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712" w:rsidRPr="00347712" w:rsidRDefault="00E22437" w:rsidP="00347712">
      <w:pPr>
        <w:spacing w:after="120" w:line="240" w:lineRule="auto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 xml:space="preserve">MINUTA 4: </w:t>
      </w:r>
      <w:bookmarkStart w:id="0" w:name="_GoBack"/>
      <w:bookmarkEnd w:id="0"/>
      <w:r w:rsidR="00347712">
        <w:rPr>
          <w:rFonts w:ascii="Segoe UI" w:hAnsi="Segoe UI" w:cs="Segoe UI"/>
          <w:b/>
          <w:sz w:val="28"/>
        </w:rPr>
        <w:t>REGRESO AL IDLE DE PYTHON</w:t>
      </w:r>
    </w:p>
    <w:p w:rsidR="00347712" w:rsidRPr="00347712" w:rsidRDefault="00347712" w:rsidP="00347712">
      <w:pPr>
        <w:spacing w:after="120" w:line="240" w:lineRule="auto"/>
        <w:rPr>
          <w:rFonts w:ascii="Segoe UI" w:hAnsi="Segoe UI" w:cs="Segoe UI"/>
          <w:i/>
          <w:sz w:val="24"/>
        </w:rPr>
      </w:pPr>
      <w:r w:rsidRPr="00347712">
        <w:rPr>
          <w:rFonts w:ascii="Segoe UI" w:hAnsi="Segoe UI" w:cs="Segoe UI"/>
          <w:i/>
          <w:sz w:val="24"/>
        </w:rPr>
        <w:t>Fecha y hora: jueves 7 de septiembre de 2017, 12:40 hs</w:t>
      </w:r>
    </w:p>
    <w:p w:rsidR="00347712" w:rsidRPr="00347712" w:rsidRDefault="00347712" w:rsidP="00347712">
      <w:pPr>
        <w:spacing w:after="120" w:line="240" w:lineRule="auto"/>
        <w:rPr>
          <w:rFonts w:ascii="Segoe UI" w:hAnsi="Segoe UI" w:cs="Segoe UI"/>
          <w:sz w:val="28"/>
        </w:rPr>
      </w:pPr>
    </w:p>
    <w:p w:rsidR="004617FE" w:rsidRPr="00347712" w:rsidRDefault="00977E56" w:rsidP="00347712">
      <w:pPr>
        <w:spacing w:after="12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Tras una reunión con todos los miembros del grupo hemos decidido</w:t>
      </w:r>
      <w:r w:rsidR="00347712" w:rsidRPr="00347712">
        <w:rPr>
          <w:rFonts w:ascii="Segoe UI" w:hAnsi="Segoe UI" w:cs="Segoe UI"/>
          <w:sz w:val="24"/>
        </w:rPr>
        <w:t xml:space="preserve"> regresar al IDLE que viene por defecto con Python como plataforma para el desarrollo del juego debido a las múltiples dificultades que se presentaron con las extensiones que se instalaron en el IDE Eclipse, los cuales son necesarios para que pueda interpretar dicho lenguaje. Dada también la inexperiencia a la hora de instalar complementos allí, sumados a los múltiples errores que surgían para compilar el código han influido a volver al IDE original. Si bien en nuestra opinión nos parecía demasiado básico, nos convencimos de la practicidad a la hora de realizar el desarrollo y la compilación del proyecto.</w:t>
      </w:r>
    </w:p>
    <w:sectPr w:rsidR="004617FE" w:rsidRPr="00347712" w:rsidSect="003477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712"/>
    <w:rsid w:val="00347712"/>
    <w:rsid w:val="004617FE"/>
    <w:rsid w:val="00977E56"/>
    <w:rsid w:val="00E2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Rodríguez</dc:creator>
  <cp:lastModifiedBy>Esteban Rodríguez</cp:lastModifiedBy>
  <cp:revision>4</cp:revision>
  <dcterms:created xsi:type="dcterms:W3CDTF">2017-09-30T05:33:00Z</dcterms:created>
  <dcterms:modified xsi:type="dcterms:W3CDTF">2017-09-30T06:11:00Z</dcterms:modified>
</cp:coreProperties>
</file>