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19C9" w14:textId="77777777" w:rsidR="00662CC1" w:rsidRPr="00D44065" w:rsidRDefault="00662CC1" w:rsidP="00662CC1">
      <w:pPr>
        <w:pStyle w:val="Heading3"/>
        <w:spacing w:before="0"/>
        <w:jc w:val="right"/>
        <w:rPr>
          <w:rStyle w:val="SubtleEmphasis"/>
          <w:lang w:val="en-US"/>
        </w:rPr>
      </w:pPr>
      <w:r w:rsidRPr="00D44065">
        <w:rPr>
          <w:rStyle w:val="SubtleEmphasis"/>
          <w:lang w:val="en-US"/>
        </w:rPr>
        <w:t>Course: CS420 - Artificial Intelligence</w:t>
      </w:r>
    </w:p>
    <w:p w14:paraId="3862CA12" w14:textId="0AED59A5" w:rsidR="00635CE3" w:rsidRPr="00D44065" w:rsidRDefault="00792D20" w:rsidP="00635CE3">
      <w:pPr>
        <w:pStyle w:val="Title"/>
      </w:pPr>
      <w:r w:rsidRPr="00792D20">
        <w:t>02 – Adversarial Search</w:t>
      </w:r>
    </w:p>
    <w:p w14:paraId="47B37413" w14:textId="655FC283" w:rsidR="007174D8" w:rsidRPr="00D44065" w:rsidRDefault="008D745F" w:rsidP="006B1C31">
      <w:pPr>
        <w:spacing w:after="120"/>
        <w:jc w:val="center"/>
        <w:rPr>
          <w:sz w:val="26"/>
          <w:szCs w:val="26"/>
        </w:rPr>
      </w:pPr>
      <w:r w:rsidRPr="00D44065">
        <w:rPr>
          <w:sz w:val="26"/>
          <w:szCs w:val="26"/>
        </w:rPr>
        <w:t xml:space="preserve"> </w:t>
      </w:r>
      <w:r w:rsidR="001F2EC5" w:rsidRPr="00D44065">
        <w:rPr>
          <w:sz w:val="26"/>
          <w:szCs w:val="26"/>
          <w:u w:val="dotted"/>
        </w:rPr>
        <w:t xml:space="preserve">  </w:t>
      </w:r>
    </w:p>
    <w:p w14:paraId="5F6B8093" w14:textId="77777777" w:rsidR="00D44065" w:rsidRDefault="002020BC" w:rsidP="00892F58">
      <w:pPr>
        <w:spacing w:before="120" w:line="276" w:lineRule="auto"/>
        <w:jc w:val="both"/>
      </w:pPr>
      <w:r w:rsidRPr="00D44065">
        <w:rPr>
          <w:b/>
          <w:bCs/>
        </w:rPr>
        <w:t xml:space="preserve">Question </w:t>
      </w:r>
      <w:r w:rsidR="00475A0F" w:rsidRPr="00D44065">
        <w:rPr>
          <w:b/>
          <w:bCs/>
        </w:rPr>
        <w:t>1</w:t>
      </w:r>
      <w:r w:rsidRPr="00D44065">
        <w:rPr>
          <w:b/>
          <w:bCs/>
        </w:rPr>
        <w:t>.</w:t>
      </w:r>
      <w:r w:rsidRPr="00D44065">
        <w:t xml:space="preserve"> </w:t>
      </w:r>
      <w:r w:rsidR="00F84A8A" w:rsidRPr="00D44065">
        <w:t>Consider the game search tree shown below</w:t>
      </w:r>
      <w:r w:rsidR="00966E0E" w:rsidRPr="00D44065">
        <w:t>, in which a square denotes MAX’s move and a circle for MIN’s move</w:t>
      </w:r>
      <w:r w:rsidR="00F84A8A" w:rsidRPr="00D44065">
        <w:t xml:space="preserve">. </w:t>
      </w:r>
    </w:p>
    <w:p w14:paraId="70765202" w14:textId="64D399DF" w:rsidR="00D44065" w:rsidRDefault="00A757F3" w:rsidP="00892F58">
      <w:pPr>
        <w:spacing w:before="120" w:line="276" w:lineRule="auto"/>
        <w:jc w:val="both"/>
      </w:pPr>
      <w:r>
        <w:rPr>
          <w:noProof/>
        </w:rPr>
        <w:drawing>
          <wp:inline distT="0" distB="0" distL="0" distR="0" wp14:anchorId="24C2ECBC" wp14:editId="7FC7FDD6">
            <wp:extent cx="6023610" cy="3517265"/>
            <wp:effectExtent l="0" t="0" r="0" b="0"/>
            <wp:docPr id="1026" name="Picture 2" descr="A diagram of mathematical equation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E82FB70-FE84-4B93-BED8-CF2C2BEE4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diagram of mathematical equations&#10;&#10;Description automatically generated">
                      <a:extLst>
                        <a:ext uri="{FF2B5EF4-FFF2-40B4-BE49-F238E27FC236}">
                          <a16:creationId xmlns:a16="http://schemas.microsoft.com/office/drawing/2014/main" id="{EE82FB70-FE84-4B93-BED8-CF2C2BEE4E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351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CB40E" w14:textId="204B502D" w:rsidR="00D44065" w:rsidRDefault="00D44065" w:rsidP="00892F58">
      <w:pPr>
        <w:spacing w:before="120" w:line="276" w:lineRule="auto"/>
        <w:jc w:val="both"/>
      </w:pPr>
      <w:r>
        <w:t>Note the minimax value for each node of the tree using Minimax algorithm without pruning.</w:t>
      </w:r>
    </w:p>
    <w:p w14:paraId="25CFB1F3" w14:textId="492DACC8" w:rsidR="00F84A8A" w:rsidRPr="00D44065" w:rsidRDefault="00D44065" w:rsidP="00D44065">
      <w:pPr>
        <w:spacing w:before="120" w:line="276" w:lineRule="auto"/>
        <w:jc w:val="both"/>
      </w:pPr>
      <w:r>
        <w:t>Then, show w</w:t>
      </w:r>
      <w:r w:rsidR="00F84A8A" w:rsidRPr="00D44065">
        <w:t xml:space="preserve">here alpha-beta pruning occurs by crossing out corresponding branches. Briefly </w:t>
      </w:r>
      <w:r w:rsidR="00475A0F" w:rsidRPr="00D44065">
        <w:t>explain</w:t>
      </w:r>
      <w:r w:rsidR="00F84A8A" w:rsidRPr="00D44065">
        <w:t xml:space="preserve"> each case.</w:t>
      </w:r>
    </w:p>
    <w:p w14:paraId="172DDA52" w14:textId="492F1C16" w:rsidR="00746A43" w:rsidRDefault="00746A43" w:rsidP="00892F58">
      <w:pPr>
        <w:spacing w:before="120" w:line="276" w:lineRule="auto"/>
        <w:jc w:val="both"/>
      </w:pPr>
    </w:p>
    <w:p w14:paraId="6641A2C9" w14:textId="77777777" w:rsidR="00AD70B6" w:rsidRDefault="00AD70B6" w:rsidP="00AD70B6">
      <w:pPr>
        <w:spacing w:before="120" w:line="276" w:lineRule="auto"/>
        <w:jc w:val="both"/>
      </w:pPr>
      <w:r w:rsidRPr="00D44065">
        <w:rPr>
          <w:b/>
          <w:bCs/>
        </w:rPr>
        <w:t xml:space="preserve">Question </w:t>
      </w:r>
      <w:r>
        <w:rPr>
          <w:b/>
          <w:bCs/>
        </w:rPr>
        <w:t>2</w:t>
      </w:r>
      <w:r w:rsidRPr="00D44065">
        <w:rPr>
          <w:b/>
          <w:bCs/>
        </w:rPr>
        <w:t>.</w:t>
      </w:r>
      <w:r w:rsidRPr="00D44065">
        <w:t xml:space="preserve"> </w:t>
      </w:r>
      <w:r>
        <w:t>Consider the following game tree.</w:t>
      </w:r>
    </w:p>
    <w:p w14:paraId="7F0EF65F" w14:textId="6AA478ED" w:rsidR="00AD70B6" w:rsidRDefault="00AD70B6" w:rsidP="00AD70B6">
      <w:pPr>
        <w:spacing w:before="120" w:line="276" w:lineRule="auto"/>
        <w:jc w:val="center"/>
      </w:pPr>
      <w:r>
        <w:rPr>
          <w:noProof/>
        </w:rPr>
        <w:drawing>
          <wp:inline distT="0" distB="0" distL="0" distR="0" wp14:anchorId="42BFFA96" wp14:editId="4FBDD289">
            <wp:extent cx="5342365" cy="2848522"/>
            <wp:effectExtent l="0" t="0" r="0" b="9525"/>
            <wp:docPr id="102600685" name="Picture 1" descr="A diagram of a triang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685" name="Picture 1" descr="A diagram of a triangle with number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365" cy="28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47B4" w14:textId="16F0A6D6" w:rsidR="00AD70B6" w:rsidRPr="00AD70B6" w:rsidRDefault="00AD70B6" w:rsidP="00AD70B6">
      <w:pPr>
        <w:spacing w:before="120" w:line="276" w:lineRule="auto"/>
        <w:jc w:val="both"/>
        <w:rPr>
          <w:color w:val="FF0000"/>
        </w:rPr>
      </w:pPr>
      <w:r w:rsidRPr="00AD70B6">
        <w:rPr>
          <w:color w:val="FF0000"/>
        </w:rPr>
        <w:lastRenderedPageBreak/>
        <w:t>The expectimax values are noted aside the nodes.</w:t>
      </w:r>
    </w:p>
    <w:p w14:paraId="56A897C8" w14:textId="6BE4D39F" w:rsidR="00AD70B6" w:rsidRDefault="00AD70B6" w:rsidP="00AD70B6">
      <w:pPr>
        <w:spacing w:before="120" w:line="276" w:lineRule="auto"/>
        <w:jc w:val="both"/>
      </w:pPr>
      <w:r>
        <w:t>Now a</w:t>
      </w:r>
      <w:r w:rsidRPr="003A2999">
        <w:t>ssume that the value at each node is at most 2. Identify and mark any branches that can be pruned, and provide an explanation for each pruned branch.</w:t>
      </w:r>
    </w:p>
    <w:p w14:paraId="1CD3BA16" w14:textId="28BCEAB1" w:rsidR="00AD70B6" w:rsidRDefault="00AD70B6" w:rsidP="00AD70B6">
      <w:pPr>
        <w:spacing w:before="120" w:line="276" w:lineRule="auto"/>
        <w:jc w:val="both"/>
        <w:rPr>
          <w:color w:val="FF0000"/>
        </w:rPr>
      </w:pPr>
      <w:r w:rsidRPr="00AD70B6">
        <w:rPr>
          <w:color w:val="FF0000"/>
        </w:rPr>
        <w:t xml:space="preserve">The right subtree of the right </w:t>
      </w:r>
      <w:r w:rsidR="00E338EE">
        <w:rPr>
          <w:color w:val="FF0000"/>
        </w:rPr>
        <w:t>chance</w:t>
      </w:r>
      <w:r w:rsidRPr="00AD70B6">
        <w:rPr>
          <w:color w:val="FF0000"/>
        </w:rPr>
        <w:t xml:space="preserve"> node can be pruned. At the right </w:t>
      </w:r>
      <w:r w:rsidR="00E338EE">
        <w:rPr>
          <w:color w:val="FF0000"/>
        </w:rPr>
        <w:t>chance</w:t>
      </w:r>
      <w:r w:rsidRPr="00AD70B6">
        <w:rPr>
          <w:color w:val="FF0000"/>
        </w:rPr>
        <w:t xml:space="preserve"> node, the value rolled back from the left child</w:t>
      </w:r>
      <w:r w:rsidR="00E338EE">
        <w:rPr>
          <w:color w:val="FF0000"/>
        </w:rPr>
        <w:t xml:space="preserve"> (which is a min node)</w:t>
      </w:r>
      <w:r w:rsidRPr="00AD70B6">
        <w:rPr>
          <w:color w:val="FF0000"/>
        </w:rPr>
        <w:t xml:space="preserve"> is 0. Even when the value from the right child</w:t>
      </w:r>
      <w:r w:rsidR="00E338EE">
        <w:rPr>
          <w:color w:val="FF0000"/>
        </w:rPr>
        <w:t xml:space="preserve"> (which is another min node)</w:t>
      </w:r>
      <w:r w:rsidRPr="00AD70B6">
        <w:rPr>
          <w:color w:val="FF0000"/>
        </w:rPr>
        <w:t xml:space="preserve"> is maximum (i.e., 2), the right chance node only gets a value of 1. </w:t>
      </w:r>
    </w:p>
    <w:p w14:paraId="471E0859" w14:textId="77777777" w:rsidR="00AD70B6" w:rsidRPr="00AD70B6" w:rsidRDefault="00AD70B6" w:rsidP="00AD70B6">
      <w:pPr>
        <w:spacing w:before="120" w:line="276" w:lineRule="auto"/>
        <w:jc w:val="both"/>
        <w:rPr>
          <w:color w:val="FF0000"/>
        </w:rPr>
      </w:pPr>
    </w:p>
    <w:p w14:paraId="01969D16" w14:textId="77777777" w:rsidR="00AD70B6" w:rsidRDefault="00AD70B6" w:rsidP="00AD70B6">
      <w:pPr>
        <w:spacing w:before="120" w:line="276" w:lineRule="auto"/>
        <w:jc w:val="both"/>
      </w:pPr>
      <w:r w:rsidRPr="00D44065">
        <w:rPr>
          <w:b/>
          <w:bCs/>
        </w:rPr>
        <w:t xml:space="preserve">Question </w:t>
      </w:r>
      <w:r>
        <w:rPr>
          <w:b/>
          <w:bCs/>
        </w:rPr>
        <w:t>3</w:t>
      </w:r>
      <w:r w:rsidRPr="00D44065">
        <w:rPr>
          <w:b/>
          <w:bCs/>
        </w:rPr>
        <w:t>.</w:t>
      </w:r>
      <w:r w:rsidRPr="00D44065">
        <w:t xml:space="preserve"> </w:t>
      </w:r>
      <w:r>
        <w:t>Consider the following game tree. C</w:t>
      </w:r>
      <w:r w:rsidRPr="004A65CD">
        <w:t>alculate the UCB</w:t>
      </w:r>
      <w:r>
        <w:t>1</w:t>
      </w:r>
      <w:r w:rsidRPr="004A65CD">
        <w:t xml:space="preserve"> values for the nodes in the tree using the formula </w:t>
      </w:r>
      <w:r>
        <w:t>given</w:t>
      </w:r>
      <w:r w:rsidRPr="004A65CD">
        <w:t xml:space="preserve"> in the lecture)</w:t>
      </w:r>
      <w:r>
        <w:t xml:space="preserve"> with C = 2</w:t>
      </w:r>
      <w:r w:rsidRPr="004A65CD">
        <w:t xml:space="preserve">. </w:t>
      </w:r>
    </w:p>
    <w:p w14:paraId="47AAF08F" w14:textId="4F30DA84" w:rsidR="00D670AE" w:rsidRDefault="00D670AE" w:rsidP="00D670AE">
      <w:pPr>
        <w:spacing w:before="120" w:line="276" w:lineRule="auto"/>
        <w:jc w:val="both"/>
      </w:pPr>
      <w:r w:rsidRPr="004A65CD">
        <w:t xml:space="preserve">Assume that a roll-out is performed on the given tree, resulting in a value of 20. Please update the </w:t>
      </w:r>
      <w:r>
        <w:t>statistics</w:t>
      </w:r>
      <w:r w:rsidRPr="004A65CD">
        <w:t xml:space="preserve"> for the corresponding nodes in the tree.</w:t>
      </w:r>
    </w:p>
    <w:p w14:paraId="0A150639" w14:textId="77777777" w:rsidR="00AD70B6" w:rsidRDefault="00AD70B6" w:rsidP="00AD70B6">
      <w:pPr>
        <w:spacing w:before="120" w:line="276" w:lineRule="auto"/>
        <w:jc w:val="center"/>
      </w:pPr>
      <w:r>
        <w:rPr>
          <w:rFonts w:ascii="Times New Roman" w:hAnsi="Times New Roman"/>
          <w:bCs/>
          <w:noProof/>
        </w:rPr>
        <w:drawing>
          <wp:inline distT="0" distB="0" distL="0" distR="0" wp14:anchorId="540660F9" wp14:editId="763CC095">
            <wp:extent cx="3183285" cy="1843111"/>
            <wp:effectExtent l="0" t="0" r="0" b="5080"/>
            <wp:docPr id="1300922757" name="Picture 2" descr="A group of circ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2757" name="Picture 2" descr="A group of circles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43" cy="18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AC85" w14:textId="74979803" w:rsidR="00AD70B6" w:rsidRPr="00BB33FA" w:rsidRDefault="00AD70B6" w:rsidP="00AD70B6">
      <w:pPr>
        <w:spacing w:before="120" w:line="276" w:lineRule="auto"/>
        <w:jc w:val="both"/>
        <w:rPr>
          <w:color w:val="FF0000"/>
        </w:rPr>
      </w:pPr>
      <w:r w:rsidRPr="00BB33FA">
        <w:rPr>
          <w:color w:val="FF0000"/>
        </w:rPr>
        <w:t>From S</w:t>
      </w:r>
      <w:r w:rsidRPr="00BB33FA">
        <w:rPr>
          <w:color w:val="FF0000"/>
          <w:vertAlign w:val="subscript"/>
        </w:rPr>
        <w:t>0</w:t>
      </w:r>
      <w:r w:rsidRPr="00BB33FA">
        <w:rPr>
          <w:color w:val="FF0000"/>
        </w:rPr>
        <w:t>, evaluate S</w:t>
      </w:r>
      <w:r w:rsidRPr="00BB33FA">
        <w:rPr>
          <w:color w:val="FF0000"/>
          <w:vertAlign w:val="subscript"/>
        </w:rPr>
        <w:t>1</w:t>
      </w:r>
      <w:r w:rsidRPr="00BB33FA">
        <w:rPr>
          <w:color w:val="FF0000"/>
        </w:rPr>
        <w:t xml:space="preserve"> and S</w:t>
      </w:r>
      <w:r w:rsidRPr="00BB33FA">
        <w:rPr>
          <w:color w:val="FF0000"/>
          <w:vertAlign w:val="subscript"/>
        </w:rPr>
        <w:t>2</w:t>
      </w:r>
    </w:p>
    <w:p w14:paraId="2748C36E" w14:textId="3D16E345" w:rsidR="00AD70B6" w:rsidRPr="00BB33FA" w:rsidRDefault="00000000" w:rsidP="00AD70B6">
      <w:pPr>
        <w:spacing w:before="120" w:line="276" w:lineRule="auto"/>
        <w:jc w:val="bot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=20+2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ln⁡</m:t>
                </m:r>
                <m:r>
                  <w:rPr>
                    <w:rFonts w:ascii="Cambria Math" w:hAnsi="Cambria Math"/>
                    <w:color w:val="FF0000"/>
                  </w:rPr>
                  <m:t>(3)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rad>
        <m:r>
          <w:rPr>
            <w:rFonts w:ascii="Cambria Math" w:hAnsi="Cambria Math"/>
            <w:color w:val="FF0000"/>
          </w:rPr>
          <m:t>=21.482</m:t>
        </m:r>
      </m:oMath>
      <w:r w:rsidR="00AD70B6" w:rsidRPr="00BB33FA">
        <w:rPr>
          <w:color w:val="FF0000"/>
        </w:rPr>
        <w:t xml:space="preserve"> </w:t>
      </w:r>
      <w:r w:rsidR="00AD70B6" w:rsidRPr="00BB33FA">
        <w:rPr>
          <w:color w:val="FF0000"/>
        </w:rPr>
        <w:tab/>
      </w:r>
      <w:r w:rsidR="00AD70B6" w:rsidRPr="00BB33FA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=10+2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ln⁡</m:t>
                </m:r>
                <m:r>
                  <w:rPr>
                    <w:rFonts w:ascii="Cambria Math" w:hAnsi="Cambria Math"/>
                    <w:color w:val="FF0000"/>
                  </w:rPr>
                  <m:t>(3)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</m:t>
                </m:r>
              </m:den>
            </m:f>
          </m:e>
        </m:rad>
        <m:r>
          <w:rPr>
            <w:rFonts w:ascii="Cambria Math" w:hAnsi="Cambria Math"/>
            <w:color w:val="FF0000"/>
          </w:rPr>
          <m:t>=12.096</m:t>
        </m:r>
      </m:oMath>
      <w:r w:rsidR="00AD70B6" w:rsidRPr="00BB33FA">
        <w:rPr>
          <w:color w:val="FF0000"/>
        </w:rPr>
        <w:t xml:space="preserve"> </w:t>
      </w:r>
      <w:r w:rsidR="00AD70B6" w:rsidRPr="00BB33FA">
        <w:rPr>
          <w:color w:val="FF0000"/>
        </w:rPr>
        <w:tab/>
      </w:r>
      <w:r w:rsidR="00D670AE" w:rsidRPr="00BB33FA">
        <w:rPr>
          <w:color w:val="FF0000"/>
        </w:rPr>
        <w:t>Thus, choose S</w:t>
      </w:r>
      <w:r w:rsidR="00D670AE" w:rsidRPr="00BB33FA">
        <w:rPr>
          <w:color w:val="FF0000"/>
          <w:vertAlign w:val="subscript"/>
        </w:rPr>
        <w:t>1</w:t>
      </w:r>
    </w:p>
    <w:p w14:paraId="1C039B2A" w14:textId="77777777" w:rsidR="00D670AE" w:rsidRPr="00BB33FA" w:rsidRDefault="00D670AE" w:rsidP="00AD70B6">
      <w:pPr>
        <w:spacing w:before="120" w:line="276" w:lineRule="auto"/>
        <w:jc w:val="both"/>
        <w:rPr>
          <w:color w:val="FF0000"/>
        </w:rPr>
      </w:pPr>
    </w:p>
    <w:p w14:paraId="0EF76AAD" w14:textId="40093415" w:rsidR="00D670AE" w:rsidRPr="00BB33FA" w:rsidRDefault="00D670AE" w:rsidP="00D670AE">
      <w:pPr>
        <w:spacing w:before="120" w:line="276" w:lineRule="auto"/>
        <w:jc w:val="both"/>
        <w:rPr>
          <w:color w:val="FF0000"/>
        </w:rPr>
      </w:pPr>
      <w:r w:rsidRPr="00BB33FA">
        <w:rPr>
          <w:color w:val="FF0000"/>
        </w:rPr>
        <w:t>From S</w:t>
      </w:r>
      <w:r w:rsidRPr="00BB33FA">
        <w:rPr>
          <w:color w:val="FF0000"/>
          <w:vertAlign w:val="subscript"/>
        </w:rPr>
        <w:t>1</w:t>
      </w:r>
      <w:r w:rsidRPr="00BB33FA">
        <w:rPr>
          <w:color w:val="FF0000"/>
        </w:rPr>
        <w:t>, evaluate S</w:t>
      </w:r>
      <w:r w:rsidRPr="00BB33FA">
        <w:rPr>
          <w:color w:val="FF0000"/>
          <w:vertAlign w:val="subscript"/>
        </w:rPr>
        <w:t>3</w:t>
      </w:r>
      <w:r w:rsidRPr="00BB33FA">
        <w:rPr>
          <w:color w:val="FF0000"/>
        </w:rPr>
        <w:t xml:space="preserve"> and S</w:t>
      </w:r>
      <w:r w:rsidRPr="00BB33FA">
        <w:rPr>
          <w:color w:val="FF0000"/>
          <w:vertAlign w:val="subscript"/>
        </w:rPr>
        <w:t>4</w:t>
      </w:r>
    </w:p>
    <w:p w14:paraId="44C42AF1" w14:textId="6311DEED" w:rsidR="00D670AE" w:rsidRPr="00BB33FA" w:rsidRDefault="00000000" w:rsidP="00D670AE">
      <w:pPr>
        <w:spacing w:before="120" w:line="276" w:lineRule="auto"/>
        <w:jc w:val="bot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=+∞</m:t>
        </m:r>
      </m:oMath>
      <w:r w:rsidR="00D670AE" w:rsidRPr="00BB33FA">
        <w:rPr>
          <w:color w:val="FF0000"/>
        </w:rPr>
        <w:t xml:space="preserve"> </w:t>
      </w:r>
      <w:r w:rsidR="00D670AE" w:rsidRPr="00BB33FA">
        <w:rPr>
          <w:color w:val="FF0000"/>
        </w:rPr>
        <w:tab/>
      </w:r>
      <w:r w:rsidR="00D670AE" w:rsidRPr="00BB33FA">
        <w:rPr>
          <w:color w:val="FF0000"/>
        </w:rPr>
        <w:tab/>
      </w:r>
      <w:r w:rsidR="00D670AE" w:rsidRPr="00BB33FA">
        <w:rPr>
          <w:color w:val="FF0000"/>
        </w:rPr>
        <w:tab/>
      </w:r>
      <w:r w:rsidR="00D670AE" w:rsidRPr="00BB33FA">
        <w:rPr>
          <w:color w:val="FF0000"/>
        </w:rPr>
        <w:tab/>
      </w:r>
      <w:r w:rsidR="00D670AE" w:rsidRPr="00BB33FA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=5+2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ln⁡</m:t>
                </m:r>
                <m:r>
                  <w:rPr>
                    <w:rFonts w:ascii="Cambria Math" w:hAnsi="Cambria Math"/>
                    <w:color w:val="FF0000"/>
                  </w:rPr>
                  <m:t>(2)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</m:t>
                </m:r>
              </m:den>
            </m:f>
          </m:e>
        </m:rad>
        <m:r>
          <w:rPr>
            <w:rFonts w:ascii="Cambria Math" w:hAnsi="Cambria Math"/>
            <w:color w:val="FF0000"/>
          </w:rPr>
          <m:t>=6.665</m:t>
        </m:r>
      </m:oMath>
      <w:r w:rsidR="00D670AE" w:rsidRPr="00BB33FA">
        <w:rPr>
          <w:color w:val="FF0000"/>
        </w:rPr>
        <w:t xml:space="preserve"> </w:t>
      </w:r>
      <w:r w:rsidR="00D670AE" w:rsidRPr="00BB33FA">
        <w:rPr>
          <w:color w:val="FF0000"/>
        </w:rPr>
        <w:tab/>
      </w:r>
      <w:r w:rsidR="00D670AE" w:rsidRPr="00BB33FA">
        <w:rPr>
          <w:color w:val="FF0000"/>
        </w:rPr>
        <w:tab/>
        <w:t>Thus, choose S</w:t>
      </w:r>
      <w:r w:rsidR="00D670AE" w:rsidRPr="00BB33FA">
        <w:rPr>
          <w:color w:val="FF0000"/>
          <w:vertAlign w:val="subscript"/>
        </w:rPr>
        <w:t>3</w:t>
      </w:r>
    </w:p>
    <w:p w14:paraId="2655E3E4" w14:textId="77777777" w:rsidR="00D670AE" w:rsidRPr="00BB33FA" w:rsidRDefault="00D670AE" w:rsidP="00AD70B6">
      <w:pPr>
        <w:spacing w:before="120" w:line="276" w:lineRule="auto"/>
        <w:jc w:val="both"/>
        <w:rPr>
          <w:color w:val="FF0000"/>
        </w:rPr>
      </w:pPr>
    </w:p>
    <w:p w14:paraId="102C554A" w14:textId="4C6DAB6A" w:rsidR="00D670AE" w:rsidRPr="00BB33FA" w:rsidRDefault="00D670AE" w:rsidP="00AD70B6">
      <w:pPr>
        <w:spacing w:before="120" w:line="276" w:lineRule="auto"/>
        <w:jc w:val="both"/>
        <w:rPr>
          <w:color w:val="FF0000"/>
        </w:rPr>
      </w:pPr>
      <w:r w:rsidRPr="00BB33FA">
        <w:rPr>
          <w:color w:val="FF0000"/>
        </w:rPr>
        <w:t>Update the value 20 for all the nodes on the path.</w:t>
      </w:r>
    </w:p>
    <w:p w14:paraId="04E06DE1" w14:textId="386A491A" w:rsidR="00AD70B6" w:rsidRPr="00BB33FA" w:rsidRDefault="00D670AE" w:rsidP="00D670AE">
      <w:pPr>
        <w:spacing w:before="120" w:line="276" w:lineRule="auto"/>
        <w:jc w:val="center"/>
        <w:rPr>
          <w:color w:val="FF0000"/>
        </w:rPr>
      </w:pPr>
      <w:r w:rsidRPr="00BB33FA">
        <w:rPr>
          <w:noProof/>
          <w:color w:val="FF0000"/>
        </w:rPr>
        <w:drawing>
          <wp:inline distT="0" distB="0" distL="0" distR="0" wp14:anchorId="6AB0B5E8" wp14:editId="6C043C09">
            <wp:extent cx="3217762" cy="1864582"/>
            <wp:effectExtent l="0" t="0" r="1905" b="2540"/>
            <wp:docPr id="1300821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82" cy="186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E9D7" w14:textId="77777777" w:rsidR="00AD70B6" w:rsidRPr="00BB33FA" w:rsidRDefault="00AD70B6" w:rsidP="00892F58">
      <w:pPr>
        <w:spacing w:before="120" w:line="276" w:lineRule="auto"/>
        <w:jc w:val="both"/>
        <w:rPr>
          <w:color w:val="FF0000"/>
        </w:rPr>
      </w:pPr>
    </w:p>
    <w:sectPr w:rsidR="00AD70B6" w:rsidRPr="00BB33FA" w:rsidSect="00AA020F">
      <w:footerReference w:type="even" r:id="rId13"/>
      <w:footerReference w:type="default" r:id="rId14"/>
      <w:pgSz w:w="11900" w:h="16840"/>
      <w:pgMar w:top="993" w:right="128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80BFF" w14:textId="77777777" w:rsidR="00005AE7" w:rsidRPr="00D44065" w:rsidRDefault="00005AE7" w:rsidP="002D33F2">
      <w:r w:rsidRPr="00D44065">
        <w:separator/>
      </w:r>
    </w:p>
  </w:endnote>
  <w:endnote w:type="continuationSeparator" w:id="0">
    <w:p w14:paraId="6DB54678" w14:textId="77777777" w:rsidR="00005AE7" w:rsidRPr="00D44065" w:rsidRDefault="00005AE7" w:rsidP="002D33F2">
      <w:r w:rsidRPr="00D440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62387" w14:textId="77777777" w:rsidR="000C68A2" w:rsidRPr="00D44065" w:rsidRDefault="000C68A2" w:rsidP="00560BB1">
    <w:pPr>
      <w:pStyle w:val="Footer"/>
      <w:framePr w:wrap="around" w:vAnchor="text" w:hAnchor="margin" w:xAlign="center" w:y="1"/>
      <w:rPr>
        <w:rStyle w:val="PageNumber"/>
      </w:rPr>
    </w:pPr>
    <w:r w:rsidRPr="00D44065">
      <w:rPr>
        <w:rStyle w:val="PageNumber"/>
      </w:rPr>
      <w:fldChar w:fldCharType="begin"/>
    </w:r>
    <w:r w:rsidRPr="00D44065">
      <w:rPr>
        <w:rStyle w:val="PageNumber"/>
      </w:rPr>
      <w:instrText xml:space="preserve">PAGE  </w:instrText>
    </w:r>
    <w:r w:rsidRPr="00D44065">
      <w:rPr>
        <w:rStyle w:val="PageNumber"/>
      </w:rPr>
      <w:fldChar w:fldCharType="end"/>
    </w:r>
  </w:p>
  <w:p w14:paraId="21B98313" w14:textId="77777777" w:rsidR="000C68A2" w:rsidRPr="00D44065" w:rsidRDefault="000C6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54F9" w14:textId="552D033A" w:rsidR="000C68A2" w:rsidRPr="00D44065" w:rsidRDefault="000C68A2" w:rsidP="00560BB1">
    <w:pPr>
      <w:pStyle w:val="Footer"/>
      <w:framePr w:wrap="around" w:vAnchor="text" w:hAnchor="margin" w:xAlign="center" w:y="1"/>
      <w:rPr>
        <w:rStyle w:val="PageNumber"/>
      </w:rPr>
    </w:pPr>
    <w:r w:rsidRPr="00D44065">
      <w:rPr>
        <w:rStyle w:val="PageNumber"/>
      </w:rPr>
      <w:fldChar w:fldCharType="begin"/>
    </w:r>
    <w:r w:rsidRPr="00D44065">
      <w:rPr>
        <w:rStyle w:val="PageNumber"/>
      </w:rPr>
      <w:instrText xml:space="preserve">PAGE  </w:instrText>
    </w:r>
    <w:r w:rsidRPr="00D44065">
      <w:rPr>
        <w:rStyle w:val="PageNumber"/>
      </w:rPr>
      <w:fldChar w:fldCharType="separate"/>
    </w:r>
    <w:r w:rsidRPr="00D44065">
      <w:rPr>
        <w:rStyle w:val="PageNumber"/>
      </w:rPr>
      <w:t>2</w:t>
    </w:r>
    <w:r w:rsidRPr="00D44065">
      <w:rPr>
        <w:rStyle w:val="PageNumber"/>
      </w:rPr>
      <w:fldChar w:fldCharType="end"/>
    </w:r>
  </w:p>
  <w:p w14:paraId="1D90C4D1" w14:textId="77777777" w:rsidR="000C68A2" w:rsidRPr="00D44065" w:rsidRDefault="000C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A33A5" w14:textId="77777777" w:rsidR="00005AE7" w:rsidRPr="00D44065" w:rsidRDefault="00005AE7" w:rsidP="002D33F2">
      <w:r w:rsidRPr="00D44065">
        <w:separator/>
      </w:r>
    </w:p>
  </w:footnote>
  <w:footnote w:type="continuationSeparator" w:id="0">
    <w:p w14:paraId="35C87441" w14:textId="77777777" w:rsidR="00005AE7" w:rsidRPr="00D44065" w:rsidRDefault="00005AE7" w:rsidP="002D33F2">
      <w:r w:rsidRPr="00D4406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667"/>
    <w:multiLevelType w:val="hybridMultilevel"/>
    <w:tmpl w:val="063A2A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447F"/>
    <w:multiLevelType w:val="hybridMultilevel"/>
    <w:tmpl w:val="262A8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4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557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EA4A98"/>
    <w:multiLevelType w:val="hybridMultilevel"/>
    <w:tmpl w:val="FE9A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1769"/>
    <w:multiLevelType w:val="hybridMultilevel"/>
    <w:tmpl w:val="7C9A9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94182"/>
    <w:multiLevelType w:val="hybridMultilevel"/>
    <w:tmpl w:val="BFF0E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B6933"/>
    <w:multiLevelType w:val="hybridMultilevel"/>
    <w:tmpl w:val="0B8E8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6283F"/>
    <w:multiLevelType w:val="hybridMultilevel"/>
    <w:tmpl w:val="372AB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710764"/>
    <w:multiLevelType w:val="hybridMultilevel"/>
    <w:tmpl w:val="8A6C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B0442"/>
    <w:multiLevelType w:val="hybridMultilevel"/>
    <w:tmpl w:val="CEA29C44"/>
    <w:lvl w:ilvl="0" w:tplc="B540FF6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D4A0E"/>
    <w:multiLevelType w:val="hybridMultilevel"/>
    <w:tmpl w:val="8904FE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00680D"/>
    <w:multiLevelType w:val="hybridMultilevel"/>
    <w:tmpl w:val="473C41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E2E2A"/>
    <w:multiLevelType w:val="hybridMultilevel"/>
    <w:tmpl w:val="8C1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C3F28"/>
    <w:multiLevelType w:val="hybridMultilevel"/>
    <w:tmpl w:val="5E30E09A"/>
    <w:lvl w:ilvl="0" w:tplc="1CF8D88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2E5A93"/>
    <w:multiLevelType w:val="hybridMultilevel"/>
    <w:tmpl w:val="E81C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861A2"/>
    <w:multiLevelType w:val="hybridMultilevel"/>
    <w:tmpl w:val="3604A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54F1A"/>
    <w:multiLevelType w:val="hybridMultilevel"/>
    <w:tmpl w:val="9496A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96DB8"/>
    <w:multiLevelType w:val="hybridMultilevel"/>
    <w:tmpl w:val="F7703256"/>
    <w:lvl w:ilvl="0" w:tplc="7E285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8F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066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0C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8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CCA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2B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42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2F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53692"/>
    <w:multiLevelType w:val="hybridMultilevel"/>
    <w:tmpl w:val="44C4A44C"/>
    <w:lvl w:ilvl="0" w:tplc="65F84EF0">
      <w:start w:val="1"/>
      <w:numFmt w:val="lowerLetter"/>
      <w:lvlText w:val="%1."/>
      <w:lvlJc w:val="left"/>
      <w:pPr>
        <w:ind w:left="1800" w:hanging="360"/>
      </w:pPr>
      <w:rPr>
        <w:rFonts w:ascii="Cambria" w:eastAsiaTheme="minorEastAsia" w:hAnsi="Cambria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4D42ED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8861006"/>
    <w:multiLevelType w:val="hybridMultilevel"/>
    <w:tmpl w:val="C7F49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34736"/>
    <w:multiLevelType w:val="hybridMultilevel"/>
    <w:tmpl w:val="2F24E79E"/>
    <w:lvl w:ilvl="0" w:tplc="D904307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B9E2E42"/>
    <w:multiLevelType w:val="hybridMultilevel"/>
    <w:tmpl w:val="C3844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217">
    <w:abstractNumId w:val="9"/>
  </w:num>
  <w:num w:numId="2" w16cid:durableId="666323730">
    <w:abstractNumId w:val="17"/>
  </w:num>
  <w:num w:numId="3" w16cid:durableId="1723021794">
    <w:abstractNumId w:val="23"/>
  </w:num>
  <w:num w:numId="4" w16cid:durableId="1212494393">
    <w:abstractNumId w:val="10"/>
  </w:num>
  <w:num w:numId="5" w16cid:durableId="1743991866">
    <w:abstractNumId w:val="2"/>
  </w:num>
  <w:num w:numId="6" w16cid:durableId="11498713">
    <w:abstractNumId w:val="15"/>
  </w:num>
  <w:num w:numId="7" w16cid:durableId="1772239563">
    <w:abstractNumId w:val="22"/>
  </w:num>
  <w:num w:numId="8" w16cid:durableId="439688416">
    <w:abstractNumId w:val="18"/>
  </w:num>
  <w:num w:numId="9" w16cid:durableId="152914935">
    <w:abstractNumId w:val="20"/>
  </w:num>
  <w:num w:numId="10" w16cid:durableId="1980911826">
    <w:abstractNumId w:val="3"/>
  </w:num>
  <w:num w:numId="11" w16cid:durableId="1943878560">
    <w:abstractNumId w:val="13"/>
  </w:num>
  <w:num w:numId="12" w16cid:durableId="2019117204">
    <w:abstractNumId w:val="7"/>
  </w:num>
  <w:num w:numId="13" w16cid:durableId="698707145">
    <w:abstractNumId w:val="21"/>
  </w:num>
  <w:num w:numId="14" w16cid:durableId="1995985339">
    <w:abstractNumId w:val="16"/>
  </w:num>
  <w:num w:numId="15" w16cid:durableId="1274899233">
    <w:abstractNumId w:val="6"/>
  </w:num>
  <w:num w:numId="16" w16cid:durableId="1064136506">
    <w:abstractNumId w:val="5"/>
  </w:num>
  <w:num w:numId="17" w16cid:durableId="2055806261">
    <w:abstractNumId w:val="19"/>
  </w:num>
  <w:num w:numId="18" w16cid:durableId="1484464527">
    <w:abstractNumId w:val="1"/>
  </w:num>
  <w:num w:numId="19" w16cid:durableId="1074275408">
    <w:abstractNumId w:val="11"/>
  </w:num>
  <w:num w:numId="20" w16cid:durableId="151988923">
    <w:abstractNumId w:val="0"/>
  </w:num>
  <w:num w:numId="21" w16cid:durableId="1274173240">
    <w:abstractNumId w:val="8"/>
  </w:num>
  <w:num w:numId="22" w16cid:durableId="1783455979">
    <w:abstractNumId w:val="14"/>
  </w:num>
  <w:num w:numId="23" w16cid:durableId="1762753789">
    <w:abstractNumId w:val="12"/>
  </w:num>
  <w:num w:numId="24" w16cid:durableId="391855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B"/>
    <w:rsid w:val="00000B68"/>
    <w:rsid w:val="00005AE7"/>
    <w:rsid w:val="00011420"/>
    <w:rsid w:val="00015EE6"/>
    <w:rsid w:val="00035B74"/>
    <w:rsid w:val="00077B92"/>
    <w:rsid w:val="00080D1B"/>
    <w:rsid w:val="00085F00"/>
    <w:rsid w:val="000A4CB9"/>
    <w:rsid w:val="000C31ED"/>
    <w:rsid w:val="000C68A2"/>
    <w:rsid w:val="000D3921"/>
    <w:rsid w:val="000D45B2"/>
    <w:rsid w:val="000F7A3E"/>
    <w:rsid w:val="001042F2"/>
    <w:rsid w:val="0011650B"/>
    <w:rsid w:val="00123C1C"/>
    <w:rsid w:val="00140209"/>
    <w:rsid w:val="00140EBB"/>
    <w:rsid w:val="0014780F"/>
    <w:rsid w:val="0015686A"/>
    <w:rsid w:val="00176ECF"/>
    <w:rsid w:val="00183624"/>
    <w:rsid w:val="001959CD"/>
    <w:rsid w:val="001B2DF1"/>
    <w:rsid w:val="001F1329"/>
    <w:rsid w:val="001F2EC5"/>
    <w:rsid w:val="002020BC"/>
    <w:rsid w:val="00220F29"/>
    <w:rsid w:val="0023199B"/>
    <w:rsid w:val="002910FA"/>
    <w:rsid w:val="002C4B93"/>
    <w:rsid w:val="002D33F2"/>
    <w:rsid w:val="002E3788"/>
    <w:rsid w:val="002E45AD"/>
    <w:rsid w:val="0030612F"/>
    <w:rsid w:val="00332885"/>
    <w:rsid w:val="00335187"/>
    <w:rsid w:val="00341920"/>
    <w:rsid w:val="0037437E"/>
    <w:rsid w:val="003D198B"/>
    <w:rsid w:val="00417723"/>
    <w:rsid w:val="00426026"/>
    <w:rsid w:val="00431382"/>
    <w:rsid w:val="00442983"/>
    <w:rsid w:val="00456189"/>
    <w:rsid w:val="00475A0F"/>
    <w:rsid w:val="004A43E2"/>
    <w:rsid w:val="004A65CD"/>
    <w:rsid w:val="004B4A3B"/>
    <w:rsid w:val="004C62C0"/>
    <w:rsid w:val="004D07D4"/>
    <w:rsid w:val="00502AE5"/>
    <w:rsid w:val="005234E8"/>
    <w:rsid w:val="00530C0C"/>
    <w:rsid w:val="00560BB1"/>
    <w:rsid w:val="005670ED"/>
    <w:rsid w:val="00572260"/>
    <w:rsid w:val="00573C10"/>
    <w:rsid w:val="005761BA"/>
    <w:rsid w:val="00577539"/>
    <w:rsid w:val="00595606"/>
    <w:rsid w:val="005C6DAE"/>
    <w:rsid w:val="005E3E25"/>
    <w:rsid w:val="005F193F"/>
    <w:rsid w:val="006115D1"/>
    <w:rsid w:val="00635CE3"/>
    <w:rsid w:val="00662CC1"/>
    <w:rsid w:val="006757A7"/>
    <w:rsid w:val="006A2041"/>
    <w:rsid w:val="006B182F"/>
    <w:rsid w:val="006B1C31"/>
    <w:rsid w:val="006E684C"/>
    <w:rsid w:val="00700A84"/>
    <w:rsid w:val="00712935"/>
    <w:rsid w:val="007174D8"/>
    <w:rsid w:val="00746A43"/>
    <w:rsid w:val="00751D01"/>
    <w:rsid w:val="00785D82"/>
    <w:rsid w:val="00791999"/>
    <w:rsid w:val="00792D20"/>
    <w:rsid w:val="007A65EE"/>
    <w:rsid w:val="007B312F"/>
    <w:rsid w:val="007B39D7"/>
    <w:rsid w:val="007C48AF"/>
    <w:rsid w:val="007F1632"/>
    <w:rsid w:val="007F3335"/>
    <w:rsid w:val="007F61F9"/>
    <w:rsid w:val="008255C1"/>
    <w:rsid w:val="0088480F"/>
    <w:rsid w:val="00892F58"/>
    <w:rsid w:val="0089717B"/>
    <w:rsid w:val="008D5B7C"/>
    <w:rsid w:val="008D745F"/>
    <w:rsid w:val="008E00AC"/>
    <w:rsid w:val="00917A22"/>
    <w:rsid w:val="00944907"/>
    <w:rsid w:val="00957337"/>
    <w:rsid w:val="00966E0E"/>
    <w:rsid w:val="009709AB"/>
    <w:rsid w:val="009962AE"/>
    <w:rsid w:val="009972DB"/>
    <w:rsid w:val="009E307B"/>
    <w:rsid w:val="00A32BB3"/>
    <w:rsid w:val="00A4233E"/>
    <w:rsid w:val="00A66AB8"/>
    <w:rsid w:val="00A757F3"/>
    <w:rsid w:val="00A7684E"/>
    <w:rsid w:val="00A96246"/>
    <w:rsid w:val="00AA020F"/>
    <w:rsid w:val="00AC082A"/>
    <w:rsid w:val="00AC36E0"/>
    <w:rsid w:val="00AC5FBB"/>
    <w:rsid w:val="00AD70B6"/>
    <w:rsid w:val="00B0353E"/>
    <w:rsid w:val="00B179D8"/>
    <w:rsid w:val="00B20F12"/>
    <w:rsid w:val="00B40A67"/>
    <w:rsid w:val="00B658C4"/>
    <w:rsid w:val="00BB33FA"/>
    <w:rsid w:val="00BB3D56"/>
    <w:rsid w:val="00BC6649"/>
    <w:rsid w:val="00BE3E99"/>
    <w:rsid w:val="00BE40FC"/>
    <w:rsid w:val="00BF748A"/>
    <w:rsid w:val="00C0718C"/>
    <w:rsid w:val="00C21565"/>
    <w:rsid w:val="00C2402D"/>
    <w:rsid w:val="00C71C4B"/>
    <w:rsid w:val="00C72E6A"/>
    <w:rsid w:val="00C72FB2"/>
    <w:rsid w:val="00C86331"/>
    <w:rsid w:val="00C94AE0"/>
    <w:rsid w:val="00CB0973"/>
    <w:rsid w:val="00D26E75"/>
    <w:rsid w:val="00D43FBF"/>
    <w:rsid w:val="00D44065"/>
    <w:rsid w:val="00D60BBA"/>
    <w:rsid w:val="00D60DA8"/>
    <w:rsid w:val="00D670AE"/>
    <w:rsid w:val="00D8332A"/>
    <w:rsid w:val="00DE7934"/>
    <w:rsid w:val="00DF17AC"/>
    <w:rsid w:val="00DF1F02"/>
    <w:rsid w:val="00E11155"/>
    <w:rsid w:val="00E15510"/>
    <w:rsid w:val="00E338EE"/>
    <w:rsid w:val="00E705DF"/>
    <w:rsid w:val="00ED3F82"/>
    <w:rsid w:val="00EE50FB"/>
    <w:rsid w:val="00EF2B84"/>
    <w:rsid w:val="00F21416"/>
    <w:rsid w:val="00F62614"/>
    <w:rsid w:val="00F658F8"/>
    <w:rsid w:val="00F84A8A"/>
    <w:rsid w:val="00F85470"/>
    <w:rsid w:val="00F96CA3"/>
    <w:rsid w:val="00FA31FF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383F"/>
  <w14:defaultImageDpi w14:val="300"/>
  <w15:docId w15:val="{DB7BDE30-7D74-4056-B9F3-4F07BC8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E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2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3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3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3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59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35C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styleId="SubtleEmphasis">
    <w:name w:val="Subtle Emphasis"/>
    <w:basedOn w:val="DefaultParagraphFont"/>
    <w:uiPriority w:val="19"/>
    <w:qFormat/>
    <w:rsid w:val="00635CE3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2D3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F2"/>
  </w:style>
  <w:style w:type="character" w:styleId="PageNumber">
    <w:name w:val="page number"/>
    <w:basedOn w:val="DefaultParagraphFont"/>
    <w:uiPriority w:val="99"/>
    <w:semiHidden/>
    <w:unhideWhenUsed/>
    <w:rsid w:val="002D33F2"/>
  </w:style>
  <w:style w:type="character" w:styleId="Hyperlink">
    <w:name w:val="Hyperlink"/>
    <w:basedOn w:val="DefaultParagraphFont"/>
    <w:uiPriority w:val="99"/>
    <w:semiHidden/>
    <w:unhideWhenUsed/>
    <w:rsid w:val="00825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89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5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13720-FF66-4E07-AE24-FC2039F3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Chau Thanh</dc:creator>
  <cp:keywords/>
  <dc:description/>
  <cp:lastModifiedBy>Nguyễn Ngọc Thảo</cp:lastModifiedBy>
  <cp:revision>19</cp:revision>
  <cp:lastPrinted>2015-10-16T07:19:00Z</cp:lastPrinted>
  <dcterms:created xsi:type="dcterms:W3CDTF">2020-06-05T19:20:00Z</dcterms:created>
  <dcterms:modified xsi:type="dcterms:W3CDTF">2024-12-08T23:35:00Z</dcterms:modified>
</cp:coreProperties>
</file>