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329EA" w14:textId="77777777" w:rsidR="00EE10DE" w:rsidRPr="00FA3738" w:rsidRDefault="00EE10DE" w:rsidP="00EE10DE">
      <w:pPr>
        <w:keepNext/>
        <w:spacing w:line="312" w:lineRule="auto"/>
        <w:jc w:val="center"/>
        <w:outlineLvl w:val="0"/>
        <w:rPr>
          <w:rFonts w:eastAsia="SimSun"/>
          <w:b/>
          <w:bCs/>
          <w:sz w:val="46"/>
          <w:szCs w:val="46"/>
        </w:rPr>
      </w:pPr>
      <w:r w:rsidRPr="00FA3738">
        <w:rPr>
          <w:rFonts w:eastAsia="SimSun"/>
          <w:b/>
          <w:bCs/>
          <w:sz w:val="46"/>
          <w:szCs w:val="46"/>
        </w:rPr>
        <w:t>Báo cáo kết quả nghiên cứu nhóm</w:t>
      </w:r>
    </w:p>
    <w:p w14:paraId="3C2BD0AC" w14:textId="3CA729C7" w:rsidR="00EE10DE" w:rsidRPr="00FA3738" w:rsidRDefault="00EE10DE" w:rsidP="00EE10DE">
      <w:pPr>
        <w:spacing w:line="312" w:lineRule="auto"/>
        <w:jc w:val="center"/>
        <w:rPr>
          <w:rFonts w:eastAsia="SimSun" w:cs="Times New Roman"/>
          <w:i/>
          <w:iCs/>
          <w:spacing w:val="-2"/>
          <w:sz w:val="26"/>
          <w:szCs w:val="26"/>
          <w:lang w:eastAsia="zh-CN"/>
        </w:rPr>
      </w:pPr>
      <w:r w:rsidRPr="00FA3738">
        <w:rPr>
          <w:rFonts w:eastAsia="SimSun" w:cs="Times New Roman"/>
          <w:b/>
          <w:bCs/>
          <w:spacing w:val="-2"/>
          <w:sz w:val="26"/>
          <w:szCs w:val="26"/>
          <w:lang w:eastAsia="zh-CN"/>
        </w:rPr>
        <w:t>Đề tài nghiên cứu</w:t>
      </w:r>
      <w:r w:rsidRPr="00CD3901">
        <w:rPr>
          <w:rFonts w:eastAsia="SimSun" w:cs="Times New Roman"/>
          <w:spacing w:val="-2"/>
          <w:sz w:val="26"/>
          <w:szCs w:val="26"/>
          <w:lang w:eastAsia="zh-CN"/>
        </w:rPr>
        <w:t xml:space="preserve">: </w:t>
      </w:r>
      <w:r w:rsidR="007373DE" w:rsidRPr="00FA3738">
        <w:rPr>
          <w:rFonts w:eastAsia="SimSun" w:cs="Times New Roman"/>
          <w:i/>
          <w:iCs/>
          <w:spacing w:val="-2"/>
          <w:sz w:val="26"/>
          <w:szCs w:val="26"/>
          <w:lang w:eastAsia="zh-CN"/>
        </w:rPr>
        <w:t>Trình bày quan điểm của Hồ Chí Minh về động lực của công cuộc  xây dựng chủ nghĩa xã hội. Nêu suy nghĩ của bản thân về việc kết hợp nguồn lực bên trong với sức mạnh bên ngoài trong thời kỳ đất nước đẩy mạnh công nghiệp hóa - hiện đại hóa và hội nhập quốc tế?</w:t>
      </w:r>
    </w:p>
    <w:p w14:paraId="77F12814" w14:textId="77777777" w:rsidR="00EE10DE" w:rsidRPr="00FA3738" w:rsidRDefault="00EE10DE" w:rsidP="00CA4A56">
      <w:pPr>
        <w:pStyle w:val="Heading1"/>
        <w:rPr>
          <w:rFonts w:eastAsia="SimSun" w:cs="Times New Roman"/>
          <w:b/>
          <w:bCs/>
          <w:spacing w:val="-2"/>
          <w:sz w:val="26"/>
          <w:szCs w:val="26"/>
          <w:lang w:eastAsia="zh-CN"/>
        </w:rPr>
      </w:pPr>
      <w:r w:rsidRPr="00FA3738">
        <w:rPr>
          <w:rFonts w:eastAsia="SimSun" w:cs="Times New Roman"/>
          <w:b/>
          <w:bCs/>
          <w:spacing w:val="-2"/>
          <w:sz w:val="26"/>
          <w:szCs w:val="26"/>
          <w:lang w:eastAsia="zh-CN"/>
        </w:rPr>
        <w:tab/>
        <w:t>1. Danh sách nhóm và các nhiệm vụ được phân công:</w:t>
      </w: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3198"/>
        <w:gridCol w:w="3250"/>
        <w:gridCol w:w="1950"/>
      </w:tblGrid>
      <w:tr w:rsidR="00EE10DE" w:rsidRPr="00CD3901" w14:paraId="44E25007" w14:textId="77777777" w:rsidTr="00FA3738">
        <w:trPr>
          <w:jc w:val="center"/>
        </w:trPr>
        <w:tc>
          <w:tcPr>
            <w:tcW w:w="702" w:type="dxa"/>
            <w:tcBorders>
              <w:top w:val="single" w:sz="4" w:space="0" w:color="auto"/>
              <w:left w:val="single" w:sz="4" w:space="0" w:color="auto"/>
              <w:bottom w:val="single" w:sz="4" w:space="0" w:color="auto"/>
              <w:right w:val="single" w:sz="4" w:space="0" w:color="auto"/>
            </w:tcBorders>
            <w:vAlign w:val="center"/>
          </w:tcPr>
          <w:p w14:paraId="799B800C" w14:textId="77777777" w:rsidR="00EE10DE" w:rsidRPr="00CD3901" w:rsidRDefault="00EE10DE" w:rsidP="00D61240">
            <w:pPr>
              <w:jc w:val="center"/>
              <w:rPr>
                <w:rFonts w:eastAsia="SimSun" w:cs="Times New Roman"/>
                <w:b/>
                <w:spacing w:val="-2"/>
                <w:sz w:val="26"/>
                <w:szCs w:val="26"/>
                <w:lang w:eastAsia="zh-CN"/>
              </w:rPr>
            </w:pPr>
            <w:r w:rsidRPr="00CD3901">
              <w:rPr>
                <w:rFonts w:eastAsia="SimSun" w:cs="Times New Roman"/>
                <w:b/>
                <w:spacing w:val="-2"/>
                <w:sz w:val="26"/>
                <w:szCs w:val="26"/>
                <w:lang w:eastAsia="zh-CN"/>
              </w:rPr>
              <w:t>STT</w:t>
            </w:r>
          </w:p>
        </w:tc>
        <w:tc>
          <w:tcPr>
            <w:tcW w:w="3198" w:type="dxa"/>
            <w:tcBorders>
              <w:top w:val="single" w:sz="4" w:space="0" w:color="auto"/>
              <w:left w:val="single" w:sz="4" w:space="0" w:color="auto"/>
              <w:bottom w:val="single" w:sz="4" w:space="0" w:color="auto"/>
              <w:right w:val="single" w:sz="4" w:space="0" w:color="auto"/>
            </w:tcBorders>
            <w:vAlign w:val="center"/>
          </w:tcPr>
          <w:p w14:paraId="5D8C4511" w14:textId="77777777" w:rsidR="00EE10DE" w:rsidRPr="00CD3901" w:rsidRDefault="00EE10DE" w:rsidP="00D61240">
            <w:pPr>
              <w:jc w:val="center"/>
              <w:rPr>
                <w:rFonts w:eastAsia="SimSun" w:cs="Times New Roman"/>
                <w:b/>
                <w:spacing w:val="-2"/>
                <w:sz w:val="26"/>
                <w:szCs w:val="26"/>
                <w:lang w:eastAsia="zh-CN"/>
              </w:rPr>
            </w:pPr>
            <w:r w:rsidRPr="00CD3901">
              <w:rPr>
                <w:rFonts w:eastAsia="SimSun" w:cs="Times New Roman"/>
                <w:b/>
                <w:spacing w:val="-2"/>
                <w:sz w:val="26"/>
                <w:szCs w:val="26"/>
                <w:lang w:eastAsia="zh-CN"/>
              </w:rPr>
              <w:t>Họ và tên</w:t>
            </w:r>
          </w:p>
        </w:tc>
        <w:tc>
          <w:tcPr>
            <w:tcW w:w="3250" w:type="dxa"/>
            <w:tcBorders>
              <w:top w:val="single" w:sz="4" w:space="0" w:color="auto"/>
              <w:left w:val="single" w:sz="4" w:space="0" w:color="auto"/>
              <w:bottom w:val="single" w:sz="4" w:space="0" w:color="auto"/>
              <w:right w:val="single" w:sz="4" w:space="0" w:color="auto"/>
            </w:tcBorders>
            <w:vAlign w:val="center"/>
          </w:tcPr>
          <w:p w14:paraId="69428EFD" w14:textId="77777777" w:rsidR="00EE10DE" w:rsidRPr="00CD3901" w:rsidRDefault="00EE10DE" w:rsidP="00D61240">
            <w:pPr>
              <w:jc w:val="center"/>
              <w:rPr>
                <w:rFonts w:eastAsia="SimSun" w:cs="Times New Roman"/>
                <w:b/>
                <w:spacing w:val="-2"/>
                <w:sz w:val="26"/>
                <w:szCs w:val="26"/>
                <w:lang w:eastAsia="zh-CN"/>
              </w:rPr>
            </w:pPr>
            <w:r w:rsidRPr="00CD3901">
              <w:rPr>
                <w:rFonts w:eastAsia="SimSun" w:cs="Times New Roman"/>
                <w:b/>
                <w:spacing w:val="-2"/>
                <w:sz w:val="26"/>
                <w:szCs w:val="26"/>
                <w:lang w:eastAsia="zh-CN"/>
              </w:rPr>
              <w:t>Nhiệm vụ được phân công</w:t>
            </w:r>
          </w:p>
        </w:tc>
        <w:tc>
          <w:tcPr>
            <w:tcW w:w="1950" w:type="dxa"/>
            <w:tcBorders>
              <w:top w:val="single" w:sz="4" w:space="0" w:color="auto"/>
              <w:left w:val="single" w:sz="4" w:space="0" w:color="auto"/>
              <w:bottom w:val="single" w:sz="4" w:space="0" w:color="auto"/>
              <w:right w:val="single" w:sz="4" w:space="0" w:color="auto"/>
            </w:tcBorders>
            <w:vAlign w:val="center"/>
          </w:tcPr>
          <w:p w14:paraId="39747CBE" w14:textId="77777777" w:rsidR="00EE10DE" w:rsidRPr="00CD3901" w:rsidRDefault="00EE10DE" w:rsidP="00D61240">
            <w:pPr>
              <w:jc w:val="center"/>
              <w:rPr>
                <w:rFonts w:eastAsia="SimSun" w:cs="Times New Roman"/>
                <w:b/>
                <w:spacing w:val="-2"/>
                <w:sz w:val="26"/>
                <w:szCs w:val="26"/>
                <w:lang w:eastAsia="zh-CN"/>
              </w:rPr>
            </w:pPr>
            <w:r w:rsidRPr="00CD3901">
              <w:rPr>
                <w:rFonts w:eastAsia="SimSun" w:cs="Times New Roman"/>
                <w:b/>
                <w:spacing w:val="-2"/>
                <w:sz w:val="26"/>
                <w:szCs w:val="26"/>
                <w:lang w:eastAsia="zh-CN"/>
              </w:rPr>
              <w:t>Ghi chú</w:t>
            </w:r>
          </w:p>
        </w:tc>
      </w:tr>
      <w:tr w:rsidR="007373DE" w:rsidRPr="00CD3901" w14:paraId="78B65420" w14:textId="77777777" w:rsidTr="00FA3738">
        <w:trPr>
          <w:jc w:val="center"/>
        </w:trPr>
        <w:tc>
          <w:tcPr>
            <w:tcW w:w="702" w:type="dxa"/>
            <w:tcBorders>
              <w:top w:val="single" w:sz="4" w:space="0" w:color="auto"/>
              <w:left w:val="single" w:sz="4" w:space="0" w:color="auto"/>
              <w:bottom w:val="single" w:sz="4" w:space="0" w:color="auto"/>
              <w:right w:val="single" w:sz="4" w:space="0" w:color="auto"/>
            </w:tcBorders>
            <w:vAlign w:val="center"/>
          </w:tcPr>
          <w:p w14:paraId="3924EF90" w14:textId="0213D94A"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1</w:t>
            </w:r>
          </w:p>
        </w:tc>
        <w:tc>
          <w:tcPr>
            <w:tcW w:w="3198" w:type="dxa"/>
            <w:tcBorders>
              <w:top w:val="single" w:sz="4" w:space="0" w:color="auto"/>
              <w:left w:val="single" w:sz="4" w:space="0" w:color="auto"/>
              <w:bottom w:val="single" w:sz="4" w:space="0" w:color="auto"/>
              <w:right w:val="single" w:sz="4" w:space="0" w:color="auto"/>
            </w:tcBorders>
            <w:vAlign w:val="bottom"/>
          </w:tcPr>
          <w:p w14:paraId="59074B0A" w14:textId="7CA49C24"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Nguyễn Hoàng Anh Khoa</w:t>
            </w:r>
          </w:p>
        </w:tc>
        <w:tc>
          <w:tcPr>
            <w:tcW w:w="3250" w:type="dxa"/>
            <w:tcBorders>
              <w:top w:val="single" w:sz="4" w:space="0" w:color="auto"/>
              <w:left w:val="single" w:sz="4" w:space="0" w:color="auto"/>
              <w:bottom w:val="single" w:sz="4" w:space="0" w:color="auto"/>
              <w:right w:val="single" w:sz="4" w:space="0" w:color="auto"/>
            </w:tcBorders>
          </w:tcPr>
          <w:p w14:paraId="07D6B5C6" w14:textId="520706B7"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Nội dung - 1</w:t>
            </w:r>
          </w:p>
        </w:tc>
        <w:tc>
          <w:tcPr>
            <w:tcW w:w="1950" w:type="dxa"/>
            <w:tcBorders>
              <w:top w:val="single" w:sz="4" w:space="0" w:color="auto"/>
              <w:left w:val="single" w:sz="4" w:space="0" w:color="auto"/>
              <w:bottom w:val="single" w:sz="4" w:space="0" w:color="auto"/>
              <w:right w:val="single" w:sz="4" w:space="0" w:color="auto"/>
            </w:tcBorders>
          </w:tcPr>
          <w:p w14:paraId="53081910" w14:textId="0F5E04CE"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7D557377"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05C63D40" w14:textId="176C2175"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2</w:t>
            </w:r>
          </w:p>
        </w:tc>
        <w:tc>
          <w:tcPr>
            <w:tcW w:w="3198" w:type="dxa"/>
            <w:tcBorders>
              <w:top w:val="single" w:sz="4" w:space="0" w:color="auto"/>
              <w:left w:val="single" w:sz="4" w:space="0" w:color="auto"/>
              <w:bottom w:val="single" w:sz="4" w:space="0" w:color="auto"/>
              <w:right w:val="single" w:sz="4" w:space="0" w:color="auto"/>
            </w:tcBorders>
            <w:vAlign w:val="bottom"/>
          </w:tcPr>
          <w:p w14:paraId="212869D6" w14:textId="0518B391"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Nguyễn Hoàng Đăng</w:t>
            </w:r>
          </w:p>
        </w:tc>
        <w:tc>
          <w:tcPr>
            <w:tcW w:w="3250" w:type="dxa"/>
            <w:tcBorders>
              <w:top w:val="single" w:sz="4" w:space="0" w:color="auto"/>
              <w:left w:val="single" w:sz="4" w:space="0" w:color="auto"/>
              <w:bottom w:val="single" w:sz="4" w:space="0" w:color="auto"/>
              <w:right w:val="single" w:sz="4" w:space="0" w:color="auto"/>
            </w:tcBorders>
          </w:tcPr>
          <w:p w14:paraId="26710951" w14:textId="1FAD795A"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Nội dung - 2</w:t>
            </w:r>
          </w:p>
        </w:tc>
        <w:tc>
          <w:tcPr>
            <w:tcW w:w="1950" w:type="dxa"/>
            <w:tcBorders>
              <w:top w:val="single" w:sz="4" w:space="0" w:color="auto"/>
              <w:left w:val="single" w:sz="4" w:space="0" w:color="auto"/>
              <w:bottom w:val="single" w:sz="4" w:space="0" w:color="auto"/>
              <w:right w:val="single" w:sz="4" w:space="0" w:color="auto"/>
            </w:tcBorders>
          </w:tcPr>
          <w:p w14:paraId="597F2258" w14:textId="65F3CD07"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636F8DE8"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78E030C5" w14:textId="7AAF6F9E"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3</w:t>
            </w:r>
          </w:p>
        </w:tc>
        <w:tc>
          <w:tcPr>
            <w:tcW w:w="3198" w:type="dxa"/>
            <w:tcBorders>
              <w:top w:val="single" w:sz="4" w:space="0" w:color="auto"/>
              <w:left w:val="single" w:sz="4" w:space="0" w:color="auto"/>
              <w:bottom w:val="single" w:sz="4" w:space="0" w:color="auto"/>
              <w:right w:val="single" w:sz="4" w:space="0" w:color="auto"/>
            </w:tcBorders>
            <w:vAlign w:val="bottom"/>
          </w:tcPr>
          <w:p w14:paraId="4BBBE79B" w14:textId="0F037D60"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Nguyễn Lê Thiên Lý</w:t>
            </w:r>
          </w:p>
        </w:tc>
        <w:tc>
          <w:tcPr>
            <w:tcW w:w="3250" w:type="dxa"/>
            <w:tcBorders>
              <w:top w:val="single" w:sz="4" w:space="0" w:color="auto"/>
              <w:left w:val="single" w:sz="4" w:space="0" w:color="auto"/>
              <w:bottom w:val="single" w:sz="4" w:space="0" w:color="auto"/>
              <w:right w:val="single" w:sz="4" w:space="0" w:color="auto"/>
            </w:tcBorders>
          </w:tcPr>
          <w:p w14:paraId="02B110D6" w14:textId="13ED88B8"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Slide</w:t>
            </w:r>
          </w:p>
        </w:tc>
        <w:tc>
          <w:tcPr>
            <w:tcW w:w="1950" w:type="dxa"/>
            <w:tcBorders>
              <w:top w:val="single" w:sz="4" w:space="0" w:color="auto"/>
              <w:left w:val="single" w:sz="4" w:space="0" w:color="auto"/>
              <w:bottom w:val="single" w:sz="4" w:space="0" w:color="auto"/>
              <w:right w:val="single" w:sz="4" w:space="0" w:color="auto"/>
            </w:tcBorders>
          </w:tcPr>
          <w:p w14:paraId="5DDF87F4" w14:textId="0013619E"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7F8785A7"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49A3EE33" w14:textId="6B18D1E0"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4</w:t>
            </w:r>
          </w:p>
        </w:tc>
        <w:tc>
          <w:tcPr>
            <w:tcW w:w="3198" w:type="dxa"/>
            <w:tcBorders>
              <w:top w:val="single" w:sz="4" w:space="0" w:color="auto"/>
              <w:left w:val="single" w:sz="4" w:space="0" w:color="auto"/>
              <w:bottom w:val="single" w:sz="4" w:space="0" w:color="auto"/>
              <w:right w:val="single" w:sz="4" w:space="0" w:color="auto"/>
            </w:tcBorders>
            <w:vAlign w:val="bottom"/>
          </w:tcPr>
          <w:p w14:paraId="30F5EA1A" w14:textId="70DAB0DE"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Tô Minh Thắng</w:t>
            </w:r>
          </w:p>
        </w:tc>
        <w:tc>
          <w:tcPr>
            <w:tcW w:w="3250" w:type="dxa"/>
            <w:tcBorders>
              <w:top w:val="single" w:sz="4" w:space="0" w:color="auto"/>
              <w:left w:val="single" w:sz="4" w:space="0" w:color="auto"/>
              <w:bottom w:val="single" w:sz="4" w:space="0" w:color="auto"/>
              <w:right w:val="single" w:sz="4" w:space="0" w:color="auto"/>
            </w:tcBorders>
          </w:tcPr>
          <w:p w14:paraId="6522BD89" w14:textId="10C031B5"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Thuyết trình</w:t>
            </w:r>
          </w:p>
        </w:tc>
        <w:tc>
          <w:tcPr>
            <w:tcW w:w="1950" w:type="dxa"/>
            <w:tcBorders>
              <w:top w:val="single" w:sz="4" w:space="0" w:color="auto"/>
              <w:left w:val="single" w:sz="4" w:space="0" w:color="auto"/>
              <w:bottom w:val="single" w:sz="4" w:space="0" w:color="auto"/>
              <w:right w:val="single" w:sz="4" w:space="0" w:color="auto"/>
            </w:tcBorders>
          </w:tcPr>
          <w:p w14:paraId="00CE25A9" w14:textId="1B9E9EDC"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04AE4233"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07C80878" w14:textId="7B92709F"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5</w:t>
            </w:r>
          </w:p>
        </w:tc>
        <w:tc>
          <w:tcPr>
            <w:tcW w:w="3198" w:type="dxa"/>
            <w:tcBorders>
              <w:top w:val="single" w:sz="4" w:space="0" w:color="auto"/>
              <w:left w:val="single" w:sz="4" w:space="0" w:color="auto"/>
              <w:bottom w:val="single" w:sz="4" w:space="0" w:color="auto"/>
              <w:right w:val="single" w:sz="4" w:space="0" w:color="auto"/>
            </w:tcBorders>
            <w:vAlign w:val="bottom"/>
          </w:tcPr>
          <w:p w14:paraId="1FF99845" w14:textId="7CDE7E7F"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Ngô Trần Quang Đạt</w:t>
            </w:r>
          </w:p>
        </w:tc>
        <w:tc>
          <w:tcPr>
            <w:tcW w:w="3250" w:type="dxa"/>
            <w:tcBorders>
              <w:top w:val="single" w:sz="4" w:space="0" w:color="auto"/>
              <w:left w:val="single" w:sz="4" w:space="0" w:color="auto"/>
              <w:bottom w:val="single" w:sz="4" w:space="0" w:color="auto"/>
              <w:right w:val="single" w:sz="4" w:space="0" w:color="auto"/>
            </w:tcBorders>
          </w:tcPr>
          <w:p w14:paraId="45535D24" w14:textId="7EA7D53B"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Nội dung - 1</w:t>
            </w:r>
          </w:p>
        </w:tc>
        <w:tc>
          <w:tcPr>
            <w:tcW w:w="1950" w:type="dxa"/>
            <w:tcBorders>
              <w:top w:val="single" w:sz="4" w:space="0" w:color="auto"/>
              <w:left w:val="single" w:sz="4" w:space="0" w:color="auto"/>
              <w:bottom w:val="single" w:sz="4" w:space="0" w:color="auto"/>
              <w:right w:val="single" w:sz="4" w:space="0" w:color="auto"/>
            </w:tcBorders>
          </w:tcPr>
          <w:p w14:paraId="2A291242" w14:textId="243B1B59" w:rsidR="007373DE" w:rsidRPr="007373DE" w:rsidRDefault="007373DE" w:rsidP="007373DE">
            <w:pPr>
              <w:spacing w:line="312" w:lineRule="auto"/>
              <w:jc w:val="both"/>
              <w:rPr>
                <w:rFonts w:eastAsia="SimSun" w:cs="Times New Roman"/>
                <w:spacing w:val="-2"/>
                <w:sz w:val="26"/>
                <w:szCs w:val="26"/>
                <w:lang w:eastAsia="zh-CN"/>
              </w:rPr>
            </w:pPr>
            <w:r>
              <w:rPr>
                <w:rFonts w:eastAsia="SimSun" w:cs="Times New Roman"/>
                <w:spacing w:val="-2"/>
                <w:sz w:val="26"/>
                <w:szCs w:val="26"/>
                <w:lang w:eastAsia="zh-CN"/>
              </w:rPr>
              <w:t>Nhóm trưởng</w:t>
            </w:r>
          </w:p>
        </w:tc>
      </w:tr>
      <w:tr w:rsidR="007373DE" w:rsidRPr="00CD3901" w14:paraId="5A8A5382"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2C2E584C" w14:textId="3B6C4F83"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6</w:t>
            </w:r>
          </w:p>
        </w:tc>
        <w:tc>
          <w:tcPr>
            <w:tcW w:w="3198" w:type="dxa"/>
            <w:tcBorders>
              <w:top w:val="single" w:sz="4" w:space="0" w:color="auto"/>
              <w:left w:val="single" w:sz="4" w:space="0" w:color="auto"/>
              <w:bottom w:val="single" w:sz="4" w:space="0" w:color="auto"/>
              <w:right w:val="single" w:sz="4" w:space="0" w:color="auto"/>
            </w:tcBorders>
            <w:vAlign w:val="bottom"/>
          </w:tcPr>
          <w:p w14:paraId="08FE372D" w14:textId="7225B811"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Lê Minh Đức</w:t>
            </w:r>
          </w:p>
        </w:tc>
        <w:tc>
          <w:tcPr>
            <w:tcW w:w="3250" w:type="dxa"/>
            <w:tcBorders>
              <w:top w:val="single" w:sz="4" w:space="0" w:color="auto"/>
              <w:left w:val="single" w:sz="4" w:space="0" w:color="auto"/>
              <w:bottom w:val="single" w:sz="4" w:space="0" w:color="auto"/>
              <w:right w:val="single" w:sz="4" w:space="0" w:color="auto"/>
            </w:tcBorders>
          </w:tcPr>
          <w:p w14:paraId="1B976B7A" w14:textId="2C1357B7"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Slide - Minigame</w:t>
            </w:r>
          </w:p>
        </w:tc>
        <w:tc>
          <w:tcPr>
            <w:tcW w:w="1950" w:type="dxa"/>
            <w:tcBorders>
              <w:top w:val="single" w:sz="4" w:space="0" w:color="auto"/>
              <w:left w:val="single" w:sz="4" w:space="0" w:color="auto"/>
              <w:bottom w:val="single" w:sz="4" w:space="0" w:color="auto"/>
              <w:right w:val="single" w:sz="4" w:space="0" w:color="auto"/>
            </w:tcBorders>
          </w:tcPr>
          <w:p w14:paraId="1B02EEA8" w14:textId="4963C478"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45570F19"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07B29013" w14:textId="4E1E5DD1"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7</w:t>
            </w:r>
          </w:p>
        </w:tc>
        <w:tc>
          <w:tcPr>
            <w:tcW w:w="3198" w:type="dxa"/>
            <w:tcBorders>
              <w:top w:val="single" w:sz="4" w:space="0" w:color="auto"/>
              <w:left w:val="single" w:sz="4" w:space="0" w:color="auto"/>
              <w:bottom w:val="single" w:sz="4" w:space="0" w:color="auto"/>
              <w:right w:val="single" w:sz="4" w:space="0" w:color="auto"/>
            </w:tcBorders>
            <w:vAlign w:val="bottom"/>
          </w:tcPr>
          <w:p w14:paraId="684DE751" w14:textId="3F12D241"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Lê Võ Xuân Hưng</w:t>
            </w:r>
          </w:p>
        </w:tc>
        <w:tc>
          <w:tcPr>
            <w:tcW w:w="3250" w:type="dxa"/>
            <w:tcBorders>
              <w:top w:val="single" w:sz="4" w:space="0" w:color="auto"/>
              <w:left w:val="single" w:sz="4" w:space="0" w:color="auto"/>
              <w:bottom w:val="single" w:sz="4" w:space="0" w:color="auto"/>
              <w:right w:val="single" w:sz="4" w:space="0" w:color="auto"/>
            </w:tcBorders>
          </w:tcPr>
          <w:p w14:paraId="0FAFF408" w14:textId="5018DB28"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Nội dung - 2</w:t>
            </w:r>
          </w:p>
        </w:tc>
        <w:tc>
          <w:tcPr>
            <w:tcW w:w="1950" w:type="dxa"/>
            <w:tcBorders>
              <w:top w:val="single" w:sz="4" w:space="0" w:color="auto"/>
              <w:left w:val="single" w:sz="4" w:space="0" w:color="auto"/>
              <w:bottom w:val="single" w:sz="4" w:space="0" w:color="auto"/>
              <w:right w:val="single" w:sz="4" w:space="0" w:color="auto"/>
            </w:tcBorders>
          </w:tcPr>
          <w:p w14:paraId="6C319612" w14:textId="0AC9E694"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07E9F2A7"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37EB14EA" w14:textId="7637399F"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8</w:t>
            </w:r>
          </w:p>
        </w:tc>
        <w:tc>
          <w:tcPr>
            <w:tcW w:w="3198" w:type="dxa"/>
            <w:tcBorders>
              <w:top w:val="single" w:sz="4" w:space="0" w:color="auto"/>
              <w:left w:val="single" w:sz="4" w:space="0" w:color="auto"/>
              <w:bottom w:val="single" w:sz="4" w:space="0" w:color="auto"/>
              <w:right w:val="single" w:sz="4" w:space="0" w:color="auto"/>
            </w:tcBorders>
            <w:vAlign w:val="bottom"/>
          </w:tcPr>
          <w:p w14:paraId="508E1EE3" w14:textId="62417622"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Thái Minh Huy</w:t>
            </w:r>
          </w:p>
        </w:tc>
        <w:tc>
          <w:tcPr>
            <w:tcW w:w="3250" w:type="dxa"/>
            <w:tcBorders>
              <w:top w:val="single" w:sz="4" w:space="0" w:color="auto"/>
              <w:left w:val="single" w:sz="4" w:space="0" w:color="auto"/>
              <w:bottom w:val="single" w:sz="4" w:space="0" w:color="auto"/>
              <w:right w:val="single" w:sz="4" w:space="0" w:color="auto"/>
            </w:tcBorders>
          </w:tcPr>
          <w:p w14:paraId="7743C80C" w14:textId="045DF1D6"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Nội dung - 2</w:t>
            </w:r>
          </w:p>
        </w:tc>
        <w:tc>
          <w:tcPr>
            <w:tcW w:w="1950" w:type="dxa"/>
            <w:tcBorders>
              <w:top w:val="single" w:sz="4" w:space="0" w:color="auto"/>
              <w:left w:val="single" w:sz="4" w:space="0" w:color="auto"/>
              <w:bottom w:val="single" w:sz="4" w:space="0" w:color="auto"/>
              <w:right w:val="single" w:sz="4" w:space="0" w:color="auto"/>
            </w:tcBorders>
          </w:tcPr>
          <w:p w14:paraId="7E5E6F8A" w14:textId="47053D7A" w:rsidR="007373DE" w:rsidRPr="007373DE" w:rsidRDefault="007373DE" w:rsidP="007373DE">
            <w:pPr>
              <w:spacing w:line="312" w:lineRule="auto"/>
              <w:jc w:val="both"/>
              <w:rPr>
                <w:rFonts w:eastAsia="SimSun" w:cs="Times New Roman"/>
                <w:spacing w:val="-2"/>
                <w:sz w:val="26"/>
                <w:szCs w:val="26"/>
                <w:lang w:eastAsia="zh-CN"/>
              </w:rPr>
            </w:pPr>
          </w:p>
        </w:tc>
      </w:tr>
      <w:tr w:rsidR="007373DE" w:rsidRPr="00CD3901" w14:paraId="60C3F754"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350EAB56" w14:textId="1BD6D453"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9</w:t>
            </w:r>
          </w:p>
        </w:tc>
        <w:tc>
          <w:tcPr>
            <w:tcW w:w="3198" w:type="dxa"/>
            <w:tcBorders>
              <w:top w:val="single" w:sz="4" w:space="0" w:color="auto"/>
              <w:left w:val="single" w:sz="4" w:space="0" w:color="auto"/>
              <w:bottom w:val="single" w:sz="4" w:space="0" w:color="auto"/>
              <w:right w:val="single" w:sz="4" w:space="0" w:color="auto"/>
            </w:tcBorders>
            <w:vAlign w:val="bottom"/>
          </w:tcPr>
          <w:p w14:paraId="0ECFE4B4" w14:textId="393FE941"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color w:val="000000"/>
                <w:sz w:val="26"/>
                <w:szCs w:val="26"/>
              </w:rPr>
              <w:t xml:space="preserve">Nguyễn Mạnh Tường </w:t>
            </w:r>
          </w:p>
        </w:tc>
        <w:tc>
          <w:tcPr>
            <w:tcW w:w="3250" w:type="dxa"/>
            <w:tcBorders>
              <w:top w:val="single" w:sz="4" w:space="0" w:color="auto"/>
              <w:left w:val="single" w:sz="4" w:space="0" w:color="auto"/>
              <w:bottom w:val="single" w:sz="4" w:space="0" w:color="auto"/>
              <w:right w:val="single" w:sz="4" w:space="0" w:color="auto"/>
            </w:tcBorders>
          </w:tcPr>
          <w:p w14:paraId="5885746D" w14:textId="63E43F99" w:rsidR="007373DE" w:rsidRPr="007373DE" w:rsidRDefault="007373DE" w:rsidP="007373DE">
            <w:pPr>
              <w:spacing w:line="312" w:lineRule="auto"/>
              <w:jc w:val="both"/>
              <w:rPr>
                <w:rFonts w:eastAsia="SimSun" w:cs="Times New Roman"/>
                <w:spacing w:val="-2"/>
                <w:sz w:val="26"/>
                <w:szCs w:val="26"/>
                <w:lang w:eastAsia="zh-CN"/>
              </w:rPr>
            </w:pPr>
            <w:r w:rsidRPr="007373DE">
              <w:rPr>
                <w:rFonts w:cs="Times New Roman"/>
                <w:sz w:val="26"/>
                <w:szCs w:val="26"/>
              </w:rPr>
              <w:t>Thuyết trình</w:t>
            </w:r>
          </w:p>
        </w:tc>
        <w:tc>
          <w:tcPr>
            <w:tcW w:w="1950" w:type="dxa"/>
            <w:tcBorders>
              <w:top w:val="single" w:sz="4" w:space="0" w:color="auto"/>
              <w:left w:val="single" w:sz="4" w:space="0" w:color="auto"/>
              <w:bottom w:val="single" w:sz="4" w:space="0" w:color="auto"/>
              <w:right w:val="single" w:sz="4" w:space="0" w:color="auto"/>
            </w:tcBorders>
          </w:tcPr>
          <w:p w14:paraId="12D06BCB" w14:textId="3A26A376" w:rsidR="007373DE" w:rsidRPr="007373DE" w:rsidRDefault="007373DE" w:rsidP="007373DE">
            <w:pPr>
              <w:spacing w:line="312" w:lineRule="auto"/>
              <w:jc w:val="both"/>
              <w:rPr>
                <w:rFonts w:eastAsia="SimSun" w:cs="Times New Roman"/>
                <w:spacing w:val="-2"/>
                <w:sz w:val="26"/>
                <w:szCs w:val="26"/>
                <w:lang w:eastAsia="zh-CN"/>
              </w:rPr>
            </w:pPr>
          </w:p>
        </w:tc>
      </w:tr>
    </w:tbl>
    <w:p w14:paraId="24424CF4" w14:textId="2DA88FDC" w:rsidR="00FA3738" w:rsidRPr="00FA3738" w:rsidRDefault="00EE10DE" w:rsidP="00CA4A56">
      <w:pPr>
        <w:pStyle w:val="Heading1"/>
        <w:rPr>
          <w:rFonts w:eastAsia="SimSun" w:cs="Times New Roman"/>
          <w:b/>
          <w:bCs/>
          <w:spacing w:val="-2"/>
          <w:sz w:val="26"/>
          <w:szCs w:val="26"/>
          <w:lang w:eastAsia="zh-CN"/>
        </w:rPr>
      </w:pPr>
      <w:r w:rsidRPr="00FA3738">
        <w:rPr>
          <w:rFonts w:eastAsia="SimSun" w:cs="Times New Roman"/>
          <w:b/>
          <w:bCs/>
          <w:spacing w:val="-2"/>
          <w:sz w:val="26"/>
          <w:szCs w:val="26"/>
          <w:lang w:eastAsia="zh-CN"/>
        </w:rPr>
        <w:tab/>
        <w:t>2. Quá trình làm việc của nhóm</w:t>
      </w:r>
    </w:p>
    <w:p w14:paraId="1C9C0046" w14:textId="77777777" w:rsidR="00FA3738" w:rsidRPr="002109E3" w:rsidRDefault="00FA3738" w:rsidP="00FA3738">
      <w:pPr>
        <w:tabs>
          <w:tab w:val="left" w:pos="360"/>
        </w:tabs>
        <w:jc w:val="center"/>
        <w:rPr>
          <w:rFonts w:cs="Times New Roman"/>
          <w:b/>
          <w:bCs/>
          <w:sz w:val="26"/>
          <w:szCs w:val="26"/>
        </w:rPr>
      </w:pPr>
      <w:r w:rsidRPr="002109E3">
        <w:rPr>
          <w:rFonts w:cs="Times New Roman"/>
          <w:b/>
          <w:bCs/>
          <w:sz w:val="26"/>
          <w:szCs w:val="26"/>
        </w:rPr>
        <w:t>BIÊN BẢN HỌP 1</w:t>
      </w:r>
    </w:p>
    <w:p w14:paraId="27C34404" w14:textId="77777777" w:rsidR="00FA3738" w:rsidRPr="002109E3" w:rsidRDefault="00FA3738" w:rsidP="00FA3738">
      <w:pPr>
        <w:pStyle w:val="ListParagraph"/>
        <w:numPr>
          <w:ilvl w:val="0"/>
          <w:numId w:val="3"/>
        </w:numPr>
        <w:tabs>
          <w:tab w:val="left" w:pos="360"/>
        </w:tabs>
        <w:spacing w:after="0"/>
        <w:ind w:left="720" w:hanging="360"/>
        <w:rPr>
          <w:rFonts w:ascii="Times New Roman" w:hAnsi="Times New Roman" w:cs="Times New Roman"/>
          <w:b/>
          <w:bCs/>
          <w:sz w:val="26"/>
          <w:szCs w:val="26"/>
        </w:rPr>
      </w:pPr>
      <w:r w:rsidRPr="002109E3">
        <w:rPr>
          <w:rFonts w:ascii="Times New Roman" w:hAnsi="Times New Roman" w:cs="Times New Roman"/>
          <w:b/>
          <w:bCs/>
          <w:sz w:val="26"/>
          <w:szCs w:val="26"/>
        </w:rPr>
        <w:t>Thông tin chung</w:t>
      </w:r>
    </w:p>
    <w:p w14:paraId="09151BFB" w14:textId="77777777" w:rsidR="00FA3738" w:rsidRPr="002109E3"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2109E3">
        <w:rPr>
          <w:rFonts w:ascii="Times New Roman" w:hAnsi="Times New Roman" w:cs="Times New Roman"/>
          <w:sz w:val="26"/>
          <w:szCs w:val="26"/>
        </w:rPr>
        <w:t>Nhóm: 2</w:t>
      </w:r>
    </w:p>
    <w:p w14:paraId="09DF2D73" w14:textId="77777777" w:rsidR="00FA3738" w:rsidRPr="002109E3"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2109E3">
        <w:rPr>
          <w:rFonts w:ascii="Times New Roman" w:hAnsi="Times New Roman" w:cs="Times New Roman"/>
          <w:sz w:val="26"/>
          <w:szCs w:val="26"/>
        </w:rPr>
        <w:t>Ngày 26/05/2025</w:t>
      </w:r>
    </w:p>
    <w:p w14:paraId="51DF5045" w14:textId="77777777" w:rsidR="00FA3738" w:rsidRPr="002109E3"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2109E3">
        <w:rPr>
          <w:rFonts w:ascii="Times New Roman" w:hAnsi="Times New Roman" w:cs="Times New Roman"/>
          <w:sz w:val="26"/>
          <w:szCs w:val="26"/>
        </w:rPr>
        <w:t>Số thành viên tham dự: 9</w:t>
      </w:r>
    </w:p>
    <w:p w14:paraId="7F174972" w14:textId="77777777" w:rsidR="00FA3738" w:rsidRPr="002109E3"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2109E3">
        <w:rPr>
          <w:rFonts w:ascii="Times New Roman" w:hAnsi="Times New Roman" w:cs="Times New Roman"/>
          <w:sz w:val="26"/>
          <w:szCs w:val="26"/>
        </w:rPr>
        <w:t>Số thành viên vắng mặt: 0</w:t>
      </w:r>
    </w:p>
    <w:p w14:paraId="3B698736" w14:textId="77777777" w:rsidR="00FA3738" w:rsidRPr="002109E3"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2109E3">
        <w:rPr>
          <w:rFonts w:ascii="Times New Roman" w:hAnsi="Times New Roman" w:cs="Times New Roman"/>
          <w:sz w:val="26"/>
          <w:szCs w:val="26"/>
        </w:rPr>
        <w:t>Địa điểm: Khu tự học Trường Đại học Khoa học Tự nhiên</w:t>
      </w:r>
    </w:p>
    <w:p w14:paraId="5A74F290" w14:textId="77777777" w:rsidR="00FA3738" w:rsidRPr="002109E3"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2109E3">
        <w:rPr>
          <w:rFonts w:ascii="Times New Roman" w:hAnsi="Times New Roman" w:cs="Times New Roman"/>
          <w:sz w:val="26"/>
          <w:szCs w:val="26"/>
        </w:rPr>
        <w:t>Thời gian bắt đầu: 14g09p – Thời gian kết thúc: 15g19p</w:t>
      </w:r>
    </w:p>
    <w:p w14:paraId="538A773F" w14:textId="77777777" w:rsidR="00FA3738" w:rsidRPr="002109E3" w:rsidRDefault="00FA3738" w:rsidP="00FA3738">
      <w:pPr>
        <w:pStyle w:val="ListParagraph"/>
        <w:numPr>
          <w:ilvl w:val="0"/>
          <w:numId w:val="3"/>
        </w:numPr>
        <w:tabs>
          <w:tab w:val="left" w:pos="360"/>
        </w:tabs>
        <w:spacing w:after="0"/>
        <w:ind w:left="720" w:hanging="360"/>
        <w:rPr>
          <w:rFonts w:ascii="Times New Roman" w:hAnsi="Times New Roman" w:cs="Times New Roman"/>
          <w:b/>
          <w:bCs/>
          <w:sz w:val="26"/>
          <w:szCs w:val="26"/>
        </w:rPr>
      </w:pPr>
      <w:r w:rsidRPr="002109E3">
        <w:rPr>
          <w:rFonts w:ascii="Times New Roman" w:hAnsi="Times New Roman" w:cs="Times New Roman"/>
          <w:b/>
          <w:bCs/>
          <w:sz w:val="26"/>
          <w:szCs w:val="26"/>
        </w:rPr>
        <w:t>Nội dung cuộc họp:</w:t>
      </w:r>
    </w:p>
    <w:p w14:paraId="020D8C2C" w14:textId="77777777" w:rsidR="00FA3738" w:rsidRPr="002109E3" w:rsidRDefault="00FA3738" w:rsidP="00FA3738">
      <w:pPr>
        <w:pStyle w:val="ListParagraph"/>
        <w:numPr>
          <w:ilvl w:val="0"/>
          <w:numId w:val="2"/>
        </w:numPr>
        <w:tabs>
          <w:tab w:val="left" w:pos="360"/>
        </w:tabs>
        <w:spacing w:after="0"/>
        <w:rPr>
          <w:rFonts w:ascii="Times New Roman" w:hAnsi="Times New Roman" w:cs="Times New Roman"/>
          <w:sz w:val="26"/>
          <w:szCs w:val="26"/>
        </w:rPr>
      </w:pPr>
      <w:r w:rsidRPr="002109E3">
        <w:rPr>
          <w:rFonts w:ascii="Times New Roman" w:hAnsi="Times New Roman" w:cs="Times New Roman"/>
          <w:sz w:val="26"/>
          <w:szCs w:val="26"/>
        </w:rPr>
        <w:t>Phân công nhiệm vụ:</w:t>
      </w:r>
    </w:p>
    <w:p w14:paraId="5E69B654" w14:textId="77777777" w:rsidR="00FA3738" w:rsidRDefault="00FA3738" w:rsidP="00FA3738">
      <w:pPr>
        <w:tabs>
          <w:tab w:val="left" w:pos="360"/>
        </w:tabs>
        <w:rPr>
          <w:rFonts w:cs="Times New Roman"/>
          <w:sz w:val="26"/>
          <w:szCs w:val="26"/>
        </w:rPr>
      </w:pPr>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3198"/>
        <w:gridCol w:w="3250"/>
      </w:tblGrid>
      <w:tr w:rsidR="00FA3738" w:rsidRPr="00CD3901" w14:paraId="4919232B" w14:textId="77777777" w:rsidTr="00FA3738">
        <w:trPr>
          <w:jc w:val="center"/>
        </w:trPr>
        <w:tc>
          <w:tcPr>
            <w:tcW w:w="702" w:type="dxa"/>
            <w:tcBorders>
              <w:top w:val="single" w:sz="4" w:space="0" w:color="auto"/>
              <w:left w:val="single" w:sz="4" w:space="0" w:color="auto"/>
              <w:bottom w:val="single" w:sz="4" w:space="0" w:color="auto"/>
              <w:right w:val="single" w:sz="4" w:space="0" w:color="auto"/>
            </w:tcBorders>
            <w:vAlign w:val="center"/>
          </w:tcPr>
          <w:p w14:paraId="0EF4C2FC" w14:textId="77777777" w:rsidR="00FA3738" w:rsidRPr="00CD3901" w:rsidRDefault="00FA3738" w:rsidP="006A5A3B">
            <w:pPr>
              <w:jc w:val="center"/>
              <w:rPr>
                <w:rFonts w:eastAsia="SimSun" w:cs="Times New Roman"/>
                <w:b/>
                <w:spacing w:val="-2"/>
                <w:sz w:val="26"/>
                <w:szCs w:val="26"/>
                <w:lang w:eastAsia="zh-CN"/>
              </w:rPr>
            </w:pPr>
            <w:r w:rsidRPr="00CD3901">
              <w:rPr>
                <w:rFonts w:eastAsia="SimSun" w:cs="Times New Roman"/>
                <w:b/>
                <w:spacing w:val="-2"/>
                <w:sz w:val="26"/>
                <w:szCs w:val="26"/>
                <w:lang w:eastAsia="zh-CN"/>
              </w:rPr>
              <w:t>STT</w:t>
            </w:r>
          </w:p>
        </w:tc>
        <w:tc>
          <w:tcPr>
            <w:tcW w:w="3198" w:type="dxa"/>
            <w:tcBorders>
              <w:top w:val="single" w:sz="4" w:space="0" w:color="auto"/>
              <w:left w:val="single" w:sz="4" w:space="0" w:color="auto"/>
              <w:bottom w:val="single" w:sz="4" w:space="0" w:color="auto"/>
              <w:right w:val="single" w:sz="4" w:space="0" w:color="auto"/>
            </w:tcBorders>
            <w:vAlign w:val="center"/>
          </w:tcPr>
          <w:p w14:paraId="5EE8F7D7" w14:textId="77777777" w:rsidR="00FA3738" w:rsidRPr="00CD3901" w:rsidRDefault="00FA3738" w:rsidP="006A5A3B">
            <w:pPr>
              <w:jc w:val="center"/>
              <w:rPr>
                <w:rFonts w:eastAsia="SimSun" w:cs="Times New Roman"/>
                <w:b/>
                <w:spacing w:val="-2"/>
                <w:sz w:val="26"/>
                <w:szCs w:val="26"/>
                <w:lang w:eastAsia="zh-CN"/>
              </w:rPr>
            </w:pPr>
            <w:r w:rsidRPr="00CD3901">
              <w:rPr>
                <w:rFonts w:eastAsia="SimSun" w:cs="Times New Roman"/>
                <w:b/>
                <w:spacing w:val="-2"/>
                <w:sz w:val="26"/>
                <w:szCs w:val="26"/>
                <w:lang w:eastAsia="zh-CN"/>
              </w:rPr>
              <w:t>Họ và tên</w:t>
            </w:r>
          </w:p>
        </w:tc>
        <w:tc>
          <w:tcPr>
            <w:tcW w:w="3250" w:type="dxa"/>
            <w:tcBorders>
              <w:top w:val="single" w:sz="4" w:space="0" w:color="auto"/>
              <w:left w:val="single" w:sz="4" w:space="0" w:color="auto"/>
              <w:bottom w:val="single" w:sz="4" w:space="0" w:color="auto"/>
              <w:right w:val="single" w:sz="4" w:space="0" w:color="auto"/>
            </w:tcBorders>
            <w:vAlign w:val="center"/>
          </w:tcPr>
          <w:p w14:paraId="2A78D916" w14:textId="11B7CDD9" w:rsidR="00FA3738" w:rsidRPr="00CD3901" w:rsidRDefault="00FA3738" w:rsidP="006A5A3B">
            <w:pPr>
              <w:jc w:val="center"/>
              <w:rPr>
                <w:rFonts w:eastAsia="SimSun" w:cs="Times New Roman"/>
                <w:b/>
                <w:spacing w:val="-2"/>
                <w:sz w:val="26"/>
                <w:szCs w:val="26"/>
                <w:lang w:eastAsia="zh-CN"/>
              </w:rPr>
            </w:pPr>
            <w:r>
              <w:rPr>
                <w:rFonts w:eastAsia="SimSun" w:cs="Times New Roman"/>
                <w:b/>
                <w:spacing w:val="-2"/>
                <w:sz w:val="26"/>
                <w:szCs w:val="26"/>
                <w:lang w:eastAsia="zh-CN"/>
              </w:rPr>
              <w:t>Ghi chú</w:t>
            </w:r>
          </w:p>
        </w:tc>
      </w:tr>
      <w:tr w:rsidR="00FA3738" w:rsidRPr="00CD3901" w14:paraId="5EA3F02B" w14:textId="77777777" w:rsidTr="00FA3738">
        <w:trPr>
          <w:jc w:val="center"/>
        </w:trPr>
        <w:tc>
          <w:tcPr>
            <w:tcW w:w="702" w:type="dxa"/>
            <w:tcBorders>
              <w:top w:val="single" w:sz="4" w:space="0" w:color="auto"/>
              <w:left w:val="single" w:sz="4" w:space="0" w:color="auto"/>
              <w:bottom w:val="single" w:sz="4" w:space="0" w:color="auto"/>
              <w:right w:val="single" w:sz="4" w:space="0" w:color="auto"/>
            </w:tcBorders>
          </w:tcPr>
          <w:p w14:paraId="64670D3F" w14:textId="4A95F1A7"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1</w:t>
            </w:r>
          </w:p>
        </w:tc>
        <w:tc>
          <w:tcPr>
            <w:tcW w:w="3198" w:type="dxa"/>
            <w:tcBorders>
              <w:top w:val="single" w:sz="4" w:space="0" w:color="auto"/>
              <w:left w:val="single" w:sz="4" w:space="0" w:color="auto"/>
              <w:bottom w:val="single" w:sz="4" w:space="0" w:color="auto"/>
              <w:right w:val="single" w:sz="4" w:space="0" w:color="auto"/>
            </w:tcBorders>
          </w:tcPr>
          <w:p w14:paraId="607427EA" w14:textId="30FD3D2D"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Nguyễn Hoàng Anh Khoa</w:t>
            </w:r>
          </w:p>
        </w:tc>
        <w:tc>
          <w:tcPr>
            <w:tcW w:w="3250" w:type="dxa"/>
            <w:tcBorders>
              <w:top w:val="single" w:sz="4" w:space="0" w:color="auto"/>
              <w:left w:val="single" w:sz="4" w:space="0" w:color="auto"/>
              <w:bottom w:val="single" w:sz="4" w:space="0" w:color="auto"/>
              <w:right w:val="single" w:sz="4" w:space="0" w:color="auto"/>
            </w:tcBorders>
          </w:tcPr>
          <w:p w14:paraId="632C29C7" w14:textId="7E20AFBA"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43159CC1"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524186C6" w14:textId="262DFD96"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2</w:t>
            </w:r>
          </w:p>
        </w:tc>
        <w:tc>
          <w:tcPr>
            <w:tcW w:w="3198" w:type="dxa"/>
            <w:tcBorders>
              <w:top w:val="single" w:sz="4" w:space="0" w:color="auto"/>
              <w:left w:val="single" w:sz="4" w:space="0" w:color="auto"/>
              <w:bottom w:val="single" w:sz="4" w:space="0" w:color="auto"/>
              <w:right w:val="single" w:sz="4" w:space="0" w:color="auto"/>
            </w:tcBorders>
          </w:tcPr>
          <w:p w14:paraId="36DC3C03" w14:textId="40E64B1D"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Nguyễn Hoàng Đăng</w:t>
            </w:r>
          </w:p>
        </w:tc>
        <w:tc>
          <w:tcPr>
            <w:tcW w:w="3250" w:type="dxa"/>
            <w:tcBorders>
              <w:top w:val="single" w:sz="4" w:space="0" w:color="auto"/>
              <w:left w:val="single" w:sz="4" w:space="0" w:color="auto"/>
              <w:bottom w:val="single" w:sz="4" w:space="0" w:color="auto"/>
              <w:right w:val="single" w:sz="4" w:space="0" w:color="auto"/>
            </w:tcBorders>
          </w:tcPr>
          <w:p w14:paraId="39F71003" w14:textId="5DDC622A"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0C9D4915"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2F2B601F" w14:textId="742D32A9"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3</w:t>
            </w:r>
          </w:p>
        </w:tc>
        <w:tc>
          <w:tcPr>
            <w:tcW w:w="3198" w:type="dxa"/>
            <w:tcBorders>
              <w:top w:val="single" w:sz="4" w:space="0" w:color="auto"/>
              <w:left w:val="single" w:sz="4" w:space="0" w:color="auto"/>
              <w:bottom w:val="single" w:sz="4" w:space="0" w:color="auto"/>
              <w:right w:val="single" w:sz="4" w:space="0" w:color="auto"/>
            </w:tcBorders>
          </w:tcPr>
          <w:p w14:paraId="2E134E18" w14:textId="4C677972"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Nguyễn Lê Thiên Lý</w:t>
            </w:r>
          </w:p>
        </w:tc>
        <w:tc>
          <w:tcPr>
            <w:tcW w:w="3250" w:type="dxa"/>
            <w:tcBorders>
              <w:top w:val="single" w:sz="4" w:space="0" w:color="auto"/>
              <w:left w:val="single" w:sz="4" w:space="0" w:color="auto"/>
              <w:bottom w:val="single" w:sz="4" w:space="0" w:color="auto"/>
              <w:right w:val="single" w:sz="4" w:space="0" w:color="auto"/>
            </w:tcBorders>
          </w:tcPr>
          <w:p w14:paraId="35A7B77A" w14:textId="38AAD950"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62C29709"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0909703E" w14:textId="39CAB5B3"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4</w:t>
            </w:r>
          </w:p>
        </w:tc>
        <w:tc>
          <w:tcPr>
            <w:tcW w:w="3198" w:type="dxa"/>
            <w:tcBorders>
              <w:top w:val="single" w:sz="4" w:space="0" w:color="auto"/>
              <w:left w:val="single" w:sz="4" w:space="0" w:color="auto"/>
              <w:bottom w:val="single" w:sz="4" w:space="0" w:color="auto"/>
              <w:right w:val="single" w:sz="4" w:space="0" w:color="auto"/>
            </w:tcBorders>
          </w:tcPr>
          <w:p w14:paraId="4A23A42F" w14:textId="2BDC5CE0"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Tô Minh Thắng</w:t>
            </w:r>
          </w:p>
        </w:tc>
        <w:tc>
          <w:tcPr>
            <w:tcW w:w="3250" w:type="dxa"/>
            <w:tcBorders>
              <w:top w:val="single" w:sz="4" w:space="0" w:color="auto"/>
              <w:left w:val="single" w:sz="4" w:space="0" w:color="auto"/>
              <w:bottom w:val="single" w:sz="4" w:space="0" w:color="auto"/>
              <w:right w:val="single" w:sz="4" w:space="0" w:color="auto"/>
            </w:tcBorders>
          </w:tcPr>
          <w:p w14:paraId="545E789D" w14:textId="3FE3BB44"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2FC75AA7"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5E29275C" w14:textId="63DDECA4"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lastRenderedPageBreak/>
              <w:t>5</w:t>
            </w:r>
          </w:p>
        </w:tc>
        <w:tc>
          <w:tcPr>
            <w:tcW w:w="3198" w:type="dxa"/>
            <w:tcBorders>
              <w:top w:val="single" w:sz="4" w:space="0" w:color="auto"/>
              <w:left w:val="single" w:sz="4" w:space="0" w:color="auto"/>
              <w:bottom w:val="single" w:sz="4" w:space="0" w:color="auto"/>
              <w:right w:val="single" w:sz="4" w:space="0" w:color="auto"/>
            </w:tcBorders>
          </w:tcPr>
          <w:p w14:paraId="6BD7CE42" w14:textId="2E0CD8D7"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Ngô Trần Quang Đạt</w:t>
            </w:r>
          </w:p>
        </w:tc>
        <w:tc>
          <w:tcPr>
            <w:tcW w:w="3250" w:type="dxa"/>
            <w:tcBorders>
              <w:top w:val="single" w:sz="4" w:space="0" w:color="auto"/>
              <w:left w:val="single" w:sz="4" w:space="0" w:color="auto"/>
              <w:bottom w:val="single" w:sz="4" w:space="0" w:color="auto"/>
              <w:right w:val="single" w:sz="4" w:space="0" w:color="auto"/>
            </w:tcBorders>
          </w:tcPr>
          <w:p w14:paraId="5110B203" w14:textId="3DE78C0B"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Nhóm trưởng</w:t>
            </w:r>
          </w:p>
        </w:tc>
      </w:tr>
      <w:tr w:rsidR="00FA3738" w:rsidRPr="00CD3901" w14:paraId="1F4084DF"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0DED7C2F" w14:textId="0AB63862"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6</w:t>
            </w:r>
          </w:p>
        </w:tc>
        <w:tc>
          <w:tcPr>
            <w:tcW w:w="3198" w:type="dxa"/>
            <w:tcBorders>
              <w:top w:val="single" w:sz="4" w:space="0" w:color="auto"/>
              <w:left w:val="single" w:sz="4" w:space="0" w:color="auto"/>
              <w:bottom w:val="single" w:sz="4" w:space="0" w:color="auto"/>
              <w:right w:val="single" w:sz="4" w:space="0" w:color="auto"/>
            </w:tcBorders>
          </w:tcPr>
          <w:p w14:paraId="6AC1BD6F" w14:textId="16B91AD3"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Lê Minh Đức</w:t>
            </w:r>
          </w:p>
        </w:tc>
        <w:tc>
          <w:tcPr>
            <w:tcW w:w="3250" w:type="dxa"/>
            <w:tcBorders>
              <w:top w:val="single" w:sz="4" w:space="0" w:color="auto"/>
              <w:left w:val="single" w:sz="4" w:space="0" w:color="auto"/>
              <w:bottom w:val="single" w:sz="4" w:space="0" w:color="auto"/>
              <w:right w:val="single" w:sz="4" w:space="0" w:color="auto"/>
            </w:tcBorders>
          </w:tcPr>
          <w:p w14:paraId="258D4B87" w14:textId="5646C314"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6B5BC838"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09362D3E" w14:textId="74C1BE37"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7</w:t>
            </w:r>
          </w:p>
        </w:tc>
        <w:tc>
          <w:tcPr>
            <w:tcW w:w="3198" w:type="dxa"/>
            <w:tcBorders>
              <w:top w:val="single" w:sz="4" w:space="0" w:color="auto"/>
              <w:left w:val="single" w:sz="4" w:space="0" w:color="auto"/>
              <w:bottom w:val="single" w:sz="4" w:space="0" w:color="auto"/>
              <w:right w:val="single" w:sz="4" w:space="0" w:color="auto"/>
            </w:tcBorders>
          </w:tcPr>
          <w:p w14:paraId="7E7248E9" w14:textId="43F61D51"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Lê Võ Xuân Hưng</w:t>
            </w:r>
          </w:p>
        </w:tc>
        <w:tc>
          <w:tcPr>
            <w:tcW w:w="3250" w:type="dxa"/>
            <w:tcBorders>
              <w:top w:val="single" w:sz="4" w:space="0" w:color="auto"/>
              <w:left w:val="single" w:sz="4" w:space="0" w:color="auto"/>
              <w:bottom w:val="single" w:sz="4" w:space="0" w:color="auto"/>
              <w:right w:val="single" w:sz="4" w:space="0" w:color="auto"/>
            </w:tcBorders>
          </w:tcPr>
          <w:p w14:paraId="016404FD" w14:textId="53CF757B"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3E5A18C5"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3B1D0BA6" w14:textId="0E26F2F0"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8</w:t>
            </w:r>
          </w:p>
        </w:tc>
        <w:tc>
          <w:tcPr>
            <w:tcW w:w="3198" w:type="dxa"/>
            <w:tcBorders>
              <w:top w:val="single" w:sz="4" w:space="0" w:color="auto"/>
              <w:left w:val="single" w:sz="4" w:space="0" w:color="auto"/>
              <w:bottom w:val="single" w:sz="4" w:space="0" w:color="auto"/>
              <w:right w:val="single" w:sz="4" w:space="0" w:color="auto"/>
            </w:tcBorders>
          </w:tcPr>
          <w:p w14:paraId="6454AA28" w14:textId="5D0484C1"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Thái Minh Huy</w:t>
            </w:r>
          </w:p>
        </w:tc>
        <w:tc>
          <w:tcPr>
            <w:tcW w:w="3250" w:type="dxa"/>
            <w:tcBorders>
              <w:top w:val="single" w:sz="4" w:space="0" w:color="auto"/>
              <w:left w:val="single" w:sz="4" w:space="0" w:color="auto"/>
              <w:bottom w:val="single" w:sz="4" w:space="0" w:color="auto"/>
              <w:right w:val="single" w:sz="4" w:space="0" w:color="auto"/>
            </w:tcBorders>
          </w:tcPr>
          <w:p w14:paraId="1F10ABFB" w14:textId="1165CD83"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r w:rsidR="00FA3738" w:rsidRPr="00CD3901" w14:paraId="53D3E521"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tcPr>
          <w:p w14:paraId="2175171C" w14:textId="247DA924"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9</w:t>
            </w:r>
          </w:p>
        </w:tc>
        <w:tc>
          <w:tcPr>
            <w:tcW w:w="3198" w:type="dxa"/>
            <w:tcBorders>
              <w:top w:val="single" w:sz="4" w:space="0" w:color="auto"/>
              <w:left w:val="single" w:sz="4" w:space="0" w:color="auto"/>
              <w:bottom w:val="single" w:sz="4" w:space="0" w:color="auto"/>
              <w:right w:val="single" w:sz="4" w:space="0" w:color="auto"/>
            </w:tcBorders>
          </w:tcPr>
          <w:p w14:paraId="240442F9" w14:textId="07D2A6EB"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color w:val="000000"/>
                <w:sz w:val="26"/>
                <w:szCs w:val="26"/>
              </w:rPr>
              <w:t>Nguyễn Mạnh Tường</w:t>
            </w:r>
          </w:p>
        </w:tc>
        <w:tc>
          <w:tcPr>
            <w:tcW w:w="3250" w:type="dxa"/>
            <w:tcBorders>
              <w:top w:val="single" w:sz="4" w:space="0" w:color="auto"/>
              <w:left w:val="single" w:sz="4" w:space="0" w:color="auto"/>
              <w:bottom w:val="single" w:sz="4" w:space="0" w:color="auto"/>
              <w:right w:val="single" w:sz="4" w:space="0" w:color="auto"/>
            </w:tcBorders>
          </w:tcPr>
          <w:p w14:paraId="528A0DF7" w14:textId="375A424A" w:rsidR="00FA3738" w:rsidRPr="007373DE" w:rsidRDefault="00FA3738" w:rsidP="00FA3738">
            <w:pPr>
              <w:spacing w:line="312" w:lineRule="auto"/>
              <w:jc w:val="both"/>
              <w:rPr>
                <w:rFonts w:eastAsia="SimSun" w:cs="Times New Roman"/>
                <w:spacing w:val="-2"/>
                <w:sz w:val="26"/>
                <w:szCs w:val="26"/>
                <w:lang w:eastAsia="zh-CN"/>
              </w:rPr>
            </w:pPr>
            <w:r w:rsidRPr="002109E3">
              <w:rPr>
                <w:rFonts w:cs="Times New Roman"/>
                <w:sz w:val="26"/>
                <w:szCs w:val="26"/>
              </w:rPr>
              <w:t>Thành viên</w:t>
            </w:r>
          </w:p>
        </w:tc>
      </w:tr>
    </w:tbl>
    <w:p w14:paraId="2E9E6E28" w14:textId="77777777" w:rsidR="00FA3738" w:rsidRPr="002109E3" w:rsidRDefault="00FA3738" w:rsidP="00FA3738">
      <w:pPr>
        <w:tabs>
          <w:tab w:val="left" w:pos="360"/>
        </w:tabs>
        <w:rPr>
          <w:rFonts w:cs="Times New Roman"/>
          <w:sz w:val="26"/>
          <w:szCs w:val="26"/>
        </w:rPr>
      </w:pPr>
    </w:p>
    <w:p w14:paraId="32CC6CC1" w14:textId="62384C21" w:rsidR="00FA3738" w:rsidRPr="002109E3" w:rsidRDefault="00905A3B" w:rsidP="00905A3B">
      <w:pPr>
        <w:pStyle w:val="ListParagraph"/>
        <w:numPr>
          <w:ilvl w:val="0"/>
          <w:numId w:val="2"/>
        </w:numPr>
        <w:tabs>
          <w:tab w:val="left" w:pos="360"/>
        </w:tabs>
        <w:spacing w:after="0"/>
        <w:rPr>
          <w:rFonts w:cs="Times New Roman"/>
          <w:sz w:val="26"/>
          <w:szCs w:val="26"/>
        </w:rPr>
      </w:pPr>
      <w:r>
        <w:rPr>
          <w:rFonts w:ascii="Times New Roman" w:hAnsi="Times New Roman" w:cs="Times New Roman"/>
          <w:sz w:val="26"/>
          <w:szCs w:val="26"/>
        </w:rPr>
        <w:t>Các nội dung thảo luận còn lại là về bài tập video tham quan bảo tàng nên nhóm em xin phép lược bỏ, không đề cập tại báo cáo này.</w:t>
      </w:r>
      <w:r w:rsidR="00FA3738" w:rsidRPr="002109E3">
        <w:rPr>
          <w:rFonts w:cs="Times New Roman"/>
          <w:sz w:val="26"/>
          <w:szCs w:val="26"/>
        </w:rPr>
        <w:tab/>
      </w:r>
      <w:r w:rsidR="00FA3738" w:rsidRPr="002109E3">
        <w:rPr>
          <w:rFonts w:cs="Times New Roman"/>
          <w:sz w:val="26"/>
          <w:szCs w:val="26"/>
        </w:rPr>
        <w:tab/>
      </w:r>
      <w:r w:rsidR="00FA3738" w:rsidRPr="002109E3">
        <w:rPr>
          <w:rFonts w:cs="Times New Roman"/>
          <w:sz w:val="26"/>
          <w:szCs w:val="26"/>
        </w:rPr>
        <w:tab/>
      </w:r>
      <w:r w:rsidR="00FA3738" w:rsidRPr="002109E3">
        <w:rPr>
          <w:rFonts w:cs="Times New Roman"/>
          <w:sz w:val="26"/>
          <w:szCs w:val="26"/>
        </w:rPr>
        <w:tab/>
      </w:r>
      <w:r w:rsidR="00FA3738" w:rsidRPr="002109E3">
        <w:rPr>
          <w:rFonts w:cs="Times New Roman"/>
          <w:sz w:val="26"/>
          <w:szCs w:val="26"/>
        </w:rPr>
        <w:tab/>
      </w:r>
      <w:r w:rsidR="00FA3738" w:rsidRPr="002109E3">
        <w:rPr>
          <w:rFonts w:cs="Times New Roman"/>
          <w:sz w:val="26"/>
          <w:szCs w:val="26"/>
        </w:rPr>
        <w:tab/>
      </w:r>
      <w:r w:rsidR="00FA3738" w:rsidRPr="002109E3">
        <w:rPr>
          <w:rFonts w:cs="Times New Roman"/>
          <w:sz w:val="26"/>
          <w:szCs w:val="26"/>
        </w:rPr>
        <w:tab/>
      </w:r>
      <w:r w:rsidR="00FA3738" w:rsidRPr="002109E3">
        <w:rPr>
          <w:rFonts w:cs="Times New Roman"/>
          <w:sz w:val="26"/>
          <w:szCs w:val="26"/>
        </w:rPr>
        <w:tab/>
      </w:r>
    </w:p>
    <w:p w14:paraId="6775094B" w14:textId="77777777" w:rsidR="00FA3738" w:rsidRPr="00FA3738" w:rsidRDefault="00FA3738" w:rsidP="00FA3738">
      <w:pPr>
        <w:tabs>
          <w:tab w:val="left" w:pos="360"/>
        </w:tabs>
        <w:rPr>
          <w:rFonts w:cs="Times New Roman"/>
          <w:i/>
          <w:iCs/>
          <w:sz w:val="26"/>
          <w:szCs w:val="26"/>
        </w:rPr>
      </w:pP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t xml:space="preserve">             Thư ký </w:t>
      </w:r>
    </w:p>
    <w:p w14:paraId="0FF272A4" w14:textId="77777777" w:rsidR="00FA3738" w:rsidRPr="00FA3738" w:rsidRDefault="00FA3738" w:rsidP="00E053A1">
      <w:pPr>
        <w:pBdr>
          <w:bottom w:val="single" w:sz="6" w:space="15" w:color="auto"/>
        </w:pBdr>
        <w:tabs>
          <w:tab w:val="left" w:pos="360"/>
        </w:tabs>
        <w:rPr>
          <w:rFonts w:cs="Times New Roman"/>
          <w:i/>
          <w:iCs/>
          <w:sz w:val="26"/>
          <w:szCs w:val="26"/>
        </w:rPr>
      </w:pP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r>
      <w:r w:rsidRPr="00FA3738">
        <w:rPr>
          <w:rFonts w:cs="Times New Roman"/>
          <w:i/>
          <w:iCs/>
          <w:sz w:val="26"/>
          <w:szCs w:val="26"/>
        </w:rPr>
        <w:tab/>
        <w:t>Nguyễn Lê Thiên Lý.</w:t>
      </w:r>
    </w:p>
    <w:p w14:paraId="63C1DBFC" w14:textId="77777777" w:rsidR="00E053A1" w:rsidRPr="00E053A1" w:rsidRDefault="00E053A1" w:rsidP="00EE10DE">
      <w:pPr>
        <w:spacing w:before="120" w:line="312" w:lineRule="auto"/>
        <w:jc w:val="both"/>
        <w:rPr>
          <w:rFonts w:eastAsia="SimSun" w:cs="Times New Roman"/>
          <w:spacing w:val="-2"/>
          <w:sz w:val="26"/>
          <w:szCs w:val="26"/>
          <w:lang w:eastAsia="zh-CN"/>
        </w:rPr>
      </w:pPr>
    </w:p>
    <w:p w14:paraId="5916DD23" w14:textId="77777777" w:rsidR="00FA3738" w:rsidRPr="008C194F" w:rsidRDefault="00FA3738" w:rsidP="00FA3738">
      <w:pPr>
        <w:tabs>
          <w:tab w:val="left" w:pos="360"/>
        </w:tabs>
        <w:jc w:val="center"/>
        <w:rPr>
          <w:rFonts w:cs="Times New Roman"/>
          <w:b/>
          <w:bCs/>
          <w:sz w:val="26"/>
          <w:szCs w:val="26"/>
        </w:rPr>
      </w:pPr>
      <w:r w:rsidRPr="008C194F">
        <w:rPr>
          <w:rFonts w:cs="Times New Roman"/>
          <w:b/>
          <w:bCs/>
          <w:sz w:val="26"/>
          <w:szCs w:val="26"/>
        </w:rPr>
        <w:t>BIÊN BẢN HỌP 2</w:t>
      </w:r>
    </w:p>
    <w:p w14:paraId="5D2E7FD3" w14:textId="77777777" w:rsidR="00FA3738" w:rsidRPr="008C194F" w:rsidRDefault="00FA3738" w:rsidP="00FA3738">
      <w:pPr>
        <w:pStyle w:val="ListParagraph"/>
        <w:numPr>
          <w:ilvl w:val="0"/>
          <w:numId w:val="3"/>
        </w:numPr>
        <w:tabs>
          <w:tab w:val="left" w:pos="360"/>
        </w:tabs>
        <w:spacing w:after="0"/>
        <w:ind w:left="720" w:hanging="360"/>
        <w:rPr>
          <w:rFonts w:ascii="Times New Roman" w:hAnsi="Times New Roman" w:cs="Times New Roman"/>
          <w:b/>
          <w:bCs/>
          <w:sz w:val="26"/>
          <w:szCs w:val="26"/>
        </w:rPr>
      </w:pPr>
      <w:r w:rsidRPr="008C194F">
        <w:rPr>
          <w:rFonts w:ascii="Times New Roman" w:hAnsi="Times New Roman" w:cs="Times New Roman"/>
          <w:b/>
          <w:bCs/>
          <w:sz w:val="26"/>
          <w:szCs w:val="26"/>
        </w:rPr>
        <w:t>Thông tin chung</w:t>
      </w:r>
    </w:p>
    <w:p w14:paraId="5BEAA202" w14:textId="77777777" w:rsidR="00FA3738" w:rsidRPr="008C194F"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8C194F">
        <w:rPr>
          <w:rFonts w:ascii="Times New Roman" w:hAnsi="Times New Roman" w:cs="Times New Roman"/>
          <w:sz w:val="26"/>
          <w:szCs w:val="26"/>
        </w:rPr>
        <w:t>Nhóm: 2</w:t>
      </w:r>
    </w:p>
    <w:p w14:paraId="53561731" w14:textId="77777777" w:rsidR="00FA3738" w:rsidRPr="008C194F"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8C194F">
        <w:rPr>
          <w:rFonts w:ascii="Times New Roman" w:hAnsi="Times New Roman" w:cs="Times New Roman"/>
          <w:sz w:val="26"/>
          <w:szCs w:val="26"/>
        </w:rPr>
        <w:t>Ngày 29/05/2025</w:t>
      </w:r>
    </w:p>
    <w:p w14:paraId="28C4A54B" w14:textId="77777777" w:rsidR="00FA3738" w:rsidRPr="008C194F"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8C194F">
        <w:rPr>
          <w:rFonts w:ascii="Times New Roman" w:hAnsi="Times New Roman" w:cs="Times New Roman"/>
          <w:sz w:val="26"/>
          <w:szCs w:val="26"/>
        </w:rPr>
        <w:t>Số thành viên tham dự: 9</w:t>
      </w:r>
    </w:p>
    <w:p w14:paraId="1B05F6B4" w14:textId="77777777" w:rsidR="00FA3738" w:rsidRPr="008C194F"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8C194F">
        <w:rPr>
          <w:rFonts w:ascii="Times New Roman" w:hAnsi="Times New Roman" w:cs="Times New Roman"/>
          <w:sz w:val="26"/>
          <w:szCs w:val="26"/>
        </w:rPr>
        <w:t>Số thành viên vắng mặt: 0</w:t>
      </w:r>
    </w:p>
    <w:p w14:paraId="4ED623AB" w14:textId="77777777" w:rsidR="00FA3738" w:rsidRPr="008C194F"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8C194F">
        <w:rPr>
          <w:rFonts w:ascii="Times New Roman" w:hAnsi="Times New Roman" w:cs="Times New Roman"/>
          <w:sz w:val="26"/>
          <w:szCs w:val="26"/>
        </w:rPr>
        <w:t>Địa điểm: Khu tự học Trường Đại học Khoa học Tự nhiên</w:t>
      </w:r>
    </w:p>
    <w:p w14:paraId="08232D84" w14:textId="77777777" w:rsidR="00FA3738" w:rsidRPr="008C194F" w:rsidRDefault="00FA3738" w:rsidP="00FA3738">
      <w:pPr>
        <w:pStyle w:val="ListParagraph"/>
        <w:numPr>
          <w:ilvl w:val="0"/>
          <w:numId w:val="4"/>
        </w:numPr>
        <w:tabs>
          <w:tab w:val="left" w:pos="360"/>
        </w:tabs>
        <w:spacing w:after="0"/>
        <w:ind w:left="1080"/>
        <w:rPr>
          <w:rFonts w:ascii="Times New Roman" w:hAnsi="Times New Roman" w:cs="Times New Roman"/>
          <w:sz w:val="26"/>
          <w:szCs w:val="26"/>
        </w:rPr>
      </w:pPr>
      <w:r w:rsidRPr="008C194F">
        <w:rPr>
          <w:rFonts w:ascii="Times New Roman" w:hAnsi="Times New Roman" w:cs="Times New Roman"/>
          <w:sz w:val="26"/>
          <w:szCs w:val="26"/>
        </w:rPr>
        <w:t>Thời gian bắt đầu: 16g45p – Thời gian kết thúc: 17g58p</w:t>
      </w:r>
    </w:p>
    <w:p w14:paraId="4895E4FD" w14:textId="77777777" w:rsidR="00FA3738" w:rsidRPr="008C194F" w:rsidRDefault="00FA3738" w:rsidP="00FA3738">
      <w:pPr>
        <w:pStyle w:val="ListParagraph"/>
        <w:numPr>
          <w:ilvl w:val="0"/>
          <w:numId w:val="3"/>
        </w:numPr>
        <w:tabs>
          <w:tab w:val="left" w:pos="360"/>
        </w:tabs>
        <w:spacing w:after="0"/>
        <w:ind w:left="720" w:hanging="360"/>
        <w:rPr>
          <w:rFonts w:ascii="Times New Roman" w:hAnsi="Times New Roman" w:cs="Times New Roman"/>
          <w:b/>
          <w:bCs/>
          <w:sz w:val="26"/>
          <w:szCs w:val="26"/>
        </w:rPr>
      </w:pPr>
      <w:r w:rsidRPr="008C194F">
        <w:rPr>
          <w:rFonts w:ascii="Times New Roman" w:hAnsi="Times New Roman" w:cs="Times New Roman"/>
          <w:b/>
          <w:bCs/>
          <w:sz w:val="26"/>
          <w:szCs w:val="26"/>
        </w:rPr>
        <w:t>Nội dung cuộc họp:</w:t>
      </w:r>
    </w:p>
    <w:p w14:paraId="397E950D" w14:textId="77777777" w:rsidR="00FA3738" w:rsidRPr="008C194F" w:rsidRDefault="00FA3738" w:rsidP="00FA3738">
      <w:pPr>
        <w:pStyle w:val="ListParagraph"/>
        <w:numPr>
          <w:ilvl w:val="0"/>
          <w:numId w:val="6"/>
        </w:numPr>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Phân công nội dung thuyết trình:</w:t>
      </w:r>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3198"/>
        <w:gridCol w:w="3250"/>
      </w:tblGrid>
      <w:tr w:rsidR="00FA3738" w:rsidRPr="00CD3901" w14:paraId="3ADA7FE3" w14:textId="77777777" w:rsidTr="00FA3738">
        <w:trPr>
          <w:jc w:val="center"/>
        </w:trPr>
        <w:tc>
          <w:tcPr>
            <w:tcW w:w="702" w:type="dxa"/>
            <w:tcBorders>
              <w:top w:val="single" w:sz="4" w:space="0" w:color="auto"/>
              <w:left w:val="single" w:sz="4" w:space="0" w:color="auto"/>
              <w:bottom w:val="single" w:sz="4" w:space="0" w:color="auto"/>
              <w:right w:val="single" w:sz="4" w:space="0" w:color="auto"/>
            </w:tcBorders>
            <w:vAlign w:val="center"/>
          </w:tcPr>
          <w:p w14:paraId="24B4643F" w14:textId="77777777" w:rsidR="00FA3738" w:rsidRPr="00CD3901" w:rsidRDefault="00FA3738" w:rsidP="006A5A3B">
            <w:pPr>
              <w:jc w:val="center"/>
              <w:rPr>
                <w:rFonts w:eastAsia="SimSun" w:cs="Times New Roman"/>
                <w:b/>
                <w:spacing w:val="-2"/>
                <w:sz w:val="26"/>
                <w:szCs w:val="26"/>
                <w:lang w:eastAsia="zh-CN"/>
              </w:rPr>
            </w:pPr>
            <w:r w:rsidRPr="00CD3901">
              <w:rPr>
                <w:rFonts w:eastAsia="SimSun" w:cs="Times New Roman"/>
                <w:b/>
                <w:spacing w:val="-2"/>
                <w:sz w:val="26"/>
                <w:szCs w:val="26"/>
                <w:lang w:eastAsia="zh-CN"/>
              </w:rPr>
              <w:t>STT</w:t>
            </w:r>
          </w:p>
        </w:tc>
        <w:tc>
          <w:tcPr>
            <w:tcW w:w="3198" w:type="dxa"/>
            <w:tcBorders>
              <w:top w:val="single" w:sz="4" w:space="0" w:color="auto"/>
              <w:left w:val="single" w:sz="4" w:space="0" w:color="auto"/>
              <w:bottom w:val="single" w:sz="4" w:space="0" w:color="auto"/>
              <w:right w:val="single" w:sz="4" w:space="0" w:color="auto"/>
            </w:tcBorders>
            <w:vAlign w:val="center"/>
          </w:tcPr>
          <w:p w14:paraId="3776851A" w14:textId="77777777" w:rsidR="00FA3738" w:rsidRPr="00CD3901" w:rsidRDefault="00FA3738" w:rsidP="006A5A3B">
            <w:pPr>
              <w:jc w:val="center"/>
              <w:rPr>
                <w:rFonts w:eastAsia="SimSun" w:cs="Times New Roman"/>
                <w:b/>
                <w:spacing w:val="-2"/>
                <w:sz w:val="26"/>
                <w:szCs w:val="26"/>
                <w:lang w:eastAsia="zh-CN"/>
              </w:rPr>
            </w:pPr>
            <w:r w:rsidRPr="00CD3901">
              <w:rPr>
                <w:rFonts w:eastAsia="SimSun" w:cs="Times New Roman"/>
                <w:b/>
                <w:spacing w:val="-2"/>
                <w:sz w:val="26"/>
                <w:szCs w:val="26"/>
                <w:lang w:eastAsia="zh-CN"/>
              </w:rPr>
              <w:t>Họ và tên</w:t>
            </w:r>
          </w:p>
        </w:tc>
        <w:tc>
          <w:tcPr>
            <w:tcW w:w="3250" w:type="dxa"/>
            <w:tcBorders>
              <w:top w:val="single" w:sz="4" w:space="0" w:color="auto"/>
              <w:left w:val="single" w:sz="4" w:space="0" w:color="auto"/>
              <w:bottom w:val="single" w:sz="4" w:space="0" w:color="auto"/>
              <w:right w:val="single" w:sz="4" w:space="0" w:color="auto"/>
            </w:tcBorders>
            <w:vAlign w:val="center"/>
          </w:tcPr>
          <w:p w14:paraId="58DD0378" w14:textId="77777777" w:rsidR="00FA3738" w:rsidRPr="00CD3901" w:rsidRDefault="00FA3738" w:rsidP="006A5A3B">
            <w:pPr>
              <w:jc w:val="center"/>
              <w:rPr>
                <w:rFonts w:eastAsia="SimSun" w:cs="Times New Roman"/>
                <w:b/>
                <w:spacing w:val="-2"/>
                <w:sz w:val="26"/>
                <w:szCs w:val="26"/>
                <w:lang w:eastAsia="zh-CN"/>
              </w:rPr>
            </w:pPr>
            <w:r w:rsidRPr="00CD3901">
              <w:rPr>
                <w:rFonts w:eastAsia="SimSun" w:cs="Times New Roman"/>
                <w:b/>
                <w:spacing w:val="-2"/>
                <w:sz w:val="26"/>
                <w:szCs w:val="26"/>
                <w:lang w:eastAsia="zh-CN"/>
              </w:rPr>
              <w:t>Nhiệm vụ được phân công</w:t>
            </w:r>
          </w:p>
        </w:tc>
      </w:tr>
      <w:tr w:rsidR="00FA3738" w:rsidRPr="00CD3901" w14:paraId="0E20888C" w14:textId="77777777" w:rsidTr="00FA3738">
        <w:trPr>
          <w:jc w:val="center"/>
        </w:trPr>
        <w:tc>
          <w:tcPr>
            <w:tcW w:w="702" w:type="dxa"/>
            <w:tcBorders>
              <w:top w:val="single" w:sz="4" w:space="0" w:color="auto"/>
              <w:left w:val="single" w:sz="4" w:space="0" w:color="auto"/>
              <w:bottom w:val="single" w:sz="4" w:space="0" w:color="auto"/>
              <w:right w:val="single" w:sz="4" w:space="0" w:color="auto"/>
            </w:tcBorders>
            <w:vAlign w:val="center"/>
          </w:tcPr>
          <w:p w14:paraId="6B69025A"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1</w:t>
            </w:r>
          </w:p>
        </w:tc>
        <w:tc>
          <w:tcPr>
            <w:tcW w:w="3198" w:type="dxa"/>
            <w:tcBorders>
              <w:top w:val="single" w:sz="4" w:space="0" w:color="auto"/>
              <w:left w:val="single" w:sz="4" w:space="0" w:color="auto"/>
              <w:bottom w:val="single" w:sz="4" w:space="0" w:color="auto"/>
              <w:right w:val="single" w:sz="4" w:space="0" w:color="auto"/>
            </w:tcBorders>
            <w:vAlign w:val="bottom"/>
          </w:tcPr>
          <w:p w14:paraId="368C1D33"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Nguyễn Hoàng Anh Khoa</w:t>
            </w:r>
          </w:p>
        </w:tc>
        <w:tc>
          <w:tcPr>
            <w:tcW w:w="3250" w:type="dxa"/>
            <w:tcBorders>
              <w:top w:val="single" w:sz="4" w:space="0" w:color="auto"/>
              <w:left w:val="single" w:sz="4" w:space="0" w:color="auto"/>
              <w:bottom w:val="single" w:sz="4" w:space="0" w:color="auto"/>
              <w:right w:val="single" w:sz="4" w:space="0" w:color="auto"/>
            </w:tcBorders>
          </w:tcPr>
          <w:p w14:paraId="3848F396"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Nội dung - 1</w:t>
            </w:r>
          </w:p>
        </w:tc>
      </w:tr>
      <w:tr w:rsidR="00FA3738" w:rsidRPr="00CD3901" w14:paraId="5609766B"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11231AE9"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2</w:t>
            </w:r>
          </w:p>
        </w:tc>
        <w:tc>
          <w:tcPr>
            <w:tcW w:w="3198" w:type="dxa"/>
            <w:tcBorders>
              <w:top w:val="single" w:sz="4" w:space="0" w:color="auto"/>
              <w:left w:val="single" w:sz="4" w:space="0" w:color="auto"/>
              <w:bottom w:val="single" w:sz="4" w:space="0" w:color="auto"/>
              <w:right w:val="single" w:sz="4" w:space="0" w:color="auto"/>
            </w:tcBorders>
            <w:vAlign w:val="bottom"/>
          </w:tcPr>
          <w:p w14:paraId="0ACC0B07"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Nguyễn Hoàng Đăng</w:t>
            </w:r>
          </w:p>
        </w:tc>
        <w:tc>
          <w:tcPr>
            <w:tcW w:w="3250" w:type="dxa"/>
            <w:tcBorders>
              <w:top w:val="single" w:sz="4" w:space="0" w:color="auto"/>
              <w:left w:val="single" w:sz="4" w:space="0" w:color="auto"/>
              <w:bottom w:val="single" w:sz="4" w:space="0" w:color="auto"/>
              <w:right w:val="single" w:sz="4" w:space="0" w:color="auto"/>
            </w:tcBorders>
          </w:tcPr>
          <w:p w14:paraId="50CFCFBA"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Nội dung - 2</w:t>
            </w:r>
          </w:p>
        </w:tc>
      </w:tr>
      <w:tr w:rsidR="00FA3738" w:rsidRPr="00CD3901" w14:paraId="491505AB"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4410BBEA"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3</w:t>
            </w:r>
          </w:p>
        </w:tc>
        <w:tc>
          <w:tcPr>
            <w:tcW w:w="3198" w:type="dxa"/>
            <w:tcBorders>
              <w:top w:val="single" w:sz="4" w:space="0" w:color="auto"/>
              <w:left w:val="single" w:sz="4" w:space="0" w:color="auto"/>
              <w:bottom w:val="single" w:sz="4" w:space="0" w:color="auto"/>
              <w:right w:val="single" w:sz="4" w:space="0" w:color="auto"/>
            </w:tcBorders>
            <w:vAlign w:val="bottom"/>
          </w:tcPr>
          <w:p w14:paraId="5105E011"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Nguyễn Lê Thiên Lý</w:t>
            </w:r>
          </w:p>
        </w:tc>
        <w:tc>
          <w:tcPr>
            <w:tcW w:w="3250" w:type="dxa"/>
            <w:tcBorders>
              <w:top w:val="single" w:sz="4" w:space="0" w:color="auto"/>
              <w:left w:val="single" w:sz="4" w:space="0" w:color="auto"/>
              <w:bottom w:val="single" w:sz="4" w:space="0" w:color="auto"/>
              <w:right w:val="single" w:sz="4" w:space="0" w:color="auto"/>
            </w:tcBorders>
          </w:tcPr>
          <w:p w14:paraId="6971C0C5"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Slide</w:t>
            </w:r>
          </w:p>
        </w:tc>
      </w:tr>
      <w:tr w:rsidR="00FA3738" w:rsidRPr="00CD3901" w14:paraId="3C175F1E"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46874B7C"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4</w:t>
            </w:r>
          </w:p>
        </w:tc>
        <w:tc>
          <w:tcPr>
            <w:tcW w:w="3198" w:type="dxa"/>
            <w:tcBorders>
              <w:top w:val="single" w:sz="4" w:space="0" w:color="auto"/>
              <w:left w:val="single" w:sz="4" w:space="0" w:color="auto"/>
              <w:bottom w:val="single" w:sz="4" w:space="0" w:color="auto"/>
              <w:right w:val="single" w:sz="4" w:space="0" w:color="auto"/>
            </w:tcBorders>
            <w:vAlign w:val="bottom"/>
          </w:tcPr>
          <w:p w14:paraId="4F67B022"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Tô Minh Thắng</w:t>
            </w:r>
          </w:p>
        </w:tc>
        <w:tc>
          <w:tcPr>
            <w:tcW w:w="3250" w:type="dxa"/>
            <w:tcBorders>
              <w:top w:val="single" w:sz="4" w:space="0" w:color="auto"/>
              <w:left w:val="single" w:sz="4" w:space="0" w:color="auto"/>
              <w:bottom w:val="single" w:sz="4" w:space="0" w:color="auto"/>
              <w:right w:val="single" w:sz="4" w:space="0" w:color="auto"/>
            </w:tcBorders>
          </w:tcPr>
          <w:p w14:paraId="57DCEB41"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Thuyết trình</w:t>
            </w:r>
          </w:p>
        </w:tc>
      </w:tr>
      <w:tr w:rsidR="00FA3738" w:rsidRPr="00CD3901" w14:paraId="24C4961F"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67A8D717"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5</w:t>
            </w:r>
          </w:p>
        </w:tc>
        <w:tc>
          <w:tcPr>
            <w:tcW w:w="3198" w:type="dxa"/>
            <w:tcBorders>
              <w:top w:val="single" w:sz="4" w:space="0" w:color="auto"/>
              <w:left w:val="single" w:sz="4" w:space="0" w:color="auto"/>
              <w:bottom w:val="single" w:sz="4" w:space="0" w:color="auto"/>
              <w:right w:val="single" w:sz="4" w:space="0" w:color="auto"/>
            </w:tcBorders>
            <w:vAlign w:val="bottom"/>
          </w:tcPr>
          <w:p w14:paraId="53507B59"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Ngô Trần Quang Đạt</w:t>
            </w:r>
          </w:p>
        </w:tc>
        <w:tc>
          <w:tcPr>
            <w:tcW w:w="3250" w:type="dxa"/>
            <w:tcBorders>
              <w:top w:val="single" w:sz="4" w:space="0" w:color="auto"/>
              <w:left w:val="single" w:sz="4" w:space="0" w:color="auto"/>
              <w:bottom w:val="single" w:sz="4" w:space="0" w:color="auto"/>
              <w:right w:val="single" w:sz="4" w:space="0" w:color="auto"/>
            </w:tcBorders>
          </w:tcPr>
          <w:p w14:paraId="5198F80C"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Nội dung - 1</w:t>
            </w:r>
          </w:p>
        </w:tc>
      </w:tr>
      <w:tr w:rsidR="00FA3738" w:rsidRPr="00CD3901" w14:paraId="395109BA"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24BFFADB"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6</w:t>
            </w:r>
          </w:p>
        </w:tc>
        <w:tc>
          <w:tcPr>
            <w:tcW w:w="3198" w:type="dxa"/>
            <w:tcBorders>
              <w:top w:val="single" w:sz="4" w:space="0" w:color="auto"/>
              <w:left w:val="single" w:sz="4" w:space="0" w:color="auto"/>
              <w:bottom w:val="single" w:sz="4" w:space="0" w:color="auto"/>
              <w:right w:val="single" w:sz="4" w:space="0" w:color="auto"/>
            </w:tcBorders>
            <w:vAlign w:val="bottom"/>
          </w:tcPr>
          <w:p w14:paraId="740763FE"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Lê Minh Đức</w:t>
            </w:r>
          </w:p>
        </w:tc>
        <w:tc>
          <w:tcPr>
            <w:tcW w:w="3250" w:type="dxa"/>
            <w:tcBorders>
              <w:top w:val="single" w:sz="4" w:space="0" w:color="auto"/>
              <w:left w:val="single" w:sz="4" w:space="0" w:color="auto"/>
              <w:bottom w:val="single" w:sz="4" w:space="0" w:color="auto"/>
              <w:right w:val="single" w:sz="4" w:space="0" w:color="auto"/>
            </w:tcBorders>
          </w:tcPr>
          <w:p w14:paraId="5A940F91"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Slide - Minigame</w:t>
            </w:r>
          </w:p>
        </w:tc>
      </w:tr>
      <w:tr w:rsidR="00FA3738" w:rsidRPr="00CD3901" w14:paraId="4CE3A6EF"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74EEF0EB"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7</w:t>
            </w:r>
          </w:p>
        </w:tc>
        <w:tc>
          <w:tcPr>
            <w:tcW w:w="3198" w:type="dxa"/>
            <w:tcBorders>
              <w:top w:val="single" w:sz="4" w:space="0" w:color="auto"/>
              <w:left w:val="single" w:sz="4" w:space="0" w:color="auto"/>
              <w:bottom w:val="single" w:sz="4" w:space="0" w:color="auto"/>
              <w:right w:val="single" w:sz="4" w:space="0" w:color="auto"/>
            </w:tcBorders>
            <w:vAlign w:val="bottom"/>
          </w:tcPr>
          <w:p w14:paraId="0D9D6B19"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Lê Võ Xuân Hưng</w:t>
            </w:r>
          </w:p>
        </w:tc>
        <w:tc>
          <w:tcPr>
            <w:tcW w:w="3250" w:type="dxa"/>
            <w:tcBorders>
              <w:top w:val="single" w:sz="4" w:space="0" w:color="auto"/>
              <w:left w:val="single" w:sz="4" w:space="0" w:color="auto"/>
              <w:bottom w:val="single" w:sz="4" w:space="0" w:color="auto"/>
              <w:right w:val="single" w:sz="4" w:space="0" w:color="auto"/>
            </w:tcBorders>
          </w:tcPr>
          <w:p w14:paraId="6B225E25"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Nội dung - 2</w:t>
            </w:r>
          </w:p>
        </w:tc>
      </w:tr>
      <w:tr w:rsidR="00FA3738" w:rsidRPr="00CD3901" w14:paraId="3C820008"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5487ED33"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8</w:t>
            </w:r>
          </w:p>
        </w:tc>
        <w:tc>
          <w:tcPr>
            <w:tcW w:w="3198" w:type="dxa"/>
            <w:tcBorders>
              <w:top w:val="single" w:sz="4" w:space="0" w:color="auto"/>
              <w:left w:val="single" w:sz="4" w:space="0" w:color="auto"/>
              <w:bottom w:val="single" w:sz="4" w:space="0" w:color="auto"/>
              <w:right w:val="single" w:sz="4" w:space="0" w:color="auto"/>
            </w:tcBorders>
            <w:vAlign w:val="bottom"/>
          </w:tcPr>
          <w:p w14:paraId="7DA39737"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Thái Minh Huy</w:t>
            </w:r>
          </w:p>
        </w:tc>
        <w:tc>
          <w:tcPr>
            <w:tcW w:w="3250" w:type="dxa"/>
            <w:tcBorders>
              <w:top w:val="single" w:sz="4" w:space="0" w:color="auto"/>
              <w:left w:val="single" w:sz="4" w:space="0" w:color="auto"/>
              <w:bottom w:val="single" w:sz="4" w:space="0" w:color="auto"/>
              <w:right w:val="single" w:sz="4" w:space="0" w:color="auto"/>
            </w:tcBorders>
          </w:tcPr>
          <w:p w14:paraId="07ED0315"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Nội dung - 2</w:t>
            </w:r>
          </w:p>
        </w:tc>
      </w:tr>
      <w:tr w:rsidR="00FA3738" w:rsidRPr="00CD3901" w14:paraId="4A9888BB" w14:textId="77777777" w:rsidTr="00FA3738">
        <w:trPr>
          <w:trHeight w:val="381"/>
          <w:jc w:val="center"/>
        </w:trPr>
        <w:tc>
          <w:tcPr>
            <w:tcW w:w="702" w:type="dxa"/>
            <w:tcBorders>
              <w:top w:val="single" w:sz="4" w:space="0" w:color="auto"/>
              <w:left w:val="single" w:sz="4" w:space="0" w:color="auto"/>
              <w:bottom w:val="single" w:sz="4" w:space="0" w:color="auto"/>
              <w:right w:val="single" w:sz="4" w:space="0" w:color="auto"/>
            </w:tcBorders>
            <w:vAlign w:val="center"/>
          </w:tcPr>
          <w:p w14:paraId="624805B3"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9</w:t>
            </w:r>
          </w:p>
        </w:tc>
        <w:tc>
          <w:tcPr>
            <w:tcW w:w="3198" w:type="dxa"/>
            <w:tcBorders>
              <w:top w:val="single" w:sz="4" w:space="0" w:color="auto"/>
              <w:left w:val="single" w:sz="4" w:space="0" w:color="auto"/>
              <w:bottom w:val="single" w:sz="4" w:space="0" w:color="auto"/>
              <w:right w:val="single" w:sz="4" w:space="0" w:color="auto"/>
            </w:tcBorders>
            <w:vAlign w:val="bottom"/>
          </w:tcPr>
          <w:p w14:paraId="000F9938"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color w:val="000000"/>
                <w:sz w:val="26"/>
                <w:szCs w:val="26"/>
              </w:rPr>
              <w:t xml:space="preserve">Nguyễn Mạnh Tường </w:t>
            </w:r>
          </w:p>
        </w:tc>
        <w:tc>
          <w:tcPr>
            <w:tcW w:w="3250" w:type="dxa"/>
            <w:tcBorders>
              <w:top w:val="single" w:sz="4" w:space="0" w:color="auto"/>
              <w:left w:val="single" w:sz="4" w:space="0" w:color="auto"/>
              <w:bottom w:val="single" w:sz="4" w:space="0" w:color="auto"/>
              <w:right w:val="single" w:sz="4" w:space="0" w:color="auto"/>
            </w:tcBorders>
          </w:tcPr>
          <w:p w14:paraId="7175B01D" w14:textId="77777777" w:rsidR="00FA3738" w:rsidRPr="007373DE" w:rsidRDefault="00FA3738" w:rsidP="006A5A3B">
            <w:pPr>
              <w:spacing w:line="312" w:lineRule="auto"/>
              <w:jc w:val="both"/>
              <w:rPr>
                <w:rFonts w:eastAsia="SimSun" w:cs="Times New Roman"/>
                <w:spacing w:val="-2"/>
                <w:sz w:val="26"/>
                <w:szCs w:val="26"/>
                <w:lang w:eastAsia="zh-CN"/>
              </w:rPr>
            </w:pPr>
            <w:r w:rsidRPr="007373DE">
              <w:rPr>
                <w:rFonts w:cs="Times New Roman"/>
                <w:sz w:val="26"/>
                <w:szCs w:val="26"/>
              </w:rPr>
              <w:t>Thuyết trình</w:t>
            </w:r>
          </w:p>
        </w:tc>
      </w:tr>
    </w:tbl>
    <w:p w14:paraId="46717241" w14:textId="77777777" w:rsidR="00FA3738" w:rsidRPr="008C194F" w:rsidRDefault="00FA3738" w:rsidP="00FA3738">
      <w:pPr>
        <w:tabs>
          <w:tab w:val="left" w:pos="360"/>
        </w:tabs>
        <w:rPr>
          <w:rFonts w:cs="Times New Roman"/>
          <w:color w:val="FF0000"/>
          <w:sz w:val="26"/>
          <w:szCs w:val="26"/>
        </w:rPr>
      </w:pPr>
      <w:r w:rsidRPr="008C194F">
        <w:rPr>
          <w:rFonts w:cs="Times New Roman"/>
          <w:color w:val="FF0000"/>
          <w:sz w:val="26"/>
          <w:szCs w:val="26"/>
        </w:rPr>
        <w:tab/>
      </w:r>
      <w:r w:rsidRPr="008C194F">
        <w:rPr>
          <w:rFonts w:cs="Times New Roman"/>
          <w:color w:val="FF0000"/>
          <w:sz w:val="26"/>
          <w:szCs w:val="26"/>
        </w:rPr>
        <w:tab/>
      </w:r>
    </w:p>
    <w:p w14:paraId="09390A73" w14:textId="77777777" w:rsidR="00FA3738" w:rsidRPr="008C194F" w:rsidRDefault="00FA3738" w:rsidP="00FA3738">
      <w:pPr>
        <w:pStyle w:val="ListParagraph"/>
        <w:numPr>
          <w:ilvl w:val="0"/>
          <w:numId w:val="6"/>
        </w:numPr>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 xml:space="preserve">Thảo luận kịch bản quay video  </w:t>
      </w:r>
    </w:p>
    <w:p w14:paraId="6C52814A" w14:textId="77777777" w:rsidR="00FA3738" w:rsidRPr="008C194F" w:rsidRDefault="00FA3738" w:rsidP="00FA3738">
      <w:pPr>
        <w:pStyle w:val="ListParagraph"/>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lastRenderedPageBreak/>
        <w:t>Các thành viên thảo luận và đưa ra một số ý tưởng về kịch bản, cảnh quay, kĩ xảo…</w:t>
      </w:r>
    </w:p>
    <w:p w14:paraId="3436F7D5" w14:textId="77777777" w:rsidR="00FA3738" w:rsidRPr="008C194F" w:rsidRDefault="00FA3738" w:rsidP="00FA3738">
      <w:pPr>
        <w:pStyle w:val="ListParagraph"/>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Thống nhất kịch bản: Nhóm sẽ làm một video clip về một nhóm sinh viên đang làm bài tập tham quan bến nhà rồng, bỗng gặp lại một người bạn đã lâu không gặp, và giới thiệu cho bạn về hành trình cứu nước của Bác, về lịch sử nước nhà…</w:t>
      </w:r>
    </w:p>
    <w:p w14:paraId="3BCE7B46" w14:textId="77777777" w:rsidR="00FA3738" w:rsidRPr="008C194F" w:rsidRDefault="00FA3738" w:rsidP="00FA3738">
      <w:pPr>
        <w:pStyle w:val="ListParagraph"/>
        <w:numPr>
          <w:ilvl w:val="0"/>
          <w:numId w:val="6"/>
        </w:numPr>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Các mốc thời gian cần ghi nhớ:</w:t>
      </w:r>
    </w:p>
    <w:p w14:paraId="7B5BFE8C" w14:textId="77777777" w:rsidR="00FA3738" w:rsidRPr="008C194F" w:rsidRDefault="00FA3738" w:rsidP="00FA3738">
      <w:pPr>
        <w:pStyle w:val="ListParagraph"/>
        <w:numPr>
          <w:ilvl w:val="0"/>
          <w:numId w:val="4"/>
        </w:numPr>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 xml:space="preserve">Deadline cho phần nội dung thuyết trình: </w:t>
      </w:r>
      <w:r w:rsidRPr="00FA3738">
        <w:rPr>
          <w:rFonts w:ascii="Times New Roman" w:hAnsi="Times New Roman" w:cs="Times New Roman"/>
          <w:color w:val="EE0000"/>
          <w:sz w:val="26"/>
          <w:szCs w:val="26"/>
        </w:rPr>
        <w:t>8/6/2025</w:t>
      </w:r>
    </w:p>
    <w:p w14:paraId="13414410" w14:textId="77777777" w:rsidR="00FA3738" w:rsidRPr="008C194F" w:rsidRDefault="00FA3738" w:rsidP="00FA3738">
      <w:pPr>
        <w:pStyle w:val="ListParagraph"/>
        <w:numPr>
          <w:ilvl w:val="0"/>
          <w:numId w:val="4"/>
        </w:numPr>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Tham quan và thực hiện quay video giới thiệu bảo tàng: 31/5/2025 hoặc 1/6/2025</w:t>
      </w:r>
    </w:p>
    <w:p w14:paraId="49DCCF63" w14:textId="77777777" w:rsidR="00FA3738" w:rsidRPr="008C194F" w:rsidRDefault="00FA3738" w:rsidP="00FA3738">
      <w:pPr>
        <w:pStyle w:val="ListParagraph"/>
        <w:tabs>
          <w:tab w:val="left" w:pos="360"/>
        </w:tabs>
        <w:spacing w:after="0"/>
        <w:rPr>
          <w:rFonts w:ascii="Times New Roman" w:hAnsi="Times New Roman" w:cs="Times New Roman"/>
          <w:sz w:val="26"/>
          <w:szCs w:val="26"/>
        </w:rPr>
      </w:pPr>
    </w:p>
    <w:p w14:paraId="370CDDEF" w14:textId="77777777" w:rsidR="00FA3738" w:rsidRPr="008C194F" w:rsidRDefault="00FA3738" w:rsidP="00FA3738">
      <w:pPr>
        <w:pStyle w:val="ListParagraph"/>
        <w:tabs>
          <w:tab w:val="left" w:pos="360"/>
        </w:tabs>
        <w:spacing w:after="0"/>
        <w:rPr>
          <w:rFonts w:ascii="Times New Roman" w:hAnsi="Times New Roman" w:cs="Times New Roman"/>
          <w:sz w:val="26"/>
          <w:szCs w:val="26"/>
        </w:rPr>
      </w:pPr>
      <w:r w:rsidRPr="008C194F">
        <w:rPr>
          <w:rFonts w:ascii="Times New Roman" w:hAnsi="Times New Roman" w:cs="Times New Roman"/>
          <w:sz w:val="26"/>
          <w:szCs w:val="26"/>
        </w:rPr>
        <w:t>Ngoài ra một số nội dung cần bàn bạc và thống nhất thêm như nội dung chi tiết kịch bản, nội dung thuyết trình… sẽ được trao đổi online.</w:t>
      </w:r>
    </w:p>
    <w:p w14:paraId="03AAF2EB" w14:textId="77777777" w:rsidR="00FA3738" w:rsidRPr="008C194F" w:rsidRDefault="00FA3738" w:rsidP="00FA3738">
      <w:pPr>
        <w:pStyle w:val="ListParagraph"/>
        <w:tabs>
          <w:tab w:val="left" w:pos="360"/>
        </w:tabs>
        <w:spacing w:after="0"/>
        <w:rPr>
          <w:rFonts w:ascii="Times New Roman" w:hAnsi="Times New Roman" w:cs="Times New Roman"/>
          <w:sz w:val="26"/>
          <w:szCs w:val="26"/>
        </w:rPr>
      </w:pPr>
    </w:p>
    <w:p w14:paraId="5035D3B9" w14:textId="77777777" w:rsidR="00FA3738" w:rsidRPr="00FA3738" w:rsidRDefault="00FA3738" w:rsidP="00FA3738">
      <w:pPr>
        <w:pStyle w:val="ListParagraph"/>
        <w:tabs>
          <w:tab w:val="left" w:pos="360"/>
        </w:tabs>
        <w:spacing w:after="0"/>
        <w:rPr>
          <w:rFonts w:ascii="Times New Roman" w:hAnsi="Times New Roman" w:cs="Times New Roman"/>
          <w:i/>
          <w:iCs/>
          <w:sz w:val="26"/>
          <w:szCs w:val="26"/>
        </w:rPr>
      </w:pP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t>Thư ký</w:t>
      </w:r>
    </w:p>
    <w:p w14:paraId="3C083C72" w14:textId="77777777" w:rsidR="00FA3738" w:rsidRPr="00FA3738" w:rsidRDefault="00FA3738" w:rsidP="00FA3738">
      <w:pPr>
        <w:pStyle w:val="ListParagraph"/>
        <w:tabs>
          <w:tab w:val="left" w:pos="360"/>
        </w:tabs>
        <w:spacing w:after="0"/>
        <w:rPr>
          <w:rFonts w:ascii="Times New Roman" w:hAnsi="Times New Roman" w:cs="Times New Roman"/>
          <w:i/>
          <w:iCs/>
          <w:sz w:val="26"/>
          <w:szCs w:val="26"/>
        </w:rPr>
      </w:pP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r>
      <w:r w:rsidRPr="00FA3738">
        <w:rPr>
          <w:rFonts w:ascii="Times New Roman" w:hAnsi="Times New Roman" w:cs="Times New Roman"/>
          <w:i/>
          <w:iCs/>
          <w:sz w:val="26"/>
          <w:szCs w:val="26"/>
        </w:rPr>
        <w:tab/>
        <w:t xml:space="preserve">Nguyễn Lê Thiên Lý </w:t>
      </w:r>
    </w:p>
    <w:p w14:paraId="298598D9" w14:textId="77777777" w:rsidR="00FA3738" w:rsidRPr="00FA3738" w:rsidRDefault="00FA3738" w:rsidP="00EE10DE">
      <w:pPr>
        <w:spacing w:before="120" w:line="312" w:lineRule="auto"/>
        <w:jc w:val="both"/>
        <w:rPr>
          <w:rFonts w:eastAsia="SimSun" w:cs="Times New Roman"/>
          <w:i/>
          <w:iCs/>
          <w:spacing w:val="-2"/>
          <w:sz w:val="26"/>
          <w:szCs w:val="26"/>
          <w:lang w:eastAsia="zh-CN"/>
        </w:rPr>
      </w:pPr>
    </w:p>
    <w:p w14:paraId="12B0BFF1" w14:textId="1E07EC42" w:rsidR="00E053A1" w:rsidRPr="00304A62" w:rsidRDefault="00EE10DE" w:rsidP="00CA4A56">
      <w:pPr>
        <w:pStyle w:val="Heading1"/>
        <w:rPr>
          <w:rFonts w:eastAsia="SimSun" w:cs="Times New Roman"/>
          <w:b/>
          <w:bCs/>
          <w:spacing w:val="-2"/>
          <w:sz w:val="26"/>
          <w:szCs w:val="26"/>
          <w:lang w:eastAsia="zh-CN"/>
        </w:rPr>
      </w:pPr>
      <w:r w:rsidRPr="00304A62">
        <w:rPr>
          <w:rFonts w:eastAsia="SimSun" w:cs="Times New Roman"/>
          <w:b/>
          <w:bCs/>
          <w:spacing w:val="-2"/>
          <w:sz w:val="26"/>
          <w:szCs w:val="26"/>
          <w:lang w:eastAsia="zh-CN"/>
        </w:rPr>
        <w:tab/>
        <w:t>3. Tổng hợp kết quả làm việc nhóm.</w:t>
      </w:r>
    </w:p>
    <w:p w14:paraId="660191F8" w14:textId="171231E6" w:rsidR="00304A62" w:rsidRDefault="00E053A1" w:rsidP="00303EF3">
      <w:pPr>
        <w:spacing w:line="312" w:lineRule="auto"/>
        <w:ind w:left="720"/>
        <w:jc w:val="both"/>
        <w:rPr>
          <w:rFonts w:eastAsia="SimSun" w:cs="Times New Roman"/>
          <w:spacing w:val="-2"/>
          <w:sz w:val="26"/>
          <w:szCs w:val="26"/>
          <w:lang w:eastAsia="zh-CN"/>
        </w:rPr>
      </w:pPr>
      <w:r>
        <w:rPr>
          <w:rFonts w:eastAsia="SimSun" w:cs="Times New Roman"/>
          <w:spacing w:val="-2"/>
          <w:sz w:val="26"/>
          <w:szCs w:val="26"/>
          <w:lang w:eastAsia="zh-CN"/>
        </w:rPr>
        <w:t>Sau quá trình trao đổi và bàn luận</w:t>
      </w:r>
      <w:r w:rsidR="00304A62">
        <w:rPr>
          <w:rFonts w:eastAsia="SimSun" w:cs="Times New Roman"/>
          <w:spacing w:val="-2"/>
          <w:sz w:val="26"/>
          <w:szCs w:val="26"/>
          <w:lang w:eastAsia="zh-CN"/>
        </w:rPr>
        <w:t xml:space="preserve"> và làm việc với nhau, nhóm tổng kết kết quả làm việc như sau: </w:t>
      </w:r>
    </w:p>
    <w:p w14:paraId="54C2A60A" w14:textId="33755139" w:rsidR="00304A62" w:rsidRDefault="00304A62" w:rsidP="00304A62">
      <w:pPr>
        <w:pStyle w:val="ListParagraph"/>
        <w:numPr>
          <w:ilvl w:val="0"/>
          <w:numId w:val="4"/>
        </w:numPr>
        <w:spacing w:line="312" w:lineRule="auto"/>
        <w:jc w:val="both"/>
        <w:rPr>
          <w:rFonts w:ascii="Times New Roman" w:eastAsia="SimSun" w:hAnsi="Times New Roman" w:cs="Times New Roman"/>
          <w:spacing w:val="-2"/>
          <w:sz w:val="26"/>
          <w:szCs w:val="26"/>
          <w:lang w:eastAsia="zh-CN"/>
        </w:rPr>
      </w:pPr>
      <w:r w:rsidRPr="00BB2334">
        <w:rPr>
          <w:rFonts w:ascii="Times New Roman" w:eastAsia="SimSun" w:hAnsi="Times New Roman" w:cs="Times New Roman"/>
          <w:i/>
          <w:iCs/>
          <w:spacing w:val="-2"/>
          <w:sz w:val="26"/>
          <w:szCs w:val="26"/>
          <w:lang w:eastAsia="zh-CN"/>
        </w:rPr>
        <w:t>Về nội dung nghiên cứu</w:t>
      </w:r>
      <w:r w:rsidR="00D77C1D" w:rsidRPr="00BB2334">
        <w:rPr>
          <w:rFonts w:ascii="Times New Roman" w:eastAsia="SimSun" w:hAnsi="Times New Roman" w:cs="Times New Roman"/>
          <w:i/>
          <w:iCs/>
          <w:spacing w:val="-2"/>
          <w:sz w:val="26"/>
          <w:szCs w:val="26"/>
          <w:lang w:eastAsia="zh-CN"/>
        </w:rPr>
        <w:t>:</w:t>
      </w:r>
      <w:r w:rsidR="00D77C1D">
        <w:rPr>
          <w:rFonts w:ascii="Times New Roman" w:eastAsia="SimSun" w:hAnsi="Times New Roman" w:cs="Times New Roman"/>
          <w:spacing w:val="-2"/>
          <w:sz w:val="26"/>
          <w:szCs w:val="26"/>
          <w:lang w:eastAsia="zh-CN"/>
        </w:rPr>
        <w:t xml:space="preserve"> </w:t>
      </w:r>
      <w:r w:rsidR="00BB2334">
        <w:rPr>
          <w:rFonts w:ascii="Times New Roman" w:eastAsia="SimSun" w:hAnsi="Times New Roman" w:cs="Times New Roman"/>
          <w:spacing w:val="-2"/>
          <w:sz w:val="26"/>
          <w:szCs w:val="26"/>
          <w:lang w:eastAsia="zh-CN"/>
        </w:rPr>
        <w:t xml:space="preserve">Nhóm xác định rõ và cụ thể các nhiệm vụ và nội dung cần nghiên cứu, tham khảo đa dạng nguồn tài liệu chính thống, đáng tin cậy. </w:t>
      </w:r>
      <w:r w:rsidR="00D77C1D">
        <w:rPr>
          <w:rFonts w:ascii="Times New Roman" w:eastAsia="SimSun" w:hAnsi="Times New Roman" w:cs="Times New Roman"/>
          <w:spacing w:val="-2"/>
          <w:sz w:val="26"/>
          <w:szCs w:val="26"/>
          <w:lang w:eastAsia="zh-CN"/>
        </w:rPr>
        <w:t>Các thành viên được phân công đã hoàn thành đủ và đúng tiến độ, có sự trao đổi, chỉnh sửa, góp ý và hợp tác giữa các thành viên làm cùng phần việc và khác phần việc. Nhìn chung, nhóm đã hoàn thành tốt nội dung nghiên cứu.</w:t>
      </w:r>
    </w:p>
    <w:p w14:paraId="5030A550" w14:textId="3BCEA555" w:rsidR="00304A62" w:rsidRDefault="00304A62" w:rsidP="00304A62">
      <w:pPr>
        <w:pStyle w:val="ListParagraph"/>
        <w:numPr>
          <w:ilvl w:val="0"/>
          <w:numId w:val="4"/>
        </w:numPr>
        <w:spacing w:line="312" w:lineRule="auto"/>
        <w:jc w:val="both"/>
        <w:rPr>
          <w:rFonts w:ascii="Times New Roman" w:eastAsia="SimSun" w:hAnsi="Times New Roman" w:cs="Times New Roman"/>
          <w:spacing w:val="-2"/>
          <w:sz w:val="26"/>
          <w:szCs w:val="26"/>
          <w:lang w:eastAsia="zh-CN"/>
        </w:rPr>
      </w:pPr>
      <w:r w:rsidRPr="00BB2334">
        <w:rPr>
          <w:rFonts w:ascii="Times New Roman" w:eastAsia="SimSun" w:hAnsi="Times New Roman" w:cs="Times New Roman"/>
          <w:i/>
          <w:iCs/>
          <w:spacing w:val="-2"/>
          <w:sz w:val="26"/>
          <w:szCs w:val="26"/>
          <w:lang w:eastAsia="zh-CN"/>
        </w:rPr>
        <w:t>Về sản phẩm thuyết trình</w:t>
      </w:r>
      <w:r w:rsidR="00D77C1D">
        <w:rPr>
          <w:rFonts w:ascii="Times New Roman" w:eastAsia="SimSun" w:hAnsi="Times New Roman" w:cs="Times New Roman"/>
          <w:spacing w:val="-2"/>
          <w:sz w:val="26"/>
          <w:szCs w:val="26"/>
          <w:lang w:eastAsia="zh-CN"/>
        </w:rPr>
        <w:t>: Bài thuyết trình được thiết kế có đầu tư về thời gian và công sức, có hình ảnh và màu sắc phong phú. Nhóm đã ngồi lại để lắng nghe, góp ý lẫn nhau về bố cục, nội dung thể hiện trên slide sao cho đạt được hiệu quả truyền đạt và đúng ý người thuyết trình.</w:t>
      </w:r>
    </w:p>
    <w:p w14:paraId="08B7B616" w14:textId="7CA47E4B" w:rsidR="00E053A1" w:rsidRDefault="00304A62" w:rsidP="00986501">
      <w:pPr>
        <w:pStyle w:val="ListParagraph"/>
        <w:numPr>
          <w:ilvl w:val="0"/>
          <w:numId w:val="4"/>
        </w:numPr>
        <w:spacing w:line="312" w:lineRule="auto"/>
        <w:jc w:val="both"/>
        <w:rPr>
          <w:rFonts w:ascii="Times New Roman" w:eastAsia="SimSun" w:hAnsi="Times New Roman" w:cs="Times New Roman"/>
          <w:spacing w:val="-2"/>
          <w:sz w:val="26"/>
          <w:szCs w:val="26"/>
          <w:lang w:eastAsia="zh-CN"/>
        </w:rPr>
      </w:pPr>
      <w:r w:rsidRPr="00CD01FF">
        <w:rPr>
          <w:rFonts w:ascii="Times New Roman" w:eastAsia="SimSun" w:hAnsi="Times New Roman" w:cs="Times New Roman"/>
          <w:i/>
          <w:iCs/>
          <w:spacing w:val="-2"/>
          <w:sz w:val="26"/>
          <w:szCs w:val="26"/>
          <w:lang w:eastAsia="zh-CN"/>
        </w:rPr>
        <w:t>Về tinh thần làm việc</w:t>
      </w:r>
      <w:r w:rsidR="00D77C1D" w:rsidRPr="00CD01FF">
        <w:rPr>
          <w:rFonts w:ascii="Times New Roman" w:eastAsia="SimSun" w:hAnsi="Times New Roman" w:cs="Times New Roman"/>
          <w:spacing w:val="-2"/>
          <w:sz w:val="26"/>
          <w:szCs w:val="26"/>
          <w:lang w:eastAsia="zh-CN"/>
        </w:rPr>
        <w:t>: Tất cả các thành viên đều tham dự các buổi họp</w:t>
      </w:r>
      <w:r w:rsidR="00BB2334" w:rsidRPr="00CD01FF">
        <w:rPr>
          <w:rFonts w:ascii="Times New Roman" w:eastAsia="SimSun" w:hAnsi="Times New Roman" w:cs="Times New Roman"/>
          <w:spacing w:val="-2"/>
          <w:sz w:val="26"/>
          <w:szCs w:val="26"/>
          <w:lang w:eastAsia="zh-CN"/>
        </w:rPr>
        <w:t xml:space="preserve"> đúng giờ</w:t>
      </w:r>
      <w:r w:rsidR="00D77C1D" w:rsidRPr="00CD01FF">
        <w:rPr>
          <w:rFonts w:ascii="Times New Roman" w:eastAsia="SimSun" w:hAnsi="Times New Roman" w:cs="Times New Roman"/>
          <w:spacing w:val="-2"/>
          <w:sz w:val="26"/>
          <w:szCs w:val="26"/>
          <w:lang w:eastAsia="zh-CN"/>
        </w:rPr>
        <w:t>, các buổi làm việc chung, tích cực tham gia đóng góp ý kiến và hỗ trợ lẫn nhau xuyên suốt thời gian làm bài tập.</w:t>
      </w:r>
      <w:r w:rsidR="00BB2334" w:rsidRPr="00CD01FF">
        <w:rPr>
          <w:rFonts w:ascii="Times New Roman" w:eastAsia="SimSun" w:hAnsi="Times New Roman" w:cs="Times New Roman"/>
          <w:spacing w:val="-2"/>
          <w:sz w:val="26"/>
          <w:szCs w:val="26"/>
          <w:lang w:eastAsia="zh-CN"/>
        </w:rPr>
        <w:t xml:space="preserve"> Mọi vấn đều đều được giải quyết trên tinh thần tôn trọng nhau, vui vẻ, ôn hòa và mang tính xây dựng cao.</w:t>
      </w:r>
      <w:r w:rsidR="00D77C1D" w:rsidRPr="00CD01FF">
        <w:rPr>
          <w:rFonts w:ascii="Times New Roman" w:eastAsia="SimSun" w:hAnsi="Times New Roman" w:cs="Times New Roman"/>
          <w:spacing w:val="-2"/>
          <w:sz w:val="26"/>
          <w:szCs w:val="26"/>
          <w:lang w:eastAsia="zh-CN"/>
        </w:rPr>
        <w:t xml:space="preserve"> Các deadline đều được hoàn thành đúng hạn, các thành viên hoàn thành tốt nhiệm vụ được phân công</w:t>
      </w:r>
      <w:r w:rsidR="00BB2334" w:rsidRPr="00CD01FF">
        <w:rPr>
          <w:rFonts w:ascii="Times New Roman" w:eastAsia="SimSun" w:hAnsi="Times New Roman" w:cs="Times New Roman"/>
          <w:spacing w:val="-2"/>
          <w:sz w:val="26"/>
          <w:szCs w:val="26"/>
          <w:lang w:eastAsia="zh-CN"/>
        </w:rPr>
        <w:t xml:space="preserve">. </w:t>
      </w:r>
    </w:p>
    <w:p w14:paraId="589ACD64" w14:textId="26F1B893" w:rsidR="00CD01FF" w:rsidRPr="00CD01FF" w:rsidRDefault="00CD01FF" w:rsidP="00CD01FF">
      <w:pPr>
        <w:pStyle w:val="ListParagraph"/>
        <w:spacing w:line="312" w:lineRule="auto"/>
        <w:jc w:val="both"/>
        <w:rPr>
          <w:rFonts w:ascii="Times New Roman" w:eastAsia="SimSun" w:hAnsi="Times New Roman" w:cs="Times New Roman"/>
          <w:spacing w:val="-2"/>
          <w:sz w:val="26"/>
          <w:szCs w:val="26"/>
          <w:lang w:eastAsia="zh-CN"/>
        </w:rPr>
      </w:pPr>
      <w:r w:rsidRPr="00380E0D">
        <w:rPr>
          <w:rFonts w:ascii="Times New Roman" w:eastAsia="SimSun" w:hAnsi="Times New Roman" w:cs="Times New Roman"/>
          <w:i/>
          <w:iCs/>
          <w:spacing w:val="-2"/>
          <w:sz w:val="26"/>
          <w:szCs w:val="26"/>
          <w:lang w:eastAsia="zh-CN"/>
        </w:rPr>
        <w:t>Tóm lại</w:t>
      </w:r>
      <w:r>
        <w:rPr>
          <w:rFonts w:ascii="Times New Roman" w:eastAsia="SimSun" w:hAnsi="Times New Roman" w:cs="Times New Roman"/>
          <w:spacing w:val="-2"/>
          <w:sz w:val="26"/>
          <w:szCs w:val="26"/>
          <w:lang w:eastAsia="zh-CN"/>
        </w:rPr>
        <w:t xml:space="preserve">, </w:t>
      </w:r>
      <w:r w:rsidR="001D742F" w:rsidRPr="001D742F">
        <w:rPr>
          <w:rFonts w:ascii="Times New Roman" w:eastAsia="SimSun" w:hAnsi="Times New Roman" w:cs="Times New Roman"/>
          <w:spacing w:val="-2"/>
          <w:sz w:val="26"/>
          <w:szCs w:val="26"/>
          <w:lang w:eastAsia="zh-CN"/>
        </w:rPr>
        <w:t>nhóm đã làm việc với tinh thần hợp tác cao, hoàn thành xuất sắc tất cả các nhiệm vụ được giao và sẵn sàng cho buổi báo cáo thành công tốt đẹp.</w:t>
      </w:r>
    </w:p>
    <w:p w14:paraId="27BF40E5" w14:textId="1EFD5610" w:rsidR="00EE10DE" w:rsidRDefault="00EE10DE" w:rsidP="00303EF3">
      <w:pPr>
        <w:pStyle w:val="Heading1"/>
        <w:numPr>
          <w:ilvl w:val="0"/>
          <w:numId w:val="6"/>
        </w:numPr>
        <w:rPr>
          <w:rFonts w:eastAsia="SimSun" w:cs="Times New Roman"/>
          <w:b/>
          <w:bCs/>
          <w:spacing w:val="-2"/>
          <w:sz w:val="26"/>
          <w:szCs w:val="26"/>
          <w:lang w:eastAsia="zh-CN"/>
        </w:rPr>
      </w:pPr>
      <w:r w:rsidRPr="00304A62">
        <w:rPr>
          <w:rFonts w:eastAsia="SimSun" w:cs="Times New Roman"/>
          <w:b/>
          <w:bCs/>
          <w:spacing w:val="-2"/>
          <w:sz w:val="26"/>
          <w:szCs w:val="26"/>
          <w:lang w:eastAsia="zh-CN"/>
        </w:rPr>
        <w:lastRenderedPageBreak/>
        <w:t>Kiến nghị, đề xuất (nếu có).</w:t>
      </w:r>
    </w:p>
    <w:p w14:paraId="1624DB4A" w14:textId="749B46FD" w:rsidR="00303EF3" w:rsidRPr="00303EF3" w:rsidRDefault="00303EF3" w:rsidP="00303EF3">
      <w:pPr>
        <w:pStyle w:val="ListParagraph"/>
        <w:rPr>
          <w:rFonts w:ascii="Times New Roman" w:eastAsia="SimSun" w:hAnsi="Times New Roman" w:cs="Times New Roman"/>
          <w:sz w:val="26"/>
          <w:szCs w:val="26"/>
          <w:lang w:eastAsia="zh-CN"/>
        </w:rPr>
      </w:pPr>
      <w:r w:rsidRPr="00303EF3">
        <w:rPr>
          <w:rFonts w:ascii="Times New Roman" w:eastAsia="SimSun" w:hAnsi="Times New Roman" w:cs="Times New Roman"/>
          <w:sz w:val="26"/>
          <w:szCs w:val="26"/>
          <w:lang w:eastAsia="zh-CN"/>
        </w:rPr>
        <w:t xml:space="preserve">Về quá trình tổ chức và nội dung học phần, nhóm chúng em không có kiến nghị hay đề xuất gì thêm. Nhóm xin chân thành cảm ơn giảng viên đã tạo điều kiện và hướng dẫn để chúng em hoàn thành tốt </w:t>
      </w:r>
      <w:r>
        <w:rPr>
          <w:rFonts w:ascii="Times New Roman" w:eastAsia="SimSun" w:hAnsi="Times New Roman" w:cs="Times New Roman"/>
          <w:sz w:val="26"/>
          <w:szCs w:val="26"/>
          <w:lang w:eastAsia="zh-CN"/>
        </w:rPr>
        <w:t>bài tập này.</w:t>
      </w:r>
    </w:p>
    <w:p w14:paraId="6F2951B4" w14:textId="77777777" w:rsidR="00EE10DE" w:rsidRPr="00CD3901" w:rsidRDefault="00EE10DE" w:rsidP="00EE10DE">
      <w:pPr>
        <w:spacing w:line="312" w:lineRule="auto"/>
        <w:jc w:val="both"/>
        <w:rPr>
          <w:rFonts w:eastAsia="SimSun" w:cs="Times New Roman"/>
          <w:b/>
          <w:bCs/>
          <w:spacing w:val="-2"/>
          <w:sz w:val="26"/>
          <w:szCs w:val="26"/>
          <w:lang w:eastAsia="zh-CN"/>
        </w:rPr>
      </w:pP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t>Nhóm trưởng</w:t>
      </w:r>
    </w:p>
    <w:p w14:paraId="1F304F4B" w14:textId="77777777" w:rsidR="00EE10DE" w:rsidRPr="00CD3901" w:rsidRDefault="00EE10DE" w:rsidP="00EE10DE">
      <w:pPr>
        <w:spacing w:line="312" w:lineRule="auto"/>
        <w:jc w:val="both"/>
        <w:rPr>
          <w:rFonts w:eastAsia="SimSun" w:cs="Times New Roman"/>
          <w:i/>
          <w:iCs/>
          <w:spacing w:val="-2"/>
          <w:sz w:val="26"/>
          <w:szCs w:val="26"/>
          <w:lang w:eastAsia="zh-CN"/>
        </w:rPr>
      </w:pP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r>
      <w:r w:rsidRPr="00CD3901">
        <w:rPr>
          <w:rFonts w:eastAsia="SimSun" w:cs="Times New Roman"/>
          <w:b/>
          <w:bCs/>
          <w:spacing w:val="-2"/>
          <w:sz w:val="26"/>
          <w:szCs w:val="26"/>
          <w:lang w:eastAsia="zh-CN"/>
        </w:rPr>
        <w:tab/>
        <w:t xml:space="preserve">      </w:t>
      </w:r>
      <w:r w:rsidRPr="00CD3901">
        <w:rPr>
          <w:rFonts w:eastAsia="SimSun" w:cs="Times New Roman"/>
          <w:i/>
          <w:iCs/>
          <w:spacing w:val="-2"/>
          <w:sz w:val="26"/>
          <w:szCs w:val="26"/>
          <w:lang w:eastAsia="zh-CN"/>
        </w:rPr>
        <w:t>(Kí tên)</w:t>
      </w:r>
    </w:p>
    <w:p w14:paraId="39B77C27" w14:textId="7F29FA83" w:rsidR="00162366" w:rsidRPr="00A1004E" w:rsidRDefault="00B25626" w:rsidP="00B25626">
      <w:pPr>
        <w:spacing w:before="120" w:line="312" w:lineRule="auto"/>
        <w:ind w:firstLine="5220"/>
        <w:jc w:val="both"/>
        <w:rPr>
          <w:spacing w:val="-2"/>
        </w:rPr>
      </w:pPr>
      <w:r>
        <w:rPr>
          <w:spacing w:val="-2"/>
        </w:rPr>
        <w:t>Ngô Trần Quang Đạt</w:t>
      </w:r>
    </w:p>
    <w:p w14:paraId="27FFAB4B" w14:textId="5EE714AF" w:rsidR="00F96DA0" w:rsidRPr="00744714" w:rsidRDefault="00744714">
      <w:pPr>
        <w:rPr>
          <w:lang w:val="vi-VN"/>
        </w:rPr>
      </w:pPr>
      <w:r>
        <w:rPr>
          <w:lang w:val="vi-VN"/>
        </w:rPr>
        <w:t xml:space="preserve">                                                         </w:t>
      </w:r>
      <w:r w:rsidR="00B43078">
        <w:rPr>
          <w:lang w:val="vi-VN"/>
        </w:rPr>
        <w:t xml:space="preserve">                               </w:t>
      </w:r>
    </w:p>
    <w:sectPr w:rsidR="00F96DA0" w:rsidRPr="00744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40940" w14:textId="77777777" w:rsidR="004E147C" w:rsidRDefault="004E147C" w:rsidP="000F6E66">
      <w:r>
        <w:separator/>
      </w:r>
    </w:p>
  </w:endnote>
  <w:endnote w:type="continuationSeparator" w:id="0">
    <w:p w14:paraId="6EC10AE5" w14:textId="77777777" w:rsidR="004E147C" w:rsidRDefault="004E147C" w:rsidP="000F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DF8B7" w14:textId="77777777" w:rsidR="004E147C" w:rsidRDefault="004E147C" w:rsidP="000F6E66">
      <w:r>
        <w:separator/>
      </w:r>
    </w:p>
  </w:footnote>
  <w:footnote w:type="continuationSeparator" w:id="0">
    <w:p w14:paraId="50BE5204" w14:textId="77777777" w:rsidR="004E147C" w:rsidRDefault="004E147C" w:rsidP="000F6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66A"/>
    <w:multiLevelType w:val="hybridMultilevel"/>
    <w:tmpl w:val="9DBCB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C20B0"/>
    <w:multiLevelType w:val="hybridMultilevel"/>
    <w:tmpl w:val="11F648E6"/>
    <w:lvl w:ilvl="0" w:tplc="59A2F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74386"/>
    <w:multiLevelType w:val="hybridMultilevel"/>
    <w:tmpl w:val="4BA44712"/>
    <w:lvl w:ilvl="0" w:tplc="179AF07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15072"/>
    <w:multiLevelType w:val="hybridMultilevel"/>
    <w:tmpl w:val="EDBA8B98"/>
    <w:lvl w:ilvl="0" w:tplc="179AF07C">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9040CB"/>
    <w:multiLevelType w:val="hybridMultilevel"/>
    <w:tmpl w:val="CD0A7418"/>
    <w:lvl w:ilvl="0" w:tplc="704C78FC">
      <w:numFmt w:val="bullet"/>
      <w:lvlText w:val=""/>
      <w:lvlJc w:val="left"/>
      <w:pPr>
        <w:tabs>
          <w:tab w:val="num" w:pos="1080"/>
        </w:tabs>
        <w:ind w:left="1080" w:hanging="36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946491D"/>
    <w:multiLevelType w:val="hybridMultilevel"/>
    <w:tmpl w:val="AC88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831342">
    <w:abstractNumId w:val="4"/>
  </w:num>
  <w:num w:numId="2" w16cid:durableId="1693995342">
    <w:abstractNumId w:val="5"/>
  </w:num>
  <w:num w:numId="3" w16cid:durableId="124469606">
    <w:abstractNumId w:val="1"/>
  </w:num>
  <w:num w:numId="4" w16cid:durableId="1712413466">
    <w:abstractNumId w:val="2"/>
  </w:num>
  <w:num w:numId="5" w16cid:durableId="789665790">
    <w:abstractNumId w:val="3"/>
  </w:num>
  <w:num w:numId="6" w16cid:durableId="31110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DE"/>
    <w:rsid w:val="0000166B"/>
    <w:rsid w:val="000133F5"/>
    <w:rsid w:val="00027007"/>
    <w:rsid w:val="00031455"/>
    <w:rsid w:val="00082EA0"/>
    <w:rsid w:val="00085FB0"/>
    <w:rsid w:val="000C4550"/>
    <w:rsid w:val="000D243A"/>
    <w:rsid w:val="000E4A4D"/>
    <w:rsid w:val="000F4A69"/>
    <w:rsid w:val="000F6E66"/>
    <w:rsid w:val="000F7E1C"/>
    <w:rsid w:val="00101C1D"/>
    <w:rsid w:val="00103BC5"/>
    <w:rsid w:val="0011119E"/>
    <w:rsid w:val="00127C2A"/>
    <w:rsid w:val="00144AF3"/>
    <w:rsid w:val="00144AFC"/>
    <w:rsid w:val="00145D0F"/>
    <w:rsid w:val="0015071C"/>
    <w:rsid w:val="00157C3A"/>
    <w:rsid w:val="00162366"/>
    <w:rsid w:val="00181BB7"/>
    <w:rsid w:val="00183628"/>
    <w:rsid w:val="001A7038"/>
    <w:rsid w:val="001B198B"/>
    <w:rsid w:val="001B6FCA"/>
    <w:rsid w:val="001C7BD9"/>
    <w:rsid w:val="001D0BF8"/>
    <w:rsid w:val="001D5E7D"/>
    <w:rsid w:val="001D742F"/>
    <w:rsid w:val="001E4E59"/>
    <w:rsid w:val="001F147D"/>
    <w:rsid w:val="001F6F61"/>
    <w:rsid w:val="00206729"/>
    <w:rsid w:val="002230D0"/>
    <w:rsid w:val="00223EF9"/>
    <w:rsid w:val="00224C68"/>
    <w:rsid w:val="00226BDA"/>
    <w:rsid w:val="002347CB"/>
    <w:rsid w:val="00236242"/>
    <w:rsid w:val="00240356"/>
    <w:rsid w:val="00242E2D"/>
    <w:rsid w:val="00260C9B"/>
    <w:rsid w:val="0026138F"/>
    <w:rsid w:val="00290CA0"/>
    <w:rsid w:val="002A7E05"/>
    <w:rsid w:val="002B7592"/>
    <w:rsid w:val="002C0C60"/>
    <w:rsid w:val="002C6C8E"/>
    <w:rsid w:val="002D1B85"/>
    <w:rsid w:val="002D4D90"/>
    <w:rsid w:val="002E3A1B"/>
    <w:rsid w:val="002F1DC1"/>
    <w:rsid w:val="00303EF3"/>
    <w:rsid w:val="00304A62"/>
    <w:rsid w:val="00307178"/>
    <w:rsid w:val="00344B84"/>
    <w:rsid w:val="003457C6"/>
    <w:rsid w:val="00372278"/>
    <w:rsid w:val="00380E0D"/>
    <w:rsid w:val="00386745"/>
    <w:rsid w:val="00394AA0"/>
    <w:rsid w:val="003C2697"/>
    <w:rsid w:val="003C5B00"/>
    <w:rsid w:val="003E4A97"/>
    <w:rsid w:val="003E4D05"/>
    <w:rsid w:val="003F232B"/>
    <w:rsid w:val="00400C39"/>
    <w:rsid w:val="0041083D"/>
    <w:rsid w:val="004145E9"/>
    <w:rsid w:val="00416EAD"/>
    <w:rsid w:val="004315DE"/>
    <w:rsid w:val="0043432C"/>
    <w:rsid w:val="004355E1"/>
    <w:rsid w:val="00443B06"/>
    <w:rsid w:val="00456357"/>
    <w:rsid w:val="00473B07"/>
    <w:rsid w:val="0048552C"/>
    <w:rsid w:val="00497F0C"/>
    <w:rsid w:val="004B73F5"/>
    <w:rsid w:val="004B7746"/>
    <w:rsid w:val="004E147C"/>
    <w:rsid w:val="004E6FD3"/>
    <w:rsid w:val="004F7C75"/>
    <w:rsid w:val="00514293"/>
    <w:rsid w:val="00540448"/>
    <w:rsid w:val="0056546E"/>
    <w:rsid w:val="0059149C"/>
    <w:rsid w:val="00595D19"/>
    <w:rsid w:val="005C5D77"/>
    <w:rsid w:val="005D033E"/>
    <w:rsid w:val="005D10C8"/>
    <w:rsid w:val="00605B16"/>
    <w:rsid w:val="00611B97"/>
    <w:rsid w:val="006174DF"/>
    <w:rsid w:val="00617958"/>
    <w:rsid w:val="00623A11"/>
    <w:rsid w:val="006277BF"/>
    <w:rsid w:val="00641CA2"/>
    <w:rsid w:val="0065546B"/>
    <w:rsid w:val="00671ED6"/>
    <w:rsid w:val="00674D8B"/>
    <w:rsid w:val="0069270C"/>
    <w:rsid w:val="00697275"/>
    <w:rsid w:val="006A322A"/>
    <w:rsid w:val="006A625C"/>
    <w:rsid w:val="006B0210"/>
    <w:rsid w:val="006B743A"/>
    <w:rsid w:val="006C3B60"/>
    <w:rsid w:val="006D6EAB"/>
    <w:rsid w:val="006E295D"/>
    <w:rsid w:val="006E3655"/>
    <w:rsid w:val="006E5D4C"/>
    <w:rsid w:val="006F0D05"/>
    <w:rsid w:val="00707270"/>
    <w:rsid w:val="007373DE"/>
    <w:rsid w:val="00744714"/>
    <w:rsid w:val="00751733"/>
    <w:rsid w:val="00792549"/>
    <w:rsid w:val="007939A7"/>
    <w:rsid w:val="007A75E5"/>
    <w:rsid w:val="007B013A"/>
    <w:rsid w:val="007C2E7E"/>
    <w:rsid w:val="007C4611"/>
    <w:rsid w:val="007E21A9"/>
    <w:rsid w:val="007E4265"/>
    <w:rsid w:val="008011AA"/>
    <w:rsid w:val="00806473"/>
    <w:rsid w:val="00822D20"/>
    <w:rsid w:val="00866F4F"/>
    <w:rsid w:val="0088228B"/>
    <w:rsid w:val="00882BEA"/>
    <w:rsid w:val="00882C11"/>
    <w:rsid w:val="008839F6"/>
    <w:rsid w:val="00897556"/>
    <w:rsid w:val="008A7104"/>
    <w:rsid w:val="008B2CAA"/>
    <w:rsid w:val="008B7A45"/>
    <w:rsid w:val="008C5A6C"/>
    <w:rsid w:val="008C75D5"/>
    <w:rsid w:val="008D653E"/>
    <w:rsid w:val="008E3951"/>
    <w:rsid w:val="00905A3B"/>
    <w:rsid w:val="0092497D"/>
    <w:rsid w:val="00936F4E"/>
    <w:rsid w:val="00963284"/>
    <w:rsid w:val="00974225"/>
    <w:rsid w:val="00976A03"/>
    <w:rsid w:val="00977CF3"/>
    <w:rsid w:val="00986EF9"/>
    <w:rsid w:val="00986F67"/>
    <w:rsid w:val="009C1F47"/>
    <w:rsid w:val="009C3973"/>
    <w:rsid w:val="009D3169"/>
    <w:rsid w:val="009D62D2"/>
    <w:rsid w:val="009F2DD3"/>
    <w:rsid w:val="00A1004E"/>
    <w:rsid w:val="00A3049A"/>
    <w:rsid w:val="00A466AD"/>
    <w:rsid w:val="00A46B77"/>
    <w:rsid w:val="00A61BBA"/>
    <w:rsid w:val="00A63533"/>
    <w:rsid w:val="00A63D7B"/>
    <w:rsid w:val="00A7224D"/>
    <w:rsid w:val="00A901F5"/>
    <w:rsid w:val="00AB5EE4"/>
    <w:rsid w:val="00AC3888"/>
    <w:rsid w:val="00AC56D3"/>
    <w:rsid w:val="00AD05BD"/>
    <w:rsid w:val="00AE5CE1"/>
    <w:rsid w:val="00AF2108"/>
    <w:rsid w:val="00B04CAD"/>
    <w:rsid w:val="00B17386"/>
    <w:rsid w:val="00B25626"/>
    <w:rsid w:val="00B30ED4"/>
    <w:rsid w:val="00B3245C"/>
    <w:rsid w:val="00B43078"/>
    <w:rsid w:val="00B4457E"/>
    <w:rsid w:val="00B50D91"/>
    <w:rsid w:val="00B539C0"/>
    <w:rsid w:val="00B71ED4"/>
    <w:rsid w:val="00B77FA1"/>
    <w:rsid w:val="00B8728D"/>
    <w:rsid w:val="00B96F65"/>
    <w:rsid w:val="00BB037F"/>
    <w:rsid w:val="00BB2334"/>
    <w:rsid w:val="00BB2CD0"/>
    <w:rsid w:val="00BC31C8"/>
    <w:rsid w:val="00BC43A2"/>
    <w:rsid w:val="00BE1DE7"/>
    <w:rsid w:val="00BE49FE"/>
    <w:rsid w:val="00BE69EB"/>
    <w:rsid w:val="00C03A49"/>
    <w:rsid w:val="00C11F84"/>
    <w:rsid w:val="00C15B70"/>
    <w:rsid w:val="00C16CCA"/>
    <w:rsid w:val="00C21D81"/>
    <w:rsid w:val="00C30C91"/>
    <w:rsid w:val="00C33D3B"/>
    <w:rsid w:val="00C40737"/>
    <w:rsid w:val="00C56E73"/>
    <w:rsid w:val="00C84382"/>
    <w:rsid w:val="00C94582"/>
    <w:rsid w:val="00CA3653"/>
    <w:rsid w:val="00CA3F82"/>
    <w:rsid w:val="00CA4A56"/>
    <w:rsid w:val="00CB0D7E"/>
    <w:rsid w:val="00CC02D2"/>
    <w:rsid w:val="00CD01FF"/>
    <w:rsid w:val="00CD07F3"/>
    <w:rsid w:val="00CD2973"/>
    <w:rsid w:val="00CE1CE3"/>
    <w:rsid w:val="00CE5043"/>
    <w:rsid w:val="00CE7002"/>
    <w:rsid w:val="00CF2800"/>
    <w:rsid w:val="00D1479D"/>
    <w:rsid w:val="00D45FCE"/>
    <w:rsid w:val="00D50A8C"/>
    <w:rsid w:val="00D553CA"/>
    <w:rsid w:val="00D56880"/>
    <w:rsid w:val="00D772D5"/>
    <w:rsid w:val="00D77C1D"/>
    <w:rsid w:val="00DA101E"/>
    <w:rsid w:val="00DA5D8E"/>
    <w:rsid w:val="00DB4FA8"/>
    <w:rsid w:val="00DB6742"/>
    <w:rsid w:val="00DC27B6"/>
    <w:rsid w:val="00DC3752"/>
    <w:rsid w:val="00DC76F2"/>
    <w:rsid w:val="00DE70BF"/>
    <w:rsid w:val="00DF23ED"/>
    <w:rsid w:val="00DF59AF"/>
    <w:rsid w:val="00E012A0"/>
    <w:rsid w:val="00E03210"/>
    <w:rsid w:val="00E053A1"/>
    <w:rsid w:val="00E068CF"/>
    <w:rsid w:val="00E2329D"/>
    <w:rsid w:val="00E23E36"/>
    <w:rsid w:val="00E26930"/>
    <w:rsid w:val="00E45F87"/>
    <w:rsid w:val="00E5305E"/>
    <w:rsid w:val="00E56E89"/>
    <w:rsid w:val="00E86215"/>
    <w:rsid w:val="00EA7C82"/>
    <w:rsid w:val="00EB6F3D"/>
    <w:rsid w:val="00EC1808"/>
    <w:rsid w:val="00EC2B98"/>
    <w:rsid w:val="00EC3A02"/>
    <w:rsid w:val="00EC55F4"/>
    <w:rsid w:val="00ED175C"/>
    <w:rsid w:val="00ED2B78"/>
    <w:rsid w:val="00ED6A16"/>
    <w:rsid w:val="00EE10DE"/>
    <w:rsid w:val="00F10663"/>
    <w:rsid w:val="00F153CB"/>
    <w:rsid w:val="00F169BF"/>
    <w:rsid w:val="00F2000E"/>
    <w:rsid w:val="00F30081"/>
    <w:rsid w:val="00F33355"/>
    <w:rsid w:val="00F36051"/>
    <w:rsid w:val="00F67613"/>
    <w:rsid w:val="00F721A3"/>
    <w:rsid w:val="00F754C0"/>
    <w:rsid w:val="00F762A4"/>
    <w:rsid w:val="00F86D3A"/>
    <w:rsid w:val="00F90B59"/>
    <w:rsid w:val="00F90BB0"/>
    <w:rsid w:val="00F96DA0"/>
    <w:rsid w:val="00FA3738"/>
    <w:rsid w:val="00FA5517"/>
    <w:rsid w:val="00FB0572"/>
    <w:rsid w:val="00FB0D05"/>
    <w:rsid w:val="00FB6083"/>
    <w:rsid w:val="00FC3DD7"/>
    <w:rsid w:val="00FE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01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DE"/>
    <w:pPr>
      <w:spacing w:after="0" w:line="240" w:lineRule="auto"/>
    </w:pPr>
    <w:rPr>
      <w:rFonts w:ascii="Times New Roman" w:eastAsia="Times New Roman" w:hAnsi="Times New Roman" w:cs="Arial"/>
      <w:sz w:val="28"/>
      <w:szCs w:val="28"/>
    </w:rPr>
  </w:style>
  <w:style w:type="paragraph" w:styleId="Heading1">
    <w:name w:val="heading 1"/>
    <w:basedOn w:val="Normal"/>
    <w:next w:val="Normal"/>
    <w:link w:val="Heading1Char"/>
    <w:uiPriority w:val="9"/>
    <w:qFormat/>
    <w:rsid w:val="00CA4A5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E66"/>
    <w:pPr>
      <w:tabs>
        <w:tab w:val="center" w:pos="4513"/>
        <w:tab w:val="right" w:pos="9026"/>
      </w:tabs>
    </w:pPr>
  </w:style>
  <w:style w:type="character" w:customStyle="1" w:styleId="HeaderChar">
    <w:name w:val="Header Char"/>
    <w:basedOn w:val="DefaultParagraphFont"/>
    <w:link w:val="Header"/>
    <w:uiPriority w:val="99"/>
    <w:rsid w:val="000F6E66"/>
    <w:rPr>
      <w:rFonts w:ascii="Times New Roman" w:eastAsia="Times New Roman" w:hAnsi="Times New Roman" w:cs="Arial"/>
      <w:sz w:val="28"/>
      <w:szCs w:val="28"/>
    </w:rPr>
  </w:style>
  <w:style w:type="paragraph" w:styleId="Footer">
    <w:name w:val="footer"/>
    <w:basedOn w:val="Normal"/>
    <w:link w:val="FooterChar"/>
    <w:uiPriority w:val="99"/>
    <w:unhideWhenUsed/>
    <w:rsid w:val="000F6E66"/>
    <w:pPr>
      <w:tabs>
        <w:tab w:val="center" w:pos="4513"/>
        <w:tab w:val="right" w:pos="9026"/>
      </w:tabs>
    </w:pPr>
  </w:style>
  <w:style w:type="character" w:customStyle="1" w:styleId="FooterChar">
    <w:name w:val="Footer Char"/>
    <w:basedOn w:val="DefaultParagraphFont"/>
    <w:link w:val="Footer"/>
    <w:uiPriority w:val="99"/>
    <w:rsid w:val="000F6E66"/>
    <w:rPr>
      <w:rFonts w:ascii="Times New Roman" w:eastAsia="Times New Roman" w:hAnsi="Times New Roman" w:cs="Arial"/>
      <w:sz w:val="28"/>
      <w:szCs w:val="28"/>
    </w:rPr>
  </w:style>
  <w:style w:type="character" w:styleId="Emphasis">
    <w:name w:val="Emphasis"/>
    <w:basedOn w:val="DefaultParagraphFont"/>
    <w:uiPriority w:val="20"/>
    <w:qFormat/>
    <w:rsid w:val="00B3245C"/>
    <w:rPr>
      <w:i/>
      <w:iCs/>
    </w:rPr>
  </w:style>
  <w:style w:type="paragraph" w:styleId="ListParagraph">
    <w:name w:val="List Paragraph"/>
    <w:basedOn w:val="Normal"/>
    <w:uiPriority w:val="34"/>
    <w:qFormat/>
    <w:rsid w:val="00FA3738"/>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table" w:styleId="TableGrid">
    <w:name w:val="Table Grid"/>
    <w:basedOn w:val="TableNormal"/>
    <w:uiPriority w:val="39"/>
    <w:rsid w:val="00FA373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4A5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812839">
      <w:bodyDiv w:val="1"/>
      <w:marLeft w:val="0"/>
      <w:marRight w:val="0"/>
      <w:marTop w:val="0"/>
      <w:marBottom w:val="0"/>
      <w:divBdr>
        <w:top w:val="none" w:sz="0" w:space="0" w:color="auto"/>
        <w:left w:val="none" w:sz="0" w:space="0" w:color="auto"/>
        <w:bottom w:val="none" w:sz="0" w:space="0" w:color="auto"/>
        <w:right w:val="none" w:sz="0" w:space="0" w:color="auto"/>
      </w:divBdr>
      <w:divsChild>
        <w:div w:id="2142309700">
          <w:marLeft w:val="0"/>
          <w:marRight w:val="0"/>
          <w:marTop w:val="0"/>
          <w:marBottom w:val="0"/>
          <w:divBdr>
            <w:top w:val="none" w:sz="0" w:space="0" w:color="auto"/>
            <w:left w:val="none" w:sz="0" w:space="0" w:color="auto"/>
            <w:bottom w:val="none" w:sz="0" w:space="0" w:color="auto"/>
            <w:right w:val="none" w:sz="0" w:space="0" w:color="auto"/>
          </w:divBdr>
        </w:div>
        <w:div w:id="185618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CA27-A9B6-4F1E-9064-7E2C25B2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LÊ THIÊN LÝ</cp:lastModifiedBy>
  <cp:revision>9</cp:revision>
  <dcterms:created xsi:type="dcterms:W3CDTF">2025-06-13T12:48:00Z</dcterms:created>
  <dcterms:modified xsi:type="dcterms:W3CDTF">2025-06-13T13:21:00Z</dcterms:modified>
</cp:coreProperties>
</file>