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Análise Realista do Projeto NPE-PSQ Tokamak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Guilherme Brasil de Souza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 da Análise:</w:t>
      </w:r>
      <w:r>
        <w:t xml:space="preserve"> 22 de dezembro de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Nível de Desenvolvimento:</w:t>
      </w:r>
      <w:r>
        <w:t xml:space="preserve"> Intermediário-Avançado (em progresso)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Avaliação Geral</w:t>
      </w:r>
    </w:p>
    <w:p>
      <w:pPr>
        <w:pStyle w:val="MdParagraph"/>
      </w:pPr>
      <w:r>
        <w:t xml:space="preserve">Seu projeto é </w:t>
      </w:r>
      <w:r>
        <w:rPr>
          <w:rStyle w:val="MdStrong"/>
          <w:b/>
          <w:bCs/>
        </w:rPr>
        <w:t xml:space="preserve">sólido e ambicioso</w:t>
      </w:r>
      <w:r>
        <w:t xml:space="preserve">. Você desenvolveu um simulador completo de tokamak com controle MPC, segurança e diagnósticos. Não é trivial. Porém, há espaço significativo para refinamento e profundidade. Vou ser honesto e construtivo.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Pontos Fortes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Arquitetura Bem Estruturada</w:t>
      </w:r>
    </w:p>
    <w:p>
      <w:pPr>
        <w:pStyle w:val="MdListItem"/>
        <w:numPr>
          <w:ilvl w:val="0"/>
          <w:numId w:val="2"/>
        </w:numPr>
      </w:pPr>
      <w:r>
        <w:t xml:space="preserve">Uso correto de </w:t>
      </w:r>
      <w:r>
        <w:rPr>
          <w:rStyle w:val="MdCode"/>
          <w:u w:val="single"/>
        </w:rPr>
        <w:t xml:space="preserve">@dataclass</w:t>
      </w:r>
      <w:r>
        <w:t xml:space="preserve"> para organizar dados (ConstantesFisicas, ConfiguracaoTokamak, EstadoPlasma)</w:t>
      </w:r>
    </w:p>
    <w:p>
      <w:pPr>
        <w:pStyle w:val="MdListItem"/>
        <w:numPr>
          <w:ilvl w:val="0"/>
          <w:numId w:val="2"/>
        </w:numPr>
      </w:pPr>
      <w:r>
        <w:t xml:space="preserve">Separação clara de responsabilidades: configuração, estado, controle, segurança, diagnósticos</w:t>
      </w:r>
    </w:p>
    <w:p>
      <w:pPr>
        <w:pStyle w:val="MdListItem"/>
        <w:numPr>
          <w:ilvl w:val="0"/>
          <w:numId w:val="2"/>
        </w:numPr>
      </w:pPr>
      <w:r>
        <w:t xml:space="preserve">Código legível com comentários em português técnico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Física Implementada com Rigor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Constantes físicas corretas</w:t>
      </w:r>
      <w:r>
        <w:t xml:space="preserve">: Permeabilidade magnética, carga elementar, massa do elétron, etc.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Seção de choque de fusão D-T</w:t>
      </w:r>
      <w:r>
        <w:t xml:space="preserve">: Aproximação de Bosch-Hale com três regimes (T &lt; 1 keV, 1-10 keV, &gt; 10 keV)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Geometria tokamak realista</w:t>
      </w:r>
      <w:r>
        <w:t xml:space="preserve">: Raio maior (R0), raio menor (a), alongamento (κ), triangularidade (δ)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Campos magnéticos</w:t>
      </w:r>
      <w:r>
        <w:t xml:space="preserve">: Toroidal (B0) e poloidal calculados corretamente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Limite de Greenwald</w:t>
      </w:r>
      <w:r>
        <w:t xml:space="preserve">: Implementado com densidade crítica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Controle Avançado (MPC)</w:t>
      </w:r>
    </w:p>
    <w:p>
      <w:pPr>
        <w:pStyle w:val="MdListItem"/>
        <w:numPr>
          <w:ilvl w:val="0"/>
          <w:numId w:val="2"/>
        </w:numPr>
      </w:pPr>
      <w:r>
        <w:t xml:space="preserve">Controlador PID multivariável com ganhos Kp, Ki, Kd</w:t>
      </w:r>
    </w:p>
    <w:p>
      <w:pPr>
        <w:pStyle w:val="MdListItem"/>
        <w:numPr>
          <w:ilvl w:val="0"/>
          <w:numId w:val="2"/>
        </w:numPr>
      </w:pPr>
      <w:r>
        <w:t xml:space="preserve">Rastreamento de múltiplas variáveis: corrente, q95, posição vertical, beta</w:t>
      </w:r>
    </w:p>
    <w:p>
      <w:pPr>
        <w:pStyle w:val="MdListItem"/>
        <w:numPr>
          <w:ilvl w:val="0"/>
          <w:numId w:val="2"/>
        </w:numPr>
      </w:pPr>
      <w:r>
        <w:t xml:space="preserve">Anti-windup no termo integral</w:t>
      </w:r>
    </w:p>
    <w:p>
      <w:pPr>
        <w:pStyle w:val="MdListItem"/>
        <w:numPr>
          <w:ilvl w:val="0"/>
          <w:numId w:val="2"/>
        </w:numPr>
      </w:pPr>
      <w:r>
        <w:t xml:space="preserve">Histórico de controle para análise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Sistema de Segurança Robusto</w:t>
      </w:r>
    </w:p>
    <w:p>
      <w:pPr>
        <w:pStyle w:val="MdListItem"/>
        <w:numPr>
          <w:ilvl w:val="0"/>
          <w:numId w:val="2"/>
        </w:numPr>
      </w:pPr>
      <w:r>
        <w:t xml:space="preserve">Monitoramento de 7 condições críticas (q95 baixo, beta alto, densidade alta, etc.)</w:t>
      </w:r>
    </w:p>
    <w:p>
      <w:pPr>
        <w:pStyle w:val="MdListItem"/>
        <w:numPr>
          <w:ilvl w:val="0"/>
          <w:numId w:val="2"/>
        </w:numPr>
      </w:pPr>
      <w:r>
        <w:t xml:space="preserve">Cálculo de risco agregado (produto de fatores de risco)</w:t>
      </w:r>
    </w:p>
    <w:p>
      <w:pPr>
        <w:pStyle w:val="MdListItem"/>
        <w:numPr>
          <w:ilvl w:val="0"/>
          <w:numId w:val="2"/>
        </w:numPr>
      </w:pPr>
      <w:r>
        <w:t xml:space="preserve">Mitigação automática: Massive Gas Injection (MGI), Killer Pulse, redução de aquecimento</w:t>
      </w:r>
    </w:p>
    <w:p>
      <w:pPr>
        <w:pStyle w:val="MdListItem"/>
        <w:numPr>
          <w:ilvl w:val="0"/>
          <w:numId w:val="2"/>
        </w:numPr>
      </w:pPr>
      <w:r>
        <w:t xml:space="preserve">Histórico de disrupções e sucessos de mitigação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Diagnósticos e Visualização</w:t>
      </w:r>
    </w:p>
    <w:p>
      <w:pPr>
        <w:pStyle w:val="MdListItem"/>
        <w:numPr>
          <w:ilvl w:val="0"/>
          <w:numId w:val="2"/>
        </w:numPr>
      </w:pPr>
      <w:r>
        <w:t xml:space="preserve">Gráficos em tempo real com matplotlib</w:t>
      </w:r>
    </w:p>
    <w:p>
      <w:pPr>
        <w:pStyle w:val="MdListItem"/>
        <w:numPr>
          <w:ilvl w:val="0"/>
          <w:numId w:val="2"/>
        </w:numPr>
      </w:pPr>
      <w:r>
        <w:t xml:space="preserve">3 subplots: corrente/temperatura, estabilidade (q95/βN), potência de fusão</w:t>
      </w:r>
    </w:p>
    <w:p>
      <w:pPr>
        <w:pStyle w:val="MdListItem"/>
        <w:numPr>
          <w:ilvl w:val="0"/>
          <w:numId w:val="2"/>
        </w:numPr>
      </w:pPr>
      <w:r>
        <w:t xml:space="preserve">Cores diferenciadas por variável</w:t>
      </w:r>
    </w:p>
    <w:p>
      <w:pPr>
        <w:pStyle w:val="MdListItem"/>
        <w:numPr>
          <w:ilvl w:val="0"/>
          <w:numId w:val="2"/>
        </w:numPr>
      </w:pPr>
      <w:r>
        <w:t xml:space="preserve">Linhas de limite para referência visual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Limitações e Pontos de Melhoria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Física Simplificada em Alguns Aspectos</w:t>
      </w:r>
    </w:p>
    <w:p>
      <w:pPr>
        <w:pStyle w:val="Heading4"/>
        <w:pStyle w:val="MdHeading4"/>
      </w:pPr>
      <w:r>
        <w:t xml:space="preserve">a) </w:t>
      </w:r>
      <w:r>
        <w:rPr>
          <w:rStyle w:val="MdStrong"/>
          <w:b/>
          <w:bCs/>
        </w:rPr>
        <w:t xml:space="preserve">Dinâmica do Plasma</w:t>
      </w:r>
    </w:p>
    <w:p>
      <w:pPr>
        <w:pStyle w:val="MdListItem"/>
        <w:numPr>
          <w:ilvl w:val="0"/>
          <w:numId w:val="2"/>
        </w:numPr>
      </w:pPr>
      <w:r>
        <w:t xml:space="preserve">O modelo atual é </w:t>
      </w:r>
      <w:r>
        <w:rPr>
          <w:rStyle w:val="MdStrong"/>
          <w:b/>
          <w:bCs/>
        </w:rPr>
        <w:t xml:space="preserve">quasi-estático</w:t>
      </w:r>
      <w:r>
        <w:t xml:space="preserve">: você atualiza o estado com base em controles, mas não resolve as equações MHD (magnetohidrodinâmica) completas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Realidade:</w:t>
      </w:r>
      <w:r>
        <w:t xml:space="preserve"> Um tokamak real tem dinâmica de plasma muito mais complexa:</w:t>
      </w:r>
    </w:p>
    <w:p>
      <w:pPr>
        <w:pStyle w:val="MdListItem"/>
        <w:numPr>
          <w:ilvl w:val="1"/>
          <w:numId w:val="2"/>
        </w:numPr>
      </w:pPr>
      <w:r>
        <w:t xml:space="preserve">Instabilidades MHD (tearing modes, ballooning modes)</w:t>
      </w:r>
    </w:p>
    <w:p>
      <w:pPr>
        <w:pStyle w:val="MdListItem"/>
        <w:numPr>
          <w:ilvl w:val="1"/>
          <w:numId w:val="2"/>
        </w:numPr>
      </w:pPr>
      <w:r>
        <w:t xml:space="preserve">Transporte de energia (difusão térmica, convecção)</w:t>
      </w:r>
    </w:p>
    <w:p>
      <w:pPr>
        <w:pStyle w:val="MdListItem"/>
        <w:numPr>
          <w:ilvl w:val="1"/>
          <w:numId w:val="2"/>
        </w:numPr>
      </w:pPr>
      <w:r>
        <w:t xml:space="preserve">Efeitos de rotação do plasma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atual:</w:t>
      </w:r>
      <w:r>
        <w:t xml:space="preserve"> ~6/10 em fidelidade física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O que falta:</w:t>
      </w:r>
      <w:r>
        <w:t xml:space="preserve"> Equações diferenciais acopladas para evolução temporal do plasma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b) </w:t>
      </w:r>
      <w:r>
        <w:rPr>
          <w:rStyle w:val="MdStrong"/>
          <w:b/>
          <w:bCs/>
        </w:rPr>
        <w:t xml:space="preserve">Modelo de Aquecimento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Seu código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potencia_echr: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Electron Cyclotron Resonance Heating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potencia_icrh: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Ion Cyclotron Resonance Heating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potencia_nbi: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float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33.0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Neutral Beam Injection</w:t>
      </w:r>
    </w:p>
    <w:p>
      <w:pPr>
        <w:pStyle w:val="MdListItem"/>
        <w:numPr>
          <w:ilvl w:val="0"/>
          <w:numId w:val="2"/>
        </w:numPr>
      </w:pPr>
      <w:r>
        <w:t xml:space="preserve">Você define potências </w:t>
      </w:r>
      <w:r>
        <w:rPr>
          <w:rStyle w:val="MdStrong"/>
          <w:b/>
          <w:bCs/>
        </w:rPr>
        <w:t xml:space="preserve">fixas</w:t>
      </w:r>
      <w:r>
        <w:t xml:space="preserve">, mas não modela:</w:t>
      </w:r>
    </w:p>
    <w:p>
      <w:pPr>
        <w:pStyle w:val="MdListItem"/>
        <w:numPr>
          <w:ilvl w:val="1"/>
          <w:numId w:val="2"/>
        </w:numPr>
      </w:pPr>
      <w:r>
        <w:t xml:space="preserve">Eficiência de acoplamento (depende da densidade, temperatura, posição)</w:t>
      </w:r>
    </w:p>
    <w:p>
      <w:pPr>
        <w:pStyle w:val="MdListItem"/>
        <w:numPr>
          <w:ilvl w:val="1"/>
          <w:numId w:val="2"/>
        </w:numPr>
      </w:pPr>
      <w:r>
        <w:t xml:space="preserve">Perfil radial de deposição de energia</w:t>
      </w:r>
    </w:p>
    <w:p>
      <w:pPr>
        <w:pStyle w:val="MdListItem"/>
        <w:numPr>
          <w:ilvl w:val="1"/>
          <w:numId w:val="2"/>
        </w:numPr>
      </w:pPr>
      <w:r>
        <w:t xml:space="preserve">Interação com o plasma (absorção, reflexão)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Adicionar funções que calculem eficiência em função do estado do plasma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c) </w:t>
      </w:r>
      <w:r>
        <w:rPr>
          <w:rStyle w:val="MdStrong"/>
          <w:b/>
          <w:bCs/>
        </w:rPr>
        <w:t xml:space="preserve">Transporte de Energia</w:t>
      </w:r>
    </w:p>
    <w:p>
      <w:pPr>
        <w:pStyle w:val="MdListItem"/>
        <w:numPr>
          <w:ilvl w:val="0"/>
          <w:numId w:val="2"/>
        </w:numPr>
      </w:pPr>
      <w:r>
        <w:t xml:space="preserve">Não há modelo de difusividade térmica (χ)</w:t>
      </w:r>
    </w:p>
    <w:p>
      <w:pPr>
        <w:pStyle w:val="MdListItem"/>
        <w:numPr>
          <w:ilvl w:val="0"/>
          <w:numId w:val="2"/>
        </w:numPr>
      </w:pPr>
      <w:r>
        <w:t xml:space="preserve">A temperatura é atualizada apenas pelo aquecimento, sem perda radiativa realista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Realidade:</w:t>
      </w:r>
      <w:r>
        <w:t xml:space="preserve"> Perdas radiativas (bremsstrahlung, radiação de linha) são críticas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Controle MPC Simplificado</w:t>
      </w:r>
    </w:p>
    <w:p>
      <w:pPr>
        <w:pStyle w:val="MdParagraph"/>
      </w:pPr>
      <w:r>
        <w:t xml:space="preserve">Seu MPC é um </w:t>
      </w:r>
      <w:r>
        <w:rPr>
          <w:rStyle w:val="MdStrong"/>
          <w:b/>
          <w:bCs/>
        </w:rPr>
        <w:t xml:space="preserve">PID multivariável</w:t>
      </w:r>
      <w:r>
        <w:t xml:space="preserve">, não um MPC verdadeiro:</w:t>
      </w:r>
    </w:p>
    <w:p>
      <w:pPr>
        <w:pStyle w:val="MdListItem"/>
        <w:numPr>
          <w:ilvl w:val="0"/>
          <w:numId w:val="2"/>
        </w:numPr>
      </w:pPr>
      <w:r>
        <w:t xml:space="preserve">Um MPC real resolve um problema de otimização em horizonte futuro (N passos)</w:t>
      </w:r>
    </w:p>
    <w:p>
      <w:pPr>
        <w:pStyle w:val="MdListItem"/>
        <w:numPr>
          <w:ilvl w:val="0"/>
          <w:numId w:val="2"/>
        </w:numPr>
      </w:pPr>
      <w:r>
        <w:t xml:space="preserve">Seu código usa apenas erro atual + integral + derivada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Seu código (PID)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forca_vertical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.Kp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'posicao'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.Ki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.erro_integral[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'posicao'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.Kd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derivativos[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'posicao'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Nível:</w:t>
      </w:r>
      <w:r>
        <w:t xml:space="preserve"> 5/10 em sofisticação de controle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Para ser MPC real:</w:t>
      </w:r>
      <w:r>
        <w:t xml:space="preserve"> Você precisaria:</w:t>
      </w:r>
    </w:p>
    <w:p>
      <w:pPr>
        <w:pStyle w:val="MdListItem"/>
        <w:numPr>
          <w:ilvl w:val="0"/>
          <w:numId w:val="3"/>
        </w:numPr>
      </w:pPr>
      <w:r>
        <w:t xml:space="preserve">Modelo dinâmico linearizado do tokamak</w:t>
      </w:r>
    </w:p>
    <w:p>
      <w:pPr>
        <w:pStyle w:val="MdListItem"/>
        <w:numPr>
          <w:ilvl w:val="0"/>
          <w:numId w:val="3"/>
        </w:numPr>
      </w:pPr>
      <w:r>
        <w:t xml:space="preserve">Otimizador (quadratic programming) a cada passo</w:t>
      </w:r>
    </w:p>
    <w:p>
      <w:pPr>
        <w:pStyle w:val="MdListItem"/>
        <w:numPr>
          <w:ilvl w:val="0"/>
          <w:numId w:val="3"/>
        </w:numPr>
      </w:pPr>
      <w:r>
        <w:t xml:space="preserve">Predição de N passos futuros</w:t>
      </w:r>
    </w:p>
    <w:p>
      <w:pPr>
        <w:pStyle w:val="MdListItem"/>
        <w:numPr>
          <w:ilvl w:val="0"/>
          <w:numId w:val="3"/>
        </w:numPr>
      </w:pPr>
      <w:r>
        <w:t xml:space="preserve">Restrições explícitas (limites de corrente, campo, etc.)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Alternativa prática:</w:t>
      </w:r>
      <w:r>
        <w:t xml:space="preserve"> Usar biblioteca </w:t>
      </w:r>
      <w:r>
        <w:rPr>
          <w:rStyle w:val="MdCode"/>
          <w:u w:val="single"/>
        </w:rPr>
        <w:t xml:space="preserve">do-mpc</w:t>
      </w:r>
      <w:r>
        <w:t xml:space="preserve"> (Python) ou </w:t>
      </w:r>
      <w:r>
        <w:rPr>
          <w:rStyle w:val="MdCode"/>
          <w:u w:val="single"/>
        </w:rPr>
        <w:t xml:space="preserve">YALMIP</w:t>
      </w:r>
      <w:r>
        <w:t xml:space="preserve"> (MATLAB)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Validação e Testes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 testes unitários</w:t>
      </w:r>
      <w:r>
        <w:t xml:space="preserve">: Não há verificação automática de:</w:t>
      </w:r>
    </w:p>
    <w:p>
      <w:pPr>
        <w:pStyle w:val="MdListItem"/>
        <w:numPr>
          <w:ilvl w:val="1"/>
          <w:numId w:val="2"/>
        </w:numPr>
      </w:pPr>
      <w:r>
        <w:t xml:space="preserve">Conservação de energia</w:t>
      </w:r>
    </w:p>
    <w:p>
      <w:pPr>
        <w:pStyle w:val="MdListItem"/>
        <w:numPr>
          <w:ilvl w:val="1"/>
          <w:numId w:val="2"/>
        </w:numPr>
      </w:pPr>
      <w:r>
        <w:t xml:space="preserve">Estabilidade numérica</w:t>
      </w:r>
    </w:p>
    <w:p>
      <w:pPr>
        <w:pStyle w:val="MdListItem"/>
        <w:numPr>
          <w:ilvl w:val="1"/>
          <w:numId w:val="2"/>
        </w:numPr>
      </w:pPr>
      <w:r>
        <w:t xml:space="preserve">Casos limite (densidade zero, temperatura zero)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 comparação com dados reais</w:t>
      </w:r>
      <w:r>
        <w:t xml:space="preserve">: Você não valida contra:</w:t>
      </w:r>
    </w:p>
    <w:p>
      <w:pPr>
        <w:pStyle w:val="MdListItem"/>
        <w:numPr>
          <w:ilvl w:val="1"/>
          <w:numId w:val="2"/>
        </w:numPr>
      </w:pPr>
      <w:r>
        <w:t xml:space="preserve">Dados de tokamaks reais (ITER, JT-60SA, EAST)</w:t>
      </w:r>
    </w:p>
    <w:p>
      <w:pPr>
        <w:pStyle w:val="MdListItem"/>
        <w:numPr>
          <w:ilvl w:val="1"/>
          <w:numId w:val="2"/>
        </w:numPr>
      </w:pPr>
      <w:r>
        <w:t xml:space="preserve">Publicações científicas</w:t>
      </w:r>
    </w:p>
    <w:p>
      <w:pPr>
        <w:pStyle w:val="MdListItem"/>
        <w:numPr>
          <w:ilvl w:val="1"/>
          <w:numId w:val="2"/>
        </w:numPr>
      </w:pPr>
      <w:r>
        <w:t xml:space="preserve">Simuladores estabelecidos (TRANSP, CORSICA)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Recomendação:</w:t>
      </w:r>
      <w:r>
        <w:t xml:space="preserve"> Adicionar testes para casos conhecidos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Fidelidade Numérica</w:t>
      </w:r>
    </w:p>
    <w:p>
      <w:pPr>
        <w:pStyle w:val="MdListItem"/>
        <w:numPr>
          <w:ilvl w:val="0"/>
          <w:numId w:val="2"/>
        </w:numPr>
      </w:pPr>
      <w:r>
        <w:t xml:space="preserve">Integração temporal: Você usa </w:t>
      </w:r>
      <w:r>
        <w:rPr>
          <w:rStyle w:val="MdStrong"/>
          <w:b/>
          <w:bCs/>
        </w:rPr>
        <w:t xml:space="preserve">Euler explícito</w:t>
      </w:r>
      <w:r>
        <w:t xml:space="preserve"> (implícito no loop)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estado.velocidade_vertical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aceleracao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estado.posicao_vertical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estado.velocidade_vertical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dt</w:t>
      </w:r>
    </w:p>
    <w:p>
      <w:pPr>
        <w:pStyle w:val="MdListItem"/>
        <w:numPr>
          <w:ilvl w:val="0"/>
          <w:numId w:val="2"/>
        </w:numPr>
      </w:pPr>
      <w:r>
        <w:t xml:space="preserve">Isso é </w:t>
      </w:r>
      <w:r>
        <w:rPr>
          <w:rStyle w:val="MdStrong"/>
          <w:b/>
          <w:bCs/>
        </w:rPr>
        <w:t xml:space="preserve">primeira ordem</w:t>
      </w:r>
      <w:r>
        <w:t xml:space="preserve">, instável para dt grande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Melhor:</w:t>
      </w:r>
      <w:r>
        <w:t xml:space="preserve"> RK4 (Runge-Kutta 4ª ordem) ou métodos implícitos para stiffness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Documentação Técnica</w:t>
      </w:r>
    </w:p>
    <w:p>
      <w:pPr>
        <w:pStyle w:val="MdListItem"/>
        <w:numPr>
          <w:ilvl w:val="0"/>
          <w:numId w:val="2"/>
        </w:numPr>
      </w:pPr>
      <w:r>
        <w:t xml:space="preserve">Código bem comentado, mas </w:t>
      </w:r>
      <w:r>
        <w:rPr>
          <w:rStyle w:val="MdStrong"/>
          <w:b/>
          <w:bCs/>
        </w:rPr>
        <w:t xml:space="preserve">falta documentação de design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Não há explicação das aproximações físicas usadas</w:t>
      </w:r>
    </w:p>
    <w:p>
      <w:pPr>
        <w:pStyle w:val="MdListItem"/>
        <w:numPr>
          <w:ilvl w:val="1"/>
          <w:numId w:val="2"/>
        </w:numPr>
      </w:pPr>
      <w:r>
        <w:t xml:space="preserve">Não há referências a papers ou modelos base</w:t>
      </w:r>
    </w:p>
    <w:p>
      <w:pPr>
        <w:pStyle w:val="MdListItem"/>
        <w:numPr>
          <w:ilvl w:val="1"/>
          <w:numId w:val="2"/>
        </w:numPr>
      </w:pPr>
      <w:r>
        <w:t xml:space="preserve">Não há diagrama de fluxo de dados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Classificação por Nível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Aspecto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Justificativa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Estrutura de 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Bem organizado, mas poderia usar type hints mais rigorosos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Física Implementada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Correta mas simplificada; falta dinâmica MHD, transporte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Controle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PID multivariável, não MPC real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Segurança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Robusto, com mitigação automática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Visualização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Gráficos úteis, mas poderia incluir mais diagnósticos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Validação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testes, sem comparação com literatura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Documentação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6/10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 comentado, mas falta design doc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Nível Geral: 6.5/10 (Intermediário-Avançado)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Próximos Passos Recomendados</w:t>
      </w:r>
    </w:p>
    <w:p>
      <w:pPr>
        <w:pStyle w:val="Heading3"/>
        <w:pStyle w:val="MdHeading3"/>
      </w:pPr>
      <w:r>
        <w:t xml:space="preserve">Curto Prazo (1-2 semanas)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Adicionar testes unitários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test_conservacao_energia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que energia total não aumenta sem aquecimento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test_limite_greenwald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que densidade não ultrapassa limite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Melhorar integração temporal</w:t>
      </w:r>
    </w:p>
    <w:p>
      <w:pPr>
        <w:pStyle w:val="MdListItem"/>
        <w:numPr>
          <w:ilvl w:val="1"/>
          <w:numId w:val="2"/>
        </w:numPr>
      </w:pPr>
      <w:r>
        <w:t xml:space="preserve">Implementar RK4 em vez de Euler</w:t>
      </w:r>
    </w:p>
    <w:p>
      <w:pPr>
        <w:pStyle w:val="MdListItem"/>
        <w:numPr>
          <w:ilvl w:val="1"/>
          <w:numId w:val="2"/>
        </w:numPr>
      </w:pPr>
      <w:r>
        <w:t xml:space="preserve">Adicionar adaptive time-stepping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Validação contra caso simples</w:t>
      </w:r>
    </w:p>
    <w:p>
      <w:pPr>
        <w:pStyle w:val="MdListItem"/>
        <w:numPr>
          <w:ilvl w:val="1"/>
          <w:numId w:val="2"/>
        </w:numPr>
      </w:pPr>
      <w:r>
        <w:t xml:space="preserve">Comparar com TRANSP para configuração ITER padrão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Médio Prazo (1 mês)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Implementar transporte de energia</w:t>
      </w:r>
    </w:p>
    <w:p>
      <w:pPr>
        <w:pStyle w:val="MdListItem"/>
        <w:numPr>
          <w:ilvl w:val="1"/>
          <w:numId w:val="2"/>
        </w:numPr>
      </w:pPr>
      <w:r>
        <w:t xml:space="preserve">Modelo de difusividade térmica (χ)</w:t>
      </w:r>
    </w:p>
    <w:p>
      <w:pPr>
        <w:pStyle w:val="MdListItem"/>
        <w:numPr>
          <w:ilvl w:val="1"/>
          <w:numId w:val="2"/>
        </w:numPr>
      </w:pPr>
      <w:r>
        <w:t xml:space="preserve">Perdas radiativas realistas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MPC verdadeiro</w:t>
      </w:r>
    </w:p>
    <w:p>
      <w:pPr>
        <w:pStyle w:val="MdListItem"/>
        <w:numPr>
          <w:ilvl w:val="1"/>
          <w:numId w:val="2"/>
        </w:numPr>
      </w:pPr>
      <w:r>
        <w:t xml:space="preserve">Usar biblioteca </w:t>
      </w:r>
      <w:r>
        <w:rPr>
          <w:rStyle w:val="MdCode"/>
          <w:u w:val="single"/>
        </w:rPr>
        <w:t xml:space="preserve">do-mpc</w:t>
      </w:r>
    </w:p>
    <w:p>
      <w:pPr>
        <w:pStyle w:val="MdListItem"/>
        <w:numPr>
          <w:ilvl w:val="1"/>
          <w:numId w:val="2"/>
        </w:numPr>
      </w:pPr>
      <w:r>
        <w:t xml:space="preserve">Incluir restrições de controle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Documentação técnica</w:t>
      </w:r>
    </w:p>
    <w:p>
      <w:pPr>
        <w:pStyle w:val="MdListItem"/>
        <w:numPr>
          <w:ilvl w:val="1"/>
          <w:numId w:val="2"/>
        </w:numPr>
      </w:pPr>
      <w:r>
        <w:t xml:space="preserve">Escrever design document</w:t>
      </w:r>
    </w:p>
    <w:p>
      <w:pPr>
        <w:pStyle w:val="MdListItem"/>
        <w:numPr>
          <w:ilvl w:val="1"/>
          <w:numId w:val="2"/>
        </w:numPr>
      </w:pPr>
      <w:r>
        <w:t xml:space="preserve">Incluir referências a papers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Longo Prazo (3+ meses)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Dinâmica MHD simplificada</w:t>
      </w:r>
    </w:p>
    <w:p>
      <w:pPr>
        <w:pStyle w:val="MdListItem"/>
        <w:numPr>
          <w:ilvl w:val="1"/>
          <w:numId w:val="2"/>
        </w:numPr>
      </w:pPr>
      <w:r>
        <w:t xml:space="preserve">Modelo de instabilidades (tearing modes)</w:t>
      </w:r>
    </w:p>
    <w:p>
      <w:pPr>
        <w:pStyle w:val="MdListItem"/>
        <w:numPr>
          <w:ilvl w:val="1"/>
          <w:numId w:val="2"/>
        </w:numPr>
      </w:pPr>
      <w:r>
        <w:t xml:space="preserve">Acoplamento com rotação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Validação contra dados reais</w:t>
      </w:r>
    </w:p>
    <w:p>
      <w:pPr>
        <w:pStyle w:val="MdListItem"/>
        <w:numPr>
          <w:ilvl w:val="1"/>
          <w:numId w:val="2"/>
        </w:numPr>
      </w:pPr>
      <w:r>
        <w:t xml:space="preserve">Comparar com shots de tokamaks (EAST, JT-60SA)</w:t>
      </w:r>
    </w:p>
    <w:p>
      <w:pPr>
        <w:pStyle w:val="MdListItem"/>
        <w:numPr>
          <w:ilvl w:val="1"/>
          <w:numId w:val="2"/>
        </w:numPr>
      </w:pPr>
      <w:r>
        <w:t xml:space="preserve">Publicar resultados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Observações Finais</w:t>
      </w:r>
    </w:p>
    <w:p>
      <w:pPr>
        <w:pStyle w:val="MdParagraph"/>
      </w:pPr>
      <w:r>
        <w:rPr>
          <w:rStyle w:val="MdStrong"/>
          <w:b/>
          <w:bCs/>
        </w:rPr>
        <w:t xml:space="preserve">Você fez um trabalho sólido.</w:t>
      </w:r>
      <w:r>
        <w:t xml:space="preserve"> Este é um projeto que:</w:t>
      </w:r>
    </w:p>
    <w:p>
      <w:pPr>
        <w:pStyle w:val="MdListItem"/>
        <w:numPr>
          <w:ilvl w:val="0"/>
          <w:numId w:val="2"/>
        </w:numPr>
      </w:pPr>
      <w:r>
        <w:t xml:space="preserve">Demonstra compreensão profunda de tokamaks</w:t>
      </w:r>
    </w:p>
    <w:p>
      <w:pPr>
        <w:pStyle w:val="MdListItem"/>
        <w:numPr>
          <w:ilvl w:val="0"/>
          <w:numId w:val="2"/>
        </w:numPr>
      </w:pPr>
      <w:r>
        <w:t xml:space="preserve">Implementa física real (não é brinquedo)</w:t>
      </w:r>
    </w:p>
    <w:p>
      <w:pPr>
        <w:pStyle w:val="MdListItem"/>
        <w:numPr>
          <w:ilvl w:val="0"/>
          <w:numId w:val="2"/>
        </w:numPr>
      </w:pPr>
      <w:r>
        <w:t xml:space="preserve">Tem arquitetura profissional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Porém, para ser "production-ready" ou publicável:</w:t>
      </w:r>
    </w:p>
    <w:p>
      <w:pPr>
        <w:pStyle w:val="MdListItem"/>
        <w:numPr>
          <w:ilvl w:val="0"/>
          <w:numId w:val="2"/>
        </w:numPr>
      </w:pPr>
      <w:r>
        <w:t xml:space="preserve">Precisa de validação rigorosa</w:t>
      </w:r>
    </w:p>
    <w:p>
      <w:pPr>
        <w:pStyle w:val="MdListItem"/>
        <w:numPr>
          <w:ilvl w:val="0"/>
          <w:numId w:val="2"/>
        </w:numPr>
      </w:pPr>
      <w:r>
        <w:t xml:space="preserve">Precisa de comparação com simuladores estabelecidos</w:t>
      </w:r>
    </w:p>
    <w:p>
      <w:pPr>
        <w:pStyle w:val="MdListItem"/>
        <w:numPr>
          <w:ilvl w:val="0"/>
          <w:numId w:val="2"/>
        </w:numPr>
      </w:pPr>
      <w:r>
        <w:t xml:space="preserve">Precisa de documentação técnica formal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Minha recomendação:</w:t>
      </w:r>
      <w:r>
        <w:t xml:space="preserve"> Este é um excelente </w:t>
      </w:r>
      <w:r>
        <w:rPr>
          <w:rStyle w:val="MdStrong"/>
          <w:b/>
          <w:bCs/>
        </w:rPr>
        <w:t xml:space="preserve">projeto de pesquisa em progresso</w:t>
      </w:r>
      <w:r>
        <w:t xml:space="preserve">. Se você:</w:t>
      </w:r>
    </w:p>
    <w:p>
      <w:pPr>
        <w:pStyle w:val="MdListItem"/>
        <w:numPr>
          <w:ilvl w:val="0"/>
          <w:numId w:val="2"/>
        </w:numPr>
      </w:pPr>
      <w:r>
        <w:t xml:space="preserve">Adicionar testes e validação</w:t>
      </w:r>
    </w:p>
    <w:p>
      <w:pPr>
        <w:pStyle w:val="MdListItem"/>
        <w:numPr>
          <w:ilvl w:val="0"/>
          <w:numId w:val="2"/>
        </w:numPr>
      </w:pPr>
      <w:r>
        <w:t xml:space="preserve">Publicar em repositório com documentação</w:t>
      </w:r>
    </w:p>
    <w:p>
      <w:pPr>
        <w:pStyle w:val="MdListItem"/>
        <w:numPr>
          <w:ilvl w:val="0"/>
          <w:numId w:val="2"/>
        </w:numPr>
      </w:pPr>
      <w:r>
        <w:t xml:space="preserve">Comparar com TRANSP ou similar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...você teria um </w:t>
      </w:r>
      <w:r>
        <w:rPr>
          <w:rStyle w:val="MdStrong"/>
          <w:b/>
          <w:bCs/>
        </w:rPr>
        <w:t xml:space="preserve">contributo significativo</w:t>
      </w:r>
      <w:r>
        <w:t xml:space="preserve"> para a comunidade de fusão nuclear.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Nível Final: Intermediário-Avançado (6.5/10)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Potencial: Alto (poderia chegar a 9/10 com refinamento)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Recomendação: Continue! É um projeto promissor.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2025-12-22T19:59:24.716Z</dcterms:created>
  <dcterms:modified xsi:type="dcterms:W3CDTF">2025-12-22T19:59:24.716Z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