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E95BFB">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E95BFB">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E95BFB">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E95BFB">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E95BFB">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E95BFB">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E95BFB">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E95BFB">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E95BFB">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E95BFB">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E95BFB">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324B17BF" w:rsidR="00420B5C" w:rsidRDefault="00173303">
      <w:pPr>
        <w:pStyle w:val="a0"/>
        <w:spacing w:line="400" w:lineRule="exact"/>
        <w:ind w:firstLine="0"/>
      </w:pPr>
      <w:r>
        <w:rPr>
          <w:rFonts w:hint="eastAsia"/>
        </w:rPr>
        <w:t xml:space="preserve">    </w:t>
      </w:r>
      <w:r w:rsidR="00420B5C">
        <w:rPr>
          <w:rFonts w:hint="eastAsia"/>
        </w:rPr>
        <w:t>本章主要对深度学习的理论基础，常用的神经网络结构和排序模型所涉及的相关技术进行介绍。</w:t>
      </w:r>
      <w:r w:rsidR="0066602F">
        <w:rPr>
          <w:rFonts w:hint="eastAsia"/>
        </w:rPr>
        <w:t>章节共分为两个部分，第一部分介绍了深度学习相关理论和经典模型，以及当前主流的深度学习计算框架；</w:t>
      </w:r>
      <w:r w:rsidR="00A87FF9">
        <w:rPr>
          <w:rFonts w:hint="eastAsia"/>
        </w:rPr>
        <w:t>第二部分则主要介绍了排序相关技术，包括排序技术的发展历程，排序学习</w:t>
      </w:r>
      <w:r w:rsidR="00AA72F8">
        <w:rPr>
          <w:rFonts w:hint="eastAsia"/>
        </w:rPr>
        <w:t>的算法分类及常用的评价方法等内容。</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27059633" w14:textId="15C91299" w:rsidR="00B1365B"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r>
        <w:rPr>
          <w:rFonts w:ascii="Times New Roman" w:hAnsi="宋体" w:hint="eastAsia"/>
          <w:szCs w:val="24"/>
        </w:rPr>
        <w:t>并逐步发展为机器学习的一个新领域。</w:t>
      </w:r>
    </w:p>
    <w:p w14:paraId="5746EB0D" w14:textId="69ED595E" w:rsidR="008B0B80" w:rsidRDefault="008B0B80" w:rsidP="00447806">
      <w:pPr>
        <w:spacing w:line="400" w:lineRule="exact"/>
        <w:ind w:firstLine="420"/>
        <w:rPr>
          <w:rFonts w:ascii="Times New Roman" w:hAnsi="宋体"/>
          <w:szCs w:val="24"/>
        </w:rPr>
      </w:pPr>
    </w:p>
    <w:p w14:paraId="518A5A1E" w14:textId="111E8CC5" w:rsidR="008B0B80" w:rsidRDefault="008B0B80" w:rsidP="00447806">
      <w:pPr>
        <w:spacing w:line="400" w:lineRule="exact"/>
        <w:ind w:firstLine="420"/>
        <w:rPr>
          <w:rFonts w:ascii="Times New Roman" w:hAnsi="宋体"/>
          <w:szCs w:val="24"/>
        </w:rPr>
      </w:pPr>
    </w:p>
    <w:p w14:paraId="5C0B12F1" w14:textId="58561972" w:rsidR="008B0B80" w:rsidRDefault="00410C3C" w:rsidP="00447806">
      <w:pPr>
        <w:spacing w:line="400" w:lineRule="exact"/>
        <w:ind w:firstLine="420"/>
        <w:rPr>
          <w:rFonts w:ascii="Times New Roman" w:hAnsi="宋体"/>
          <w:szCs w:val="24"/>
        </w:rPr>
      </w:pPr>
      <w:r>
        <w:rPr>
          <w:rFonts w:ascii="Times New Roman" w:hAnsi="宋体" w:hint="eastAsia"/>
          <w:szCs w:val="24"/>
        </w:rPr>
        <w:t>与支持向量机（</w:t>
      </w:r>
      <w:r>
        <w:rPr>
          <w:rFonts w:ascii="Times New Roman" w:hAnsi="宋体" w:hint="eastAsia"/>
          <w:szCs w:val="24"/>
        </w:rPr>
        <w:t>Support</w:t>
      </w:r>
      <w:r>
        <w:rPr>
          <w:rFonts w:ascii="Times New Roman" w:hAnsi="宋体"/>
          <w:szCs w:val="24"/>
        </w:rPr>
        <w:t xml:space="preserve"> </w:t>
      </w:r>
      <w:r>
        <w:rPr>
          <w:rFonts w:ascii="Times New Roman" w:hAnsi="宋体" w:hint="eastAsia"/>
          <w:szCs w:val="24"/>
        </w:rPr>
        <w:t>Vector</w:t>
      </w:r>
      <w:r>
        <w:rPr>
          <w:rFonts w:ascii="Times New Roman" w:hAnsi="宋体"/>
          <w:szCs w:val="24"/>
        </w:rPr>
        <w:t xml:space="preserve"> </w:t>
      </w:r>
      <w:r>
        <w:rPr>
          <w:rFonts w:ascii="Times New Roman" w:hAnsi="宋体" w:hint="eastAsia"/>
          <w:szCs w:val="24"/>
        </w:rPr>
        <w:t>Machine</w:t>
      </w:r>
      <w:r>
        <w:rPr>
          <w:rFonts w:ascii="Times New Roman" w:hAnsi="宋体" w:hint="eastAsia"/>
          <w:szCs w:val="24"/>
        </w:rPr>
        <w:t>，</w:t>
      </w:r>
      <w:r>
        <w:rPr>
          <w:rFonts w:ascii="Times New Roman" w:hAnsi="宋体" w:hint="eastAsia"/>
          <w:szCs w:val="24"/>
        </w:rPr>
        <w:t xml:space="preserve"> SVM</w:t>
      </w:r>
      <w:r>
        <w:rPr>
          <w:rFonts w:ascii="Times New Roman" w:hAnsi="宋体" w:hint="eastAsia"/>
          <w:szCs w:val="24"/>
        </w:rPr>
        <w:t>）、提升方法（</w:t>
      </w:r>
      <w:r>
        <w:rPr>
          <w:rFonts w:ascii="Times New Roman" w:hAnsi="宋体" w:hint="eastAsia"/>
          <w:szCs w:val="24"/>
        </w:rPr>
        <w:t>Boosting</w:t>
      </w:r>
      <w:r>
        <w:rPr>
          <w:rFonts w:ascii="Times New Roman" w:hAnsi="宋体" w:hint="eastAsia"/>
          <w:szCs w:val="24"/>
        </w:rPr>
        <w:t>）、最大熵方法等“浅层学习”方法相比，深度学习的“深度”体现在其学习所得到的模型中，非线性操作的层级数更多。</w:t>
      </w:r>
      <w:r w:rsidR="00097B1A">
        <w:rPr>
          <w:rFonts w:ascii="Times New Roman" w:hAnsi="宋体" w:hint="eastAsia"/>
          <w:szCs w:val="24"/>
        </w:rPr>
        <w:t>浅层学习主要依靠人工经验提取样本的特征，模型学习得到的是没有层次结构的单层特征；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p>
    <w:p w14:paraId="379B1633" w14:textId="77777777" w:rsidR="008B0B80" w:rsidRPr="00410C3C" w:rsidRDefault="008B0B80" w:rsidP="00447806">
      <w:pPr>
        <w:spacing w:line="400" w:lineRule="exact"/>
        <w:ind w:firstLine="420"/>
        <w:rPr>
          <w:rFonts w:ascii="Times New Roman" w:hAnsi="宋体"/>
          <w:szCs w:val="24"/>
        </w:rPr>
      </w:pPr>
    </w:p>
    <w:p w14:paraId="29893C3D" w14:textId="1E548E22" w:rsidR="008B0B80" w:rsidRDefault="00E15B86" w:rsidP="00AE1B5C">
      <w:pPr>
        <w:pStyle w:val="3"/>
      </w:pPr>
      <w:r>
        <w:rPr>
          <w:rFonts w:hint="eastAsia"/>
        </w:rPr>
        <w:t>神经</w:t>
      </w:r>
      <w:r w:rsidR="00AE1B5C">
        <w:rPr>
          <w:rFonts w:hint="eastAsia"/>
        </w:rPr>
        <w:t>网络结构介绍</w:t>
      </w:r>
    </w:p>
    <w:p w14:paraId="75B33695" w14:textId="180316C0"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w:t>
      </w:r>
      <w:r>
        <w:rPr>
          <w:rFonts w:ascii="Times New Roman" w:hAnsi="宋体" w:hint="eastAsia"/>
          <w:szCs w:val="24"/>
        </w:rPr>
        <w:t>的</w:t>
      </w:r>
      <w:r>
        <w:rPr>
          <w:rFonts w:ascii="Times New Roman" w:hAnsi="宋体"/>
          <w:szCs w:val="24"/>
        </w:rPr>
        <w:t>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558F2957"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w:t>
      </w:r>
      <w:r>
        <w:rPr>
          <w:rFonts w:ascii="Times New Roman" w:hAnsi="宋体" w:hint="eastAsia"/>
          <w:szCs w:val="24"/>
        </w:rPr>
        <w:lastRenderedPageBreak/>
        <w:t>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Pr>
          <w:rFonts w:ascii="Times New Roman" w:hAnsi="宋体"/>
          <w:szCs w:val="24"/>
        </w:rPr>
        <w:t>多层感知机（</w:t>
      </w:r>
      <w:r w:rsidR="003A5ADB">
        <w:rPr>
          <w:rFonts w:ascii="Times New Roman" w:hAnsi="宋体"/>
          <w:szCs w:val="24"/>
        </w:rPr>
        <w:t>Multilayer P</w:t>
      </w:r>
      <w:r w:rsidR="003A5ADB">
        <w:rPr>
          <w:rFonts w:ascii="Times New Roman" w:hAnsi="宋体" w:hint="eastAsia"/>
          <w:szCs w:val="24"/>
        </w:rPr>
        <w:t>erceptron</w:t>
      </w:r>
      <w:r w:rsidR="003A5ADB">
        <w:rPr>
          <w:rFonts w:ascii="Times New Roman" w:hAnsi="宋体"/>
          <w:szCs w:val="24"/>
        </w:rPr>
        <w:t>，</w:t>
      </w:r>
      <w:r w:rsidR="003A5ADB">
        <w:rPr>
          <w:rFonts w:ascii="Times New Roman" w:hAnsi="宋体" w:hint="eastAsia"/>
          <w:szCs w:val="24"/>
        </w:rPr>
        <w:t>MLP</w:t>
      </w:r>
      <w:r>
        <w:rPr>
          <w:rFonts w:ascii="Times New Roman" w:hAnsi="宋体"/>
          <w:szCs w:val="24"/>
        </w:rPr>
        <w:t>）</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drawing>
          <wp:inline distT="0" distB="0" distL="0" distR="0" wp14:anchorId="002E3D9C" wp14:editId="3C8443BE">
            <wp:extent cx="3442646" cy="2761403"/>
            <wp:effectExtent l="0" t="0" r="1206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614" cy="2766190"/>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hint="eastAsia"/>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1526BFF8">
            <wp:extent cx="4587724" cy="176085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686" cy="1762376"/>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3D773075">
            <wp:extent cx="4633448" cy="1715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7600" cy="1720374"/>
                    </a:xfrm>
                    <a:prstGeom prst="rect">
                      <a:avLst/>
                    </a:prstGeom>
                  </pic:spPr>
                </pic:pic>
              </a:graphicData>
            </a:graphic>
          </wp:inline>
        </w:drawing>
      </w:r>
    </w:p>
    <w:p w14:paraId="3A9758D9" w14:textId="44EC527A" w:rsidR="006E1263" w:rsidRDefault="006E1263" w:rsidP="00631E6D">
      <w:pPr>
        <w:jc w:val="center"/>
        <w:rPr>
          <w:rFonts w:ascii="Times New Roman" w:hAnsi="宋体" w:hint="eastAsia"/>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w:t>
      </w:r>
      <w:r w:rsidR="002054ED">
        <w:rPr>
          <w:rFonts w:ascii="Times New Roman" w:hAnsi="宋体" w:hint="eastAsia"/>
          <w:szCs w:val="24"/>
        </w:rPr>
        <w:lastRenderedPageBreak/>
        <w:t>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350E70B1">
            <wp:extent cx="2343626" cy="39471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9691" cy="3957374"/>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w:t>
      </w:r>
      <w:r w:rsidR="00523C88">
        <w:rPr>
          <w:rFonts w:ascii="Times New Roman" w:hAnsi="宋体" w:hint="eastAsia"/>
          <w:szCs w:val="24"/>
        </w:rPr>
        <w:lastRenderedPageBreak/>
        <w:t>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216CEAF1" w:rsidR="00D867D4" w:rsidRDefault="008E0058">
      <w:pPr>
        <w:pStyle w:val="a0"/>
        <w:spacing w:line="400" w:lineRule="exact"/>
        <w:rPr>
          <w:szCs w:val="22"/>
        </w:rPr>
      </w:pPr>
      <w:r>
        <w:rPr>
          <w:rFonts w:hint="eastAsia"/>
          <w:szCs w:val="22"/>
        </w:rPr>
        <w:t>本章主要介绍了深度学习的相关概念技术，包括</w:t>
      </w:r>
      <w:bookmarkStart w:id="17" w:name="_GoBack"/>
      <w:bookmarkEnd w:id="17"/>
    </w:p>
    <w:p w14:paraId="335F2798" w14:textId="4B70BA3E" w:rsidR="00173303" w:rsidRDefault="00E17FA8">
      <w:pPr>
        <w:pStyle w:val="a0"/>
        <w:spacing w:line="400" w:lineRule="exact"/>
        <w:rPr>
          <w:szCs w:val="22"/>
        </w:rPr>
      </w:pPr>
      <w:r>
        <w:rPr>
          <w:rFonts w:hint="eastAsia"/>
          <w:szCs w:val="22"/>
        </w:rPr>
        <w:lastRenderedPageBreak/>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3EA5CCB1" w14:textId="73FFAF92" w:rsidR="008E0058" w:rsidRDefault="008E0058">
      <w:pPr>
        <w:pStyle w:val="a0"/>
        <w:spacing w:line="400" w:lineRule="exact"/>
        <w:rPr>
          <w:szCs w:val="22"/>
        </w:rPr>
      </w:pPr>
    </w:p>
    <w:p w14:paraId="32FF5DEA" w14:textId="05994D91" w:rsidR="008E0058" w:rsidRDefault="008E0058">
      <w:pPr>
        <w:pStyle w:val="a0"/>
        <w:spacing w:line="400" w:lineRule="exact"/>
        <w:rPr>
          <w:szCs w:val="22"/>
        </w:rPr>
      </w:pPr>
    </w:p>
    <w:p w14:paraId="65415C96" w14:textId="2E8D423B" w:rsidR="008E0058" w:rsidRDefault="008E0058">
      <w:pPr>
        <w:pStyle w:val="a0"/>
        <w:spacing w:line="400" w:lineRule="exact"/>
        <w:rPr>
          <w:szCs w:val="22"/>
        </w:rPr>
      </w:pPr>
    </w:p>
    <w:p w14:paraId="6DB89942" w14:textId="77777777" w:rsidR="008E0058" w:rsidRDefault="008E0058" w:rsidP="008E0058">
      <w:pPr>
        <w:pStyle w:val="a0"/>
        <w:spacing w:line="400" w:lineRule="exact"/>
        <w:ind w:firstLine="0"/>
      </w:pPr>
      <w:r>
        <w:rPr>
          <w:rFonts w:hint="eastAsia"/>
        </w:rPr>
        <w:t>本章主要对深度学习的理论基础，常用的神经网络结构和排序模型所涉及的相关技术进行介绍。章节共分为两个部分，第一部分介绍了深度学习相关理论和经典模型，以及当前主流的深度学习计算框架；第二部分则主要介绍了排序相关技术，包括排序技术的发展历程，排序学习的算法分类及常用的评价方法等内容。</w:t>
      </w:r>
    </w:p>
    <w:p w14:paraId="7C329ADC" w14:textId="77777777" w:rsidR="008E0058" w:rsidRPr="008E0058" w:rsidRDefault="008E0058">
      <w:pPr>
        <w:pStyle w:val="a0"/>
        <w:spacing w:line="400" w:lineRule="exact"/>
        <w:rPr>
          <w:rFonts w:hint="eastAsia"/>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222B3FC9" w:rsidR="00173303" w:rsidRDefault="00E17FA8">
      <w:pPr>
        <w:pStyle w:val="1"/>
      </w:pPr>
      <w:bookmarkStart w:id="18" w:name="_Toc342678835"/>
      <w:r>
        <w:rPr>
          <w:rFonts w:hint="eastAsia"/>
        </w:rPr>
        <w:lastRenderedPageBreak/>
        <w:t xml:space="preserve"> </w:t>
      </w:r>
      <w:bookmarkStart w:id="19"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20" w:name="_Toc406841157"/>
      <w:r>
        <w:rPr>
          <w:rFonts w:hint="eastAsia"/>
        </w:rPr>
        <w:t>通用的</w:t>
      </w:r>
      <w:r>
        <w:t>表格识别方法介绍</w:t>
      </w:r>
      <w:bookmarkEnd w:id="20"/>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pt;height:220.05pt" o:ole="">
            <v:imagedata r:id="rId27" o:title=""/>
          </v:shape>
          <o:OLEObject Type="Embed" ProgID="Visio.Drawing.15" ShapeID="_x0000_i1025" DrawAspect="Content" ObjectID="_1572079545" r:id="rId28"/>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26" type="#_x0000_t75" style="width:438.9pt;height:150.65pt" o:ole="">
            <v:imagedata r:id="rId29" o:title=""/>
          </v:shape>
          <o:OLEObject Type="Embed" ProgID="Visio.Drawing.15" ShapeID="_x0000_i1026" DrawAspect="Content" ObjectID="_1572079546" r:id="rId30"/>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E95BFB"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lastRenderedPageBreak/>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7" type="#_x0000_t75" style="width:319.25pt;height:194.55pt" o:ole="">
            <v:imagedata r:id="rId31" o:title=""/>
          </v:shape>
          <o:OLEObject Type="Embed" ProgID="Visio.Drawing.15" ShapeID="_x0000_i1027" DrawAspect="Content" ObjectID="_1572079547" r:id="rId32"/>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8" type="#_x0000_t75" style="width:386pt;height:158.05pt" o:ole="">
            <v:imagedata r:id="rId33" o:title=""/>
          </v:shape>
          <o:OLEObject Type="Embed" ProgID="Visio.Drawing.15" ShapeID="_x0000_i1028" DrawAspect="Content" ObjectID="_1572079548" r:id="rId34"/>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9" type="#_x0000_t75" style="width:272.05pt;height:103.35pt" o:ole="">
            <v:imagedata r:id="rId35" o:title=""/>
          </v:shape>
          <o:OLEObject Type="Embed" ProgID="Visio.Drawing.15" ShapeID="_x0000_i1029" DrawAspect="Content" ObjectID="_1572079549" r:id="rId36"/>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0" type="#_x0000_t75" style="width:287.9pt;height:91.35pt" o:ole="">
            <v:imagedata r:id="rId37" o:title=""/>
          </v:shape>
          <o:OLEObject Type="Embed" ProgID="Visio.Drawing.15" ShapeID="_x0000_i1030" DrawAspect="Content" ObjectID="_1572079550" r:id="rId38"/>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1" type="#_x0000_t75" style="width:115.35pt;height:173.35pt" o:ole="">
            <v:imagedata r:id="rId39" o:title=""/>
          </v:shape>
          <o:OLEObject Type="Embed" ProgID="Visio.Drawing.15" ShapeID="_x0000_i1031" DrawAspect="Content" ObjectID="_1572079551" r:id="rId40"/>
        </w:object>
      </w:r>
      <w:r>
        <w:t xml:space="preserve">   </w:t>
      </w:r>
      <w:r>
        <w:object w:dxaOrig="4815" w:dyaOrig="3450" w14:anchorId="14AEF188">
          <v:shape id="_x0000_i1032" type="#_x0000_t75" style="width:241.95pt;height:173.35pt" o:ole="">
            <v:imagedata r:id="rId41" o:title=""/>
          </v:shape>
          <o:OLEObject Type="Embed" ProgID="Visio.Drawing.15" ShapeID="_x0000_i1032" DrawAspect="Content" ObjectID="_1572079552" r:id="rId42"/>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1072"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8D7E7F" id="Oval 454" o:spid="_x0000_s1026" style="position:absolute;left:0;text-align:left;margin-left:156.8pt;margin-top:85.8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46976"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B90D08" id="Oval 453" o:spid="_x0000_s1026" style="position:absolute;left:0;text-align:left;margin-left:78.05pt;margin-top:66.3pt;width:7.5pt;height: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3" type="#_x0000_t75" style="width:202.1pt;height:148.05pt" o:ole="">
            <v:imagedata r:id="rId44" o:title=""/>
          </v:shape>
          <o:OLEObject Type="Embed" ProgID="Visio.Drawing.15" ShapeID="_x0000_i1033" DrawAspect="Content" ObjectID="_1572079553" r:id="rId45"/>
        </w:object>
      </w:r>
      <w:r w:rsidR="00802E11">
        <w:object w:dxaOrig="3675" w:dyaOrig="3211" w14:anchorId="50BFE091">
          <v:shape id="_x0000_i1034" type="#_x0000_t75" style="width:183.95pt;height:160.05pt" o:ole="">
            <v:imagedata r:id="rId46" o:title=""/>
          </v:shape>
          <o:OLEObject Type="Embed" ProgID="Visio.Drawing.15" ShapeID="_x0000_i1034" DrawAspect="Content" ObjectID="_1572079554" r:id="rId47"/>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t>本章小结</w:t>
      </w:r>
      <w:bookmarkEnd w:id="29"/>
    </w:p>
    <w:p w14:paraId="61164693" w14:textId="7067A9EC" w:rsidR="00173303" w:rsidRDefault="00173303" w:rsidP="00534EB8">
      <w:pPr>
        <w:pStyle w:val="07415"/>
        <w:ind w:firstLineChars="200" w:firstLine="480"/>
        <w:sectPr w:rsidR="00173303">
          <w:headerReference w:type="default" r:id="rId48"/>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860AB2"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734A0" id="Rectangle 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3069D" id="Rectangle 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5" type="#_x0000_t75" style="width:214.6pt;height:291.9pt" o:ole="">
            <v:imagedata r:id="rId49" o:title=""/>
          </v:shape>
          <o:OLEObject Type="Embed" ProgID="Visio.Drawing.15" ShapeID="_x0000_i1035" DrawAspect="Content" ObjectID="_1572079555" r:id="rId50"/>
        </w:object>
      </w:r>
      <w:r w:rsidR="00D06A8C">
        <w:t xml:space="preserve"> </w:t>
      </w:r>
      <w:r w:rsidR="00D06A8C">
        <w:object w:dxaOrig="5445" w:dyaOrig="6451" w14:anchorId="77D20908">
          <v:shape id="_x0000_i1036" type="#_x0000_t75" style="width:212.1pt;height:291.9pt" o:ole="">
            <v:imagedata r:id="rId51" o:title=""/>
          </v:shape>
          <o:OLEObject Type="Embed" ProgID="Visio.Drawing.15" ShapeID="_x0000_i1036" DrawAspect="Content" ObjectID="_1572079556" r:id="rId52"/>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7AEE" id="矩形 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F61E91" id="椭圆 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5868EA" id="直接连接符 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FAC18" id="矩形 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0542D" id="矩形 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68DC3" id="矩形 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DDB5B" id="矩形 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76419" id="矩形 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7" type="#_x0000_t75" style="width:348.1pt;height:151.9pt" o:ole="">
            <v:imagedata r:id="rId55" o:title=""/>
          </v:shape>
          <o:OLEObject Type="Embed" ProgID="Visio.Drawing.15" ShapeID="_x0000_i1037" DrawAspect="Content" ObjectID="_1572079557" r:id="rId56"/>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8" type="#_x0000_t75" style="width:353.45pt;height:288.15pt" o:ole="">
            <v:imagedata r:id="rId57" o:title=""/>
          </v:shape>
          <o:OLEObject Type="Embed" ProgID="Visio.Drawing.15" ShapeID="_x0000_i1038" DrawAspect="Content" ObjectID="_1572079558" r:id="rId58"/>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9" type="#_x0000_t75" style="width:264.55pt;height:324.5pt" o:ole="">
            <v:imagedata r:id="rId59" o:title=""/>
          </v:shape>
          <o:OLEObject Type="Embed" ProgID="Visio.Drawing.15" ShapeID="_x0000_i1039" DrawAspect="Content" ObjectID="_1572079559" r:id="rId60"/>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0" type="#_x0000_t75" style="width:374.45pt;height:354pt" o:ole="">
            <v:imagedata r:id="rId61" o:title=""/>
          </v:shape>
          <o:OLEObject Type="Embed" ProgID="Visio.Drawing.15" ShapeID="_x0000_i1040" DrawAspect="Content" ObjectID="_1572079560" r:id="rId62"/>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1" type="#_x0000_t75" style="width:437.75pt;height:156.05pt" o:ole="">
            <v:imagedata r:id="rId63" o:title=""/>
          </v:shape>
          <o:OLEObject Type="Embed" ProgID="Visio.Drawing.15" ShapeID="_x0000_i1041" DrawAspect="Content" ObjectID="_1572079561" r:id="rId64"/>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2" type="#_x0000_t75" style="width:299.4pt;height:229.95pt" o:ole="">
            <v:imagedata r:id="rId65" o:title=""/>
          </v:shape>
          <o:OLEObject Type="Embed" ProgID="Visio.Drawing.15" ShapeID="_x0000_i1042" DrawAspect="Content" ObjectID="_1572079562" r:id="rId66"/>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3" type="#_x0000_t75" style="width:219.45pt;height:288.05pt" o:ole="">
            <v:imagedata r:id="rId67" o:title=""/>
          </v:shape>
          <o:OLEObject Type="Embed" ProgID="Visio.Drawing.15" ShapeID="_x0000_i1043" DrawAspect="Content" ObjectID="_1572079563" r:id="rId68"/>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4" type="#_x0000_t75" style="width:401.8pt;height:185.3pt" o:ole="">
            <v:imagedata r:id="rId69" o:title=""/>
          </v:shape>
          <o:OLEObject Type="Embed" ProgID="Visio.Drawing.15" ShapeID="_x0000_i1044" DrawAspect="Content" ObjectID="_1572079564" r:id="rId70"/>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5" type="#_x0000_t75" style="width:458.85pt;height:423.2pt" o:ole="">
            <v:imagedata r:id="rId71" o:title=""/>
          </v:shape>
          <o:OLEObject Type="Embed" ProgID="Visio.Drawing.15" ShapeID="_x0000_i1045" DrawAspect="Content" ObjectID="_1572079565" r:id="rId72"/>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6" type="#_x0000_t75" style="width:438.4pt;height:120.7pt" o:ole="">
            <v:imagedata r:id="rId74" o:title=""/>
          </v:shape>
          <o:OLEObject Type="Embed" ProgID="Visio.Drawing.15" ShapeID="_x0000_i1046" DrawAspect="Content" ObjectID="_1572079566" r:id="rId75"/>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E95BFB"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E95BFB"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7" type="#_x0000_t75" style="width:438.9pt;height:175.3pt" o:ole="">
            <v:imagedata r:id="rId76" o:title=""/>
          </v:shape>
          <o:OLEObject Type="Embed" ProgID="Visio.Drawing.15" ShapeID="_x0000_i1047" DrawAspect="Content" ObjectID="_1572079567" r:id="rId77"/>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E95BFB"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E95BFB"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E95BFB"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E95BFB"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8" type="#_x0000_t75" style="width:268.5pt;height:277.4pt" o:ole="">
            <v:imagedata r:id="rId78" o:title=""/>
          </v:shape>
          <o:OLEObject Type="Embed" ProgID="Visio.Drawing.15" ShapeID="_x0000_i1048" DrawAspect="Content" ObjectID="_1572079568" r:id="rId79"/>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44" w:name="_Toc406841181"/>
      <w:r>
        <w:rPr>
          <w:rFonts w:hint="eastAsia"/>
        </w:rPr>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0"/>
          <w:headerReference w:type="default" r:id="rId81"/>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9" type="#_x0000_t75" style="width:438.2pt;height:196.7pt" o:ole="">
            <v:imagedata r:id="rId82" o:title=""/>
          </v:shape>
          <o:OLEObject Type="Embed" ProgID="Visio.Drawing.15" ShapeID="_x0000_i1049" DrawAspect="Content" ObjectID="_1572079569" r:id="rId83"/>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0" type="#_x0000_t75" style="width:367.9pt;height:276.65pt" o:ole="">
            <v:imagedata r:id="rId84" o:title=""/>
          </v:shape>
          <o:OLEObject Type="Embed" ProgID="Visio.Drawing.15" ShapeID="_x0000_i1050" DrawAspect="Content" ObjectID="_1572079570" r:id="rId85"/>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1" type="#_x0000_t75" style="width:408pt;height:364.1pt" o:ole="">
            <v:imagedata r:id="rId86" o:title=""/>
          </v:shape>
          <o:OLEObject Type="Embed" ProgID="Visio.Drawing.15" ShapeID="_x0000_i1051" DrawAspect="Content" ObjectID="_1572079571" r:id="rId87"/>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2" type="#_x0000_t75" style="width:319.95pt;height:360.1pt" o:ole="">
            <v:imagedata r:id="rId88" o:title=""/>
          </v:shape>
          <o:OLEObject Type="Embed" ProgID="Visio.Drawing.15" ShapeID="_x0000_i1052" DrawAspect="Content" ObjectID="_1572079572" r:id="rId89"/>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3" type="#_x0000_t75" style="width:296.05pt;height:175.35pt" o:ole="">
            <v:imagedata r:id="rId90" o:title=""/>
          </v:shape>
          <o:OLEObject Type="Embed" ProgID="Visio.Drawing.15" ShapeID="_x0000_i1053" DrawAspect="Content" ObjectID="_1572079573" r:id="rId91"/>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4" type="#_x0000_t75" style="width:329.5pt;height:195.95pt" o:ole="">
            <v:imagedata r:id="rId93" o:title=""/>
          </v:shape>
          <o:OLEObject Type="Embed" ProgID="Visio.Drawing.15" ShapeID="_x0000_i1054" DrawAspect="Content" ObjectID="_1572079574" r:id="rId94"/>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5" type="#_x0000_t75" style="width:329.5pt;height:306.6pt" o:ole="">
            <v:imagedata r:id="rId95" o:title=""/>
          </v:shape>
          <o:OLEObject Type="Embed" ProgID="Visio.Drawing.15" ShapeID="_x0000_i1055" DrawAspect="Content" ObjectID="_1572079575" r:id="rId96"/>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3"/>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8"/>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E95BFB" w:rsidP="00053FDC">
      <w:pPr>
        <w:pStyle w:val="a8"/>
        <w:numPr>
          <w:ilvl w:val="0"/>
          <w:numId w:val="2"/>
        </w:numPr>
        <w:spacing w:line="400" w:lineRule="exact"/>
        <w:rPr>
          <w:rFonts w:ascii="Times New Roman" w:hAnsi="Times New Roman"/>
          <w:szCs w:val="20"/>
        </w:rPr>
      </w:pPr>
      <w:hyperlink r:id="rId10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E95BFB" w:rsidP="00053FDC">
      <w:pPr>
        <w:pStyle w:val="a8"/>
        <w:numPr>
          <w:ilvl w:val="0"/>
          <w:numId w:val="2"/>
        </w:numPr>
        <w:spacing w:line="400" w:lineRule="exact"/>
        <w:rPr>
          <w:rFonts w:ascii="Times New Roman" w:hAnsi="Times New Roman"/>
          <w:szCs w:val="20"/>
        </w:rPr>
      </w:pPr>
      <w:hyperlink r:id="rId10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E95BFB" w:rsidP="00053FDC">
      <w:pPr>
        <w:pStyle w:val="a8"/>
        <w:numPr>
          <w:ilvl w:val="0"/>
          <w:numId w:val="2"/>
        </w:numPr>
        <w:spacing w:line="400" w:lineRule="exact"/>
        <w:rPr>
          <w:rFonts w:ascii="Times New Roman" w:hAnsi="Times New Roman"/>
          <w:szCs w:val="20"/>
        </w:rPr>
      </w:pPr>
      <w:hyperlink r:id="rId107"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E95BFB" w:rsidP="00053FDC">
      <w:pPr>
        <w:pStyle w:val="a8"/>
        <w:numPr>
          <w:ilvl w:val="0"/>
          <w:numId w:val="2"/>
        </w:numPr>
        <w:spacing w:line="400" w:lineRule="exact"/>
        <w:rPr>
          <w:rFonts w:ascii="Times New Roman" w:hAnsi="Times New Roman"/>
          <w:szCs w:val="20"/>
        </w:rPr>
      </w:pPr>
      <w:hyperlink r:id="rId10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E95BFB" w:rsidP="00053FDC">
      <w:pPr>
        <w:pStyle w:val="a8"/>
        <w:numPr>
          <w:ilvl w:val="0"/>
          <w:numId w:val="2"/>
        </w:numPr>
        <w:spacing w:line="400" w:lineRule="exact"/>
        <w:rPr>
          <w:szCs w:val="20"/>
        </w:rPr>
      </w:pPr>
      <w:hyperlink r:id="rId10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6E9E7" w14:textId="77777777" w:rsidR="000D4F11" w:rsidRDefault="000D4F11">
      <w:pPr>
        <w:rPr>
          <w:sz w:val="18"/>
        </w:rPr>
      </w:pPr>
    </w:p>
  </w:endnote>
  <w:endnote w:type="continuationSeparator" w:id="0">
    <w:p w14:paraId="1BFE4C28" w14:textId="77777777" w:rsidR="000D4F11" w:rsidRDefault="000D4F11">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E95BFB" w:rsidRDefault="00E95BF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E95BFB" w:rsidRDefault="00E95BF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2BD8190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0058" w:rsidRPr="008E0058">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2BD8190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0058" w:rsidRPr="008E0058">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E95BFB" w:rsidRDefault="00E95BF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05AD21CD" w:rsidR="00E95BFB" w:rsidRDefault="00E95BFB">
                          <w:pPr>
                            <w:pStyle w:val="af3"/>
                            <w:jc w:val="center"/>
                          </w:pPr>
                          <w:r>
                            <w:fldChar w:fldCharType="begin"/>
                          </w:r>
                          <w:r>
                            <w:instrText xml:space="preserve"> PAGE   \* MERGEFORMAT </w:instrText>
                          </w:r>
                          <w:r>
                            <w:fldChar w:fldCharType="separate"/>
                          </w:r>
                          <w:r w:rsidR="008E0058">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05AD21CD" w:rsidR="00E95BFB" w:rsidRDefault="00E95BFB">
                    <w:pPr>
                      <w:pStyle w:val="af3"/>
                      <w:jc w:val="center"/>
                    </w:pPr>
                    <w:r>
                      <w:fldChar w:fldCharType="begin"/>
                    </w:r>
                    <w:r>
                      <w:instrText xml:space="preserve"> PAGE   \* MERGEFORMAT </w:instrText>
                    </w:r>
                    <w:r>
                      <w:fldChar w:fldCharType="separate"/>
                    </w:r>
                    <w:r w:rsidR="008E0058">
                      <w:rPr>
                        <w:noProof/>
                      </w:rPr>
                      <w:t>V</w:t>
                    </w:r>
                    <w:r>
                      <w:fldChar w:fldCharType="end"/>
                    </w:r>
                  </w:p>
                </w:txbxContent>
              </v:textbox>
              <w10:wrap anchorx="margin"/>
            </v:shape>
          </w:pict>
        </mc:Fallback>
      </mc:AlternateContent>
    </w:r>
  </w:p>
  <w:p w14:paraId="0FBC2CD6" w14:textId="77777777" w:rsidR="00E95BFB" w:rsidRDefault="00E95BF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E95BFB" w:rsidRDefault="00E95BF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579F2D12"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0058" w:rsidRPr="008E0058">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579F2D12"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0058" w:rsidRPr="008E0058">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E95BFB" w:rsidRDefault="00E95BF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3986350A" w:rsidR="00E95BFB" w:rsidRDefault="00E95BFB">
                          <w:pPr>
                            <w:pStyle w:val="af3"/>
                            <w:jc w:val="center"/>
                          </w:pPr>
                          <w:r>
                            <w:fldChar w:fldCharType="begin"/>
                          </w:r>
                          <w:r>
                            <w:instrText xml:space="preserve"> PAGE   \* MERGEFORMAT </w:instrText>
                          </w:r>
                          <w:r>
                            <w:fldChar w:fldCharType="separate"/>
                          </w:r>
                          <w:r w:rsidR="008E0058">
                            <w:rPr>
                              <w:noProof/>
                            </w:rPr>
                            <w:t>11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3986350A" w:rsidR="00E95BFB" w:rsidRDefault="00E95BFB">
                    <w:pPr>
                      <w:pStyle w:val="af3"/>
                      <w:jc w:val="center"/>
                    </w:pPr>
                    <w:r>
                      <w:fldChar w:fldCharType="begin"/>
                    </w:r>
                    <w:r>
                      <w:instrText xml:space="preserve"> PAGE   \* MERGEFORMAT </w:instrText>
                    </w:r>
                    <w:r>
                      <w:fldChar w:fldCharType="separate"/>
                    </w:r>
                    <w:r w:rsidR="008E0058">
                      <w:rPr>
                        <w:noProof/>
                      </w:rPr>
                      <w:t>11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9DA36" w14:textId="77777777" w:rsidR="000D4F11" w:rsidRDefault="000D4F11">
      <w:pPr>
        <w:rPr>
          <w:sz w:val="18"/>
        </w:rPr>
      </w:pPr>
    </w:p>
  </w:footnote>
  <w:footnote w:type="continuationSeparator" w:id="0">
    <w:p w14:paraId="57CCAC97" w14:textId="77777777" w:rsidR="000D4F11" w:rsidRDefault="000D4F11">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E95BFB" w:rsidRDefault="00E95BF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E95BFB" w:rsidRDefault="00E95BF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E95BFB" w:rsidRDefault="00E95BF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E95BFB" w:rsidRDefault="00E95BF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E95BFB" w:rsidRDefault="00E95BF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E95BFB" w:rsidRDefault="00E95BF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E95BFB" w:rsidRDefault="00E95BF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E95BFB" w:rsidRDefault="00E95BF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E95BFB" w:rsidRDefault="00E95BF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E95BFB" w:rsidRDefault="00E95BF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E95BFB" w:rsidRDefault="00E95BF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E95BFB" w:rsidRDefault="00E95BF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E95BFB" w:rsidRDefault="00E95BF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E95BFB" w:rsidRDefault="00E95BF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8D8"/>
    <w:rsid w:val="00003F16"/>
    <w:rsid w:val="0000532C"/>
    <w:rsid w:val="000106C7"/>
    <w:rsid w:val="00010FDA"/>
    <w:rsid w:val="000113E9"/>
    <w:rsid w:val="00012455"/>
    <w:rsid w:val="00017F71"/>
    <w:rsid w:val="00021609"/>
    <w:rsid w:val="0002415A"/>
    <w:rsid w:val="000258E1"/>
    <w:rsid w:val="00027673"/>
    <w:rsid w:val="00031E91"/>
    <w:rsid w:val="00041C22"/>
    <w:rsid w:val="000420B4"/>
    <w:rsid w:val="000431E4"/>
    <w:rsid w:val="0004608C"/>
    <w:rsid w:val="000525A2"/>
    <w:rsid w:val="00052F76"/>
    <w:rsid w:val="000534DA"/>
    <w:rsid w:val="000539B4"/>
    <w:rsid w:val="00053FDC"/>
    <w:rsid w:val="00054D53"/>
    <w:rsid w:val="00055907"/>
    <w:rsid w:val="00055C30"/>
    <w:rsid w:val="00057019"/>
    <w:rsid w:val="00057CFE"/>
    <w:rsid w:val="00060F12"/>
    <w:rsid w:val="00072969"/>
    <w:rsid w:val="00073669"/>
    <w:rsid w:val="00082CC7"/>
    <w:rsid w:val="00085009"/>
    <w:rsid w:val="000861AD"/>
    <w:rsid w:val="00095123"/>
    <w:rsid w:val="00097B1A"/>
    <w:rsid w:val="000A300B"/>
    <w:rsid w:val="000A36AD"/>
    <w:rsid w:val="000A7B64"/>
    <w:rsid w:val="000A7FF7"/>
    <w:rsid w:val="000B0838"/>
    <w:rsid w:val="000B2975"/>
    <w:rsid w:val="000B3963"/>
    <w:rsid w:val="000B3BAB"/>
    <w:rsid w:val="000B3CF3"/>
    <w:rsid w:val="000B4895"/>
    <w:rsid w:val="000B66FA"/>
    <w:rsid w:val="000B6CC3"/>
    <w:rsid w:val="000B6F75"/>
    <w:rsid w:val="000B6FAF"/>
    <w:rsid w:val="000C13D9"/>
    <w:rsid w:val="000C5AC8"/>
    <w:rsid w:val="000C7471"/>
    <w:rsid w:val="000D1402"/>
    <w:rsid w:val="000D4F11"/>
    <w:rsid w:val="000D522C"/>
    <w:rsid w:val="000D6AC2"/>
    <w:rsid w:val="000D72B0"/>
    <w:rsid w:val="000D73BF"/>
    <w:rsid w:val="000E04B6"/>
    <w:rsid w:val="000E4B49"/>
    <w:rsid w:val="000E5D40"/>
    <w:rsid w:val="000E7F4A"/>
    <w:rsid w:val="000F2F04"/>
    <w:rsid w:val="000F378F"/>
    <w:rsid w:val="000F46AF"/>
    <w:rsid w:val="000F5EB2"/>
    <w:rsid w:val="001007B8"/>
    <w:rsid w:val="00102F06"/>
    <w:rsid w:val="00103E44"/>
    <w:rsid w:val="00104552"/>
    <w:rsid w:val="00104DEB"/>
    <w:rsid w:val="00107454"/>
    <w:rsid w:val="00111FA6"/>
    <w:rsid w:val="00112A56"/>
    <w:rsid w:val="00113261"/>
    <w:rsid w:val="00114893"/>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63F2"/>
    <w:rsid w:val="00170374"/>
    <w:rsid w:val="00170B8F"/>
    <w:rsid w:val="00172A27"/>
    <w:rsid w:val="00173303"/>
    <w:rsid w:val="00174A22"/>
    <w:rsid w:val="001750AB"/>
    <w:rsid w:val="00177EE7"/>
    <w:rsid w:val="00180EE5"/>
    <w:rsid w:val="0018280B"/>
    <w:rsid w:val="00182BE8"/>
    <w:rsid w:val="00183AE2"/>
    <w:rsid w:val="001909F4"/>
    <w:rsid w:val="00195F74"/>
    <w:rsid w:val="00197111"/>
    <w:rsid w:val="001972F8"/>
    <w:rsid w:val="001A7F80"/>
    <w:rsid w:val="001A7F98"/>
    <w:rsid w:val="001B4DE8"/>
    <w:rsid w:val="001B54A4"/>
    <w:rsid w:val="001B6CE7"/>
    <w:rsid w:val="001B7B99"/>
    <w:rsid w:val="001C0BF2"/>
    <w:rsid w:val="001C1CB2"/>
    <w:rsid w:val="001C3B69"/>
    <w:rsid w:val="001C40D1"/>
    <w:rsid w:val="001C47B3"/>
    <w:rsid w:val="001C604E"/>
    <w:rsid w:val="001C64CE"/>
    <w:rsid w:val="001C6763"/>
    <w:rsid w:val="001D0267"/>
    <w:rsid w:val="001D3D5B"/>
    <w:rsid w:val="001D4585"/>
    <w:rsid w:val="001D734D"/>
    <w:rsid w:val="001E040B"/>
    <w:rsid w:val="001E095E"/>
    <w:rsid w:val="001E2702"/>
    <w:rsid w:val="001F131D"/>
    <w:rsid w:val="001F186C"/>
    <w:rsid w:val="001F4782"/>
    <w:rsid w:val="001F4FC8"/>
    <w:rsid w:val="001F53CE"/>
    <w:rsid w:val="001F572B"/>
    <w:rsid w:val="001F6132"/>
    <w:rsid w:val="001F7760"/>
    <w:rsid w:val="002005C5"/>
    <w:rsid w:val="002020F0"/>
    <w:rsid w:val="002054ED"/>
    <w:rsid w:val="00206761"/>
    <w:rsid w:val="00207062"/>
    <w:rsid w:val="002107D0"/>
    <w:rsid w:val="0021149C"/>
    <w:rsid w:val="002133E6"/>
    <w:rsid w:val="00214804"/>
    <w:rsid w:val="00217079"/>
    <w:rsid w:val="00222401"/>
    <w:rsid w:val="002252EF"/>
    <w:rsid w:val="00227EED"/>
    <w:rsid w:val="002313FA"/>
    <w:rsid w:val="00232801"/>
    <w:rsid w:val="00237047"/>
    <w:rsid w:val="00240C51"/>
    <w:rsid w:val="002410FB"/>
    <w:rsid w:val="00246EE5"/>
    <w:rsid w:val="002479C6"/>
    <w:rsid w:val="00250BEC"/>
    <w:rsid w:val="0025155C"/>
    <w:rsid w:val="00251F10"/>
    <w:rsid w:val="00252493"/>
    <w:rsid w:val="0025549F"/>
    <w:rsid w:val="002570AC"/>
    <w:rsid w:val="002601C8"/>
    <w:rsid w:val="002619BA"/>
    <w:rsid w:val="0026404B"/>
    <w:rsid w:val="00271353"/>
    <w:rsid w:val="00271B3D"/>
    <w:rsid w:val="002737B9"/>
    <w:rsid w:val="00275DA0"/>
    <w:rsid w:val="002818C6"/>
    <w:rsid w:val="00282CA4"/>
    <w:rsid w:val="00290399"/>
    <w:rsid w:val="00291123"/>
    <w:rsid w:val="002926FE"/>
    <w:rsid w:val="002928FA"/>
    <w:rsid w:val="00296B88"/>
    <w:rsid w:val="00297DD3"/>
    <w:rsid w:val="002A0DB9"/>
    <w:rsid w:val="002A1944"/>
    <w:rsid w:val="002A2422"/>
    <w:rsid w:val="002A3C3E"/>
    <w:rsid w:val="002C013F"/>
    <w:rsid w:val="002C71C8"/>
    <w:rsid w:val="002C7848"/>
    <w:rsid w:val="002D06D0"/>
    <w:rsid w:val="002D172E"/>
    <w:rsid w:val="002D28C8"/>
    <w:rsid w:val="002D48BE"/>
    <w:rsid w:val="002D4EA6"/>
    <w:rsid w:val="002D6EAE"/>
    <w:rsid w:val="002D7EB5"/>
    <w:rsid w:val="002E0D35"/>
    <w:rsid w:val="002E155A"/>
    <w:rsid w:val="002E2FF1"/>
    <w:rsid w:val="002E7E29"/>
    <w:rsid w:val="00300619"/>
    <w:rsid w:val="00303109"/>
    <w:rsid w:val="00311E14"/>
    <w:rsid w:val="003141B8"/>
    <w:rsid w:val="003146C6"/>
    <w:rsid w:val="003151DD"/>
    <w:rsid w:val="00321DEA"/>
    <w:rsid w:val="003262AB"/>
    <w:rsid w:val="003264CA"/>
    <w:rsid w:val="00326BC4"/>
    <w:rsid w:val="0032797F"/>
    <w:rsid w:val="00331993"/>
    <w:rsid w:val="00331BD9"/>
    <w:rsid w:val="0034009D"/>
    <w:rsid w:val="00341072"/>
    <w:rsid w:val="003419FD"/>
    <w:rsid w:val="00344F43"/>
    <w:rsid w:val="003457BA"/>
    <w:rsid w:val="00346640"/>
    <w:rsid w:val="00346F20"/>
    <w:rsid w:val="003525A8"/>
    <w:rsid w:val="0035333B"/>
    <w:rsid w:val="00355B90"/>
    <w:rsid w:val="003563BF"/>
    <w:rsid w:val="00367687"/>
    <w:rsid w:val="00376F2F"/>
    <w:rsid w:val="00381F67"/>
    <w:rsid w:val="003825E3"/>
    <w:rsid w:val="00384502"/>
    <w:rsid w:val="00386C82"/>
    <w:rsid w:val="0039382A"/>
    <w:rsid w:val="00394E01"/>
    <w:rsid w:val="00396B8C"/>
    <w:rsid w:val="003A062D"/>
    <w:rsid w:val="003A0907"/>
    <w:rsid w:val="003A2557"/>
    <w:rsid w:val="003A3CD3"/>
    <w:rsid w:val="003A4264"/>
    <w:rsid w:val="003A5ADB"/>
    <w:rsid w:val="003B018F"/>
    <w:rsid w:val="003B09A7"/>
    <w:rsid w:val="003B1DBA"/>
    <w:rsid w:val="003B50C3"/>
    <w:rsid w:val="003C004A"/>
    <w:rsid w:val="003C525D"/>
    <w:rsid w:val="003C557A"/>
    <w:rsid w:val="003D1951"/>
    <w:rsid w:val="003D3AB8"/>
    <w:rsid w:val="003D5653"/>
    <w:rsid w:val="003D5F8C"/>
    <w:rsid w:val="003D6DF8"/>
    <w:rsid w:val="003D6E57"/>
    <w:rsid w:val="003D7F48"/>
    <w:rsid w:val="003E0E9A"/>
    <w:rsid w:val="003E10F3"/>
    <w:rsid w:val="003E35C6"/>
    <w:rsid w:val="003E4443"/>
    <w:rsid w:val="003E673E"/>
    <w:rsid w:val="003E709A"/>
    <w:rsid w:val="003F1249"/>
    <w:rsid w:val="003F1AA1"/>
    <w:rsid w:val="003F1F07"/>
    <w:rsid w:val="003F6E89"/>
    <w:rsid w:val="00400242"/>
    <w:rsid w:val="00407A33"/>
    <w:rsid w:val="00410C3C"/>
    <w:rsid w:val="004122FE"/>
    <w:rsid w:val="00413442"/>
    <w:rsid w:val="00415E8A"/>
    <w:rsid w:val="00417632"/>
    <w:rsid w:val="00420B5C"/>
    <w:rsid w:val="00420BA9"/>
    <w:rsid w:val="00421A10"/>
    <w:rsid w:val="00424EE2"/>
    <w:rsid w:val="00426374"/>
    <w:rsid w:val="00432382"/>
    <w:rsid w:val="00447200"/>
    <w:rsid w:val="00447806"/>
    <w:rsid w:val="00447DED"/>
    <w:rsid w:val="00452B7F"/>
    <w:rsid w:val="00452FA6"/>
    <w:rsid w:val="004542B0"/>
    <w:rsid w:val="00454BCC"/>
    <w:rsid w:val="00456481"/>
    <w:rsid w:val="00462B7F"/>
    <w:rsid w:val="00462CF6"/>
    <w:rsid w:val="00463163"/>
    <w:rsid w:val="004653E2"/>
    <w:rsid w:val="004656E9"/>
    <w:rsid w:val="004665B2"/>
    <w:rsid w:val="00467A52"/>
    <w:rsid w:val="00472EAE"/>
    <w:rsid w:val="0047360F"/>
    <w:rsid w:val="00474706"/>
    <w:rsid w:val="00476498"/>
    <w:rsid w:val="004773ED"/>
    <w:rsid w:val="0048390F"/>
    <w:rsid w:val="0048569D"/>
    <w:rsid w:val="0048591B"/>
    <w:rsid w:val="004862A7"/>
    <w:rsid w:val="00492B26"/>
    <w:rsid w:val="00494E97"/>
    <w:rsid w:val="0049565D"/>
    <w:rsid w:val="0049698B"/>
    <w:rsid w:val="004A2207"/>
    <w:rsid w:val="004A4A78"/>
    <w:rsid w:val="004A60BA"/>
    <w:rsid w:val="004B1B9F"/>
    <w:rsid w:val="004B20D1"/>
    <w:rsid w:val="004B3DE2"/>
    <w:rsid w:val="004B6B57"/>
    <w:rsid w:val="004C0FD2"/>
    <w:rsid w:val="004C1ECC"/>
    <w:rsid w:val="004C22C0"/>
    <w:rsid w:val="004C2537"/>
    <w:rsid w:val="004C3462"/>
    <w:rsid w:val="004C38EC"/>
    <w:rsid w:val="004C4795"/>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56CE"/>
    <w:rsid w:val="005075CD"/>
    <w:rsid w:val="005207C5"/>
    <w:rsid w:val="00520E31"/>
    <w:rsid w:val="0052237D"/>
    <w:rsid w:val="00522EE9"/>
    <w:rsid w:val="00523C88"/>
    <w:rsid w:val="00525FB7"/>
    <w:rsid w:val="005268CC"/>
    <w:rsid w:val="005279F7"/>
    <w:rsid w:val="00533BE8"/>
    <w:rsid w:val="00534918"/>
    <w:rsid w:val="00534EB8"/>
    <w:rsid w:val="00535811"/>
    <w:rsid w:val="00537718"/>
    <w:rsid w:val="00540D81"/>
    <w:rsid w:val="00540ED3"/>
    <w:rsid w:val="00541A21"/>
    <w:rsid w:val="00542A52"/>
    <w:rsid w:val="005463DB"/>
    <w:rsid w:val="00546B82"/>
    <w:rsid w:val="00546BFA"/>
    <w:rsid w:val="00551FEE"/>
    <w:rsid w:val="00554003"/>
    <w:rsid w:val="005604F7"/>
    <w:rsid w:val="00563E0E"/>
    <w:rsid w:val="0056483C"/>
    <w:rsid w:val="00565B4A"/>
    <w:rsid w:val="005676F1"/>
    <w:rsid w:val="00567845"/>
    <w:rsid w:val="0057027E"/>
    <w:rsid w:val="00570D3F"/>
    <w:rsid w:val="00573419"/>
    <w:rsid w:val="00580007"/>
    <w:rsid w:val="00580D61"/>
    <w:rsid w:val="00581C40"/>
    <w:rsid w:val="00581D28"/>
    <w:rsid w:val="005835C4"/>
    <w:rsid w:val="00585A1A"/>
    <w:rsid w:val="00585C4D"/>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477A"/>
    <w:rsid w:val="005F10D1"/>
    <w:rsid w:val="005F23C8"/>
    <w:rsid w:val="005F3294"/>
    <w:rsid w:val="005F33C6"/>
    <w:rsid w:val="005F65A1"/>
    <w:rsid w:val="006019EC"/>
    <w:rsid w:val="00605BC9"/>
    <w:rsid w:val="0061114A"/>
    <w:rsid w:val="0061128F"/>
    <w:rsid w:val="00611BD3"/>
    <w:rsid w:val="006173A5"/>
    <w:rsid w:val="00623483"/>
    <w:rsid w:val="00624295"/>
    <w:rsid w:val="006279CE"/>
    <w:rsid w:val="00627FCC"/>
    <w:rsid w:val="00630090"/>
    <w:rsid w:val="00631E6D"/>
    <w:rsid w:val="0063583B"/>
    <w:rsid w:val="0064075E"/>
    <w:rsid w:val="0064106D"/>
    <w:rsid w:val="00641CA8"/>
    <w:rsid w:val="00641D14"/>
    <w:rsid w:val="00647BD3"/>
    <w:rsid w:val="00652010"/>
    <w:rsid w:val="006570DE"/>
    <w:rsid w:val="00662EC1"/>
    <w:rsid w:val="006638B8"/>
    <w:rsid w:val="00664D5A"/>
    <w:rsid w:val="00665A6C"/>
    <w:rsid w:val="0066602F"/>
    <w:rsid w:val="006671A2"/>
    <w:rsid w:val="00675545"/>
    <w:rsid w:val="0067614A"/>
    <w:rsid w:val="00676736"/>
    <w:rsid w:val="00676CA9"/>
    <w:rsid w:val="006834CB"/>
    <w:rsid w:val="006916AB"/>
    <w:rsid w:val="00691E34"/>
    <w:rsid w:val="006921EF"/>
    <w:rsid w:val="006A004A"/>
    <w:rsid w:val="006A0172"/>
    <w:rsid w:val="006A028B"/>
    <w:rsid w:val="006B1B38"/>
    <w:rsid w:val="006B2A4C"/>
    <w:rsid w:val="006B5750"/>
    <w:rsid w:val="006B7C3C"/>
    <w:rsid w:val="006C0266"/>
    <w:rsid w:val="006C3054"/>
    <w:rsid w:val="006C3574"/>
    <w:rsid w:val="006C5AED"/>
    <w:rsid w:val="006C72FA"/>
    <w:rsid w:val="006C7FC0"/>
    <w:rsid w:val="006D2715"/>
    <w:rsid w:val="006D5521"/>
    <w:rsid w:val="006D556D"/>
    <w:rsid w:val="006D6328"/>
    <w:rsid w:val="006D74F4"/>
    <w:rsid w:val="006E1263"/>
    <w:rsid w:val="006E2516"/>
    <w:rsid w:val="006E31DE"/>
    <w:rsid w:val="006E7A03"/>
    <w:rsid w:val="006F3422"/>
    <w:rsid w:val="006F5971"/>
    <w:rsid w:val="00706297"/>
    <w:rsid w:val="00706A38"/>
    <w:rsid w:val="00711E93"/>
    <w:rsid w:val="00712744"/>
    <w:rsid w:val="0071634E"/>
    <w:rsid w:val="00717E84"/>
    <w:rsid w:val="00720A06"/>
    <w:rsid w:val="00720E2F"/>
    <w:rsid w:val="00723837"/>
    <w:rsid w:val="007272D7"/>
    <w:rsid w:val="0072761F"/>
    <w:rsid w:val="00730EBC"/>
    <w:rsid w:val="007318EF"/>
    <w:rsid w:val="007331EB"/>
    <w:rsid w:val="00733C07"/>
    <w:rsid w:val="007352B2"/>
    <w:rsid w:val="007400F7"/>
    <w:rsid w:val="00740F3A"/>
    <w:rsid w:val="007501BB"/>
    <w:rsid w:val="0075062D"/>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2ED0"/>
    <w:rsid w:val="007B3C21"/>
    <w:rsid w:val="007B3C2D"/>
    <w:rsid w:val="007C07BB"/>
    <w:rsid w:val="007C1487"/>
    <w:rsid w:val="007C17B1"/>
    <w:rsid w:val="007C4B20"/>
    <w:rsid w:val="007C4E7C"/>
    <w:rsid w:val="007C5D84"/>
    <w:rsid w:val="007C5E75"/>
    <w:rsid w:val="007D02B2"/>
    <w:rsid w:val="007D0EF2"/>
    <w:rsid w:val="007D2BC8"/>
    <w:rsid w:val="007D5DC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335A"/>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5E12"/>
    <w:rsid w:val="00886C2F"/>
    <w:rsid w:val="00891C1D"/>
    <w:rsid w:val="00894F82"/>
    <w:rsid w:val="00896E57"/>
    <w:rsid w:val="008974E2"/>
    <w:rsid w:val="008A31C5"/>
    <w:rsid w:val="008A52E7"/>
    <w:rsid w:val="008A53CE"/>
    <w:rsid w:val="008A67AB"/>
    <w:rsid w:val="008A73BE"/>
    <w:rsid w:val="008B055E"/>
    <w:rsid w:val="008B0B80"/>
    <w:rsid w:val="008B3597"/>
    <w:rsid w:val="008B7BF9"/>
    <w:rsid w:val="008C240C"/>
    <w:rsid w:val="008C5337"/>
    <w:rsid w:val="008C5BD0"/>
    <w:rsid w:val="008C79DE"/>
    <w:rsid w:val="008D03A1"/>
    <w:rsid w:val="008D233E"/>
    <w:rsid w:val="008D2BFE"/>
    <w:rsid w:val="008D3B20"/>
    <w:rsid w:val="008D4BFF"/>
    <w:rsid w:val="008D6C95"/>
    <w:rsid w:val="008D7D6B"/>
    <w:rsid w:val="008E0058"/>
    <w:rsid w:val="008E0A8F"/>
    <w:rsid w:val="008E392B"/>
    <w:rsid w:val="008E4CE3"/>
    <w:rsid w:val="008E7196"/>
    <w:rsid w:val="008E71A6"/>
    <w:rsid w:val="008E7A03"/>
    <w:rsid w:val="008F1641"/>
    <w:rsid w:val="008F2436"/>
    <w:rsid w:val="008F3AA9"/>
    <w:rsid w:val="008F4D40"/>
    <w:rsid w:val="008F5A0D"/>
    <w:rsid w:val="009032AD"/>
    <w:rsid w:val="0091357D"/>
    <w:rsid w:val="00913D8F"/>
    <w:rsid w:val="00916E57"/>
    <w:rsid w:val="00917A69"/>
    <w:rsid w:val="00920756"/>
    <w:rsid w:val="009227FC"/>
    <w:rsid w:val="0092619A"/>
    <w:rsid w:val="00927057"/>
    <w:rsid w:val="00931884"/>
    <w:rsid w:val="009318C2"/>
    <w:rsid w:val="00932568"/>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2EC5"/>
    <w:rsid w:val="0097307D"/>
    <w:rsid w:val="0097411C"/>
    <w:rsid w:val="00975B26"/>
    <w:rsid w:val="00980D02"/>
    <w:rsid w:val="0098336B"/>
    <w:rsid w:val="00986B9B"/>
    <w:rsid w:val="0098793E"/>
    <w:rsid w:val="00987C03"/>
    <w:rsid w:val="00995270"/>
    <w:rsid w:val="009A5BC6"/>
    <w:rsid w:val="009A670C"/>
    <w:rsid w:val="009A727A"/>
    <w:rsid w:val="009B0853"/>
    <w:rsid w:val="009B199F"/>
    <w:rsid w:val="009B73C9"/>
    <w:rsid w:val="009D00D7"/>
    <w:rsid w:val="009D29C2"/>
    <w:rsid w:val="009D3993"/>
    <w:rsid w:val="009E6DD5"/>
    <w:rsid w:val="009F1506"/>
    <w:rsid w:val="009F1B85"/>
    <w:rsid w:val="009F4C07"/>
    <w:rsid w:val="009F7A41"/>
    <w:rsid w:val="009F7D62"/>
    <w:rsid w:val="00A0013D"/>
    <w:rsid w:val="00A045DC"/>
    <w:rsid w:val="00A05A5B"/>
    <w:rsid w:val="00A0621E"/>
    <w:rsid w:val="00A10437"/>
    <w:rsid w:val="00A1273A"/>
    <w:rsid w:val="00A14694"/>
    <w:rsid w:val="00A2023B"/>
    <w:rsid w:val="00A20275"/>
    <w:rsid w:val="00A2197E"/>
    <w:rsid w:val="00A27BEE"/>
    <w:rsid w:val="00A30494"/>
    <w:rsid w:val="00A32314"/>
    <w:rsid w:val="00A33833"/>
    <w:rsid w:val="00A35BA6"/>
    <w:rsid w:val="00A36571"/>
    <w:rsid w:val="00A409D8"/>
    <w:rsid w:val="00A417D6"/>
    <w:rsid w:val="00A420D4"/>
    <w:rsid w:val="00A441FC"/>
    <w:rsid w:val="00A45A53"/>
    <w:rsid w:val="00A46AB3"/>
    <w:rsid w:val="00A500E8"/>
    <w:rsid w:val="00A5157E"/>
    <w:rsid w:val="00A5465E"/>
    <w:rsid w:val="00A63A9A"/>
    <w:rsid w:val="00A66BF5"/>
    <w:rsid w:val="00A735BC"/>
    <w:rsid w:val="00A73DB7"/>
    <w:rsid w:val="00A73DD6"/>
    <w:rsid w:val="00A760D5"/>
    <w:rsid w:val="00A773F3"/>
    <w:rsid w:val="00A83969"/>
    <w:rsid w:val="00A87FF9"/>
    <w:rsid w:val="00A90884"/>
    <w:rsid w:val="00A90B75"/>
    <w:rsid w:val="00A9221C"/>
    <w:rsid w:val="00A9261F"/>
    <w:rsid w:val="00A96213"/>
    <w:rsid w:val="00AA1258"/>
    <w:rsid w:val="00AA21EF"/>
    <w:rsid w:val="00AA238C"/>
    <w:rsid w:val="00AA3B6B"/>
    <w:rsid w:val="00AA3D05"/>
    <w:rsid w:val="00AA4FA7"/>
    <w:rsid w:val="00AA5131"/>
    <w:rsid w:val="00AA5F74"/>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9FA"/>
    <w:rsid w:val="00AE1B5C"/>
    <w:rsid w:val="00AE5496"/>
    <w:rsid w:val="00AE5A54"/>
    <w:rsid w:val="00AE7809"/>
    <w:rsid w:val="00AE7950"/>
    <w:rsid w:val="00AE7C04"/>
    <w:rsid w:val="00AF1145"/>
    <w:rsid w:val="00AF70E4"/>
    <w:rsid w:val="00AF713C"/>
    <w:rsid w:val="00B017EA"/>
    <w:rsid w:val="00B07E70"/>
    <w:rsid w:val="00B10909"/>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90F"/>
    <w:rsid w:val="00B54182"/>
    <w:rsid w:val="00B57F0F"/>
    <w:rsid w:val="00B610B0"/>
    <w:rsid w:val="00B6218D"/>
    <w:rsid w:val="00B621D9"/>
    <w:rsid w:val="00B62DF7"/>
    <w:rsid w:val="00B74605"/>
    <w:rsid w:val="00B750B7"/>
    <w:rsid w:val="00B7536C"/>
    <w:rsid w:val="00B75661"/>
    <w:rsid w:val="00B76E07"/>
    <w:rsid w:val="00B7754C"/>
    <w:rsid w:val="00B81203"/>
    <w:rsid w:val="00B861A0"/>
    <w:rsid w:val="00B871D8"/>
    <w:rsid w:val="00B87AED"/>
    <w:rsid w:val="00B90305"/>
    <w:rsid w:val="00B929AA"/>
    <w:rsid w:val="00B933CB"/>
    <w:rsid w:val="00BA0720"/>
    <w:rsid w:val="00BA2B36"/>
    <w:rsid w:val="00BA57A4"/>
    <w:rsid w:val="00BA6CF1"/>
    <w:rsid w:val="00BA73EE"/>
    <w:rsid w:val="00BB27CE"/>
    <w:rsid w:val="00BB75C4"/>
    <w:rsid w:val="00BC30AC"/>
    <w:rsid w:val="00BC52CA"/>
    <w:rsid w:val="00BC597E"/>
    <w:rsid w:val="00BC74E9"/>
    <w:rsid w:val="00BD0FCB"/>
    <w:rsid w:val="00BD119C"/>
    <w:rsid w:val="00BD27C1"/>
    <w:rsid w:val="00BD2AA6"/>
    <w:rsid w:val="00BD6545"/>
    <w:rsid w:val="00BD751D"/>
    <w:rsid w:val="00BE268B"/>
    <w:rsid w:val="00BF19FE"/>
    <w:rsid w:val="00BF3147"/>
    <w:rsid w:val="00BF5BC7"/>
    <w:rsid w:val="00BF724C"/>
    <w:rsid w:val="00BF7C9E"/>
    <w:rsid w:val="00C02524"/>
    <w:rsid w:val="00C026D4"/>
    <w:rsid w:val="00C04708"/>
    <w:rsid w:val="00C056BD"/>
    <w:rsid w:val="00C05BAF"/>
    <w:rsid w:val="00C0774E"/>
    <w:rsid w:val="00C1753D"/>
    <w:rsid w:val="00C17655"/>
    <w:rsid w:val="00C20727"/>
    <w:rsid w:val="00C20945"/>
    <w:rsid w:val="00C2096D"/>
    <w:rsid w:val="00C21495"/>
    <w:rsid w:val="00C2523A"/>
    <w:rsid w:val="00C26ADC"/>
    <w:rsid w:val="00C26EB2"/>
    <w:rsid w:val="00C30FCC"/>
    <w:rsid w:val="00C33A05"/>
    <w:rsid w:val="00C346F4"/>
    <w:rsid w:val="00C4046B"/>
    <w:rsid w:val="00C4184D"/>
    <w:rsid w:val="00C434C1"/>
    <w:rsid w:val="00C44F6F"/>
    <w:rsid w:val="00C45670"/>
    <w:rsid w:val="00C47189"/>
    <w:rsid w:val="00C53853"/>
    <w:rsid w:val="00C5456E"/>
    <w:rsid w:val="00C57606"/>
    <w:rsid w:val="00C57CEA"/>
    <w:rsid w:val="00C646B0"/>
    <w:rsid w:val="00C674F2"/>
    <w:rsid w:val="00C7099E"/>
    <w:rsid w:val="00C70E03"/>
    <w:rsid w:val="00C711F8"/>
    <w:rsid w:val="00C71892"/>
    <w:rsid w:val="00C72AA9"/>
    <w:rsid w:val="00C755DF"/>
    <w:rsid w:val="00C7704C"/>
    <w:rsid w:val="00C82833"/>
    <w:rsid w:val="00C832BC"/>
    <w:rsid w:val="00C838EF"/>
    <w:rsid w:val="00C86CC6"/>
    <w:rsid w:val="00C875AB"/>
    <w:rsid w:val="00C932AC"/>
    <w:rsid w:val="00C933E3"/>
    <w:rsid w:val="00C95D2E"/>
    <w:rsid w:val="00CA0DF5"/>
    <w:rsid w:val="00CB171A"/>
    <w:rsid w:val="00CB57A5"/>
    <w:rsid w:val="00CB7196"/>
    <w:rsid w:val="00CB779F"/>
    <w:rsid w:val="00CB7D1E"/>
    <w:rsid w:val="00CC1CFE"/>
    <w:rsid w:val="00CC1D7F"/>
    <w:rsid w:val="00CC4C47"/>
    <w:rsid w:val="00CC525E"/>
    <w:rsid w:val="00CC5BDE"/>
    <w:rsid w:val="00CC6154"/>
    <w:rsid w:val="00CC7639"/>
    <w:rsid w:val="00CD155E"/>
    <w:rsid w:val="00CD1811"/>
    <w:rsid w:val="00CD1C0F"/>
    <w:rsid w:val="00CD1F98"/>
    <w:rsid w:val="00CD5BF2"/>
    <w:rsid w:val="00CD7C85"/>
    <w:rsid w:val="00CE03BB"/>
    <w:rsid w:val="00CE4125"/>
    <w:rsid w:val="00CE5B9E"/>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210B"/>
    <w:rsid w:val="00D77597"/>
    <w:rsid w:val="00D777D1"/>
    <w:rsid w:val="00D82C5F"/>
    <w:rsid w:val="00D85B72"/>
    <w:rsid w:val="00D867D4"/>
    <w:rsid w:val="00D94BD9"/>
    <w:rsid w:val="00D97FDA"/>
    <w:rsid w:val="00DA0682"/>
    <w:rsid w:val="00DA2F65"/>
    <w:rsid w:val="00DB06F7"/>
    <w:rsid w:val="00DB3A57"/>
    <w:rsid w:val="00DB63D1"/>
    <w:rsid w:val="00DB6D48"/>
    <w:rsid w:val="00DB74D5"/>
    <w:rsid w:val="00DB7AE8"/>
    <w:rsid w:val="00DC0EFC"/>
    <w:rsid w:val="00DC16E2"/>
    <w:rsid w:val="00DC18D9"/>
    <w:rsid w:val="00DC423F"/>
    <w:rsid w:val="00DC4475"/>
    <w:rsid w:val="00DC5C13"/>
    <w:rsid w:val="00DD20D8"/>
    <w:rsid w:val="00DD227A"/>
    <w:rsid w:val="00DD5973"/>
    <w:rsid w:val="00DD63F3"/>
    <w:rsid w:val="00DD78E9"/>
    <w:rsid w:val="00DE098A"/>
    <w:rsid w:val="00DE22EE"/>
    <w:rsid w:val="00DE56B6"/>
    <w:rsid w:val="00DE5970"/>
    <w:rsid w:val="00DE60F8"/>
    <w:rsid w:val="00DF1DB6"/>
    <w:rsid w:val="00DF35E7"/>
    <w:rsid w:val="00E0024B"/>
    <w:rsid w:val="00E02712"/>
    <w:rsid w:val="00E03355"/>
    <w:rsid w:val="00E06AA2"/>
    <w:rsid w:val="00E1084B"/>
    <w:rsid w:val="00E1227B"/>
    <w:rsid w:val="00E13D52"/>
    <w:rsid w:val="00E15B86"/>
    <w:rsid w:val="00E1777F"/>
    <w:rsid w:val="00E17FA8"/>
    <w:rsid w:val="00E17FF8"/>
    <w:rsid w:val="00E24B08"/>
    <w:rsid w:val="00E27084"/>
    <w:rsid w:val="00E279D4"/>
    <w:rsid w:val="00E35AB6"/>
    <w:rsid w:val="00E36545"/>
    <w:rsid w:val="00E40A43"/>
    <w:rsid w:val="00E45B58"/>
    <w:rsid w:val="00E46F0B"/>
    <w:rsid w:val="00E51BB8"/>
    <w:rsid w:val="00E52F1C"/>
    <w:rsid w:val="00E53088"/>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95016"/>
    <w:rsid w:val="00E95BFB"/>
    <w:rsid w:val="00E95D63"/>
    <w:rsid w:val="00EA1258"/>
    <w:rsid w:val="00EA1E8E"/>
    <w:rsid w:val="00EA57A4"/>
    <w:rsid w:val="00EA58A6"/>
    <w:rsid w:val="00EA66F8"/>
    <w:rsid w:val="00EA76BC"/>
    <w:rsid w:val="00EA7D11"/>
    <w:rsid w:val="00EB19B7"/>
    <w:rsid w:val="00EB57BD"/>
    <w:rsid w:val="00EB6756"/>
    <w:rsid w:val="00EC1CBA"/>
    <w:rsid w:val="00EC30F1"/>
    <w:rsid w:val="00EC61E3"/>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4D0C"/>
    <w:rsid w:val="00F2044D"/>
    <w:rsid w:val="00F20DB9"/>
    <w:rsid w:val="00F2446B"/>
    <w:rsid w:val="00F257D6"/>
    <w:rsid w:val="00F27C3C"/>
    <w:rsid w:val="00F30B81"/>
    <w:rsid w:val="00F30F44"/>
    <w:rsid w:val="00F33BBD"/>
    <w:rsid w:val="00F37EE1"/>
    <w:rsid w:val="00F409BA"/>
    <w:rsid w:val="00F41D71"/>
    <w:rsid w:val="00F455ED"/>
    <w:rsid w:val="00F46BD6"/>
    <w:rsid w:val="00F50762"/>
    <w:rsid w:val="00F51228"/>
    <w:rsid w:val="00F53047"/>
    <w:rsid w:val="00F5703D"/>
    <w:rsid w:val="00F62E59"/>
    <w:rsid w:val="00F64630"/>
    <w:rsid w:val="00F652D2"/>
    <w:rsid w:val="00F6585E"/>
    <w:rsid w:val="00F7144B"/>
    <w:rsid w:val="00F738AC"/>
    <w:rsid w:val="00F76EB7"/>
    <w:rsid w:val="00F8670E"/>
    <w:rsid w:val="00F912B8"/>
    <w:rsid w:val="00F92982"/>
    <w:rsid w:val="00F94F20"/>
    <w:rsid w:val="00F9585E"/>
    <w:rsid w:val="00F97149"/>
    <w:rsid w:val="00FA1453"/>
    <w:rsid w:val="00FA2060"/>
    <w:rsid w:val="00FA3FFD"/>
    <w:rsid w:val="00FA4E81"/>
    <w:rsid w:val="00FB0CE5"/>
    <w:rsid w:val="00FB15EB"/>
    <w:rsid w:val="00FB6D6E"/>
    <w:rsid w:val="00FC14E1"/>
    <w:rsid w:val="00FC4A1C"/>
    <w:rsid w:val="00FC555A"/>
    <w:rsid w:val="00FC75E8"/>
    <w:rsid w:val="00FD0DD3"/>
    <w:rsid w:val="00FD2A6E"/>
    <w:rsid w:val="00FD5A93"/>
    <w:rsid w:val="00FD6AB5"/>
    <w:rsid w:val="00FE12D8"/>
    <w:rsid w:val="00FE4C63"/>
    <w:rsid w:val="00FE53B6"/>
    <w:rsid w:val="00FE6DE4"/>
    <w:rsid w:val="00FF1E9D"/>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package" Target="embeddings/Microsoft_Visio___7.vsdx"/><Relationship Id="rId47" Type="http://schemas.openxmlformats.org/officeDocument/2006/relationships/package" Target="embeddings/Microsoft_Visio___9.vsdx"/><Relationship Id="rId63" Type="http://schemas.openxmlformats.org/officeDocument/2006/relationships/image" Target="media/image29.emf"/><Relationship Id="rId68" Type="http://schemas.openxmlformats.org/officeDocument/2006/relationships/package" Target="embeddings/Microsoft_Visio___18.vsdx"/><Relationship Id="rId84" Type="http://schemas.openxmlformats.org/officeDocument/2006/relationships/image" Target="media/image39.emf"/><Relationship Id="rId89" Type="http://schemas.openxmlformats.org/officeDocument/2006/relationships/package" Target="embeddings/Microsoft_Visio___27.vsdx"/><Relationship Id="rId112" Type="http://schemas.openxmlformats.org/officeDocument/2006/relationships/header" Target="header13.xml"/><Relationship Id="rId16" Type="http://schemas.openxmlformats.org/officeDocument/2006/relationships/header" Target="header4.xml"/><Relationship Id="rId107" Type="http://schemas.openxmlformats.org/officeDocument/2006/relationships/hyperlink" Target="http://dev.t.qq.com/" TargetMode="Externa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15.emf"/><Relationship Id="rId53" Type="http://schemas.openxmlformats.org/officeDocument/2006/relationships/image" Target="media/image23.png"/><Relationship Id="rId58" Type="http://schemas.openxmlformats.org/officeDocument/2006/relationships/package" Target="embeddings/Microsoft_Visio___13.vsdx"/><Relationship Id="rId74" Type="http://schemas.openxmlformats.org/officeDocument/2006/relationships/image" Target="media/image35.emf"/><Relationship Id="rId79" Type="http://schemas.openxmlformats.org/officeDocument/2006/relationships/package" Target="embeddings/Microsoft_Visio___23.vsdx"/><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image" Target="media/image45.emf"/><Relationship Id="rId22" Type="http://schemas.openxmlformats.org/officeDocument/2006/relationships/image" Target="media/image6.png"/><Relationship Id="rId27" Type="http://schemas.openxmlformats.org/officeDocument/2006/relationships/image" Target="media/image10.emf"/><Relationship Id="rId43" Type="http://schemas.openxmlformats.org/officeDocument/2006/relationships/image" Target="media/image18.png"/><Relationship Id="rId48" Type="http://schemas.openxmlformats.org/officeDocument/2006/relationships/header" Target="header6.xml"/><Relationship Id="rId64" Type="http://schemas.openxmlformats.org/officeDocument/2006/relationships/package" Target="embeddings/Microsoft_Visio___16.vsdx"/><Relationship Id="rId69" Type="http://schemas.openxmlformats.org/officeDocument/2006/relationships/image" Target="media/image32.emf"/><Relationship Id="rId113" Type="http://schemas.openxmlformats.org/officeDocument/2006/relationships/header" Target="header14.xml"/><Relationship Id="rId80" Type="http://schemas.openxmlformats.org/officeDocument/2006/relationships/header" Target="header7.xml"/><Relationship Id="rId85" Type="http://schemas.openxmlformats.org/officeDocument/2006/relationships/package" Target="embeddings/Microsoft_Visio___25.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emf"/><Relationship Id="rId38" Type="http://schemas.openxmlformats.org/officeDocument/2006/relationships/package" Target="embeddings/Microsoft_Visio___5.vsdx"/><Relationship Id="rId59" Type="http://schemas.openxmlformats.org/officeDocument/2006/relationships/image" Target="media/image27.emf"/><Relationship Id="rId103" Type="http://schemas.openxmlformats.org/officeDocument/2006/relationships/header" Target="header9.xml"/><Relationship Id="rId108" Type="http://schemas.openxmlformats.org/officeDocument/2006/relationships/hyperlink" Target="http://open.t.sohu.com/" TargetMode="External"/><Relationship Id="rId54" Type="http://schemas.openxmlformats.org/officeDocument/2006/relationships/image" Target="media/image24.png"/><Relationship Id="rId70" Type="http://schemas.openxmlformats.org/officeDocument/2006/relationships/package" Target="embeddings/Microsoft_Visio___19.vsdx"/><Relationship Id="rId75" Type="http://schemas.openxmlformats.org/officeDocument/2006/relationships/package" Target="embeddings/Microsoft_Visio___21.vsdx"/><Relationship Id="rId91" Type="http://schemas.openxmlformats.org/officeDocument/2006/relationships/package" Target="embeddings/Microsoft_Visio___28.vsdx"/><Relationship Id="rId96" Type="http://schemas.openxmlformats.org/officeDocument/2006/relationships/package" Target="embeddings/Microsoft_Visio___3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package" Target="embeddings/Microsoft_Visio___.vsdx"/><Relationship Id="rId36" Type="http://schemas.openxmlformats.org/officeDocument/2006/relationships/package" Target="embeddings/Microsoft_Visio___4.vsdx"/><Relationship Id="rId49" Type="http://schemas.openxmlformats.org/officeDocument/2006/relationships/image" Target="media/image21.emf"/><Relationship Id="rId57" Type="http://schemas.openxmlformats.org/officeDocument/2006/relationships/image" Target="media/image26.emf"/><Relationship Id="rId106" Type="http://schemas.openxmlformats.org/officeDocument/2006/relationships/hyperlink" Target="http://open.weibo.com/"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package" Target="embeddings/Microsoft_Visio___11.vsdx"/><Relationship Id="rId60" Type="http://schemas.openxmlformats.org/officeDocument/2006/relationships/package" Target="embeddings/Microsoft_Visio___14.vsdx"/><Relationship Id="rId65" Type="http://schemas.openxmlformats.org/officeDocument/2006/relationships/image" Target="media/image30.emf"/><Relationship Id="rId73" Type="http://schemas.openxmlformats.org/officeDocument/2006/relationships/image" Target="media/image34.png"/><Relationship Id="rId78" Type="http://schemas.openxmlformats.org/officeDocument/2006/relationships/image" Target="media/image37.emf"/><Relationship Id="rId81" Type="http://schemas.openxmlformats.org/officeDocument/2006/relationships/header" Target="header8.xml"/><Relationship Id="rId86" Type="http://schemas.openxmlformats.org/officeDocument/2006/relationships/image" Target="media/image40.emf"/><Relationship Id="rId94" Type="http://schemas.openxmlformats.org/officeDocument/2006/relationships/package" Target="embeddings/Microsoft_Visio___29.vsdx"/><Relationship Id="rId99" Type="http://schemas.openxmlformats.org/officeDocument/2006/relationships/chart" Target="charts/chart3.xml"/><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6.emf"/><Relationship Id="rId109" Type="http://schemas.openxmlformats.org/officeDocument/2006/relationships/hyperlink" Target="https://pdfbox.apache.org/,PDFBox" TargetMode="External"/><Relationship Id="rId34" Type="http://schemas.openxmlformats.org/officeDocument/2006/relationships/package" Target="embeddings/Microsoft_Visio___3.vsdx"/><Relationship Id="rId50" Type="http://schemas.openxmlformats.org/officeDocument/2006/relationships/package" Target="embeddings/Microsoft_Visio___10.vsdx"/><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chart" Target="charts/chart1.xml"/><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png"/><Relationship Id="rId40" Type="http://schemas.openxmlformats.org/officeDocument/2006/relationships/package" Target="embeddings/Microsoft_Visio___6.vsdx"/><Relationship Id="rId45" Type="http://schemas.openxmlformats.org/officeDocument/2006/relationships/package" Target="embeddings/Microsoft_Visio___8.vsdx"/><Relationship Id="rId66" Type="http://schemas.openxmlformats.org/officeDocument/2006/relationships/package" Target="embeddings/Microsoft_Visio___17.vsdx"/><Relationship Id="rId87" Type="http://schemas.openxmlformats.org/officeDocument/2006/relationships/package" Target="embeddings/Microsoft_Visio___26.vsdx"/><Relationship Id="rId110" Type="http://schemas.openxmlformats.org/officeDocument/2006/relationships/header" Target="header11.xml"/><Relationship Id="rId115"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image" Target="media/image38.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package" Target="embeddings/Microsoft_Visio___1.vsdx"/><Relationship Id="rId35" Type="http://schemas.openxmlformats.org/officeDocument/2006/relationships/image" Target="media/image14.emf"/><Relationship Id="rId56" Type="http://schemas.openxmlformats.org/officeDocument/2006/relationships/package" Target="embeddings/Microsoft_Visio___12.vsdx"/><Relationship Id="rId77" Type="http://schemas.openxmlformats.org/officeDocument/2006/relationships/package" Target="embeddings/Microsoft_Visio___22.vsdx"/><Relationship Id="rId100" Type="http://schemas.openxmlformats.org/officeDocument/2006/relationships/image" Target="media/image46.png"/><Relationship Id="rId105" Type="http://schemas.openxmlformats.org/officeDocument/2006/relationships/hyperlink" Target="https://www.google.com/,google" TargetMode="Externa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package" Target="embeddings/Microsoft_Visio___20.vsdx"/><Relationship Id="rId93" Type="http://schemas.openxmlformats.org/officeDocument/2006/relationships/image" Target="media/image44.emf"/><Relationship Id="rId98"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emf"/><Relationship Id="rId67" Type="http://schemas.openxmlformats.org/officeDocument/2006/relationships/image" Target="media/image31.emf"/><Relationship Id="rId20" Type="http://schemas.openxmlformats.org/officeDocument/2006/relationships/image" Target="media/image4.png"/><Relationship Id="rId41" Type="http://schemas.openxmlformats.org/officeDocument/2006/relationships/image" Target="media/image17.emf"/><Relationship Id="rId62" Type="http://schemas.openxmlformats.org/officeDocument/2006/relationships/package" Target="embeddings/Microsoft_Visio___15.vsdx"/><Relationship Id="rId83" Type="http://schemas.openxmlformats.org/officeDocument/2006/relationships/package" Target="embeddings/Microsoft_Visio___24.vsdx"/><Relationship Id="rId88" Type="http://schemas.openxmlformats.org/officeDocument/2006/relationships/image" Target="media/image41.emf"/><Relationship Id="rId111" Type="http://schemas.openxmlformats.org/officeDocument/2006/relationships/header" Target="header1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6214304"/>
        <c:axId val="-212117764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111840"/>
        <c:axId val="-2120937952"/>
      </c:lineChart>
      <c:catAx>
        <c:axId val="21462143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77648"/>
        <c:crosses val="autoZero"/>
        <c:auto val="1"/>
        <c:lblAlgn val="ctr"/>
        <c:lblOffset val="100"/>
        <c:noMultiLvlLbl val="0"/>
      </c:catAx>
      <c:valAx>
        <c:axId val="-21211776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214304"/>
        <c:crosses val="autoZero"/>
        <c:crossBetween val="between"/>
      </c:valAx>
      <c:catAx>
        <c:axId val="-2121111840"/>
        <c:scaling>
          <c:orientation val="minMax"/>
        </c:scaling>
        <c:delete val="1"/>
        <c:axPos val="b"/>
        <c:numFmt formatCode="General" sourceLinked="1"/>
        <c:majorTickMark val="out"/>
        <c:minorTickMark val="none"/>
        <c:tickLblPos val="nextTo"/>
        <c:crossAx val="-2120937952"/>
        <c:crosses val="autoZero"/>
        <c:auto val="1"/>
        <c:lblAlgn val="ctr"/>
        <c:lblOffset val="100"/>
        <c:noMultiLvlLbl val="0"/>
      </c:catAx>
      <c:valAx>
        <c:axId val="-21209379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1184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39315264"/>
        <c:axId val="214441107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36905584"/>
        <c:axId val="2142565552"/>
      </c:lineChart>
      <c:catAx>
        <c:axId val="213931526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4411072"/>
        <c:crosses val="autoZero"/>
        <c:auto val="1"/>
        <c:lblAlgn val="ctr"/>
        <c:lblOffset val="100"/>
        <c:noMultiLvlLbl val="0"/>
      </c:catAx>
      <c:valAx>
        <c:axId val="214441107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9315264"/>
        <c:crosses val="autoZero"/>
        <c:crossBetween val="between"/>
      </c:valAx>
      <c:catAx>
        <c:axId val="2136905584"/>
        <c:scaling>
          <c:orientation val="minMax"/>
        </c:scaling>
        <c:delete val="1"/>
        <c:axPos val="b"/>
        <c:numFmt formatCode="General" sourceLinked="1"/>
        <c:majorTickMark val="out"/>
        <c:minorTickMark val="none"/>
        <c:tickLblPos val="nextTo"/>
        <c:crossAx val="2142565552"/>
        <c:crosses val="autoZero"/>
        <c:auto val="1"/>
        <c:lblAlgn val="ctr"/>
        <c:lblOffset val="100"/>
        <c:noMultiLvlLbl val="0"/>
      </c:catAx>
      <c:valAx>
        <c:axId val="2142565552"/>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9055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D1DEC-53B0-4AB4-893F-5BA53BEDB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Pages>
  <Words>7908</Words>
  <Characters>45080</Characters>
  <Application>Microsoft Office Word</Application>
  <DocSecurity>0</DocSecurity>
  <PresentationFormat/>
  <Lines>375</Lines>
  <Paragraphs>105</Paragraphs>
  <Slides>0</Slides>
  <Notes>0</Notes>
  <HiddenSlides>0</HiddenSlides>
  <MMClips>0</MMClips>
  <ScaleCrop>false</ScaleCrop>
  <Company>pku-cis</Company>
  <LinksUpToDate>false</LinksUpToDate>
  <CharactersWithSpaces>52883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562</cp:revision>
  <cp:lastPrinted>2014-11-24T09:29:00Z</cp:lastPrinted>
  <dcterms:created xsi:type="dcterms:W3CDTF">2014-12-04T10:19:00Z</dcterms:created>
  <dcterms:modified xsi:type="dcterms:W3CDTF">2017-11-13T03:40:00Z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