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proofErr w:type="gramStart"/>
      <w:r w:rsidR="00563E0E">
        <w:rPr>
          <w:rFonts w:ascii="Times New Roman" w:hAnsi="Times New Roman"/>
          <w:kern w:val="0"/>
          <w:sz w:val="28"/>
          <w:szCs w:val="28"/>
        </w:rPr>
        <w:t>method</w:t>
      </w:r>
      <w:proofErr w:type="gramEnd"/>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C47B5A">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C47B5A">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C47B5A">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C47B5A">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C47B5A">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C47B5A">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C47B5A">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C47B5A">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C47B5A">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C47B5A">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C47B5A">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w:t>
      </w:r>
      <w:proofErr w:type="gramStart"/>
      <w:r>
        <w:rPr>
          <w:rFonts w:hint="eastAsia"/>
          <w:szCs w:val="22"/>
        </w:rPr>
        <w:t>微博开放</w:t>
      </w:r>
      <w:proofErr w:type="gramEnd"/>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w:t>
      </w:r>
      <w:proofErr w:type="gramStart"/>
      <w:r>
        <w:rPr>
          <w:rFonts w:hint="eastAsia"/>
          <w:szCs w:val="22"/>
        </w:rPr>
        <w:t>腾讯</w:t>
      </w:r>
      <w:proofErr w:type="gramEnd"/>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w:t>
      </w:r>
      <w:proofErr w:type="gramStart"/>
      <w:r w:rsidR="008C240C">
        <w:rPr>
          <w:rFonts w:hint="eastAsia"/>
          <w:szCs w:val="22"/>
        </w:rPr>
        <w:t>大</w:t>
      </w:r>
      <w:r>
        <w:rPr>
          <w:rFonts w:hint="eastAsia"/>
          <w:szCs w:val="22"/>
        </w:rPr>
        <w:t>微博</w:t>
      </w:r>
      <w:proofErr w:type="gramEnd"/>
      <w:r w:rsidR="008C240C">
        <w:rPr>
          <w:rFonts w:hint="eastAsia"/>
          <w:szCs w:val="22"/>
        </w:rPr>
        <w:t>平台的</w:t>
      </w:r>
      <w:proofErr w:type="gramStart"/>
      <w:r w:rsidR="008C240C">
        <w:rPr>
          <w:rFonts w:hint="eastAsia"/>
          <w:szCs w:val="22"/>
        </w:rPr>
        <w:t>微博</w:t>
      </w:r>
      <w:r>
        <w:rPr>
          <w:rFonts w:hint="eastAsia"/>
          <w:szCs w:val="22"/>
        </w:rPr>
        <w:t>进行</w:t>
      </w:r>
      <w:proofErr w:type="gramEnd"/>
      <w:r>
        <w:rPr>
          <w:rFonts w:hint="eastAsia"/>
          <w:szCs w:val="22"/>
        </w:rPr>
        <w:t>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w:t>
      </w:r>
      <w:proofErr w:type="gramStart"/>
      <w:r>
        <w:rPr>
          <w:rFonts w:hint="eastAsia"/>
          <w:szCs w:val="22"/>
        </w:rPr>
        <w:t>金融微博的</w:t>
      </w:r>
      <w:proofErr w:type="gramEnd"/>
      <w:r>
        <w:rPr>
          <w:rFonts w:hint="eastAsia"/>
          <w:szCs w:val="22"/>
        </w:rPr>
        <w:t>短文本分类系统的设计与实现，该系统是“基于微博的金融资讯平台”项目的</w:t>
      </w:r>
      <w:proofErr w:type="gramStart"/>
      <w:r>
        <w:rPr>
          <w:rFonts w:hint="eastAsia"/>
          <w:szCs w:val="22"/>
        </w:rPr>
        <w:t>的</w:t>
      </w:r>
      <w:proofErr w:type="gramEnd"/>
      <w:r>
        <w:rPr>
          <w:rFonts w:hint="eastAsia"/>
          <w:szCs w:val="22"/>
        </w:rPr>
        <w:t>子系统，属于数据分析模块，为检索平台</w:t>
      </w:r>
      <w:r w:rsidR="00E40A43">
        <w:rPr>
          <w:rFonts w:hint="eastAsia"/>
          <w:szCs w:val="22"/>
        </w:rPr>
        <w:t>的类别</w:t>
      </w:r>
      <w:r>
        <w:rPr>
          <w:rFonts w:hint="eastAsia"/>
          <w:szCs w:val="22"/>
        </w:rPr>
        <w:t>检索提供基本支持。</w:t>
      </w:r>
      <w:proofErr w:type="gramStart"/>
      <w:r w:rsidR="000A7B64">
        <w:rPr>
          <w:rFonts w:hint="eastAsia"/>
          <w:szCs w:val="22"/>
        </w:rPr>
        <w:t>根据</w:t>
      </w:r>
      <w:r w:rsidR="000A7B64">
        <w:rPr>
          <w:szCs w:val="22"/>
        </w:rPr>
        <w:t>微博的</w:t>
      </w:r>
      <w:proofErr w:type="gramEnd"/>
      <w:r w:rsidR="000A7B64">
        <w:rPr>
          <w:szCs w:val="22"/>
        </w:rPr>
        <w:t>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w:t>
      </w:r>
      <w:proofErr w:type="gramStart"/>
      <w:r w:rsidR="000D522C">
        <w:rPr>
          <w:szCs w:val="22"/>
        </w:rPr>
        <w:t>头处理</w:t>
      </w:r>
      <w:proofErr w:type="gramEnd"/>
      <w:r w:rsidR="000D522C">
        <w:rPr>
          <w:szCs w:val="22"/>
        </w:rPr>
        <w:t>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proofErr w:type="gramStart"/>
      <w:r w:rsidR="007318EF">
        <w:rPr>
          <w:rFonts w:hint="eastAsia"/>
          <w:szCs w:val="22"/>
        </w:rPr>
        <w:t>搭建云</w:t>
      </w:r>
      <w:proofErr w:type="gramEnd"/>
      <w:r w:rsidR="007318EF">
        <w:rPr>
          <w:rFonts w:hint="eastAsia"/>
          <w:szCs w:val="22"/>
        </w:rPr>
        <w:t>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w:t>
      </w:r>
      <w:proofErr w:type="gramStart"/>
      <w:r>
        <w:rPr>
          <w:rFonts w:cs="Times New Roman"/>
        </w:rPr>
        <w:t>头处理</w:t>
      </w:r>
      <w:proofErr w:type="gramEnd"/>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w:t>
      </w:r>
      <w:proofErr w:type="gramStart"/>
      <w:r w:rsidR="00BA49C4">
        <w:t>陈天奇改进</w:t>
      </w:r>
      <w:proofErr w:type="gramEnd"/>
      <w:r w:rsidR="00BA49C4">
        <w:t>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rPr>
          <w:rFonts w:hint="eastAsia"/>
        </w:rP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rPr>
          <w:rFonts w:hint="eastAsia"/>
        </w:rP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rPr>
          <w:rFonts w:hint="eastAsia"/>
        </w:rP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rPr>
          <w:rFonts w:hint="eastAsia"/>
        </w:rPr>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rPr>
          <w:rFonts w:hint="eastAsia"/>
        </w:rPr>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r>
        <w:t>常用评价指标</w:t>
      </w:r>
    </w:p>
    <w:p w14:paraId="6B9CACAF" w14:textId="5BEFB3C5" w:rsidR="009C66E7" w:rsidRPr="00DA33E2" w:rsidRDefault="00344881" w:rsidP="004B337D">
      <w:pPr>
        <w:pStyle w:val="07415"/>
        <w:ind w:firstLineChars="200" w:firstLine="480"/>
        <w:jc w:val="both"/>
        <w:rPr>
          <w:rFonts w:hint="eastAsia"/>
        </w:rPr>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rPr>
          <w:rFonts w:hint="eastAsia"/>
        </w:rPr>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rPr>
          <w:rFonts w:hint="eastAsia"/>
        </w:rP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rPr>
          <w:rFonts w:hint="eastAsia"/>
        </w:rP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rPr>
          <w:rFonts w:hint="eastAsia"/>
        </w:rPr>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rPr>
          <w:rFonts w:hint="eastAsia"/>
        </w:rPr>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bookmarkStart w:id="21" w:name="_GoBack"/>
      <w:bookmarkEnd w:id="21"/>
      <w:r w:rsidR="00CD7008">
        <w:rPr>
          <w:rFonts w:hint="eastAsia"/>
        </w:rPr>
        <w:t>。</w:t>
      </w:r>
    </w:p>
    <w:p w14:paraId="17CAE298" w14:textId="0AA1952A" w:rsidR="005D467E" w:rsidRDefault="005D467E">
      <w:pPr>
        <w:pStyle w:val="2"/>
      </w:pPr>
      <w:r>
        <w:lastRenderedPageBreak/>
        <w:t>排序模型关键问题分析</w:t>
      </w:r>
    </w:p>
    <w:p w14:paraId="7861E30A" w14:textId="77777777" w:rsidR="00A16F3D" w:rsidRDefault="00A16F3D" w:rsidP="00486EA3">
      <w:pPr>
        <w:pStyle w:val="07415"/>
        <w:ind w:firstLineChars="200" w:firstLine="480"/>
        <w:jc w:val="both"/>
      </w:pPr>
    </w:p>
    <w:p w14:paraId="0A382DDD" w14:textId="22876DB0" w:rsidR="00EB107F" w:rsidRDefault="00EB107F" w:rsidP="00EB107F">
      <w:pPr>
        <w:pStyle w:val="3"/>
      </w:pPr>
      <w:r>
        <w:rPr>
          <w:rFonts w:hint="eastAsia"/>
        </w:rPr>
        <w:t>训练集</w:t>
      </w:r>
      <w:r>
        <w:t>构造</w:t>
      </w:r>
    </w:p>
    <w:p w14:paraId="284435DA" w14:textId="77777777" w:rsidR="00EB107F" w:rsidRDefault="00EB107F" w:rsidP="00486EA3">
      <w:pPr>
        <w:pStyle w:val="07415"/>
        <w:ind w:firstLineChars="200" w:firstLine="480"/>
        <w:jc w:val="both"/>
      </w:pPr>
    </w:p>
    <w:p w14:paraId="5BD2B95F" w14:textId="3FE624A2" w:rsidR="00EB107F" w:rsidRDefault="00EB107F" w:rsidP="00EB107F">
      <w:pPr>
        <w:pStyle w:val="3"/>
      </w:pPr>
      <w:r>
        <w:rPr>
          <w:rFonts w:hint="eastAsia"/>
        </w:rPr>
        <w:t>模型</w:t>
      </w:r>
      <w:r>
        <w:t>结构设计</w:t>
      </w:r>
    </w:p>
    <w:p w14:paraId="3E1E4ECC" w14:textId="77777777" w:rsidR="00EB107F" w:rsidRDefault="00EB107F" w:rsidP="00486EA3">
      <w:pPr>
        <w:pStyle w:val="07415"/>
        <w:ind w:firstLineChars="200" w:firstLine="480"/>
        <w:jc w:val="both"/>
      </w:pPr>
    </w:p>
    <w:p w14:paraId="2BC1C76B" w14:textId="77777777" w:rsidR="00EB107F" w:rsidRDefault="00EB107F" w:rsidP="00486EA3">
      <w:pPr>
        <w:pStyle w:val="07415"/>
        <w:ind w:firstLineChars="200" w:firstLine="480"/>
        <w:jc w:val="both"/>
      </w:pPr>
    </w:p>
    <w:p w14:paraId="5E4FF436" w14:textId="77777777" w:rsidR="00A16F3D" w:rsidRPr="00A16F3D" w:rsidRDefault="00A16F3D" w:rsidP="00486EA3">
      <w:pPr>
        <w:pStyle w:val="07415"/>
        <w:ind w:firstLineChars="200" w:firstLine="480"/>
        <w:jc w:val="both"/>
      </w:pPr>
    </w:p>
    <w:p w14:paraId="35E659F8" w14:textId="77777777" w:rsidR="00173303" w:rsidRDefault="00173303">
      <w:pPr>
        <w:pStyle w:val="2"/>
      </w:pPr>
      <w:r>
        <w:rPr>
          <w:rFonts w:hint="eastAsia"/>
        </w:rPr>
        <w:t>本章小结</w:t>
      </w:r>
      <w:bookmarkEnd w:id="20"/>
    </w:p>
    <w:p w14:paraId="65F5F7FA" w14:textId="27C7F25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3F1A25">
        <w:t>和模型结构设计两个方面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3"/>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2" w:name="_Toc406841167"/>
      <w:r>
        <w:rPr>
          <w:rFonts w:hint="eastAsia"/>
        </w:rPr>
        <w:lastRenderedPageBreak/>
        <w:t>基于深度学习</w:t>
      </w:r>
      <w:r w:rsidR="003D140D">
        <w:rPr>
          <w:rFonts w:hint="eastAsia"/>
        </w:rPr>
        <w:t>的</w:t>
      </w:r>
      <w:r>
        <w:rPr>
          <w:rFonts w:hint="eastAsia"/>
        </w:rPr>
        <w:t>排序模型关键问题</w:t>
      </w:r>
      <w:r>
        <w:t>研究</w:t>
      </w:r>
      <w:bookmarkEnd w:id="22"/>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w:t>
      </w:r>
      <w:proofErr w:type="gramStart"/>
      <w:r>
        <w:rPr>
          <w:rFonts w:hint="eastAsia"/>
        </w:rPr>
        <w:t>头</w:t>
      </w:r>
      <w:r>
        <w:t>处理</w:t>
      </w:r>
      <w:proofErr w:type="gramEnd"/>
      <w:r>
        <w:t>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23" w:name="_Toc406841168"/>
      <w:r>
        <w:rPr>
          <w:rFonts w:hint="eastAsia"/>
        </w:rPr>
        <w:t>基于</w:t>
      </w:r>
      <w:r>
        <w:t>PDFBox</w:t>
      </w:r>
      <w:r>
        <w:t>的</w:t>
      </w:r>
      <w:r>
        <w:rPr>
          <w:rFonts w:hint="eastAsia"/>
        </w:rPr>
        <w:t>表格特征</w:t>
      </w:r>
      <w:r>
        <w:t>提取</w:t>
      </w:r>
      <w:bookmarkEnd w:id="23"/>
    </w:p>
    <w:p w14:paraId="06CCF56B" w14:textId="231437FA" w:rsidR="00D06A8C" w:rsidRDefault="00D06A8C" w:rsidP="00D06A8C">
      <w:pPr>
        <w:pStyle w:val="3"/>
      </w:pPr>
      <w:bookmarkStart w:id="24"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24"/>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2880"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75EC703B" id="_x0000_t32" coordsize="21600,21600" o:spt="32" o:oned="t" path="m0,0l21600,21600e" filled="f">
                <v:path arrowok="t" fillok="f" o:connecttype="none"/>
                <o:lock v:ext="edit" shapetype="t"/>
              </v:shapetype>
              <v:shape id="AutoShape_x0020_452" o:spid="_x0000_s1026" type="#_x0000_t32" style="position:absolute;left:0;text-align:left;margin-left:227.3pt;margin-top:86.4pt;width:98.2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KPgECAADJAwAADgAAAGRycy9lMm9Eb2MueG1srFPbjtowEH2v1H+w/A5JWFggIqxQgL5sW6Td&#10;foCxnYvqeCzbEFDVf+/YXLbbvlV9sWYyM+fMnJksnk6dIkdpXQu6oNkwpURqDqLVdUG/vW4HM0qc&#10;Z1owBVoW9CwdfVp+/LDoTS5H0IAS0hIE0S7vTUEb702eJI43smNuCEZqDFZgO+bRtXUiLOsRvVPJ&#10;KE0fkx6sMBa4dA6/ri9Buoz4VSW5/1pVTnqiCoq9+fja+O7DmywXLK8tM03Lr22wf+iiY61G0jvU&#10;mnlGDrb9C6pruQUHlR9y6BKoqpbLOANOk6V/TPPSMCPjLCiOM3eZ3P+D5V+OO0taUdA5JZp1uKLV&#10;wUNkJuPJKAjUG5djXql3NozIT/rFPAP/7oiGsmG6ljH99WywOgsVybuS4DiDNPv+MwjMYcgQ1TpV&#10;tguQqAM5xaWc70uRJ084fsxG4+l0OqGE32IJy2+Fxjr/SUJHglFQ5y1r68aXoDWuHmwWadjx2fnQ&#10;FstvBYFVw7ZVKl6A0qRHqskMiULIgWpFiEbH1vtSWXJkeETT9CFdxbtBtHdpFg5aRLRGMrG52p61&#10;6mJjvtIBDyfDfq7W5Up+zNP5ZraZjQfj0eNmME6FGKy25XjwuM2mk/XDuizX2c8o7Vt9VDkIe1nR&#10;HsR5Z2/q473Ega+3HQ7ydz/u6O0PXP4CAAD//wMAUEsDBBQABgAIAAAAIQBpn32L4AAAAAsBAAAP&#10;AAAAZHJzL2Rvd25yZXYueG1sTI9BS8NAEIXvgv9hGcGb3U1po8ZsigjixYONiva2TabZ0OxsyG7b&#10;mF/vCIIe572PN+/lq9F14ohDaD1pSGYKBFLl65YaDW+vj1c3IEI0VJvOE2r4wgCr4vwsN1ntT7TG&#10;YxkbwSEUMqPBxthnUobKojNh5nsk9nZ+cCbyOTSyHsyJw10n50ql0pmW+IM1PT5YrPblwWlQtx+f&#10;T/vNNNlduX5Jn6V6nzZK68uL8f4ORMQx/sHwU5+rQ8Gdtv5AdRCdhsVykTLKxvWcNzCRLpMExPZX&#10;kUUu/28ovgEAAP//AwBQSwECLQAUAAYACAAAACEA5JnDwPsAAADhAQAAEwAAAAAAAAAAAAAAAAAA&#10;AAAAW0NvbnRlbnRfVHlwZXNdLnhtbFBLAQItABQABgAIAAAAIQAjsmrh1wAAAJQBAAALAAAAAAAA&#10;AAAAAAAAACwBAABfcmVscy8ucmVsc1BLAQItABQABgAIAAAAIQD80ko+AQIAAMkDAAAOAAAAAAAA&#10;AAAAAAAAACwCAABkcnMvZTJvRG9jLnhtbFBLAQItABQABgAIAAAAIQBpn32L4AAAAAsBAAAPAAAA&#10;AAAAAAAAAAAAAFkEAABkcnMvZG93bnJldi54bWxQSwUGAAAAAAQABADzAAAAZgUAAAAA&#10;" strokecolor="#7030a0" strokeweight="1.25pt"/>
            </w:pict>
          </mc:Fallback>
        </mc:AlternateContent>
      </w:r>
      <w:r>
        <w:rPr>
          <w:noProof/>
        </w:rPr>
        <mc:AlternateContent>
          <mc:Choice Requires="wps">
            <w:drawing>
              <wp:anchor distT="0" distB="0" distL="114300" distR="114300" simplePos="0" relativeHeight="251638784"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D6F37F8" id="Rectangle_x0020_451" o:spid="_x0000_s1026" style="position:absolute;left:0;text-align:left;margin-left:223.55pt;margin-top:29.4pt;width:114.75pt;height:2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ULPVICAABhBAAADgAAAGRycy9lMm9Eb2MueG1srFTNbtswDL4P2DsIuqe2E7tNgzhFlp9hQLcV&#10;6/YAiiTHwmRRk5Q43bB3HyW3WbvdhuUgkCb5kfxIZn5z6jQ5SucVmJoWFzkl0nAQyuxr+uXzdjSl&#10;xAdmBNNgZE0fpKc3i9ev5r2dyTG0oIV0BEGMn/W2pm0IdpZlnreyY/4CrDRobMB1LKDq9plwrEf0&#10;TmfjPL/MenDCOuDSe/y6Hox0kfCbRvLwsWm8DETXFGsL6XXp3cU3W8zZbO+YbRV/LIP9QxUdUwaT&#10;nqHWLDBycOovqE5xBx6acMGhy6BpFJepB+ymyP/o5r5lVqZekBxvzzT5/wfLPxzvHFGipjgowzoc&#10;0SckjZm9lqSsikhQb/0M/e7tnYstensL/KsnBlYt+smlc9C3kgksK/lnLwKi4jGU7Pr3IBCfHQIk&#10;rk6N6yIgskBOaSQP55HIUyAcPxZldTUZV5RwtE2KaTGp0tAyNnsKt86HtxI6EoWaOiw/wbPjrQ9Y&#10;Pro+ucRsBrZK6zR3bUiPKarpVZUiPGglojW16fa7lXbkyOLq5G/yc+IXbp0KuMBadchgHn/DSkU+&#10;NkakNIEpPchYijYRHNvD4h6lYVF+XOfXm+lmWo7K8eVmVOZCjJbbVTm63BZX1XqyXq3Wxc+IjihP&#10;8YnqyO4wpR2IB2TawbDneJcotOC+U9LjjtfUfzswJynR7wxO67ooy3gUSUGix6i455bdcwszHKFq&#10;GigZxFUYDulgndq3mKlILBpY4oQblbiP0x+qwrqjgnucOni8uXgoz/Xk9fufYfELAAD//wMAUEsD&#10;BBQABgAIAAAAIQCbWNy34QAAAAoBAAAPAAAAZHJzL2Rvd25yZXYueG1sTI/LTsMwEEX3SPyDNUjs&#10;qJOqSdMQp+KpVrAi6QJ2bjwkEbEd2U4b/p5hBcuZObpzbrGd9cBO6HxvjYB4EQFD01jVm1bAoX6+&#10;yYD5II2SgzUo4Bs9bMvLi0Lmyp7NG56q0DIKMT6XAroQxpxz33SopV/YEQ3dPq3TMtDoWq6cPFO4&#10;HvgyilKuZW/oQydHfOiw+aomLWC/+5jqOpa7x+WLfrp3yf61it6FuL6a726BBZzDHwy/+qQOJTkd&#10;7WSUZ4OA1WodEyogyagCAek6TYEdaZFsMuBlwf9XKH8AAAD//wMAUEsBAi0AFAAGAAgAAAAhAOSZ&#10;w8D7AAAA4QEAABMAAAAAAAAAAAAAAAAAAAAAAFtDb250ZW50X1R5cGVzXS54bWxQSwECLQAUAAYA&#10;CAAAACEAI7Jq4dcAAACUAQAACwAAAAAAAAAAAAAAAAAsAQAAX3JlbHMvLnJlbHNQSwECLQAUAAYA&#10;CAAAACEAKAULPVICAABhBAAADgAAAAAAAAAAAAAAAAAsAgAAZHJzL2Uyb0RvYy54bWxQSwECLQAU&#10;AAYACAAAACEAm1jct+EAAAAKAQAADwAAAAAAAAAAAAAAAACqBAAAZHJzL2Rvd25yZXYueG1sUEsF&#10;BgAAAAAEAAQA8wAAALgFAAAAAA==&#10;" filled="f" strokecolor="#00b050" strokeweight="1.25pt"/>
            </w:pict>
          </mc:Fallback>
        </mc:AlternateContent>
      </w:r>
      <w:r>
        <w:rPr>
          <w:noProof/>
        </w:rPr>
        <mc:AlternateContent>
          <mc:Choice Requires="wps">
            <w:drawing>
              <wp:anchor distT="0" distB="0" distL="114300" distR="114300" simplePos="0" relativeHeight="25163468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B75E79A" id="Rectangle_x0020_450" o:spid="_x0000_s1026" style="position:absolute;left:0;text-align:left;margin-left:1.55pt;margin-top:81.9pt;width:210.75pt;height:6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CI1ACAABgBAAADgAAAGRycy9lMm9Eb2MueG1srFTbbtswDH0fsH8Q9J7azuw4NeIURS7DgG4r&#10;1u0DFEmOhcmSJilxumL/Pkp20nZ7G5YHgTSpw8NDKoubUyfRkVsntKpxdpVixBXVTKh9jb993U7m&#10;GDlPFCNSK17jR+7wzfLtm0VvKj7VrZaMWwQgylW9qXHrvamSxNGWd8RdacMVBBttO+LBtfuEWdID&#10;eieTaZrOkl5bZqym3Dn4uh6CeBnxm4ZT/7lpHPdI1hi4+XjaeO7CmSwXpNpbYlpBRxrkH1h0RCgo&#10;eoFaE0/QwYq/oDpBrXa68VdUd4luGkF57AG6ydI/unloieGxFxDHmYtM7v/B0k/He4sEq3GJkSId&#10;jOgLiEbUXnKUF1Gg3rgK8h7MvQ0tOnOn6XeHlF61kMdvrdV9ywkDWlkQNHl1ITgOrqJd/1EzwCcH&#10;r6NWp8Z2ARBUQKc4ksfLSPjJIwofp7NyVkwLjCjE5nlZgh1KkOp821jn33PdoWDU2AL7iE6Od84P&#10;qeeUUEzprZAyjl0q1APlYl4W8YbTUrAQjV3a/W4lLToS2JztNoXfWPhVWic87K8UHbALOeNGBTk2&#10;isUyngg52MBaqgAO3QG50Rr25Ok6vd7MN/N8kk9nm0meMja53a7yyWyblcX63Xq1Wme/Rgrn+1Hp&#10;IG7Yd1ftNHsEoa0e1hyeJRittj8x6mHFa+x+HIjlGMkPCoZ1neV5eBPRyYtyCo59Gdm9jBBFAarG&#10;HqPBXPnhHR2MFfsWKmVRRaVvYcCNiNo/sxrXAtY4Tm98cuGdvPRj1vMfw/I3AAAA//8DAFBLAwQU&#10;AAYACAAAACEAuXn3Pd0AAAAJAQAADwAAAGRycy9kb3ducmV2LnhtbEyPwU7DMBBE70j8g7VI3KjT&#10;pEpDiFNVSFy4QFM+wI2XJCVeR7bThr9nOcFxZ0azb6rdYkdxQR8GRwrWqwQEUuvMQJ2Cj+PLQwEi&#10;RE1Gj45QwTcG2NW3N5UujbvSAS9N7ASXUCi1gj7GqZQytD1aHVZuQmLv03mrI5++k8brK5fbUaZJ&#10;kkurB+IPvZ7wucf2q5mtgu0hvjuPr8VxWNq9S5vz/Faclbq/W/ZPICIu8S8Mv/iMDjUzndxMJohR&#10;QbbmIMt5xgvY36SbHMRJQfq4zUDWlfy/oP4BAAD//wMAUEsBAi0AFAAGAAgAAAAhAOSZw8D7AAAA&#10;4QEAABMAAAAAAAAAAAAAAAAAAAAAAFtDb250ZW50X1R5cGVzXS54bWxQSwECLQAUAAYACAAAACEA&#10;I7Jq4dcAAACUAQAACwAAAAAAAAAAAAAAAAAsAQAAX3JlbHMvLnJlbHNQSwECLQAUAAYACAAAACEA&#10;+LZCI1ACAABgBAAADgAAAAAAAAAAAAAAAAAsAgAAZHJzL2Uyb0RvYy54bWxQSwECLQAUAAYACAAA&#10;ACEAuXn3Pd0AAAAJAQAADwAAAAAAAAAAAAAAAACoBAAAZHJzL2Rvd25yZXYueG1sUEsFBgAAAAAE&#10;AAQA8wAAALIFAAAAAA==&#10;" filled="f" strokecolor="red" strokeweight="1.25pt"/>
            </w:pict>
          </mc:Fallback>
        </mc:AlternateContent>
      </w:r>
      <w:r w:rsidR="00D06A8C">
        <w:object w:dxaOrig="5610" w:dyaOrig="6451" w14:anchorId="69302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8pt;height:292.2pt" o:ole="">
            <v:imagedata r:id="rId44" o:title=""/>
          </v:shape>
          <o:OLEObject Type="Embed" ProgID="Visio.Drawing.15" ShapeID="_x0000_i1025" DrawAspect="Content" ObjectID="_1572289969" r:id="rId45"/>
        </w:object>
      </w:r>
      <w:r w:rsidR="00D06A8C">
        <w:t xml:space="preserve"> </w:t>
      </w:r>
      <w:r w:rsidR="00D06A8C">
        <w:object w:dxaOrig="5445" w:dyaOrig="6451" w14:anchorId="77D20908">
          <v:shape id="_x0000_i1026" type="#_x0000_t75" style="width:211.8pt;height:292.2pt" o:ole="">
            <v:imagedata r:id="rId46" o:title=""/>
          </v:shape>
          <o:OLEObject Type="Embed" ProgID="Visio.Drawing.15" ShapeID="_x0000_i1026" DrawAspect="Content" ObjectID="_1572289970" r:id="rId47"/>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w:t>
      </w:r>
      <w:r>
        <w:lastRenderedPageBreak/>
        <w:t>文字的字符信息。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25" w:name="_Toc406841170"/>
      <w:r>
        <w:rPr>
          <w:rFonts w:hint="eastAsia"/>
        </w:rPr>
        <w:t>PDFBox</w:t>
      </w:r>
      <w:r w:rsidR="000B6CC3">
        <w:t>中</w:t>
      </w:r>
      <w:r>
        <w:t>文字和线条的</w:t>
      </w:r>
      <w:r>
        <w:rPr>
          <w:rFonts w:hint="eastAsia"/>
        </w:rPr>
        <w:t>处理介绍</w:t>
      </w:r>
      <w:bookmarkEnd w:id="25"/>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63360"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8B377AB" id="_x77e9__x5f62__x0020_22" o:spid="_x0000_s1026" style="position:absolute;left:0;text-align:left;margin-left:61.05pt;margin-top:284.8pt;width:361.9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W5fKICAACEBQAADgAAAGRycy9lMm9Eb2MueG1srFTNbtswDL4P2DsIuq+O3WRrjTpF0CLDgKIt&#10;lg49K7IUG5BFTVLiZC8zYLc9xB5n2GuMkn8adMUOw3yQSZH8+COSF5f7RpGdsK4GXdD0ZEKJ0BzK&#10;Wm8K+ulh+eaMEueZLpkCLQp6EI5ezl+/umhNLjKoQJXCEgTRLm9NQSvvTZ4kjleiYe4EjNAolGAb&#10;5pG1m6S0rEX0RiXZZPI2acGWxgIXzuHtdSek84gvpeD+TkonPFEFxdh8PG081+FM5hcs31hmqpr3&#10;YbB/iKJhtUanI9Q184xsbf0HVFNzCw6kP+HQJCBlzUXMAbNJJ8+yWVXMiJgLFseZsUzu/8Hy2929&#10;JXVZ0CyjRLMG3+jX1+8/f3wjeIHVaY3LUWll7m3POSRDqntpm/DHJMg+VvQwVlTsPeF4OZ2dz85m&#10;p5RwlKXT0zSbBtDkydpY598LaEggCmrxxWIh2e7G+U51UAnONCxrpfCe5UqH04Gqy3AXGbtZXylL&#10;dgyfe7mc4Ne7O1JD58E0CZl1uUTKH5ToYD8KiRXB6LMYSexFMcIyzoX2aSeqWCk6b7NjZ6F7g0XM&#10;VGkEDMgSoxyxe4BBswMZsLu8e/1gKmIrj8aTvwXWGY8W0TNoPxo3tQb7EoDCrHrPnf5QpK40oUpr&#10;KA/YLxa6QXKGL2t8txvm/D2zODk4Y7gN/B0eUkFbUOgpSiqwX166D/rY0CilpMVJLKj7vGVWUKI+&#10;aGz183Q6DaMbmensXYaMPZasjyV621wBvn6Ke8fwSAZ9rwZSWmgecWksglcUMc3Rd0G5twNz5bsN&#10;gWuHi8UiquG4GuZv9MrwAB6qGvryYf/IrOmb12Pb38IwtSx/1sOdbrDUsNh6kHVs8Ke69vXGUY+N&#10;06+lsEuO+aj1tDznvwEAAP//AwBQSwMEFAAGAAgAAAAhAKmKqnTeAAAACwEAAA8AAABkcnMvZG93&#10;bnJldi54bWxMj81OwzAQhO9IvIO1lbhRJxENTYhTIURPHKClEtdt7CZR/SfbacPbs5zgODuzs982&#10;m9lodlEhjs4KyJcZMGU7J0fbCzh8bu/XwGJCK1E7qwR8qwib9vamwVq6q92pyz71jEpsrFHAkJKv&#10;OY/doAzGpfPKkndywWAiGXouA16p3GheZFnJDY6WLgzo1cuguvN+MoTh9YeX0/v58JXP2/Aq3yL2&#10;j0LcLebnJ2BJzekvDL/4tAMtMR3dZGVkmnRR5BQVsCqrEhgl1g+rCtiRJhVZvG34/x/aHwAAAP//&#10;AwBQSwECLQAUAAYACAAAACEA5JnDwPsAAADhAQAAEwAAAAAAAAAAAAAAAAAAAAAAW0NvbnRlbnRf&#10;VHlwZXNdLnhtbFBLAQItABQABgAIAAAAIQAjsmrh1wAAAJQBAAALAAAAAAAAAAAAAAAAACwBAABf&#10;cmVscy8ucmVsc1BLAQItABQABgAIAAAAIQBlNbl8ogIAAIQFAAAOAAAAAAAAAAAAAAAAACwCAABk&#10;cnMvZTJvRG9jLnhtbFBLAQItABQABgAIAAAAIQCpiqp03gAAAAsBAAAPAAAAAAAAAAAAAAAAAPo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w14:anchorId="4140A8D7" id="_x692d__x5706__x0020_21" o:spid="_x0000_s1026" style="position:absolute;left:0;text-align:left;margin-left:29.1pt;margin-top:106.35pt;width:97.65pt;height:1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l/aACAACHBQAADgAAAGRycy9lMm9Eb2MueG1srFTNbhMxEL4j8Q6W73R/SKFddVNFrYKQqrai&#10;RT07XjtryWsb28kmPABPwbFXHgueg7G9u41oxQGRSF7P3zc/npmz810n0ZZZJ7SqcXGUY8QU1Y1Q&#10;6xp/vl++OcHIeaIaIrViNd4zh8/nr1+d9aZipW61bJhFAKJc1Zsat96bKsscbVlH3JE2TIGQa9sR&#10;D6RdZ40lPaB3Mivz/F3Wa9sYqylzDriXSYjnEZ9zRv0N5455JGsMsfl42niuwpnNz0i1tsS0gg5h&#10;kH+IoiNCgdMJ6pJ4gjZWPIPqBLXaae6PqO4yzbmgLOYA2RT5H9nctcSwmAsUx5mpTO7/wdLr7a1F&#10;oqlxWWCkSAdv9Ovxx8/v3xAwoDq9cRUo3ZlbO1AOriHVHbdd+EISaBcrup8qynYeUWAW5SyHP0YU&#10;ZMVpfvK2DKDZk7Wxzn9gukPhUmMmpTAuJE0qsr1yPmmPWoGt9FJICXxSSRVOp6VoAi8Sdr26kBZt&#10;Cbz4cpnDb/B4oAb+g2kWkkvpxJvfS5ZgPzEORYEEyhhJbEc2wRJKmfJFErWkYcnb8aGz0MDBIiYr&#10;FQAGZA5RTtgDwKiZQEbslPegH0xZ7ObJOP9bYMl4soietfKTcSeUti8BSMhq8Jz0xyKl0oQqrXSz&#10;h5axOs2SM3Qp4OmuiPO3xMLwwJjBQvA3cHCp+xrr4YZRq+3Xl/hBH3oapBj1MIw1dl82xDKM5EcF&#10;3X5azGZheiMxO35fAmEPJatDidp0FxpeHxoaoovXoO/leOVWdw+wNxbBK4iIouC7xtTbkbjwaUnA&#10;5qFssYhqMLGG+Ct1Z2gAD1UNfXm/eyDWDP3rofOv9Ti4z3o46QZLpRcbr7mIDf5U16HeMO2xcYbN&#10;FNbJIR21nvbn/DcAAAD//wMAUEsDBBQABgAIAAAAIQAZKss/3gAAAAoBAAAPAAAAZHJzL2Rvd25y&#10;ZXYueG1sTI/BTsMwDIbvSLxDZCQuiKULtCul6TQh7cBxA4mr12RtReJUTbZ1b485wc2WP/3+/no9&#10;eyfOdopDIA3LRQbCUhvMQJ2Gz4/tYwkiJiSDLpDVcLUR1s3tTY2VCRfa2fM+dYJDKFaooU9prKSM&#10;bW89xkUYLfHtGCaPidepk2bCC4d7J1WWFdLjQPyhx9G+9bb93p+8hs1VJreLL9sHU1BRpK/4jq7U&#10;+v5u3ryCSHZOfzD86rM6NOx0CCcyUTgNeamY1KCWagWCAZU/5SAOPDyrEmRTy/8Vmh8AAAD//wMA&#10;UEsBAi0AFAAGAAgAAAAhAOSZw8D7AAAA4QEAABMAAAAAAAAAAAAAAAAAAAAAAFtDb250ZW50X1R5&#10;cGVzXS54bWxQSwECLQAUAAYACAAAACEAI7Jq4dcAAACUAQAACwAAAAAAAAAAAAAAAAAsAQAAX3Jl&#10;bHMvLnJlbHNQSwECLQAUAAYACAAAACEAthIl/aACAACHBQAADgAAAAAAAAAAAAAAAAAsAgAAZHJz&#10;L2Uyb0RvYy54bWxQSwECLQAUAAYACAAAACEAGSrLP94AAAAKAQAADwAAAAAAAAAAAAAAAAD4BAAA&#10;ZHJzL2Rvd25yZXYueG1sUEsFBgAAAAAEAAQA8wAAAAMGAAAAAA==&#10;" filled="f" strokecolor="red" strokeweight="1pt">
                <v:stroke joinstyle="miter"/>
              </v:oval>
            </w:pict>
          </mc:Fallback>
        </mc:AlternateContent>
      </w:r>
      <w:r>
        <w:rPr>
          <w:noProof/>
        </w:rPr>
        <mc:AlternateContent>
          <mc:Choice Requires="wps">
            <w:drawing>
              <wp:anchor distT="0" distB="0" distL="114300" distR="114300" simplePos="0" relativeHeight="251654144"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v="urn:schemas-microsoft-com:mac:vml" xmlns:mo="http://schemas.microsoft.com/office/mac/office/2008/main">
            <w:pict>
              <v:line w14:anchorId="5FD39ED0" id="_x76f4__x63a5__x8fde__x63a5__x7b26__x0020_20"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a5GucBAAD6AwAADgAAAGRycy9lMm9Eb2MueG1srFPNbtQwEL4j8Q6W72yyAdoSbbaHVssFwYqf&#10;B/A69q6F/zQ2m+xL8AJI3ODEsXfehvYxOnayaQWoB0QOE9sz3zfzzdiL895oshcQlLMNnc9KSoTl&#10;rlV229AP71dPzigJkdmWaWdFQw8i0PPl40eLzteicjunWwEESWyoO9/QXYy+LorAd8KwMHNeWHRK&#10;B4ZF3MK2aIF1yG50UZXlSdE5aD04LkLA08vBSZeZX0rB4xspg4hENxRri9lCtptki+WC1Vtgfqf4&#10;WAb7hyoMUxaTTlSXLDLyCdQfVEZxcMHJOOPOFE5KxUXWgGrm5W9q3u2YF1kLNif4qU3h/9Hy1/s1&#10;ENU2tML2WGZwRtdfrn59/nbz8yva6x/fCXqwTZ0PNUZf2DWMu+DXkDT3Ekz6oxrS59YeptaKPhKO&#10;h0+fnVUnp3NKOPpOXzyfJ8riDushxJfCGZIWDdXKJuGsZvtXIQ6hx5B0rG2ywWnVrpTWeQPbzYUG&#10;smc46tWqxG/McS8MMyZokcQM5edVPGgx0L4VEruRCs7p8z0UE2378Vi3thiZIBLTT6DyYdAYm2Ai&#10;380JWD0MnKJzRmfjBDTKOvgbOPbHUuUQf1Q9aE2yN6495GHmduAFyxMZH0O6wff3GX73ZJe3AAAA&#10;//8DAFBLAwQUAAYACAAAACEAd3TGAt0AAAAIAQAADwAAAGRycy9kb3ducmV2LnhtbEyPzW7CMBCE&#10;75X6DtZW6q3YoVBCiIOqSly48SP1auIljrDXUexA8vZ1T+1xNKOZb8rt6Cy7Yx9aTxKymQCGVHvd&#10;UiPhfNq95cBCVKSV9YQSJgywrZ6fSlVo/6AD3o+xYamEQqEkmBi7gvNQG3QqzHyHlLyr752KSfYN&#10;1716pHJn+VyID+5US2nBqA6/DNa34+Ak7PcmTgflvt+XejcfzpPNbz6T8vVl/NwAizjGvzD84id0&#10;qBLTxQ+kA7MSFtk6JSWs8hWw5C/XYgHsIiEXAnhV8v8Hqh8AAAD//wMAUEsBAi0AFAAGAAgAAAAh&#10;AOSZw8D7AAAA4QEAABMAAAAAAAAAAAAAAAAAAAAAAFtDb250ZW50X1R5cGVzXS54bWxQSwECLQAU&#10;AAYACAAAACEAI7Jq4dcAAACUAQAACwAAAAAAAAAAAAAAAAAsAQAAX3JlbHMvLnJlbHNQSwECLQAU&#10;AAYACAAAACEAuKa5GucBAAD6AwAADgAAAAAAAAAAAAAAAAAsAgAAZHJzL2Uyb0RvYy54bWxQSwEC&#10;LQAUAAYACAAAACEAd3TGAt0AAAAIAQAADwAAAAAAAAAAAAAAAAA/BAAAZHJzL2Rvd25yZXYueG1s&#10;UEsFBgAAAAAEAAQA8wAAAEkFA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w:t>
      </w:r>
      <w:proofErr w:type="gramStart"/>
      <w:r>
        <w:t>类对象</w:t>
      </w:r>
      <w:proofErr w:type="gramEnd"/>
      <w:r>
        <w:t>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83840"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47EDBC0F" id="_x77e9__x5f62__x0020_29" o:spid="_x0000_s1026" style="position:absolute;left:0;text-align:left;margin-left:206.9pt;margin-top:269.35pt;width:30.05pt;height:16.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TToqECAACDBQAADgAAAGRycy9lMm9Eb2MueG1srFTNbtswDL4P2DsIuq920jRtjTpF0CLDgKIt&#10;1g49K7IUG5BFTVL+9jIDdttD7HGGvcYoyXaDrthhmA8yKZIff0Ty4nLXKrIR1jWgSzo6yikRmkPV&#10;6FVJPz0u3p1R4jzTFVOgRUn3wtHL2ds3F1tTiDHUoCphCYJoV2xNSWvvTZFljteiZe4IjNAolGBb&#10;5pG1q6yybIvorcrGeT7NtmArY4EL5/D2OgnpLOJLKbi/k9IJT1RJMTYfTxvPZTiz2QUrVpaZuuFd&#10;GOwfomhZo9HpAHXNPCNr2/wB1TbcggPpjzi0GUjZcBFzwGxG+YtsHmpmRMwFi+PMUCb3/2D57ebe&#10;kqYq6ficEs1afKNfX7///PGN4AVWZ2tcgUoP5t52nEMypLqTtg1/TILsYkX3Q0XFzhOOl8dno+n0&#10;mBKOonE+PT2eBMzs2dhY598LaEkgSmrxwWId2ebG+aTaqwRfGhaNUnjPCqXD6UA1VbiLjF0tr5Ql&#10;G4avvVjk+HXuDtTQeTDNQmIplUj5vRIJ9qOQWBAMfhwjia0oBljGudB+lEQ1q0TydnLoLDRvsIiZ&#10;Ko2AAVlilAN2B9BrJpAeO+Xd6QdTETt5MM7/FlgyHiyiZ9B+MG4bDfY1AIVZdZ6Tfl+kVJpQpSVU&#10;e2wXC2mOnOGLBt/thjl/zywODo4YLgN/h4dUsC0pdBQlNdgvr90HfexnlFKyxUEsqfu8ZlZQoj5o&#10;7PTz0WQSJjcyk5PTMTL2ULI8lOh1ewX4+iNcO4ZHMuh71ZPSQvuEO2MevKKIaY6+S8q97ZkrnxYE&#10;bh0u5vOohtNqmL/RD4YH8FDV0JePuydmTde8Hrv+FvqhZcWLHk66wVLDfO1BNrHBn+va1RsnPTZO&#10;t5XCKjnko9bz7pz9BgAA//8DAFBLAwQUAAYACAAAACEAyvjbgN8AAAALAQAADwAAAGRycy9kb3du&#10;cmV2LnhtbEyPQU/DMAyF70j8h8hI3FhaOugoTSeE2IkDY0zi6jWhrZY4VZJu5d9jTnD08/N7n+v1&#10;7Kw4mRAHTwryRQbCUOv1QJ2C/cfmZgUiJiSN1pNR8G0irJvLixor7c/0bk671AkOoVihgj6lsZIy&#10;tr1xGBd+NMS7Lx8cJh5DJ3XAM4c7K2+z7F46HIgbehzNc2/a425yjDHa7aint+P+M5834UW/RuxK&#10;pa6v5qdHEMnM6c8Mv/h8Aw0zHfxEOgqrYJkXjJ4U3BWrEgQ7lmXxAOLASpkXIJta/v+h+QEAAP//&#10;AwBQSwECLQAUAAYACAAAACEA5JnDwPsAAADhAQAAEwAAAAAAAAAAAAAAAAAAAAAAW0NvbnRlbnRf&#10;VHlwZXNdLnhtbFBLAQItABQABgAIAAAAIQAjsmrh1wAAAJQBAAALAAAAAAAAAAAAAAAAACwBAABf&#10;cmVscy8ucmVsc1BLAQItABQABgAIAAAAIQC1RNOioQIAAIMFAAAOAAAAAAAAAAAAAAAAACwCAABk&#10;cnMvZTJvRG9jLnhtbFBLAQItABQABgAIAAAAIQDK+NuA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719795C6" id="_x77e9__x5f62__x0020_28" o:spid="_x0000_s1026" style="position:absolute;left:0;text-align:left;margin-left:210.7pt;margin-top:215.5pt;width:20.65pt;height:1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9sKp8CAACDBQAADgAAAGRycy9lMm9Eb2MueG1srFTNatwwEL4X+g5C98Zek00bE29YErYUQhK6&#10;KTlrZWltkDWqpP3ryxR660P0cUpfoyPJdpY09FDqgzyjmfnmRzNzcbnvFNkK61rQFZ2c5JQIzaFu&#10;9bqinx4Wb95R4jzTNVOgRUUPwtHL2etXFztTigIaULWwBEG0K3emoo33pswyxxvRMXcCRmgUSrAd&#10;88jadVZbtkP0TmVFnp9lO7C1scCFc3h7nYR0FvGlFNzfSemEJ6qiGJuPp43nKpzZ7IKVa8tM0/I+&#10;DPYPUXSs1eh0hLpmnpGNbf+A6lpuwYH0Jxy6DKRsuYg5YDaT/Fk2y4YZEXPB4jgzlsn9P1h+u723&#10;pK0rWuBLadbhG/36+v3nj28EL7A6O+NKVFqae9tzDsmQ6l7aLvwxCbKPFT2MFRV7TzheFmdFMZ1S&#10;wlE0mZ7nxVnAzJ6MjXX+vYCOBKKiFh8s1pFtb5xPqoNK8KVh0SqF96xUOpwOVFuHu8jY9epKWbJl&#10;+NqLRY5f7+5IDZ0H0ywkllKJlD8okWA/CokFCcHHSGIrihGWcS60nyRRw2qRvE2PnYXmDRYxU6UR&#10;MCBLjHLE7gEGzQQyYKe8e/1gKmInj8b53wJLxqNF9Azaj8Zdq8G+BKAwq95z0h+KlEoTqrSC+oDt&#10;YiHNkTN80eK73TDn75nFwcERw2Xg7/CQCnYVhZ6ipAH75aX7oI/9jFJKdjiIFXWfN8wKStQHjZ1+&#10;Pjk9DZMbmdPp2wIZeyxZHUv0prsCfP0Jrh3DIxn0vRpIaaF7xJ0xD15RxDRH3xXl3g7MlU8LArcO&#10;F/N5VMNpNczf6KXhATxUNfTlw/6RWdM3r8euv4VhaFn5rIeTbrDUMN94kG1s8Ke69vXGSY+N02+l&#10;sEqO+aj1tDtnvwEAAP//AwBQSwMEFAAGAAgAAAAhAJIGFz/eAAAACwEAAA8AAABkcnMvZG93bnJl&#10;di54bWxMj0FPwzAMhe9I/IfISNxY2lI6VJpOCLETB2BM4uo1oa2WOFWSbuXfY05we5afn7/XbBZn&#10;xcmEOHpSkK8yEIY6r0fqFew/tjf3IGJC0mg9GQXfJsKmvbxosNb+TO/mtEu94BCKNSoYUppqKWM3&#10;GIdx5SdDvPvywWHiMfRSBzxzuLOyyLJKOhyJPww4mafBdMfd7Bhjsm+Tnl+P+8982YZn/RKxXyt1&#10;fbU8PoBIZkl/ZvjF5xtomengZ9JRWAVlkZdsZXGbcyl2lFWxBnFgcVdlINtG/u/Q/gAAAP//AwBQ&#10;SwECLQAUAAYACAAAACEA5JnDwPsAAADhAQAAEwAAAAAAAAAAAAAAAAAAAAAAW0NvbnRlbnRfVHlw&#10;ZXNdLnhtbFBLAQItABQABgAIAAAAIQAjsmrh1wAAAJQBAAALAAAAAAAAAAAAAAAAACwBAABfcmVs&#10;cy8ucmVsc1BLAQItABQABgAIAAAAIQCtf2wqnwIAAIMFAAAOAAAAAAAAAAAAAAAAACwCAABkcnMv&#10;ZTJvRG9jLnhtbFBLAQItABQABgAIAAAAIQCSBhc/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5D226805" id="_x77e9__x5f62__x0020_27" o:spid="_x0000_s1026" style="position:absolute;left:0;text-align:left;margin-left:210.75pt;margin-top:115.3pt;width:20.65pt;height:15.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660aACAACDBQAADgAAAGRycy9lMm9Eb2MueG1srFTNbtswDL4P2DsIuq92gvTPqFMELTIMKNpi&#10;7dCzIkuxAVnUJCVO9jIDdttD7HGGvcYoyXaDrthhmA8yKZIff0Ty4nLXKrIV1jWgSzo5yikRmkPV&#10;6HVJPz0u351R4jzTFVOgRUn3wtHL+ds3F50pxBRqUJWwBEG0KzpT0tp7U2SZ47VomTsCIzQKJdiW&#10;eWTtOqss6xC9Vdk0z0+yDmxlLHDhHN5eJyGdR3wpBfd3UjrhiSopxubjaeO5Cmc2v2DF2jJTN7wP&#10;g/1DFC1rNDodoa6ZZ2Rjmz+g2oZbcCD9EYc2AykbLmIOmM0kf5HNQ82MiLlgcZwZy+T+Hyy/3d5b&#10;0lQlnZ5SolmLb/Tr6/efP74RvMDqdMYVqPRg7m3POSRDqjtp2/DHJMguVnQ/VlTsPOF4OT2ZHucz&#10;SjiKJudnp2fTgJk9Gxvr/HsBLQlESS0+WKwj2944n1QHleBLw7JRCu9ZoXQ4HaimCneRsevVlbJk&#10;y/C1l8scv97dgRo6D6ZZSCylEim/VyLBfhQSCxKCj5HEVhQjLONcaD9JoppVInk7PnQWmjdYxEyV&#10;RsCALDHKEbsHGDQTyICd8u71g6mInTwa538LLBmPFtEzaD8at40G+xqAwqx6z0l/KFIqTajSCqo9&#10;touFNEfO8GWD73bDnL9nFgcHRwyXgb/DQyroSgo9RUkN9str90Ef+xmllHQ4iCV1nzfMCkrUB42d&#10;fj6ZzcLkRmZ2fDpFxh5KVocSvWmvAF9/gmvH8EgGfa8GUlpon3BnLIJXFDHN0XdJubcDc+XTgsCt&#10;w8ViEdVwWg3zN/rB8AAeqhr68nH3xKzpm9dj19/CMLSseNHDSTdYalhsPMgmNvhzXft646THxum3&#10;Ulglh3zUet6d898AAAD//wMAUEsDBBQABgAIAAAAIQClh6MT3wAAAAsBAAAPAAAAZHJzL2Rvd25y&#10;ZXYueG1sTI/NTsNADITvSLzDykjc6CahhBKyqRCiJw5AqdSrmzVJ1P2JdjdteHvMCY62Z8bf1OvZ&#10;GnGiEAfvFOSLDAS51uvBdQp2n5ubFYiY0Gk03pGCb4qwbi4vaqy0P7sPOm1TJzjExQoV9CmNlZSx&#10;7cliXPiRHN++fLCYeAyd1AHPHG6NLLKslBYHxx96HOm5p/a4nSxjjOZ91NPbcbfP50140a8Ru3ul&#10;rq/mp0cQieb0J4ZffPZAw0wHPzkdhVGwLPI7lioobrMSBCuWZcFlDrwp8weQTS3/d2h+AAAA//8D&#10;AFBLAQItABQABgAIAAAAIQDkmcPA+wAAAOEBAAATAAAAAAAAAAAAAAAAAAAAAABbQ29udGVudF9U&#10;eXBlc10ueG1sUEsBAi0AFAAGAAgAAAAhACOyauHXAAAAlAEAAAsAAAAAAAAAAAAAAAAALAEAAF9y&#10;ZWxzLy5yZWxzUEsBAi0AFAAGAAgAAAAhAIWeutGgAgAAgwUAAA4AAAAAAAAAAAAAAAAALAIAAGRy&#10;cy9lMm9Eb2MueG1sUEsBAi0AFAAGAAgAAAAhAKWHoxPf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2AB3BD1" id="_x77e9__x5f62__x0020_26" o:spid="_x0000_s1026" style="position:absolute;left:0;text-align:left;margin-left:272.05pt;margin-top:58.35pt;width:26.9pt;height:1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I5taECAACDBQAADgAAAGRycy9lMm9Eb2MueG1srFTNbtswDL4P2DsIuq920rRdjTpF0CLDgKIr&#10;1g49K7IUG5BFTVLiZC8zYLc9xB5n2GuMkmw36IodhvkgkyL58UckLy53rSJbYV0DuqSTo5wSoTlU&#10;jV6X9NPD8s1bSpxnumIKtCjpXjh6OX/96qIzhZhCDaoSliCIdkVnSlp7b4osc7wWLXNHYIRGoQTb&#10;Mo+sXWeVZR2ityqb5vlp1oGtjAUunMPb6ySk84gvpeD+g5ROeKJKirH5eNp4rsKZzS9YsbbM1A3v&#10;w2D/EEXLGo1OR6hr5hnZ2OYPqLbhFhxIf8ShzUDKhouYA2YzyZ9lc18zI2IuWBxnxjK5/wfLb7d3&#10;ljRVSaenlGjW4hv9+vr9549vBC+wOp1xBSrdmzvbcw7JkOpO2jb8MQmyixXdjxUVO084Xh7PJuc5&#10;AnMUTfPTs+NZwMyejI11/p2AlgSipBYfLNaRbW+cT6qDSvClYdkohfesUDqcDlRThbvI2PXqSlmy&#10;Zfjay2WOX+/uQA2dB9MsJJZSiZTfK5FgPwqJBcHgpzGS2IpihGWcC+0nSVSzSiRvJ4fOQvMGi5ip&#10;0ggYkCVGOWL3AINmAhmwU969fjAVsZNH4/xvgSXj0SJ6Bu1H47bRYF8CUJhV7znpD0VKpQlVWkG1&#10;x3axkObIGb5s8N1umPN3zOLg4IjhMvAf8JAKupJCT1FSg/3y0n3Qx35GKSUdDmJJ3ecNs4IS9V5j&#10;p59PZrMwuZGZnZxNkbGHktWhRG/aK8DXn+DaMTySQd+rgZQW2kfcGYvgFUVMc/RdUu7twFz5tCBw&#10;63CxWEQ1nFbD/I2+NzyAh6qGvnzYPTJr+ub12PW3MAwtK571cNINlhoWGw+yiQ3+VNe+3jjpsXH6&#10;rRRWySEftZ525/w3AAAA//8DAFBLAwQUAAYACAAAACEAM0J3Bd8AAAALAQAADwAAAGRycy9kb3du&#10;cmV2LnhtbEyPwU7DMBBE70j8g7VI3KgTSJsmxKkQoicOQKnE1Y3dJKq9tmynDX/PcoLj7szOvmk2&#10;szXsrEMcHQrIFxkwjZ1TI/YC9p/buzWwmCQqaRxqAd86wqa9vmpkrdwFP/R5l3pGIRhrKWBIydec&#10;x27QVsaF8xpJO7pgZaIx9FwFeaFwa/h9lq24lSPSh0F6/Tzo7rSbLGF48+7V9Hbaf+XzNryo1yj7&#10;Uojbm/npEVjSc/ozwy8+3UBLTAc3oYrMCFgWRU5WEvJVCYwcy6qsgB1oU1QPwNuG/+/Q/gAAAP//&#10;AwBQSwECLQAUAAYACAAAACEA5JnDwPsAAADhAQAAEwAAAAAAAAAAAAAAAAAAAAAAW0NvbnRlbnRf&#10;VHlwZXNdLnhtbFBLAQItABQABgAIAAAAIQAjsmrh1wAAAJQBAAALAAAAAAAAAAAAAAAAACwBAABf&#10;cmVscy8ucmVsc1BLAQItABQABgAIAAAAIQDF4jm1oQIAAIMFAAAOAAAAAAAAAAAAAAAAACwCAABk&#10;cnMvZTJvRG9jLnhtbFBLAQItABQABgAIAAAAIQAzQncF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327E1F0E" id="_x77e9__x5f62__x0020_25" o:spid="_x0000_s1026" style="position:absolute;left:0;text-align:left;margin-left:194.4pt;margin-top:18.9pt;width:19.4pt;height:1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LfMKACAACDBQAADgAAAGRycy9lMm9Eb2MueG1srFTNbtswDL4P2DsIuq9O0qRrjTpF0CLDgKIt&#10;1g49K7IUG5BFTVLiZC8zYLc+xB5n2GuMkmw36IodhvkgkyL58Uckzy92jSJbYV0NuqDjoxElQnMo&#10;a70u6OeH5btTSpxnumQKtCjoXjh6MX/75rw1uZhABaoUliCIdnlrClp5b/Isc7wSDXNHYIRGoQTb&#10;MI+sXWelZS2iNyqbjEYnWQu2NBa4cA5vr5KQziO+lIL7Wymd8EQVFGPz8bTxXIUzm5+zfG2ZqWre&#10;hcH+IYqG1RqdDlBXzDOysfUfUE3NLTiQ/ohDk4GUNRcxB8xmPHqRzX3FjIi5YHGcGcrk/h8sv9ne&#10;WVKXBZ3MKNGswTf69e3p54/vBC+wOq1xOSrdmzvbcQ7JkOpO2ib8MQmyixXdDxUVO084Xk6mJ9Oz&#10;MSUcRZPj09nxWcDMno2Ndf6DgIYEoqAWHyzWkW2vnU+qvUrwpWFZK4X3LFc6nA5UXYa7yNj16lJZ&#10;smX42svlCL/O3YEaOg+mWUgspRIpv1ciwX4SEgsSgo+RxFYUAyzjXGg/TqKKlSJ5mx06C80bLGKm&#10;SiNgQJYY5YDdAfSaCaTHTnl3+sFUxE4ejEd/CywZDxbRM2g/GDe1BvsagMKsOs9Jvy9SKk2o0grK&#10;PbaLhTRHzvBlje92zZy/YxYHB0cMl4G/xUMqaAsKHUVJBfbra/dBH/sZpZS0OIgFdV82zApK1EeN&#10;nX42nk7D5EZmOns/QcYeSlaHEr1pLgFfH3sOo4tk0PeqJ6WF5hF3xiJ4RRHTHH0XlHvbM5c+LQjc&#10;OlwsFlENp9Uwf63vDQ/goaqhLx92j8yarnk9dv0N9EPL8hc9nHSDpYbFxoOsY4M/17WrN056bJxu&#10;K4VVcshHrefdOf8NAAD//wMAUEsDBBQABgAIAAAAIQBPa3k13gAAAAkBAAAPAAAAZHJzL2Rvd25y&#10;ZXYueG1sTI9PT8MwDMXvSHyHyJO4sXRjrFVpOiHEThyAMYmr13httfypknQr3x5zYifb8vN7P1eb&#10;yRpxphB77xQs5hkIco3XvWsV7L+29wWImNBpNN6Rgh+KsKlvbyostb+4TzrvUivYxMUSFXQpDaWU&#10;senIYpz7gRzvjj5YTDyGVuqAFza3Ri6zbC0t9o4TOhzopaPmtBstYwzmY9Dj+2n/vZi24VW/RWxz&#10;pe5m0/MTiERT+hfDHz7fQM1MBz86HYVR8FAUjJ64ybmyYLXM1yAOCvLHFci6ktcf1L8AAAD//wMA&#10;UEsBAi0AFAAGAAgAAAAhAOSZw8D7AAAA4QEAABMAAAAAAAAAAAAAAAAAAAAAAFtDb250ZW50X1R5&#10;cGVzXS54bWxQSwECLQAUAAYACAAAACEAI7Jq4dcAAACUAQAACwAAAAAAAAAAAAAAAAAsAQAAX3Jl&#10;bHMvLnJlbHNQSwECLQAUAAYACAAAACEA34LfMKACAACDBQAADgAAAAAAAAAAAAAAAAAsAgAAZHJz&#10;L2Uyb0RvYy54bWxQSwECLQAUAAYACAAAACEAT2t5Nd4AAAAJAQAADwAAAAAAAAAAAAAAAAD4BAAA&#10;ZHJzL2Rvd25yZXYueG1sUEsFBgAAAAAEAAQA8wAAAAMGA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26" w:name="_Toc406841171"/>
      <w:r>
        <w:rPr>
          <w:rFonts w:hint="eastAsia"/>
        </w:rPr>
        <w:t>基于PDF</w:t>
      </w:r>
      <w:r>
        <w:t>Box的文字信息提取与封装</w:t>
      </w:r>
      <w:bookmarkEnd w:id="26"/>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27" type="#_x0000_t75" style="width:348pt;height:151.8pt" o:ole="">
            <v:imagedata r:id="rId50" o:title=""/>
          </v:shape>
          <o:OLEObject Type="Embed" ProgID="Visio.Drawing.15" ShapeID="_x0000_i1027" DrawAspect="Content" ObjectID="_1572289971" r:id="rId51"/>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w:t>
      </w:r>
      <w:proofErr w:type="gramStart"/>
      <w:r>
        <w:t>要文字</w:t>
      </w:r>
      <w:proofErr w:type="gramEnd"/>
      <w:r>
        <w:t>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27" w:name="_Toc406841172"/>
      <w:r>
        <w:rPr>
          <w:rFonts w:hint="eastAsia"/>
        </w:rPr>
        <w:t>基于</w:t>
      </w:r>
      <w:r>
        <w:t>PDFBox的</w:t>
      </w:r>
      <w:r>
        <w:rPr>
          <w:rFonts w:hint="eastAsia"/>
        </w:rPr>
        <w:t>线条</w:t>
      </w:r>
      <w:r>
        <w:t>信息提取</w:t>
      </w:r>
      <w:r>
        <w:rPr>
          <w:rFonts w:hint="eastAsia"/>
        </w:rPr>
        <w:t>与</w:t>
      </w:r>
      <w:r>
        <w:t>封装</w:t>
      </w:r>
      <w:bookmarkEnd w:id="27"/>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28" type="#_x0000_t75" style="width:353.4pt;height:4in" o:ole="">
            <v:imagedata r:id="rId52" o:title=""/>
          </v:shape>
          <o:OLEObject Type="Embed" ProgID="Visio.Drawing.15" ShapeID="_x0000_i1028" DrawAspect="Content" ObjectID="_1572289972" r:id="rId53"/>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28" w:name="_Toc406841173"/>
      <w:r>
        <w:rPr>
          <w:rFonts w:hint="eastAsia"/>
        </w:rPr>
        <w:t>表格还原</w:t>
      </w:r>
      <w:bookmarkEnd w:id="28"/>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29"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29"/>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proofErr w:type="gramStart"/>
      <w:r>
        <w:t>’</w:t>
      </w:r>
      <w:proofErr w:type="gramEnd"/>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29" type="#_x0000_t75" style="width:264.6pt;height:324.6pt" o:ole="">
            <v:imagedata r:id="rId54" o:title=""/>
          </v:shape>
          <o:OLEObject Type="Embed" ProgID="Visio.Drawing.15" ShapeID="_x0000_i1029" DrawAspect="Content" ObjectID="_1572289973" r:id="rId55"/>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proofErr w:type="gramStart"/>
            <w:r>
              <w:t xml:space="preserve">11  </w:t>
            </w:r>
            <w:r w:rsidR="00A735BC">
              <w:t>f</w:t>
            </w:r>
            <w:r w:rsidR="00A735BC">
              <w:rPr>
                <w:rFonts w:hint="eastAsia"/>
              </w:rPr>
              <w:t>oreach</w:t>
            </w:r>
            <w:proofErr w:type="gramEnd"/>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30" type="#_x0000_t75" style="width:373.8pt;height:354pt" o:ole="">
            <v:imagedata r:id="rId56" o:title=""/>
          </v:shape>
          <o:OLEObject Type="Embed" ProgID="Visio.Drawing.15" ShapeID="_x0000_i1030" DrawAspect="Content" ObjectID="_1572289974" r:id="rId57"/>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w:t>
      </w:r>
      <w:proofErr w:type="gramStart"/>
      <w:r>
        <w:t>指位置</w:t>
      </w:r>
      <w:proofErr w:type="gramEnd"/>
      <w:r>
        <w:t>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31" type="#_x0000_t75" style="width:438pt;height:156pt" o:ole="">
            <v:imagedata r:id="rId58" o:title=""/>
          </v:shape>
          <o:OLEObject Type="Embed" ProgID="Visio.Drawing.15" ShapeID="_x0000_i1031" DrawAspect="Content" ObjectID="_1572289975" r:id="rId59"/>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lastRenderedPageBreak/>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30" w:name="_Toc406841175"/>
      <w:r>
        <w:rPr>
          <w:rFonts w:hint="eastAsia"/>
        </w:rPr>
        <w:t>基于</w:t>
      </w:r>
      <w:r>
        <w:t>位置信息</w:t>
      </w:r>
      <w:r>
        <w:rPr>
          <w:rFonts w:hint="eastAsia"/>
        </w:rPr>
        <w:t>填充表格</w:t>
      </w:r>
      <w:r w:rsidR="00467A52" w:rsidRPr="005C028D">
        <w:rPr>
          <w:rFonts w:hint="eastAsia"/>
        </w:rPr>
        <w:t>文字</w:t>
      </w:r>
      <w:bookmarkEnd w:id="30"/>
    </w:p>
    <w:p w14:paraId="0CE5C4BC" w14:textId="77777777" w:rsidR="00DC4475" w:rsidRDefault="00FD5A93" w:rsidP="00FD5A93">
      <w:pPr>
        <w:pStyle w:val="07415"/>
        <w:spacing w:line="240" w:lineRule="auto"/>
        <w:ind w:firstLine="0"/>
        <w:jc w:val="center"/>
      </w:pPr>
      <w:r>
        <w:object w:dxaOrig="5970" w:dyaOrig="4590" w14:anchorId="6BE63861">
          <v:shape id="_x0000_i1032" type="#_x0000_t75" style="width:299.4pt;height:229.8pt" o:ole="">
            <v:imagedata r:id="rId60" o:title=""/>
          </v:shape>
          <o:OLEObject Type="Embed" ProgID="Visio.Drawing.15" ShapeID="_x0000_i1032" DrawAspect="Content" ObjectID="_1572289976" r:id="rId61"/>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w:t>
            </w:r>
            <w:proofErr w:type="gramStart"/>
            <w:r>
              <w:t>&gt;{</w:t>
            </w:r>
            <w:proofErr w:type="gramEnd"/>
          </w:p>
          <w:p w14:paraId="27A565CB" w14:textId="77777777" w:rsidR="00240C51" w:rsidRDefault="00240C51" w:rsidP="00AE19FA">
            <w:pPr>
              <w:pStyle w:val="07415"/>
              <w:spacing w:line="288" w:lineRule="auto"/>
              <w:ind w:firstLine="0"/>
            </w:pPr>
            <w:r>
              <w:t xml:space="preserve">2     </w:t>
            </w:r>
            <w:r>
              <w:tab/>
              <w:t xml:space="preserve">public int </w:t>
            </w:r>
            <w:proofErr w:type="gramStart"/>
            <w:r>
              <w:t>compare(</w:t>
            </w:r>
            <w:proofErr w:type="gramEnd"/>
            <w:r>
              <w:t>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lastRenderedPageBreak/>
              <w:t xml:space="preserve">6   </w:t>
            </w:r>
            <w:r>
              <w:tab/>
            </w:r>
            <w:r>
              <w:tab/>
            </w:r>
            <w:r>
              <w:tab/>
              <w:t>if(</w:t>
            </w:r>
            <w:proofErr w:type="gramStart"/>
            <w:r>
              <w:t>a.getX</w:t>
            </w:r>
            <w:proofErr w:type="gramEnd"/>
            <w:r>
              <w:t>()&lt;b.getX())</w:t>
            </w:r>
          </w:p>
          <w:p w14:paraId="467A76DB" w14:textId="77777777" w:rsidR="00240C51" w:rsidRDefault="00240C51" w:rsidP="00AE19FA">
            <w:pPr>
              <w:pStyle w:val="07415"/>
              <w:spacing w:line="288" w:lineRule="auto"/>
              <w:ind w:firstLine="0"/>
            </w:pPr>
            <w:r>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w:t>
            </w:r>
            <w:proofErr w:type="gramStart"/>
            <w:r>
              <w:t>a.getX</w:t>
            </w:r>
            <w:proofErr w:type="gramEnd"/>
            <w:r>
              <w:t>()==b.getX())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proofErr w:type="gramStart"/>
            <w:r>
              <w:t xml:space="preserve">10  </w:t>
            </w:r>
            <w:r>
              <w:tab/>
            </w:r>
            <w:proofErr w:type="gramEnd"/>
            <w:r>
              <w:tab/>
            </w:r>
            <w:r>
              <w:tab/>
              <w:t>else</w:t>
            </w:r>
          </w:p>
          <w:p w14:paraId="1234D9BF" w14:textId="77777777" w:rsidR="00240C51" w:rsidRDefault="00240C51" w:rsidP="00AE19FA">
            <w:pPr>
              <w:pStyle w:val="07415"/>
              <w:spacing w:line="288" w:lineRule="auto"/>
              <w:ind w:firstLine="0"/>
            </w:pPr>
            <w:proofErr w:type="gramStart"/>
            <w:r>
              <w:t xml:space="preserve">11  </w:t>
            </w:r>
            <w:r>
              <w:tab/>
            </w:r>
            <w:proofErr w:type="gramEnd"/>
            <w:r>
              <w:tab/>
            </w:r>
            <w:r>
              <w:tab/>
            </w:r>
            <w:r>
              <w:tab/>
              <w:t>return 1;</w:t>
            </w:r>
          </w:p>
          <w:p w14:paraId="10923B32" w14:textId="77777777" w:rsidR="00240C51" w:rsidRDefault="00240C51" w:rsidP="00AE19FA">
            <w:pPr>
              <w:pStyle w:val="07415"/>
              <w:spacing w:line="288" w:lineRule="auto"/>
              <w:ind w:firstLine="0"/>
            </w:pPr>
            <w:proofErr w:type="gramStart"/>
            <w:r>
              <w:t xml:space="preserve">12  </w:t>
            </w:r>
            <w:r>
              <w:tab/>
            </w:r>
            <w:proofErr w:type="gramEnd"/>
            <w:r>
              <w:tab/>
              <w:t>}else{</w:t>
            </w:r>
          </w:p>
          <w:p w14:paraId="54F5B997" w14:textId="77777777" w:rsidR="00240C51" w:rsidRDefault="00240C51" w:rsidP="00AE19FA">
            <w:pPr>
              <w:pStyle w:val="07415"/>
              <w:spacing w:line="288" w:lineRule="auto"/>
              <w:ind w:firstLine="0"/>
            </w:pPr>
            <w:proofErr w:type="gramStart"/>
            <w:r>
              <w:t xml:space="preserve">13  </w:t>
            </w:r>
            <w:r>
              <w:tab/>
            </w:r>
            <w:proofErr w:type="gramEnd"/>
            <w:r>
              <w:tab/>
            </w:r>
            <w:r>
              <w:tab/>
              <w:t>return 1;</w:t>
            </w:r>
          </w:p>
          <w:p w14:paraId="71DDBA2F" w14:textId="77777777" w:rsidR="00240C51" w:rsidRDefault="00240C51" w:rsidP="00AE19FA">
            <w:pPr>
              <w:pStyle w:val="07415"/>
              <w:spacing w:line="288" w:lineRule="auto"/>
              <w:ind w:firstLine="0"/>
            </w:pPr>
            <w:proofErr w:type="gramStart"/>
            <w:r>
              <w:t xml:space="preserve">14  </w:t>
            </w:r>
            <w:r>
              <w:tab/>
            </w:r>
            <w:proofErr w:type="gramEnd"/>
            <w:r>
              <w:tab/>
              <w:t>}</w:t>
            </w:r>
          </w:p>
          <w:p w14:paraId="623C7F3B" w14:textId="77777777" w:rsidR="00240C51" w:rsidRDefault="00240C51" w:rsidP="00AE19FA">
            <w:pPr>
              <w:pStyle w:val="07415"/>
              <w:spacing w:line="288" w:lineRule="auto"/>
              <w:ind w:firstLine="0"/>
            </w:pPr>
            <w:proofErr w:type="gramStart"/>
            <w:r>
              <w:t xml:space="preserve">15  </w:t>
            </w:r>
            <w:r>
              <w:tab/>
            </w:r>
            <w:proofErr w:type="gramEnd"/>
            <w:r>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33" type="#_x0000_t75" style="width:219.6pt;height:4in" o:ole="">
            <v:imagedata r:id="rId62" o:title=""/>
          </v:shape>
          <o:OLEObject Type="Embed" ProgID="Visio.Drawing.15" ShapeID="_x0000_i1033" DrawAspect="Content" ObjectID="_1572289977" r:id="rId63"/>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lastRenderedPageBreak/>
        <w:tab/>
      </w:r>
      <w:r>
        <w:rPr>
          <w:rFonts w:hint="eastAsia"/>
        </w:rPr>
        <w:t>遍历</w:t>
      </w:r>
      <w:r>
        <w:t>单页</w:t>
      </w:r>
      <w:r>
        <w:t>PDF</w:t>
      </w:r>
      <w:r>
        <w:t>中所有的文字</w:t>
      </w:r>
      <w:r>
        <w:rPr>
          <w:rFonts w:hint="eastAsia"/>
        </w:rPr>
        <w:t>信息</w:t>
      </w:r>
      <w:r>
        <w:t>，对于单个文字信息，已经封装</w:t>
      </w:r>
      <w:r>
        <w:rPr>
          <w:rFonts w:hint="eastAsia"/>
        </w:rPr>
        <w:t>在</w:t>
      </w:r>
      <w:r>
        <w:t>CharacterInformation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31" w:name="_Toc406841176"/>
      <w:r w:rsidRPr="005C028D">
        <w:rPr>
          <w:rFonts w:hint="eastAsia"/>
        </w:rPr>
        <w:t>一表</w:t>
      </w:r>
      <w:r w:rsidRPr="005C028D">
        <w:t>多页的复杂表格</w:t>
      </w:r>
      <w:r w:rsidRPr="005C028D">
        <w:rPr>
          <w:rFonts w:hint="eastAsia"/>
        </w:rPr>
        <w:t>合并</w:t>
      </w:r>
      <w:bookmarkEnd w:id="31"/>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 xml:space="preserve">ArrayList&lt;Form&gt; </w:t>
            </w:r>
            <w:proofErr w:type="gramStart"/>
            <w:r>
              <w:t>MergeForms(</w:t>
            </w:r>
            <w:proofErr w:type="gramEnd"/>
            <w:r>
              <w:t>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 xml:space="preserve">3    </w:t>
            </w:r>
            <w:proofErr w:type="gramStart"/>
            <w:r>
              <w:t>If(</w:t>
            </w:r>
            <w:proofErr w:type="gramEnd"/>
            <w:r>
              <w:t>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roofErr w:type="gramStart"/>
            <w:r>
              <w:t>){</w:t>
            </w:r>
            <w:proofErr w:type="gramEnd"/>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w:t>
            </w:r>
            <w:proofErr w:type="gramStart"/>
            <w:r>
              <w:t>tem.size</w:t>
            </w:r>
            <w:proofErr w:type="gramEnd"/>
            <w:r>
              <w:t>()==0)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 xml:space="preserve">12        </w:t>
            </w:r>
            <w:proofErr w:type="gramStart"/>
            <w:r>
              <w:t>else{</w:t>
            </w:r>
            <w:proofErr w:type="gramEnd"/>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w:t>
            </w:r>
            <w:proofErr w:type="gramStart"/>
            <w:r>
              <w:t>),tem.get</w:t>
            </w:r>
            <w:proofErr w:type="gramEnd"/>
            <w:r>
              <w: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w:t>
            </w:r>
            <w:proofErr w:type="gramStart"/>
            <w:r>
              <w:t>),tem.get</w:t>
            </w:r>
            <w:proofErr w:type="gramEnd"/>
            <w:r>
              <w:t>(0));</w:t>
            </w:r>
          </w:p>
          <w:p w14:paraId="75C4F61E" w14:textId="77777777" w:rsidR="00240C51" w:rsidRDefault="00240C51" w:rsidP="00AE19FA">
            <w:pPr>
              <w:pStyle w:val="07415"/>
              <w:ind w:firstLine="0"/>
            </w:pPr>
            <w:r>
              <w:t>17                if(</w:t>
            </w:r>
            <w:proofErr w:type="gramStart"/>
            <w:r>
              <w:t>tem.size</w:t>
            </w:r>
            <w:proofErr w:type="gramEnd"/>
            <w:r>
              <w:t>()&gt;1)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 xml:space="preserve">19  </w:t>
            </w:r>
            <w:proofErr w:type="gramStart"/>
            <w:r>
              <w:t xml:space="preserve">  }else</w:t>
            </w:r>
            <w:proofErr w:type="gramEnd"/>
            <w:r>
              <w:t>{</w:t>
            </w:r>
          </w:p>
          <w:p w14:paraId="05C988E5" w14:textId="77777777" w:rsidR="00240C51" w:rsidRDefault="00240C51" w:rsidP="00AE19FA">
            <w:pPr>
              <w:pStyle w:val="07415"/>
              <w:ind w:firstLine="0"/>
            </w:pPr>
            <w:r>
              <w:lastRenderedPageBreak/>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 xml:space="preserve">21  </w:t>
            </w:r>
            <w:proofErr w:type="gramStart"/>
            <w:r>
              <w:t xml:space="preserve">  }</w:t>
            </w:r>
            <w:proofErr w:type="gramEnd"/>
          </w:p>
          <w:p w14:paraId="4226316A" w14:textId="77777777" w:rsidR="00240C51" w:rsidRDefault="00240C51" w:rsidP="00AE19FA">
            <w:pPr>
              <w:pStyle w:val="07415"/>
              <w:ind w:firstLine="0"/>
            </w:pPr>
            <w:r>
              <w:t xml:space="preserve">22  </w:t>
            </w:r>
            <w:proofErr w:type="gramStart"/>
            <w:r>
              <w:t xml:space="preserve">  }</w:t>
            </w:r>
            <w:proofErr w:type="gramEnd"/>
          </w:p>
          <w:p w14:paraId="4E428932" w14:textId="77777777" w:rsidR="00240C51" w:rsidRDefault="00240C51" w:rsidP="00AE19FA">
            <w:pPr>
              <w:pStyle w:val="07415"/>
              <w:ind w:firstLine="0"/>
            </w:pPr>
            <w:r>
              <w:t xml:space="preserve">23  </w:t>
            </w:r>
            <w:proofErr w:type="gramStart"/>
            <w:r>
              <w:t xml:space="preserve">  }</w:t>
            </w:r>
            <w:proofErr w:type="gramEnd"/>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 xml:space="preserve">26  </w:t>
            </w:r>
            <w:proofErr w:type="gramStart"/>
            <w:r>
              <w:t xml:space="preserve">  }</w:t>
            </w:r>
            <w:proofErr w:type="gramEnd"/>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 xml:space="preserve">28    Private Boolean </w:t>
            </w:r>
            <w:proofErr w:type="gramStart"/>
            <w:r>
              <w:t>isOneForm</w:t>
            </w:r>
            <w:r>
              <w:rPr>
                <w:rFonts w:hint="eastAsia"/>
              </w:rPr>
              <w:t>(</w:t>
            </w:r>
            <w:proofErr w:type="gramEnd"/>
            <w:r>
              <w:t>Form f1,Form f2</w:t>
            </w:r>
            <w:r>
              <w:rPr>
                <w:rFonts w:hint="eastAsia"/>
              </w:rPr>
              <w:t>)</w:t>
            </w:r>
          </w:p>
          <w:p w14:paraId="30FE41A1" w14:textId="77777777" w:rsidR="00240C51" w:rsidRDefault="00240C51" w:rsidP="00AE19FA">
            <w:pPr>
              <w:pStyle w:val="07415"/>
              <w:ind w:firstLine="0"/>
            </w:pPr>
            <w:r>
              <w:t xml:space="preserve">29 </w:t>
            </w:r>
            <w:proofErr w:type="gramStart"/>
            <w:r>
              <w:t xml:space="preserve">   {</w:t>
            </w:r>
            <w:proofErr w:type="gramEnd"/>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w:t>
            </w:r>
            <w:proofErr w:type="gramStart"/>
            <w:r>
              <w:t>1.colsize</w:t>
            </w:r>
            <w:proofErr w:type="gramEnd"/>
            <w:r>
              <w:t>!=f2.colsize)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 xml:space="preserve">34 </w:t>
            </w:r>
            <w:proofErr w:type="gramStart"/>
            <w:r>
              <w:t xml:space="preserve">   {</w:t>
            </w:r>
            <w:proofErr w:type="gramEnd"/>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 xml:space="preserve">38     </w:t>
            </w:r>
            <w:proofErr w:type="gramStart"/>
            <w:r>
              <w:t xml:space="preserve">   {</w:t>
            </w:r>
            <w:proofErr w:type="gramEnd"/>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 xml:space="preserve">42      </w:t>
            </w:r>
            <w:proofErr w:type="gramStart"/>
            <w:r>
              <w:t xml:space="preserve">  }</w:t>
            </w:r>
            <w:proofErr w:type="gramEnd"/>
          </w:p>
          <w:p w14:paraId="455CC16A" w14:textId="77777777" w:rsidR="00240C51" w:rsidRPr="00AE017C" w:rsidRDefault="00240C51" w:rsidP="00AE19FA">
            <w:pPr>
              <w:pStyle w:val="07415"/>
              <w:ind w:firstLine="0"/>
            </w:pPr>
            <w:r>
              <w:t xml:space="preserve">43  </w:t>
            </w:r>
            <w:proofErr w:type="gramStart"/>
            <w:r>
              <w:t xml:space="preserve">  }</w:t>
            </w:r>
            <w:proofErr w:type="gramEnd"/>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proofErr w:type="gramStart"/>
      <w:r>
        <w:t>则结束</w:t>
      </w:r>
      <w:proofErr w:type="gramEnd"/>
      <w:r>
        <w:t>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32" w:name="_Toc406841177"/>
      <w:r>
        <w:rPr>
          <w:rFonts w:hint="eastAsia"/>
        </w:rPr>
        <w:lastRenderedPageBreak/>
        <w:t>表格结构</w:t>
      </w:r>
      <w:r>
        <w:t>识别</w:t>
      </w:r>
      <w:bookmarkEnd w:id="32"/>
    </w:p>
    <w:p w14:paraId="162CCF1F" w14:textId="77777777" w:rsidR="00A14694" w:rsidRDefault="00A14694" w:rsidP="00A14694">
      <w:pPr>
        <w:pStyle w:val="3"/>
      </w:pPr>
      <w:bookmarkStart w:id="33" w:name="_Toc406841178"/>
      <w:r>
        <w:rPr>
          <w:rFonts w:hint="eastAsia"/>
        </w:rPr>
        <w:t>复杂表头</w:t>
      </w:r>
      <w:r>
        <w:t>的识别与转换</w:t>
      </w:r>
      <w:bookmarkEnd w:id="33"/>
    </w:p>
    <w:p w14:paraId="5012873E" w14:textId="77777777" w:rsidR="00A14694" w:rsidRDefault="00A14694" w:rsidP="00AE19FA">
      <w:pPr>
        <w:pStyle w:val="07415"/>
      </w:pPr>
      <w:r>
        <w:rPr>
          <w:rFonts w:hint="eastAsia"/>
        </w:rPr>
        <w:t>表格的</w:t>
      </w:r>
      <w:r>
        <w:t>表</w:t>
      </w:r>
      <w:proofErr w:type="gramStart"/>
      <w:r>
        <w:t>头由于</w:t>
      </w:r>
      <w:proofErr w:type="gramEnd"/>
      <w:r>
        <w:t>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w:t>
      </w:r>
      <w:proofErr w:type="gramStart"/>
      <w:r>
        <w:t>遍历树</w:t>
      </w:r>
      <w:proofErr w:type="gramEnd"/>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34" type="#_x0000_t75" style="width:402pt;height:185.4pt" o:ole="">
            <v:imagedata r:id="rId64" o:title=""/>
          </v:shape>
          <o:OLEObject Type="Embed" ProgID="Visio.Drawing.15" ShapeID="_x0000_i1034" DrawAspect="Content" ObjectID="_1572289978" r:id="rId65"/>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w:t>
      </w:r>
      <w:proofErr w:type="gramStart"/>
      <w:r w:rsidRPr="004E330B">
        <w:rPr>
          <w:rFonts w:ascii="楷体_GB2312" w:eastAsia="楷体_GB2312"/>
          <w:sz w:val="21"/>
          <w:szCs w:val="21"/>
        </w:rPr>
        <w:t>头处理</w:t>
      </w:r>
      <w:proofErr w:type="gramEnd"/>
      <w:r w:rsidRPr="004E330B">
        <w:rPr>
          <w:rFonts w:ascii="楷体_GB2312" w:eastAsia="楷体_GB2312"/>
          <w:sz w:val="21"/>
          <w:szCs w:val="21"/>
        </w:rPr>
        <w:t>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w:t>
      </w:r>
      <w:proofErr w:type="gramStart"/>
      <w:r>
        <w:t>头情况</w:t>
      </w:r>
      <w:proofErr w:type="gramEnd"/>
      <w:r>
        <w:t>建立一颗树。对于</w:t>
      </w:r>
      <w:proofErr w:type="gramStart"/>
      <w:r>
        <w:rPr>
          <w:rFonts w:hint="eastAsia"/>
        </w:rPr>
        <w:t>单个</w:t>
      </w:r>
      <w:r>
        <w:t>树</w:t>
      </w:r>
      <w:proofErr w:type="gramEnd"/>
      <w:r>
        <w:t>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lastRenderedPageBreak/>
        <w:t>图中用不同颜色表明了表格的层次关系。同时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w:t>
      </w:r>
      <w:proofErr w:type="gramStart"/>
      <w:r>
        <w:t>),root.children.add</w:t>
      </w:r>
      <w:proofErr w:type="gramEnd"/>
      <w:r>
        <w:t>(node2).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35" type="#_x0000_t75" style="width:459pt;height:423pt" o:ole="">
            <v:imagedata r:id="rId66" o:title=""/>
          </v:shape>
          <o:OLEObject Type="Embed" ProgID="Visio.Drawing.15" ShapeID="_x0000_i1035" DrawAspect="Content" ObjectID="_1572289979" r:id="rId67"/>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proofErr w:type="gramStart"/>
      <w:r w:rsidR="00027673">
        <w:rPr>
          <w:rFonts w:hint="eastAsia"/>
        </w:rPr>
        <w:t>深搜算法</w:t>
      </w:r>
      <w:proofErr w:type="gramEnd"/>
      <w:r w:rsidR="00027673">
        <w:rPr>
          <w:rFonts w:hint="eastAsia"/>
        </w:rPr>
        <w:t>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 xml:space="preserve">void </w:t>
            </w:r>
            <w:proofErr w:type="gramStart"/>
            <w:r>
              <w:t>DFS(</w:t>
            </w:r>
            <w:proofErr w:type="gramEnd"/>
            <w:r>
              <w:t>TreeNode node,ArrayList&lt;ArrayList&lt;String&gt;&gt; res,ArrayList&lt;String&gt; sub){</w:t>
            </w:r>
          </w:p>
          <w:p w14:paraId="4F7BB8E9" w14:textId="77777777" w:rsidR="00917A69" w:rsidRDefault="00917A69" w:rsidP="00917A69">
            <w:pPr>
              <w:pStyle w:val="07415"/>
              <w:ind w:firstLine="0"/>
            </w:pPr>
            <w:r>
              <w:t>2    if(</w:t>
            </w:r>
            <w:proofErr w:type="gramStart"/>
            <w:r>
              <w:t>node.children</w:t>
            </w:r>
            <w:proofErr w:type="gramEnd"/>
            <w:r>
              <w:t>==null)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w:t>
            </w:r>
            <w:proofErr w:type="gramStart"/>
            <w:r>
              <w:t>node.children</w:t>
            </w:r>
            <w:proofErr w:type="gramEnd"/>
            <w:r>
              <w:t>.isEmpty()){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w:t>
            </w:r>
            <w:proofErr w:type="gramStart"/>
            <w:r>
              <w:t>&gt;)sub</w:t>
            </w:r>
            <w:proofErr w:type="gramEnd"/>
            <w:r>
              <w:t>.clone();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 xml:space="preserve">8  </w:t>
            </w:r>
            <w:proofErr w:type="gramStart"/>
            <w:r>
              <w:t xml:space="preserve">  }</w:t>
            </w:r>
            <w:proofErr w:type="gramEnd"/>
          </w:p>
          <w:p w14:paraId="2BBA50D2" w14:textId="77777777" w:rsidR="00917A69" w:rsidRDefault="00917A69" w:rsidP="00917A69">
            <w:pPr>
              <w:pStyle w:val="07415"/>
              <w:ind w:firstLine="0"/>
            </w:pPr>
            <w:r>
              <w:t xml:space="preserve">9    </w:t>
            </w:r>
            <w:proofErr w:type="gramStart"/>
            <w:r>
              <w:t>for(</w:t>
            </w:r>
            <w:proofErr w:type="gramEnd"/>
            <w:r>
              <w:t>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w:t>
            </w:r>
            <w:proofErr w:type="gramStart"/>
            <w:r>
              <w:t>).cellinfo</w:t>
            </w:r>
            <w:proofErr w:type="gramEnd"/>
            <w:r>
              <w:t>.value);</w:t>
            </w:r>
          </w:p>
          <w:p w14:paraId="1DB97FCE" w14:textId="77777777" w:rsidR="00917A69" w:rsidRDefault="00917A69" w:rsidP="00917A69">
            <w:pPr>
              <w:pStyle w:val="07415"/>
              <w:ind w:firstLine="0"/>
            </w:pPr>
            <w:r>
              <w:t>11        DFS(node.children.get(i</w:t>
            </w:r>
            <w:proofErr w:type="gramStart"/>
            <w:r>
              <w:t>),res</w:t>
            </w:r>
            <w:proofErr w:type="gramEnd"/>
            <w:r>
              <w:t>,sub);</w:t>
            </w:r>
          </w:p>
          <w:p w14:paraId="7068C2A5" w14:textId="77777777" w:rsidR="00917A69" w:rsidRDefault="00917A69" w:rsidP="00917A69">
            <w:pPr>
              <w:pStyle w:val="07415"/>
              <w:ind w:firstLine="0"/>
            </w:pPr>
            <w:r>
              <w:t xml:space="preserve">12        </w:t>
            </w:r>
            <w:proofErr w:type="gramStart"/>
            <w:r>
              <w:t>sub.remove</w:t>
            </w:r>
            <w:proofErr w:type="gramEnd"/>
            <w:r>
              <w:t>(sub.size()-1);</w:t>
            </w:r>
          </w:p>
          <w:p w14:paraId="7E0038B6" w14:textId="77777777" w:rsidR="00917A69" w:rsidRPr="001750AB" w:rsidRDefault="00917A69" w:rsidP="00917A69">
            <w:pPr>
              <w:pStyle w:val="07415"/>
              <w:ind w:firstLine="0"/>
            </w:pPr>
            <w:r>
              <w:t xml:space="preserve">13 </w:t>
            </w:r>
            <w:proofErr w:type="gramStart"/>
            <w:r>
              <w:t xml:space="preserve">  }</w:t>
            </w:r>
            <w:proofErr w:type="gramEnd"/>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34" w:name="_Toc406841179"/>
      <w:r>
        <w:rPr>
          <w:rFonts w:hint="eastAsia"/>
        </w:rPr>
        <w:t>表格</w:t>
      </w:r>
      <w:r>
        <w:t>结构类型</w:t>
      </w:r>
      <w:bookmarkEnd w:id="34"/>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36" type="#_x0000_t75" style="width:438pt;height:120.6pt" o:ole="">
            <v:imagedata r:id="rId69" o:title=""/>
          </v:shape>
          <o:OLEObject Type="Embed" ProgID="Visio.Drawing.15" ShapeID="_x0000_i1036" DrawAspect="Content" ObjectID="_1572289980" r:id="rId70"/>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35" w:name="_Toc406841180"/>
      <w:r>
        <w:rPr>
          <w:rFonts w:hint="eastAsia"/>
        </w:rPr>
        <w:t>表格展开</w:t>
      </w:r>
      <w:r>
        <w:t>方向识别</w:t>
      </w:r>
      <w:bookmarkEnd w:id="35"/>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proofErr w:type="gramStart"/>
            <w:r>
              <w:rPr>
                <w:rFonts w:hint="eastAsia"/>
              </w:rPr>
              <w:t>首行</w:t>
            </w:r>
            <w:r>
              <w:t>跨列</w:t>
            </w:r>
            <w:proofErr w:type="gramEnd"/>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proofErr w:type="gramStart"/>
      <w:r>
        <w:rPr>
          <w:rFonts w:hint="eastAsia"/>
        </w:rPr>
        <w:t>或</w:t>
      </w:r>
      <w:r>
        <w:t>跨</w:t>
      </w:r>
      <w:r>
        <w:rPr>
          <w:rFonts w:hint="eastAsia"/>
        </w:rPr>
        <w:t>列</w:t>
      </w:r>
      <w:r>
        <w:t>的</w:t>
      </w:r>
      <w:proofErr w:type="gramEnd"/>
      <w:r>
        <w:t>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w:t>
            </w:r>
            <w:proofErr w:type="gramStart"/>
            <w:r>
              <w:rPr>
                <w:rFonts w:hint="eastAsia"/>
              </w:rPr>
              <w:t>列</w:t>
            </w:r>
            <w:r>
              <w:t>外</w:t>
            </w:r>
            <w:proofErr w:type="gramEnd"/>
            <w:r>
              <w:t>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C47B5A"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C47B5A"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proofErr w:type="gramStart"/>
      <w:r w:rsidR="003D1951">
        <w:t>当</w:t>
      </w:r>
      <w:r w:rsidR="003D1951">
        <w:rPr>
          <w:rFonts w:hint="eastAsia"/>
        </w:rPr>
        <w:t>待</w:t>
      </w:r>
      <w:r w:rsidR="003D1951">
        <w:t>分析</w:t>
      </w:r>
      <w:proofErr w:type="gramEnd"/>
      <w:r w:rsidR="003D1951">
        <w:t>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w:t>
      </w:r>
      <w:proofErr w:type="gramStart"/>
      <w:r w:rsidR="003D1951">
        <w:t>度</w:t>
      </w:r>
      <w:r w:rsidR="003D1951">
        <w:rPr>
          <w:rFonts w:hint="eastAsia"/>
        </w:rPr>
        <w:t>保持</w:t>
      </w:r>
      <w:proofErr w:type="gramEnd"/>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w:t>
      </w:r>
      <w:proofErr w:type="gramStart"/>
      <w:r>
        <w:t>词建立</w:t>
      </w:r>
      <w:proofErr w:type="gramEnd"/>
      <w:r>
        <w:t>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37" type="#_x0000_t75" style="width:438.6pt;height:175.2pt" o:ole="">
            <v:imagedata r:id="rId71" o:title=""/>
          </v:shape>
          <o:OLEObject Type="Embed" ProgID="Visio.Drawing.15" ShapeID="_x0000_i1037" DrawAspect="Content" ObjectID="_1572289981" r:id="rId72"/>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C47B5A"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C47B5A"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C47B5A"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C47B5A"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w:t>
      </w:r>
      <w:proofErr w:type="gramStart"/>
      <w:r>
        <w:rPr>
          <w:rFonts w:hint="eastAsia"/>
        </w:rPr>
        <w:t>示列</w:t>
      </w:r>
      <w:proofErr w:type="gramEnd"/>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proofErr w:type="gramStart"/>
      <w:r w:rsidR="00776CB1">
        <w:t>行第</w:t>
      </w:r>
      <w:proofErr w:type="gramEnd"/>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w:t>
      </w:r>
      <w:proofErr w:type="gramStart"/>
      <w:r w:rsidR="00776CB1">
        <w:rPr>
          <w:rFonts w:hint="eastAsia"/>
        </w:rPr>
        <w:t>示列</w:t>
      </w:r>
      <w:proofErr w:type="gramEnd"/>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proofErr w:type="gramStart"/>
            <w:r w:rsidRPr="00331993">
              <w:t>维</w:t>
            </w:r>
            <w:proofErr w:type="gramEnd"/>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proofErr w:type="gramStart"/>
            <w:r>
              <w:rPr>
                <w:rFonts w:hint="eastAsia"/>
              </w:rPr>
              <w:t>李</w:t>
            </w:r>
            <w:r>
              <w:t>俊基</w:t>
            </w:r>
            <w:proofErr w:type="gramEnd"/>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38" type="#_x0000_t75" style="width:268.2pt;height:277.2pt" o:ole="">
            <v:imagedata r:id="rId73" o:title=""/>
          </v:shape>
          <o:OLEObject Type="Embed" ProgID="Visio.Drawing.15" ShapeID="_x0000_i1038" DrawAspect="Content" ObjectID="_1572289982" r:id="rId74"/>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proofErr w:type="gramStart"/>
      <w:r w:rsidRPr="002E0D35">
        <w:rPr>
          <w:rFonts w:ascii="楷体_GB2312" w:eastAsia="楷体_GB2312" w:hint="eastAsia"/>
          <w:sz w:val="21"/>
          <w:szCs w:val="21"/>
        </w:rPr>
        <w:t>去除</w:t>
      </w:r>
      <w:r w:rsidRPr="002E0D35">
        <w:rPr>
          <w:rFonts w:ascii="楷体_GB2312" w:eastAsia="楷体_GB2312"/>
          <w:sz w:val="21"/>
          <w:szCs w:val="21"/>
        </w:rPr>
        <w:t>收行首</w:t>
      </w:r>
      <w:proofErr w:type="gramEnd"/>
      <w:r w:rsidRPr="002E0D35">
        <w:rPr>
          <w:rFonts w:ascii="楷体_GB2312" w:eastAsia="楷体_GB2312"/>
          <w:sz w:val="21"/>
          <w:szCs w:val="21"/>
        </w:rPr>
        <w:t>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proofErr w:type="gramStart"/>
      <w:r w:rsidR="00331993">
        <w:rPr>
          <w:rFonts w:hint="eastAsia"/>
        </w:rPr>
        <w:t>横</w:t>
      </w:r>
      <w:r w:rsidR="00331993">
        <w:t>展开</w:t>
      </w:r>
      <w:proofErr w:type="gramEnd"/>
      <w:r w:rsidR="00331993">
        <w:t>的表格。</w:t>
      </w:r>
    </w:p>
    <w:p w14:paraId="5A26BD17" w14:textId="77777777" w:rsidR="005D54E1" w:rsidRDefault="005D54E1" w:rsidP="005D54E1">
      <w:pPr>
        <w:pStyle w:val="2"/>
      </w:pPr>
      <w:bookmarkStart w:id="36" w:name="_Toc406841181"/>
      <w:r>
        <w:rPr>
          <w:rFonts w:hint="eastAsia"/>
        </w:rPr>
        <w:t>本章小结</w:t>
      </w:r>
      <w:bookmarkEnd w:id="36"/>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75"/>
          <w:headerReference w:type="default" r:id="rId76"/>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37" w:name="_Toc406841182"/>
      <w:r>
        <w:rPr>
          <w:rFonts w:hint="eastAsia"/>
        </w:rPr>
        <w:lastRenderedPageBreak/>
        <w:t>基于深度学习的排序模型设计</w:t>
      </w:r>
      <w:r>
        <w:t>与实现</w:t>
      </w:r>
      <w:bookmarkEnd w:id="37"/>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38" w:name="_Toc406841183"/>
      <w:r>
        <w:rPr>
          <w:rFonts w:hint="eastAsia"/>
        </w:rPr>
        <w:t>PDF</w:t>
      </w:r>
      <w:r>
        <w:rPr>
          <w:rFonts w:hint="eastAsia"/>
        </w:rPr>
        <w:t>表格</w:t>
      </w:r>
      <w:r>
        <w:t>数据抽取</w:t>
      </w:r>
      <w:r>
        <w:rPr>
          <w:rFonts w:hint="eastAsia"/>
        </w:rPr>
        <w:t>系统</w:t>
      </w:r>
      <w:r>
        <w:t>的整体</w:t>
      </w:r>
      <w:r>
        <w:rPr>
          <w:rFonts w:hint="eastAsia"/>
        </w:rPr>
        <w:t>设计</w:t>
      </w:r>
      <w:bookmarkEnd w:id="38"/>
    </w:p>
    <w:p w14:paraId="46335E13" w14:textId="6B75A038" w:rsidR="00DD227A" w:rsidRDefault="00DD227A" w:rsidP="00DD227A">
      <w:pPr>
        <w:pStyle w:val="3"/>
      </w:pPr>
      <w:bookmarkStart w:id="39" w:name="_Toc406841184"/>
      <w:r>
        <w:rPr>
          <w:rFonts w:hint="eastAsia"/>
        </w:rPr>
        <w:t>系统整体</w:t>
      </w:r>
      <w:r>
        <w:t>流程设计</w:t>
      </w:r>
      <w:bookmarkEnd w:id="39"/>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39" type="#_x0000_t75" style="width:438pt;height:196.8pt" o:ole="">
            <v:imagedata r:id="rId77" o:title=""/>
          </v:shape>
          <o:OLEObject Type="Embed" ProgID="Visio.Drawing.15" ShapeID="_x0000_i1039" DrawAspect="Content" ObjectID="_1572289983" r:id="rId78"/>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40" w:name="_Toc406841185"/>
      <w:r>
        <w:rPr>
          <w:rFonts w:hint="eastAsia"/>
        </w:rPr>
        <w:lastRenderedPageBreak/>
        <w:t>系统层次描述</w:t>
      </w:r>
      <w:bookmarkEnd w:id="40"/>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40" type="#_x0000_t75" style="width:367.8pt;height:276.6pt" o:ole="">
            <v:imagedata r:id="rId79" o:title=""/>
          </v:shape>
          <o:OLEObject Type="Embed" ProgID="Visio.Drawing.15" ShapeID="_x0000_i1040" DrawAspect="Content" ObjectID="_1572289984" r:id="rId80"/>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41" w:name="_Toc406841186"/>
      <w:r>
        <w:rPr>
          <w:rFonts w:hint="eastAsia"/>
        </w:rPr>
        <w:lastRenderedPageBreak/>
        <w:t>基于</w:t>
      </w:r>
      <w:r>
        <w:rPr>
          <w:rFonts w:hint="eastAsia"/>
        </w:rPr>
        <w:t>PDFBox</w:t>
      </w:r>
      <w:r>
        <w:t>的</w:t>
      </w:r>
      <w:r w:rsidR="00DA0682">
        <w:rPr>
          <w:rFonts w:hint="eastAsia"/>
        </w:rPr>
        <w:t>文档解析层</w:t>
      </w:r>
      <w:bookmarkEnd w:id="41"/>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w:t>
      </w:r>
      <w:proofErr w:type="gramStart"/>
      <w:r>
        <w:t>线信息</w:t>
      </w:r>
      <w:proofErr w:type="gramEnd"/>
      <w:r>
        <w:t>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41" type="#_x0000_t75" style="width:408pt;height:364.2pt" o:ole="">
            <v:imagedata r:id="rId81" o:title=""/>
          </v:shape>
          <o:OLEObject Type="Embed" ProgID="Visio.Drawing.15" ShapeID="_x0000_i1041" DrawAspect="Content" ObjectID="_1572289985" r:id="rId82"/>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proofErr w:type="gramStart"/>
      <w:r w:rsidRPr="00057019">
        <w:rPr>
          <w:rFonts w:ascii="楷体_GB2312" w:eastAsia="楷体_GB2312" w:hAnsi="Calibri" w:cs="Times New Roman"/>
          <w:kern w:val="2"/>
          <w:sz w:val="21"/>
          <w:szCs w:val="21"/>
        </w:rPr>
        <w:t>层总体</w:t>
      </w:r>
      <w:proofErr w:type="gramEnd"/>
      <w:r w:rsidRPr="00057019">
        <w:rPr>
          <w:rFonts w:ascii="楷体_GB2312" w:eastAsia="楷体_GB2312" w:hAnsi="Calibri" w:cs="Times New Roman"/>
          <w:kern w:val="2"/>
          <w:sz w:val="21"/>
          <w:szCs w:val="21"/>
        </w:rPr>
        <w:t>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42" w:name="_Toc406841187"/>
      <w:r>
        <w:rPr>
          <w:rFonts w:hint="eastAsia"/>
        </w:rPr>
        <w:lastRenderedPageBreak/>
        <w:t>PDF</w:t>
      </w:r>
      <w:r>
        <w:rPr>
          <w:rFonts w:hint="eastAsia"/>
        </w:rPr>
        <w:t>表格</w:t>
      </w:r>
      <w:r>
        <w:t>还原</w:t>
      </w:r>
      <w:r>
        <w:rPr>
          <w:rFonts w:hint="eastAsia"/>
        </w:rPr>
        <w:t>层</w:t>
      </w:r>
      <w:bookmarkEnd w:id="42"/>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42" type="#_x0000_t75" style="width:319.8pt;height:5in" o:ole="">
            <v:imagedata r:id="rId83" o:title=""/>
          </v:shape>
          <o:OLEObject Type="Embed" ProgID="Visio.Drawing.15" ShapeID="_x0000_i1042" DrawAspect="Content" ObjectID="_1572289986" r:id="rId84"/>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proofErr w:type="gramStart"/>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w:t>
      </w:r>
      <w:proofErr w:type="gramEnd"/>
      <w:r w:rsidR="00057019" w:rsidRPr="00057019">
        <w:rPr>
          <w:rFonts w:ascii="楷体_GB2312" w:eastAsia="楷体_GB2312" w:hAnsi="Calibri" w:cs="Times New Roman"/>
          <w:kern w:val="2"/>
          <w:sz w:val="21"/>
          <w:szCs w:val="21"/>
        </w:rPr>
        <w:t>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43" w:name="_Toc406841188"/>
      <w:r>
        <w:rPr>
          <w:rFonts w:hint="eastAsia"/>
        </w:rPr>
        <w:lastRenderedPageBreak/>
        <w:t>PDF</w:t>
      </w:r>
      <w:r>
        <w:rPr>
          <w:rFonts w:hint="eastAsia"/>
        </w:rPr>
        <w:t>表格</w:t>
      </w:r>
      <w:r>
        <w:t>数据封装层</w:t>
      </w:r>
      <w:bookmarkEnd w:id="43"/>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44" w:name="_Toc406841189"/>
      <w:r>
        <w:rPr>
          <w:rFonts w:hint="eastAsia"/>
        </w:rPr>
        <w:t>表格</w:t>
      </w:r>
      <w:r>
        <w:t>数据的HTML格式封装</w:t>
      </w:r>
      <w:bookmarkEnd w:id="44"/>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43" type="#_x0000_t75" style="width:295.8pt;height:175.2pt" o:ole="">
            <v:imagedata r:id="rId85" o:title=""/>
          </v:shape>
          <o:OLEObject Type="Embed" ProgID="Visio.Drawing.15" ShapeID="_x0000_i1043" DrawAspect="Content" ObjectID="_1572289987" r:id="rId86"/>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45" w:name="_Toc406841190"/>
      <w:r>
        <w:rPr>
          <w:rFonts w:hint="eastAsia"/>
        </w:rPr>
        <w:lastRenderedPageBreak/>
        <w:t>表格</w:t>
      </w:r>
      <w:r>
        <w:t>数据的JSON格式封装</w:t>
      </w:r>
      <w:bookmarkEnd w:id="45"/>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44" type="#_x0000_t75" style="width:329.4pt;height:196.2pt" o:ole="">
            <v:imagedata r:id="rId88" o:title=""/>
          </v:shape>
          <o:OLEObject Type="Embed" ProgID="Visio.Drawing.15" ShapeID="_x0000_i1044" DrawAspect="Content" ObjectID="_1572289988" r:id="rId89"/>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45" type="#_x0000_t75" style="width:329.4pt;height:306.6pt" o:ole="">
            <v:imagedata r:id="rId90" o:title=""/>
          </v:shape>
          <o:OLEObject Type="Embed" ProgID="Visio.Drawing.15" ShapeID="_x0000_i1045" DrawAspect="Content" ObjectID="_1572289989" r:id="rId91"/>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t>就是</w:t>
      </w:r>
      <w:r>
        <w:rPr>
          <w:rFonts w:hint="eastAsia"/>
        </w:rPr>
        <w:lastRenderedPageBreak/>
        <w:t>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46" w:name="_Toc406841191"/>
      <w:r>
        <w:rPr>
          <w:rFonts w:hint="eastAsia"/>
        </w:rPr>
        <w:t>测试</w:t>
      </w:r>
      <w:r>
        <w:t>和分析</w:t>
      </w:r>
      <w:bookmarkEnd w:id="46"/>
    </w:p>
    <w:p w14:paraId="1176C183" w14:textId="77777777" w:rsidR="007F5296" w:rsidRDefault="007F5296" w:rsidP="007F5296">
      <w:pPr>
        <w:pStyle w:val="3"/>
      </w:pPr>
      <w:bookmarkStart w:id="47" w:name="_Toc406841192"/>
      <w:r>
        <w:rPr>
          <w:rFonts w:hint="eastAsia"/>
        </w:rPr>
        <w:t>表格</w:t>
      </w:r>
      <w:r>
        <w:t>识别</w:t>
      </w:r>
      <w:r>
        <w:rPr>
          <w:rFonts w:hint="eastAsia"/>
        </w:rPr>
        <w:t>技术</w:t>
      </w:r>
      <w:r>
        <w:t>的评估参数</w:t>
      </w:r>
      <w:bookmarkEnd w:id="47"/>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proofErr w:type="gramStart"/>
      <w:r>
        <w:t>值综合</w:t>
      </w:r>
      <w:proofErr w:type="gramEnd"/>
      <w:r>
        <w:t>算出的结果。</w:t>
      </w:r>
    </w:p>
    <w:p w14:paraId="2F5795FB" w14:textId="77777777" w:rsidR="007F5296" w:rsidRDefault="007F5296" w:rsidP="007F5296">
      <w:pPr>
        <w:pStyle w:val="3"/>
      </w:pPr>
      <w:bookmarkStart w:id="48" w:name="_Toc406841193"/>
      <w:r>
        <w:rPr>
          <w:rFonts w:hint="eastAsia"/>
        </w:rPr>
        <w:t>实验</w:t>
      </w:r>
      <w:r>
        <w:t>结果</w:t>
      </w:r>
      <w:r w:rsidRPr="004F754B">
        <w:rPr>
          <w:rFonts w:ascii="Times New Roman" w:eastAsia="宋体" w:hAnsi="Times New Roman" w:hint="eastAsia"/>
          <w:bCs w:val="0"/>
          <w:szCs w:val="20"/>
        </w:rPr>
        <w:t>与</w:t>
      </w:r>
      <w:r>
        <w:t>分析</w:t>
      </w:r>
      <w:bookmarkEnd w:id="48"/>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proofErr w:type="gramStart"/>
      <w:r>
        <w:rPr>
          <w:rFonts w:hint="eastAsia"/>
        </w:rPr>
        <w:t>19938</w:t>
      </w:r>
      <w:r>
        <w:rPr>
          <w:rFonts w:hint="eastAsia"/>
        </w:rPr>
        <w:t>份</w:t>
      </w:r>
      <w:r>
        <w:t>财报进行</w:t>
      </w:r>
      <w:proofErr w:type="gramEnd"/>
      <w:r>
        <w:t>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w:t>
      </w:r>
      <w:proofErr w:type="gramStart"/>
      <w:r w:rsidR="00CD1811">
        <w:t>财报对应</w:t>
      </w:r>
      <w:proofErr w:type="gramEnd"/>
      <w:r w:rsidR="00CD1811">
        <w:t>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proofErr w:type="gramStart"/>
            <w:r>
              <w:rPr>
                <w:rFonts w:hint="eastAsia"/>
              </w:rPr>
              <w:t>一季度</w:t>
            </w:r>
            <w:r>
              <w:t>财报</w:t>
            </w:r>
            <w:proofErr w:type="gramEnd"/>
          </w:p>
        </w:tc>
        <w:tc>
          <w:tcPr>
            <w:tcW w:w="1431" w:type="dxa"/>
            <w:shd w:val="clear" w:color="auto" w:fill="auto"/>
          </w:tcPr>
          <w:p w14:paraId="5B64ECD2" w14:textId="77777777" w:rsidR="00C57CEA" w:rsidRDefault="00C57CEA" w:rsidP="00B5269C">
            <w:pPr>
              <w:spacing w:line="400" w:lineRule="exact"/>
              <w:jc w:val="center"/>
            </w:pPr>
            <w:r>
              <w:rPr>
                <w:rFonts w:hint="eastAsia"/>
              </w:rPr>
              <w:t>半</w:t>
            </w:r>
            <w:proofErr w:type="gramStart"/>
            <w:r>
              <w:rPr>
                <w:rFonts w:hint="eastAsia"/>
              </w:rPr>
              <w:t>年</w:t>
            </w:r>
            <w:r>
              <w:t>财报</w:t>
            </w:r>
            <w:proofErr w:type="gramEnd"/>
          </w:p>
        </w:tc>
        <w:tc>
          <w:tcPr>
            <w:tcW w:w="1431" w:type="dxa"/>
            <w:shd w:val="clear" w:color="auto" w:fill="auto"/>
          </w:tcPr>
          <w:p w14:paraId="49DE1120" w14:textId="77777777" w:rsidR="00C57CEA" w:rsidRDefault="00C57CEA" w:rsidP="00B5269C">
            <w:pPr>
              <w:spacing w:line="400" w:lineRule="exact"/>
              <w:jc w:val="center"/>
            </w:pPr>
            <w:proofErr w:type="gramStart"/>
            <w:r>
              <w:rPr>
                <w:rFonts w:hint="eastAsia"/>
              </w:rPr>
              <w:t>三季度</w:t>
            </w:r>
            <w:r>
              <w:t>财报</w:t>
            </w:r>
            <w:proofErr w:type="gramEnd"/>
          </w:p>
        </w:tc>
        <w:tc>
          <w:tcPr>
            <w:tcW w:w="1431" w:type="dxa"/>
            <w:shd w:val="clear" w:color="auto" w:fill="auto"/>
          </w:tcPr>
          <w:p w14:paraId="6743D47C" w14:textId="77777777" w:rsidR="00C57CEA" w:rsidRDefault="00C57CEA" w:rsidP="00B5269C">
            <w:pPr>
              <w:spacing w:line="400" w:lineRule="exact"/>
              <w:jc w:val="center"/>
            </w:pPr>
            <w:proofErr w:type="gramStart"/>
            <w:r>
              <w:rPr>
                <w:rFonts w:hint="eastAsia"/>
              </w:rPr>
              <w:t>全年</w:t>
            </w:r>
            <w:r>
              <w:t>财报</w:t>
            </w:r>
            <w:proofErr w:type="gramEnd"/>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proofErr w:type="gramStart"/>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proofErr w:type="gramEnd"/>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w:t>
      </w:r>
      <w:proofErr w:type="gramStart"/>
      <w:r>
        <w:t>知平均</w:t>
      </w:r>
      <w:proofErr w:type="gramEnd"/>
      <w:r>
        <w:t>查全率为</w:t>
      </w:r>
      <w:r>
        <w:rPr>
          <w:rFonts w:hint="eastAsia"/>
        </w:rPr>
        <w:t>69.40</w:t>
      </w:r>
      <w:r>
        <w:t>%</w:t>
      </w:r>
      <w:r>
        <w:t>。</w:t>
      </w:r>
      <w:r>
        <w:rPr>
          <w:rFonts w:hint="eastAsia"/>
        </w:rPr>
        <w:t>各个</w:t>
      </w:r>
      <w:r>
        <w:t>季度的查全率分布较为平均。由于</w:t>
      </w:r>
      <w:r>
        <w:rPr>
          <w:rFonts w:hint="eastAsia"/>
        </w:rPr>
        <w:t>各公司</w:t>
      </w:r>
      <w:proofErr w:type="gramStart"/>
      <w:r>
        <w:t>财报</w:t>
      </w:r>
      <w:r>
        <w:rPr>
          <w:rFonts w:hint="eastAsia"/>
        </w:rPr>
        <w:t>形式</w:t>
      </w:r>
      <w:proofErr w:type="gramEnd"/>
      <w:r>
        <w:t>各异，</w:t>
      </w:r>
      <w:proofErr w:type="gramStart"/>
      <w:r>
        <w:rPr>
          <w:rFonts w:hint="eastAsia"/>
        </w:rPr>
        <w:t>且</w:t>
      </w:r>
      <w:r>
        <w:t>相同</w:t>
      </w:r>
      <w:proofErr w:type="gramEnd"/>
      <w:r>
        <w:t>公司不同</w:t>
      </w:r>
      <w:proofErr w:type="gramStart"/>
      <w:r>
        <w:t>季度财报的</w:t>
      </w:r>
      <w:proofErr w:type="gramEnd"/>
      <w:r>
        <w:t>内容也有较大的差异</w:t>
      </w:r>
      <w:r>
        <w:rPr>
          <w:rFonts w:hint="eastAsia"/>
        </w:rPr>
        <w:t>。</w:t>
      </w:r>
      <w:r>
        <w:t>例如</w:t>
      </w:r>
      <w:r w:rsidR="00355B90">
        <w:rPr>
          <w:rFonts w:hint="eastAsia"/>
        </w:rPr>
        <w:t>半年度</w:t>
      </w:r>
      <w:r w:rsidR="00355B90">
        <w:t>和全</w:t>
      </w:r>
      <w:proofErr w:type="gramStart"/>
      <w:r w:rsidR="00355B90">
        <w:t>年度财报往往</w:t>
      </w:r>
      <w:proofErr w:type="gramEnd"/>
      <w:r w:rsidR="00355B90">
        <w:t>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w:t>
      </w:r>
      <w:proofErr w:type="gramStart"/>
      <w:r>
        <w:t>线信息</w:t>
      </w:r>
      <w:proofErr w:type="gramEnd"/>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w:t>
      </w:r>
      <w:proofErr w:type="gramStart"/>
      <w:r w:rsidR="006173A5">
        <w:t>列外</w:t>
      </w:r>
      <w:proofErr w:type="gramEnd"/>
      <w:r w:rsidR="006173A5">
        <w:t>其他行列存在</w:t>
      </w:r>
      <w:proofErr w:type="gramStart"/>
      <w:r w:rsidR="006173A5">
        <w:t>跨行跨列的</w:t>
      </w:r>
      <w:proofErr w:type="gramEnd"/>
      <w:r w:rsidR="006173A5">
        <w:t>表</w:t>
      </w:r>
      <w:r w:rsidR="006173A5">
        <w:rPr>
          <w:rFonts w:hint="eastAsia"/>
        </w:rPr>
        <w:t>格</w:t>
      </w:r>
      <w:r w:rsidR="006173A5">
        <w:t>，该类表格通常具有</w:t>
      </w:r>
      <w:proofErr w:type="gramStart"/>
      <w:r w:rsidR="006173A5">
        <w:t>可视性但不</w:t>
      </w:r>
      <w:proofErr w:type="gramEnd"/>
      <w:r w:rsidR="006173A5">
        <w:t>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proofErr w:type="gramStart"/>
      <w:r>
        <w:t>13838</w:t>
      </w:r>
      <w:r>
        <w:rPr>
          <w:rFonts w:hint="eastAsia"/>
        </w:rPr>
        <w:t>份</w:t>
      </w:r>
      <w:r>
        <w:t>财报进行</w:t>
      </w:r>
      <w:proofErr w:type="gramEnd"/>
      <w:r>
        <w:t>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w:t>
      </w:r>
      <w:proofErr w:type="gramStart"/>
      <w:r>
        <w:t>财报对应</w:t>
      </w:r>
      <w:proofErr w:type="gramEnd"/>
      <w:r>
        <w:t>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proofErr w:type="gramStart"/>
            <w:r>
              <w:rPr>
                <w:rFonts w:hint="eastAsia"/>
              </w:rPr>
              <w:t>一季度</w:t>
            </w:r>
            <w:r>
              <w:t>财报</w:t>
            </w:r>
            <w:proofErr w:type="gramEnd"/>
          </w:p>
        </w:tc>
        <w:tc>
          <w:tcPr>
            <w:tcW w:w="1431" w:type="dxa"/>
            <w:shd w:val="clear" w:color="auto" w:fill="auto"/>
          </w:tcPr>
          <w:p w14:paraId="5D6B1E33" w14:textId="77777777" w:rsidR="004C2537" w:rsidRDefault="004C2537" w:rsidP="003525A8">
            <w:pPr>
              <w:jc w:val="center"/>
            </w:pPr>
            <w:r>
              <w:rPr>
                <w:rFonts w:hint="eastAsia"/>
              </w:rPr>
              <w:t>半</w:t>
            </w:r>
            <w:proofErr w:type="gramStart"/>
            <w:r>
              <w:rPr>
                <w:rFonts w:hint="eastAsia"/>
              </w:rPr>
              <w:t>年</w:t>
            </w:r>
            <w:r>
              <w:t>财报</w:t>
            </w:r>
            <w:proofErr w:type="gramEnd"/>
          </w:p>
        </w:tc>
        <w:tc>
          <w:tcPr>
            <w:tcW w:w="1431" w:type="dxa"/>
            <w:shd w:val="clear" w:color="auto" w:fill="auto"/>
          </w:tcPr>
          <w:p w14:paraId="71726377" w14:textId="77777777" w:rsidR="004C2537" w:rsidRDefault="004C2537" w:rsidP="003525A8">
            <w:pPr>
              <w:jc w:val="center"/>
            </w:pPr>
            <w:proofErr w:type="gramStart"/>
            <w:r>
              <w:rPr>
                <w:rFonts w:hint="eastAsia"/>
              </w:rPr>
              <w:t>三季度</w:t>
            </w:r>
            <w:r>
              <w:t>财报</w:t>
            </w:r>
            <w:proofErr w:type="gramEnd"/>
          </w:p>
        </w:tc>
        <w:tc>
          <w:tcPr>
            <w:tcW w:w="1431" w:type="dxa"/>
            <w:shd w:val="clear" w:color="auto" w:fill="auto"/>
          </w:tcPr>
          <w:p w14:paraId="4C5EBD5F" w14:textId="77777777" w:rsidR="004C2537" w:rsidRDefault="004C2537" w:rsidP="003525A8">
            <w:pPr>
              <w:jc w:val="center"/>
            </w:pPr>
            <w:proofErr w:type="gramStart"/>
            <w:r>
              <w:rPr>
                <w:rFonts w:hint="eastAsia"/>
              </w:rPr>
              <w:t>全年</w:t>
            </w:r>
            <w:r>
              <w:t>财报</w:t>
            </w:r>
            <w:proofErr w:type="gramEnd"/>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proofErr w:type="gramStart"/>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proofErr w:type="gramEnd"/>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w:t>
      </w:r>
      <w:proofErr w:type="gramStart"/>
      <w:r w:rsidR="00271353">
        <w:t>知平均</w:t>
      </w:r>
      <w:proofErr w:type="gramEnd"/>
      <w:r>
        <w:t>查</w:t>
      </w:r>
      <w:r>
        <w:rPr>
          <w:rFonts w:hint="eastAsia"/>
        </w:rPr>
        <w:t>准</w:t>
      </w:r>
      <w:r w:rsidR="00271353">
        <w:t>率为</w:t>
      </w:r>
      <w:r>
        <w:rPr>
          <w:rFonts w:hint="eastAsia"/>
        </w:rPr>
        <w:t>86.97</w:t>
      </w:r>
      <w:r>
        <w:t>%</w:t>
      </w:r>
      <w:r>
        <w:rPr>
          <w:rFonts w:hint="eastAsia"/>
        </w:rPr>
        <w:t>，</w:t>
      </w:r>
      <w:proofErr w:type="gramStart"/>
      <w:r>
        <w:t>且</w:t>
      </w:r>
      <w:r w:rsidR="00271353">
        <w:rPr>
          <w:rFonts w:hint="eastAsia"/>
        </w:rPr>
        <w:t>各个</w:t>
      </w:r>
      <w:proofErr w:type="gramEnd"/>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proofErr w:type="gramStart"/>
      <w:r>
        <w:t>的财报往往</w:t>
      </w:r>
      <w:proofErr w:type="gramEnd"/>
      <w:r>
        <w:t>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proofErr w:type="gramStart"/>
            <w:r>
              <w:rPr>
                <w:rFonts w:hint="eastAsia"/>
              </w:rPr>
              <w:t>一季度</w:t>
            </w:r>
            <w:r>
              <w:t>财报</w:t>
            </w:r>
            <w:proofErr w:type="gramEnd"/>
          </w:p>
        </w:tc>
        <w:tc>
          <w:tcPr>
            <w:tcW w:w="1431" w:type="dxa"/>
            <w:shd w:val="clear" w:color="auto" w:fill="auto"/>
          </w:tcPr>
          <w:p w14:paraId="005050F3" w14:textId="77777777" w:rsidR="00551FEE" w:rsidRDefault="00551FEE" w:rsidP="003525A8">
            <w:pPr>
              <w:jc w:val="center"/>
            </w:pPr>
            <w:r>
              <w:rPr>
                <w:rFonts w:hint="eastAsia"/>
              </w:rPr>
              <w:t>半</w:t>
            </w:r>
            <w:proofErr w:type="gramStart"/>
            <w:r>
              <w:rPr>
                <w:rFonts w:hint="eastAsia"/>
              </w:rPr>
              <w:t>年</w:t>
            </w:r>
            <w:r>
              <w:t>财报</w:t>
            </w:r>
            <w:proofErr w:type="gramEnd"/>
          </w:p>
        </w:tc>
        <w:tc>
          <w:tcPr>
            <w:tcW w:w="1431" w:type="dxa"/>
            <w:shd w:val="clear" w:color="auto" w:fill="auto"/>
          </w:tcPr>
          <w:p w14:paraId="243E2510" w14:textId="77777777" w:rsidR="00551FEE" w:rsidRDefault="00551FEE" w:rsidP="003525A8">
            <w:pPr>
              <w:jc w:val="center"/>
            </w:pPr>
            <w:proofErr w:type="gramStart"/>
            <w:r>
              <w:rPr>
                <w:rFonts w:hint="eastAsia"/>
              </w:rPr>
              <w:t>三季度</w:t>
            </w:r>
            <w:r>
              <w:t>财报</w:t>
            </w:r>
            <w:proofErr w:type="gramEnd"/>
          </w:p>
        </w:tc>
        <w:tc>
          <w:tcPr>
            <w:tcW w:w="1431" w:type="dxa"/>
            <w:shd w:val="clear" w:color="auto" w:fill="auto"/>
          </w:tcPr>
          <w:p w14:paraId="7F20A5C9" w14:textId="77777777" w:rsidR="00551FEE" w:rsidRDefault="00551FEE" w:rsidP="003525A8">
            <w:pPr>
              <w:jc w:val="center"/>
            </w:pPr>
            <w:proofErr w:type="gramStart"/>
            <w:r>
              <w:rPr>
                <w:rFonts w:hint="eastAsia"/>
              </w:rPr>
              <w:t>全年</w:t>
            </w:r>
            <w:r>
              <w:t>财报</w:t>
            </w:r>
            <w:proofErr w:type="gramEnd"/>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w:t>
      </w:r>
      <w:proofErr w:type="gramStart"/>
      <w:r>
        <w:t>是财报最</w:t>
      </w:r>
      <w:proofErr w:type="gramEnd"/>
      <w:r>
        <w:t>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49" w:name="_Toc406841194"/>
      <w:r w:rsidRPr="0075062D">
        <w:rPr>
          <w:rFonts w:hint="eastAsia"/>
        </w:rPr>
        <w:lastRenderedPageBreak/>
        <w:t>表格</w:t>
      </w:r>
      <w:r w:rsidRPr="0075062D">
        <w:t>结构识别测试</w:t>
      </w:r>
      <w:r w:rsidR="00376F2F">
        <w:rPr>
          <w:rFonts w:hint="eastAsia"/>
        </w:rPr>
        <w:t>与</w:t>
      </w:r>
      <w:r w:rsidR="00376F2F">
        <w:t>分析</w:t>
      </w:r>
      <w:bookmarkEnd w:id="49"/>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50" w:name="_Toc406841195"/>
      <w:r>
        <w:rPr>
          <w:rFonts w:hint="eastAsia"/>
        </w:rPr>
        <w:t>本章小结</w:t>
      </w:r>
      <w:bookmarkEnd w:id="50"/>
    </w:p>
    <w:p w14:paraId="4CB53924" w14:textId="7A0DF58E" w:rsidR="00944D21" w:rsidRDefault="00173303" w:rsidP="00057CFE">
      <w:pPr>
        <w:pStyle w:val="a0"/>
        <w:spacing w:line="400" w:lineRule="exact"/>
        <w:sectPr w:rsidR="00944D21">
          <w:headerReference w:type="default" r:id="rId98"/>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51" w:name="_Toc406841196"/>
      <w:bookmarkStart w:id="52" w:name="_Toc248481482"/>
      <w:bookmarkEnd w:id="17"/>
      <w:r>
        <w:rPr>
          <w:rFonts w:hint="eastAsia"/>
        </w:rPr>
        <w:lastRenderedPageBreak/>
        <w:t>总结</w:t>
      </w:r>
      <w:r>
        <w:t>与展望</w:t>
      </w:r>
      <w:bookmarkEnd w:id="51"/>
    </w:p>
    <w:p w14:paraId="30D0E226" w14:textId="77777777" w:rsidR="007F080E" w:rsidRDefault="00173303" w:rsidP="007F080E">
      <w:pPr>
        <w:pStyle w:val="2"/>
      </w:pPr>
      <w:bookmarkStart w:id="53" w:name="_Toc375491738"/>
      <w:bookmarkStart w:id="54" w:name="_Toc406841197"/>
      <w:r>
        <w:rPr>
          <w:rFonts w:hint="eastAsia"/>
        </w:rPr>
        <w:t>论文总结</w:t>
      </w:r>
      <w:bookmarkEnd w:id="53"/>
      <w:bookmarkEnd w:id="54"/>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w:t>
      </w:r>
      <w:proofErr w:type="gramStart"/>
      <w:r w:rsidR="00381F67">
        <w:t>一</w:t>
      </w:r>
      <w:proofErr w:type="gramEnd"/>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5" w:name="_Toc375491739"/>
      <w:bookmarkStart w:id="56" w:name="_Toc406841198"/>
      <w:r>
        <w:rPr>
          <w:rFonts w:hint="eastAsia"/>
        </w:rPr>
        <w:lastRenderedPageBreak/>
        <w:t>工作展望</w:t>
      </w:r>
      <w:bookmarkEnd w:id="55"/>
      <w:bookmarkEnd w:id="56"/>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99"/>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57" w:name="_Toc375491740"/>
      <w:bookmarkStart w:id="58" w:name="_Toc406841199"/>
      <w:r>
        <w:lastRenderedPageBreak/>
        <w:t>参考文献</w:t>
      </w:r>
      <w:bookmarkStart w:id="59" w:name="_Ref219018130"/>
      <w:bookmarkEnd w:id="52"/>
      <w:bookmarkEnd w:id="57"/>
      <w:bookmarkEnd w:id="58"/>
      <w:bookmarkEnd w:id="59"/>
    </w:p>
    <w:p w14:paraId="7C6588BE" w14:textId="77777777" w:rsidR="005F23C8" w:rsidRDefault="00C47B5A" w:rsidP="00053FDC">
      <w:pPr>
        <w:pStyle w:val="a8"/>
        <w:numPr>
          <w:ilvl w:val="0"/>
          <w:numId w:val="2"/>
        </w:numPr>
        <w:spacing w:line="400" w:lineRule="exact"/>
        <w:rPr>
          <w:rFonts w:ascii="Times New Roman" w:hAnsi="Times New Roman"/>
          <w:szCs w:val="20"/>
        </w:rPr>
      </w:pPr>
      <w:hyperlink r:id="rId100"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C47B5A" w:rsidP="00053FDC">
      <w:pPr>
        <w:pStyle w:val="a8"/>
        <w:numPr>
          <w:ilvl w:val="0"/>
          <w:numId w:val="2"/>
        </w:numPr>
        <w:spacing w:line="400" w:lineRule="exact"/>
        <w:rPr>
          <w:rFonts w:ascii="Times New Roman" w:hAnsi="Times New Roman"/>
          <w:szCs w:val="20"/>
        </w:rPr>
      </w:pPr>
      <w:hyperlink r:id="rId101"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C47B5A" w:rsidP="00053FDC">
      <w:pPr>
        <w:pStyle w:val="a8"/>
        <w:numPr>
          <w:ilvl w:val="0"/>
          <w:numId w:val="2"/>
        </w:numPr>
        <w:spacing w:line="400" w:lineRule="exact"/>
        <w:rPr>
          <w:rFonts w:ascii="Times New Roman" w:hAnsi="Times New Roman"/>
          <w:szCs w:val="20"/>
        </w:rPr>
      </w:pPr>
      <w:hyperlink r:id="rId102"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C47B5A" w:rsidP="00053FDC">
      <w:pPr>
        <w:pStyle w:val="a8"/>
        <w:numPr>
          <w:ilvl w:val="0"/>
          <w:numId w:val="2"/>
        </w:numPr>
        <w:spacing w:line="400" w:lineRule="exact"/>
        <w:rPr>
          <w:rFonts w:ascii="Times New Roman" w:hAnsi="Times New Roman"/>
          <w:szCs w:val="20"/>
        </w:rPr>
      </w:pPr>
      <w:hyperlink r:id="rId103"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C47B5A" w:rsidP="00053FDC">
      <w:pPr>
        <w:pStyle w:val="a8"/>
        <w:numPr>
          <w:ilvl w:val="0"/>
          <w:numId w:val="2"/>
        </w:numPr>
        <w:spacing w:line="400" w:lineRule="exact"/>
        <w:rPr>
          <w:szCs w:val="20"/>
        </w:rPr>
      </w:pPr>
      <w:hyperlink r:id="rId104"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05"/>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0" w:name="_Toc406841200"/>
      <w:r>
        <w:rPr>
          <w:rFonts w:hint="eastAsia"/>
        </w:rPr>
        <w:lastRenderedPageBreak/>
        <w:t>附录</w:t>
      </w:r>
      <w:bookmarkEnd w:id="60"/>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06"/>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1" w:name="_Toc248481483"/>
      <w:bookmarkStart w:id="62" w:name="_Toc343447574"/>
      <w:bookmarkStart w:id="63" w:name="_Toc344200054"/>
      <w:bookmarkStart w:id="64" w:name="_Toc344923145"/>
      <w:bookmarkStart w:id="65" w:name="_Toc375491741"/>
      <w:bookmarkStart w:id="66" w:name="_Toc406841201"/>
      <w:bookmarkStart w:id="67" w:name="_Toc344923146"/>
      <w:bookmarkStart w:id="68" w:name="_Toc375491742"/>
      <w:r>
        <w:lastRenderedPageBreak/>
        <w:t>致</w:t>
      </w:r>
      <w:r>
        <w:rPr>
          <w:rFonts w:hint="eastAsia"/>
        </w:rPr>
        <w:t xml:space="preserve">  </w:t>
      </w:r>
      <w:r>
        <w:t>谢</w:t>
      </w:r>
      <w:bookmarkEnd w:id="61"/>
      <w:bookmarkEnd w:id="62"/>
      <w:bookmarkEnd w:id="63"/>
      <w:bookmarkEnd w:id="64"/>
      <w:bookmarkEnd w:id="65"/>
      <w:bookmarkEnd w:id="66"/>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w:t>
      </w:r>
      <w:proofErr w:type="gramStart"/>
      <w:r>
        <w:t>闫</w:t>
      </w:r>
      <w:proofErr w:type="gramEnd"/>
      <w:r>
        <w:t>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07"/>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69" w:name="_Toc406841202"/>
      <w:r>
        <w:rPr>
          <w:rFonts w:hint="eastAsia"/>
        </w:rPr>
        <w:lastRenderedPageBreak/>
        <w:t>攻读学位期间发表的学术论文目录</w:t>
      </w:r>
      <w:bookmarkEnd w:id="67"/>
      <w:bookmarkEnd w:id="68"/>
      <w:bookmarkEnd w:id="69"/>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08"/>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98B223" w14:textId="77777777" w:rsidR="00C47B5A" w:rsidRDefault="00C47B5A">
      <w:pPr>
        <w:rPr>
          <w:sz w:val="18"/>
        </w:rPr>
      </w:pPr>
    </w:p>
  </w:endnote>
  <w:endnote w:type="continuationSeparator" w:id="0">
    <w:p w14:paraId="14222149" w14:textId="77777777" w:rsidR="00C47B5A" w:rsidRDefault="00C47B5A">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363D4B" w:rsidRDefault="00363D4B">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363D4B" w:rsidRDefault="00363D4B">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1D5EC875" w:rsidR="00363D4B" w:rsidRDefault="00363D4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538C5" w:rsidRPr="00D538C5">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1D5EC875" w:rsidR="00363D4B" w:rsidRDefault="00363D4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538C5" w:rsidRPr="00D538C5">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363D4B" w:rsidRDefault="00363D4B">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6282A63" w14:textId="342258ED" w:rsidR="00363D4B" w:rsidRDefault="00363D4B">
                          <w:pPr>
                            <w:pStyle w:val="af3"/>
                            <w:jc w:val="center"/>
                          </w:pPr>
                          <w:r>
                            <w:fldChar w:fldCharType="begin"/>
                          </w:r>
                          <w:r>
                            <w:instrText xml:space="preserve"> PAGE   \* MERGEFORMAT </w:instrText>
                          </w:r>
                          <w:r>
                            <w:fldChar w:fldCharType="separate"/>
                          </w:r>
                          <w:r w:rsidR="00D538C5">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342258ED" w:rsidR="00363D4B" w:rsidRDefault="00363D4B">
                    <w:pPr>
                      <w:pStyle w:val="af3"/>
                      <w:jc w:val="center"/>
                    </w:pPr>
                    <w:r>
                      <w:fldChar w:fldCharType="begin"/>
                    </w:r>
                    <w:r>
                      <w:instrText xml:space="preserve"> PAGE   \* MERGEFORMAT </w:instrText>
                    </w:r>
                    <w:r>
                      <w:fldChar w:fldCharType="separate"/>
                    </w:r>
                    <w:r w:rsidR="00D538C5">
                      <w:rPr>
                        <w:noProof/>
                      </w:rPr>
                      <w:t>V</w:t>
                    </w:r>
                    <w:r>
                      <w:fldChar w:fldCharType="end"/>
                    </w:r>
                  </w:p>
                </w:txbxContent>
              </v:textbox>
              <w10:wrap anchorx="margin"/>
            </v:shape>
          </w:pict>
        </mc:Fallback>
      </mc:AlternateContent>
    </w:r>
  </w:p>
  <w:p w14:paraId="0FBC2CD6" w14:textId="77777777" w:rsidR="00363D4B" w:rsidRDefault="00363D4B">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363D4B" w:rsidRDefault="00363D4B">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3F5FC39A" w:rsidR="00363D4B" w:rsidRDefault="00363D4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0457D" w:rsidRPr="0080457D">
                            <w:rPr>
                              <w:noProof/>
                            </w:rPr>
                            <w:t>30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3F5FC39A" w:rsidR="00363D4B" w:rsidRDefault="00363D4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0457D" w:rsidRPr="0080457D">
                      <w:rPr>
                        <w:noProof/>
                      </w:rPr>
                      <w:t>30</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363D4B" w:rsidRDefault="00363D4B">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3DAFCEA6" w:rsidR="00363D4B" w:rsidRDefault="00363D4B">
                          <w:pPr>
                            <w:pStyle w:val="af3"/>
                            <w:jc w:val="center"/>
                          </w:pPr>
                          <w:r>
                            <w:fldChar w:fldCharType="begin"/>
                          </w:r>
                          <w:r>
                            <w:instrText xml:space="preserve"> PAGE   \* MERGEFORMAT </w:instrText>
                          </w:r>
                          <w:r>
                            <w:fldChar w:fldCharType="separate"/>
                          </w:r>
                          <w:r w:rsidR="0080457D">
                            <w:rPr>
                              <w:noProof/>
                            </w:rPr>
                            <w:t>31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3DAFCEA6" w:rsidR="00363D4B" w:rsidRDefault="00363D4B">
                    <w:pPr>
                      <w:pStyle w:val="af3"/>
                      <w:jc w:val="center"/>
                    </w:pPr>
                    <w:r>
                      <w:fldChar w:fldCharType="begin"/>
                    </w:r>
                    <w:r>
                      <w:instrText xml:space="preserve"> PAGE   \* MERGEFORMAT </w:instrText>
                    </w:r>
                    <w:r>
                      <w:fldChar w:fldCharType="separate"/>
                    </w:r>
                    <w:r w:rsidR="0080457D">
                      <w:rPr>
                        <w:noProof/>
                      </w:rPr>
                      <w:t>31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57A0E1" w14:textId="77777777" w:rsidR="00C47B5A" w:rsidRDefault="00C47B5A">
      <w:pPr>
        <w:rPr>
          <w:sz w:val="18"/>
        </w:rPr>
      </w:pPr>
    </w:p>
  </w:footnote>
  <w:footnote w:type="continuationSeparator" w:id="0">
    <w:p w14:paraId="0A31D675" w14:textId="77777777" w:rsidR="00C47B5A" w:rsidRDefault="00C47B5A">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363D4B" w:rsidRDefault="00363D4B">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363D4B" w:rsidRDefault="00363D4B">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363D4B" w:rsidRDefault="00363D4B">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363D4B" w:rsidRDefault="00363D4B">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363D4B" w:rsidRDefault="00363D4B">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363D4B" w:rsidRDefault="00363D4B">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363D4B" w:rsidRDefault="00363D4B">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363D4B" w:rsidRDefault="00363D4B">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363D4B" w:rsidRDefault="00363D4B">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363D4B" w:rsidRDefault="00363D4B">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363D4B" w:rsidRDefault="00363D4B">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363D4B" w:rsidRDefault="00363D4B">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363D4B" w:rsidRDefault="00363D4B">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363D4B" w:rsidRDefault="00363D4B">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26D03B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5"/>
  </w:num>
  <w:num w:numId="4">
    <w:abstractNumId w:val="3"/>
  </w:num>
  <w:num w:numId="5">
    <w:abstractNumId w:val="23"/>
  </w:num>
  <w:num w:numId="6">
    <w:abstractNumId w:val="24"/>
  </w:num>
  <w:num w:numId="7">
    <w:abstractNumId w:val="18"/>
  </w:num>
  <w:num w:numId="8">
    <w:abstractNumId w:val="5"/>
  </w:num>
  <w:num w:numId="9">
    <w:abstractNumId w:val="15"/>
  </w:num>
  <w:num w:numId="10">
    <w:abstractNumId w:val="21"/>
  </w:num>
  <w:num w:numId="11">
    <w:abstractNumId w:val="10"/>
  </w:num>
  <w:num w:numId="12">
    <w:abstractNumId w:val="12"/>
  </w:num>
  <w:num w:numId="13">
    <w:abstractNumId w:val="7"/>
  </w:num>
  <w:num w:numId="14">
    <w:abstractNumId w:val="20"/>
  </w:num>
  <w:num w:numId="15">
    <w:abstractNumId w:val="19"/>
  </w:num>
  <w:num w:numId="16">
    <w:abstractNumId w:val="0"/>
  </w:num>
  <w:num w:numId="17">
    <w:abstractNumId w:val="4"/>
  </w:num>
  <w:num w:numId="18">
    <w:abstractNumId w:val="22"/>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8D8"/>
    <w:rsid w:val="00003629"/>
    <w:rsid w:val="00003F16"/>
    <w:rsid w:val="0000532C"/>
    <w:rsid w:val="000106C7"/>
    <w:rsid w:val="00010EB8"/>
    <w:rsid w:val="00010FDA"/>
    <w:rsid w:val="000113E9"/>
    <w:rsid w:val="00011D35"/>
    <w:rsid w:val="00012455"/>
    <w:rsid w:val="000126E5"/>
    <w:rsid w:val="0001667E"/>
    <w:rsid w:val="00017F71"/>
    <w:rsid w:val="00021609"/>
    <w:rsid w:val="000238AE"/>
    <w:rsid w:val="0002415A"/>
    <w:rsid w:val="000258E1"/>
    <w:rsid w:val="0002749C"/>
    <w:rsid w:val="00027673"/>
    <w:rsid w:val="00027720"/>
    <w:rsid w:val="00027F45"/>
    <w:rsid w:val="00030019"/>
    <w:rsid w:val="00031E91"/>
    <w:rsid w:val="00035862"/>
    <w:rsid w:val="0003793B"/>
    <w:rsid w:val="00040CF7"/>
    <w:rsid w:val="00041C22"/>
    <w:rsid w:val="00041F45"/>
    <w:rsid w:val="000420B4"/>
    <w:rsid w:val="000431E4"/>
    <w:rsid w:val="0004608C"/>
    <w:rsid w:val="00047EE5"/>
    <w:rsid w:val="00050B7A"/>
    <w:rsid w:val="000525A2"/>
    <w:rsid w:val="00052F76"/>
    <w:rsid w:val="00053211"/>
    <w:rsid w:val="000534DA"/>
    <w:rsid w:val="000539B4"/>
    <w:rsid w:val="00053D6A"/>
    <w:rsid w:val="00053FDC"/>
    <w:rsid w:val="00054D53"/>
    <w:rsid w:val="00055907"/>
    <w:rsid w:val="00055C30"/>
    <w:rsid w:val="00057019"/>
    <w:rsid w:val="00057CFE"/>
    <w:rsid w:val="00060F12"/>
    <w:rsid w:val="000614C2"/>
    <w:rsid w:val="00063F33"/>
    <w:rsid w:val="00064DA9"/>
    <w:rsid w:val="00065A95"/>
    <w:rsid w:val="000719E1"/>
    <w:rsid w:val="00072377"/>
    <w:rsid w:val="00072969"/>
    <w:rsid w:val="00073669"/>
    <w:rsid w:val="00073C83"/>
    <w:rsid w:val="00076F41"/>
    <w:rsid w:val="00082851"/>
    <w:rsid w:val="00082CC7"/>
    <w:rsid w:val="0008301C"/>
    <w:rsid w:val="000837C0"/>
    <w:rsid w:val="00083AEA"/>
    <w:rsid w:val="00085009"/>
    <w:rsid w:val="000861AD"/>
    <w:rsid w:val="00087236"/>
    <w:rsid w:val="00091319"/>
    <w:rsid w:val="00095123"/>
    <w:rsid w:val="000951EF"/>
    <w:rsid w:val="00097B1A"/>
    <w:rsid w:val="000A300B"/>
    <w:rsid w:val="000A36AD"/>
    <w:rsid w:val="000A413B"/>
    <w:rsid w:val="000A7B64"/>
    <w:rsid w:val="000A7FF7"/>
    <w:rsid w:val="000B0838"/>
    <w:rsid w:val="000B2975"/>
    <w:rsid w:val="000B2BAB"/>
    <w:rsid w:val="000B3963"/>
    <w:rsid w:val="000B3BAB"/>
    <w:rsid w:val="000B3CF3"/>
    <w:rsid w:val="000B4177"/>
    <w:rsid w:val="000B4895"/>
    <w:rsid w:val="000B5A2F"/>
    <w:rsid w:val="000B6637"/>
    <w:rsid w:val="000B66FA"/>
    <w:rsid w:val="000B6CC3"/>
    <w:rsid w:val="000B6F75"/>
    <w:rsid w:val="000B6FAF"/>
    <w:rsid w:val="000C133A"/>
    <w:rsid w:val="000C13D9"/>
    <w:rsid w:val="000C4545"/>
    <w:rsid w:val="000C5AC8"/>
    <w:rsid w:val="000C6F9D"/>
    <w:rsid w:val="000C7471"/>
    <w:rsid w:val="000D1402"/>
    <w:rsid w:val="000D164A"/>
    <w:rsid w:val="000D4F11"/>
    <w:rsid w:val="000D522C"/>
    <w:rsid w:val="000D5806"/>
    <w:rsid w:val="000D6AC2"/>
    <w:rsid w:val="000D72B0"/>
    <w:rsid w:val="000D73BF"/>
    <w:rsid w:val="000E04B6"/>
    <w:rsid w:val="000E07D5"/>
    <w:rsid w:val="000E156D"/>
    <w:rsid w:val="000E4B49"/>
    <w:rsid w:val="000E5231"/>
    <w:rsid w:val="000E58F2"/>
    <w:rsid w:val="000E5D40"/>
    <w:rsid w:val="000E7033"/>
    <w:rsid w:val="000E7F4A"/>
    <w:rsid w:val="000F2F04"/>
    <w:rsid w:val="000F378F"/>
    <w:rsid w:val="000F46AF"/>
    <w:rsid w:val="000F5EB2"/>
    <w:rsid w:val="001007B8"/>
    <w:rsid w:val="00101C19"/>
    <w:rsid w:val="00102C13"/>
    <w:rsid w:val="00102F06"/>
    <w:rsid w:val="00103E44"/>
    <w:rsid w:val="00104552"/>
    <w:rsid w:val="00104D53"/>
    <w:rsid w:val="00104DEB"/>
    <w:rsid w:val="00107454"/>
    <w:rsid w:val="001077D5"/>
    <w:rsid w:val="00111E29"/>
    <w:rsid w:val="00111FA6"/>
    <w:rsid w:val="0011222A"/>
    <w:rsid w:val="00112A56"/>
    <w:rsid w:val="00113261"/>
    <w:rsid w:val="00114893"/>
    <w:rsid w:val="00114C2D"/>
    <w:rsid w:val="001150A5"/>
    <w:rsid w:val="0011562B"/>
    <w:rsid w:val="00115801"/>
    <w:rsid w:val="00115CAF"/>
    <w:rsid w:val="00115EAC"/>
    <w:rsid w:val="0011617F"/>
    <w:rsid w:val="001217F1"/>
    <w:rsid w:val="00121E0A"/>
    <w:rsid w:val="00123122"/>
    <w:rsid w:val="00123442"/>
    <w:rsid w:val="00123D53"/>
    <w:rsid w:val="00124C36"/>
    <w:rsid w:val="001254EC"/>
    <w:rsid w:val="00127213"/>
    <w:rsid w:val="0013198C"/>
    <w:rsid w:val="001319D0"/>
    <w:rsid w:val="0013372C"/>
    <w:rsid w:val="00133B53"/>
    <w:rsid w:val="00134118"/>
    <w:rsid w:val="001344CA"/>
    <w:rsid w:val="00135CFF"/>
    <w:rsid w:val="00136CA2"/>
    <w:rsid w:val="00136CD0"/>
    <w:rsid w:val="0013760C"/>
    <w:rsid w:val="00141440"/>
    <w:rsid w:val="0014200E"/>
    <w:rsid w:val="00142311"/>
    <w:rsid w:val="001438D7"/>
    <w:rsid w:val="001439FA"/>
    <w:rsid w:val="00145EC8"/>
    <w:rsid w:val="00151915"/>
    <w:rsid w:val="00152FA3"/>
    <w:rsid w:val="00153B5D"/>
    <w:rsid w:val="00153F72"/>
    <w:rsid w:val="00155E17"/>
    <w:rsid w:val="001566D2"/>
    <w:rsid w:val="00156B98"/>
    <w:rsid w:val="00161842"/>
    <w:rsid w:val="001619C9"/>
    <w:rsid w:val="00161F68"/>
    <w:rsid w:val="00164740"/>
    <w:rsid w:val="00164A18"/>
    <w:rsid w:val="00165604"/>
    <w:rsid w:val="001663F2"/>
    <w:rsid w:val="00170374"/>
    <w:rsid w:val="001709FF"/>
    <w:rsid w:val="00170B8F"/>
    <w:rsid w:val="00172A27"/>
    <w:rsid w:val="00172F0A"/>
    <w:rsid w:val="00173303"/>
    <w:rsid w:val="00174A22"/>
    <w:rsid w:val="001750AB"/>
    <w:rsid w:val="00177EE7"/>
    <w:rsid w:val="001809BE"/>
    <w:rsid w:val="00180EE5"/>
    <w:rsid w:val="00182624"/>
    <w:rsid w:val="0018280B"/>
    <w:rsid w:val="00182BE8"/>
    <w:rsid w:val="00182F52"/>
    <w:rsid w:val="00183A6D"/>
    <w:rsid w:val="00183AE2"/>
    <w:rsid w:val="00187BC5"/>
    <w:rsid w:val="001909F4"/>
    <w:rsid w:val="001914EF"/>
    <w:rsid w:val="00192A25"/>
    <w:rsid w:val="0019304E"/>
    <w:rsid w:val="00193590"/>
    <w:rsid w:val="00195F74"/>
    <w:rsid w:val="00197111"/>
    <w:rsid w:val="001972F8"/>
    <w:rsid w:val="001A2718"/>
    <w:rsid w:val="001A4479"/>
    <w:rsid w:val="001A456D"/>
    <w:rsid w:val="001A60B6"/>
    <w:rsid w:val="001A7F80"/>
    <w:rsid w:val="001A7F98"/>
    <w:rsid w:val="001B040E"/>
    <w:rsid w:val="001B1EAB"/>
    <w:rsid w:val="001B28B0"/>
    <w:rsid w:val="001B2DBC"/>
    <w:rsid w:val="001B4DE8"/>
    <w:rsid w:val="001B54A4"/>
    <w:rsid w:val="001B67E9"/>
    <w:rsid w:val="001B6CE7"/>
    <w:rsid w:val="001B7B99"/>
    <w:rsid w:val="001C0BF2"/>
    <w:rsid w:val="001C17C4"/>
    <w:rsid w:val="001C1CB2"/>
    <w:rsid w:val="001C22DF"/>
    <w:rsid w:val="001C2FD7"/>
    <w:rsid w:val="001C3B69"/>
    <w:rsid w:val="001C40D1"/>
    <w:rsid w:val="001C47B3"/>
    <w:rsid w:val="001C5C36"/>
    <w:rsid w:val="001C604E"/>
    <w:rsid w:val="001C64CE"/>
    <w:rsid w:val="001C6763"/>
    <w:rsid w:val="001C67B8"/>
    <w:rsid w:val="001D0267"/>
    <w:rsid w:val="001D3D5B"/>
    <w:rsid w:val="001D4585"/>
    <w:rsid w:val="001D4FBD"/>
    <w:rsid w:val="001D5D48"/>
    <w:rsid w:val="001D5D96"/>
    <w:rsid w:val="001D66D8"/>
    <w:rsid w:val="001D734D"/>
    <w:rsid w:val="001D7FF6"/>
    <w:rsid w:val="001E040B"/>
    <w:rsid w:val="001E095E"/>
    <w:rsid w:val="001E2702"/>
    <w:rsid w:val="001E6BEC"/>
    <w:rsid w:val="001F131D"/>
    <w:rsid w:val="001F186C"/>
    <w:rsid w:val="001F20CC"/>
    <w:rsid w:val="001F4782"/>
    <w:rsid w:val="001F4FC8"/>
    <w:rsid w:val="001F53CE"/>
    <w:rsid w:val="001F572B"/>
    <w:rsid w:val="001F6132"/>
    <w:rsid w:val="001F7760"/>
    <w:rsid w:val="002005C5"/>
    <w:rsid w:val="00200E67"/>
    <w:rsid w:val="002017ED"/>
    <w:rsid w:val="002020F0"/>
    <w:rsid w:val="0020310C"/>
    <w:rsid w:val="002054ED"/>
    <w:rsid w:val="00206761"/>
    <w:rsid w:val="00206B66"/>
    <w:rsid w:val="00207062"/>
    <w:rsid w:val="002107D0"/>
    <w:rsid w:val="00210B28"/>
    <w:rsid w:val="0021149C"/>
    <w:rsid w:val="00211B13"/>
    <w:rsid w:val="002133E6"/>
    <w:rsid w:val="0021474C"/>
    <w:rsid w:val="00214804"/>
    <w:rsid w:val="00216430"/>
    <w:rsid w:val="00217079"/>
    <w:rsid w:val="00222401"/>
    <w:rsid w:val="002252EF"/>
    <w:rsid w:val="00227EED"/>
    <w:rsid w:val="002313FA"/>
    <w:rsid w:val="00231DF5"/>
    <w:rsid w:val="00232801"/>
    <w:rsid w:val="0023362D"/>
    <w:rsid w:val="00234A76"/>
    <w:rsid w:val="00234FA4"/>
    <w:rsid w:val="00235F22"/>
    <w:rsid w:val="00236914"/>
    <w:rsid w:val="00237047"/>
    <w:rsid w:val="00240C51"/>
    <w:rsid w:val="002410FB"/>
    <w:rsid w:val="002416B7"/>
    <w:rsid w:val="00241DE6"/>
    <w:rsid w:val="00246EE5"/>
    <w:rsid w:val="002479C6"/>
    <w:rsid w:val="00250BEC"/>
    <w:rsid w:val="00250D89"/>
    <w:rsid w:val="0025155C"/>
    <w:rsid w:val="00251F10"/>
    <w:rsid w:val="00252493"/>
    <w:rsid w:val="0025549F"/>
    <w:rsid w:val="00256E26"/>
    <w:rsid w:val="002570AC"/>
    <w:rsid w:val="00257379"/>
    <w:rsid w:val="002601C8"/>
    <w:rsid w:val="002619BA"/>
    <w:rsid w:val="002634FB"/>
    <w:rsid w:val="0026404B"/>
    <w:rsid w:val="002664CF"/>
    <w:rsid w:val="00270906"/>
    <w:rsid w:val="00271353"/>
    <w:rsid w:val="002714A8"/>
    <w:rsid w:val="00271878"/>
    <w:rsid w:val="00271B3D"/>
    <w:rsid w:val="002723B4"/>
    <w:rsid w:val="002734E6"/>
    <w:rsid w:val="002737B9"/>
    <w:rsid w:val="00275DA0"/>
    <w:rsid w:val="00277A26"/>
    <w:rsid w:val="002818C6"/>
    <w:rsid w:val="00282CA4"/>
    <w:rsid w:val="002832B7"/>
    <w:rsid w:val="002859A9"/>
    <w:rsid w:val="00290399"/>
    <w:rsid w:val="00291123"/>
    <w:rsid w:val="0029221C"/>
    <w:rsid w:val="002922C5"/>
    <w:rsid w:val="002926FE"/>
    <w:rsid w:val="002928FA"/>
    <w:rsid w:val="00296B88"/>
    <w:rsid w:val="00297DD3"/>
    <w:rsid w:val="002A07A0"/>
    <w:rsid w:val="002A0911"/>
    <w:rsid w:val="002A0DB9"/>
    <w:rsid w:val="002A1944"/>
    <w:rsid w:val="002A2422"/>
    <w:rsid w:val="002A3C3E"/>
    <w:rsid w:val="002A3EC0"/>
    <w:rsid w:val="002A6BA2"/>
    <w:rsid w:val="002B2F3B"/>
    <w:rsid w:val="002B7EB3"/>
    <w:rsid w:val="002C013F"/>
    <w:rsid w:val="002C0C87"/>
    <w:rsid w:val="002C6361"/>
    <w:rsid w:val="002C6977"/>
    <w:rsid w:val="002C71C8"/>
    <w:rsid w:val="002C74B0"/>
    <w:rsid w:val="002C7848"/>
    <w:rsid w:val="002D06D0"/>
    <w:rsid w:val="002D172E"/>
    <w:rsid w:val="002D28C8"/>
    <w:rsid w:val="002D2955"/>
    <w:rsid w:val="002D48BE"/>
    <w:rsid w:val="002D4EA6"/>
    <w:rsid w:val="002D6EAE"/>
    <w:rsid w:val="002D784E"/>
    <w:rsid w:val="002D7EB5"/>
    <w:rsid w:val="002E0D35"/>
    <w:rsid w:val="002E0F97"/>
    <w:rsid w:val="002E155A"/>
    <w:rsid w:val="002E2FF1"/>
    <w:rsid w:val="002E489A"/>
    <w:rsid w:val="002E7E29"/>
    <w:rsid w:val="002F3AB7"/>
    <w:rsid w:val="002F57CE"/>
    <w:rsid w:val="002F60D2"/>
    <w:rsid w:val="002F66C0"/>
    <w:rsid w:val="002F78AD"/>
    <w:rsid w:val="002F7995"/>
    <w:rsid w:val="002F7D7E"/>
    <w:rsid w:val="00300619"/>
    <w:rsid w:val="00302391"/>
    <w:rsid w:val="00303109"/>
    <w:rsid w:val="003104E4"/>
    <w:rsid w:val="0031195C"/>
    <w:rsid w:val="00311E14"/>
    <w:rsid w:val="00311FA4"/>
    <w:rsid w:val="00311FBC"/>
    <w:rsid w:val="003126FA"/>
    <w:rsid w:val="00313424"/>
    <w:rsid w:val="003141B8"/>
    <w:rsid w:val="003146C6"/>
    <w:rsid w:val="00314A01"/>
    <w:rsid w:val="003151DD"/>
    <w:rsid w:val="00321DEA"/>
    <w:rsid w:val="003262AB"/>
    <w:rsid w:val="003264C0"/>
    <w:rsid w:val="003264CA"/>
    <w:rsid w:val="00326BC4"/>
    <w:rsid w:val="0032797F"/>
    <w:rsid w:val="00327BD4"/>
    <w:rsid w:val="00331993"/>
    <w:rsid w:val="00331BD9"/>
    <w:rsid w:val="00333CF1"/>
    <w:rsid w:val="00334880"/>
    <w:rsid w:val="0033678E"/>
    <w:rsid w:val="003368B4"/>
    <w:rsid w:val="0034009D"/>
    <w:rsid w:val="00341072"/>
    <w:rsid w:val="003419FD"/>
    <w:rsid w:val="00344288"/>
    <w:rsid w:val="003447C2"/>
    <w:rsid w:val="00344881"/>
    <w:rsid w:val="00344F43"/>
    <w:rsid w:val="003453DF"/>
    <w:rsid w:val="003457BA"/>
    <w:rsid w:val="00345D8D"/>
    <w:rsid w:val="00346640"/>
    <w:rsid w:val="00346F20"/>
    <w:rsid w:val="0035157C"/>
    <w:rsid w:val="003519AC"/>
    <w:rsid w:val="003525A8"/>
    <w:rsid w:val="0035333B"/>
    <w:rsid w:val="0035414B"/>
    <w:rsid w:val="00355B90"/>
    <w:rsid w:val="003563BF"/>
    <w:rsid w:val="00356715"/>
    <w:rsid w:val="00360CA1"/>
    <w:rsid w:val="003616F9"/>
    <w:rsid w:val="00363D4B"/>
    <w:rsid w:val="00367687"/>
    <w:rsid w:val="003702E8"/>
    <w:rsid w:val="003762E7"/>
    <w:rsid w:val="00376355"/>
    <w:rsid w:val="00376F2F"/>
    <w:rsid w:val="00381F67"/>
    <w:rsid w:val="003825E3"/>
    <w:rsid w:val="003840F3"/>
    <w:rsid w:val="00384502"/>
    <w:rsid w:val="00384A62"/>
    <w:rsid w:val="00386C82"/>
    <w:rsid w:val="00386FE8"/>
    <w:rsid w:val="00387536"/>
    <w:rsid w:val="0039382A"/>
    <w:rsid w:val="00394E01"/>
    <w:rsid w:val="00396B8C"/>
    <w:rsid w:val="003A062D"/>
    <w:rsid w:val="003A0907"/>
    <w:rsid w:val="003A202A"/>
    <w:rsid w:val="003A2557"/>
    <w:rsid w:val="003A3CD3"/>
    <w:rsid w:val="003A4264"/>
    <w:rsid w:val="003A5ADB"/>
    <w:rsid w:val="003A6E8B"/>
    <w:rsid w:val="003B018F"/>
    <w:rsid w:val="003B09A7"/>
    <w:rsid w:val="003B1082"/>
    <w:rsid w:val="003B1DBA"/>
    <w:rsid w:val="003B3A55"/>
    <w:rsid w:val="003B4161"/>
    <w:rsid w:val="003B50C3"/>
    <w:rsid w:val="003C004A"/>
    <w:rsid w:val="003C09C5"/>
    <w:rsid w:val="003C2FED"/>
    <w:rsid w:val="003C3C4B"/>
    <w:rsid w:val="003C525D"/>
    <w:rsid w:val="003C557A"/>
    <w:rsid w:val="003C5F91"/>
    <w:rsid w:val="003C7EFC"/>
    <w:rsid w:val="003C7FCA"/>
    <w:rsid w:val="003D09E3"/>
    <w:rsid w:val="003D140D"/>
    <w:rsid w:val="003D1951"/>
    <w:rsid w:val="003D26C1"/>
    <w:rsid w:val="003D3AB8"/>
    <w:rsid w:val="003D5653"/>
    <w:rsid w:val="003D5F8C"/>
    <w:rsid w:val="003D6DF8"/>
    <w:rsid w:val="003D6E57"/>
    <w:rsid w:val="003D7F48"/>
    <w:rsid w:val="003E0E9A"/>
    <w:rsid w:val="003E10F3"/>
    <w:rsid w:val="003E2DA6"/>
    <w:rsid w:val="003E35C6"/>
    <w:rsid w:val="003E43B4"/>
    <w:rsid w:val="003E4443"/>
    <w:rsid w:val="003E4E21"/>
    <w:rsid w:val="003E5BAF"/>
    <w:rsid w:val="003E673E"/>
    <w:rsid w:val="003E709A"/>
    <w:rsid w:val="003E7F8E"/>
    <w:rsid w:val="003F0729"/>
    <w:rsid w:val="003F0FD6"/>
    <w:rsid w:val="003F1249"/>
    <w:rsid w:val="003F139C"/>
    <w:rsid w:val="003F1A25"/>
    <w:rsid w:val="003F1AA1"/>
    <w:rsid w:val="003F1F07"/>
    <w:rsid w:val="003F2126"/>
    <w:rsid w:val="003F2680"/>
    <w:rsid w:val="003F4497"/>
    <w:rsid w:val="003F6E89"/>
    <w:rsid w:val="003F7882"/>
    <w:rsid w:val="0040012C"/>
    <w:rsid w:val="00400242"/>
    <w:rsid w:val="00401D7E"/>
    <w:rsid w:val="00407087"/>
    <w:rsid w:val="004075CF"/>
    <w:rsid w:val="00407A33"/>
    <w:rsid w:val="00410C3C"/>
    <w:rsid w:val="0041188D"/>
    <w:rsid w:val="004122FE"/>
    <w:rsid w:val="0041234E"/>
    <w:rsid w:val="0041288A"/>
    <w:rsid w:val="0041330B"/>
    <w:rsid w:val="00413442"/>
    <w:rsid w:val="004150D9"/>
    <w:rsid w:val="0041513C"/>
    <w:rsid w:val="00415E8A"/>
    <w:rsid w:val="00417632"/>
    <w:rsid w:val="00420B5C"/>
    <w:rsid w:val="00420BA9"/>
    <w:rsid w:val="00421A10"/>
    <w:rsid w:val="00423F95"/>
    <w:rsid w:val="00424EE2"/>
    <w:rsid w:val="00426374"/>
    <w:rsid w:val="00430BFD"/>
    <w:rsid w:val="00432382"/>
    <w:rsid w:val="004327FC"/>
    <w:rsid w:val="00436C1F"/>
    <w:rsid w:val="004412AA"/>
    <w:rsid w:val="00441E8C"/>
    <w:rsid w:val="00442D54"/>
    <w:rsid w:val="00447200"/>
    <w:rsid w:val="00447806"/>
    <w:rsid w:val="00447DED"/>
    <w:rsid w:val="0045088A"/>
    <w:rsid w:val="00452B7F"/>
    <w:rsid w:val="00452FA6"/>
    <w:rsid w:val="004530BD"/>
    <w:rsid w:val="004542B0"/>
    <w:rsid w:val="00454754"/>
    <w:rsid w:val="00454BCC"/>
    <w:rsid w:val="0045500A"/>
    <w:rsid w:val="00456481"/>
    <w:rsid w:val="00461704"/>
    <w:rsid w:val="00462226"/>
    <w:rsid w:val="00462B7F"/>
    <w:rsid w:val="00462CF6"/>
    <w:rsid w:val="00463163"/>
    <w:rsid w:val="004652E4"/>
    <w:rsid w:val="004653E2"/>
    <w:rsid w:val="004656E9"/>
    <w:rsid w:val="004665B2"/>
    <w:rsid w:val="00466E08"/>
    <w:rsid w:val="00467A52"/>
    <w:rsid w:val="0047019B"/>
    <w:rsid w:val="00472EA0"/>
    <w:rsid w:val="00472EAE"/>
    <w:rsid w:val="0047360F"/>
    <w:rsid w:val="00474706"/>
    <w:rsid w:val="00476498"/>
    <w:rsid w:val="004773ED"/>
    <w:rsid w:val="004816EC"/>
    <w:rsid w:val="004837EE"/>
    <w:rsid w:val="0048390F"/>
    <w:rsid w:val="00484427"/>
    <w:rsid w:val="00484703"/>
    <w:rsid w:val="0048569D"/>
    <w:rsid w:val="0048591B"/>
    <w:rsid w:val="004862A7"/>
    <w:rsid w:val="00486EA3"/>
    <w:rsid w:val="00492B26"/>
    <w:rsid w:val="00494E97"/>
    <w:rsid w:val="0049565D"/>
    <w:rsid w:val="0049698B"/>
    <w:rsid w:val="00496DE2"/>
    <w:rsid w:val="004A0402"/>
    <w:rsid w:val="004A0562"/>
    <w:rsid w:val="004A06EF"/>
    <w:rsid w:val="004A07FB"/>
    <w:rsid w:val="004A2207"/>
    <w:rsid w:val="004A4A78"/>
    <w:rsid w:val="004A60BA"/>
    <w:rsid w:val="004B0E0E"/>
    <w:rsid w:val="004B1B9F"/>
    <w:rsid w:val="004B20D1"/>
    <w:rsid w:val="004B337D"/>
    <w:rsid w:val="004B3DE2"/>
    <w:rsid w:val="004B4333"/>
    <w:rsid w:val="004B4616"/>
    <w:rsid w:val="004B51B6"/>
    <w:rsid w:val="004B644A"/>
    <w:rsid w:val="004B6B57"/>
    <w:rsid w:val="004B7040"/>
    <w:rsid w:val="004C0FC6"/>
    <w:rsid w:val="004C0FD2"/>
    <w:rsid w:val="004C1BE7"/>
    <w:rsid w:val="004C1ECC"/>
    <w:rsid w:val="004C22C0"/>
    <w:rsid w:val="004C2537"/>
    <w:rsid w:val="004C3462"/>
    <w:rsid w:val="004C38EC"/>
    <w:rsid w:val="004C3E56"/>
    <w:rsid w:val="004C4795"/>
    <w:rsid w:val="004C7517"/>
    <w:rsid w:val="004C7D25"/>
    <w:rsid w:val="004D42DB"/>
    <w:rsid w:val="004D4DD6"/>
    <w:rsid w:val="004D5260"/>
    <w:rsid w:val="004D650D"/>
    <w:rsid w:val="004D6D2F"/>
    <w:rsid w:val="004E0889"/>
    <w:rsid w:val="004E0EED"/>
    <w:rsid w:val="004E12F5"/>
    <w:rsid w:val="004E2FBE"/>
    <w:rsid w:val="004E330B"/>
    <w:rsid w:val="004E3572"/>
    <w:rsid w:val="004E3C25"/>
    <w:rsid w:val="004E479E"/>
    <w:rsid w:val="004E4D6F"/>
    <w:rsid w:val="004E6B77"/>
    <w:rsid w:val="004F0E2C"/>
    <w:rsid w:val="004F1B83"/>
    <w:rsid w:val="004F2F4F"/>
    <w:rsid w:val="004F334C"/>
    <w:rsid w:val="004F3AC2"/>
    <w:rsid w:val="004F433E"/>
    <w:rsid w:val="004F754B"/>
    <w:rsid w:val="004F7C5E"/>
    <w:rsid w:val="00500372"/>
    <w:rsid w:val="005016EC"/>
    <w:rsid w:val="005029CA"/>
    <w:rsid w:val="00503742"/>
    <w:rsid w:val="005056CE"/>
    <w:rsid w:val="00505CFC"/>
    <w:rsid w:val="005075CD"/>
    <w:rsid w:val="00510F34"/>
    <w:rsid w:val="00511FE2"/>
    <w:rsid w:val="005136F0"/>
    <w:rsid w:val="00513AE5"/>
    <w:rsid w:val="005167C2"/>
    <w:rsid w:val="0052005C"/>
    <w:rsid w:val="005207C5"/>
    <w:rsid w:val="00520E31"/>
    <w:rsid w:val="0052237D"/>
    <w:rsid w:val="00522EE9"/>
    <w:rsid w:val="00523C88"/>
    <w:rsid w:val="005249EB"/>
    <w:rsid w:val="005250AF"/>
    <w:rsid w:val="00525FB7"/>
    <w:rsid w:val="005268CC"/>
    <w:rsid w:val="00527987"/>
    <w:rsid w:val="005279F7"/>
    <w:rsid w:val="00533BE8"/>
    <w:rsid w:val="00534637"/>
    <w:rsid w:val="00534918"/>
    <w:rsid w:val="00534EB8"/>
    <w:rsid w:val="00535490"/>
    <w:rsid w:val="00535811"/>
    <w:rsid w:val="005370BC"/>
    <w:rsid w:val="00537718"/>
    <w:rsid w:val="00540D81"/>
    <w:rsid w:val="00540ED3"/>
    <w:rsid w:val="00541A21"/>
    <w:rsid w:val="005424CC"/>
    <w:rsid w:val="00542621"/>
    <w:rsid w:val="00542A52"/>
    <w:rsid w:val="00543543"/>
    <w:rsid w:val="00543CB0"/>
    <w:rsid w:val="00544BC9"/>
    <w:rsid w:val="005463DB"/>
    <w:rsid w:val="00546B82"/>
    <w:rsid w:val="00546BFA"/>
    <w:rsid w:val="00547470"/>
    <w:rsid w:val="00551EB2"/>
    <w:rsid w:val="00551FEE"/>
    <w:rsid w:val="00554003"/>
    <w:rsid w:val="00556A18"/>
    <w:rsid w:val="00556B87"/>
    <w:rsid w:val="005604F7"/>
    <w:rsid w:val="00560B15"/>
    <w:rsid w:val="00563E0E"/>
    <w:rsid w:val="0056483C"/>
    <w:rsid w:val="00565085"/>
    <w:rsid w:val="005659D6"/>
    <w:rsid w:val="00565B4A"/>
    <w:rsid w:val="005676F1"/>
    <w:rsid w:val="00567845"/>
    <w:rsid w:val="00567F26"/>
    <w:rsid w:val="0057027E"/>
    <w:rsid w:val="00570D3F"/>
    <w:rsid w:val="00572058"/>
    <w:rsid w:val="00573419"/>
    <w:rsid w:val="005773AC"/>
    <w:rsid w:val="00580007"/>
    <w:rsid w:val="00580D61"/>
    <w:rsid w:val="0058118F"/>
    <w:rsid w:val="005818DF"/>
    <w:rsid w:val="00581C40"/>
    <w:rsid w:val="00581D28"/>
    <w:rsid w:val="005832EE"/>
    <w:rsid w:val="005835C4"/>
    <w:rsid w:val="00585A1A"/>
    <w:rsid w:val="00585C4D"/>
    <w:rsid w:val="0058605F"/>
    <w:rsid w:val="00590D97"/>
    <w:rsid w:val="00590F3B"/>
    <w:rsid w:val="00591777"/>
    <w:rsid w:val="00592824"/>
    <w:rsid w:val="00592B26"/>
    <w:rsid w:val="00593067"/>
    <w:rsid w:val="00593259"/>
    <w:rsid w:val="00594732"/>
    <w:rsid w:val="005958A1"/>
    <w:rsid w:val="005979E9"/>
    <w:rsid w:val="005A1D71"/>
    <w:rsid w:val="005A2321"/>
    <w:rsid w:val="005A3DD4"/>
    <w:rsid w:val="005A450E"/>
    <w:rsid w:val="005A49ED"/>
    <w:rsid w:val="005A57E1"/>
    <w:rsid w:val="005A5942"/>
    <w:rsid w:val="005A6B92"/>
    <w:rsid w:val="005B2D7F"/>
    <w:rsid w:val="005B2DFD"/>
    <w:rsid w:val="005B3779"/>
    <w:rsid w:val="005B4631"/>
    <w:rsid w:val="005B49A0"/>
    <w:rsid w:val="005B66B6"/>
    <w:rsid w:val="005B71BC"/>
    <w:rsid w:val="005B7407"/>
    <w:rsid w:val="005C028D"/>
    <w:rsid w:val="005C5C14"/>
    <w:rsid w:val="005C7E58"/>
    <w:rsid w:val="005D1B9E"/>
    <w:rsid w:val="005D27CC"/>
    <w:rsid w:val="005D3596"/>
    <w:rsid w:val="005D467E"/>
    <w:rsid w:val="005D54E1"/>
    <w:rsid w:val="005D5583"/>
    <w:rsid w:val="005D6C71"/>
    <w:rsid w:val="005D71BA"/>
    <w:rsid w:val="005D7F91"/>
    <w:rsid w:val="005E05A9"/>
    <w:rsid w:val="005E0602"/>
    <w:rsid w:val="005E2874"/>
    <w:rsid w:val="005E477A"/>
    <w:rsid w:val="005F10D1"/>
    <w:rsid w:val="005F1790"/>
    <w:rsid w:val="005F1ABB"/>
    <w:rsid w:val="005F23C8"/>
    <w:rsid w:val="005F3294"/>
    <w:rsid w:val="005F33C6"/>
    <w:rsid w:val="005F453F"/>
    <w:rsid w:val="005F65A1"/>
    <w:rsid w:val="005F74F7"/>
    <w:rsid w:val="005F79E3"/>
    <w:rsid w:val="006001C4"/>
    <w:rsid w:val="006019EC"/>
    <w:rsid w:val="00602850"/>
    <w:rsid w:val="0060381B"/>
    <w:rsid w:val="00604A66"/>
    <w:rsid w:val="00605BC9"/>
    <w:rsid w:val="0061114A"/>
    <w:rsid w:val="0061128F"/>
    <w:rsid w:val="00611BD3"/>
    <w:rsid w:val="00613ACB"/>
    <w:rsid w:val="00614B1F"/>
    <w:rsid w:val="00615675"/>
    <w:rsid w:val="00616566"/>
    <w:rsid w:val="006173A5"/>
    <w:rsid w:val="00622E97"/>
    <w:rsid w:val="00623177"/>
    <w:rsid w:val="00623483"/>
    <w:rsid w:val="00624295"/>
    <w:rsid w:val="006279CE"/>
    <w:rsid w:val="00627FCC"/>
    <w:rsid w:val="00630090"/>
    <w:rsid w:val="00631DD5"/>
    <w:rsid w:val="00631E6D"/>
    <w:rsid w:val="00632680"/>
    <w:rsid w:val="00632966"/>
    <w:rsid w:val="0063583B"/>
    <w:rsid w:val="0063666B"/>
    <w:rsid w:val="0064016C"/>
    <w:rsid w:val="0064075E"/>
    <w:rsid w:val="0064106D"/>
    <w:rsid w:val="00641CA8"/>
    <w:rsid w:val="00641D14"/>
    <w:rsid w:val="00641E37"/>
    <w:rsid w:val="006421CC"/>
    <w:rsid w:val="00643A6D"/>
    <w:rsid w:val="006450C0"/>
    <w:rsid w:val="00646E96"/>
    <w:rsid w:val="00647BD3"/>
    <w:rsid w:val="006518DA"/>
    <w:rsid w:val="00651C07"/>
    <w:rsid w:val="00652010"/>
    <w:rsid w:val="006537C9"/>
    <w:rsid w:val="00656CC2"/>
    <w:rsid w:val="006570DE"/>
    <w:rsid w:val="00657AF5"/>
    <w:rsid w:val="00660520"/>
    <w:rsid w:val="00661E29"/>
    <w:rsid w:val="00662EC1"/>
    <w:rsid w:val="00663847"/>
    <w:rsid w:val="006638B8"/>
    <w:rsid w:val="00663A68"/>
    <w:rsid w:val="00664D5A"/>
    <w:rsid w:val="00664F60"/>
    <w:rsid w:val="00665A6C"/>
    <w:rsid w:val="0066602F"/>
    <w:rsid w:val="006671A2"/>
    <w:rsid w:val="0067118B"/>
    <w:rsid w:val="00671A9C"/>
    <w:rsid w:val="006753FA"/>
    <w:rsid w:val="00675545"/>
    <w:rsid w:val="00675E9B"/>
    <w:rsid w:val="00675FE2"/>
    <w:rsid w:val="0067614A"/>
    <w:rsid w:val="00676736"/>
    <w:rsid w:val="00676CA9"/>
    <w:rsid w:val="006834CB"/>
    <w:rsid w:val="00685B53"/>
    <w:rsid w:val="006916AB"/>
    <w:rsid w:val="00691E34"/>
    <w:rsid w:val="006921EF"/>
    <w:rsid w:val="00695617"/>
    <w:rsid w:val="00696D7E"/>
    <w:rsid w:val="006A004A"/>
    <w:rsid w:val="006A0172"/>
    <w:rsid w:val="006A028B"/>
    <w:rsid w:val="006A058C"/>
    <w:rsid w:val="006A6AEB"/>
    <w:rsid w:val="006B1B38"/>
    <w:rsid w:val="006B2A4C"/>
    <w:rsid w:val="006B34D2"/>
    <w:rsid w:val="006B5750"/>
    <w:rsid w:val="006B5B9A"/>
    <w:rsid w:val="006B7C3C"/>
    <w:rsid w:val="006C0266"/>
    <w:rsid w:val="006C0CB6"/>
    <w:rsid w:val="006C2613"/>
    <w:rsid w:val="006C3054"/>
    <w:rsid w:val="006C32FB"/>
    <w:rsid w:val="006C3574"/>
    <w:rsid w:val="006C39BE"/>
    <w:rsid w:val="006C3AED"/>
    <w:rsid w:val="006C4181"/>
    <w:rsid w:val="006C5AED"/>
    <w:rsid w:val="006C6DCD"/>
    <w:rsid w:val="006C7046"/>
    <w:rsid w:val="006C72FA"/>
    <w:rsid w:val="006C7FC0"/>
    <w:rsid w:val="006D2715"/>
    <w:rsid w:val="006D5521"/>
    <w:rsid w:val="006D556D"/>
    <w:rsid w:val="006D5E00"/>
    <w:rsid w:val="006D6106"/>
    <w:rsid w:val="006D6328"/>
    <w:rsid w:val="006D74B5"/>
    <w:rsid w:val="006D74F4"/>
    <w:rsid w:val="006D7B80"/>
    <w:rsid w:val="006E1263"/>
    <w:rsid w:val="006E2516"/>
    <w:rsid w:val="006E31DE"/>
    <w:rsid w:val="006E4678"/>
    <w:rsid w:val="006E7A03"/>
    <w:rsid w:val="006F1F04"/>
    <w:rsid w:val="006F32AC"/>
    <w:rsid w:val="006F3422"/>
    <w:rsid w:val="006F36D4"/>
    <w:rsid w:val="006F41B1"/>
    <w:rsid w:val="006F4D91"/>
    <w:rsid w:val="006F5971"/>
    <w:rsid w:val="006F6F14"/>
    <w:rsid w:val="00702D2C"/>
    <w:rsid w:val="0070497C"/>
    <w:rsid w:val="00706297"/>
    <w:rsid w:val="00706A38"/>
    <w:rsid w:val="00710B7D"/>
    <w:rsid w:val="00711E93"/>
    <w:rsid w:val="00711F24"/>
    <w:rsid w:val="00712744"/>
    <w:rsid w:val="00712C90"/>
    <w:rsid w:val="00713537"/>
    <w:rsid w:val="0071634E"/>
    <w:rsid w:val="007177C3"/>
    <w:rsid w:val="00717C01"/>
    <w:rsid w:val="00717E84"/>
    <w:rsid w:val="00720A06"/>
    <w:rsid w:val="00720E2F"/>
    <w:rsid w:val="00721112"/>
    <w:rsid w:val="00721196"/>
    <w:rsid w:val="00723837"/>
    <w:rsid w:val="007255B2"/>
    <w:rsid w:val="00727258"/>
    <w:rsid w:val="007272D7"/>
    <w:rsid w:val="0072761F"/>
    <w:rsid w:val="00730EBC"/>
    <w:rsid w:val="007318EF"/>
    <w:rsid w:val="00733083"/>
    <w:rsid w:val="007331EB"/>
    <w:rsid w:val="00733C07"/>
    <w:rsid w:val="00734469"/>
    <w:rsid w:val="007352B2"/>
    <w:rsid w:val="0073651E"/>
    <w:rsid w:val="007400F7"/>
    <w:rsid w:val="00740193"/>
    <w:rsid w:val="00740F3A"/>
    <w:rsid w:val="007426B9"/>
    <w:rsid w:val="007429E3"/>
    <w:rsid w:val="00743728"/>
    <w:rsid w:val="00745BDE"/>
    <w:rsid w:val="007475CF"/>
    <w:rsid w:val="007501BB"/>
    <w:rsid w:val="0075062D"/>
    <w:rsid w:val="00751364"/>
    <w:rsid w:val="00752E9A"/>
    <w:rsid w:val="00754466"/>
    <w:rsid w:val="00760E54"/>
    <w:rsid w:val="0076320C"/>
    <w:rsid w:val="007634AB"/>
    <w:rsid w:val="007639A5"/>
    <w:rsid w:val="00764C3A"/>
    <w:rsid w:val="0076565E"/>
    <w:rsid w:val="00765F7B"/>
    <w:rsid w:val="007666DB"/>
    <w:rsid w:val="00767840"/>
    <w:rsid w:val="00767A42"/>
    <w:rsid w:val="00771058"/>
    <w:rsid w:val="0077363F"/>
    <w:rsid w:val="00774A34"/>
    <w:rsid w:val="00776BAF"/>
    <w:rsid w:val="00776CB1"/>
    <w:rsid w:val="00777DE1"/>
    <w:rsid w:val="007814E0"/>
    <w:rsid w:val="00781A2F"/>
    <w:rsid w:val="00786048"/>
    <w:rsid w:val="00787181"/>
    <w:rsid w:val="00787A6E"/>
    <w:rsid w:val="007904DF"/>
    <w:rsid w:val="00790E9E"/>
    <w:rsid w:val="007910D8"/>
    <w:rsid w:val="0079254C"/>
    <w:rsid w:val="0079659C"/>
    <w:rsid w:val="007969CD"/>
    <w:rsid w:val="007A13B0"/>
    <w:rsid w:val="007A390C"/>
    <w:rsid w:val="007A7A79"/>
    <w:rsid w:val="007B136D"/>
    <w:rsid w:val="007B15A2"/>
    <w:rsid w:val="007B2ED0"/>
    <w:rsid w:val="007B3C21"/>
    <w:rsid w:val="007B3C2D"/>
    <w:rsid w:val="007B7017"/>
    <w:rsid w:val="007B7979"/>
    <w:rsid w:val="007C07BB"/>
    <w:rsid w:val="007C1487"/>
    <w:rsid w:val="007C17B1"/>
    <w:rsid w:val="007C2CD6"/>
    <w:rsid w:val="007C4B20"/>
    <w:rsid w:val="007C4B52"/>
    <w:rsid w:val="007C4E7C"/>
    <w:rsid w:val="007C5888"/>
    <w:rsid w:val="007C5D84"/>
    <w:rsid w:val="007C5E75"/>
    <w:rsid w:val="007D02B2"/>
    <w:rsid w:val="007D0452"/>
    <w:rsid w:val="007D0EF2"/>
    <w:rsid w:val="007D1396"/>
    <w:rsid w:val="007D2BC8"/>
    <w:rsid w:val="007D41CE"/>
    <w:rsid w:val="007D4308"/>
    <w:rsid w:val="007D55CA"/>
    <w:rsid w:val="007D5B02"/>
    <w:rsid w:val="007D5DC0"/>
    <w:rsid w:val="007D7DE0"/>
    <w:rsid w:val="007E100A"/>
    <w:rsid w:val="007E2840"/>
    <w:rsid w:val="007E2A88"/>
    <w:rsid w:val="007E2E46"/>
    <w:rsid w:val="007E3B05"/>
    <w:rsid w:val="007E5173"/>
    <w:rsid w:val="007E6F18"/>
    <w:rsid w:val="007F01DE"/>
    <w:rsid w:val="007F080E"/>
    <w:rsid w:val="007F1C80"/>
    <w:rsid w:val="007F2B1F"/>
    <w:rsid w:val="007F44EC"/>
    <w:rsid w:val="007F5296"/>
    <w:rsid w:val="007F5420"/>
    <w:rsid w:val="007F66A5"/>
    <w:rsid w:val="007F6E6B"/>
    <w:rsid w:val="00802E11"/>
    <w:rsid w:val="00802EEE"/>
    <w:rsid w:val="0080457D"/>
    <w:rsid w:val="008049FA"/>
    <w:rsid w:val="00805DD9"/>
    <w:rsid w:val="008062AF"/>
    <w:rsid w:val="00806901"/>
    <w:rsid w:val="00806F8E"/>
    <w:rsid w:val="00810164"/>
    <w:rsid w:val="00810732"/>
    <w:rsid w:val="00812446"/>
    <w:rsid w:val="00817A70"/>
    <w:rsid w:val="00821287"/>
    <w:rsid w:val="008226C3"/>
    <w:rsid w:val="00823A32"/>
    <w:rsid w:val="008251BD"/>
    <w:rsid w:val="00825674"/>
    <w:rsid w:val="008256C0"/>
    <w:rsid w:val="00825703"/>
    <w:rsid w:val="0082708B"/>
    <w:rsid w:val="00827B76"/>
    <w:rsid w:val="00833682"/>
    <w:rsid w:val="008343CB"/>
    <w:rsid w:val="0083481F"/>
    <w:rsid w:val="00835B15"/>
    <w:rsid w:val="0083781C"/>
    <w:rsid w:val="00840A17"/>
    <w:rsid w:val="00841093"/>
    <w:rsid w:val="00841780"/>
    <w:rsid w:val="0084335A"/>
    <w:rsid w:val="00844A81"/>
    <w:rsid w:val="008461B2"/>
    <w:rsid w:val="00846F42"/>
    <w:rsid w:val="00847F3B"/>
    <w:rsid w:val="008500BE"/>
    <w:rsid w:val="00850580"/>
    <w:rsid w:val="00857036"/>
    <w:rsid w:val="008572BC"/>
    <w:rsid w:val="00857E10"/>
    <w:rsid w:val="0086495F"/>
    <w:rsid w:val="00864A05"/>
    <w:rsid w:val="00865336"/>
    <w:rsid w:val="0086579C"/>
    <w:rsid w:val="0086668B"/>
    <w:rsid w:val="00867A1A"/>
    <w:rsid w:val="00867CED"/>
    <w:rsid w:val="00871CCA"/>
    <w:rsid w:val="00872C41"/>
    <w:rsid w:val="00872CD9"/>
    <w:rsid w:val="0087486D"/>
    <w:rsid w:val="008767FB"/>
    <w:rsid w:val="00876E81"/>
    <w:rsid w:val="00877A13"/>
    <w:rsid w:val="00880780"/>
    <w:rsid w:val="0088204A"/>
    <w:rsid w:val="008823FB"/>
    <w:rsid w:val="00883C0A"/>
    <w:rsid w:val="00884716"/>
    <w:rsid w:val="00884A0A"/>
    <w:rsid w:val="00884D97"/>
    <w:rsid w:val="00885E12"/>
    <w:rsid w:val="00886C2F"/>
    <w:rsid w:val="008913B6"/>
    <w:rsid w:val="00891C1D"/>
    <w:rsid w:val="0089391F"/>
    <w:rsid w:val="00894C26"/>
    <w:rsid w:val="00894F82"/>
    <w:rsid w:val="00896E57"/>
    <w:rsid w:val="008974E2"/>
    <w:rsid w:val="00897BED"/>
    <w:rsid w:val="00897E94"/>
    <w:rsid w:val="008A2F89"/>
    <w:rsid w:val="008A31C5"/>
    <w:rsid w:val="008A5212"/>
    <w:rsid w:val="008A52E7"/>
    <w:rsid w:val="008A53CE"/>
    <w:rsid w:val="008A5E7A"/>
    <w:rsid w:val="008A5ED8"/>
    <w:rsid w:val="008A67AB"/>
    <w:rsid w:val="008A6D2F"/>
    <w:rsid w:val="008A6FE8"/>
    <w:rsid w:val="008A73BE"/>
    <w:rsid w:val="008B04AE"/>
    <w:rsid w:val="008B055E"/>
    <w:rsid w:val="008B0665"/>
    <w:rsid w:val="008B0B80"/>
    <w:rsid w:val="008B3597"/>
    <w:rsid w:val="008B499F"/>
    <w:rsid w:val="008B7695"/>
    <w:rsid w:val="008B7BF9"/>
    <w:rsid w:val="008C240C"/>
    <w:rsid w:val="008C2F70"/>
    <w:rsid w:val="008C36E6"/>
    <w:rsid w:val="008C5337"/>
    <w:rsid w:val="008C5BD0"/>
    <w:rsid w:val="008C79DE"/>
    <w:rsid w:val="008C7DCA"/>
    <w:rsid w:val="008D03A1"/>
    <w:rsid w:val="008D233E"/>
    <w:rsid w:val="008D2BFE"/>
    <w:rsid w:val="008D328C"/>
    <w:rsid w:val="008D3B20"/>
    <w:rsid w:val="008D4BFF"/>
    <w:rsid w:val="008D535B"/>
    <w:rsid w:val="008D5623"/>
    <w:rsid w:val="008D68E4"/>
    <w:rsid w:val="008D6C95"/>
    <w:rsid w:val="008D7D6B"/>
    <w:rsid w:val="008E0058"/>
    <w:rsid w:val="008E0A8F"/>
    <w:rsid w:val="008E0D12"/>
    <w:rsid w:val="008E1426"/>
    <w:rsid w:val="008E392B"/>
    <w:rsid w:val="008E4CE3"/>
    <w:rsid w:val="008E7196"/>
    <w:rsid w:val="008E71A6"/>
    <w:rsid w:val="008E7A03"/>
    <w:rsid w:val="008F1641"/>
    <w:rsid w:val="008F2436"/>
    <w:rsid w:val="008F27F4"/>
    <w:rsid w:val="008F3AA9"/>
    <w:rsid w:val="008F4D40"/>
    <w:rsid w:val="008F5A0D"/>
    <w:rsid w:val="008F5A12"/>
    <w:rsid w:val="0090064C"/>
    <w:rsid w:val="00900913"/>
    <w:rsid w:val="009032AD"/>
    <w:rsid w:val="009072C0"/>
    <w:rsid w:val="0091357D"/>
    <w:rsid w:val="00913B7F"/>
    <w:rsid w:val="00913D8F"/>
    <w:rsid w:val="0091531A"/>
    <w:rsid w:val="00916E57"/>
    <w:rsid w:val="00917A69"/>
    <w:rsid w:val="00920756"/>
    <w:rsid w:val="009227FC"/>
    <w:rsid w:val="00922C63"/>
    <w:rsid w:val="00923B2D"/>
    <w:rsid w:val="00925F20"/>
    <w:rsid w:val="0092619A"/>
    <w:rsid w:val="00926394"/>
    <w:rsid w:val="00927057"/>
    <w:rsid w:val="00931884"/>
    <w:rsid w:val="009318C2"/>
    <w:rsid w:val="00932568"/>
    <w:rsid w:val="0093385C"/>
    <w:rsid w:val="00933F60"/>
    <w:rsid w:val="0093544E"/>
    <w:rsid w:val="00937429"/>
    <w:rsid w:val="00941398"/>
    <w:rsid w:val="00941754"/>
    <w:rsid w:val="00941E88"/>
    <w:rsid w:val="00942F9A"/>
    <w:rsid w:val="0094408A"/>
    <w:rsid w:val="009440F4"/>
    <w:rsid w:val="00944C0F"/>
    <w:rsid w:val="00944D21"/>
    <w:rsid w:val="00946300"/>
    <w:rsid w:val="00946311"/>
    <w:rsid w:val="00950723"/>
    <w:rsid w:val="00952857"/>
    <w:rsid w:val="00952EE0"/>
    <w:rsid w:val="0095302C"/>
    <w:rsid w:val="00953125"/>
    <w:rsid w:val="00954944"/>
    <w:rsid w:val="00954C5F"/>
    <w:rsid w:val="00955375"/>
    <w:rsid w:val="0095619B"/>
    <w:rsid w:val="00956FA2"/>
    <w:rsid w:val="0096008C"/>
    <w:rsid w:val="0096107C"/>
    <w:rsid w:val="00962713"/>
    <w:rsid w:val="00962A2A"/>
    <w:rsid w:val="00962FC4"/>
    <w:rsid w:val="009631BB"/>
    <w:rsid w:val="009636E3"/>
    <w:rsid w:val="00963B32"/>
    <w:rsid w:val="0096591D"/>
    <w:rsid w:val="00965DC2"/>
    <w:rsid w:val="00966370"/>
    <w:rsid w:val="0096653B"/>
    <w:rsid w:val="00966C2F"/>
    <w:rsid w:val="00970A4C"/>
    <w:rsid w:val="00972EC5"/>
    <w:rsid w:val="0097307D"/>
    <w:rsid w:val="0097411C"/>
    <w:rsid w:val="0097589F"/>
    <w:rsid w:val="00975B26"/>
    <w:rsid w:val="00976321"/>
    <w:rsid w:val="00976CEE"/>
    <w:rsid w:val="009773EC"/>
    <w:rsid w:val="00980D02"/>
    <w:rsid w:val="009823D2"/>
    <w:rsid w:val="0098336B"/>
    <w:rsid w:val="00984ABE"/>
    <w:rsid w:val="00986B9B"/>
    <w:rsid w:val="0098793E"/>
    <w:rsid w:val="00987C03"/>
    <w:rsid w:val="0099267D"/>
    <w:rsid w:val="0099394E"/>
    <w:rsid w:val="00995270"/>
    <w:rsid w:val="00995C26"/>
    <w:rsid w:val="009A5BC6"/>
    <w:rsid w:val="009A670C"/>
    <w:rsid w:val="009A6C08"/>
    <w:rsid w:val="009A6DA0"/>
    <w:rsid w:val="009A727A"/>
    <w:rsid w:val="009A7BC1"/>
    <w:rsid w:val="009B04CA"/>
    <w:rsid w:val="009B0853"/>
    <w:rsid w:val="009B1035"/>
    <w:rsid w:val="009B199F"/>
    <w:rsid w:val="009B32CE"/>
    <w:rsid w:val="009B4F7E"/>
    <w:rsid w:val="009B5F17"/>
    <w:rsid w:val="009B73C9"/>
    <w:rsid w:val="009C0791"/>
    <w:rsid w:val="009C1BFA"/>
    <w:rsid w:val="009C66E7"/>
    <w:rsid w:val="009D00D7"/>
    <w:rsid w:val="009D0EA0"/>
    <w:rsid w:val="009D22B2"/>
    <w:rsid w:val="009D29C2"/>
    <w:rsid w:val="009D3993"/>
    <w:rsid w:val="009E18B0"/>
    <w:rsid w:val="009E2F28"/>
    <w:rsid w:val="009E3880"/>
    <w:rsid w:val="009E4DA8"/>
    <w:rsid w:val="009E5BEC"/>
    <w:rsid w:val="009E66D8"/>
    <w:rsid w:val="009E6DD5"/>
    <w:rsid w:val="009E7061"/>
    <w:rsid w:val="009F1008"/>
    <w:rsid w:val="009F105B"/>
    <w:rsid w:val="009F1506"/>
    <w:rsid w:val="009F1B85"/>
    <w:rsid w:val="009F2A8E"/>
    <w:rsid w:val="009F4060"/>
    <w:rsid w:val="009F4A2D"/>
    <w:rsid w:val="009F4C07"/>
    <w:rsid w:val="009F5374"/>
    <w:rsid w:val="009F77E2"/>
    <w:rsid w:val="009F7A41"/>
    <w:rsid w:val="009F7AF9"/>
    <w:rsid w:val="009F7D62"/>
    <w:rsid w:val="00A0013D"/>
    <w:rsid w:val="00A02D71"/>
    <w:rsid w:val="00A045DC"/>
    <w:rsid w:val="00A05A5B"/>
    <w:rsid w:val="00A0621E"/>
    <w:rsid w:val="00A06761"/>
    <w:rsid w:val="00A10437"/>
    <w:rsid w:val="00A10C17"/>
    <w:rsid w:val="00A1273A"/>
    <w:rsid w:val="00A13767"/>
    <w:rsid w:val="00A14694"/>
    <w:rsid w:val="00A1491C"/>
    <w:rsid w:val="00A14BB2"/>
    <w:rsid w:val="00A14C13"/>
    <w:rsid w:val="00A16F3D"/>
    <w:rsid w:val="00A2023B"/>
    <w:rsid w:val="00A20275"/>
    <w:rsid w:val="00A202A2"/>
    <w:rsid w:val="00A214AD"/>
    <w:rsid w:val="00A2197E"/>
    <w:rsid w:val="00A22D27"/>
    <w:rsid w:val="00A253D0"/>
    <w:rsid w:val="00A27BEE"/>
    <w:rsid w:val="00A30494"/>
    <w:rsid w:val="00A32314"/>
    <w:rsid w:val="00A33833"/>
    <w:rsid w:val="00A33D9C"/>
    <w:rsid w:val="00A359FF"/>
    <w:rsid w:val="00A35BA6"/>
    <w:rsid w:val="00A36571"/>
    <w:rsid w:val="00A369FC"/>
    <w:rsid w:val="00A3778C"/>
    <w:rsid w:val="00A409D8"/>
    <w:rsid w:val="00A40B79"/>
    <w:rsid w:val="00A417D6"/>
    <w:rsid w:val="00A420D4"/>
    <w:rsid w:val="00A42478"/>
    <w:rsid w:val="00A4286C"/>
    <w:rsid w:val="00A42F6C"/>
    <w:rsid w:val="00A43F3E"/>
    <w:rsid w:val="00A441FC"/>
    <w:rsid w:val="00A45A53"/>
    <w:rsid w:val="00A462A8"/>
    <w:rsid w:val="00A46AB3"/>
    <w:rsid w:val="00A500E8"/>
    <w:rsid w:val="00A50568"/>
    <w:rsid w:val="00A50BA1"/>
    <w:rsid w:val="00A5157E"/>
    <w:rsid w:val="00A51EDC"/>
    <w:rsid w:val="00A52E13"/>
    <w:rsid w:val="00A53E39"/>
    <w:rsid w:val="00A53F56"/>
    <w:rsid w:val="00A5465E"/>
    <w:rsid w:val="00A622B4"/>
    <w:rsid w:val="00A6341F"/>
    <w:rsid w:val="00A63A9A"/>
    <w:rsid w:val="00A64A6E"/>
    <w:rsid w:val="00A66BF5"/>
    <w:rsid w:val="00A70D37"/>
    <w:rsid w:val="00A735BC"/>
    <w:rsid w:val="00A73DB7"/>
    <w:rsid w:val="00A73DD6"/>
    <w:rsid w:val="00A751A2"/>
    <w:rsid w:val="00A75703"/>
    <w:rsid w:val="00A760D5"/>
    <w:rsid w:val="00A773F3"/>
    <w:rsid w:val="00A77DEE"/>
    <w:rsid w:val="00A8015D"/>
    <w:rsid w:val="00A83969"/>
    <w:rsid w:val="00A87552"/>
    <w:rsid w:val="00A87FF9"/>
    <w:rsid w:val="00A90884"/>
    <w:rsid w:val="00A90B75"/>
    <w:rsid w:val="00A9221C"/>
    <w:rsid w:val="00A9261F"/>
    <w:rsid w:val="00A93996"/>
    <w:rsid w:val="00A93BBC"/>
    <w:rsid w:val="00A95ECE"/>
    <w:rsid w:val="00A96213"/>
    <w:rsid w:val="00A96296"/>
    <w:rsid w:val="00AA1258"/>
    <w:rsid w:val="00AA21EF"/>
    <w:rsid w:val="00AA238C"/>
    <w:rsid w:val="00AA3B6B"/>
    <w:rsid w:val="00AA3D05"/>
    <w:rsid w:val="00AA4FA7"/>
    <w:rsid w:val="00AA5131"/>
    <w:rsid w:val="00AA5A0C"/>
    <w:rsid w:val="00AA5B2A"/>
    <w:rsid w:val="00AA5F74"/>
    <w:rsid w:val="00AA6CE8"/>
    <w:rsid w:val="00AA72F8"/>
    <w:rsid w:val="00AA7944"/>
    <w:rsid w:val="00AB137F"/>
    <w:rsid w:val="00AB35E7"/>
    <w:rsid w:val="00AB39C4"/>
    <w:rsid w:val="00AB4CAC"/>
    <w:rsid w:val="00AB4E2C"/>
    <w:rsid w:val="00AB54BD"/>
    <w:rsid w:val="00AB62E0"/>
    <w:rsid w:val="00AB6703"/>
    <w:rsid w:val="00AB6AD2"/>
    <w:rsid w:val="00AC1087"/>
    <w:rsid w:val="00AC3F75"/>
    <w:rsid w:val="00AC778F"/>
    <w:rsid w:val="00AC7DDB"/>
    <w:rsid w:val="00AD2647"/>
    <w:rsid w:val="00AD2974"/>
    <w:rsid w:val="00AD3FCB"/>
    <w:rsid w:val="00AD423F"/>
    <w:rsid w:val="00AD49C1"/>
    <w:rsid w:val="00AD4B1B"/>
    <w:rsid w:val="00AD5A5F"/>
    <w:rsid w:val="00AD5E5F"/>
    <w:rsid w:val="00AD62B2"/>
    <w:rsid w:val="00AE017C"/>
    <w:rsid w:val="00AE045E"/>
    <w:rsid w:val="00AE179C"/>
    <w:rsid w:val="00AE19FA"/>
    <w:rsid w:val="00AE1B5C"/>
    <w:rsid w:val="00AE3940"/>
    <w:rsid w:val="00AE5496"/>
    <w:rsid w:val="00AE5A54"/>
    <w:rsid w:val="00AE7809"/>
    <w:rsid w:val="00AE7950"/>
    <w:rsid w:val="00AE7C04"/>
    <w:rsid w:val="00AF0791"/>
    <w:rsid w:val="00AF1145"/>
    <w:rsid w:val="00AF3C1B"/>
    <w:rsid w:val="00AF70E4"/>
    <w:rsid w:val="00AF713C"/>
    <w:rsid w:val="00AF7F53"/>
    <w:rsid w:val="00B0017A"/>
    <w:rsid w:val="00B017EA"/>
    <w:rsid w:val="00B023F3"/>
    <w:rsid w:val="00B05BC8"/>
    <w:rsid w:val="00B07C8A"/>
    <w:rsid w:val="00B07E70"/>
    <w:rsid w:val="00B10282"/>
    <w:rsid w:val="00B10909"/>
    <w:rsid w:val="00B10C6A"/>
    <w:rsid w:val="00B1155C"/>
    <w:rsid w:val="00B122C4"/>
    <w:rsid w:val="00B13571"/>
    <w:rsid w:val="00B1365B"/>
    <w:rsid w:val="00B15AE6"/>
    <w:rsid w:val="00B15D46"/>
    <w:rsid w:val="00B16F31"/>
    <w:rsid w:val="00B177DA"/>
    <w:rsid w:val="00B21093"/>
    <w:rsid w:val="00B21AB3"/>
    <w:rsid w:val="00B22A4F"/>
    <w:rsid w:val="00B237A0"/>
    <w:rsid w:val="00B262B3"/>
    <w:rsid w:val="00B30CEB"/>
    <w:rsid w:val="00B321EE"/>
    <w:rsid w:val="00B33C95"/>
    <w:rsid w:val="00B35C18"/>
    <w:rsid w:val="00B361F6"/>
    <w:rsid w:val="00B36451"/>
    <w:rsid w:val="00B36F32"/>
    <w:rsid w:val="00B37778"/>
    <w:rsid w:val="00B4639F"/>
    <w:rsid w:val="00B46A2C"/>
    <w:rsid w:val="00B5044F"/>
    <w:rsid w:val="00B50973"/>
    <w:rsid w:val="00B51A75"/>
    <w:rsid w:val="00B5269C"/>
    <w:rsid w:val="00B53084"/>
    <w:rsid w:val="00B5390F"/>
    <w:rsid w:val="00B54182"/>
    <w:rsid w:val="00B57F0F"/>
    <w:rsid w:val="00B610B0"/>
    <w:rsid w:val="00B6218D"/>
    <w:rsid w:val="00B621D9"/>
    <w:rsid w:val="00B62DF7"/>
    <w:rsid w:val="00B6723F"/>
    <w:rsid w:val="00B67644"/>
    <w:rsid w:val="00B73C7D"/>
    <w:rsid w:val="00B74605"/>
    <w:rsid w:val="00B748CF"/>
    <w:rsid w:val="00B750B7"/>
    <w:rsid w:val="00B7536C"/>
    <w:rsid w:val="00B75661"/>
    <w:rsid w:val="00B76E07"/>
    <w:rsid w:val="00B7754C"/>
    <w:rsid w:val="00B81203"/>
    <w:rsid w:val="00B82056"/>
    <w:rsid w:val="00B8344E"/>
    <w:rsid w:val="00B844D7"/>
    <w:rsid w:val="00B84756"/>
    <w:rsid w:val="00B8595A"/>
    <w:rsid w:val="00B861A0"/>
    <w:rsid w:val="00B866B3"/>
    <w:rsid w:val="00B86AC4"/>
    <w:rsid w:val="00B871D8"/>
    <w:rsid w:val="00B8737C"/>
    <w:rsid w:val="00B87AED"/>
    <w:rsid w:val="00B90305"/>
    <w:rsid w:val="00B92077"/>
    <w:rsid w:val="00B929AA"/>
    <w:rsid w:val="00B933CB"/>
    <w:rsid w:val="00B94A85"/>
    <w:rsid w:val="00B96C6E"/>
    <w:rsid w:val="00B971EE"/>
    <w:rsid w:val="00BA0720"/>
    <w:rsid w:val="00BA21DF"/>
    <w:rsid w:val="00BA2B36"/>
    <w:rsid w:val="00BA2C8A"/>
    <w:rsid w:val="00BA49C4"/>
    <w:rsid w:val="00BA4B19"/>
    <w:rsid w:val="00BA57A4"/>
    <w:rsid w:val="00BA6CF1"/>
    <w:rsid w:val="00BA73EE"/>
    <w:rsid w:val="00BB22EA"/>
    <w:rsid w:val="00BB27CE"/>
    <w:rsid w:val="00BB2C9D"/>
    <w:rsid w:val="00BB75C4"/>
    <w:rsid w:val="00BC0F9B"/>
    <w:rsid w:val="00BC2DEC"/>
    <w:rsid w:val="00BC30AC"/>
    <w:rsid w:val="00BC5217"/>
    <w:rsid w:val="00BC52CA"/>
    <w:rsid w:val="00BC597E"/>
    <w:rsid w:val="00BC5E65"/>
    <w:rsid w:val="00BC74E9"/>
    <w:rsid w:val="00BD0FCB"/>
    <w:rsid w:val="00BD119C"/>
    <w:rsid w:val="00BD188D"/>
    <w:rsid w:val="00BD27C1"/>
    <w:rsid w:val="00BD2AA6"/>
    <w:rsid w:val="00BD3699"/>
    <w:rsid w:val="00BD4B79"/>
    <w:rsid w:val="00BD6129"/>
    <w:rsid w:val="00BD629A"/>
    <w:rsid w:val="00BD6545"/>
    <w:rsid w:val="00BD6DB8"/>
    <w:rsid w:val="00BD751D"/>
    <w:rsid w:val="00BE0041"/>
    <w:rsid w:val="00BE13F8"/>
    <w:rsid w:val="00BE14EA"/>
    <w:rsid w:val="00BE268B"/>
    <w:rsid w:val="00BE320D"/>
    <w:rsid w:val="00BE59CE"/>
    <w:rsid w:val="00BF19FE"/>
    <w:rsid w:val="00BF1B17"/>
    <w:rsid w:val="00BF241B"/>
    <w:rsid w:val="00BF3147"/>
    <w:rsid w:val="00BF55FA"/>
    <w:rsid w:val="00BF5BC7"/>
    <w:rsid w:val="00BF724C"/>
    <w:rsid w:val="00BF7C9E"/>
    <w:rsid w:val="00C02524"/>
    <w:rsid w:val="00C026D4"/>
    <w:rsid w:val="00C032A0"/>
    <w:rsid w:val="00C04708"/>
    <w:rsid w:val="00C056BD"/>
    <w:rsid w:val="00C05BAF"/>
    <w:rsid w:val="00C0774E"/>
    <w:rsid w:val="00C07D35"/>
    <w:rsid w:val="00C1753D"/>
    <w:rsid w:val="00C17655"/>
    <w:rsid w:val="00C20727"/>
    <w:rsid w:val="00C20875"/>
    <w:rsid w:val="00C20945"/>
    <w:rsid w:val="00C2096D"/>
    <w:rsid w:val="00C20CAC"/>
    <w:rsid w:val="00C21495"/>
    <w:rsid w:val="00C21D1B"/>
    <w:rsid w:val="00C232F5"/>
    <w:rsid w:val="00C246FA"/>
    <w:rsid w:val="00C2523A"/>
    <w:rsid w:val="00C266E9"/>
    <w:rsid w:val="00C26ADC"/>
    <w:rsid w:val="00C26EB2"/>
    <w:rsid w:val="00C30B3B"/>
    <w:rsid w:val="00C30FCC"/>
    <w:rsid w:val="00C3334A"/>
    <w:rsid w:val="00C33A05"/>
    <w:rsid w:val="00C346F4"/>
    <w:rsid w:val="00C3480B"/>
    <w:rsid w:val="00C34F8A"/>
    <w:rsid w:val="00C35A52"/>
    <w:rsid w:val="00C37146"/>
    <w:rsid w:val="00C4046B"/>
    <w:rsid w:val="00C4184D"/>
    <w:rsid w:val="00C434C1"/>
    <w:rsid w:val="00C44F6F"/>
    <w:rsid w:val="00C45670"/>
    <w:rsid w:val="00C47189"/>
    <w:rsid w:val="00C47AE6"/>
    <w:rsid w:val="00C47B5A"/>
    <w:rsid w:val="00C51B85"/>
    <w:rsid w:val="00C53853"/>
    <w:rsid w:val="00C5456E"/>
    <w:rsid w:val="00C57606"/>
    <w:rsid w:val="00C57CEA"/>
    <w:rsid w:val="00C60604"/>
    <w:rsid w:val="00C62D80"/>
    <w:rsid w:val="00C63BCD"/>
    <w:rsid w:val="00C646B0"/>
    <w:rsid w:val="00C66916"/>
    <w:rsid w:val="00C66B46"/>
    <w:rsid w:val="00C674F2"/>
    <w:rsid w:val="00C7099E"/>
    <w:rsid w:val="00C70E03"/>
    <w:rsid w:val="00C711F8"/>
    <w:rsid w:val="00C71892"/>
    <w:rsid w:val="00C72AA9"/>
    <w:rsid w:val="00C73298"/>
    <w:rsid w:val="00C74163"/>
    <w:rsid w:val="00C755DF"/>
    <w:rsid w:val="00C7704C"/>
    <w:rsid w:val="00C807AE"/>
    <w:rsid w:val="00C818D3"/>
    <w:rsid w:val="00C82833"/>
    <w:rsid w:val="00C83250"/>
    <w:rsid w:val="00C832BC"/>
    <w:rsid w:val="00C838EF"/>
    <w:rsid w:val="00C83963"/>
    <w:rsid w:val="00C8661F"/>
    <w:rsid w:val="00C86CC6"/>
    <w:rsid w:val="00C875AB"/>
    <w:rsid w:val="00C9277E"/>
    <w:rsid w:val="00C932AC"/>
    <w:rsid w:val="00C933E3"/>
    <w:rsid w:val="00C95C0C"/>
    <w:rsid w:val="00C95D2E"/>
    <w:rsid w:val="00CA05C3"/>
    <w:rsid w:val="00CA0DF5"/>
    <w:rsid w:val="00CA2CE1"/>
    <w:rsid w:val="00CB0154"/>
    <w:rsid w:val="00CB021D"/>
    <w:rsid w:val="00CB171A"/>
    <w:rsid w:val="00CB3B4E"/>
    <w:rsid w:val="00CB57A5"/>
    <w:rsid w:val="00CB6D50"/>
    <w:rsid w:val="00CB7196"/>
    <w:rsid w:val="00CB756B"/>
    <w:rsid w:val="00CB779F"/>
    <w:rsid w:val="00CB7C79"/>
    <w:rsid w:val="00CB7D1E"/>
    <w:rsid w:val="00CC1CFE"/>
    <w:rsid w:val="00CC1D7F"/>
    <w:rsid w:val="00CC2DCC"/>
    <w:rsid w:val="00CC4C47"/>
    <w:rsid w:val="00CC4DD0"/>
    <w:rsid w:val="00CC525E"/>
    <w:rsid w:val="00CC5BDE"/>
    <w:rsid w:val="00CC6154"/>
    <w:rsid w:val="00CC723E"/>
    <w:rsid w:val="00CC760B"/>
    <w:rsid w:val="00CC7639"/>
    <w:rsid w:val="00CD0DCA"/>
    <w:rsid w:val="00CD155E"/>
    <w:rsid w:val="00CD1811"/>
    <w:rsid w:val="00CD1C0F"/>
    <w:rsid w:val="00CD1F98"/>
    <w:rsid w:val="00CD278B"/>
    <w:rsid w:val="00CD5BF2"/>
    <w:rsid w:val="00CD7008"/>
    <w:rsid w:val="00CD7C85"/>
    <w:rsid w:val="00CE03BB"/>
    <w:rsid w:val="00CE4125"/>
    <w:rsid w:val="00CE4764"/>
    <w:rsid w:val="00CE50FF"/>
    <w:rsid w:val="00CE5B9E"/>
    <w:rsid w:val="00CE5C6F"/>
    <w:rsid w:val="00CE7DB1"/>
    <w:rsid w:val="00CF0144"/>
    <w:rsid w:val="00CF0A35"/>
    <w:rsid w:val="00CF21D6"/>
    <w:rsid w:val="00CF24C0"/>
    <w:rsid w:val="00CF2636"/>
    <w:rsid w:val="00CF3089"/>
    <w:rsid w:val="00CF3D3A"/>
    <w:rsid w:val="00CF4E94"/>
    <w:rsid w:val="00CF69B3"/>
    <w:rsid w:val="00CF78A7"/>
    <w:rsid w:val="00D03504"/>
    <w:rsid w:val="00D04A11"/>
    <w:rsid w:val="00D06954"/>
    <w:rsid w:val="00D06A8C"/>
    <w:rsid w:val="00D076A7"/>
    <w:rsid w:val="00D07B8A"/>
    <w:rsid w:val="00D1152C"/>
    <w:rsid w:val="00D119C6"/>
    <w:rsid w:val="00D125D8"/>
    <w:rsid w:val="00D14CCB"/>
    <w:rsid w:val="00D14FF6"/>
    <w:rsid w:val="00D151FB"/>
    <w:rsid w:val="00D175CD"/>
    <w:rsid w:val="00D20066"/>
    <w:rsid w:val="00D20478"/>
    <w:rsid w:val="00D206B5"/>
    <w:rsid w:val="00D220ED"/>
    <w:rsid w:val="00D24083"/>
    <w:rsid w:val="00D24D53"/>
    <w:rsid w:val="00D26033"/>
    <w:rsid w:val="00D26B54"/>
    <w:rsid w:val="00D30271"/>
    <w:rsid w:val="00D31102"/>
    <w:rsid w:val="00D3283F"/>
    <w:rsid w:val="00D32ADA"/>
    <w:rsid w:val="00D342DA"/>
    <w:rsid w:val="00D34700"/>
    <w:rsid w:val="00D352B4"/>
    <w:rsid w:val="00D36CFD"/>
    <w:rsid w:val="00D37645"/>
    <w:rsid w:val="00D41061"/>
    <w:rsid w:val="00D42555"/>
    <w:rsid w:val="00D433D1"/>
    <w:rsid w:val="00D442C9"/>
    <w:rsid w:val="00D44A70"/>
    <w:rsid w:val="00D46FC7"/>
    <w:rsid w:val="00D47B66"/>
    <w:rsid w:val="00D511EC"/>
    <w:rsid w:val="00D51472"/>
    <w:rsid w:val="00D52065"/>
    <w:rsid w:val="00D5274A"/>
    <w:rsid w:val="00D538C5"/>
    <w:rsid w:val="00D53D1E"/>
    <w:rsid w:val="00D55B0E"/>
    <w:rsid w:val="00D56A85"/>
    <w:rsid w:val="00D56F09"/>
    <w:rsid w:val="00D60325"/>
    <w:rsid w:val="00D611CF"/>
    <w:rsid w:val="00D6122E"/>
    <w:rsid w:val="00D618AE"/>
    <w:rsid w:val="00D6575E"/>
    <w:rsid w:val="00D65D7F"/>
    <w:rsid w:val="00D671A9"/>
    <w:rsid w:val="00D70992"/>
    <w:rsid w:val="00D717B1"/>
    <w:rsid w:val="00D71F67"/>
    <w:rsid w:val="00D7210B"/>
    <w:rsid w:val="00D749FA"/>
    <w:rsid w:val="00D77388"/>
    <w:rsid w:val="00D77597"/>
    <w:rsid w:val="00D777D1"/>
    <w:rsid w:val="00D8043E"/>
    <w:rsid w:val="00D805B4"/>
    <w:rsid w:val="00D82850"/>
    <w:rsid w:val="00D82ACD"/>
    <w:rsid w:val="00D82C5F"/>
    <w:rsid w:val="00D85280"/>
    <w:rsid w:val="00D85B72"/>
    <w:rsid w:val="00D867D4"/>
    <w:rsid w:val="00D86835"/>
    <w:rsid w:val="00D90D33"/>
    <w:rsid w:val="00D924DC"/>
    <w:rsid w:val="00D92A38"/>
    <w:rsid w:val="00D92B3A"/>
    <w:rsid w:val="00D94BD9"/>
    <w:rsid w:val="00D97992"/>
    <w:rsid w:val="00D97FDA"/>
    <w:rsid w:val="00DA0682"/>
    <w:rsid w:val="00DA0B31"/>
    <w:rsid w:val="00DA0DFA"/>
    <w:rsid w:val="00DA2F65"/>
    <w:rsid w:val="00DA33E2"/>
    <w:rsid w:val="00DA453E"/>
    <w:rsid w:val="00DA4635"/>
    <w:rsid w:val="00DB008A"/>
    <w:rsid w:val="00DB06F7"/>
    <w:rsid w:val="00DB3A57"/>
    <w:rsid w:val="00DB63D1"/>
    <w:rsid w:val="00DB6D48"/>
    <w:rsid w:val="00DB74D5"/>
    <w:rsid w:val="00DB7AE8"/>
    <w:rsid w:val="00DC0453"/>
    <w:rsid w:val="00DC0EFC"/>
    <w:rsid w:val="00DC16E2"/>
    <w:rsid w:val="00DC18D9"/>
    <w:rsid w:val="00DC2D5B"/>
    <w:rsid w:val="00DC3F5D"/>
    <w:rsid w:val="00DC423F"/>
    <w:rsid w:val="00DC4475"/>
    <w:rsid w:val="00DC5C13"/>
    <w:rsid w:val="00DD041D"/>
    <w:rsid w:val="00DD056E"/>
    <w:rsid w:val="00DD08E8"/>
    <w:rsid w:val="00DD20D8"/>
    <w:rsid w:val="00DD227A"/>
    <w:rsid w:val="00DD30D3"/>
    <w:rsid w:val="00DD3DD2"/>
    <w:rsid w:val="00DD5973"/>
    <w:rsid w:val="00DD63F3"/>
    <w:rsid w:val="00DD78E9"/>
    <w:rsid w:val="00DE098A"/>
    <w:rsid w:val="00DE1673"/>
    <w:rsid w:val="00DE22EE"/>
    <w:rsid w:val="00DE3CE4"/>
    <w:rsid w:val="00DE56B6"/>
    <w:rsid w:val="00DE5970"/>
    <w:rsid w:val="00DE60F8"/>
    <w:rsid w:val="00DE6911"/>
    <w:rsid w:val="00DF07CA"/>
    <w:rsid w:val="00DF0E81"/>
    <w:rsid w:val="00DF1DB6"/>
    <w:rsid w:val="00DF35E7"/>
    <w:rsid w:val="00DF5214"/>
    <w:rsid w:val="00DF7F76"/>
    <w:rsid w:val="00E0024B"/>
    <w:rsid w:val="00E004B7"/>
    <w:rsid w:val="00E00E6E"/>
    <w:rsid w:val="00E02712"/>
    <w:rsid w:val="00E03355"/>
    <w:rsid w:val="00E03F48"/>
    <w:rsid w:val="00E06AA2"/>
    <w:rsid w:val="00E1084B"/>
    <w:rsid w:val="00E1227B"/>
    <w:rsid w:val="00E13D52"/>
    <w:rsid w:val="00E14658"/>
    <w:rsid w:val="00E15577"/>
    <w:rsid w:val="00E15B86"/>
    <w:rsid w:val="00E16B93"/>
    <w:rsid w:val="00E1777F"/>
    <w:rsid w:val="00E17FA8"/>
    <w:rsid w:val="00E17FF8"/>
    <w:rsid w:val="00E20E15"/>
    <w:rsid w:val="00E21A06"/>
    <w:rsid w:val="00E22722"/>
    <w:rsid w:val="00E24B08"/>
    <w:rsid w:val="00E2501C"/>
    <w:rsid w:val="00E27084"/>
    <w:rsid w:val="00E279D4"/>
    <w:rsid w:val="00E30193"/>
    <w:rsid w:val="00E301F5"/>
    <w:rsid w:val="00E319FB"/>
    <w:rsid w:val="00E335E7"/>
    <w:rsid w:val="00E35AB6"/>
    <w:rsid w:val="00E36545"/>
    <w:rsid w:val="00E3751E"/>
    <w:rsid w:val="00E40A43"/>
    <w:rsid w:val="00E40DF0"/>
    <w:rsid w:val="00E42E23"/>
    <w:rsid w:val="00E4335C"/>
    <w:rsid w:val="00E45B58"/>
    <w:rsid w:val="00E460B2"/>
    <w:rsid w:val="00E46F0B"/>
    <w:rsid w:val="00E51BB8"/>
    <w:rsid w:val="00E5294A"/>
    <w:rsid w:val="00E52F1C"/>
    <w:rsid w:val="00E53088"/>
    <w:rsid w:val="00E54EFE"/>
    <w:rsid w:val="00E56025"/>
    <w:rsid w:val="00E60531"/>
    <w:rsid w:val="00E60B48"/>
    <w:rsid w:val="00E62818"/>
    <w:rsid w:val="00E634E9"/>
    <w:rsid w:val="00E635F8"/>
    <w:rsid w:val="00E6378D"/>
    <w:rsid w:val="00E63C35"/>
    <w:rsid w:val="00E646B9"/>
    <w:rsid w:val="00E67C44"/>
    <w:rsid w:val="00E67DE2"/>
    <w:rsid w:val="00E7020A"/>
    <w:rsid w:val="00E7077A"/>
    <w:rsid w:val="00E71162"/>
    <w:rsid w:val="00E726B3"/>
    <w:rsid w:val="00E7274C"/>
    <w:rsid w:val="00E7281F"/>
    <w:rsid w:val="00E72A8D"/>
    <w:rsid w:val="00E74624"/>
    <w:rsid w:val="00E761F2"/>
    <w:rsid w:val="00E80008"/>
    <w:rsid w:val="00E81398"/>
    <w:rsid w:val="00E815B4"/>
    <w:rsid w:val="00E84BD2"/>
    <w:rsid w:val="00E9385C"/>
    <w:rsid w:val="00E95016"/>
    <w:rsid w:val="00E95BFB"/>
    <w:rsid w:val="00E95D63"/>
    <w:rsid w:val="00E96CA5"/>
    <w:rsid w:val="00E978B0"/>
    <w:rsid w:val="00E97AD4"/>
    <w:rsid w:val="00E97B5C"/>
    <w:rsid w:val="00EA1258"/>
    <w:rsid w:val="00EA1B1E"/>
    <w:rsid w:val="00EA1E8E"/>
    <w:rsid w:val="00EA2C2A"/>
    <w:rsid w:val="00EA4DA6"/>
    <w:rsid w:val="00EA57A4"/>
    <w:rsid w:val="00EA58A6"/>
    <w:rsid w:val="00EA66F8"/>
    <w:rsid w:val="00EA76BC"/>
    <w:rsid w:val="00EA7D11"/>
    <w:rsid w:val="00EB107F"/>
    <w:rsid w:val="00EB183F"/>
    <w:rsid w:val="00EB19B7"/>
    <w:rsid w:val="00EB4D2C"/>
    <w:rsid w:val="00EB57BD"/>
    <w:rsid w:val="00EB5B6F"/>
    <w:rsid w:val="00EB6756"/>
    <w:rsid w:val="00EC0307"/>
    <w:rsid w:val="00EC11F0"/>
    <w:rsid w:val="00EC17D8"/>
    <w:rsid w:val="00EC1CBA"/>
    <w:rsid w:val="00EC30F1"/>
    <w:rsid w:val="00EC405E"/>
    <w:rsid w:val="00EC61E3"/>
    <w:rsid w:val="00EC7339"/>
    <w:rsid w:val="00EC7552"/>
    <w:rsid w:val="00ED0B3F"/>
    <w:rsid w:val="00ED1A42"/>
    <w:rsid w:val="00ED1E0A"/>
    <w:rsid w:val="00ED272E"/>
    <w:rsid w:val="00ED38C0"/>
    <w:rsid w:val="00ED488E"/>
    <w:rsid w:val="00ED581A"/>
    <w:rsid w:val="00ED6D71"/>
    <w:rsid w:val="00EE1368"/>
    <w:rsid w:val="00EE19D1"/>
    <w:rsid w:val="00EE2683"/>
    <w:rsid w:val="00EE3472"/>
    <w:rsid w:val="00EE45CA"/>
    <w:rsid w:val="00EE4633"/>
    <w:rsid w:val="00EE7182"/>
    <w:rsid w:val="00EE7BEE"/>
    <w:rsid w:val="00EE7F5C"/>
    <w:rsid w:val="00EF0227"/>
    <w:rsid w:val="00EF04EE"/>
    <w:rsid w:val="00EF1889"/>
    <w:rsid w:val="00EF2988"/>
    <w:rsid w:val="00EF3E11"/>
    <w:rsid w:val="00EF5A20"/>
    <w:rsid w:val="00EF5FA1"/>
    <w:rsid w:val="00EF6155"/>
    <w:rsid w:val="00EF6600"/>
    <w:rsid w:val="00EF7CD0"/>
    <w:rsid w:val="00F002F4"/>
    <w:rsid w:val="00F040E7"/>
    <w:rsid w:val="00F05353"/>
    <w:rsid w:val="00F054D9"/>
    <w:rsid w:val="00F05E2E"/>
    <w:rsid w:val="00F06166"/>
    <w:rsid w:val="00F06835"/>
    <w:rsid w:val="00F10F9D"/>
    <w:rsid w:val="00F11626"/>
    <w:rsid w:val="00F12791"/>
    <w:rsid w:val="00F12ECB"/>
    <w:rsid w:val="00F13263"/>
    <w:rsid w:val="00F14D0C"/>
    <w:rsid w:val="00F16378"/>
    <w:rsid w:val="00F2044D"/>
    <w:rsid w:val="00F20DB9"/>
    <w:rsid w:val="00F2446B"/>
    <w:rsid w:val="00F257D6"/>
    <w:rsid w:val="00F258CF"/>
    <w:rsid w:val="00F26131"/>
    <w:rsid w:val="00F27BD9"/>
    <w:rsid w:val="00F27C3C"/>
    <w:rsid w:val="00F30B81"/>
    <w:rsid w:val="00F30F44"/>
    <w:rsid w:val="00F3175E"/>
    <w:rsid w:val="00F318FB"/>
    <w:rsid w:val="00F32FBF"/>
    <w:rsid w:val="00F33BBD"/>
    <w:rsid w:val="00F341E9"/>
    <w:rsid w:val="00F34B2A"/>
    <w:rsid w:val="00F35E35"/>
    <w:rsid w:val="00F37B68"/>
    <w:rsid w:val="00F37EE1"/>
    <w:rsid w:val="00F40438"/>
    <w:rsid w:val="00F409BA"/>
    <w:rsid w:val="00F4170C"/>
    <w:rsid w:val="00F41D71"/>
    <w:rsid w:val="00F455ED"/>
    <w:rsid w:val="00F46BD6"/>
    <w:rsid w:val="00F47ED3"/>
    <w:rsid w:val="00F506FE"/>
    <w:rsid w:val="00F50762"/>
    <w:rsid w:val="00F50A9B"/>
    <w:rsid w:val="00F51228"/>
    <w:rsid w:val="00F53047"/>
    <w:rsid w:val="00F5703D"/>
    <w:rsid w:val="00F62E59"/>
    <w:rsid w:val="00F638F8"/>
    <w:rsid w:val="00F63C6F"/>
    <w:rsid w:val="00F64630"/>
    <w:rsid w:val="00F64866"/>
    <w:rsid w:val="00F652D2"/>
    <w:rsid w:val="00F6585E"/>
    <w:rsid w:val="00F660F4"/>
    <w:rsid w:val="00F6669F"/>
    <w:rsid w:val="00F70ED5"/>
    <w:rsid w:val="00F71061"/>
    <w:rsid w:val="00F7144B"/>
    <w:rsid w:val="00F738AC"/>
    <w:rsid w:val="00F7670C"/>
    <w:rsid w:val="00F76EB7"/>
    <w:rsid w:val="00F821C0"/>
    <w:rsid w:val="00F834E7"/>
    <w:rsid w:val="00F8670E"/>
    <w:rsid w:val="00F912B8"/>
    <w:rsid w:val="00F92982"/>
    <w:rsid w:val="00F94F20"/>
    <w:rsid w:val="00F9585E"/>
    <w:rsid w:val="00F96693"/>
    <w:rsid w:val="00F97149"/>
    <w:rsid w:val="00FA1453"/>
    <w:rsid w:val="00FA1AB8"/>
    <w:rsid w:val="00FA2060"/>
    <w:rsid w:val="00FA3FFD"/>
    <w:rsid w:val="00FA4E81"/>
    <w:rsid w:val="00FA5747"/>
    <w:rsid w:val="00FB0CE5"/>
    <w:rsid w:val="00FB15EB"/>
    <w:rsid w:val="00FB48B7"/>
    <w:rsid w:val="00FB5B54"/>
    <w:rsid w:val="00FB636A"/>
    <w:rsid w:val="00FB689E"/>
    <w:rsid w:val="00FB6C9E"/>
    <w:rsid w:val="00FB6D6E"/>
    <w:rsid w:val="00FC06B5"/>
    <w:rsid w:val="00FC14E1"/>
    <w:rsid w:val="00FC1BCB"/>
    <w:rsid w:val="00FC25B8"/>
    <w:rsid w:val="00FC420E"/>
    <w:rsid w:val="00FC4A1C"/>
    <w:rsid w:val="00FC555A"/>
    <w:rsid w:val="00FC75E8"/>
    <w:rsid w:val="00FC7980"/>
    <w:rsid w:val="00FD09CF"/>
    <w:rsid w:val="00FD0DD3"/>
    <w:rsid w:val="00FD2A6E"/>
    <w:rsid w:val="00FD5A93"/>
    <w:rsid w:val="00FD6AB5"/>
    <w:rsid w:val="00FE12D8"/>
    <w:rsid w:val="00FE3170"/>
    <w:rsid w:val="00FE388E"/>
    <w:rsid w:val="00FE3ED8"/>
    <w:rsid w:val="00FE421B"/>
    <w:rsid w:val="00FE4C63"/>
    <w:rsid w:val="00FE53B6"/>
    <w:rsid w:val="00FE6DE4"/>
    <w:rsid w:val="00FE7083"/>
    <w:rsid w:val="00FF1480"/>
    <w:rsid w:val="00FF1E9D"/>
    <w:rsid w:val="00FF25C4"/>
    <w:rsid w:val="00FF3496"/>
    <w:rsid w:val="00FF5A5F"/>
    <w:rsid w:val="00FF5B4D"/>
    <w:rsid w:val="00FF6CCC"/>
    <w:rsid w:val="00FF6EED"/>
    <w:rsid w:val="00FF7318"/>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package" Target="embeddings/Microsoft_Visio___1.vsdx"/><Relationship Id="rId63" Type="http://schemas.openxmlformats.org/officeDocument/2006/relationships/package" Target="embeddings/Microsoft_Visio___8.vsdx"/><Relationship Id="rId68" Type="http://schemas.openxmlformats.org/officeDocument/2006/relationships/image" Target="media/image39.png"/><Relationship Id="rId84" Type="http://schemas.openxmlformats.org/officeDocument/2006/relationships/package" Target="embeddings/Microsoft_Visio___17.vsdx"/><Relationship Id="rId89" Type="http://schemas.openxmlformats.org/officeDocument/2006/relationships/package" Target="embeddings/Microsoft_Visio___19.vsdx"/><Relationship Id="rId16" Type="http://schemas.openxmlformats.org/officeDocument/2006/relationships/header" Target="header4.xml"/><Relationship Id="rId107" Type="http://schemas.openxmlformats.org/officeDocument/2006/relationships/header" Target="header13.xm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package" Target="embeddings/Microsoft_Visio___3.vsdx"/><Relationship Id="rId58" Type="http://schemas.openxmlformats.org/officeDocument/2006/relationships/image" Target="media/image34.emf"/><Relationship Id="rId74" Type="http://schemas.openxmlformats.org/officeDocument/2006/relationships/package" Target="embeddings/Microsoft_Visio___13.vsdx"/><Relationship Id="rId79" Type="http://schemas.openxmlformats.org/officeDocument/2006/relationships/image" Target="media/image44.emf"/><Relationship Id="rId102" Type="http://schemas.openxmlformats.org/officeDocument/2006/relationships/hyperlink" Target="http://dev.t.qq.com/" TargetMode="External"/><Relationship Id="rId5" Type="http://schemas.openxmlformats.org/officeDocument/2006/relationships/webSettings" Target="webSettings.xml"/><Relationship Id="rId90" Type="http://schemas.openxmlformats.org/officeDocument/2006/relationships/image" Target="media/image50.emf"/><Relationship Id="rId95" Type="http://schemas.openxmlformats.org/officeDocument/2006/relationships/image" Target="media/image51.png"/><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header" Target="header6.xml"/><Relationship Id="rId48" Type="http://schemas.openxmlformats.org/officeDocument/2006/relationships/image" Target="media/image28.png"/><Relationship Id="rId64" Type="http://schemas.openxmlformats.org/officeDocument/2006/relationships/image" Target="media/image37.emf"/><Relationship Id="rId69" Type="http://schemas.openxmlformats.org/officeDocument/2006/relationships/image" Target="media/image40.emf"/><Relationship Id="rId80" Type="http://schemas.openxmlformats.org/officeDocument/2006/relationships/package" Target="embeddings/Microsoft_Visio___15.vsdx"/><Relationship Id="rId85" Type="http://schemas.openxmlformats.org/officeDocument/2006/relationships/image" Target="media/image47.emf"/><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package" Target="embeddings/Microsoft_Visio___6.vsdx"/><Relationship Id="rId103" Type="http://schemas.openxmlformats.org/officeDocument/2006/relationships/hyperlink" Target="http://open.t.sohu.com/" TargetMode="External"/><Relationship Id="rId108" Type="http://schemas.openxmlformats.org/officeDocument/2006/relationships/header" Target="header14.xml"/><Relationship Id="rId54" Type="http://schemas.openxmlformats.org/officeDocument/2006/relationships/image" Target="media/image32.emf"/><Relationship Id="rId70" Type="http://schemas.openxmlformats.org/officeDocument/2006/relationships/package" Target="embeddings/Microsoft_Visio___11.vsdx"/><Relationship Id="rId75" Type="http://schemas.openxmlformats.org/officeDocument/2006/relationships/header" Target="header7.xml"/><Relationship Id="rId91" Type="http://schemas.openxmlformats.org/officeDocument/2006/relationships/package" Target="embeddings/Microsoft_Visio___20.vsdx"/><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package" Target="embeddings/Microsoft_Visio___5.vsdx"/><Relationship Id="rId106" Type="http://schemas.openxmlformats.org/officeDocument/2006/relationships/header" Target="header12.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6.emf"/><Relationship Id="rId52" Type="http://schemas.openxmlformats.org/officeDocument/2006/relationships/image" Target="media/image31.emf"/><Relationship Id="rId60" Type="http://schemas.openxmlformats.org/officeDocument/2006/relationships/image" Target="media/image35.emf"/><Relationship Id="rId65" Type="http://schemas.openxmlformats.org/officeDocument/2006/relationships/package" Target="embeddings/Microsoft_Visio___9.vsdx"/><Relationship Id="rId73" Type="http://schemas.openxmlformats.org/officeDocument/2006/relationships/image" Target="media/image42.emf"/><Relationship Id="rId78" Type="http://schemas.openxmlformats.org/officeDocument/2006/relationships/package" Target="embeddings/Microsoft_Visio___14.vsdx"/><Relationship Id="rId81" Type="http://schemas.openxmlformats.org/officeDocument/2006/relationships/image" Target="media/image45.emf"/><Relationship Id="rId86" Type="http://schemas.openxmlformats.org/officeDocument/2006/relationships/package" Target="embeddings/Microsoft_Visio___18.vsdx"/><Relationship Id="rId94" Type="http://schemas.openxmlformats.org/officeDocument/2006/relationships/chart" Target="charts/chart3.xml"/><Relationship Id="rId99" Type="http://schemas.openxmlformats.org/officeDocument/2006/relationships/header" Target="header10.xml"/><Relationship Id="rId101" Type="http://schemas.openxmlformats.org/officeDocument/2006/relationships/hyperlink" Target="http://open.weibo.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 Id="rId109" Type="http://schemas.openxmlformats.org/officeDocument/2006/relationships/fontTable" Target="fontTable.xml"/><Relationship Id="rId34" Type="http://schemas.openxmlformats.org/officeDocument/2006/relationships/image" Target="media/image17.png"/><Relationship Id="rId50" Type="http://schemas.openxmlformats.org/officeDocument/2006/relationships/image" Target="media/image30.emf"/><Relationship Id="rId55" Type="http://schemas.openxmlformats.org/officeDocument/2006/relationships/package" Target="embeddings/Microsoft_Visio___4.vsdx"/><Relationship Id="rId76" Type="http://schemas.openxmlformats.org/officeDocument/2006/relationships/header" Target="header8.xml"/><Relationship Id="rId97" Type="http://schemas.openxmlformats.org/officeDocument/2006/relationships/image" Target="media/image53.png"/><Relationship Id="rId104" Type="http://schemas.openxmlformats.org/officeDocument/2006/relationships/hyperlink" Target="https://pdfbox.apache.org/,PDFBox" TargetMode="External"/><Relationship Id="rId7" Type="http://schemas.openxmlformats.org/officeDocument/2006/relationships/endnotes" Target="endnotes.xml"/><Relationship Id="rId71" Type="http://schemas.openxmlformats.org/officeDocument/2006/relationships/image" Target="media/image41.emf"/><Relationship Id="rId92"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package" Target="embeddings/Microsoft_Visio___.vsdx"/><Relationship Id="rId66" Type="http://schemas.openxmlformats.org/officeDocument/2006/relationships/image" Target="media/image38.emf"/><Relationship Id="rId87" Type="http://schemas.openxmlformats.org/officeDocument/2006/relationships/image" Target="media/image48.png"/><Relationship Id="rId110" Type="http://schemas.openxmlformats.org/officeDocument/2006/relationships/theme" Target="theme/theme1.xml"/><Relationship Id="rId61" Type="http://schemas.openxmlformats.org/officeDocument/2006/relationships/package" Target="embeddings/Microsoft_Visio___7.vsdx"/><Relationship Id="rId82" Type="http://schemas.openxmlformats.org/officeDocument/2006/relationships/package" Target="embeddings/Microsoft_Visio___16.vsdx"/><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3.emf"/><Relationship Id="rId77" Type="http://schemas.openxmlformats.org/officeDocument/2006/relationships/image" Target="media/image43.emf"/><Relationship Id="rId100" Type="http://schemas.openxmlformats.org/officeDocument/2006/relationships/hyperlink" Target="https://www.google.com/,google" TargetMode="External"/><Relationship Id="rId105" Type="http://schemas.openxmlformats.org/officeDocument/2006/relationships/header" Target="header11.xml"/><Relationship Id="rId8" Type="http://schemas.openxmlformats.org/officeDocument/2006/relationships/image" Target="media/image1.jpeg"/><Relationship Id="rId51" Type="http://schemas.openxmlformats.org/officeDocument/2006/relationships/package" Target="embeddings/Microsoft_Visio___2.vsdx"/><Relationship Id="rId72" Type="http://schemas.openxmlformats.org/officeDocument/2006/relationships/package" Target="embeddings/Microsoft_Visio___12.vsdx"/><Relationship Id="rId93" Type="http://schemas.openxmlformats.org/officeDocument/2006/relationships/chart" Target="charts/chart2.xml"/><Relationship Id="rId98" Type="http://schemas.openxmlformats.org/officeDocument/2006/relationships/header" Target="header9.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7.emf"/><Relationship Id="rId67" Type="http://schemas.openxmlformats.org/officeDocument/2006/relationships/package" Target="embeddings/Microsoft_Visio___10.vsdx"/><Relationship Id="rId20" Type="http://schemas.openxmlformats.org/officeDocument/2006/relationships/image" Target="media/image4.png"/><Relationship Id="rId41" Type="http://schemas.openxmlformats.org/officeDocument/2006/relationships/image" Target="media/image24.png"/><Relationship Id="rId62" Type="http://schemas.openxmlformats.org/officeDocument/2006/relationships/image" Target="media/image36.emf"/><Relationship Id="rId83" Type="http://schemas.openxmlformats.org/officeDocument/2006/relationships/image" Target="media/image46.emf"/><Relationship Id="rId88" Type="http://schemas.openxmlformats.org/officeDocument/2006/relationships/image" Target="media/image49.em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2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22.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932723168"/>
        <c:axId val="2117960464"/>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17310816"/>
        <c:axId val="-932625056"/>
      </c:lineChart>
      <c:catAx>
        <c:axId val="-932723168"/>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7960464"/>
        <c:crosses val="autoZero"/>
        <c:auto val="1"/>
        <c:lblAlgn val="ctr"/>
        <c:lblOffset val="100"/>
        <c:noMultiLvlLbl val="0"/>
      </c:catAx>
      <c:valAx>
        <c:axId val="2117960464"/>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2723168"/>
        <c:crosses val="autoZero"/>
        <c:crossBetween val="between"/>
      </c:valAx>
      <c:catAx>
        <c:axId val="2117310816"/>
        <c:scaling>
          <c:orientation val="minMax"/>
        </c:scaling>
        <c:delete val="1"/>
        <c:axPos val="b"/>
        <c:numFmt formatCode="General" sourceLinked="1"/>
        <c:majorTickMark val="out"/>
        <c:minorTickMark val="none"/>
        <c:tickLblPos val="nextTo"/>
        <c:crossAx val="-932625056"/>
        <c:crosses val="autoZero"/>
        <c:auto val="1"/>
        <c:lblAlgn val="ctr"/>
        <c:lblOffset val="100"/>
        <c:noMultiLvlLbl val="0"/>
      </c:catAx>
      <c:valAx>
        <c:axId val="-93262505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731081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932698528"/>
        <c:axId val="-932652480"/>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1985554784"/>
        <c:axId val="2082865744"/>
      </c:lineChart>
      <c:catAx>
        <c:axId val="-932698528"/>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2652480"/>
        <c:crosses val="autoZero"/>
        <c:auto val="1"/>
        <c:lblAlgn val="ctr"/>
        <c:lblOffset val="100"/>
        <c:noMultiLvlLbl val="0"/>
      </c:catAx>
      <c:valAx>
        <c:axId val="-932652480"/>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2698528"/>
        <c:crosses val="autoZero"/>
        <c:crossBetween val="between"/>
      </c:valAx>
      <c:catAx>
        <c:axId val="1985554784"/>
        <c:scaling>
          <c:orientation val="minMax"/>
        </c:scaling>
        <c:delete val="1"/>
        <c:axPos val="b"/>
        <c:numFmt formatCode="General" sourceLinked="1"/>
        <c:majorTickMark val="out"/>
        <c:minorTickMark val="none"/>
        <c:tickLblPos val="nextTo"/>
        <c:crossAx val="2082865744"/>
        <c:crosses val="autoZero"/>
        <c:auto val="1"/>
        <c:lblAlgn val="ctr"/>
        <c:lblOffset val="100"/>
        <c:noMultiLvlLbl val="0"/>
      </c:catAx>
      <c:valAx>
        <c:axId val="2082865744"/>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5554784"/>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9B2B5-9CDF-4AC0-829D-BD5C8E916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2127</TotalTime>
  <Pages>74</Pages>
  <Words>8198</Words>
  <Characters>46733</Characters>
  <Application>Microsoft Office Word</Application>
  <DocSecurity>0</DocSecurity>
  <PresentationFormat/>
  <Lines>389</Lines>
  <Paragraphs>109</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54822</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2068</cp:revision>
  <cp:lastPrinted>2014-11-24T09:29:00Z</cp:lastPrinted>
  <dcterms:created xsi:type="dcterms:W3CDTF">2014-12-04T10:19:00Z</dcterms:created>
  <dcterms:modified xsi:type="dcterms:W3CDTF">2017-11-15T13:29:00Z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