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0"/>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08" w:hangingChars="345" w:hanging="828"/>
        <w:rPr>
          <w:b/>
        </w:rPr>
      </w:pPr>
    </w:p>
    <w:p w14:paraId="516FA8CD" w14:textId="23F107DF"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5DD8A91C" w:rsidR="00173303" w:rsidRDefault="00173303" w:rsidP="00EC1CBA">
      <w:pPr>
        <w:ind w:firstLineChars="890" w:firstLine="249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236342">
        <w:rPr>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49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49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49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49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3352653A"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683A939D" w14:textId="0C715284" w:rsidR="001419FD" w:rsidRDefault="001419FD" w:rsidP="001666AD">
      <w:pPr>
        <w:spacing w:line="400" w:lineRule="exact"/>
        <w:ind w:firstLine="420"/>
        <w:rPr>
          <w:rFonts w:ascii="Times New Roman" w:hAnsi="宋体"/>
          <w:sz w:val="28"/>
          <w:szCs w:val="28"/>
        </w:rPr>
      </w:pPr>
      <w:r w:rsidRPr="001419FD">
        <w:rPr>
          <w:rFonts w:ascii="Times New Roman" w:hAnsi="宋体" w:hint="eastAsia"/>
          <w:sz w:val="28"/>
          <w:szCs w:val="28"/>
        </w:rPr>
        <w:t>排</w:t>
      </w:r>
      <w:r w:rsidR="00E515E4">
        <w:rPr>
          <w:rFonts w:ascii="Times New Roman" w:hAnsi="宋体" w:hint="eastAsia"/>
          <w:sz w:val="28"/>
          <w:szCs w:val="28"/>
        </w:rPr>
        <w:t>序问题是信息检索和推荐系统等领域的核心问题之一。排序结果的精准度</w:t>
      </w:r>
      <w:r w:rsidRPr="001419FD">
        <w:rPr>
          <w:rFonts w:ascii="Times New Roman" w:hAnsi="宋体" w:hint="eastAsia"/>
          <w:sz w:val="28"/>
          <w:szCs w:val="28"/>
        </w:rPr>
        <w:t>和合理性会</w:t>
      </w:r>
      <w:r w:rsidR="00416BE9">
        <w:rPr>
          <w:rFonts w:ascii="Times New Roman" w:hAnsi="宋体" w:hint="eastAsia"/>
          <w:sz w:val="28"/>
          <w:szCs w:val="28"/>
        </w:rPr>
        <w:t>直接影响检索和推荐的质量。因此，对排序模型设计和排序</w:t>
      </w:r>
      <w:r w:rsidR="005658E1">
        <w:rPr>
          <w:rFonts w:ascii="Times New Roman" w:hAnsi="宋体" w:hint="eastAsia"/>
          <w:sz w:val="28"/>
          <w:szCs w:val="28"/>
        </w:rPr>
        <w:t>结果优化等</w:t>
      </w:r>
      <w:r w:rsidR="00233C4D">
        <w:rPr>
          <w:rFonts w:ascii="Times New Roman" w:hAnsi="宋体" w:hint="eastAsia"/>
          <w:sz w:val="28"/>
          <w:szCs w:val="28"/>
        </w:rPr>
        <w:t>相关</w:t>
      </w:r>
      <w:r w:rsidR="005658E1">
        <w:rPr>
          <w:rFonts w:ascii="Times New Roman" w:hAnsi="宋体" w:hint="eastAsia"/>
          <w:sz w:val="28"/>
          <w:szCs w:val="28"/>
        </w:rPr>
        <w:t>问题</w:t>
      </w:r>
      <w:r w:rsidR="00233C4D">
        <w:rPr>
          <w:rFonts w:ascii="Times New Roman" w:hAnsi="宋体" w:hint="eastAsia"/>
          <w:sz w:val="28"/>
          <w:szCs w:val="28"/>
        </w:rPr>
        <w:t>的研究具有实用</w:t>
      </w:r>
      <w:r w:rsidRPr="001419FD">
        <w:rPr>
          <w:rFonts w:ascii="Times New Roman" w:hAnsi="宋体" w:hint="eastAsia"/>
          <w:sz w:val="28"/>
          <w:szCs w:val="28"/>
        </w:rPr>
        <w:t>价值。</w:t>
      </w:r>
      <w:r w:rsidR="00C25241">
        <w:rPr>
          <w:rFonts w:ascii="Times New Roman" w:hAnsi="宋体" w:hint="eastAsia"/>
          <w:sz w:val="28"/>
          <w:szCs w:val="28"/>
        </w:rPr>
        <w:t>传统的排序方法包括</w:t>
      </w:r>
      <w:r w:rsidR="00590349">
        <w:rPr>
          <w:rFonts w:ascii="Times New Roman" w:hAnsi="宋体" w:hint="eastAsia"/>
          <w:sz w:val="28"/>
          <w:szCs w:val="28"/>
        </w:rPr>
        <w:t>由</w:t>
      </w:r>
      <w:r w:rsidR="00C25241">
        <w:rPr>
          <w:rFonts w:ascii="Times New Roman" w:hAnsi="宋体" w:hint="eastAsia"/>
          <w:sz w:val="28"/>
          <w:szCs w:val="28"/>
        </w:rPr>
        <w:t>人工确定排序打分计算公式</w:t>
      </w:r>
      <w:r w:rsidR="002336BA">
        <w:rPr>
          <w:rFonts w:ascii="Times New Roman" w:hAnsi="宋体" w:hint="eastAsia"/>
          <w:sz w:val="28"/>
          <w:szCs w:val="28"/>
        </w:rPr>
        <w:t>、</w:t>
      </w:r>
      <w:r w:rsidR="0026236D">
        <w:rPr>
          <w:rFonts w:ascii="Times New Roman" w:hAnsi="宋体" w:hint="eastAsia"/>
          <w:sz w:val="28"/>
          <w:szCs w:val="28"/>
        </w:rPr>
        <w:t>基于重要性排序和基于相关性排序等，</w:t>
      </w:r>
      <w:r w:rsidR="00756A09">
        <w:rPr>
          <w:rFonts w:ascii="Times New Roman" w:hAnsi="宋体" w:hint="eastAsia"/>
          <w:sz w:val="28"/>
          <w:szCs w:val="28"/>
        </w:rPr>
        <w:t>这些方法存在</w:t>
      </w:r>
      <w:r w:rsidR="006555E9">
        <w:rPr>
          <w:rFonts w:ascii="Times New Roman" w:hAnsi="宋体" w:hint="eastAsia"/>
          <w:sz w:val="28"/>
          <w:szCs w:val="28"/>
        </w:rPr>
        <w:t>一定的不足，例如：</w:t>
      </w:r>
      <w:r w:rsidR="00227246">
        <w:rPr>
          <w:rFonts w:ascii="Times New Roman" w:hAnsi="宋体" w:hint="eastAsia"/>
          <w:sz w:val="28"/>
          <w:szCs w:val="28"/>
        </w:rPr>
        <w:t>依赖专家经验</w:t>
      </w:r>
      <w:r w:rsidR="006555E9">
        <w:rPr>
          <w:rFonts w:ascii="Times New Roman" w:hAnsi="宋体" w:hint="eastAsia"/>
          <w:sz w:val="28"/>
          <w:szCs w:val="28"/>
        </w:rPr>
        <w:t>、</w:t>
      </w:r>
      <w:r w:rsidR="005C572F">
        <w:rPr>
          <w:rFonts w:ascii="Times New Roman" w:hAnsi="宋体" w:hint="eastAsia"/>
          <w:sz w:val="28"/>
          <w:szCs w:val="28"/>
        </w:rPr>
        <w:t>主观性较强，</w:t>
      </w:r>
      <w:r w:rsidR="006555E9">
        <w:rPr>
          <w:rFonts w:ascii="Times New Roman" w:hAnsi="宋体" w:hint="eastAsia"/>
          <w:sz w:val="28"/>
          <w:szCs w:val="28"/>
        </w:rPr>
        <w:t>没有综合考虑排序的各项条件因素等</w:t>
      </w:r>
      <w:r w:rsidR="002E261D">
        <w:rPr>
          <w:rFonts w:ascii="Times New Roman" w:hAnsi="宋体" w:hint="eastAsia"/>
          <w:sz w:val="28"/>
          <w:szCs w:val="28"/>
        </w:rPr>
        <w:t>。</w:t>
      </w:r>
    </w:p>
    <w:p w14:paraId="7DECA378" w14:textId="6A46E368" w:rsidR="001666AD" w:rsidRPr="00DA0D65" w:rsidRDefault="00AA2840" w:rsidP="00DA0D65">
      <w:pPr>
        <w:spacing w:line="400" w:lineRule="exact"/>
        <w:ind w:firstLine="420"/>
        <w:rPr>
          <w:rFonts w:ascii="Times New Roman" w:hAnsi="宋体"/>
          <w:sz w:val="28"/>
          <w:szCs w:val="28"/>
        </w:rPr>
      </w:pPr>
      <w:r w:rsidRPr="00AA2840">
        <w:rPr>
          <w:rFonts w:ascii="Times New Roman" w:hAnsi="宋体" w:hint="eastAsia"/>
          <w:sz w:val="28"/>
          <w:szCs w:val="28"/>
        </w:rPr>
        <w:t>近年来，深度学习成为学术研究的热点方向，取得了一系列瞩目的研究成果。</w:t>
      </w:r>
      <w:r w:rsidR="00B542E6">
        <w:rPr>
          <w:rFonts w:ascii="Times New Roman" w:hAnsi="宋体" w:hint="eastAsia"/>
          <w:sz w:val="28"/>
          <w:szCs w:val="28"/>
        </w:rPr>
        <w:t>与传统机器</w:t>
      </w:r>
      <w:r w:rsidR="00483173">
        <w:rPr>
          <w:rFonts w:ascii="Times New Roman" w:hAnsi="宋体" w:hint="eastAsia"/>
          <w:sz w:val="28"/>
          <w:szCs w:val="28"/>
        </w:rPr>
        <w:t>学习算法模型相比，深度神经网络模型</w:t>
      </w:r>
      <w:r w:rsidR="00FE3B02">
        <w:rPr>
          <w:rFonts w:ascii="Times New Roman" w:hAnsi="宋体" w:hint="eastAsia"/>
          <w:sz w:val="28"/>
          <w:szCs w:val="28"/>
        </w:rPr>
        <w:t>对于复杂函数的拟合能力更强，同时</w:t>
      </w:r>
      <w:r w:rsidR="009816B8">
        <w:rPr>
          <w:rFonts w:ascii="Times New Roman" w:hAnsi="宋体" w:hint="eastAsia"/>
          <w:sz w:val="28"/>
          <w:szCs w:val="28"/>
        </w:rPr>
        <w:t>也</w:t>
      </w:r>
      <w:r w:rsidR="00FE3B02">
        <w:rPr>
          <w:rFonts w:ascii="Times New Roman" w:hAnsi="宋体" w:hint="eastAsia"/>
          <w:sz w:val="28"/>
          <w:szCs w:val="28"/>
        </w:rPr>
        <w:t>具备</w:t>
      </w:r>
      <w:r w:rsidR="005F346C">
        <w:rPr>
          <w:rFonts w:ascii="Times New Roman" w:hAnsi="宋体" w:hint="eastAsia"/>
          <w:sz w:val="28"/>
          <w:szCs w:val="28"/>
        </w:rPr>
        <w:t>更强</w:t>
      </w:r>
      <w:r w:rsidR="00FE3B02">
        <w:rPr>
          <w:rFonts w:ascii="Times New Roman" w:hAnsi="宋体" w:hint="eastAsia"/>
          <w:sz w:val="28"/>
          <w:szCs w:val="28"/>
        </w:rPr>
        <w:t>的特征抽取和</w:t>
      </w:r>
      <w:r w:rsidR="00F61BAC">
        <w:rPr>
          <w:rFonts w:ascii="Times New Roman" w:hAnsi="宋体"/>
          <w:sz w:val="28"/>
          <w:szCs w:val="28"/>
        </w:rPr>
        <w:t>表示</w:t>
      </w:r>
      <w:r w:rsidR="00FE3B02">
        <w:rPr>
          <w:rFonts w:ascii="Times New Roman" w:hAnsi="宋体" w:hint="eastAsia"/>
          <w:sz w:val="28"/>
          <w:szCs w:val="28"/>
        </w:rPr>
        <w:t>学习能力</w:t>
      </w:r>
      <w:r w:rsidR="0065412D">
        <w:rPr>
          <w:rFonts w:ascii="Times New Roman" w:hAnsi="宋体" w:hint="eastAsia"/>
          <w:sz w:val="28"/>
          <w:szCs w:val="28"/>
        </w:rPr>
        <w:t>。</w:t>
      </w:r>
      <w:r w:rsidR="00DA0D65">
        <w:rPr>
          <w:rFonts w:ascii="Times New Roman" w:hAnsi="宋体" w:hint="eastAsia"/>
          <w:sz w:val="28"/>
          <w:szCs w:val="28"/>
        </w:rPr>
        <w:t>随着机器学习技术的发展，使用机器学习算法模型解决排序问题逐渐成为学术界和工业界的主流做法。</w:t>
      </w:r>
    </w:p>
    <w:p w14:paraId="45CF6074" w14:textId="0DC68EA6" w:rsidR="001666AD" w:rsidRDefault="006A3702" w:rsidP="004C55B4">
      <w:pPr>
        <w:spacing w:afterLines="200" w:after="652" w:line="400" w:lineRule="exact"/>
        <w:ind w:firstLine="420"/>
        <w:rPr>
          <w:rFonts w:ascii="Times New Roman" w:hAnsi="宋体"/>
          <w:sz w:val="28"/>
          <w:szCs w:val="28"/>
        </w:rPr>
      </w:pPr>
      <w:r>
        <w:rPr>
          <w:rFonts w:ascii="Times New Roman" w:hAnsi="宋体" w:hint="eastAsia"/>
          <w:sz w:val="28"/>
          <w:szCs w:val="28"/>
        </w:rPr>
        <w:t>在此背景下，本文提出了一种基于深度学习的排序模型。</w:t>
      </w:r>
      <w:r w:rsidR="0044457B">
        <w:rPr>
          <w:rFonts w:ascii="Times New Roman" w:hAnsi="宋体" w:hint="eastAsia"/>
          <w:sz w:val="28"/>
          <w:szCs w:val="28"/>
        </w:rPr>
        <w:t>论文第一章阐述了课题研究的背景及意义</w:t>
      </w:r>
      <w:r w:rsidR="004C55B4">
        <w:rPr>
          <w:rFonts w:ascii="Times New Roman" w:hAnsi="宋体" w:hint="eastAsia"/>
          <w:sz w:val="28"/>
          <w:szCs w:val="28"/>
        </w:rPr>
        <w:t>。</w:t>
      </w:r>
      <w:r w:rsidR="0044457B">
        <w:rPr>
          <w:rFonts w:ascii="Times New Roman" w:hAnsi="宋体" w:hint="eastAsia"/>
          <w:sz w:val="28"/>
          <w:szCs w:val="28"/>
        </w:rPr>
        <w:t>第二章介绍了深度学习的背景理论和相关技术</w:t>
      </w:r>
      <w:r w:rsidR="004C55B4">
        <w:rPr>
          <w:rFonts w:ascii="Times New Roman" w:hAnsi="宋体" w:hint="eastAsia"/>
          <w:sz w:val="28"/>
          <w:szCs w:val="28"/>
        </w:rPr>
        <w:t>。</w:t>
      </w:r>
      <w:r w:rsidR="009373C4">
        <w:rPr>
          <w:rFonts w:ascii="Times New Roman" w:hAnsi="宋体" w:hint="eastAsia"/>
          <w:sz w:val="28"/>
          <w:szCs w:val="28"/>
        </w:rPr>
        <w:t>第三章分析</w:t>
      </w:r>
      <w:r w:rsidR="0044457B">
        <w:rPr>
          <w:rFonts w:ascii="Times New Roman" w:hAnsi="宋体" w:hint="eastAsia"/>
          <w:sz w:val="28"/>
          <w:szCs w:val="28"/>
        </w:rPr>
        <w:t>了目前常用的排序方法</w:t>
      </w:r>
      <w:r w:rsidR="009373C4">
        <w:rPr>
          <w:rFonts w:ascii="Times New Roman" w:hAnsi="宋体" w:hint="eastAsia"/>
          <w:sz w:val="28"/>
          <w:szCs w:val="28"/>
        </w:rPr>
        <w:t>的基本原理和相关</w:t>
      </w:r>
      <w:r w:rsidR="004F4F70">
        <w:rPr>
          <w:rFonts w:ascii="Times New Roman" w:hAnsi="宋体" w:hint="eastAsia"/>
          <w:sz w:val="28"/>
          <w:szCs w:val="28"/>
        </w:rPr>
        <w:t>排序模型中存在的关键问题</w:t>
      </w:r>
      <w:r w:rsidR="004C55B4">
        <w:rPr>
          <w:rFonts w:ascii="Times New Roman" w:hAnsi="宋体" w:hint="eastAsia"/>
          <w:sz w:val="28"/>
          <w:szCs w:val="28"/>
        </w:rPr>
        <w:t>。第四章介绍了论文的主要研究成果，本文利用</w:t>
      </w:r>
      <w:r w:rsidR="004C55B4">
        <w:rPr>
          <w:rFonts w:ascii="Times New Roman" w:hAnsi="宋体" w:hint="eastAsia"/>
          <w:sz w:val="28"/>
          <w:szCs w:val="28"/>
        </w:rPr>
        <w:t>Boosting</w:t>
      </w:r>
      <w:r w:rsidR="004C55B4">
        <w:rPr>
          <w:rFonts w:ascii="Times New Roman" w:hAnsi="宋体" w:hint="eastAsia"/>
          <w:sz w:val="28"/>
          <w:szCs w:val="28"/>
        </w:rPr>
        <w:t>、</w:t>
      </w:r>
      <w:r w:rsidR="004C55B4">
        <w:rPr>
          <w:rFonts w:ascii="Times New Roman" w:hAnsi="宋体" w:hint="eastAsia"/>
          <w:sz w:val="28"/>
          <w:szCs w:val="28"/>
        </w:rPr>
        <w:t>Stacking</w:t>
      </w:r>
      <w:r w:rsidR="004C55B4">
        <w:rPr>
          <w:rFonts w:ascii="Times New Roman" w:hAnsi="宋体" w:hint="eastAsia"/>
          <w:sz w:val="28"/>
          <w:szCs w:val="28"/>
        </w:rPr>
        <w:t>等多种模型融合方法，将深度神经网络、逻辑回归和梯度提升树三种基础算法模型进行组合，</w:t>
      </w:r>
      <w:r w:rsidR="00164048">
        <w:rPr>
          <w:rFonts w:ascii="Times New Roman" w:hAnsi="宋体" w:hint="eastAsia"/>
          <w:sz w:val="28"/>
          <w:szCs w:val="28"/>
        </w:rPr>
        <w:t>形成融合模型，</w:t>
      </w:r>
      <w:r w:rsidR="004C55B4">
        <w:rPr>
          <w:rFonts w:ascii="Times New Roman" w:hAnsi="宋体" w:hint="eastAsia"/>
          <w:sz w:val="28"/>
          <w:szCs w:val="28"/>
        </w:rPr>
        <w:t>并将得到的融合模型用于排序打分，提升了排序的精准度；</w:t>
      </w:r>
      <w:r w:rsidR="003843DC">
        <w:rPr>
          <w:rFonts w:ascii="Times New Roman" w:hAnsi="宋体" w:hint="eastAsia"/>
          <w:sz w:val="28"/>
          <w:szCs w:val="28"/>
        </w:rPr>
        <w:t>排序模型采用分层结构设计，兼顾了排序</w:t>
      </w:r>
      <w:r w:rsidR="0006014F">
        <w:rPr>
          <w:rFonts w:ascii="Times New Roman" w:hAnsi="宋体" w:hint="eastAsia"/>
          <w:sz w:val="28"/>
          <w:szCs w:val="28"/>
        </w:rPr>
        <w:t>的</w:t>
      </w:r>
      <w:r w:rsidR="00E30EBF">
        <w:rPr>
          <w:rFonts w:ascii="Times New Roman" w:hAnsi="宋体" w:hint="eastAsia"/>
          <w:sz w:val="28"/>
          <w:szCs w:val="28"/>
        </w:rPr>
        <w:t>精准度和计算效率；</w:t>
      </w:r>
      <w:r w:rsidR="00B46C13">
        <w:rPr>
          <w:rFonts w:ascii="Times New Roman" w:hAnsi="宋体" w:hint="eastAsia"/>
          <w:sz w:val="28"/>
          <w:szCs w:val="28"/>
        </w:rPr>
        <w:t>提出了一种基于循环神经网络</w:t>
      </w:r>
      <w:r w:rsidR="0006347C">
        <w:rPr>
          <w:rFonts w:ascii="Times New Roman" w:hAnsi="宋体" w:hint="eastAsia"/>
          <w:sz w:val="28"/>
          <w:szCs w:val="28"/>
        </w:rPr>
        <w:t>模型</w:t>
      </w:r>
      <w:r w:rsidR="00B46C13">
        <w:rPr>
          <w:rFonts w:ascii="Times New Roman" w:hAnsi="宋体" w:hint="eastAsia"/>
          <w:sz w:val="28"/>
          <w:szCs w:val="28"/>
        </w:rPr>
        <w:t>的历史行为数据编码方法</w:t>
      </w:r>
      <w:r w:rsidR="00B20D46">
        <w:rPr>
          <w:rFonts w:ascii="Times New Roman" w:hAnsi="宋体" w:hint="eastAsia"/>
          <w:sz w:val="28"/>
          <w:szCs w:val="28"/>
        </w:rPr>
        <w:t>，</w:t>
      </w:r>
      <w:r w:rsidR="00C96CFD">
        <w:rPr>
          <w:rFonts w:ascii="Times New Roman" w:hAnsi="宋体" w:hint="eastAsia"/>
          <w:sz w:val="28"/>
          <w:szCs w:val="28"/>
        </w:rPr>
        <w:t>解决了已有</w:t>
      </w:r>
      <w:r w:rsidR="006D3DD3">
        <w:rPr>
          <w:rFonts w:ascii="Times New Roman" w:hAnsi="宋体" w:hint="eastAsia"/>
          <w:sz w:val="28"/>
          <w:szCs w:val="28"/>
        </w:rPr>
        <w:t>方法存在的特征向量长度不固定、信息丢失等问题</w:t>
      </w:r>
      <w:r w:rsidR="00B46C13">
        <w:rPr>
          <w:rFonts w:ascii="Times New Roman" w:hAnsi="宋体" w:hint="eastAsia"/>
          <w:sz w:val="28"/>
          <w:szCs w:val="28"/>
        </w:rPr>
        <w:t>。</w:t>
      </w:r>
      <w:r w:rsidR="00E30EBF">
        <w:rPr>
          <w:rFonts w:ascii="Times New Roman" w:hAnsi="宋体" w:hint="eastAsia"/>
          <w:sz w:val="28"/>
          <w:szCs w:val="28"/>
        </w:rPr>
        <w:t>第五章给出了模型的具体设计与实现，</w:t>
      </w:r>
      <w:r w:rsidR="00E66F68">
        <w:rPr>
          <w:rFonts w:ascii="Times New Roman" w:hAnsi="宋体" w:hint="eastAsia"/>
          <w:sz w:val="28"/>
          <w:szCs w:val="28"/>
        </w:rPr>
        <w:t>提出了基于排序模型的</w:t>
      </w:r>
      <w:r w:rsidR="00E37F80">
        <w:rPr>
          <w:rFonts w:ascii="Times New Roman" w:hAnsi="宋体" w:hint="eastAsia"/>
          <w:sz w:val="28"/>
          <w:szCs w:val="28"/>
        </w:rPr>
        <w:t>地铁单边交易处理</w:t>
      </w:r>
      <w:r w:rsidR="00E66F68">
        <w:rPr>
          <w:rFonts w:ascii="Times New Roman" w:hAnsi="宋体" w:hint="eastAsia"/>
          <w:sz w:val="28"/>
          <w:szCs w:val="28"/>
        </w:rPr>
        <w:t>方法</w:t>
      </w:r>
      <w:r w:rsidR="00E37F80">
        <w:rPr>
          <w:rFonts w:ascii="Times New Roman" w:hAnsi="宋体" w:hint="eastAsia"/>
          <w:sz w:val="28"/>
          <w:szCs w:val="28"/>
        </w:rPr>
        <w:t>，实验</w:t>
      </w:r>
      <w:r w:rsidR="00724555">
        <w:rPr>
          <w:rFonts w:ascii="Times New Roman" w:hAnsi="宋体" w:hint="eastAsia"/>
          <w:sz w:val="28"/>
          <w:szCs w:val="28"/>
        </w:rPr>
        <w:t>结果显示</w:t>
      </w:r>
      <w:r w:rsidR="00E37F80">
        <w:rPr>
          <w:rFonts w:ascii="Times New Roman" w:hAnsi="宋体" w:hint="eastAsia"/>
          <w:sz w:val="28"/>
          <w:szCs w:val="28"/>
        </w:rPr>
        <w:t>融合模型相比于其他算法模型具有更高的预测准确率，同时基于排序模型的地铁单边交易处理方法</w:t>
      </w:r>
      <w:r w:rsidR="006B5B58">
        <w:rPr>
          <w:rFonts w:ascii="Times New Roman" w:hAnsi="宋体" w:hint="eastAsia"/>
          <w:sz w:val="28"/>
          <w:szCs w:val="28"/>
        </w:rPr>
        <w:t>也比</w:t>
      </w:r>
      <w:r w:rsidR="00E37F80">
        <w:rPr>
          <w:rFonts w:ascii="Times New Roman" w:hAnsi="宋体" w:hint="eastAsia"/>
          <w:sz w:val="28"/>
          <w:szCs w:val="28"/>
        </w:rPr>
        <w:t>现有方法更加合理</w:t>
      </w:r>
      <w:r w:rsidR="006B5B58">
        <w:rPr>
          <w:rFonts w:ascii="Times New Roman" w:hAnsi="宋体" w:hint="eastAsia"/>
          <w:sz w:val="28"/>
          <w:szCs w:val="28"/>
        </w:rPr>
        <w:t>，验证了该排序模型的有效性和实用性</w:t>
      </w:r>
      <w:r w:rsidR="00E37F80">
        <w:rPr>
          <w:rFonts w:ascii="Times New Roman" w:hAnsi="宋体" w:hint="eastAsia"/>
          <w:sz w:val="28"/>
          <w:szCs w:val="28"/>
        </w:rPr>
        <w:t>。</w:t>
      </w:r>
    </w:p>
    <w:p w14:paraId="5D74BCD8" w14:textId="4AB94FB3"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900405">
        <w:rPr>
          <w:rFonts w:ascii="Times New Roman" w:hAnsi="Times New Roman" w:hint="eastAsia"/>
          <w:sz w:val="28"/>
          <w:szCs w:val="28"/>
        </w:rPr>
        <w:t>排序学习</w:t>
      </w:r>
      <w:r>
        <w:rPr>
          <w:rFonts w:ascii="Times New Roman" w:hAnsi="Times New Roman" w:hint="eastAsia"/>
          <w:sz w:val="28"/>
          <w:szCs w:val="28"/>
        </w:rPr>
        <w:t xml:space="preserve"> </w:t>
      </w:r>
      <w:r w:rsidR="001419FD">
        <w:rPr>
          <w:rFonts w:ascii="Times New Roman" w:hAnsi="Times New Roman" w:hint="eastAsia"/>
          <w:sz w:val="28"/>
          <w:szCs w:val="28"/>
        </w:rPr>
        <w:t>深度学习</w:t>
      </w:r>
      <w:r>
        <w:rPr>
          <w:rFonts w:ascii="Times New Roman" w:hAnsi="Times New Roman" w:hint="eastAsia"/>
          <w:sz w:val="28"/>
          <w:szCs w:val="28"/>
        </w:rPr>
        <w:t xml:space="preserve"> </w:t>
      </w:r>
      <w:r w:rsidR="001419FD">
        <w:rPr>
          <w:rFonts w:ascii="Times New Roman" w:hAnsi="Times New Roman" w:hint="eastAsia"/>
          <w:sz w:val="28"/>
          <w:szCs w:val="28"/>
        </w:rPr>
        <w:t>深度神经网络</w:t>
      </w:r>
      <w:r w:rsidR="001419FD">
        <w:rPr>
          <w:rFonts w:ascii="Times New Roman" w:hAnsi="Times New Roman" w:hint="eastAsia"/>
          <w:sz w:val="28"/>
          <w:szCs w:val="28"/>
        </w:rPr>
        <w:t xml:space="preserve"> </w:t>
      </w:r>
      <w:r w:rsidR="001419FD">
        <w:rPr>
          <w:rFonts w:ascii="Times New Roman" w:hAnsi="Times New Roman" w:hint="eastAsia"/>
          <w:sz w:val="28"/>
          <w:szCs w:val="28"/>
        </w:rPr>
        <w:t>循环神经网络</w:t>
      </w:r>
    </w:p>
    <w:p w14:paraId="627DA161" w14:textId="2C9F442A" w:rsidR="00173303" w:rsidRDefault="00A83503" w:rsidP="00C01FD2">
      <w:pPr>
        <w:pageBreakBefore/>
        <w:spacing w:afterLines="300" w:after="978" w:line="400" w:lineRule="exact"/>
        <w:ind w:leftChars="500" w:left="1200" w:rightChars="500" w:right="1200"/>
        <w:jc w:val="center"/>
        <w:rPr>
          <w:rFonts w:ascii="Times New Roman" w:hAnsi="Times New Roman"/>
          <w:b/>
          <w:sz w:val="32"/>
          <w:szCs w:val="24"/>
        </w:rPr>
      </w:pPr>
      <w:bookmarkStart w:id="0" w:name="_Toc159148855"/>
      <w:r>
        <w:rPr>
          <w:rFonts w:ascii="Times New Roman" w:hAnsi="Times New Roman"/>
          <w:b/>
          <w:sz w:val="32"/>
          <w:szCs w:val="24"/>
        </w:rPr>
        <w:lastRenderedPageBreak/>
        <w:t>RESEARCH AND</w:t>
      </w:r>
      <w:r w:rsidR="00B64374">
        <w:rPr>
          <w:rFonts w:ascii="Times New Roman" w:hAnsi="Times New Roman"/>
          <w:b/>
          <w:sz w:val="32"/>
          <w:szCs w:val="24"/>
        </w:rPr>
        <w:t xml:space="preserve"> </w:t>
      </w:r>
      <w:r>
        <w:rPr>
          <w:rFonts w:ascii="Times New Roman" w:hAnsi="Times New Roman"/>
          <w:b/>
          <w:sz w:val="32"/>
          <w:szCs w:val="24"/>
        </w:rPr>
        <w:t>IMPLEMENTATION OF RANKING</w:t>
      </w:r>
      <w:r w:rsidR="00B64374">
        <w:rPr>
          <w:rFonts w:ascii="Times New Roman" w:hAnsi="Times New Roman"/>
          <w:b/>
          <w:sz w:val="32"/>
          <w:szCs w:val="24"/>
        </w:rPr>
        <w:t xml:space="preserve"> M</w:t>
      </w:r>
      <w:r>
        <w:rPr>
          <w:rFonts w:ascii="Times New Roman" w:hAnsi="Times New Roman"/>
          <w:b/>
          <w:sz w:val="32"/>
          <w:szCs w:val="24"/>
        </w:rPr>
        <w:t>ODEL</w:t>
      </w:r>
      <w:r w:rsidR="00147CD2">
        <w:rPr>
          <w:rFonts w:ascii="Times New Roman" w:hAnsi="Times New Roman"/>
          <w:b/>
          <w:sz w:val="32"/>
          <w:szCs w:val="24"/>
        </w:rPr>
        <w:t xml:space="preserve"> </w:t>
      </w:r>
      <w:r w:rsidR="00193076">
        <w:rPr>
          <w:rFonts w:ascii="Times New Roman" w:hAnsi="Times New Roman"/>
          <w:b/>
          <w:sz w:val="32"/>
          <w:szCs w:val="24"/>
        </w:rPr>
        <w:br/>
      </w:r>
      <w:r w:rsidR="00147CD2">
        <w:rPr>
          <w:rFonts w:ascii="Times New Roman" w:hAnsi="Times New Roman"/>
          <w:b/>
          <w:sz w:val="32"/>
          <w:szCs w:val="24"/>
        </w:rPr>
        <w:t>B</w:t>
      </w:r>
      <w:r>
        <w:rPr>
          <w:rFonts w:ascii="Times New Roman" w:hAnsi="Times New Roman"/>
          <w:b/>
          <w:sz w:val="32"/>
          <w:szCs w:val="24"/>
        </w:rPr>
        <w:t>ASED ON</w:t>
      </w:r>
      <w:r w:rsidR="00F9577C">
        <w:rPr>
          <w:rFonts w:ascii="Times New Roman" w:hAnsi="Times New Roman"/>
          <w:b/>
          <w:sz w:val="32"/>
          <w:szCs w:val="24"/>
        </w:rPr>
        <w:t xml:space="preserve"> </w:t>
      </w:r>
      <w:r>
        <w:rPr>
          <w:rFonts w:ascii="Times New Roman" w:hAnsi="Times New Roman"/>
          <w:b/>
          <w:sz w:val="32"/>
          <w:szCs w:val="24"/>
        </w:rPr>
        <w:t>DEEP</w:t>
      </w:r>
      <w:r w:rsidR="00B64374">
        <w:rPr>
          <w:rFonts w:ascii="Times New Roman" w:hAnsi="Times New Roman"/>
          <w:b/>
          <w:sz w:val="32"/>
          <w:szCs w:val="24"/>
        </w:rPr>
        <w:t xml:space="preserve"> L</w:t>
      </w:r>
      <w:r>
        <w:rPr>
          <w:rFonts w:ascii="Times New Roman" w:hAnsi="Times New Roman"/>
          <w:b/>
          <w:sz w:val="32"/>
          <w:szCs w:val="24"/>
        </w:rPr>
        <w:t>EARNING</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07F19EE5" w:rsidR="005F3294" w:rsidRDefault="000A6D06">
      <w:pPr>
        <w:spacing w:line="400" w:lineRule="exact"/>
        <w:ind w:firstLine="560"/>
        <w:rPr>
          <w:rFonts w:ascii="Times New Roman" w:hAnsi="Times New Roman"/>
          <w:kern w:val="0"/>
          <w:sz w:val="28"/>
          <w:szCs w:val="28"/>
        </w:rPr>
      </w:pPr>
      <w:r>
        <w:rPr>
          <w:rFonts w:ascii="Times New Roman" w:hAnsi="Times New Roman"/>
          <w:kern w:val="0"/>
          <w:sz w:val="28"/>
          <w:szCs w:val="28"/>
        </w:rPr>
        <w:t>Ranking</w:t>
      </w:r>
      <w:r w:rsidRPr="000A6D06">
        <w:rPr>
          <w:rFonts w:ascii="Times New Roman" w:hAnsi="Times New Roman"/>
          <w:kern w:val="0"/>
          <w:sz w:val="28"/>
          <w:szCs w:val="28"/>
        </w:rPr>
        <w:t xml:space="preserve"> problem is one of the key issues in information retrieval and recommendation system. The accu</w:t>
      </w:r>
      <w:r>
        <w:rPr>
          <w:rFonts w:ascii="Times New Roman" w:hAnsi="Times New Roman"/>
          <w:kern w:val="0"/>
          <w:sz w:val="28"/>
          <w:szCs w:val="28"/>
        </w:rPr>
        <w:t>racy and rationality of the rank</w:t>
      </w:r>
      <w:r w:rsidRPr="000A6D06">
        <w:rPr>
          <w:rFonts w:ascii="Times New Roman" w:hAnsi="Times New Roman"/>
          <w:kern w:val="0"/>
          <w:sz w:val="28"/>
          <w:szCs w:val="28"/>
        </w:rPr>
        <w:t xml:space="preserve">ing results directly affect the quality of retrieval and recommendation. Therefore, it is </w:t>
      </w:r>
      <w:r>
        <w:rPr>
          <w:rFonts w:ascii="Times New Roman" w:hAnsi="Times New Roman"/>
          <w:kern w:val="0"/>
          <w:sz w:val="28"/>
          <w:szCs w:val="28"/>
        </w:rPr>
        <w:t>of great value to study the rank</w:t>
      </w:r>
      <w:r w:rsidRPr="000A6D06">
        <w:rPr>
          <w:rFonts w:ascii="Times New Roman" w:hAnsi="Times New Roman"/>
          <w:kern w:val="0"/>
          <w:sz w:val="28"/>
          <w:szCs w:val="28"/>
        </w:rPr>
        <w:t>ing model and</w:t>
      </w:r>
      <w:r>
        <w:rPr>
          <w:rFonts w:ascii="Times New Roman" w:hAnsi="Times New Roman"/>
          <w:kern w:val="0"/>
          <w:sz w:val="28"/>
          <w:szCs w:val="28"/>
        </w:rPr>
        <w:t xml:space="preserve"> the optimization method of ranking results. Traditional rank</w:t>
      </w:r>
      <w:r w:rsidRPr="000A6D06">
        <w:rPr>
          <w:rFonts w:ascii="Times New Roman" w:hAnsi="Times New Roman"/>
          <w:kern w:val="0"/>
          <w:sz w:val="28"/>
          <w:szCs w:val="28"/>
        </w:rPr>
        <w:t>ing methods are available including determined by artificial scoring formula, based on the importance and based on the correlation and so on, these methods lack of objectivity, without considering the condit</w:t>
      </w:r>
      <w:r w:rsidR="00B76ED6">
        <w:rPr>
          <w:rFonts w:ascii="Times New Roman" w:hAnsi="Times New Roman"/>
          <w:kern w:val="0"/>
          <w:sz w:val="28"/>
          <w:szCs w:val="28"/>
        </w:rPr>
        <w:t>ions</w:t>
      </w:r>
      <w:r w:rsidRPr="000A6D06">
        <w:rPr>
          <w:rFonts w:ascii="Times New Roman" w:hAnsi="Times New Roman"/>
          <w:kern w:val="0"/>
          <w:sz w:val="28"/>
          <w:szCs w:val="28"/>
        </w:rPr>
        <w:t xml:space="preserve">. </w:t>
      </w:r>
    </w:p>
    <w:p w14:paraId="01BCF5CD" w14:textId="07929BD1" w:rsidR="000A083B" w:rsidRPr="00EA6A0E" w:rsidRDefault="00330BF4" w:rsidP="00EA6A0E">
      <w:pPr>
        <w:spacing w:line="400" w:lineRule="exact"/>
        <w:ind w:firstLine="560"/>
        <w:rPr>
          <w:rFonts w:ascii="Times New Roman" w:hAnsi="Times New Roman"/>
          <w:kern w:val="0"/>
          <w:sz w:val="28"/>
          <w:szCs w:val="28"/>
        </w:rPr>
      </w:pPr>
      <w:r w:rsidRPr="00330BF4">
        <w:rPr>
          <w:rFonts w:ascii="Times New Roman" w:hAnsi="Times New Roman"/>
          <w:kern w:val="0"/>
          <w:sz w:val="28"/>
          <w:szCs w:val="28"/>
        </w:rPr>
        <w:t xml:space="preserve">In recent years, deep learning has become a hot topic of academic research and has made a series of remarkable achievements. Compared with the traditional machine learning algorithm model, the deep neural network model has stronger fitting ability for complex functions, and also has stronger feature extraction and presentation learning ability. </w:t>
      </w:r>
      <w:r w:rsidR="00EA6A0E" w:rsidRPr="000A6D06">
        <w:rPr>
          <w:rFonts w:ascii="Times New Roman" w:hAnsi="Times New Roman"/>
          <w:kern w:val="0"/>
          <w:sz w:val="28"/>
          <w:szCs w:val="28"/>
        </w:rPr>
        <w:t xml:space="preserve">With the development of machine learning technology, using machine learning </w:t>
      </w:r>
      <w:r w:rsidR="00EA6A0E">
        <w:rPr>
          <w:rFonts w:ascii="Times New Roman" w:hAnsi="Times New Roman"/>
          <w:kern w:val="0"/>
          <w:sz w:val="28"/>
          <w:szCs w:val="28"/>
        </w:rPr>
        <w:t>algorithm model to solve the rank</w:t>
      </w:r>
      <w:r w:rsidR="00EA6A0E" w:rsidRPr="000A6D06">
        <w:rPr>
          <w:rFonts w:ascii="Times New Roman" w:hAnsi="Times New Roman"/>
          <w:kern w:val="0"/>
          <w:sz w:val="28"/>
          <w:szCs w:val="28"/>
        </w:rPr>
        <w:t>ing problem has gradually become the mainstream practice in academia and industry.</w:t>
      </w:r>
    </w:p>
    <w:p w14:paraId="44F075F4" w14:textId="411320DA" w:rsidR="00151FC8" w:rsidRPr="00052786" w:rsidRDefault="000A083B" w:rsidP="00151FC8">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In this context, a ranking</w:t>
      </w:r>
      <w:r w:rsidRPr="000A083B">
        <w:rPr>
          <w:rFonts w:ascii="Times New Roman" w:hAnsi="Times New Roman"/>
          <w:kern w:val="0"/>
          <w:sz w:val="28"/>
          <w:szCs w:val="28"/>
        </w:rPr>
        <w:t xml:space="preserve"> model based on deep learning is proposed. The first chapter describes the background and significance of the research. The second chapter introduces the background theory and related technologies of deep learning. In the third chapter, this paper i</w:t>
      </w:r>
      <w:r>
        <w:rPr>
          <w:rFonts w:ascii="Times New Roman" w:hAnsi="Times New Roman"/>
          <w:kern w:val="0"/>
          <w:sz w:val="28"/>
          <w:szCs w:val="28"/>
        </w:rPr>
        <w:t>ntroduces the commonly used rank</w:t>
      </w:r>
      <w:r w:rsidRPr="000A083B">
        <w:rPr>
          <w:rFonts w:ascii="Times New Roman" w:hAnsi="Times New Roman"/>
          <w:kern w:val="0"/>
          <w:sz w:val="28"/>
          <w:szCs w:val="28"/>
        </w:rPr>
        <w:t>ing methods, and analyzes the key problems existing</w:t>
      </w:r>
      <w:r>
        <w:rPr>
          <w:rFonts w:ascii="Times New Roman" w:hAnsi="Times New Roman"/>
          <w:kern w:val="0"/>
          <w:sz w:val="28"/>
          <w:szCs w:val="28"/>
        </w:rPr>
        <w:t xml:space="preserve"> in the rank</w:t>
      </w:r>
      <w:r w:rsidRPr="000A083B">
        <w:rPr>
          <w:rFonts w:ascii="Times New Roman" w:hAnsi="Times New Roman"/>
          <w:kern w:val="0"/>
          <w:sz w:val="28"/>
          <w:szCs w:val="28"/>
        </w:rPr>
        <w:t>ing model. In the fourth chapter the paper's main research results,</w:t>
      </w:r>
      <w:r w:rsidR="00E13FCF" w:rsidRPr="00E13FCF">
        <w:rPr>
          <w:rFonts w:ascii="Times New Roman" w:hAnsi="Times New Roman"/>
          <w:kern w:val="0"/>
          <w:sz w:val="28"/>
          <w:szCs w:val="28"/>
        </w:rPr>
        <w:t xml:space="preserve"> </w:t>
      </w:r>
      <w:r w:rsidR="00E13FCF">
        <w:rPr>
          <w:rFonts w:ascii="Times New Roman" w:hAnsi="Times New Roman"/>
          <w:kern w:val="0"/>
          <w:sz w:val="28"/>
          <w:szCs w:val="28"/>
        </w:rPr>
        <w:t xml:space="preserve">fusion methods such as Boosting and </w:t>
      </w:r>
      <w:r w:rsidR="00E13FCF" w:rsidRPr="00052786">
        <w:rPr>
          <w:rFonts w:ascii="Times New Roman" w:hAnsi="Times New Roman"/>
          <w:kern w:val="0"/>
          <w:sz w:val="28"/>
          <w:szCs w:val="28"/>
        </w:rPr>
        <w:t>Stacking</w:t>
      </w:r>
      <w:r w:rsidR="00E13FCF">
        <w:rPr>
          <w:rFonts w:ascii="Times New Roman" w:hAnsi="Times New Roman"/>
          <w:kern w:val="0"/>
          <w:sz w:val="28"/>
          <w:szCs w:val="28"/>
        </w:rPr>
        <w:t xml:space="preserve"> are applied to combining three kinds of algorithms, </w:t>
      </w:r>
      <w:r w:rsidR="00E13FCF">
        <w:rPr>
          <w:rFonts w:ascii="Times New Roman" w:hAnsi="Times New Roman" w:hint="eastAsia"/>
          <w:kern w:val="0"/>
          <w:sz w:val="28"/>
          <w:szCs w:val="28"/>
        </w:rPr>
        <w:t xml:space="preserve">including </w:t>
      </w:r>
      <w:r w:rsidR="00E13FCF" w:rsidRPr="00052786">
        <w:rPr>
          <w:rFonts w:ascii="Times New Roman" w:hAnsi="Times New Roman"/>
          <w:kern w:val="0"/>
          <w:sz w:val="28"/>
          <w:szCs w:val="28"/>
        </w:rPr>
        <w:t xml:space="preserve">the logistic regression, </w:t>
      </w:r>
      <w:r w:rsidR="00E13FCF">
        <w:rPr>
          <w:rFonts w:ascii="Times New Roman" w:hAnsi="Times New Roman"/>
          <w:kern w:val="0"/>
          <w:sz w:val="28"/>
          <w:szCs w:val="28"/>
        </w:rPr>
        <w:t xml:space="preserve">deep </w:t>
      </w:r>
      <w:r w:rsidR="00E13FCF" w:rsidRPr="00052786">
        <w:rPr>
          <w:rFonts w:ascii="Times New Roman" w:hAnsi="Times New Roman"/>
          <w:kern w:val="0"/>
          <w:sz w:val="28"/>
          <w:szCs w:val="28"/>
        </w:rPr>
        <w:t xml:space="preserve">neural network and gradient </w:t>
      </w:r>
      <w:r w:rsidR="00E13FCF">
        <w:rPr>
          <w:rFonts w:ascii="Times New Roman" w:hAnsi="Times New Roman"/>
          <w:kern w:val="0"/>
          <w:sz w:val="28"/>
          <w:szCs w:val="28"/>
        </w:rPr>
        <w:t xml:space="preserve">boosting </w:t>
      </w:r>
      <w:r w:rsidR="00E13FCF" w:rsidRPr="00052786">
        <w:rPr>
          <w:rFonts w:ascii="Times New Roman" w:hAnsi="Times New Roman"/>
          <w:kern w:val="0"/>
          <w:sz w:val="28"/>
          <w:szCs w:val="28"/>
        </w:rPr>
        <w:t xml:space="preserve">tree </w:t>
      </w:r>
      <w:r w:rsidR="00E13FCF">
        <w:rPr>
          <w:rFonts w:ascii="Times New Roman" w:hAnsi="Times New Roman"/>
          <w:kern w:val="0"/>
          <w:sz w:val="28"/>
          <w:szCs w:val="28"/>
        </w:rPr>
        <w:t xml:space="preserve">to a fusion model for scoring, </w:t>
      </w:r>
      <w:r w:rsidR="00E13FCF">
        <w:rPr>
          <w:rFonts w:ascii="Times New Roman" w:hAnsi="Times New Roman" w:hint="eastAsia"/>
          <w:kern w:val="0"/>
          <w:sz w:val="28"/>
          <w:szCs w:val="28"/>
        </w:rPr>
        <w:t>and</w:t>
      </w:r>
      <w:r w:rsidR="00E13FCF">
        <w:rPr>
          <w:rFonts w:ascii="Times New Roman" w:hAnsi="Times New Roman"/>
          <w:kern w:val="0"/>
          <w:sz w:val="28"/>
          <w:szCs w:val="28"/>
        </w:rPr>
        <w:t xml:space="preserve"> improve the rank</w:t>
      </w:r>
      <w:r w:rsidR="00E13FCF" w:rsidRPr="00052786">
        <w:rPr>
          <w:rFonts w:ascii="Times New Roman" w:hAnsi="Times New Roman"/>
          <w:kern w:val="0"/>
          <w:sz w:val="28"/>
          <w:szCs w:val="28"/>
        </w:rPr>
        <w:t>ing effect of the model</w:t>
      </w:r>
      <w:r w:rsidR="00E13FCF">
        <w:rPr>
          <w:rFonts w:ascii="Times New Roman" w:hAnsi="Times New Roman"/>
          <w:kern w:val="0"/>
          <w:sz w:val="28"/>
          <w:szCs w:val="28"/>
        </w:rPr>
        <w:t>. The rank</w:t>
      </w:r>
      <w:r w:rsidRPr="000A083B">
        <w:rPr>
          <w:rFonts w:ascii="Times New Roman" w:hAnsi="Times New Roman"/>
          <w:kern w:val="0"/>
          <w:sz w:val="28"/>
          <w:szCs w:val="28"/>
        </w:rPr>
        <w:t xml:space="preserve">ing model adopts the layered structure design, which takes into </w:t>
      </w:r>
      <w:r w:rsidRPr="000A083B">
        <w:rPr>
          <w:rFonts w:ascii="Times New Roman" w:hAnsi="Times New Roman"/>
          <w:kern w:val="0"/>
          <w:sz w:val="28"/>
          <w:szCs w:val="28"/>
        </w:rPr>
        <w:lastRenderedPageBreak/>
        <w:t>account the accuracy and efficiency of the sorting. This paper presents a method of data encoding of his</w:t>
      </w:r>
      <w:r w:rsidR="00E13FCF">
        <w:rPr>
          <w:rFonts w:ascii="Times New Roman" w:hAnsi="Times New Roman"/>
          <w:kern w:val="0"/>
          <w:sz w:val="28"/>
          <w:szCs w:val="28"/>
        </w:rPr>
        <w:t>torical behavior based on recurrent</w:t>
      </w:r>
      <w:r w:rsidRPr="000A083B">
        <w:rPr>
          <w:rFonts w:ascii="Times New Roman" w:hAnsi="Times New Roman"/>
          <w:kern w:val="0"/>
          <w:sz w:val="28"/>
          <w:szCs w:val="28"/>
        </w:rPr>
        <w:t xml:space="preserve"> neural netw</w:t>
      </w:r>
      <w:r w:rsidR="00E13FCF">
        <w:rPr>
          <w:rFonts w:ascii="Times New Roman" w:hAnsi="Times New Roman"/>
          <w:kern w:val="0"/>
          <w:sz w:val="28"/>
          <w:szCs w:val="28"/>
        </w:rPr>
        <w:t xml:space="preserve">ork model, which </w:t>
      </w:r>
      <w:r w:rsidR="00E13FCF" w:rsidRPr="00052786">
        <w:rPr>
          <w:rFonts w:ascii="Times New Roman" w:hAnsi="Times New Roman"/>
          <w:kern w:val="0"/>
          <w:sz w:val="28"/>
          <w:szCs w:val="28"/>
        </w:rPr>
        <w:t xml:space="preserve">solves the </w:t>
      </w:r>
      <w:r w:rsidR="00E13FCF">
        <w:rPr>
          <w:rFonts w:ascii="Times New Roman" w:hAnsi="Times New Roman"/>
          <w:kern w:val="0"/>
          <w:sz w:val="28"/>
          <w:szCs w:val="28"/>
        </w:rPr>
        <w:t xml:space="preserve">disadvantages of the previous methods such as </w:t>
      </w:r>
      <w:r w:rsidR="00E13FCF" w:rsidRPr="00052786">
        <w:rPr>
          <w:rFonts w:ascii="Times New Roman" w:hAnsi="Times New Roman"/>
          <w:kern w:val="0"/>
          <w:sz w:val="28"/>
          <w:szCs w:val="28"/>
        </w:rPr>
        <w:t>feature vector length i</w:t>
      </w:r>
      <w:r w:rsidR="00E13FCF">
        <w:rPr>
          <w:rFonts w:ascii="Times New Roman" w:hAnsi="Times New Roman"/>
          <w:kern w:val="0"/>
          <w:sz w:val="28"/>
          <w:szCs w:val="28"/>
        </w:rPr>
        <w:t xml:space="preserve">s not fixed and the </w:t>
      </w:r>
      <w:r w:rsidR="00E13FCF" w:rsidRPr="00052786">
        <w:rPr>
          <w:rFonts w:ascii="Times New Roman" w:hAnsi="Times New Roman"/>
          <w:kern w:val="0"/>
          <w:sz w:val="28"/>
          <w:szCs w:val="28"/>
        </w:rPr>
        <w:t>information loss</w:t>
      </w:r>
      <w:r w:rsidR="00E13FCF">
        <w:rPr>
          <w:rFonts w:ascii="Times New Roman" w:hAnsi="Times New Roman"/>
          <w:kern w:val="0"/>
          <w:sz w:val="28"/>
          <w:szCs w:val="28"/>
        </w:rPr>
        <w:t xml:space="preserve"> problem</w:t>
      </w:r>
      <w:r w:rsidRPr="000A083B">
        <w:rPr>
          <w:rFonts w:ascii="Times New Roman" w:hAnsi="Times New Roman"/>
          <w:kern w:val="0"/>
          <w:sz w:val="28"/>
          <w:szCs w:val="28"/>
        </w:rPr>
        <w:t xml:space="preserve">. The fifth chapter gives the detailed design and implementation of the model, </w:t>
      </w:r>
      <w:r w:rsidR="00E13FCF">
        <w:rPr>
          <w:rFonts w:ascii="Times New Roman" w:hAnsi="Times New Roman"/>
          <w:kern w:val="0"/>
          <w:sz w:val="28"/>
          <w:szCs w:val="28"/>
        </w:rPr>
        <w:t>and proposes a</w:t>
      </w:r>
      <w:r w:rsidRPr="000A083B">
        <w:rPr>
          <w:rFonts w:ascii="Times New Roman" w:hAnsi="Times New Roman"/>
          <w:kern w:val="0"/>
          <w:sz w:val="28"/>
          <w:szCs w:val="28"/>
        </w:rPr>
        <w:t xml:space="preserve"> subway unilateral transaction processing method</w:t>
      </w:r>
      <w:r w:rsidR="00E13FCF">
        <w:rPr>
          <w:rFonts w:ascii="Times New Roman" w:hAnsi="Times New Roman"/>
          <w:kern w:val="0"/>
          <w:sz w:val="28"/>
          <w:szCs w:val="28"/>
        </w:rPr>
        <w:t xml:space="preserve"> based on the ranking model.</w:t>
      </w:r>
      <w:r w:rsidR="00151FC8">
        <w:rPr>
          <w:rFonts w:ascii="Times New Roman" w:hAnsi="Times New Roman"/>
          <w:kern w:val="0"/>
          <w:sz w:val="28"/>
          <w:szCs w:val="28"/>
        </w:rPr>
        <w:t xml:space="preserve"> T</w:t>
      </w:r>
      <w:r w:rsidR="00151FC8" w:rsidRPr="00052786">
        <w:rPr>
          <w:rFonts w:ascii="Times New Roman" w:hAnsi="Times New Roman"/>
          <w:kern w:val="0"/>
          <w:sz w:val="28"/>
          <w:szCs w:val="28"/>
        </w:rPr>
        <w:t>he experimental results show that the fusion model has higher prediction accurac</w:t>
      </w:r>
      <w:r w:rsidR="00151FC8">
        <w:rPr>
          <w:rFonts w:ascii="Times New Roman" w:hAnsi="Times New Roman"/>
          <w:kern w:val="0"/>
          <w:sz w:val="28"/>
          <w:szCs w:val="28"/>
        </w:rPr>
        <w:t xml:space="preserve">y compared with other algorithms. At the same time, </w:t>
      </w:r>
      <w:r w:rsidR="00151FC8" w:rsidRPr="00052786">
        <w:rPr>
          <w:rFonts w:ascii="Times New Roman" w:hAnsi="Times New Roman"/>
          <w:kern w:val="0"/>
          <w:sz w:val="28"/>
          <w:szCs w:val="28"/>
        </w:rPr>
        <w:t xml:space="preserve">the subway unilateral transaction processing method </w:t>
      </w:r>
      <w:r w:rsidR="00151FC8">
        <w:rPr>
          <w:rFonts w:ascii="Times New Roman" w:hAnsi="Times New Roman"/>
          <w:kern w:val="0"/>
          <w:sz w:val="28"/>
          <w:szCs w:val="28"/>
        </w:rPr>
        <w:t xml:space="preserve">based on the ranking model </w:t>
      </w:r>
      <w:r w:rsidR="00151FC8" w:rsidRPr="00052786">
        <w:rPr>
          <w:rFonts w:ascii="Times New Roman" w:hAnsi="Times New Roman"/>
          <w:kern w:val="0"/>
          <w:sz w:val="28"/>
          <w:szCs w:val="28"/>
        </w:rPr>
        <w:t xml:space="preserve">is more reasonable than the existing methods, </w:t>
      </w:r>
      <w:r w:rsidR="00151FC8">
        <w:rPr>
          <w:rFonts w:ascii="Times New Roman" w:hAnsi="Times New Roman"/>
          <w:kern w:val="0"/>
          <w:sz w:val="28"/>
          <w:szCs w:val="28"/>
        </w:rPr>
        <w:t xml:space="preserve">verifying </w:t>
      </w:r>
      <w:r w:rsidR="00151FC8" w:rsidRPr="00052786">
        <w:rPr>
          <w:rFonts w:ascii="Times New Roman" w:hAnsi="Times New Roman"/>
          <w:kern w:val="0"/>
          <w:sz w:val="28"/>
          <w:szCs w:val="28"/>
        </w:rPr>
        <w:t xml:space="preserve">the validity and practicability </w:t>
      </w:r>
      <w:r w:rsidR="00151FC8">
        <w:rPr>
          <w:rFonts w:ascii="Times New Roman" w:hAnsi="Times New Roman"/>
          <w:kern w:val="0"/>
          <w:sz w:val="28"/>
          <w:szCs w:val="28"/>
        </w:rPr>
        <w:t>of this ranking model</w:t>
      </w:r>
      <w:r w:rsidR="00151FC8" w:rsidRPr="00052786">
        <w:rPr>
          <w:rFonts w:ascii="Times New Roman" w:hAnsi="Times New Roman"/>
          <w:kern w:val="0"/>
          <w:sz w:val="28"/>
          <w:szCs w:val="28"/>
        </w:rPr>
        <w:t>.</w:t>
      </w:r>
    </w:p>
    <w:p w14:paraId="7068DDD6" w14:textId="25DE0E2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725412">
        <w:rPr>
          <w:rFonts w:ascii="Times New Roman" w:hAnsi="Times New Roman" w:hint="eastAsia"/>
          <w:kern w:val="0"/>
          <w:sz w:val="28"/>
          <w:szCs w:val="28"/>
        </w:rPr>
        <w:t>l</w:t>
      </w:r>
      <w:r w:rsidR="00084704">
        <w:rPr>
          <w:rFonts w:ascii="Times New Roman" w:hAnsi="Times New Roman"/>
          <w:kern w:val="0"/>
          <w:sz w:val="28"/>
          <w:szCs w:val="28"/>
        </w:rPr>
        <w:t xml:space="preserve">earning to </w:t>
      </w:r>
      <w:proofErr w:type="gramStart"/>
      <w:r w:rsidR="00084704">
        <w:rPr>
          <w:rFonts w:ascii="Times New Roman" w:hAnsi="Times New Roman"/>
          <w:kern w:val="0"/>
          <w:sz w:val="28"/>
          <w:szCs w:val="28"/>
        </w:rPr>
        <w:t>rank</w:t>
      </w:r>
      <w:r w:rsidR="009F7D62">
        <w:rPr>
          <w:rFonts w:ascii="Times New Roman" w:hAnsi="Times New Roman"/>
          <w:kern w:val="0"/>
          <w:sz w:val="28"/>
          <w:szCs w:val="28"/>
        </w:rPr>
        <w:t xml:space="preserve"> </w:t>
      </w:r>
      <w:r w:rsidR="00522EE9">
        <w:rPr>
          <w:rFonts w:ascii="Times New Roman" w:hAnsi="Times New Roman"/>
          <w:kern w:val="0"/>
          <w:sz w:val="28"/>
          <w:szCs w:val="28"/>
        </w:rPr>
        <w:t xml:space="preserve"> </w:t>
      </w:r>
      <w:r w:rsidR="00725412">
        <w:rPr>
          <w:rFonts w:ascii="Times New Roman" w:hAnsi="Times New Roman"/>
          <w:kern w:val="0"/>
          <w:sz w:val="28"/>
          <w:szCs w:val="28"/>
        </w:rPr>
        <w:t>d</w:t>
      </w:r>
      <w:r w:rsidR="00084704">
        <w:rPr>
          <w:rFonts w:ascii="Times New Roman" w:hAnsi="Times New Roman"/>
          <w:kern w:val="0"/>
          <w:sz w:val="28"/>
          <w:szCs w:val="28"/>
        </w:rPr>
        <w:t>eep</w:t>
      </w:r>
      <w:proofErr w:type="gramEnd"/>
      <w:r w:rsidR="00084704">
        <w:rPr>
          <w:rFonts w:ascii="Times New Roman" w:hAnsi="Times New Roman"/>
          <w:kern w:val="0"/>
          <w:sz w:val="28"/>
          <w:szCs w:val="28"/>
        </w:rPr>
        <w:t xml:space="preserve"> learning</w:t>
      </w:r>
      <w:r w:rsidR="009F7D62">
        <w:rPr>
          <w:rFonts w:ascii="Times New Roman" w:hAnsi="Times New Roman"/>
          <w:kern w:val="0"/>
          <w:sz w:val="28"/>
          <w:szCs w:val="28"/>
        </w:rPr>
        <w:t xml:space="preserve"> </w:t>
      </w:r>
      <w:r w:rsidR="00725412">
        <w:rPr>
          <w:rFonts w:ascii="Times New Roman" w:hAnsi="Times New Roman"/>
          <w:kern w:val="0"/>
          <w:sz w:val="28"/>
          <w:szCs w:val="28"/>
        </w:rPr>
        <w:t xml:space="preserve"> deep neural network   r</w:t>
      </w:r>
      <w:r w:rsidR="00044667">
        <w:rPr>
          <w:rFonts w:ascii="Times New Roman" w:hAnsi="Times New Roman"/>
          <w:kern w:val="0"/>
          <w:sz w:val="28"/>
          <w:szCs w:val="28"/>
        </w:rPr>
        <w:t>ecurrent neural network</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3C7E98E1" w14:textId="77777777" w:rsidR="00071963" w:rsidRDefault="00071963">
      <w:pPr>
        <w:pStyle w:val="12"/>
        <w:rPr>
          <w:rFonts w:asciiTheme="minorHAnsi" w:eastAsiaTheme="minorEastAsia" w:hAnsiTheme="minorHAnsi" w:cstheme="minorBidi"/>
          <w:noProof/>
        </w:rPr>
      </w:pPr>
      <w:r>
        <w:rPr>
          <w:b/>
          <w:sz w:val="21"/>
          <w:szCs w:val="21"/>
        </w:rPr>
        <w:fldChar w:fldCharType="begin"/>
      </w:r>
      <w:r>
        <w:rPr>
          <w:b/>
          <w:sz w:val="21"/>
          <w:szCs w:val="21"/>
        </w:rPr>
        <w:instrText xml:space="preserve"> TOC \o "1-1" \t "</w:instrText>
      </w:r>
      <w:r>
        <w:rPr>
          <w:b/>
          <w:sz w:val="21"/>
          <w:szCs w:val="21"/>
        </w:rPr>
        <w:instrText>标题</w:instrText>
      </w:r>
      <w:r>
        <w:rPr>
          <w:b/>
          <w:sz w:val="21"/>
          <w:szCs w:val="21"/>
        </w:rPr>
        <w:instrText xml:space="preserve"> 2,1,</w:instrText>
      </w:r>
      <w:r>
        <w:rPr>
          <w:b/>
          <w:sz w:val="21"/>
          <w:szCs w:val="21"/>
        </w:rPr>
        <w:instrText>标题</w:instrText>
      </w:r>
      <w:r>
        <w:rPr>
          <w:b/>
          <w:sz w:val="21"/>
          <w:szCs w:val="21"/>
        </w:rPr>
        <w:instrText xml:space="preserve"> 3,1" </w:instrText>
      </w:r>
      <w:r>
        <w:rPr>
          <w:b/>
          <w:sz w:val="21"/>
          <w:szCs w:val="21"/>
        </w:rPr>
        <w:fldChar w:fldCharType="separate"/>
      </w:r>
      <w:r>
        <w:rPr>
          <w:rFonts w:hint="eastAsia"/>
          <w:noProof/>
        </w:rPr>
        <w:t>第一章</w:t>
      </w:r>
      <w:r>
        <w:rPr>
          <w:rFonts w:asciiTheme="minorHAnsi" w:eastAsiaTheme="minorEastAsia" w:hAnsiTheme="minorHAnsi" w:cstheme="minorBidi"/>
          <w:noProof/>
        </w:rPr>
        <w:tab/>
      </w:r>
      <w:r>
        <w:rPr>
          <w:rFonts w:hint="eastAsia"/>
          <w:noProof/>
        </w:rPr>
        <w:t>绪论</w:t>
      </w:r>
      <w:r>
        <w:rPr>
          <w:noProof/>
        </w:rPr>
        <w:tab/>
      </w:r>
      <w:r>
        <w:rPr>
          <w:noProof/>
        </w:rPr>
        <w:fldChar w:fldCharType="begin"/>
      </w:r>
      <w:r>
        <w:rPr>
          <w:noProof/>
        </w:rPr>
        <w:instrText xml:space="preserve"> PAGEREF _Toc500457932 \h </w:instrText>
      </w:r>
      <w:r>
        <w:rPr>
          <w:noProof/>
        </w:rPr>
      </w:r>
      <w:r>
        <w:rPr>
          <w:noProof/>
        </w:rPr>
        <w:fldChar w:fldCharType="separate"/>
      </w:r>
      <w:r>
        <w:rPr>
          <w:noProof/>
        </w:rPr>
        <w:t>1</w:t>
      </w:r>
      <w:r>
        <w:rPr>
          <w:noProof/>
        </w:rPr>
        <w:fldChar w:fldCharType="end"/>
      </w:r>
    </w:p>
    <w:p w14:paraId="5FBBD3FE" w14:textId="77777777" w:rsidR="00071963" w:rsidRDefault="00071963">
      <w:pPr>
        <w:pStyle w:val="12"/>
        <w:rPr>
          <w:rFonts w:asciiTheme="minorHAnsi" w:eastAsiaTheme="minorEastAsia" w:hAnsiTheme="minorHAnsi" w:cstheme="minorBidi"/>
          <w:noProof/>
        </w:rPr>
      </w:pPr>
      <w:r>
        <w:rPr>
          <w:noProof/>
        </w:rPr>
        <w:t>1.1</w:t>
      </w:r>
      <w:r>
        <w:rPr>
          <w:rFonts w:hint="eastAsia"/>
          <w:noProof/>
        </w:rPr>
        <w:t xml:space="preserve"> </w:t>
      </w:r>
      <w:r>
        <w:rPr>
          <w:rFonts w:hint="eastAsia"/>
          <w:noProof/>
        </w:rPr>
        <w:t>研究背景</w:t>
      </w:r>
      <w:r>
        <w:rPr>
          <w:noProof/>
        </w:rPr>
        <w:tab/>
      </w:r>
      <w:r>
        <w:rPr>
          <w:noProof/>
        </w:rPr>
        <w:fldChar w:fldCharType="begin"/>
      </w:r>
      <w:r>
        <w:rPr>
          <w:noProof/>
        </w:rPr>
        <w:instrText xml:space="preserve"> PAGEREF _Toc500457933 \h </w:instrText>
      </w:r>
      <w:r>
        <w:rPr>
          <w:noProof/>
        </w:rPr>
      </w:r>
      <w:r>
        <w:rPr>
          <w:noProof/>
        </w:rPr>
        <w:fldChar w:fldCharType="separate"/>
      </w:r>
      <w:r>
        <w:rPr>
          <w:noProof/>
        </w:rPr>
        <w:t>1</w:t>
      </w:r>
      <w:r>
        <w:rPr>
          <w:noProof/>
        </w:rPr>
        <w:fldChar w:fldCharType="end"/>
      </w:r>
    </w:p>
    <w:p w14:paraId="43C09276" w14:textId="77777777" w:rsidR="00071963" w:rsidRDefault="00071963">
      <w:pPr>
        <w:pStyle w:val="12"/>
        <w:rPr>
          <w:rFonts w:asciiTheme="minorHAnsi" w:eastAsiaTheme="minorEastAsia" w:hAnsiTheme="minorHAnsi" w:cstheme="minorBidi"/>
          <w:noProof/>
        </w:rPr>
      </w:pPr>
      <w:r>
        <w:rPr>
          <w:noProof/>
        </w:rPr>
        <w:t>1.2</w:t>
      </w:r>
      <w:r>
        <w:rPr>
          <w:rFonts w:hint="eastAsia"/>
          <w:noProof/>
        </w:rPr>
        <w:t xml:space="preserve"> </w:t>
      </w:r>
      <w:r>
        <w:rPr>
          <w:rFonts w:hint="eastAsia"/>
          <w:noProof/>
        </w:rPr>
        <w:t>研究意义</w:t>
      </w:r>
      <w:r>
        <w:rPr>
          <w:noProof/>
        </w:rPr>
        <w:tab/>
      </w:r>
      <w:r>
        <w:rPr>
          <w:noProof/>
        </w:rPr>
        <w:fldChar w:fldCharType="begin"/>
      </w:r>
      <w:r>
        <w:rPr>
          <w:noProof/>
        </w:rPr>
        <w:instrText xml:space="preserve"> PAGEREF _Toc500457934 \h </w:instrText>
      </w:r>
      <w:r>
        <w:rPr>
          <w:noProof/>
        </w:rPr>
      </w:r>
      <w:r>
        <w:rPr>
          <w:noProof/>
        </w:rPr>
        <w:fldChar w:fldCharType="separate"/>
      </w:r>
      <w:r>
        <w:rPr>
          <w:noProof/>
        </w:rPr>
        <w:t>2</w:t>
      </w:r>
      <w:r>
        <w:rPr>
          <w:noProof/>
        </w:rPr>
        <w:fldChar w:fldCharType="end"/>
      </w:r>
    </w:p>
    <w:p w14:paraId="4DBF94E1" w14:textId="77777777" w:rsidR="00071963" w:rsidRDefault="00071963">
      <w:pPr>
        <w:pStyle w:val="12"/>
        <w:rPr>
          <w:rFonts w:asciiTheme="minorHAnsi" w:eastAsiaTheme="minorEastAsia" w:hAnsiTheme="minorHAnsi" w:cstheme="minorBidi"/>
          <w:noProof/>
        </w:rPr>
      </w:pPr>
      <w:r>
        <w:rPr>
          <w:noProof/>
        </w:rPr>
        <w:t>1.3</w:t>
      </w:r>
      <w:r>
        <w:rPr>
          <w:rFonts w:hint="eastAsia"/>
          <w:noProof/>
        </w:rPr>
        <w:t xml:space="preserve"> </w:t>
      </w:r>
      <w:r>
        <w:rPr>
          <w:rFonts w:hint="eastAsia"/>
          <w:noProof/>
        </w:rPr>
        <w:t>硕士研究生期间的工作总结</w:t>
      </w:r>
      <w:r>
        <w:rPr>
          <w:noProof/>
        </w:rPr>
        <w:tab/>
      </w:r>
      <w:r>
        <w:rPr>
          <w:noProof/>
        </w:rPr>
        <w:fldChar w:fldCharType="begin"/>
      </w:r>
      <w:r>
        <w:rPr>
          <w:noProof/>
        </w:rPr>
        <w:instrText xml:space="preserve"> PAGEREF _Toc500457935 \h </w:instrText>
      </w:r>
      <w:r>
        <w:rPr>
          <w:noProof/>
        </w:rPr>
      </w:r>
      <w:r>
        <w:rPr>
          <w:noProof/>
        </w:rPr>
        <w:fldChar w:fldCharType="separate"/>
      </w:r>
      <w:r>
        <w:rPr>
          <w:noProof/>
        </w:rPr>
        <w:t>3</w:t>
      </w:r>
      <w:r>
        <w:rPr>
          <w:noProof/>
        </w:rPr>
        <w:fldChar w:fldCharType="end"/>
      </w:r>
    </w:p>
    <w:p w14:paraId="49BF57AD" w14:textId="77777777" w:rsidR="00071963" w:rsidRDefault="00071963">
      <w:pPr>
        <w:pStyle w:val="12"/>
        <w:rPr>
          <w:rFonts w:asciiTheme="minorHAnsi" w:eastAsiaTheme="minorEastAsia" w:hAnsiTheme="minorHAnsi" w:cstheme="minorBidi"/>
          <w:noProof/>
        </w:rPr>
      </w:pPr>
      <w:r>
        <w:rPr>
          <w:noProof/>
        </w:rPr>
        <w:t>1.4</w:t>
      </w:r>
      <w:r>
        <w:rPr>
          <w:rFonts w:hint="eastAsia"/>
          <w:noProof/>
        </w:rPr>
        <w:t xml:space="preserve"> </w:t>
      </w:r>
      <w:r>
        <w:rPr>
          <w:rFonts w:hint="eastAsia"/>
          <w:noProof/>
        </w:rPr>
        <w:t>论文组织结构</w:t>
      </w:r>
      <w:r>
        <w:rPr>
          <w:noProof/>
        </w:rPr>
        <w:tab/>
      </w:r>
      <w:r>
        <w:rPr>
          <w:noProof/>
        </w:rPr>
        <w:fldChar w:fldCharType="begin"/>
      </w:r>
      <w:r>
        <w:rPr>
          <w:noProof/>
        </w:rPr>
        <w:instrText xml:space="preserve"> PAGEREF _Toc500457936 \h </w:instrText>
      </w:r>
      <w:r>
        <w:rPr>
          <w:noProof/>
        </w:rPr>
      </w:r>
      <w:r>
        <w:rPr>
          <w:noProof/>
        </w:rPr>
        <w:fldChar w:fldCharType="separate"/>
      </w:r>
      <w:r>
        <w:rPr>
          <w:noProof/>
        </w:rPr>
        <w:t>4</w:t>
      </w:r>
      <w:r>
        <w:rPr>
          <w:noProof/>
        </w:rPr>
        <w:fldChar w:fldCharType="end"/>
      </w:r>
    </w:p>
    <w:p w14:paraId="4C935CD1" w14:textId="77777777" w:rsidR="00071963" w:rsidRDefault="00071963">
      <w:pPr>
        <w:pStyle w:val="12"/>
        <w:rPr>
          <w:rFonts w:asciiTheme="minorHAnsi" w:eastAsiaTheme="minorEastAsia" w:hAnsiTheme="minorHAnsi" w:cstheme="minorBidi"/>
          <w:noProof/>
        </w:rPr>
      </w:pPr>
      <w:r>
        <w:rPr>
          <w:rFonts w:hint="eastAsia"/>
          <w:noProof/>
        </w:rPr>
        <w:t>第二章</w:t>
      </w:r>
      <w:r>
        <w:rPr>
          <w:rFonts w:asciiTheme="minorHAnsi" w:eastAsiaTheme="minorEastAsia" w:hAnsiTheme="minorHAnsi" w:cstheme="minorBidi"/>
          <w:noProof/>
        </w:rPr>
        <w:tab/>
      </w:r>
      <w:r>
        <w:rPr>
          <w:rFonts w:hint="eastAsia"/>
          <w:noProof/>
        </w:rPr>
        <w:t>背景理论及相关技术介绍</w:t>
      </w:r>
      <w:r>
        <w:rPr>
          <w:noProof/>
        </w:rPr>
        <w:tab/>
      </w:r>
      <w:r>
        <w:rPr>
          <w:noProof/>
        </w:rPr>
        <w:fldChar w:fldCharType="begin"/>
      </w:r>
      <w:r>
        <w:rPr>
          <w:noProof/>
        </w:rPr>
        <w:instrText xml:space="preserve"> PAGEREF _Toc500457937 \h </w:instrText>
      </w:r>
      <w:r>
        <w:rPr>
          <w:noProof/>
        </w:rPr>
      </w:r>
      <w:r>
        <w:rPr>
          <w:noProof/>
        </w:rPr>
        <w:fldChar w:fldCharType="separate"/>
      </w:r>
      <w:r>
        <w:rPr>
          <w:noProof/>
        </w:rPr>
        <w:t>5</w:t>
      </w:r>
      <w:r>
        <w:rPr>
          <w:noProof/>
        </w:rPr>
        <w:fldChar w:fldCharType="end"/>
      </w:r>
    </w:p>
    <w:p w14:paraId="4C5C9704" w14:textId="77777777" w:rsidR="00071963" w:rsidRDefault="00071963">
      <w:pPr>
        <w:pStyle w:val="12"/>
        <w:rPr>
          <w:rFonts w:asciiTheme="minorHAnsi" w:eastAsiaTheme="minorEastAsia" w:hAnsiTheme="minorHAnsi" w:cstheme="minorBidi"/>
          <w:noProof/>
        </w:rPr>
      </w:pPr>
      <w:r>
        <w:rPr>
          <w:noProof/>
        </w:rPr>
        <w:t>2.1</w:t>
      </w:r>
      <w:r>
        <w:rPr>
          <w:rFonts w:hint="eastAsia"/>
          <w:noProof/>
        </w:rPr>
        <w:t xml:space="preserve"> </w:t>
      </w:r>
      <w:r>
        <w:rPr>
          <w:rFonts w:hint="eastAsia"/>
          <w:noProof/>
        </w:rPr>
        <w:t>深度学习简介</w:t>
      </w:r>
      <w:r>
        <w:rPr>
          <w:noProof/>
        </w:rPr>
        <w:tab/>
      </w:r>
      <w:r>
        <w:rPr>
          <w:noProof/>
        </w:rPr>
        <w:fldChar w:fldCharType="begin"/>
      </w:r>
      <w:r>
        <w:rPr>
          <w:noProof/>
        </w:rPr>
        <w:instrText xml:space="preserve"> PAGEREF _Toc500457938 \h </w:instrText>
      </w:r>
      <w:r>
        <w:rPr>
          <w:noProof/>
        </w:rPr>
      </w:r>
      <w:r>
        <w:rPr>
          <w:noProof/>
        </w:rPr>
        <w:fldChar w:fldCharType="separate"/>
      </w:r>
      <w:r>
        <w:rPr>
          <w:noProof/>
        </w:rPr>
        <w:t>5</w:t>
      </w:r>
      <w:r>
        <w:rPr>
          <w:noProof/>
        </w:rPr>
        <w:fldChar w:fldCharType="end"/>
      </w:r>
    </w:p>
    <w:p w14:paraId="171A4D2C" w14:textId="77777777" w:rsidR="00071963" w:rsidRDefault="00071963">
      <w:pPr>
        <w:pStyle w:val="12"/>
        <w:rPr>
          <w:rFonts w:asciiTheme="minorHAnsi" w:eastAsiaTheme="minorEastAsia" w:hAnsiTheme="minorHAnsi" w:cstheme="minorBidi"/>
          <w:noProof/>
        </w:rPr>
      </w:pPr>
      <w:r w:rsidRPr="00EE6D01">
        <w:rPr>
          <w:noProof/>
        </w:rPr>
        <w:t>2.1.1</w:t>
      </w:r>
      <w:r w:rsidRPr="00EE6D01">
        <w:rPr>
          <w:rFonts w:hint="eastAsia"/>
          <w:noProof/>
        </w:rPr>
        <w:t xml:space="preserve"> </w:t>
      </w:r>
      <w:r w:rsidRPr="00EE6D01">
        <w:rPr>
          <w:rFonts w:hint="eastAsia"/>
          <w:noProof/>
        </w:rPr>
        <w:t>深度学习概述</w:t>
      </w:r>
      <w:r>
        <w:rPr>
          <w:noProof/>
        </w:rPr>
        <w:tab/>
      </w:r>
      <w:r>
        <w:rPr>
          <w:noProof/>
        </w:rPr>
        <w:fldChar w:fldCharType="begin"/>
      </w:r>
      <w:r>
        <w:rPr>
          <w:noProof/>
        </w:rPr>
        <w:instrText xml:space="preserve"> PAGEREF _Toc500457939 \h </w:instrText>
      </w:r>
      <w:r>
        <w:rPr>
          <w:noProof/>
        </w:rPr>
      </w:r>
      <w:r>
        <w:rPr>
          <w:noProof/>
        </w:rPr>
        <w:fldChar w:fldCharType="separate"/>
      </w:r>
      <w:r>
        <w:rPr>
          <w:noProof/>
        </w:rPr>
        <w:t>5</w:t>
      </w:r>
      <w:r>
        <w:rPr>
          <w:noProof/>
        </w:rPr>
        <w:fldChar w:fldCharType="end"/>
      </w:r>
    </w:p>
    <w:p w14:paraId="670F46DB" w14:textId="77777777" w:rsidR="00071963" w:rsidRDefault="00071963">
      <w:pPr>
        <w:pStyle w:val="12"/>
        <w:rPr>
          <w:rFonts w:asciiTheme="minorHAnsi" w:eastAsiaTheme="minorEastAsia" w:hAnsiTheme="minorHAnsi" w:cstheme="minorBidi"/>
          <w:noProof/>
        </w:rPr>
      </w:pPr>
      <w:r>
        <w:rPr>
          <w:noProof/>
        </w:rPr>
        <w:t>2.1.2</w:t>
      </w:r>
      <w:r>
        <w:rPr>
          <w:rFonts w:hint="eastAsia"/>
          <w:noProof/>
        </w:rPr>
        <w:t xml:space="preserve"> </w:t>
      </w:r>
      <w:r>
        <w:rPr>
          <w:rFonts w:hint="eastAsia"/>
          <w:noProof/>
        </w:rPr>
        <w:t>神经网络结构介绍</w:t>
      </w:r>
      <w:r>
        <w:rPr>
          <w:noProof/>
        </w:rPr>
        <w:tab/>
      </w:r>
      <w:r>
        <w:rPr>
          <w:noProof/>
        </w:rPr>
        <w:fldChar w:fldCharType="begin"/>
      </w:r>
      <w:r>
        <w:rPr>
          <w:noProof/>
        </w:rPr>
        <w:instrText xml:space="preserve"> PAGEREF _Toc500457940 \h </w:instrText>
      </w:r>
      <w:r>
        <w:rPr>
          <w:noProof/>
        </w:rPr>
      </w:r>
      <w:r>
        <w:rPr>
          <w:noProof/>
        </w:rPr>
        <w:fldChar w:fldCharType="separate"/>
      </w:r>
      <w:r>
        <w:rPr>
          <w:noProof/>
        </w:rPr>
        <w:t>6</w:t>
      </w:r>
      <w:r>
        <w:rPr>
          <w:noProof/>
        </w:rPr>
        <w:fldChar w:fldCharType="end"/>
      </w:r>
    </w:p>
    <w:p w14:paraId="501E3066" w14:textId="77777777" w:rsidR="00071963" w:rsidRDefault="00071963">
      <w:pPr>
        <w:pStyle w:val="12"/>
        <w:rPr>
          <w:rFonts w:asciiTheme="minorHAnsi" w:eastAsiaTheme="minorEastAsia" w:hAnsiTheme="minorHAnsi" w:cstheme="minorBidi"/>
          <w:noProof/>
        </w:rPr>
      </w:pPr>
      <w:r>
        <w:rPr>
          <w:noProof/>
        </w:rPr>
        <w:t>2.1.3</w:t>
      </w:r>
      <w:r>
        <w:rPr>
          <w:rFonts w:hint="eastAsia"/>
          <w:noProof/>
        </w:rPr>
        <w:t xml:space="preserve"> </w:t>
      </w:r>
      <w:r>
        <w:rPr>
          <w:rFonts w:hint="eastAsia"/>
          <w:noProof/>
        </w:rPr>
        <w:t>深度学习框架介绍</w:t>
      </w:r>
      <w:r>
        <w:rPr>
          <w:noProof/>
        </w:rPr>
        <w:tab/>
      </w:r>
      <w:r>
        <w:rPr>
          <w:noProof/>
        </w:rPr>
        <w:fldChar w:fldCharType="begin"/>
      </w:r>
      <w:r>
        <w:rPr>
          <w:noProof/>
        </w:rPr>
        <w:instrText xml:space="preserve"> PAGEREF _Toc500457941 \h </w:instrText>
      </w:r>
      <w:r>
        <w:rPr>
          <w:noProof/>
        </w:rPr>
      </w:r>
      <w:r>
        <w:rPr>
          <w:noProof/>
        </w:rPr>
        <w:fldChar w:fldCharType="separate"/>
      </w:r>
      <w:r>
        <w:rPr>
          <w:noProof/>
        </w:rPr>
        <w:t>10</w:t>
      </w:r>
      <w:r>
        <w:rPr>
          <w:noProof/>
        </w:rPr>
        <w:fldChar w:fldCharType="end"/>
      </w:r>
    </w:p>
    <w:p w14:paraId="3133A806" w14:textId="77777777" w:rsidR="00071963" w:rsidRDefault="00071963">
      <w:pPr>
        <w:pStyle w:val="12"/>
        <w:rPr>
          <w:rFonts w:asciiTheme="minorHAnsi" w:eastAsiaTheme="minorEastAsia" w:hAnsiTheme="minorHAnsi" w:cstheme="minorBidi"/>
          <w:noProof/>
        </w:rPr>
      </w:pPr>
      <w:r>
        <w:rPr>
          <w:noProof/>
        </w:rPr>
        <w:t>2.2</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_Toc500457942 \h </w:instrText>
      </w:r>
      <w:r>
        <w:rPr>
          <w:noProof/>
        </w:rPr>
      </w:r>
      <w:r>
        <w:rPr>
          <w:noProof/>
        </w:rPr>
        <w:fldChar w:fldCharType="separate"/>
      </w:r>
      <w:r>
        <w:rPr>
          <w:noProof/>
        </w:rPr>
        <w:t>12</w:t>
      </w:r>
      <w:r>
        <w:rPr>
          <w:noProof/>
        </w:rPr>
        <w:fldChar w:fldCharType="end"/>
      </w:r>
    </w:p>
    <w:p w14:paraId="25C1C865" w14:textId="77777777" w:rsidR="00071963" w:rsidRDefault="00071963">
      <w:pPr>
        <w:pStyle w:val="12"/>
        <w:rPr>
          <w:rFonts w:asciiTheme="minorHAnsi" w:eastAsiaTheme="minorEastAsia" w:hAnsiTheme="minorHAnsi" w:cstheme="minorBidi"/>
          <w:noProof/>
        </w:rPr>
      </w:pPr>
      <w:r>
        <w:rPr>
          <w:rFonts w:hint="eastAsia"/>
          <w:noProof/>
        </w:rPr>
        <w:t>第三章</w:t>
      </w:r>
      <w:r>
        <w:rPr>
          <w:rFonts w:asciiTheme="minorHAnsi" w:eastAsiaTheme="minorEastAsia" w:hAnsiTheme="minorHAnsi" w:cstheme="minorBidi"/>
          <w:noProof/>
        </w:rPr>
        <w:tab/>
      </w:r>
      <w:r>
        <w:rPr>
          <w:rFonts w:hint="eastAsia"/>
          <w:noProof/>
        </w:rPr>
        <w:t>常用排序方法的介绍与分析</w:t>
      </w:r>
      <w:r>
        <w:rPr>
          <w:noProof/>
        </w:rPr>
        <w:tab/>
      </w:r>
      <w:r>
        <w:rPr>
          <w:noProof/>
        </w:rPr>
        <w:fldChar w:fldCharType="begin"/>
      </w:r>
      <w:r>
        <w:rPr>
          <w:noProof/>
        </w:rPr>
        <w:instrText xml:space="preserve"> PAGEREF _Toc500457943 \h </w:instrText>
      </w:r>
      <w:r>
        <w:rPr>
          <w:noProof/>
        </w:rPr>
      </w:r>
      <w:r>
        <w:rPr>
          <w:noProof/>
        </w:rPr>
        <w:fldChar w:fldCharType="separate"/>
      </w:r>
      <w:r>
        <w:rPr>
          <w:noProof/>
        </w:rPr>
        <w:t>13</w:t>
      </w:r>
      <w:r>
        <w:rPr>
          <w:noProof/>
        </w:rPr>
        <w:fldChar w:fldCharType="end"/>
      </w:r>
    </w:p>
    <w:p w14:paraId="163198D8" w14:textId="77777777" w:rsidR="00071963" w:rsidRDefault="00071963">
      <w:pPr>
        <w:pStyle w:val="12"/>
        <w:rPr>
          <w:rFonts w:asciiTheme="minorHAnsi" w:eastAsiaTheme="minorEastAsia" w:hAnsiTheme="minorHAnsi" w:cstheme="minorBidi"/>
          <w:noProof/>
        </w:rPr>
      </w:pPr>
      <w:r>
        <w:rPr>
          <w:noProof/>
        </w:rPr>
        <w:t>3.1</w:t>
      </w:r>
      <w:r>
        <w:rPr>
          <w:rFonts w:hint="eastAsia"/>
          <w:noProof/>
        </w:rPr>
        <w:t xml:space="preserve"> </w:t>
      </w:r>
      <w:r>
        <w:rPr>
          <w:rFonts w:hint="eastAsia"/>
          <w:noProof/>
        </w:rPr>
        <w:t>常用排序方法介绍</w:t>
      </w:r>
      <w:r>
        <w:rPr>
          <w:noProof/>
        </w:rPr>
        <w:tab/>
      </w:r>
      <w:r>
        <w:rPr>
          <w:noProof/>
        </w:rPr>
        <w:fldChar w:fldCharType="begin"/>
      </w:r>
      <w:r>
        <w:rPr>
          <w:noProof/>
        </w:rPr>
        <w:instrText xml:space="preserve"> PAGEREF _Toc500457944 \h </w:instrText>
      </w:r>
      <w:r>
        <w:rPr>
          <w:noProof/>
        </w:rPr>
      </w:r>
      <w:r>
        <w:rPr>
          <w:noProof/>
        </w:rPr>
        <w:fldChar w:fldCharType="separate"/>
      </w:r>
      <w:r>
        <w:rPr>
          <w:noProof/>
        </w:rPr>
        <w:t>13</w:t>
      </w:r>
      <w:r>
        <w:rPr>
          <w:noProof/>
        </w:rPr>
        <w:fldChar w:fldCharType="end"/>
      </w:r>
    </w:p>
    <w:p w14:paraId="07C15B42" w14:textId="77777777" w:rsidR="00071963" w:rsidRDefault="00071963">
      <w:pPr>
        <w:pStyle w:val="12"/>
        <w:rPr>
          <w:rFonts w:asciiTheme="minorHAnsi" w:eastAsiaTheme="minorEastAsia" w:hAnsiTheme="minorHAnsi" w:cstheme="minorBidi"/>
          <w:noProof/>
        </w:rPr>
      </w:pPr>
      <w:r>
        <w:rPr>
          <w:noProof/>
        </w:rPr>
        <w:t>3.2</w:t>
      </w:r>
      <w:r>
        <w:rPr>
          <w:rFonts w:hint="eastAsia"/>
          <w:noProof/>
        </w:rPr>
        <w:t xml:space="preserve"> </w:t>
      </w:r>
      <w:r>
        <w:rPr>
          <w:rFonts w:hint="eastAsia"/>
          <w:noProof/>
        </w:rPr>
        <w:t>排序学习模型训练方法</w:t>
      </w:r>
      <w:r>
        <w:rPr>
          <w:noProof/>
        </w:rPr>
        <w:tab/>
      </w:r>
      <w:r>
        <w:rPr>
          <w:noProof/>
        </w:rPr>
        <w:fldChar w:fldCharType="begin"/>
      </w:r>
      <w:r>
        <w:rPr>
          <w:noProof/>
        </w:rPr>
        <w:instrText xml:space="preserve"> PAGEREF _Toc500457945 \h </w:instrText>
      </w:r>
      <w:r>
        <w:rPr>
          <w:noProof/>
        </w:rPr>
      </w:r>
      <w:r>
        <w:rPr>
          <w:noProof/>
        </w:rPr>
        <w:fldChar w:fldCharType="separate"/>
      </w:r>
      <w:r>
        <w:rPr>
          <w:noProof/>
        </w:rPr>
        <w:t>14</w:t>
      </w:r>
      <w:r>
        <w:rPr>
          <w:noProof/>
        </w:rPr>
        <w:fldChar w:fldCharType="end"/>
      </w:r>
    </w:p>
    <w:p w14:paraId="1FD69CB7" w14:textId="77777777" w:rsidR="00071963" w:rsidRDefault="00071963">
      <w:pPr>
        <w:pStyle w:val="12"/>
        <w:rPr>
          <w:rFonts w:asciiTheme="minorHAnsi" w:eastAsiaTheme="minorEastAsia" w:hAnsiTheme="minorHAnsi" w:cstheme="minorBidi"/>
          <w:noProof/>
        </w:rPr>
      </w:pPr>
      <w:r>
        <w:rPr>
          <w:noProof/>
        </w:rPr>
        <w:t>3.2.1 PointWise</w:t>
      </w:r>
      <w:r>
        <w:rPr>
          <w:rFonts w:hint="eastAsia"/>
          <w:noProof/>
        </w:rPr>
        <w:t>方法</w:t>
      </w:r>
      <w:r>
        <w:rPr>
          <w:noProof/>
        </w:rPr>
        <w:tab/>
      </w:r>
      <w:r>
        <w:rPr>
          <w:noProof/>
        </w:rPr>
        <w:fldChar w:fldCharType="begin"/>
      </w:r>
      <w:r>
        <w:rPr>
          <w:noProof/>
        </w:rPr>
        <w:instrText xml:space="preserve"> PAGEREF _Toc500457946 \h </w:instrText>
      </w:r>
      <w:r>
        <w:rPr>
          <w:noProof/>
        </w:rPr>
      </w:r>
      <w:r>
        <w:rPr>
          <w:noProof/>
        </w:rPr>
        <w:fldChar w:fldCharType="separate"/>
      </w:r>
      <w:r>
        <w:rPr>
          <w:noProof/>
        </w:rPr>
        <w:t>14</w:t>
      </w:r>
      <w:r>
        <w:rPr>
          <w:noProof/>
        </w:rPr>
        <w:fldChar w:fldCharType="end"/>
      </w:r>
    </w:p>
    <w:p w14:paraId="0746D2A1" w14:textId="77777777" w:rsidR="00071963" w:rsidRDefault="00071963">
      <w:pPr>
        <w:pStyle w:val="12"/>
        <w:rPr>
          <w:rFonts w:asciiTheme="minorHAnsi" w:eastAsiaTheme="minorEastAsia" w:hAnsiTheme="minorHAnsi" w:cstheme="minorBidi"/>
          <w:noProof/>
        </w:rPr>
      </w:pPr>
      <w:r>
        <w:rPr>
          <w:noProof/>
        </w:rPr>
        <w:t>3.2.2 PairWise</w:t>
      </w:r>
      <w:r>
        <w:rPr>
          <w:rFonts w:hint="eastAsia"/>
          <w:noProof/>
        </w:rPr>
        <w:t>方法</w:t>
      </w:r>
      <w:r>
        <w:rPr>
          <w:noProof/>
        </w:rPr>
        <w:tab/>
      </w:r>
      <w:r>
        <w:rPr>
          <w:noProof/>
        </w:rPr>
        <w:fldChar w:fldCharType="begin"/>
      </w:r>
      <w:r>
        <w:rPr>
          <w:noProof/>
        </w:rPr>
        <w:instrText xml:space="preserve"> PAGEREF _Toc500457947 \h </w:instrText>
      </w:r>
      <w:r>
        <w:rPr>
          <w:noProof/>
        </w:rPr>
      </w:r>
      <w:r>
        <w:rPr>
          <w:noProof/>
        </w:rPr>
        <w:fldChar w:fldCharType="separate"/>
      </w:r>
      <w:r>
        <w:rPr>
          <w:noProof/>
        </w:rPr>
        <w:t>15</w:t>
      </w:r>
      <w:r>
        <w:rPr>
          <w:noProof/>
        </w:rPr>
        <w:fldChar w:fldCharType="end"/>
      </w:r>
    </w:p>
    <w:p w14:paraId="430B1C2A" w14:textId="77777777" w:rsidR="00071963" w:rsidRDefault="00071963">
      <w:pPr>
        <w:pStyle w:val="12"/>
        <w:rPr>
          <w:rFonts w:asciiTheme="minorHAnsi" w:eastAsiaTheme="minorEastAsia" w:hAnsiTheme="minorHAnsi" w:cstheme="minorBidi"/>
          <w:noProof/>
        </w:rPr>
      </w:pPr>
      <w:r>
        <w:rPr>
          <w:noProof/>
        </w:rPr>
        <w:t>3.2.3 ListWise</w:t>
      </w:r>
      <w:r>
        <w:rPr>
          <w:rFonts w:hint="eastAsia"/>
          <w:noProof/>
        </w:rPr>
        <w:t>方法</w:t>
      </w:r>
      <w:r>
        <w:rPr>
          <w:noProof/>
        </w:rPr>
        <w:tab/>
      </w:r>
      <w:r>
        <w:rPr>
          <w:noProof/>
        </w:rPr>
        <w:fldChar w:fldCharType="begin"/>
      </w:r>
      <w:r>
        <w:rPr>
          <w:noProof/>
        </w:rPr>
        <w:instrText xml:space="preserve"> PAGEREF _Toc500457948 \h </w:instrText>
      </w:r>
      <w:r>
        <w:rPr>
          <w:noProof/>
        </w:rPr>
      </w:r>
      <w:r>
        <w:rPr>
          <w:noProof/>
        </w:rPr>
        <w:fldChar w:fldCharType="separate"/>
      </w:r>
      <w:r>
        <w:rPr>
          <w:noProof/>
        </w:rPr>
        <w:t>16</w:t>
      </w:r>
      <w:r>
        <w:rPr>
          <w:noProof/>
        </w:rPr>
        <w:fldChar w:fldCharType="end"/>
      </w:r>
    </w:p>
    <w:p w14:paraId="1C446182" w14:textId="77777777" w:rsidR="00071963" w:rsidRDefault="00071963">
      <w:pPr>
        <w:pStyle w:val="12"/>
        <w:rPr>
          <w:rFonts w:asciiTheme="minorHAnsi" w:eastAsiaTheme="minorEastAsia" w:hAnsiTheme="minorHAnsi" w:cstheme="minorBidi"/>
          <w:noProof/>
        </w:rPr>
      </w:pPr>
      <w:r>
        <w:rPr>
          <w:noProof/>
        </w:rPr>
        <w:t>3.3</w:t>
      </w:r>
      <w:r>
        <w:rPr>
          <w:rFonts w:hint="eastAsia"/>
          <w:noProof/>
        </w:rPr>
        <w:t xml:space="preserve"> </w:t>
      </w:r>
      <w:r>
        <w:rPr>
          <w:rFonts w:hint="eastAsia"/>
          <w:noProof/>
        </w:rPr>
        <w:t>常用算法模型和评价指标</w:t>
      </w:r>
      <w:r>
        <w:rPr>
          <w:noProof/>
        </w:rPr>
        <w:tab/>
      </w:r>
      <w:r>
        <w:rPr>
          <w:noProof/>
        </w:rPr>
        <w:fldChar w:fldCharType="begin"/>
      </w:r>
      <w:r>
        <w:rPr>
          <w:noProof/>
        </w:rPr>
        <w:instrText xml:space="preserve"> PAGEREF _Toc500457949 \h </w:instrText>
      </w:r>
      <w:r>
        <w:rPr>
          <w:noProof/>
        </w:rPr>
      </w:r>
      <w:r>
        <w:rPr>
          <w:noProof/>
        </w:rPr>
        <w:fldChar w:fldCharType="separate"/>
      </w:r>
      <w:r>
        <w:rPr>
          <w:noProof/>
        </w:rPr>
        <w:t>17</w:t>
      </w:r>
      <w:r>
        <w:rPr>
          <w:noProof/>
        </w:rPr>
        <w:fldChar w:fldCharType="end"/>
      </w:r>
    </w:p>
    <w:p w14:paraId="065D816F" w14:textId="77777777" w:rsidR="00071963" w:rsidRDefault="00071963">
      <w:pPr>
        <w:pStyle w:val="12"/>
        <w:rPr>
          <w:rFonts w:asciiTheme="minorHAnsi" w:eastAsiaTheme="minorEastAsia" w:hAnsiTheme="minorHAnsi" w:cstheme="minorBidi"/>
          <w:noProof/>
        </w:rPr>
      </w:pPr>
      <w:r>
        <w:rPr>
          <w:noProof/>
        </w:rPr>
        <w:t>3.3.1</w:t>
      </w:r>
      <w:r>
        <w:rPr>
          <w:rFonts w:hint="eastAsia"/>
          <w:noProof/>
        </w:rPr>
        <w:t xml:space="preserve"> </w:t>
      </w:r>
      <w:r>
        <w:rPr>
          <w:rFonts w:hint="eastAsia"/>
          <w:noProof/>
        </w:rPr>
        <w:t>常用算法模型</w:t>
      </w:r>
      <w:r>
        <w:rPr>
          <w:noProof/>
        </w:rPr>
        <w:tab/>
      </w:r>
      <w:r>
        <w:rPr>
          <w:noProof/>
        </w:rPr>
        <w:fldChar w:fldCharType="begin"/>
      </w:r>
      <w:r>
        <w:rPr>
          <w:noProof/>
        </w:rPr>
        <w:instrText xml:space="preserve"> PAGEREF _Toc500457950 \h </w:instrText>
      </w:r>
      <w:r>
        <w:rPr>
          <w:noProof/>
        </w:rPr>
      </w:r>
      <w:r>
        <w:rPr>
          <w:noProof/>
        </w:rPr>
        <w:fldChar w:fldCharType="separate"/>
      </w:r>
      <w:r>
        <w:rPr>
          <w:noProof/>
        </w:rPr>
        <w:t>18</w:t>
      </w:r>
      <w:r>
        <w:rPr>
          <w:noProof/>
        </w:rPr>
        <w:fldChar w:fldCharType="end"/>
      </w:r>
    </w:p>
    <w:p w14:paraId="4C3B448F" w14:textId="77777777" w:rsidR="00071963" w:rsidRDefault="00071963">
      <w:pPr>
        <w:pStyle w:val="12"/>
        <w:rPr>
          <w:rFonts w:asciiTheme="minorHAnsi" w:eastAsiaTheme="minorEastAsia" w:hAnsiTheme="minorHAnsi" w:cstheme="minorBidi"/>
          <w:noProof/>
        </w:rPr>
      </w:pPr>
      <w:r>
        <w:rPr>
          <w:noProof/>
        </w:rPr>
        <w:t>3.3.2</w:t>
      </w:r>
      <w:r>
        <w:rPr>
          <w:rFonts w:hint="eastAsia"/>
          <w:noProof/>
        </w:rPr>
        <w:t xml:space="preserve"> </w:t>
      </w:r>
      <w:r>
        <w:rPr>
          <w:rFonts w:hint="eastAsia"/>
          <w:noProof/>
        </w:rPr>
        <w:t>常用评价指标</w:t>
      </w:r>
      <w:r>
        <w:rPr>
          <w:noProof/>
        </w:rPr>
        <w:tab/>
      </w:r>
      <w:r>
        <w:rPr>
          <w:noProof/>
        </w:rPr>
        <w:fldChar w:fldCharType="begin"/>
      </w:r>
      <w:r>
        <w:rPr>
          <w:noProof/>
        </w:rPr>
        <w:instrText xml:space="preserve"> PAGEREF _Toc500457951 \h </w:instrText>
      </w:r>
      <w:r>
        <w:rPr>
          <w:noProof/>
        </w:rPr>
      </w:r>
      <w:r>
        <w:rPr>
          <w:noProof/>
        </w:rPr>
        <w:fldChar w:fldCharType="separate"/>
      </w:r>
      <w:r>
        <w:rPr>
          <w:noProof/>
        </w:rPr>
        <w:t>20</w:t>
      </w:r>
      <w:r>
        <w:rPr>
          <w:noProof/>
        </w:rPr>
        <w:fldChar w:fldCharType="end"/>
      </w:r>
    </w:p>
    <w:p w14:paraId="18C1F57F" w14:textId="77777777" w:rsidR="00071963" w:rsidRDefault="00071963">
      <w:pPr>
        <w:pStyle w:val="12"/>
        <w:rPr>
          <w:rFonts w:asciiTheme="minorHAnsi" w:eastAsiaTheme="minorEastAsia" w:hAnsiTheme="minorHAnsi" w:cstheme="minorBidi"/>
          <w:noProof/>
        </w:rPr>
      </w:pPr>
      <w:r>
        <w:rPr>
          <w:noProof/>
        </w:rPr>
        <w:t>3.4</w:t>
      </w:r>
      <w:r>
        <w:rPr>
          <w:rFonts w:hint="eastAsia"/>
          <w:noProof/>
        </w:rPr>
        <w:t xml:space="preserve"> </w:t>
      </w:r>
      <w:r>
        <w:rPr>
          <w:rFonts w:hint="eastAsia"/>
          <w:noProof/>
        </w:rPr>
        <w:t>排序模型关键问题分析</w:t>
      </w:r>
      <w:r>
        <w:rPr>
          <w:noProof/>
        </w:rPr>
        <w:tab/>
      </w:r>
      <w:r>
        <w:rPr>
          <w:noProof/>
        </w:rPr>
        <w:fldChar w:fldCharType="begin"/>
      </w:r>
      <w:r>
        <w:rPr>
          <w:noProof/>
        </w:rPr>
        <w:instrText xml:space="preserve"> PAGEREF _Toc500457952 \h </w:instrText>
      </w:r>
      <w:r>
        <w:rPr>
          <w:noProof/>
        </w:rPr>
      </w:r>
      <w:r>
        <w:rPr>
          <w:noProof/>
        </w:rPr>
        <w:fldChar w:fldCharType="separate"/>
      </w:r>
      <w:r>
        <w:rPr>
          <w:noProof/>
        </w:rPr>
        <w:t>22</w:t>
      </w:r>
      <w:r>
        <w:rPr>
          <w:noProof/>
        </w:rPr>
        <w:fldChar w:fldCharType="end"/>
      </w:r>
    </w:p>
    <w:p w14:paraId="63F3D0EB" w14:textId="77777777" w:rsidR="00071963" w:rsidRDefault="00071963">
      <w:pPr>
        <w:pStyle w:val="12"/>
        <w:rPr>
          <w:rFonts w:asciiTheme="minorHAnsi" w:eastAsiaTheme="minorEastAsia" w:hAnsiTheme="minorHAnsi" w:cstheme="minorBidi"/>
          <w:noProof/>
        </w:rPr>
      </w:pPr>
      <w:r>
        <w:rPr>
          <w:noProof/>
        </w:rPr>
        <w:t>3.4.1</w:t>
      </w:r>
      <w:r>
        <w:rPr>
          <w:rFonts w:hint="eastAsia"/>
          <w:noProof/>
        </w:rPr>
        <w:t xml:space="preserve"> </w:t>
      </w:r>
      <w:r>
        <w:rPr>
          <w:rFonts w:hint="eastAsia"/>
          <w:noProof/>
        </w:rPr>
        <w:t>训练集构造方法</w:t>
      </w:r>
      <w:r>
        <w:rPr>
          <w:noProof/>
        </w:rPr>
        <w:tab/>
      </w:r>
      <w:r>
        <w:rPr>
          <w:noProof/>
        </w:rPr>
        <w:fldChar w:fldCharType="begin"/>
      </w:r>
      <w:r>
        <w:rPr>
          <w:noProof/>
        </w:rPr>
        <w:instrText xml:space="preserve"> PAGEREF _Toc500457953 \h </w:instrText>
      </w:r>
      <w:r>
        <w:rPr>
          <w:noProof/>
        </w:rPr>
      </w:r>
      <w:r>
        <w:rPr>
          <w:noProof/>
        </w:rPr>
        <w:fldChar w:fldCharType="separate"/>
      </w:r>
      <w:r>
        <w:rPr>
          <w:noProof/>
        </w:rPr>
        <w:t>22</w:t>
      </w:r>
      <w:r>
        <w:rPr>
          <w:noProof/>
        </w:rPr>
        <w:fldChar w:fldCharType="end"/>
      </w:r>
    </w:p>
    <w:p w14:paraId="1BA2A1AA" w14:textId="77777777" w:rsidR="00071963" w:rsidRDefault="00071963">
      <w:pPr>
        <w:pStyle w:val="12"/>
        <w:rPr>
          <w:rFonts w:asciiTheme="minorHAnsi" w:eastAsiaTheme="minorEastAsia" w:hAnsiTheme="minorHAnsi" w:cstheme="minorBidi"/>
          <w:noProof/>
        </w:rPr>
      </w:pPr>
      <w:r>
        <w:rPr>
          <w:noProof/>
        </w:rPr>
        <w:t>3.4.2</w:t>
      </w:r>
      <w:r>
        <w:rPr>
          <w:rFonts w:hint="eastAsia"/>
          <w:noProof/>
        </w:rPr>
        <w:t xml:space="preserve"> </w:t>
      </w:r>
      <w:r>
        <w:rPr>
          <w:rFonts w:hint="eastAsia"/>
          <w:noProof/>
        </w:rPr>
        <w:t>历史行为数据处理方法</w:t>
      </w:r>
      <w:r>
        <w:rPr>
          <w:noProof/>
        </w:rPr>
        <w:tab/>
      </w:r>
      <w:r>
        <w:rPr>
          <w:noProof/>
        </w:rPr>
        <w:fldChar w:fldCharType="begin"/>
      </w:r>
      <w:r>
        <w:rPr>
          <w:noProof/>
        </w:rPr>
        <w:instrText xml:space="preserve"> PAGEREF _Toc500457954 \h </w:instrText>
      </w:r>
      <w:r>
        <w:rPr>
          <w:noProof/>
        </w:rPr>
      </w:r>
      <w:r>
        <w:rPr>
          <w:noProof/>
        </w:rPr>
        <w:fldChar w:fldCharType="separate"/>
      </w:r>
      <w:r>
        <w:rPr>
          <w:noProof/>
        </w:rPr>
        <w:t>24</w:t>
      </w:r>
      <w:r>
        <w:rPr>
          <w:noProof/>
        </w:rPr>
        <w:fldChar w:fldCharType="end"/>
      </w:r>
    </w:p>
    <w:p w14:paraId="4920A583" w14:textId="77777777" w:rsidR="00071963" w:rsidRDefault="00071963">
      <w:pPr>
        <w:pStyle w:val="12"/>
        <w:rPr>
          <w:rFonts w:asciiTheme="minorHAnsi" w:eastAsiaTheme="minorEastAsia" w:hAnsiTheme="minorHAnsi" w:cstheme="minorBidi"/>
          <w:noProof/>
        </w:rPr>
      </w:pPr>
      <w:r>
        <w:rPr>
          <w:noProof/>
        </w:rPr>
        <w:t>3.4.3</w:t>
      </w:r>
      <w:r>
        <w:rPr>
          <w:rFonts w:hint="eastAsia"/>
          <w:noProof/>
        </w:rPr>
        <w:t xml:space="preserve"> </w:t>
      </w:r>
      <w:r>
        <w:rPr>
          <w:rFonts w:hint="eastAsia"/>
          <w:noProof/>
        </w:rPr>
        <w:t>排序模型设计方法</w:t>
      </w:r>
      <w:r>
        <w:rPr>
          <w:noProof/>
        </w:rPr>
        <w:tab/>
      </w:r>
      <w:r>
        <w:rPr>
          <w:noProof/>
        </w:rPr>
        <w:fldChar w:fldCharType="begin"/>
      </w:r>
      <w:r>
        <w:rPr>
          <w:noProof/>
        </w:rPr>
        <w:instrText xml:space="preserve"> PAGEREF _Toc500457955 \h </w:instrText>
      </w:r>
      <w:r>
        <w:rPr>
          <w:noProof/>
        </w:rPr>
      </w:r>
      <w:r>
        <w:rPr>
          <w:noProof/>
        </w:rPr>
        <w:fldChar w:fldCharType="separate"/>
      </w:r>
      <w:r>
        <w:rPr>
          <w:noProof/>
        </w:rPr>
        <w:t>26</w:t>
      </w:r>
      <w:r>
        <w:rPr>
          <w:noProof/>
        </w:rPr>
        <w:fldChar w:fldCharType="end"/>
      </w:r>
    </w:p>
    <w:p w14:paraId="047A799F" w14:textId="77777777" w:rsidR="00071963" w:rsidRDefault="00071963">
      <w:pPr>
        <w:pStyle w:val="12"/>
        <w:rPr>
          <w:rFonts w:asciiTheme="minorHAnsi" w:eastAsiaTheme="minorEastAsia" w:hAnsiTheme="minorHAnsi" w:cstheme="minorBidi"/>
          <w:noProof/>
        </w:rPr>
      </w:pPr>
      <w:r>
        <w:rPr>
          <w:noProof/>
        </w:rPr>
        <w:t>3.5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_Toc500457956 \h </w:instrText>
      </w:r>
      <w:r>
        <w:rPr>
          <w:noProof/>
        </w:rPr>
      </w:r>
      <w:r>
        <w:rPr>
          <w:noProof/>
        </w:rPr>
        <w:fldChar w:fldCharType="separate"/>
      </w:r>
      <w:r>
        <w:rPr>
          <w:noProof/>
        </w:rPr>
        <w:t>27</w:t>
      </w:r>
      <w:r>
        <w:rPr>
          <w:noProof/>
        </w:rPr>
        <w:fldChar w:fldCharType="end"/>
      </w:r>
    </w:p>
    <w:p w14:paraId="699872DF" w14:textId="77777777" w:rsidR="00071963" w:rsidRDefault="00071963">
      <w:pPr>
        <w:pStyle w:val="12"/>
        <w:rPr>
          <w:rFonts w:asciiTheme="minorHAnsi" w:eastAsiaTheme="minorEastAsia" w:hAnsiTheme="minorHAnsi" w:cstheme="minorBidi"/>
          <w:noProof/>
        </w:rPr>
      </w:pPr>
      <w:r>
        <w:rPr>
          <w:rFonts w:hint="eastAsia"/>
          <w:noProof/>
        </w:rPr>
        <w:t>第四章</w:t>
      </w:r>
      <w:r>
        <w:rPr>
          <w:rFonts w:asciiTheme="minorHAnsi" w:eastAsiaTheme="minorEastAsia" w:hAnsiTheme="minorHAnsi" w:cstheme="minorBidi"/>
          <w:noProof/>
        </w:rPr>
        <w:tab/>
      </w:r>
      <w:r>
        <w:rPr>
          <w:rFonts w:hint="eastAsia"/>
          <w:noProof/>
        </w:rPr>
        <w:t>基于深度学习的排序模型关键问题研究</w:t>
      </w:r>
      <w:r>
        <w:rPr>
          <w:noProof/>
        </w:rPr>
        <w:tab/>
      </w:r>
      <w:r>
        <w:rPr>
          <w:noProof/>
        </w:rPr>
        <w:fldChar w:fldCharType="begin"/>
      </w:r>
      <w:r>
        <w:rPr>
          <w:noProof/>
        </w:rPr>
        <w:instrText xml:space="preserve"> PAGEREF _Toc500457957 \h </w:instrText>
      </w:r>
      <w:r>
        <w:rPr>
          <w:noProof/>
        </w:rPr>
      </w:r>
      <w:r>
        <w:rPr>
          <w:noProof/>
        </w:rPr>
        <w:fldChar w:fldCharType="separate"/>
      </w:r>
      <w:r>
        <w:rPr>
          <w:noProof/>
        </w:rPr>
        <w:t>29</w:t>
      </w:r>
      <w:r>
        <w:rPr>
          <w:noProof/>
        </w:rPr>
        <w:fldChar w:fldCharType="end"/>
      </w:r>
    </w:p>
    <w:p w14:paraId="187BB200" w14:textId="77777777" w:rsidR="00071963" w:rsidRDefault="00071963">
      <w:pPr>
        <w:pStyle w:val="12"/>
        <w:rPr>
          <w:rFonts w:asciiTheme="minorHAnsi" w:eastAsiaTheme="minorEastAsia" w:hAnsiTheme="minorHAnsi" w:cstheme="minorBidi"/>
          <w:noProof/>
        </w:rPr>
      </w:pPr>
      <w:r>
        <w:rPr>
          <w:noProof/>
        </w:rPr>
        <w:t>4.1</w:t>
      </w:r>
      <w:r>
        <w:rPr>
          <w:rFonts w:hint="eastAsia"/>
          <w:noProof/>
        </w:rPr>
        <w:t xml:space="preserve"> </w:t>
      </w:r>
      <w:r>
        <w:rPr>
          <w:rFonts w:hint="eastAsia"/>
          <w:noProof/>
        </w:rPr>
        <w:t>排序模型训练方法选择</w:t>
      </w:r>
      <w:r>
        <w:rPr>
          <w:noProof/>
        </w:rPr>
        <w:tab/>
      </w:r>
      <w:r>
        <w:rPr>
          <w:noProof/>
        </w:rPr>
        <w:fldChar w:fldCharType="begin"/>
      </w:r>
      <w:r>
        <w:rPr>
          <w:noProof/>
        </w:rPr>
        <w:instrText xml:space="preserve"> PAGEREF _Toc500457958 \h </w:instrText>
      </w:r>
      <w:r>
        <w:rPr>
          <w:noProof/>
        </w:rPr>
      </w:r>
      <w:r>
        <w:rPr>
          <w:noProof/>
        </w:rPr>
        <w:fldChar w:fldCharType="separate"/>
      </w:r>
      <w:r>
        <w:rPr>
          <w:noProof/>
        </w:rPr>
        <w:t>29</w:t>
      </w:r>
      <w:r>
        <w:rPr>
          <w:noProof/>
        </w:rPr>
        <w:fldChar w:fldCharType="end"/>
      </w:r>
    </w:p>
    <w:p w14:paraId="5C686D6F" w14:textId="77777777" w:rsidR="00071963" w:rsidRDefault="00071963">
      <w:pPr>
        <w:pStyle w:val="12"/>
        <w:rPr>
          <w:rFonts w:asciiTheme="minorHAnsi" w:eastAsiaTheme="minorEastAsia" w:hAnsiTheme="minorHAnsi" w:cstheme="minorBidi"/>
          <w:noProof/>
        </w:rPr>
      </w:pPr>
      <w:r>
        <w:rPr>
          <w:noProof/>
        </w:rPr>
        <w:t>4.2</w:t>
      </w:r>
      <w:r>
        <w:rPr>
          <w:rFonts w:hint="eastAsia"/>
          <w:noProof/>
        </w:rPr>
        <w:t xml:space="preserve"> </w:t>
      </w:r>
      <w:r>
        <w:rPr>
          <w:rFonts w:hint="eastAsia"/>
          <w:noProof/>
        </w:rPr>
        <w:t>排序打分算法模型设计</w:t>
      </w:r>
      <w:r>
        <w:rPr>
          <w:noProof/>
        </w:rPr>
        <w:tab/>
      </w:r>
      <w:r>
        <w:rPr>
          <w:noProof/>
        </w:rPr>
        <w:fldChar w:fldCharType="begin"/>
      </w:r>
      <w:r>
        <w:rPr>
          <w:noProof/>
        </w:rPr>
        <w:instrText xml:space="preserve"> PAGEREF _Toc500457959 \h </w:instrText>
      </w:r>
      <w:r>
        <w:rPr>
          <w:noProof/>
        </w:rPr>
      </w:r>
      <w:r>
        <w:rPr>
          <w:noProof/>
        </w:rPr>
        <w:fldChar w:fldCharType="separate"/>
      </w:r>
      <w:r>
        <w:rPr>
          <w:noProof/>
        </w:rPr>
        <w:t>30</w:t>
      </w:r>
      <w:r>
        <w:rPr>
          <w:noProof/>
        </w:rPr>
        <w:fldChar w:fldCharType="end"/>
      </w:r>
    </w:p>
    <w:p w14:paraId="2D3B2772" w14:textId="77777777" w:rsidR="00071963" w:rsidRDefault="00071963">
      <w:pPr>
        <w:pStyle w:val="12"/>
        <w:rPr>
          <w:rFonts w:asciiTheme="minorHAnsi" w:eastAsiaTheme="minorEastAsia" w:hAnsiTheme="minorHAnsi" w:cstheme="minorBidi"/>
          <w:noProof/>
        </w:rPr>
      </w:pPr>
      <w:r>
        <w:rPr>
          <w:noProof/>
        </w:rPr>
        <w:t>4.2.1</w:t>
      </w:r>
      <w:r>
        <w:rPr>
          <w:rFonts w:hint="eastAsia"/>
          <w:noProof/>
        </w:rPr>
        <w:t xml:space="preserve"> </w:t>
      </w:r>
      <w:r>
        <w:rPr>
          <w:rFonts w:hint="eastAsia"/>
          <w:noProof/>
        </w:rPr>
        <w:t>分类任务效果对比</w:t>
      </w:r>
      <w:r>
        <w:rPr>
          <w:noProof/>
        </w:rPr>
        <w:tab/>
      </w:r>
      <w:r>
        <w:rPr>
          <w:noProof/>
        </w:rPr>
        <w:fldChar w:fldCharType="begin"/>
      </w:r>
      <w:r>
        <w:rPr>
          <w:noProof/>
        </w:rPr>
        <w:instrText xml:space="preserve"> PAGEREF _Toc500457960 \h </w:instrText>
      </w:r>
      <w:r>
        <w:rPr>
          <w:noProof/>
        </w:rPr>
      </w:r>
      <w:r>
        <w:rPr>
          <w:noProof/>
        </w:rPr>
        <w:fldChar w:fldCharType="separate"/>
      </w:r>
      <w:r>
        <w:rPr>
          <w:noProof/>
        </w:rPr>
        <w:t>30</w:t>
      </w:r>
      <w:r>
        <w:rPr>
          <w:noProof/>
        </w:rPr>
        <w:fldChar w:fldCharType="end"/>
      </w:r>
    </w:p>
    <w:p w14:paraId="51651E60" w14:textId="77777777" w:rsidR="00071963" w:rsidRDefault="00071963">
      <w:pPr>
        <w:pStyle w:val="12"/>
        <w:rPr>
          <w:rFonts w:asciiTheme="minorHAnsi" w:eastAsiaTheme="minorEastAsia" w:hAnsiTheme="minorHAnsi" w:cstheme="minorBidi"/>
          <w:noProof/>
        </w:rPr>
      </w:pPr>
      <w:r>
        <w:rPr>
          <w:noProof/>
        </w:rPr>
        <w:t>4.2.2</w:t>
      </w:r>
      <w:r>
        <w:rPr>
          <w:rFonts w:hint="eastAsia"/>
          <w:noProof/>
        </w:rPr>
        <w:t xml:space="preserve"> </w:t>
      </w:r>
      <w:r>
        <w:rPr>
          <w:rFonts w:hint="eastAsia"/>
          <w:noProof/>
        </w:rPr>
        <w:t>回归任务效果对比</w:t>
      </w:r>
      <w:r>
        <w:rPr>
          <w:noProof/>
        </w:rPr>
        <w:tab/>
      </w:r>
      <w:r>
        <w:rPr>
          <w:noProof/>
        </w:rPr>
        <w:fldChar w:fldCharType="begin"/>
      </w:r>
      <w:r>
        <w:rPr>
          <w:noProof/>
        </w:rPr>
        <w:instrText xml:space="preserve"> PAGEREF _Toc500457961 \h </w:instrText>
      </w:r>
      <w:r>
        <w:rPr>
          <w:noProof/>
        </w:rPr>
      </w:r>
      <w:r>
        <w:rPr>
          <w:noProof/>
        </w:rPr>
        <w:fldChar w:fldCharType="separate"/>
      </w:r>
      <w:r>
        <w:rPr>
          <w:noProof/>
        </w:rPr>
        <w:t>32</w:t>
      </w:r>
      <w:r>
        <w:rPr>
          <w:noProof/>
        </w:rPr>
        <w:fldChar w:fldCharType="end"/>
      </w:r>
    </w:p>
    <w:p w14:paraId="2F4B1A2C" w14:textId="77777777" w:rsidR="00071963" w:rsidRDefault="00071963">
      <w:pPr>
        <w:pStyle w:val="12"/>
        <w:rPr>
          <w:rFonts w:asciiTheme="minorHAnsi" w:eastAsiaTheme="minorEastAsia" w:hAnsiTheme="minorHAnsi" w:cstheme="minorBidi"/>
          <w:noProof/>
        </w:rPr>
      </w:pPr>
      <w:r>
        <w:rPr>
          <w:noProof/>
        </w:rPr>
        <w:t>4.2.3</w:t>
      </w:r>
      <w:r>
        <w:rPr>
          <w:rFonts w:hint="eastAsia"/>
          <w:noProof/>
        </w:rPr>
        <w:t xml:space="preserve"> </w:t>
      </w:r>
      <w:r>
        <w:rPr>
          <w:rFonts w:hint="eastAsia"/>
          <w:noProof/>
        </w:rPr>
        <w:t>模型设计</w:t>
      </w:r>
      <w:r>
        <w:rPr>
          <w:noProof/>
        </w:rPr>
        <w:tab/>
      </w:r>
      <w:r>
        <w:rPr>
          <w:noProof/>
        </w:rPr>
        <w:fldChar w:fldCharType="begin"/>
      </w:r>
      <w:r>
        <w:rPr>
          <w:noProof/>
        </w:rPr>
        <w:instrText xml:space="preserve"> PAGEREF _Toc500457962 \h </w:instrText>
      </w:r>
      <w:r>
        <w:rPr>
          <w:noProof/>
        </w:rPr>
      </w:r>
      <w:r>
        <w:rPr>
          <w:noProof/>
        </w:rPr>
        <w:fldChar w:fldCharType="separate"/>
      </w:r>
      <w:r>
        <w:rPr>
          <w:noProof/>
        </w:rPr>
        <w:t>35</w:t>
      </w:r>
      <w:r>
        <w:rPr>
          <w:noProof/>
        </w:rPr>
        <w:fldChar w:fldCharType="end"/>
      </w:r>
    </w:p>
    <w:p w14:paraId="6F37E6E5" w14:textId="77777777" w:rsidR="00071963" w:rsidRDefault="00071963">
      <w:pPr>
        <w:pStyle w:val="12"/>
        <w:rPr>
          <w:rFonts w:asciiTheme="minorHAnsi" w:eastAsiaTheme="minorEastAsia" w:hAnsiTheme="minorHAnsi" w:cstheme="minorBidi"/>
          <w:noProof/>
        </w:rPr>
      </w:pPr>
      <w:r>
        <w:rPr>
          <w:noProof/>
        </w:rPr>
        <w:t>4.3</w:t>
      </w:r>
      <w:r>
        <w:rPr>
          <w:rFonts w:hint="eastAsia"/>
          <w:noProof/>
        </w:rPr>
        <w:t xml:space="preserve"> </w:t>
      </w:r>
      <w:r>
        <w:rPr>
          <w:rFonts w:hint="eastAsia"/>
          <w:noProof/>
        </w:rPr>
        <w:t>损失函数及优化方法选择</w:t>
      </w:r>
      <w:r>
        <w:rPr>
          <w:noProof/>
        </w:rPr>
        <w:tab/>
      </w:r>
      <w:r>
        <w:rPr>
          <w:noProof/>
        </w:rPr>
        <w:fldChar w:fldCharType="begin"/>
      </w:r>
      <w:r>
        <w:rPr>
          <w:noProof/>
        </w:rPr>
        <w:instrText xml:space="preserve"> PAGEREF _Toc500457963 \h </w:instrText>
      </w:r>
      <w:r>
        <w:rPr>
          <w:noProof/>
        </w:rPr>
      </w:r>
      <w:r>
        <w:rPr>
          <w:noProof/>
        </w:rPr>
        <w:fldChar w:fldCharType="separate"/>
      </w:r>
      <w:r>
        <w:rPr>
          <w:noProof/>
        </w:rPr>
        <w:t>36</w:t>
      </w:r>
      <w:r>
        <w:rPr>
          <w:noProof/>
        </w:rPr>
        <w:fldChar w:fldCharType="end"/>
      </w:r>
    </w:p>
    <w:p w14:paraId="4EA1C205" w14:textId="77777777" w:rsidR="00071963" w:rsidRDefault="00071963">
      <w:pPr>
        <w:pStyle w:val="12"/>
        <w:rPr>
          <w:rFonts w:asciiTheme="minorHAnsi" w:eastAsiaTheme="minorEastAsia" w:hAnsiTheme="minorHAnsi" w:cstheme="minorBidi"/>
          <w:noProof/>
        </w:rPr>
      </w:pPr>
      <w:r>
        <w:rPr>
          <w:noProof/>
        </w:rPr>
        <w:t>4.3.1</w:t>
      </w:r>
      <w:r>
        <w:rPr>
          <w:rFonts w:hint="eastAsia"/>
          <w:noProof/>
        </w:rPr>
        <w:t xml:space="preserve"> </w:t>
      </w:r>
      <w:r>
        <w:rPr>
          <w:rFonts w:hint="eastAsia"/>
          <w:noProof/>
        </w:rPr>
        <w:t>损失函数</w:t>
      </w:r>
      <w:r>
        <w:rPr>
          <w:noProof/>
        </w:rPr>
        <w:tab/>
      </w:r>
      <w:r>
        <w:rPr>
          <w:noProof/>
        </w:rPr>
        <w:fldChar w:fldCharType="begin"/>
      </w:r>
      <w:r>
        <w:rPr>
          <w:noProof/>
        </w:rPr>
        <w:instrText xml:space="preserve"> PAGEREF _Toc500457964 \h </w:instrText>
      </w:r>
      <w:r>
        <w:rPr>
          <w:noProof/>
        </w:rPr>
      </w:r>
      <w:r>
        <w:rPr>
          <w:noProof/>
        </w:rPr>
        <w:fldChar w:fldCharType="separate"/>
      </w:r>
      <w:r>
        <w:rPr>
          <w:noProof/>
        </w:rPr>
        <w:t>36</w:t>
      </w:r>
      <w:r>
        <w:rPr>
          <w:noProof/>
        </w:rPr>
        <w:fldChar w:fldCharType="end"/>
      </w:r>
    </w:p>
    <w:p w14:paraId="2E9D2A23" w14:textId="77777777" w:rsidR="00071963" w:rsidRDefault="00071963">
      <w:pPr>
        <w:pStyle w:val="12"/>
        <w:rPr>
          <w:rFonts w:asciiTheme="minorHAnsi" w:eastAsiaTheme="minorEastAsia" w:hAnsiTheme="minorHAnsi" w:cstheme="minorBidi"/>
          <w:noProof/>
        </w:rPr>
      </w:pPr>
      <w:r>
        <w:rPr>
          <w:noProof/>
        </w:rPr>
        <w:t>4.3.2</w:t>
      </w:r>
      <w:r>
        <w:rPr>
          <w:rFonts w:hint="eastAsia"/>
          <w:noProof/>
        </w:rPr>
        <w:t xml:space="preserve"> </w:t>
      </w:r>
      <w:r>
        <w:rPr>
          <w:rFonts w:hint="eastAsia"/>
          <w:noProof/>
        </w:rPr>
        <w:t>优化方法</w:t>
      </w:r>
      <w:r>
        <w:rPr>
          <w:noProof/>
        </w:rPr>
        <w:tab/>
      </w:r>
      <w:r>
        <w:rPr>
          <w:noProof/>
        </w:rPr>
        <w:fldChar w:fldCharType="begin"/>
      </w:r>
      <w:r>
        <w:rPr>
          <w:noProof/>
        </w:rPr>
        <w:instrText xml:space="preserve"> PAGEREF _Toc500457965 \h </w:instrText>
      </w:r>
      <w:r>
        <w:rPr>
          <w:noProof/>
        </w:rPr>
      </w:r>
      <w:r>
        <w:rPr>
          <w:noProof/>
        </w:rPr>
        <w:fldChar w:fldCharType="separate"/>
      </w:r>
      <w:r>
        <w:rPr>
          <w:noProof/>
        </w:rPr>
        <w:t>37</w:t>
      </w:r>
      <w:r>
        <w:rPr>
          <w:noProof/>
        </w:rPr>
        <w:fldChar w:fldCharType="end"/>
      </w:r>
    </w:p>
    <w:p w14:paraId="5E663EE7" w14:textId="77777777" w:rsidR="00071963" w:rsidRDefault="00071963">
      <w:pPr>
        <w:pStyle w:val="12"/>
        <w:rPr>
          <w:rFonts w:asciiTheme="minorHAnsi" w:eastAsiaTheme="minorEastAsia" w:hAnsiTheme="minorHAnsi" w:cstheme="minorBidi"/>
          <w:noProof/>
        </w:rPr>
      </w:pPr>
      <w:r>
        <w:rPr>
          <w:noProof/>
        </w:rPr>
        <w:t>4.4</w:t>
      </w:r>
      <w:r>
        <w:rPr>
          <w:rFonts w:hint="eastAsia"/>
          <w:noProof/>
        </w:rPr>
        <w:t xml:space="preserve"> </w:t>
      </w:r>
      <w:r>
        <w:rPr>
          <w:rFonts w:hint="eastAsia"/>
          <w:noProof/>
        </w:rPr>
        <w:t>基于循环神经网络的历史行为数据编码方法</w:t>
      </w:r>
      <w:r>
        <w:rPr>
          <w:noProof/>
        </w:rPr>
        <w:tab/>
      </w:r>
      <w:r>
        <w:rPr>
          <w:noProof/>
        </w:rPr>
        <w:fldChar w:fldCharType="begin"/>
      </w:r>
      <w:r>
        <w:rPr>
          <w:noProof/>
        </w:rPr>
        <w:instrText xml:space="preserve"> PAGEREF _Toc500457966 \h </w:instrText>
      </w:r>
      <w:r>
        <w:rPr>
          <w:noProof/>
        </w:rPr>
      </w:r>
      <w:r>
        <w:rPr>
          <w:noProof/>
        </w:rPr>
        <w:fldChar w:fldCharType="separate"/>
      </w:r>
      <w:r>
        <w:rPr>
          <w:noProof/>
        </w:rPr>
        <w:t>39</w:t>
      </w:r>
      <w:r>
        <w:rPr>
          <w:noProof/>
        </w:rPr>
        <w:fldChar w:fldCharType="end"/>
      </w:r>
    </w:p>
    <w:p w14:paraId="13881AFB" w14:textId="77777777" w:rsidR="00071963" w:rsidRDefault="00071963">
      <w:pPr>
        <w:pStyle w:val="12"/>
        <w:rPr>
          <w:rFonts w:asciiTheme="minorHAnsi" w:eastAsiaTheme="minorEastAsia" w:hAnsiTheme="minorHAnsi" w:cstheme="minorBidi"/>
          <w:noProof/>
        </w:rPr>
      </w:pPr>
      <w:r>
        <w:rPr>
          <w:noProof/>
        </w:rPr>
        <w:t>4.5</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_Toc500457967 \h </w:instrText>
      </w:r>
      <w:r>
        <w:rPr>
          <w:noProof/>
        </w:rPr>
      </w:r>
      <w:r>
        <w:rPr>
          <w:noProof/>
        </w:rPr>
        <w:fldChar w:fldCharType="separate"/>
      </w:r>
      <w:r>
        <w:rPr>
          <w:noProof/>
        </w:rPr>
        <w:t>41</w:t>
      </w:r>
      <w:r>
        <w:rPr>
          <w:noProof/>
        </w:rPr>
        <w:fldChar w:fldCharType="end"/>
      </w:r>
    </w:p>
    <w:p w14:paraId="677FDAB6" w14:textId="77777777" w:rsidR="00071963" w:rsidRDefault="00071963">
      <w:pPr>
        <w:pStyle w:val="12"/>
        <w:rPr>
          <w:rFonts w:asciiTheme="minorHAnsi" w:eastAsiaTheme="minorEastAsia" w:hAnsiTheme="minorHAnsi" w:cstheme="minorBidi"/>
          <w:noProof/>
        </w:rPr>
      </w:pPr>
      <w:r>
        <w:rPr>
          <w:rFonts w:hint="eastAsia"/>
          <w:noProof/>
        </w:rPr>
        <w:t>第五章</w:t>
      </w:r>
      <w:r>
        <w:rPr>
          <w:rFonts w:asciiTheme="minorHAnsi" w:eastAsiaTheme="minorEastAsia" w:hAnsiTheme="minorHAnsi" w:cstheme="minorBidi"/>
          <w:noProof/>
        </w:rPr>
        <w:tab/>
      </w:r>
      <w:r>
        <w:rPr>
          <w:rFonts w:hint="eastAsia"/>
          <w:noProof/>
        </w:rPr>
        <w:t>基于深度学习的排序模型的设计与实现</w:t>
      </w:r>
      <w:r>
        <w:rPr>
          <w:noProof/>
        </w:rPr>
        <w:tab/>
      </w:r>
      <w:r>
        <w:rPr>
          <w:noProof/>
        </w:rPr>
        <w:fldChar w:fldCharType="begin"/>
      </w:r>
      <w:r>
        <w:rPr>
          <w:noProof/>
        </w:rPr>
        <w:instrText xml:space="preserve"> PAGEREF _Toc500457968 \h </w:instrText>
      </w:r>
      <w:r>
        <w:rPr>
          <w:noProof/>
        </w:rPr>
      </w:r>
      <w:r>
        <w:rPr>
          <w:noProof/>
        </w:rPr>
        <w:fldChar w:fldCharType="separate"/>
      </w:r>
      <w:r>
        <w:rPr>
          <w:noProof/>
        </w:rPr>
        <w:t>42</w:t>
      </w:r>
      <w:r>
        <w:rPr>
          <w:noProof/>
        </w:rPr>
        <w:fldChar w:fldCharType="end"/>
      </w:r>
    </w:p>
    <w:p w14:paraId="2EF6558E" w14:textId="77777777" w:rsidR="00071963" w:rsidRDefault="00071963">
      <w:pPr>
        <w:pStyle w:val="12"/>
        <w:rPr>
          <w:rFonts w:asciiTheme="minorHAnsi" w:eastAsiaTheme="minorEastAsia" w:hAnsiTheme="minorHAnsi" w:cstheme="minorBidi"/>
          <w:noProof/>
        </w:rPr>
      </w:pPr>
      <w:r>
        <w:rPr>
          <w:noProof/>
        </w:rPr>
        <w:t>5.1</w:t>
      </w:r>
      <w:r>
        <w:rPr>
          <w:rFonts w:hint="eastAsia"/>
          <w:noProof/>
        </w:rPr>
        <w:t xml:space="preserve"> </w:t>
      </w:r>
      <w:r>
        <w:rPr>
          <w:rFonts w:hint="eastAsia"/>
          <w:noProof/>
        </w:rPr>
        <w:t>基于深度学习的排序模型设计</w:t>
      </w:r>
      <w:r>
        <w:rPr>
          <w:noProof/>
        </w:rPr>
        <w:tab/>
      </w:r>
      <w:r>
        <w:rPr>
          <w:noProof/>
        </w:rPr>
        <w:fldChar w:fldCharType="begin"/>
      </w:r>
      <w:r>
        <w:rPr>
          <w:noProof/>
        </w:rPr>
        <w:instrText xml:space="preserve"> PAGEREF _Toc500457969 \h </w:instrText>
      </w:r>
      <w:r>
        <w:rPr>
          <w:noProof/>
        </w:rPr>
      </w:r>
      <w:r>
        <w:rPr>
          <w:noProof/>
        </w:rPr>
        <w:fldChar w:fldCharType="separate"/>
      </w:r>
      <w:r>
        <w:rPr>
          <w:noProof/>
        </w:rPr>
        <w:t>42</w:t>
      </w:r>
      <w:r>
        <w:rPr>
          <w:noProof/>
        </w:rPr>
        <w:fldChar w:fldCharType="end"/>
      </w:r>
    </w:p>
    <w:p w14:paraId="3B3CEF78" w14:textId="77777777" w:rsidR="00071963" w:rsidRDefault="00071963">
      <w:pPr>
        <w:pStyle w:val="12"/>
        <w:rPr>
          <w:rFonts w:asciiTheme="minorHAnsi" w:eastAsiaTheme="minorEastAsia" w:hAnsiTheme="minorHAnsi" w:cstheme="minorBidi"/>
          <w:noProof/>
        </w:rPr>
      </w:pPr>
      <w:r>
        <w:rPr>
          <w:noProof/>
        </w:rPr>
        <w:t>5.1.1</w:t>
      </w:r>
      <w:r>
        <w:rPr>
          <w:rFonts w:hint="eastAsia"/>
          <w:noProof/>
        </w:rPr>
        <w:t xml:space="preserve"> </w:t>
      </w:r>
      <w:r>
        <w:rPr>
          <w:rFonts w:hint="eastAsia"/>
          <w:noProof/>
        </w:rPr>
        <w:t>模型总体结构设计</w:t>
      </w:r>
      <w:r>
        <w:rPr>
          <w:noProof/>
        </w:rPr>
        <w:tab/>
      </w:r>
      <w:r>
        <w:rPr>
          <w:noProof/>
        </w:rPr>
        <w:fldChar w:fldCharType="begin"/>
      </w:r>
      <w:r>
        <w:rPr>
          <w:noProof/>
        </w:rPr>
        <w:instrText xml:space="preserve"> PAGEREF _Toc500457970 \h </w:instrText>
      </w:r>
      <w:r>
        <w:rPr>
          <w:noProof/>
        </w:rPr>
      </w:r>
      <w:r>
        <w:rPr>
          <w:noProof/>
        </w:rPr>
        <w:fldChar w:fldCharType="separate"/>
      </w:r>
      <w:r>
        <w:rPr>
          <w:noProof/>
        </w:rPr>
        <w:t>42</w:t>
      </w:r>
      <w:r>
        <w:rPr>
          <w:noProof/>
        </w:rPr>
        <w:fldChar w:fldCharType="end"/>
      </w:r>
    </w:p>
    <w:p w14:paraId="2BBBA1FE" w14:textId="77777777" w:rsidR="00071963" w:rsidRDefault="00071963">
      <w:pPr>
        <w:pStyle w:val="12"/>
        <w:rPr>
          <w:rFonts w:asciiTheme="minorHAnsi" w:eastAsiaTheme="minorEastAsia" w:hAnsiTheme="minorHAnsi" w:cstheme="minorBidi"/>
          <w:noProof/>
        </w:rPr>
      </w:pPr>
      <w:r>
        <w:rPr>
          <w:noProof/>
        </w:rPr>
        <w:lastRenderedPageBreak/>
        <w:t>5.1.2</w:t>
      </w:r>
      <w:r>
        <w:rPr>
          <w:rFonts w:hint="eastAsia"/>
          <w:noProof/>
        </w:rPr>
        <w:t xml:space="preserve"> </w:t>
      </w:r>
      <w:r>
        <w:rPr>
          <w:rFonts w:hint="eastAsia"/>
          <w:noProof/>
        </w:rPr>
        <w:t>模型训练模块</w:t>
      </w:r>
      <w:r>
        <w:rPr>
          <w:noProof/>
        </w:rPr>
        <w:tab/>
      </w:r>
      <w:r>
        <w:rPr>
          <w:noProof/>
        </w:rPr>
        <w:fldChar w:fldCharType="begin"/>
      </w:r>
      <w:r>
        <w:rPr>
          <w:noProof/>
        </w:rPr>
        <w:instrText xml:space="preserve"> PAGEREF _Toc500457971 \h </w:instrText>
      </w:r>
      <w:r>
        <w:rPr>
          <w:noProof/>
        </w:rPr>
      </w:r>
      <w:r>
        <w:rPr>
          <w:noProof/>
        </w:rPr>
        <w:fldChar w:fldCharType="separate"/>
      </w:r>
      <w:r>
        <w:rPr>
          <w:noProof/>
        </w:rPr>
        <w:t>43</w:t>
      </w:r>
      <w:r>
        <w:rPr>
          <w:noProof/>
        </w:rPr>
        <w:fldChar w:fldCharType="end"/>
      </w:r>
    </w:p>
    <w:p w14:paraId="5842471E" w14:textId="77777777" w:rsidR="00071963" w:rsidRDefault="00071963">
      <w:pPr>
        <w:pStyle w:val="12"/>
        <w:rPr>
          <w:rFonts w:asciiTheme="minorHAnsi" w:eastAsiaTheme="minorEastAsia" w:hAnsiTheme="minorHAnsi" w:cstheme="minorBidi"/>
          <w:noProof/>
        </w:rPr>
      </w:pPr>
      <w:r>
        <w:rPr>
          <w:noProof/>
        </w:rPr>
        <w:t>5.1.3</w:t>
      </w:r>
      <w:r>
        <w:rPr>
          <w:rFonts w:hint="eastAsia"/>
          <w:noProof/>
        </w:rPr>
        <w:t xml:space="preserve"> </w:t>
      </w:r>
      <w:r>
        <w:rPr>
          <w:rFonts w:hint="eastAsia"/>
          <w:noProof/>
        </w:rPr>
        <w:t>排序模块</w:t>
      </w:r>
      <w:r>
        <w:rPr>
          <w:noProof/>
        </w:rPr>
        <w:tab/>
      </w:r>
      <w:r>
        <w:rPr>
          <w:noProof/>
        </w:rPr>
        <w:fldChar w:fldCharType="begin"/>
      </w:r>
      <w:r>
        <w:rPr>
          <w:noProof/>
        </w:rPr>
        <w:instrText xml:space="preserve"> PAGEREF _Toc500457972 \h </w:instrText>
      </w:r>
      <w:r>
        <w:rPr>
          <w:noProof/>
        </w:rPr>
      </w:r>
      <w:r>
        <w:rPr>
          <w:noProof/>
        </w:rPr>
        <w:fldChar w:fldCharType="separate"/>
      </w:r>
      <w:r>
        <w:rPr>
          <w:noProof/>
        </w:rPr>
        <w:t>45</w:t>
      </w:r>
      <w:r>
        <w:rPr>
          <w:noProof/>
        </w:rPr>
        <w:fldChar w:fldCharType="end"/>
      </w:r>
    </w:p>
    <w:p w14:paraId="01AF2C6F" w14:textId="77777777" w:rsidR="00071963" w:rsidRDefault="00071963">
      <w:pPr>
        <w:pStyle w:val="12"/>
        <w:rPr>
          <w:rFonts w:asciiTheme="minorHAnsi" w:eastAsiaTheme="minorEastAsia" w:hAnsiTheme="minorHAnsi" w:cstheme="minorBidi"/>
          <w:noProof/>
        </w:rPr>
      </w:pPr>
      <w:r>
        <w:rPr>
          <w:noProof/>
        </w:rPr>
        <w:t>5.2</w:t>
      </w:r>
      <w:r>
        <w:rPr>
          <w:rFonts w:hint="eastAsia"/>
          <w:noProof/>
        </w:rPr>
        <w:t xml:space="preserve"> </w:t>
      </w:r>
      <w:r>
        <w:rPr>
          <w:rFonts w:hint="eastAsia"/>
          <w:noProof/>
        </w:rPr>
        <w:t>排序模型在地铁单边交易处理中的应用</w:t>
      </w:r>
      <w:r>
        <w:rPr>
          <w:noProof/>
        </w:rPr>
        <w:tab/>
      </w:r>
      <w:r>
        <w:rPr>
          <w:noProof/>
        </w:rPr>
        <w:fldChar w:fldCharType="begin"/>
      </w:r>
      <w:r>
        <w:rPr>
          <w:noProof/>
        </w:rPr>
        <w:instrText xml:space="preserve"> PAGEREF _Toc500457973 \h </w:instrText>
      </w:r>
      <w:r>
        <w:rPr>
          <w:noProof/>
        </w:rPr>
      </w:r>
      <w:r>
        <w:rPr>
          <w:noProof/>
        </w:rPr>
        <w:fldChar w:fldCharType="separate"/>
      </w:r>
      <w:r>
        <w:rPr>
          <w:noProof/>
        </w:rPr>
        <w:t>46</w:t>
      </w:r>
      <w:r>
        <w:rPr>
          <w:noProof/>
        </w:rPr>
        <w:fldChar w:fldCharType="end"/>
      </w:r>
    </w:p>
    <w:p w14:paraId="38484C55" w14:textId="77777777" w:rsidR="00071963" w:rsidRDefault="00071963">
      <w:pPr>
        <w:pStyle w:val="12"/>
        <w:rPr>
          <w:rFonts w:asciiTheme="minorHAnsi" w:eastAsiaTheme="minorEastAsia" w:hAnsiTheme="minorHAnsi" w:cstheme="minorBidi"/>
          <w:noProof/>
        </w:rPr>
      </w:pPr>
      <w:r>
        <w:rPr>
          <w:noProof/>
        </w:rPr>
        <w:t>5.2.1</w:t>
      </w:r>
      <w:r>
        <w:rPr>
          <w:rFonts w:hint="eastAsia"/>
          <w:noProof/>
        </w:rPr>
        <w:t xml:space="preserve"> </w:t>
      </w:r>
      <w:r>
        <w:rPr>
          <w:rFonts w:hint="eastAsia"/>
          <w:noProof/>
        </w:rPr>
        <w:t>问题描述及分析</w:t>
      </w:r>
      <w:r>
        <w:rPr>
          <w:noProof/>
        </w:rPr>
        <w:tab/>
      </w:r>
      <w:r>
        <w:rPr>
          <w:noProof/>
        </w:rPr>
        <w:fldChar w:fldCharType="begin"/>
      </w:r>
      <w:r>
        <w:rPr>
          <w:noProof/>
        </w:rPr>
        <w:instrText xml:space="preserve"> PAGEREF _Toc500457974 \h </w:instrText>
      </w:r>
      <w:r>
        <w:rPr>
          <w:noProof/>
        </w:rPr>
      </w:r>
      <w:r>
        <w:rPr>
          <w:noProof/>
        </w:rPr>
        <w:fldChar w:fldCharType="separate"/>
      </w:r>
      <w:r>
        <w:rPr>
          <w:noProof/>
        </w:rPr>
        <w:t>46</w:t>
      </w:r>
      <w:r>
        <w:rPr>
          <w:noProof/>
        </w:rPr>
        <w:fldChar w:fldCharType="end"/>
      </w:r>
    </w:p>
    <w:p w14:paraId="48A52096" w14:textId="77777777" w:rsidR="00071963" w:rsidRDefault="00071963">
      <w:pPr>
        <w:pStyle w:val="12"/>
        <w:rPr>
          <w:rFonts w:asciiTheme="minorHAnsi" w:eastAsiaTheme="minorEastAsia" w:hAnsiTheme="minorHAnsi" w:cstheme="minorBidi"/>
          <w:noProof/>
        </w:rPr>
      </w:pPr>
      <w:r>
        <w:rPr>
          <w:noProof/>
        </w:rPr>
        <w:t>5.2.2</w:t>
      </w:r>
      <w:r>
        <w:rPr>
          <w:rFonts w:hint="eastAsia"/>
          <w:noProof/>
        </w:rPr>
        <w:t xml:space="preserve"> </w:t>
      </w:r>
      <w:r>
        <w:rPr>
          <w:rFonts w:hint="eastAsia"/>
          <w:noProof/>
        </w:rPr>
        <w:t>基于排序模型的地铁单边交易处理方法</w:t>
      </w:r>
      <w:r>
        <w:rPr>
          <w:noProof/>
        </w:rPr>
        <w:tab/>
      </w:r>
      <w:r>
        <w:rPr>
          <w:noProof/>
        </w:rPr>
        <w:fldChar w:fldCharType="begin"/>
      </w:r>
      <w:r>
        <w:rPr>
          <w:noProof/>
        </w:rPr>
        <w:instrText xml:space="preserve"> PAGEREF _Toc500457975 \h </w:instrText>
      </w:r>
      <w:r>
        <w:rPr>
          <w:noProof/>
        </w:rPr>
      </w:r>
      <w:r>
        <w:rPr>
          <w:noProof/>
        </w:rPr>
        <w:fldChar w:fldCharType="separate"/>
      </w:r>
      <w:r>
        <w:rPr>
          <w:noProof/>
        </w:rPr>
        <w:t>47</w:t>
      </w:r>
      <w:r>
        <w:rPr>
          <w:noProof/>
        </w:rPr>
        <w:fldChar w:fldCharType="end"/>
      </w:r>
    </w:p>
    <w:p w14:paraId="01E004D2" w14:textId="77777777" w:rsidR="00071963" w:rsidRDefault="00071963">
      <w:pPr>
        <w:pStyle w:val="12"/>
        <w:rPr>
          <w:rFonts w:asciiTheme="minorHAnsi" w:eastAsiaTheme="minorEastAsia" w:hAnsiTheme="minorHAnsi" w:cstheme="minorBidi"/>
          <w:noProof/>
        </w:rPr>
      </w:pPr>
      <w:r>
        <w:rPr>
          <w:noProof/>
        </w:rPr>
        <w:t>5.2.3</w:t>
      </w:r>
      <w:r>
        <w:rPr>
          <w:rFonts w:hint="eastAsia"/>
          <w:noProof/>
        </w:rPr>
        <w:t xml:space="preserve"> </w:t>
      </w:r>
      <w:r>
        <w:rPr>
          <w:rFonts w:hint="eastAsia"/>
          <w:noProof/>
        </w:rPr>
        <w:t>实验设计及结果分析</w:t>
      </w:r>
      <w:r>
        <w:rPr>
          <w:noProof/>
        </w:rPr>
        <w:tab/>
      </w:r>
      <w:r>
        <w:rPr>
          <w:noProof/>
        </w:rPr>
        <w:fldChar w:fldCharType="begin"/>
      </w:r>
      <w:r>
        <w:rPr>
          <w:noProof/>
        </w:rPr>
        <w:instrText xml:space="preserve"> PAGEREF _Toc500457976 \h </w:instrText>
      </w:r>
      <w:r>
        <w:rPr>
          <w:noProof/>
        </w:rPr>
      </w:r>
      <w:r>
        <w:rPr>
          <w:noProof/>
        </w:rPr>
        <w:fldChar w:fldCharType="separate"/>
      </w:r>
      <w:r>
        <w:rPr>
          <w:noProof/>
        </w:rPr>
        <w:t>48</w:t>
      </w:r>
      <w:r>
        <w:rPr>
          <w:noProof/>
        </w:rPr>
        <w:fldChar w:fldCharType="end"/>
      </w:r>
    </w:p>
    <w:p w14:paraId="0A25961A" w14:textId="77777777" w:rsidR="00071963" w:rsidRDefault="00071963">
      <w:pPr>
        <w:pStyle w:val="12"/>
        <w:rPr>
          <w:rFonts w:asciiTheme="minorHAnsi" w:eastAsiaTheme="minorEastAsia" w:hAnsiTheme="minorHAnsi" w:cstheme="minorBidi"/>
          <w:noProof/>
        </w:rPr>
      </w:pPr>
      <w:r>
        <w:rPr>
          <w:noProof/>
        </w:rPr>
        <w:t>5.3</w:t>
      </w:r>
      <w:r>
        <w:rPr>
          <w:rFonts w:hint="eastAsia"/>
          <w:noProof/>
        </w:rPr>
        <w:t xml:space="preserve"> </w:t>
      </w:r>
      <w:r>
        <w:rPr>
          <w:rFonts w:hint="eastAsia"/>
          <w:noProof/>
        </w:rPr>
        <w:t>本章小结</w:t>
      </w:r>
      <w:r>
        <w:rPr>
          <w:noProof/>
        </w:rPr>
        <w:tab/>
      </w:r>
      <w:r>
        <w:rPr>
          <w:noProof/>
        </w:rPr>
        <w:fldChar w:fldCharType="begin"/>
      </w:r>
      <w:r>
        <w:rPr>
          <w:noProof/>
        </w:rPr>
        <w:instrText xml:space="preserve"> PAGEREF _Toc500457977 \h </w:instrText>
      </w:r>
      <w:r>
        <w:rPr>
          <w:noProof/>
        </w:rPr>
      </w:r>
      <w:r>
        <w:rPr>
          <w:noProof/>
        </w:rPr>
        <w:fldChar w:fldCharType="separate"/>
      </w:r>
      <w:r>
        <w:rPr>
          <w:noProof/>
        </w:rPr>
        <w:t>51</w:t>
      </w:r>
      <w:r>
        <w:rPr>
          <w:noProof/>
        </w:rPr>
        <w:fldChar w:fldCharType="end"/>
      </w:r>
    </w:p>
    <w:p w14:paraId="5EFC248F" w14:textId="77777777" w:rsidR="00071963" w:rsidRDefault="00071963">
      <w:pPr>
        <w:pStyle w:val="12"/>
        <w:rPr>
          <w:rFonts w:asciiTheme="minorHAnsi" w:eastAsiaTheme="minorEastAsia" w:hAnsiTheme="minorHAnsi" w:cstheme="minorBidi"/>
          <w:noProof/>
        </w:rPr>
      </w:pPr>
      <w:r>
        <w:rPr>
          <w:rFonts w:hint="eastAsia"/>
          <w:noProof/>
        </w:rPr>
        <w:t>第六章</w:t>
      </w:r>
      <w:r>
        <w:rPr>
          <w:rFonts w:asciiTheme="minorHAnsi" w:eastAsiaTheme="minorEastAsia" w:hAnsiTheme="minorHAnsi" w:cstheme="minorBidi"/>
          <w:noProof/>
        </w:rPr>
        <w:tab/>
      </w:r>
      <w:r>
        <w:rPr>
          <w:rFonts w:hint="eastAsia"/>
          <w:noProof/>
        </w:rPr>
        <w:t>总结与展望</w:t>
      </w:r>
      <w:r>
        <w:rPr>
          <w:noProof/>
        </w:rPr>
        <w:tab/>
      </w:r>
      <w:r>
        <w:rPr>
          <w:noProof/>
        </w:rPr>
        <w:fldChar w:fldCharType="begin"/>
      </w:r>
      <w:r>
        <w:rPr>
          <w:noProof/>
        </w:rPr>
        <w:instrText xml:space="preserve"> PAGEREF _Toc500457978 \h </w:instrText>
      </w:r>
      <w:r>
        <w:rPr>
          <w:noProof/>
        </w:rPr>
      </w:r>
      <w:r>
        <w:rPr>
          <w:noProof/>
        </w:rPr>
        <w:fldChar w:fldCharType="separate"/>
      </w:r>
      <w:r>
        <w:rPr>
          <w:noProof/>
        </w:rPr>
        <w:t>52</w:t>
      </w:r>
      <w:r>
        <w:rPr>
          <w:noProof/>
        </w:rPr>
        <w:fldChar w:fldCharType="end"/>
      </w:r>
    </w:p>
    <w:p w14:paraId="0A136CDE" w14:textId="77777777" w:rsidR="00071963" w:rsidRDefault="00071963">
      <w:pPr>
        <w:pStyle w:val="12"/>
        <w:rPr>
          <w:rFonts w:asciiTheme="minorHAnsi" w:eastAsiaTheme="minorEastAsia" w:hAnsiTheme="minorHAnsi" w:cstheme="minorBidi"/>
          <w:noProof/>
        </w:rPr>
      </w:pPr>
      <w:r>
        <w:rPr>
          <w:noProof/>
        </w:rPr>
        <w:t>6.1</w:t>
      </w:r>
      <w:r>
        <w:rPr>
          <w:rFonts w:hint="eastAsia"/>
          <w:noProof/>
        </w:rPr>
        <w:t xml:space="preserve"> </w:t>
      </w:r>
      <w:r>
        <w:rPr>
          <w:rFonts w:hint="eastAsia"/>
          <w:noProof/>
        </w:rPr>
        <w:t>论文总结</w:t>
      </w:r>
      <w:r>
        <w:rPr>
          <w:noProof/>
        </w:rPr>
        <w:tab/>
      </w:r>
      <w:r>
        <w:rPr>
          <w:noProof/>
        </w:rPr>
        <w:fldChar w:fldCharType="begin"/>
      </w:r>
      <w:r>
        <w:rPr>
          <w:noProof/>
        </w:rPr>
        <w:instrText xml:space="preserve"> PAGEREF _Toc500457979 \h </w:instrText>
      </w:r>
      <w:r>
        <w:rPr>
          <w:noProof/>
        </w:rPr>
      </w:r>
      <w:r>
        <w:rPr>
          <w:noProof/>
        </w:rPr>
        <w:fldChar w:fldCharType="separate"/>
      </w:r>
      <w:r>
        <w:rPr>
          <w:noProof/>
        </w:rPr>
        <w:t>52</w:t>
      </w:r>
      <w:r>
        <w:rPr>
          <w:noProof/>
        </w:rPr>
        <w:fldChar w:fldCharType="end"/>
      </w:r>
    </w:p>
    <w:p w14:paraId="26442C8F" w14:textId="77777777" w:rsidR="00071963" w:rsidRDefault="00071963">
      <w:pPr>
        <w:pStyle w:val="12"/>
        <w:rPr>
          <w:rFonts w:asciiTheme="minorHAnsi" w:eastAsiaTheme="minorEastAsia" w:hAnsiTheme="minorHAnsi" w:cstheme="minorBidi"/>
          <w:noProof/>
        </w:rPr>
      </w:pPr>
      <w:r>
        <w:rPr>
          <w:noProof/>
        </w:rPr>
        <w:t>6.2</w:t>
      </w:r>
      <w:r>
        <w:rPr>
          <w:rFonts w:hint="eastAsia"/>
          <w:noProof/>
        </w:rPr>
        <w:t xml:space="preserve"> </w:t>
      </w:r>
      <w:r>
        <w:rPr>
          <w:rFonts w:hint="eastAsia"/>
          <w:noProof/>
        </w:rPr>
        <w:t>工作展望</w:t>
      </w:r>
      <w:r>
        <w:rPr>
          <w:noProof/>
        </w:rPr>
        <w:tab/>
      </w:r>
      <w:r>
        <w:rPr>
          <w:noProof/>
        </w:rPr>
        <w:fldChar w:fldCharType="begin"/>
      </w:r>
      <w:r>
        <w:rPr>
          <w:noProof/>
        </w:rPr>
        <w:instrText xml:space="preserve"> PAGEREF _Toc500457980 \h </w:instrText>
      </w:r>
      <w:r>
        <w:rPr>
          <w:noProof/>
        </w:rPr>
      </w:r>
      <w:r>
        <w:rPr>
          <w:noProof/>
        </w:rPr>
        <w:fldChar w:fldCharType="separate"/>
      </w:r>
      <w:r>
        <w:rPr>
          <w:noProof/>
        </w:rPr>
        <w:t>53</w:t>
      </w:r>
      <w:r>
        <w:rPr>
          <w:noProof/>
        </w:rPr>
        <w:fldChar w:fldCharType="end"/>
      </w:r>
    </w:p>
    <w:p w14:paraId="206E2E5C" w14:textId="77777777" w:rsidR="00071963" w:rsidRDefault="00071963">
      <w:pPr>
        <w:pStyle w:val="12"/>
        <w:rPr>
          <w:rFonts w:asciiTheme="minorHAnsi" w:eastAsiaTheme="minorEastAsia" w:hAnsiTheme="minorHAnsi" w:cstheme="minorBidi"/>
          <w:noProof/>
        </w:rPr>
      </w:pPr>
      <w:r>
        <w:rPr>
          <w:rFonts w:hint="eastAsia"/>
          <w:noProof/>
        </w:rPr>
        <w:t>参考文献</w:t>
      </w:r>
      <w:r>
        <w:rPr>
          <w:noProof/>
        </w:rPr>
        <w:tab/>
      </w:r>
      <w:r>
        <w:rPr>
          <w:noProof/>
        </w:rPr>
        <w:fldChar w:fldCharType="begin"/>
      </w:r>
      <w:r>
        <w:rPr>
          <w:noProof/>
        </w:rPr>
        <w:instrText xml:space="preserve"> PAGEREF _Toc500457981 \h </w:instrText>
      </w:r>
      <w:r>
        <w:rPr>
          <w:noProof/>
        </w:rPr>
      </w:r>
      <w:r>
        <w:rPr>
          <w:noProof/>
        </w:rPr>
        <w:fldChar w:fldCharType="separate"/>
      </w:r>
      <w:r>
        <w:rPr>
          <w:noProof/>
        </w:rPr>
        <w:t>54</w:t>
      </w:r>
      <w:r>
        <w:rPr>
          <w:noProof/>
        </w:rPr>
        <w:fldChar w:fldCharType="end"/>
      </w:r>
    </w:p>
    <w:p w14:paraId="3DF5530B" w14:textId="77777777" w:rsidR="00071963" w:rsidRDefault="00071963">
      <w:pPr>
        <w:pStyle w:val="12"/>
        <w:rPr>
          <w:rFonts w:asciiTheme="minorHAnsi" w:eastAsiaTheme="minorEastAsia" w:hAnsiTheme="minorHAnsi" w:cstheme="minorBidi"/>
          <w:noProof/>
        </w:rPr>
      </w:pPr>
      <w:r>
        <w:rPr>
          <w:rFonts w:hint="eastAsia"/>
          <w:noProof/>
        </w:rPr>
        <w:t>附录</w:t>
      </w:r>
      <w:r>
        <w:rPr>
          <w:noProof/>
        </w:rPr>
        <w:tab/>
      </w:r>
      <w:r>
        <w:rPr>
          <w:noProof/>
        </w:rPr>
        <w:fldChar w:fldCharType="begin"/>
      </w:r>
      <w:r>
        <w:rPr>
          <w:noProof/>
        </w:rPr>
        <w:instrText xml:space="preserve"> PAGEREF _Toc500457982 \h </w:instrText>
      </w:r>
      <w:r>
        <w:rPr>
          <w:noProof/>
        </w:rPr>
      </w:r>
      <w:r>
        <w:rPr>
          <w:noProof/>
        </w:rPr>
        <w:fldChar w:fldCharType="separate"/>
      </w:r>
      <w:r>
        <w:rPr>
          <w:noProof/>
        </w:rPr>
        <w:t>58</w:t>
      </w:r>
      <w:r>
        <w:rPr>
          <w:noProof/>
        </w:rPr>
        <w:fldChar w:fldCharType="end"/>
      </w:r>
    </w:p>
    <w:p w14:paraId="077F9BC0" w14:textId="77777777" w:rsidR="00071963" w:rsidRDefault="00071963">
      <w:pPr>
        <w:pStyle w:val="12"/>
        <w:rPr>
          <w:rFonts w:asciiTheme="minorHAnsi" w:eastAsiaTheme="minorEastAsia" w:hAnsiTheme="minorHAnsi" w:cstheme="minorBidi"/>
          <w:noProof/>
        </w:rPr>
      </w:pPr>
      <w:r>
        <w:rPr>
          <w:rFonts w:hint="eastAsia"/>
          <w:noProof/>
        </w:rPr>
        <w:t>致</w:t>
      </w:r>
      <w:r>
        <w:rPr>
          <w:noProof/>
        </w:rPr>
        <w:t xml:space="preserve">  </w:t>
      </w:r>
      <w:r>
        <w:rPr>
          <w:rFonts w:hint="eastAsia"/>
          <w:noProof/>
        </w:rPr>
        <w:t>谢</w:t>
      </w:r>
      <w:r>
        <w:rPr>
          <w:noProof/>
        </w:rPr>
        <w:tab/>
      </w:r>
      <w:r>
        <w:rPr>
          <w:noProof/>
        </w:rPr>
        <w:fldChar w:fldCharType="begin"/>
      </w:r>
      <w:r>
        <w:rPr>
          <w:noProof/>
        </w:rPr>
        <w:instrText xml:space="preserve"> PAGEREF _Toc500457983 \h </w:instrText>
      </w:r>
      <w:r>
        <w:rPr>
          <w:noProof/>
        </w:rPr>
      </w:r>
      <w:r>
        <w:rPr>
          <w:noProof/>
        </w:rPr>
        <w:fldChar w:fldCharType="separate"/>
      </w:r>
      <w:r>
        <w:rPr>
          <w:noProof/>
        </w:rPr>
        <w:t>59</w:t>
      </w:r>
      <w:r>
        <w:rPr>
          <w:noProof/>
        </w:rPr>
        <w:fldChar w:fldCharType="end"/>
      </w:r>
    </w:p>
    <w:p w14:paraId="4586C48E" w14:textId="77777777" w:rsidR="00071963" w:rsidRDefault="00071963">
      <w:pPr>
        <w:pStyle w:val="12"/>
        <w:rPr>
          <w:rFonts w:asciiTheme="minorHAnsi" w:eastAsiaTheme="minorEastAsia" w:hAnsiTheme="minorHAnsi" w:cstheme="minorBidi"/>
          <w:noProof/>
        </w:rPr>
      </w:pPr>
      <w:r>
        <w:rPr>
          <w:rFonts w:hint="eastAsia"/>
          <w:noProof/>
        </w:rPr>
        <w:t>攻读学位期间发表的学术论文目录</w:t>
      </w:r>
      <w:r>
        <w:rPr>
          <w:noProof/>
        </w:rPr>
        <w:tab/>
      </w:r>
      <w:r>
        <w:rPr>
          <w:noProof/>
        </w:rPr>
        <w:fldChar w:fldCharType="begin"/>
      </w:r>
      <w:r>
        <w:rPr>
          <w:noProof/>
        </w:rPr>
        <w:instrText xml:space="preserve"> PAGEREF _Toc500457984 \h </w:instrText>
      </w:r>
      <w:r>
        <w:rPr>
          <w:noProof/>
        </w:rPr>
      </w:r>
      <w:r>
        <w:rPr>
          <w:noProof/>
        </w:rPr>
        <w:fldChar w:fldCharType="separate"/>
      </w:r>
      <w:r>
        <w:rPr>
          <w:noProof/>
        </w:rPr>
        <w:t>60</w:t>
      </w:r>
      <w:r>
        <w:rPr>
          <w:noProof/>
        </w:rPr>
        <w:fldChar w:fldCharType="end"/>
      </w:r>
    </w:p>
    <w:p w14:paraId="524CFE8C" w14:textId="61B77490" w:rsidR="00173303" w:rsidRDefault="0007196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rsidP="00071963">
      <w:pPr>
        <w:pStyle w:val="1"/>
      </w:pPr>
      <w:bookmarkStart w:id="1" w:name="_Toc248481436"/>
      <w:r>
        <w:rPr>
          <w:rFonts w:hint="eastAsia"/>
        </w:rPr>
        <w:lastRenderedPageBreak/>
        <w:t xml:space="preserve"> </w:t>
      </w:r>
      <w:bookmarkStart w:id="2" w:name="_Toc500457932"/>
      <w:r w:rsidR="00173303">
        <w:t>绪论</w:t>
      </w:r>
      <w:bookmarkEnd w:id="1"/>
      <w:bookmarkEnd w:id="2"/>
    </w:p>
    <w:p w14:paraId="734ABD8D" w14:textId="77777777" w:rsidR="00173303" w:rsidRDefault="00173303">
      <w:pPr>
        <w:pStyle w:val="2"/>
      </w:pPr>
      <w:bookmarkStart w:id="3" w:name="_Toc248481437"/>
      <w:bookmarkStart w:id="4" w:name="_Toc500457933"/>
      <w:r>
        <w:t>研究背景</w:t>
      </w:r>
      <w:bookmarkEnd w:id="3"/>
      <w:bookmarkEnd w:id="4"/>
    </w:p>
    <w:p w14:paraId="5AEA6B71" w14:textId="31DBBCB3"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sidR="001200DB">
        <w:rPr>
          <w:rFonts w:ascii="Times New Roman" w:hAnsi="宋体" w:hint="eastAsia"/>
          <w:szCs w:val="24"/>
          <w:lang w:val="en-AU"/>
        </w:rPr>
        <w:t>发展，计算机相关技术已经渗透入人们日常</w:t>
      </w:r>
      <w:r w:rsidR="00F95BEC">
        <w:rPr>
          <w:rFonts w:ascii="Times New Roman" w:hAnsi="宋体" w:hint="eastAsia"/>
          <w:szCs w:val="24"/>
          <w:lang w:val="en-AU"/>
        </w:rPr>
        <w:t>生活中</w:t>
      </w:r>
      <w:r>
        <w:rPr>
          <w:rFonts w:ascii="Times New Roman" w:hAnsi="宋体" w:hint="eastAsia"/>
          <w:szCs w:val="24"/>
          <w:lang w:val="en-AU"/>
        </w:rPr>
        <w:t>。</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A260CF">
        <w:rPr>
          <w:rFonts w:ascii="Times New Roman" w:hAnsi="宋体" w:hint="eastAsia"/>
          <w:szCs w:val="24"/>
          <w:lang w:val="en-AU"/>
        </w:rPr>
        <w:t>搜索引擎会根据用户的搜索点击历史，为其展示</w:t>
      </w:r>
      <w:r w:rsidR="00407A33">
        <w:rPr>
          <w:rFonts w:ascii="Times New Roman" w:hAnsi="宋体" w:hint="eastAsia"/>
          <w:szCs w:val="24"/>
          <w:lang w:val="en-AU"/>
        </w:rPr>
        <w:t>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361C1D">
        <w:rPr>
          <w:rFonts w:ascii="Times New Roman" w:hAnsi="宋体" w:hint="eastAsia"/>
          <w:szCs w:val="24"/>
          <w:lang w:val="en-AU"/>
        </w:rPr>
        <w:t>会</w:t>
      </w:r>
      <w:r w:rsidR="0020710B">
        <w:rPr>
          <w:rFonts w:ascii="Times New Roman" w:hAnsi="宋体" w:hint="eastAsia"/>
          <w:szCs w:val="24"/>
          <w:lang w:val="en-AU"/>
        </w:rPr>
        <w:t>根据</w:t>
      </w:r>
      <w:r w:rsidR="00AA21EF">
        <w:rPr>
          <w:rFonts w:ascii="Times New Roman" w:hAnsi="宋体" w:hint="eastAsia"/>
          <w:szCs w:val="24"/>
          <w:lang w:val="en-AU"/>
        </w:rPr>
        <w:t>消费者</w:t>
      </w:r>
      <w:r w:rsidR="0020710B">
        <w:rPr>
          <w:rFonts w:ascii="Times New Roman" w:hAnsi="宋体" w:hint="eastAsia"/>
          <w:szCs w:val="24"/>
          <w:lang w:val="en-AU"/>
        </w:rPr>
        <w:t>的</w:t>
      </w:r>
      <w:r w:rsidR="00AA21EF">
        <w:rPr>
          <w:rFonts w:ascii="Times New Roman" w:hAnsi="宋体" w:hint="eastAsia"/>
          <w:szCs w:val="24"/>
          <w:lang w:val="en-AU"/>
        </w:rPr>
        <w:t>特点</w:t>
      </w:r>
      <w:r w:rsidR="0020710B">
        <w:rPr>
          <w:rFonts w:ascii="Times New Roman" w:hAnsi="宋体" w:hint="eastAsia"/>
          <w:szCs w:val="24"/>
          <w:lang w:val="en-AU"/>
        </w:rPr>
        <w:t>和消费习惯</w:t>
      </w:r>
      <w:r w:rsidR="00AA21EF">
        <w:rPr>
          <w:rFonts w:ascii="Times New Roman" w:hAnsi="宋体" w:hint="eastAsia"/>
          <w:szCs w:val="24"/>
          <w:lang w:val="en-AU"/>
        </w:rPr>
        <w:t>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21E0FD6D"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E32307">
        <w:rPr>
          <w:rFonts w:ascii="Times New Roman" w:hAnsi="宋体" w:hint="eastAsia"/>
          <w:szCs w:val="24"/>
          <w:lang w:val="en-AU"/>
        </w:rPr>
        <w:t>。例如，</w:t>
      </w:r>
      <w:r w:rsidR="000E7F4A" w:rsidRPr="000E7F4A">
        <w:rPr>
          <w:rFonts w:ascii="Times New Roman" w:hAnsi="宋体" w:hint="eastAsia"/>
          <w:szCs w:val="24"/>
          <w:lang w:val="en-AU"/>
        </w:rPr>
        <w:t>搜索引擎需要将</w:t>
      </w:r>
      <w:r w:rsidR="00164A18">
        <w:rPr>
          <w:rFonts w:ascii="Times New Roman" w:hAnsi="宋体" w:hint="eastAsia"/>
          <w:szCs w:val="24"/>
          <w:lang w:val="en-AU"/>
        </w:rPr>
        <w:t>网页</w:t>
      </w:r>
      <w:r w:rsidR="00E32307">
        <w:rPr>
          <w:rFonts w:ascii="Times New Roman" w:hAnsi="宋体" w:hint="eastAsia"/>
          <w:szCs w:val="24"/>
          <w:lang w:val="en-AU"/>
        </w:rPr>
        <w:t>搜索结果按照与用户的检索目的的符合程度进行排序；推荐系统</w:t>
      </w:r>
      <w:r w:rsidR="000E7F4A" w:rsidRPr="000E7F4A">
        <w:rPr>
          <w:rFonts w:ascii="Times New Roman" w:hAnsi="宋体" w:hint="eastAsia"/>
          <w:szCs w:val="24"/>
          <w:lang w:val="en-AU"/>
        </w:rPr>
        <w:t>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因此，排序模型</w:t>
      </w:r>
      <w:r w:rsidR="00E32307">
        <w:rPr>
          <w:rFonts w:ascii="Times New Roman" w:hAnsi="宋体" w:hint="eastAsia"/>
          <w:szCs w:val="24"/>
          <w:lang w:val="en-AU"/>
        </w:rPr>
        <w:t>设计</w:t>
      </w:r>
      <w:r w:rsidR="00B54182">
        <w:rPr>
          <w:rFonts w:ascii="Times New Roman" w:hAnsi="宋体" w:hint="eastAsia"/>
          <w:szCs w:val="24"/>
          <w:lang w:val="en-AU"/>
        </w:rPr>
        <w:t>和</w:t>
      </w:r>
      <w:r w:rsidR="00D82C5F">
        <w:rPr>
          <w:rFonts w:ascii="Times New Roman" w:hAnsi="宋体" w:hint="eastAsia"/>
          <w:szCs w:val="24"/>
          <w:lang w:val="en-AU"/>
        </w:rPr>
        <w:t>排序结果</w:t>
      </w:r>
      <w:r w:rsidR="00E32307">
        <w:rPr>
          <w:rFonts w:ascii="Times New Roman" w:hAnsi="宋体" w:hint="eastAsia"/>
          <w:szCs w:val="24"/>
          <w:lang w:val="en-AU"/>
        </w:rPr>
        <w:t>优化等问题</w:t>
      </w:r>
      <w:r w:rsidR="00E53088">
        <w:rPr>
          <w:rFonts w:ascii="Times New Roman" w:hAnsi="宋体" w:hint="eastAsia"/>
          <w:szCs w:val="24"/>
          <w:lang w:val="en-AU"/>
        </w:rPr>
        <w:t>具有很高</w:t>
      </w:r>
      <w:r w:rsidR="00DC423F">
        <w:rPr>
          <w:rFonts w:ascii="Times New Roman" w:hAnsi="宋体" w:hint="eastAsia"/>
          <w:szCs w:val="24"/>
          <w:lang w:val="en-AU"/>
        </w:rPr>
        <w:t>的</w:t>
      </w:r>
      <w:r w:rsidR="00E32307">
        <w:rPr>
          <w:rFonts w:ascii="Times New Roman" w:hAnsi="宋体" w:hint="eastAsia"/>
          <w:szCs w:val="24"/>
          <w:lang w:val="en-AU"/>
        </w:rPr>
        <w:t>研究</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421B70">
        <w:rPr>
          <w:rFonts w:ascii="Times New Roman" w:hAnsi="宋体" w:hint="eastAsia"/>
          <w:szCs w:val="24"/>
          <w:lang w:val="en-AU"/>
        </w:rPr>
        <w:t>针对排序问题，</w:t>
      </w:r>
      <w:r w:rsidR="002C013F">
        <w:rPr>
          <w:rFonts w:ascii="Times New Roman" w:hAnsi="宋体" w:hint="eastAsia"/>
          <w:szCs w:val="24"/>
          <w:lang w:val="en-AU"/>
        </w:rPr>
        <w:t>传统解决方案</w:t>
      </w:r>
      <w:r w:rsidR="002D28C8">
        <w:rPr>
          <w:rFonts w:ascii="Times New Roman" w:hAnsi="宋体" w:hint="eastAsia"/>
          <w:szCs w:val="24"/>
          <w:lang w:val="en-AU"/>
        </w:rPr>
        <w:t>大多依赖</w:t>
      </w:r>
      <w:r w:rsidR="00421B70">
        <w:rPr>
          <w:rFonts w:ascii="Times New Roman" w:hAnsi="宋体" w:hint="eastAsia"/>
          <w:szCs w:val="24"/>
          <w:lang w:val="en-AU"/>
        </w:rPr>
        <w:t>于</w:t>
      </w:r>
      <w:r w:rsidR="002D28C8">
        <w:rPr>
          <w:rFonts w:ascii="Times New Roman" w:hAnsi="宋体" w:hint="eastAsia"/>
          <w:szCs w:val="24"/>
          <w:lang w:val="en-AU"/>
        </w:rPr>
        <w:t>人工经验，由专家</w:t>
      </w:r>
      <w:r w:rsidR="007331EB">
        <w:rPr>
          <w:rFonts w:ascii="Times New Roman" w:hAnsi="宋体" w:hint="eastAsia"/>
          <w:szCs w:val="24"/>
          <w:lang w:val="en-AU"/>
        </w:rPr>
        <w:t>根据</w:t>
      </w:r>
      <w:r w:rsidR="00C51C32">
        <w:rPr>
          <w:rFonts w:ascii="Times New Roman" w:hAnsi="宋体" w:hint="eastAsia"/>
          <w:szCs w:val="24"/>
          <w:lang w:val="en-AU"/>
        </w:rPr>
        <w:t>历史数据</w:t>
      </w:r>
      <w:r w:rsidR="00E70884">
        <w:rPr>
          <w:rFonts w:ascii="Times New Roman" w:hAnsi="宋体" w:hint="eastAsia"/>
          <w:szCs w:val="24"/>
          <w:lang w:val="en-AU"/>
        </w:rPr>
        <w:t>和</w:t>
      </w:r>
      <w:r w:rsidR="007331EB">
        <w:rPr>
          <w:rFonts w:ascii="Times New Roman" w:hAnsi="宋体" w:hint="eastAsia"/>
          <w:szCs w:val="24"/>
          <w:lang w:val="en-AU"/>
        </w:rPr>
        <w:t>待排序项的特征</w:t>
      </w:r>
      <w:r w:rsidR="00660A5D">
        <w:rPr>
          <w:rFonts w:ascii="Times New Roman" w:hAnsi="宋体" w:hint="eastAsia"/>
          <w:szCs w:val="24"/>
          <w:lang w:val="en-AU"/>
        </w:rPr>
        <w:t>，通过组合一系列排序规则</w:t>
      </w:r>
      <w:r w:rsidR="00000279">
        <w:rPr>
          <w:rFonts w:ascii="Times New Roman" w:hAnsi="宋体" w:hint="eastAsia"/>
          <w:szCs w:val="24"/>
          <w:lang w:val="en-AU"/>
        </w:rPr>
        <w:t>得到</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w:t>
      </w:r>
      <w:r w:rsidR="006D0BDA">
        <w:rPr>
          <w:rFonts w:ascii="Times New Roman" w:hAnsi="宋体" w:hint="eastAsia"/>
          <w:szCs w:val="24"/>
          <w:lang w:val="en-AU"/>
        </w:rPr>
        <w:t>计算</w:t>
      </w:r>
      <w:r w:rsidR="007A390C">
        <w:rPr>
          <w:rFonts w:ascii="Times New Roman" w:hAnsi="宋体" w:hint="eastAsia"/>
          <w:szCs w:val="24"/>
          <w:lang w:val="en-AU"/>
        </w:rPr>
        <w:t>效率和</w:t>
      </w:r>
      <w:r w:rsidR="006D0BDA">
        <w:rPr>
          <w:rFonts w:ascii="Times New Roman" w:hAnsi="宋体" w:hint="eastAsia"/>
          <w:szCs w:val="24"/>
          <w:lang w:val="en-AU"/>
        </w:rPr>
        <w:t>排序</w:t>
      </w:r>
      <w:r w:rsidR="007A390C">
        <w:rPr>
          <w:rFonts w:ascii="Times New Roman" w:hAnsi="宋体" w:hint="eastAsia"/>
          <w:szCs w:val="24"/>
          <w:lang w:val="en-AU"/>
        </w:rPr>
        <w:t>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420DE436"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w:t>
      </w:r>
      <w:r w:rsidR="00E724E5">
        <w:rPr>
          <w:rFonts w:ascii="Times New Roman" w:hAnsi="宋体" w:hint="eastAsia"/>
          <w:szCs w:val="24"/>
          <w:lang w:val="en-AU"/>
        </w:rPr>
        <w:t>（</w:t>
      </w:r>
      <w:r w:rsidR="00E724E5">
        <w:rPr>
          <w:rFonts w:ascii="Times New Roman" w:hAnsi="宋体" w:hint="eastAsia"/>
          <w:szCs w:val="24"/>
          <w:lang w:val="en-AU"/>
        </w:rPr>
        <w:t>Deep</w:t>
      </w:r>
      <w:r w:rsidR="00E724E5">
        <w:rPr>
          <w:rFonts w:ascii="Times New Roman" w:hAnsi="宋体"/>
          <w:szCs w:val="24"/>
          <w:lang w:val="en-AU"/>
        </w:rPr>
        <w:t xml:space="preserve"> </w:t>
      </w:r>
      <w:r w:rsidR="00E724E5">
        <w:rPr>
          <w:rFonts w:ascii="Times New Roman" w:hAnsi="宋体" w:hint="eastAsia"/>
          <w:szCs w:val="24"/>
          <w:lang w:val="en-AU"/>
        </w:rPr>
        <w:t>Learning</w:t>
      </w:r>
      <w:r w:rsidR="00E724E5">
        <w:rPr>
          <w:rFonts w:ascii="Times New Roman" w:hAnsi="宋体" w:hint="eastAsia"/>
          <w:szCs w:val="24"/>
          <w:lang w:val="en-AU"/>
        </w:rPr>
        <w:t>，</w:t>
      </w:r>
      <w:r w:rsidR="00E724E5">
        <w:rPr>
          <w:rFonts w:ascii="Times New Roman" w:hAnsi="宋体" w:hint="eastAsia"/>
          <w:szCs w:val="24"/>
          <w:lang w:val="en-AU"/>
        </w:rPr>
        <w:t>DL</w:t>
      </w:r>
      <w:r w:rsidR="00E724E5">
        <w:rPr>
          <w:rFonts w:ascii="Times New Roman" w:hAnsi="宋体" w:hint="eastAsia"/>
          <w:szCs w:val="24"/>
          <w:lang w:val="en-AU"/>
        </w:rPr>
        <w:t>）</w:t>
      </w:r>
      <w:r w:rsidRPr="000E7F4A">
        <w:rPr>
          <w:rFonts w:ascii="Times New Roman" w:hAnsi="宋体" w:hint="eastAsia"/>
          <w:szCs w:val="24"/>
          <w:lang w:val="en-AU"/>
        </w:rPr>
        <w:t>作为学术领域的重点研究方向之一，取得了一系列显著的进展。例如，卷积神经网络（</w:t>
      </w:r>
      <w:r w:rsidR="00AA73D0">
        <w:rPr>
          <w:rFonts w:ascii="Times New Roman" w:hAnsi="宋体"/>
          <w:szCs w:val="24"/>
          <w:lang w:val="en-AU"/>
        </w:rPr>
        <w:t xml:space="preserve">Convolutional </w:t>
      </w:r>
      <w:r w:rsidR="00AA73D0">
        <w:rPr>
          <w:rFonts w:ascii="Times New Roman" w:hAnsi="宋体" w:hint="eastAsia"/>
          <w:szCs w:val="24"/>
          <w:lang w:val="en-AU"/>
        </w:rPr>
        <w:t>N</w:t>
      </w:r>
      <w:r w:rsidR="00AA73D0">
        <w:rPr>
          <w:rFonts w:ascii="Times New Roman" w:hAnsi="宋体"/>
          <w:szCs w:val="24"/>
          <w:lang w:val="en-AU"/>
        </w:rPr>
        <w:t xml:space="preserve">eural </w:t>
      </w:r>
      <w:r w:rsidR="00AA73D0">
        <w:rPr>
          <w:rFonts w:ascii="Times New Roman" w:hAnsi="宋体" w:hint="eastAsia"/>
          <w:szCs w:val="24"/>
          <w:lang w:val="en-AU"/>
        </w:rPr>
        <w:t>N</w:t>
      </w:r>
      <w:r w:rsidR="001B6EF9" w:rsidRPr="001B6EF9">
        <w:rPr>
          <w:rFonts w:ascii="Times New Roman" w:hAnsi="宋体"/>
          <w:szCs w:val="24"/>
          <w:lang w:val="en-AU"/>
        </w:rPr>
        <w:t>etwork</w:t>
      </w:r>
      <w:r w:rsidR="001B6EF9">
        <w:rPr>
          <w:rFonts w:ascii="Times New Roman" w:hAnsi="宋体" w:hint="eastAsia"/>
          <w:szCs w:val="24"/>
          <w:lang w:val="en-AU"/>
        </w:rPr>
        <w:t>，</w:t>
      </w:r>
      <w:r w:rsidRPr="000E7F4A">
        <w:rPr>
          <w:rFonts w:ascii="Times New Roman" w:hAnsi="宋体" w:hint="eastAsia"/>
          <w:szCs w:val="24"/>
          <w:lang w:val="en-AU"/>
        </w:rPr>
        <w:t>CNN</w:t>
      </w:r>
      <w:r w:rsidRPr="000E7F4A">
        <w:rPr>
          <w:rFonts w:ascii="Times New Roman" w:hAnsi="宋体" w:hint="eastAsia"/>
          <w:szCs w:val="24"/>
          <w:lang w:val="en-AU"/>
        </w:rPr>
        <w:t>）在处理</w:t>
      </w:r>
      <w:r w:rsidR="0028111D">
        <w:rPr>
          <w:rFonts w:ascii="Times New Roman" w:hAnsi="宋体" w:hint="eastAsia"/>
          <w:szCs w:val="24"/>
          <w:lang w:val="en-AU"/>
        </w:rPr>
        <w:t>计算机视觉领域</w:t>
      </w:r>
      <w:r w:rsidR="0035443C">
        <w:rPr>
          <w:rFonts w:ascii="Times New Roman" w:hAnsi="宋体" w:hint="eastAsia"/>
          <w:szCs w:val="24"/>
          <w:lang w:val="en-AU"/>
        </w:rPr>
        <w:t>中的物体识别、图像分类等问题中，取得了明显优</w:t>
      </w:r>
      <w:r w:rsidR="00AE5496">
        <w:rPr>
          <w:rFonts w:ascii="Times New Roman" w:hAnsi="宋体" w:hint="eastAsia"/>
          <w:szCs w:val="24"/>
          <w:lang w:val="en-AU"/>
        </w:rPr>
        <w:t>于以支持向量机（</w:t>
      </w:r>
      <w:r w:rsidR="0028111D">
        <w:rPr>
          <w:rFonts w:ascii="Times New Roman" w:hAnsi="宋体" w:hint="eastAsia"/>
          <w:szCs w:val="24"/>
          <w:lang w:val="en-AU"/>
        </w:rPr>
        <w:t>Support</w:t>
      </w:r>
      <w:r w:rsidR="0028111D">
        <w:rPr>
          <w:rFonts w:ascii="Times New Roman" w:hAnsi="宋体"/>
          <w:szCs w:val="24"/>
          <w:lang w:val="en-AU"/>
        </w:rPr>
        <w:t xml:space="preserve"> </w:t>
      </w:r>
      <w:r w:rsidR="0028111D">
        <w:rPr>
          <w:rFonts w:ascii="Times New Roman" w:hAnsi="宋体" w:hint="eastAsia"/>
          <w:szCs w:val="24"/>
          <w:lang w:val="en-AU"/>
        </w:rPr>
        <w:t>Vector</w:t>
      </w:r>
      <w:r w:rsidR="0028111D">
        <w:rPr>
          <w:rFonts w:ascii="Times New Roman" w:hAnsi="宋体"/>
          <w:szCs w:val="24"/>
          <w:lang w:val="en-AU"/>
        </w:rPr>
        <w:t xml:space="preserve"> </w:t>
      </w:r>
      <w:r w:rsidR="0028111D">
        <w:rPr>
          <w:rFonts w:ascii="Times New Roman" w:hAnsi="宋体" w:hint="eastAsia"/>
          <w:szCs w:val="24"/>
          <w:lang w:val="en-AU"/>
        </w:rPr>
        <w:t>Machine</w:t>
      </w:r>
      <w:r w:rsidR="0028111D">
        <w:rPr>
          <w:rFonts w:ascii="Times New Roman" w:hAnsi="宋体" w:hint="eastAsia"/>
          <w:szCs w:val="24"/>
          <w:lang w:val="en-AU"/>
        </w:rPr>
        <w:t>，</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00AA73D0">
        <w:rPr>
          <w:rFonts w:ascii="Times New Roman" w:hAnsi="宋体" w:hint="eastAsia"/>
          <w:szCs w:val="24"/>
          <w:lang w:val="en-AU"/>
        </w:rPr>
        <w:t>Recurrent</w:t>
      </w:r>
      <w:r w:rsidR="00AA73D0">
        <w:rPr>
          <w:rFonts w:ascii="Times New Roman" w:hAnsi="宋体"/>
          <w:szCs w:val="24"/>
          <w:lang w:val="en-AU"/>
        </w:rPr>
        <w:t xml:space="preserve"> </w:t>
      </w:r>
      <w:r w:rsidR="00AA73D0">
        <w:rPr>
          <w:rFonts w:ascii="Times New Roman" w:hAnsi="宋体" w:hint="eastAsia"/>
          <w:szCs w:val="24"/>
          <w:lang w:val="en-AU"/>
        </w:rPr>
        <w:t>Neural</w:t>
      </w:r>
      <w:r w:rsidR="00AA73D0">
        <w:rPr>
          <w:rFonts w:ascii="Times New Roman" w:hAnsi="宋体"/>
          <w:szCs w:val="24"/>
          <w:lang w:val="en-AU"/>
        </w:rPr>
        <w:t xml:space="preserve"> </w:t>
      </w:r>
      <w:r w:rsidR="00AA73D0">
        <w:rPr>
          <w:rFonts w:ascii="Times New Roman" w:hAnsi="宋体" w:hint="eastAsia"/>
          <w:szCs w:val="24"/>
          <w:lang w:val="en-AU"/>
        </w:rPr>
        <w:t>Network</w:t>
      </w:r>
      <w:r w:rsidR="00AA73D0">
        <w:rPr>
          <w:rFonts w:ascii="Times New Roman" w:hAnsi="宋体" w:hint="eastAsia"/>
          <w:szCs w:val="24"/>
          <w:lang w:val="en-AU"/>
        </w:rPr>
        <w:t>，</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009E23B3">
        <w:rPr>
          <w:rFonts w:ascii="Times New Roman" w:hAnsi="宋体" w:hint="eastAsia"/>
          <w:szCs w:val="24"/>
          <w:lang w:val="en-AU"/>
        </w:rPr>
        <w:t>Long</w:t>
      </w:r>
      <w:r w:rsidR="009E23B3">
        <w:rPr>
          <w:rFonts w:ascii="Times New Roman" w:hAnsi="宋体"/>
          <w:szCs w:val="24"/>
          <w:lang w:val="en-AU"/>
        </w:rPr>
        <w:t xml:space="preserve"> </w:t>
      </w:r>
      <w:r w:rsidR="009E23B3">
        <w:rPr>
          <w:rFonts w:ascii="Times New Roman" w:hAnsi="宋体" w:hint="eastAsia"/>
          <w:szCs w:val="24"/>
          <w:lang w:val="en-AU"/>
        </w:rPr>
        <w:t>Short-Term</w:t>
      </w:r>
      <w:r w:rsidR="009E23B3">
        <w:rPr>
          <w:rFonts w:ascii="Times New Roman" w:hAnsi="宋体"/>
          <w:szCs w:val="24"/>
          <w:lang w:val="en-AU"/>
        </w:rPr>
        <w:t xml:space="preserve"> </w:t>
      </w:r>
      <w:r w:rsidR="009E23B3">
        <w:rPr>
          <w:rFonts w:ascii="Times New Roman" w:hAnsi="宋体" w:hint="eastAsia"/>
          <w:szCs w:val="24"/>
          <w:lang w:val="en-AU"/>
        </w:rPr>
        <w:t>Memory</w:t>
      </w:r>
      <w:r w:rsidR="009E23B3">
        <w:rPr>
          <w:rFonts w:ascii="Times New Roman" w:hAnsi="宋体" w:hint="eastAsia"/>
          <w:szCs w:val="24"/>
          <w:lang w:val="en-AU"/>
        </w:rPr>
        <w:t>，</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009E23B3">
        <w:rPr>
          <w:rFonts w:ascii="Times New Roman" w:hAnsi="宋体" w:hint="eastAsia"/>
          <w:szCs w:val="24"/>
          <w:lang w:val="en-AU"/>
        </w:rPr>
        <w:t>Gated</w:t>
      </w:r>
      <w:r w:rsidR="009E23B3">
        <w:rPr>
          <w:rFonts w:ascii="Times New Roman" w:hAnsi="宋体"/>
          <w:szCs w:val="24"/>
          <w:lang w:val="en-AU"/>
        </w:rPr>
        <w:t xml:space="preserve"> </w:t>
      </w:r>
      <w:r w:rsidR="009E23B3">
        <w:rPr>
          <w:rFonts w:ascii="Times New Roman" w:hAnsi="宋体" w:hint="eastAsia"/>
          <w:szCs w:val="24"/>
          <w:lang w:val="en-AU"/>
        </w:rPr>
        <w:t>Recurrent</w:t>
      </w:r>
      <w:r w:rsidR="009E23B3">
        <w:rPr>
          <w:rFonts w:ascii="Times New Roman" w:hAnsi="宋体"/>
          <w:szCs w:val="24"/>
          <w:lang w:val="en-AU"/>
        </w:rPr>
        <w:t xml:space="preserve"> </w:t>
      </w:r>
      <w:r w:rsidR="009E23B3">
        <w:rPr>
          <w:rFonts w:ascii="Times New Roman" w:hAnsi="宋体" w:hint="eastAsia"/>
          <w:szCs w:val="24"/>
          <w:lang w:val="en-AU"/>
        </w:rPr>
        <w:t>Unit</w:t>
      </w:r>
      <w:r w:rsidR="009E23B3">
        <w:rPr>
          <w:rFonts w:ascii="Times New Roman" w:hAnsi="宋体" w:hint="eastAsia"/>
          <w:szCs w:val="24"/>
          <w:lang w:val="en-AU"/>
        </w:rPr>
        <w:t>，</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7D2D27">
        <w:rPr>
          <w:rFonts w:ascii="Times New Roman" w:hAnsi="宋体" w:hint="eastAsia"/>
          <w:szCs w:val="24"/>
          <w:lang w:val="en-AU"/>
        </w:rPr>
        <w:t>关于</w:t>
      </w:r>
      <w:r w:rsidR="00A05A5B">
        <w:rPr>
          <w:rFonts w:ascii="Times New Roman" w:hAnsi="宋体" w:hint="eastAsia"/>
          <w:szCs w:val="24"/>
          <w:lang w:val="en-AU"/>
        </w:rPr>
        <w:t>深度学习技术在</w:t>
      </w:r>
      <w:r w:rsidR="00D56F09">
        <w:rPr>
          <w:rFonts w:ascii="Times New Roman" w:hAnsi="宋体" w:hint="eastAsia"/>
          <w:szCs w:val="24"/>
          <w:lang w:val="en-AU"/>
        </w:rPr>
        <w:t>排序问</w:t>
      </w:r>
      <w:r w:rsidR="00D56F09">
        <w:rPr>
          <w:rFonts w:ascii="Times New Roman" w:hAnsi="宋体" w:hint="eastAsia"/>
          <w:szCs w:val="24"/>
          <w:lang w:val="en-AU"/>
        </w:rPr>
        <w:lastRenderedPageBreak/>
        <w:t>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w:t>
      </w:r>
      <w:r w:rsidR="00781623" w:rsidRPr="00781623">
        <w:rPr>
          <w:rFonts w:ascii="Times New Roman" w:hAnsi="宋体" w:hint="eastAsia"/>
          <w:szCs w:val="24"/>
          <w:vertAlign w:val="superscript"/>
          <w:lang w:val="en-AU"/>
        </w:rPr>
        <w:t>[</w:t>
      </w:r>
      <w:r w:rsidR="00781623" w:rsidRPr="00781623">
        <w:rPr>
          <w:rFonts w:ascii="Times New Roman" w:hAnsi="宋体"/>
          <w:szCs w:val="24"/>
          <w:vertAlign w:val="superscript"/>
          <w:lang w:val="en-AU"/>
        </w:rPr>
        <w:t>1</w:t>
      </w:r>
      <w:r w:rsidR="00781623" w:rsidRPr="00781623">
        <w:rPr>
          <w:rFonts w:ascii="Times New Roman" w:hAnsi="宋体" w:hint="eastAsia"/>
          <w:szCs w:val="24"/>
          <w:vertAlign w:val="superscript"/>
          <w:lang w:val="en-AU"/>
        </w:rPr>
        <w:t>]</w:t>
      </w:r>
      <w:r w:rsidR="00D56F09">
        <w:rPr>
          <w:rFonts w:ascii="Times New Roman" w:hAnsi="宋体" w:hint="eastAsia"/>
          <w:szCs w:val="24"/>
          <w:lang w:val="en-AU"/>
        </w:rPr>
        <w:t>，提出</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9932AF">
        <w:rPr>
          <w:rFonts w:ascii="Times New Roman" w:hAnsi="宋体" w:hint="eastAsia"/>
          <w:szCs w:val="24"/>
          <w:lang w:val="en-AU"/>
        </w:rPr>
        <w:t>使用深度</w:t>
      </w:r>
      <w:r w:rsidR="0025239A">
        <w:rPr>
          <w:rFonts w:ascii="Times New Roman" w:hAnsi="宋体" w:hint="eastAsia"/>
          <w:szCs w:val="24"/>
          <w:lang w:val="en-AU"/>
        </w:rPr>
        <w:t>神经网络</w:t>
      </w:r>
      <w:r w:rsidR="009932AF">
        <w:rPr>
          <w:rFonts w:ascii="Times New Roman" w:hAnsi="宋体" w:hint="eastAsia"/>
          <w:szCs w:val="24"/>
          <w:lang w:val="en-AU"/>
        </w:rPr>
        <w:t>模型实现</w:t>
      </w:r>
      <w:r w:rsidR="00A05A5B">
        <w:rPr>
          <w:rFonts w:ascii="Times New Roman" w:hAnsi="宋体" w:hint="eastAsia"/>
          <w:szCs w:val="24"/>
          <w:lang w:val="en-AU"/>
        </w:rPr>
        <w:t>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w:t>
      </w:r>
      <w:r w:rsidR="00107480">
        <w:rPr>
          <w:rFonts w:ascii="Times New Roman" w:hAnsi="宋体" w:hint="eastAsia"/>
          <w:szCs w:val="24"/>
          <w:lang w:val="en-AU"/>
        </w:rPr>
        <w:t>公司</w:t>
      </w:r>
      <w:r w:rsidR="00857036">
        <w:rPr>
          <w:rFonts w:ascii="Times New Roman" w:hAnsi="宋体" w:hint="eastAsia"/>
          <w:szCs w:val="24"/>
          <w:lang w:val="en-AU"/>
        </w:rPr>
        <w:t>还在其另一篇论文中提出了一种由广义线性模型和深度神经网络模型组合而成的混合模型结构</w:t>
      </w:r>
      <w:r w:rsidR="004A4A78">
        <w:rPr>
          <w:rFonts w:ascii="Times New Roman" w:hAnsi="宋体" w:hint="eastAsia"/>
          <w:szCs w:val="24"/>
          <w:lang w:val="en-AU"/>
        </w:rPr>
        <w:t>，</w:t>
      </w:r>
      <w:r w:rsidR="008B3414">
        <w:rPr>
          <w:rFonts w:ascii="Times New Roman" w:hAnsi="宋体" w:hint="eastAsia"/>
          <w:szCs w:val="24"/>
          <w:lang w:val="en-AU"/>
        </w:rPr>
        <w:t>论文的实验部分</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7165C0" w:rsidRPr="007165C0">
        <w:rPr>
          <w:rFonts w:ascii="Times New Roman" w:hAnsi="宋体" w:hint="eastAsia"/>
          <w:szCs w:val="24"/>
          <w:vertAlign w:val="superscript"/>
          <w:lang w:val="en-AU"/>
        </w:rPr>
        <w:t>[</w:t>
      </w:r>
      <w:r w:rsidR="007165C0" w:rsidRPr="007165C0">
        <w:rPr>
          <w:rFonts w:ascii="Times New Roman" w:hAnsi="宋体"/>
          <w:szCs w:val="24"/>
          <w:vertAlign w:val="superscript"/>
          <w:lang w:val="en-AU"/>
        </w:rPr>
        <w:t>2</w:t>
      </w:r>
      <w:r w:rsidR="007165C0" w:rsidRPr="007165C0">
        <w:rPr>
          <w:rFonts w:ascii="Times New Roman" w:hAnsi="宋体" w:hint="eastAsia"/>
          <w:szCs w:val="24"/>
          <w:vertAlign w:val="superscript"/>
          <w:lang w:val="en-AU"/>
        </w:rPr>
        <w:t>]</w:t>
      </w:r>
      <w:r w:rsidR="002E2FF1">
        <w:rPr>
          <w:rFonts w:ascii="Times New Roman" w:hAnsi="宋体" w:hint="eastAsia"/>
          <w:szCs w:val="24"/>
          <w:lang w:val="en-AU"/>
        </w:rPr>
        <w:t>，</w:t>
      </w:r>
      <w:r w:rsidR="002E2FF1">
        <w:rPr>
          <w:rFonts w:ascii="Times New Roman" w:hAnsi="宋体"/>
          <w:szCs w:val="24"/>
          <w:lang w:val="en-AU"/>
        </w:rPr>
        <w:t>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500457934"/>
      <w:r>
        <w:t>研究意义</w:t>
      </w:r>
      <w:bookmarkEnd w:id="5"/>
      <w:bookmarkEnd w:id="6"/>
    </w:p>
    <w:p w14:paraId="35D0FB59" w14:textId="44AA4AB0"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604771">
        <w:rPr>
          <w:rFonts w:ascii="Times New Roman" w:hAnsi="宋体" w:hint="eastAsia"/>
          <w:szCs w:val="24"/>
        </w:rPr>
        <w:t>信息检索、推荐系统、在线</w:t>
      </w:r>
      <w:r w:rsidR="00331BD9">
        <w:rPr>
          <w:rFonts w:ascii="Times New Roman" w:hAnsi="宋体" w:hint="eastAsia"/>
          <w:szCs w:val="24"/>
        </w:rPr>
        <w:t>广告等计算机技术应用方向已经广泛存在于人们</w:t>
      </w:r>
      <w:r w:rsidR="00192454">
        <w:rPr>
          <w:rFonts w:ascii="Times New Roman" w:hAnsi="宋体" w:hint="eastAsia"/>
          <w:szCs w:val="24"/>
        </w:rPr>
        <w:t>日常</w:t>
      </w:r>
      <w:r w:rsidR="00331BD9">
        <w:rPr>
          <w:rFonts w:ascii="Times New Roman" w:hAnsi="宋体" w:hint="eastAsia"/>
          <w:szCs w:val="24"/>
        </w:rPr>
        <w:t>生活的各类场景中</w:t>
      </w:r>
      <w:r w:rsidR="005D6C71">
        <w:rPr>
          <w:rFonts w:ascii="Times New Roman" w:hAnsi="宋体" w:hint="eastAsia"/>
          <w:szCs w:val="24"/>
        </w:rPr>
        <w:t>，为用户提供</w:t>
      </w:r>
      <w:r w:rsidR="001374BD">
        <w:rPr>
          <w:rFonts w:ascii="Times New Roman" w:hAnsi="宋体" w:hint="eastAsia"/>
          <w:szCs w:val="24"/>
        </w:rPr>
        <w:t>了</w:t>
      </w:r>
      <w:r w:rsidR="005D6C71">
        <w:rPr>
          <w:rFonts w:ascii="Times New Roman" w:hAnsi="宋体" w:hint="eastAsia"/>
          <w:szCs w:val="24"/>
        </w:rPr>
        <w:t>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1F7771D0" w:rsidR="00151915" w:rsidRDefault="00CE1D46"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w:t>
      </w:r>
      <w:r w:rsidR="00354972">
        <w:rPr>
          <w:rFonts w:ascii="Times New Roman" w:hAnsi="宋体" w:hint="eastAsia"/>
          <w:szCs w:val="24"/>
        </w:rPr>
        <w:t>结构设计、排序打分算法模型设计</w:t>
      </w:r>
      <w:r>
        <w:rPr>
          <w:rFonts w:ascii="Times New Roman" w:hAnsi="宋体" w:hint="eastAsia"/>
          <w:szCs w:val="24"/>
        </w:rPr>
        <w:t>优化</w:t>
      </w:r>
      <w:r w:rsidR="000D247A">
        <w:rPr>
          <w:rFonts w:ascii="Times New Roman" w:hAnsi="宋体" w:hint="eastAsia"/>
          <w:szCs w:val="24"/>
        </w:rPr>
        <w:t>和排序效果</w:t>
      </w:r>
      <w:r w:rsidR="00393796">
        <w:rPr>
          <w:rFonts w:ascii="Times New Roman" w:hAnsi="宋体" w:hint="eastAsia"/>
          <w:szCs w:val="24"/>
        </w:rPr>
        <w:t>评价方法</w:t>
      </w:r>
      <w:r w:rsidR="007F1A10">
        <w:rPr>
          <w:rFonts w:ascii="Times New Roman" w:hAnsi="宋体" w:hint="eastAsia"/>
          <w:szCs w:val="24"/>
        </w:rPr>
        <w:t>设计</w:t>
      </w:r>
      <w:r w:rsidR="000F5EB2">
        <w:rPr>
          <w:rFonts w:ascii="Times New Roman" w:hAnsi="宋体" w:hint="eastAsia"/>
          <w:szCs w:val="24"/>
        </w:rPr>
        <w:t>等方面。</w:t>
      </w:r>
      <w:r w:rsidR="00806545">
        <w:rPr>
          <w:rFonts w:ascii="Times New Roman" w:hAnsi="宋体" w:hint="eastAsia"/>
          <w:szCs w:val="24"/>
        </w:rPr>
        <w:t>其中，排序系统的结构</w:t>
      </w:r>
      <w:r w:rsidR="00E67C44">
        <w:rPr>
          <w:rFonts w:ascii="Times New Roman" w:hAnsi="宋体" w:hint="eastAsia"/>
          <w:szCs w:val="24"/>
        </w:rPr>
        <w:t>设计和</w:t>
      </w:r>
      <w:r w:rsidR="00806545">
        <w:rPr>
          <w:rFonts w:ascii="Times New Roman" w:hAnsi="宋体" w:hint="eastAsia"/>
          <w:szCs w:val="24"/>
        </w:rPr>
        <w:t>排序打分算法模型的设计优化</w:t>
      </w:r>
      <w:r w:rsidR="00E67C44">
        <w:rPr>
          <w:rFonts w:ascii="Times New Roman" w:hAnsi="宋体" w:hint="eastAsia"/>
          <w:szCs w:val="24"/>
        </w:rPr>
        <w:t>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55229F">
        <w:rPr>
          <w:rFonts w:ascii="Times New Roman" w:hAnsi="宋体" w:hint="eastAsia"/>
          <w:szCs w:val="24"/>
        </w:rPr>
        <w:t>公式，</w:t>
      </w:r>
      <w:r w:rsidR="00937429">
        <w:rPr>
          <w:rFonts w:ascii="Times New Roman" w:hAnsi="宋体" w:hint="eastAsia"/>
          <w:szCs w:val="24"/>
        </w:rPr>
        <w:t>根据</w:t>
      </w:r>
      <w:r w:rsidR="0055229F">
        <w:rPr>
          <w:rFonts w:ascii="Times New Roman" w:hAnsi="宋体" w:hint="eastAsia"/>
          <w:szCs w:val="24"/>
        </w:rPr>
        <w:t>候选项</w:t>
      </w:r>
      <w:r w:rsidR="00937429">
        <w:rPr>
          <w:rFonts w:ascii="Times New Roman" w:hAnsi="宋体" w:hint="eastAsia"/>
          <w:szCs w:val="24"/>
        </w:rPr>
        <w:t>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5F0F64">
        <w:rPr>
          <w:rFonts w:ascii="Times New Roman" w:hAnsi="宋体" w:hint="eastAsia"/>
          <w:szCs w:val="24"/>
        </w:rPr>
        <w:t>在数据海量增长的当前环境下</w:t>
      </w:r>
      <w:r w:rsidR="003825E3">
        <w:rPr>
          <w:rFonts w:ascii="Times New Roman" w:hAnsi="宋体" w:hint="eastAsia"/>
          <w:szCs w:val="24"/>
        </w:rPr>
        <w:t>已变得不可行。</w:t>
      </w:r>
      <w:r w:rsidR="00740D5F">
        <w:rPr>
          <w:rFonts w:ascii="Times New Roman" w:hAnsi="宋体" w:hint="eastAsia"/>
          <w:szCs w:val="24"/>
        </w:rPr>
        <w:t>随着研究的深入，研究者</w:t>
      </w:r>
      <w:r w:rsidR="008B474C">
        <w:rPr>
          <w:rFonts w:ascii="Times New Roman" w:hAnsi="宋体" w:hint="eastAsia"/>
          <w:szCs w:val="24"/>
        </w:rPr>
        <w:t>开始尝试使用机器学习相关</w:t>
      </w:r>
      <w:r w:rsidR="00BD0FCB">
        <w:rPr>
          <w:rFonts w:ascii="Times New Roman" w:hAnsi="宋体" w:hint="eastAsia"/>
          <w:szCs w:val="24"/>
        </w:rPr>
        <w:t>技术手段来解决排序问题，并逐步发展为一个热点主题：</w:t>
      </w:r>
      <w:r w:rsidR="00A87FF9">
        <w:rPr>
          <w:rFonts w:ascii="Times New Roman" w:hAnsi="宋体" w:hint="eastAsia"/>
          <w:szCs w:val="24"/>
        </w:rPr>
        <w:t>排序学习（</w:t>
      </w:r>
      <w:r w:rsidR="009D3B86">
        <w:rPr>
          <w:rFonts w:ascii="Times New Roman" w:hAnsi="宋体" w:hint="eastAsia"/>
          <w:szCs w:val="24"/>
        </w:rPr>
        <w:t>Learning t</w:t>
      </w:r>
      <w:r w:rsidR="00BD0FCB">
        <w:rPr>
          <w:rFonts w:ascii="Times New Roman" w:hAnsi="宋体" w:hint="eastAsia"/>
          <w:szCs w:val="24"/>
        </w:rPr>
        <w: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55229F">
        <w:rPr>
          <w:rFonts w:ascii="Times New Roman" w:hAnsi="宋体" w:hint="eastAsia"/>
          <w:szCs w:val="24"/>
        </w:rPr>
        <w:t>同时，得益于计算机硬件的飞速发展和分布式计算</w:t>
      </w:r>
      <w:r w:rsidR="00D777D1">
        <w:rPr>
          <w:rFonts w:ascii="Times New Roman" w:hAnsi="宋体" w:hint="eastAsia"/>
          <w:szCs w:val="24"/>
        </w:rPr>
        <w:t>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6313B9B7" w:rsidR="00C17655" w:rsidRDefault="009D3B86" w:rsidP="00EB57BD">
      <w:pPr>
        <w:spacing w:line="400" w:lineRule="exact"/>
        <w:ind w:firstLine="420"/>
        <w:rPr>
          <w:rFonts w:ascii="Times New Roman" w:hAnsi="宋体"/>
          <w:szCs w:val="24"/>
        </w:rPr>
      </w:pPr>
      <w:r>
        <w:rPr>
          <w:rFonts w:ascii="Times New Roman" w:hAnsi="宋体" w:hint="eastAsia"/>
          <w:szCs w:val="24"/>
        </w:rPr>
        <w:t>排序学习的主要流程包括数据采集、特征抽取、模型训练、场景应用等步骤</w:t>
      </w:r>
      <w:r w:rsidR="00151915">
        <w:rPr>
          <w:rFonts w:ascii="Times New Roman" w:hAnsi="宋体" w:hint="eastAsia"/>
          <w:szCs w:val="24"/>
        </w:rPr>
        <w:t>。</w:t>
      </w:r>
      <w:r w:rsidR="001F53CE">
        <w:rPr>
          <w:rFonts w:ascii="Times New Roman" w:hAnsi="宋体" w:hint="eastAsia"/>
          <w:szCs w:val="24"/>
        </w:rPr>
        <w:t>其中，特征抽取和模型训练是最为关键的两个阶段，</w:t>
      </w:r>
      <w:r w:rsidR="000C425E">
        <w:rPr>
          <w:rFonts w:ascii="Times New Roman" w:hAnsi="宋体" w:hint="eastAsia"/>
          <w:szCs w:val="24"/>
        </w:rPr>
        <w:t>在</w:t>
      </w:r>
      <w:r w:rsidR="00864A05">
        <w:rPr>
          <w:rFonts w:ascii="Times New Roman" w:hAnsi="宋体" w:hint="eastAsia"/>
          <w:szCs w:val="24"/>
        </w:rPr>
        <w:t>很大程度</w:t>
      </w:r>
      <w:r w:rsidR="000C425E">
        <w:rPr>
          <w:rFonts w:ascii="Times New Roman" w:hAnsi="宋体" w:hint="eastAsia"/>
          <w:szCs w:val="24"/>
        </w:rPr>
        <w:t>上</w:t>
      </w:r>
      <w:r w:rsidR="001F53CE">
        <w:rPr>
          <w:rFonts w:ascii="Times New Roman" w:hAnsi="宋体" w:hint="eastAsia"/>
          <w:szCs w:val="24"/>
        </w:rPr>
        <w:t>影响最终的排序结果。</w:t>
      </w:r>
      <w:r w:rsidR="00CD7C85">
        <w:rPr>
          <w:rFonts w:ascii="Times New Roman" w:hAnsi="宋体" w:hint="eastAsia"/>
          <w:szCs w:val="24"/>
        </w:rPr>
        <w:t>模型训练阶段的重点</w:t>
      </w:r>
      <w:r w:rsidR="00E63C95">
        <w:rPr>
          <w:rFonts w:ascii="Times New Roman" w:hAnsi="宋体" w:hint="eastAsia"/>
          <w:szCs w:val="24"/>
        </w:rPr>
        <w:t>则在于算法模型的设计和优化</w:t>
      </w:r>
      <w:r w:rsidR="0025549F">
        <w:rPr>
          <w:rFonts w:ascii="Times New Roman" w:hAnsi="宋体" w:hint="eastAsia"/>
          <w:szCs w:val="24"/>
        </w:rPr>
        <w:t>。</w:t>
      </w:r>
      <w:r w:rsidR="005E477A">
        <w:rPr>
          <w:rFonts w:ascii="Times New Roman" w:hAnsi="宋体" w:hint="eastAsia"/>
          <w:szCs w:val="24"/>
        </w:rPr>
        <w:t>目前</w:t>
      </w:r>
      <w:r w:rsidR="00D16E82">
        <w:rPr>
          <w:rFonts w:ascii="Times New Roman" w:hAnsi="宋体" w:hint="eastAsia"/>
          <w:szCs w:val="24"/>
        </w:rPr>
        <w:t>排序学习</w:t>
      </w:r>
      <w:r w:rsidR="007910D8">
        <w:rPr>
          <w:rFonts w:ascii="Times New Roman" w:hAnsi="宋体" w:hint="eastAsia"/>
          <w:szCs w:val="24"/>
        </w:rPr>
        <w:t>中</w:t>
      </w:r>
      <w:r w:rsidR="00BD751D">
        <w:rPr>
          <w:rFonts w:ascii="Times New Roman" w:hAnsi="宋体" w:hint="eastAsia"/>
          <w:szCs w:val="24"/>
        </w:rPr>
        <w:t>广泛</w:t>
      </w:r>
      <w:r w:rsidR="00757D6E">
        <w:rPr>
          <w:rFonts w:ascii="Times New Roman" w:hAnsi="宋体" w:hint="eastAsia"/>
          <w:szCs w:val="24"/>
        </w:rPr>
        <w:t>使用的机器学习算法模型包括</w:t>
      </w:r>
      <w:r w:rsidR="007910D8">
        <w:rPr>
          <w:rFonts w:ascii="Times New Roman" w:hAnsi="宋体" w:hint="eastAsia"/>
          <w:szCs w:val="24"/>
        </w:rPr>
        <w:t>逻辑回归（</w:t>
      </w:r>
      <w:r w:rsidR="00E271D3">
        <w:rPr>
          <w:rFonts w:ascii="Times New Roman" w:hAnsi="宋体" w:hint="eastAsia"/>
          <w:szCs w:val="24"/>
        </w:rPr>
        <w:t>Logistic</w:t>
      </w:r>
      <w:r w:rsidR="00E271D3">
        <w:rPr>
          <w:rFonts w:ascii="Times New Roman" w:hAnsi="宋体"/>
          <w:szCs w:val="24"/>
        </w:rPr>
        <w:t xml:space="preserve"> </w:t>
      </w:r>
      <w:r w:rsidR="00E271D3">
        <w:rPr>
          <w:rFonts w:ascii="Times New Roman" w:hAnsi="宋体" w:hint="eastAsia"/>
          <w:szCs w:val="24"/>
        </w:rPr>
        <w:t>Regression</w:t>
      </w:r>
      <w:r w:rsidR="00E271D3">
        <w:rPr>
          <w:rFonts w:ascii="Times New Roman" w:hAnsi="宋体" w:hint="eastAsia"/>
          <w:szCs w:val="24"/>
        </w:rPr>
        <w:t>，</w:t>
      </w:r>
      <w:r w:rsidR="007910D8">
        <w:rPr>
          <w:rFonts w:ascii="Times New Roman" w:hAnsi="宋体" w:hint="eastAsia"/>
          <w:szCs w:val="24"/>
        </w:rPr>
        <w:t>LR</w:t>
      </w:r>
      <w:r w:rsidR="00E271D3">
        <w:rPr>
          <w:rFonts w:ascii="Times New Roman" w:hAnsi="宋体" w:hint="eastAsia"/>
          <w:szCs w:val="24"/>
        </w:rPr>
        <w:t>）、支持向量机</w:t>
      </w:r>
      <w:r w:rsidR="007910D8">
        <w:rPr>
          <w:rFonts w:ascii="Times New Roman" w:hAnsi="宋体" w:hint="eastAsia"/>
          <w:szCs w:val="24"/>
        </w:rPr>
        <w:t>、梯度提升树（</w:t>
      </w:r>
      <w:r w:rsidR="00E271D3">
        <w:rPr>
          <w:rFonts w:ascii="Times New Roman" w:hAnsi="宋体" w:hint="eastAsia"/>
          <w:szCs w:val="24"/>
        </w:rPr>
        <w:t>Gradient</w:t>
      </w:r>
      <w:r w:rsidR="00E271D3">
        <w:rPr>
          <w:rFonts w:ascii="Times New Roman" w:hAnsi="宋体"/>
          <w:szCs w:val="24"/>
        </w:rPr>
        <w:t xml:space="preserve"> </w:t>
      </w:r>
      <w:r w:rsidR="00E271D3">
        <w:rPr>
          <w:rFonts w:ascii="Times New Roman" w:hAnsi="宋体" w:hint="eastAsia"/>
          <w:szCs w:val="24"/>
        </w:rPr>
        <w:t>Boosting</w:t>
      </w:r>
      <w:r w:rsidR="00E271D3">
        <w:rPr>
          <w:rFonts w:ascii="Times New Roman" w:hAnsi="宋体"/>
          <w:szCs w:val="24"/>
        </w:rPr>
        <w:t xml:space="preserve"> </w:t>
      </w:r>
      <w:r w:rsidR="00E271D3">
        <w:rPr>
          <w:rFonts w:ascii="Times New Roman" w:hAnsi="宋体" w:hint="eastAsia"/>
          <w:szCs w:val="24"/>
        </w:rPr>
        <w:t>Decision</w:t>
      </w:r>
      <w:r w:rsidR="00E271D3">
        <w:rPr>
          <w:rFonts w:ascii="Times New Roman" w:hAnsi="宋体"/>
          <w:szCs w:val="24"/>
        </w:rPr>
        <w:t xml:space="preserve"> </w:t>
      </w:r>
      <w:r w:rsidR="00E271D3">
        <w:rPr>
          <w:rFonts w:ascii="Times New Roman" w:hAnsi="宋体" w:hint="eastAsia"/>
          <w:szCs w:val="24"/>
        </w:rPr>
        <w:t>Tree</w:t>
      </w:r>
      <w:r w:rsidR="00E271D3">
        <w:rPr>
          <w:rFonts w:ascii="Times New Roman" w:hAnsi="宋体" w:hint="eastAsia"/>
          <w:szCs w:val="24"/>
        </w:rPr>
        <w:t>，</w:t>
      </w:r>
      <w:r w:rsidR="00E271D3">
        <w:rPr>
          <w:rFonts w:ascii="Times New Roman" w:hAnsi="宋体" w:hint="eastAsia"/>
          <w:szCs w:val="24"/>
        </w:rPr>
        <w:t>G</w:t>
      </w:r>
      <w:r w:rsidR="007910D8">
        <w:rPr>
          <w:rFonts w:ascii="Times New Roman" w:hAnsi="宋体" w:hint="eastAsia"/>
          <w:szCs w:val="24"/>
        </w:rPr>
        <w:t>BDT</w:t>
      </w:r>
      <w:r w:rsidR="007910D8">
        <w:rPr>
          <w:rFonts w:ascii="Times New Roman" w:hAnsi="宋体" w:hint="eastAsia"/>
          <w:szCs w:val="24"/>
        </w:rPr>
        <w:t>）、随机森林（</w:t>
      </w:r>
      <w:r w:rsidR="00977303">
        <w:rPr>
          <w:rFonts w:ascii="Times New Roman" w:hAnsi="宋体" w:hint="eastAsia"/>
          <w:szCs w:val="24"/>
        </w:rPr>
        <w:t>Random</w:t>
      </w:r>
      <w:r w:rsidR="00977303">
        <w:rPr>
          <w:rFonts w:ascii="Times New Roman" w:hAnsi="宋体"/>
          <w:szCs w:val="24"/>
        </w:rPr>
        <w:t xml:space="preserve"> </w:t>
      </w:r>
      <w:r w:rsidR="00977303">
        <w:rPr>
          <w:rFonts w:ascii="Times New Roman" w:hAnsi="宋体" w:hint="eastAsia"/>
          <w:szCs w:val="24"/>
        </w:rPr>
        <w:t>Forest</w:t>
      </w:r>
      <w:r w:rsidR="00977303">
        <w:rPr>
          <w:rFonts w:ascii="Times New Roman" w:hAnsi="宋体" w:hint="eastAsia"/>
          <w:szCs w:val="24"/>
        </w:rPr>
        <w:t>，</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w:t>
      </w:r>
      <w:r w:rsidR="00FB1526">
        <w:rPr>
          <w:rFonts w:ascii="Times New Roman" w:hAnsi="宋体" w:hint="eastAsia"/>
          <w:szCs w:val="24"/>
        </w:rPr>
        <w:t>样本数据</w:t>
      </w:r>
      <w:r w:rsidR="008647D2">
        <w:rPr>
          <w:rFonts w:ascii="Times New Roman" w:hAnsi="宋体" w:hint="eastAsia"/>
          <w:szCs w:val="24"/>
        </w:rPr>
        <w:t>特征抽取方面，用户行为特征是一种</w:t>
      </w:r>
      <w:r w:rsidR="001F4782">
        <w:rPr>
          <w:rFonts w:ascii="Times New Roman" w:hAnsi="宋体" w:hint="eastAsia"/>
          <w:szCs w:val="24"/>
        </w:rPr>
        <w:t>广泛存在于各</w:t>
      </w:r>
      <w:r w:rsidR="008647D2">
        <w:rPr>
          <w:rFonts w:ascii="Times New Roman" w:hAnsi="宋体" w:hint="eastAsia"/>
          <w:szCs w:val="24"/>
        </w:rPr>
        <w:t>类</w:t>
      </w:r>
      <w:r w:rsidR="001F4782">
        <w:rPr>
          <w:rFonts w:ascii="Times New Roman" w:hAnsi="宋体" w:hint="eastAsia"/>
          <w:szCs w:val="24"/>
        </w:rPr>
        <w:t>应用场景中的</w:t>
      </w:r>
      <w:r w:rsidR="003B50C3">
        <w:rPr>
          <w:rFonts w:ascii="Times New Roman" w:hAnsi="宋体" w:hint="eastAsia"/>
          <w:szCs w:val="24"/>
        </w:rPr>
        <w:t>特征数据</w:t>
      </w:r>
      <w:r w:rsidR="00076E85">
        <w:rPr>
          <w:rFonts w:ascii="Times New Roman" w:hAnsi="宋体" w:hint="eastAsia"/>
          <w:szCs w:val="24"/>
        </w:rPr>
        <w:t>，</w:t>
      </w:r>
      <w:r w:rsidR="00095123">
        <w:rPr>
          <w:rFonts w:ascii="Times New Roman" w:hAnsi="宋体" w:hint="eastAsia"/>
          <w:szCs w:val="24"/>
        </w:rPr>
        <w:t>例如，在搜索引擎中，用户具有历史查询记录和浏览行为</w:t>
      </w:r>
      <w:r w:rsidR="00135934">
        <w:rPr>
          <w:rFonts w:ascii="Times New Roman" w:hAnsi="宋体" w:hint="eastAsia"/>
          <w:szCs w:val="24"/>
        </w:rPr>
        <w:t>记录</w:t>
      </w:r>
      <w:r w:rsidR="00095123">
        <w:rPr>
          <w:rFonts w:ascii="Times New Roman" w:hAnsi="宋体" w:hint="eastAsia"/>
          <w:szCs w:val="24"/>
        </w:rPr>
        <w:t>；</w:t>
      </w:r>
      <w:r w:rsidR="00B46A2C">
        <w:rPr>
          <w:rFonts w:ascii="Times New Roman" w:hAnsi="宋体" w:hint="eastAsia"/>
          <w:szCs w:val="24"/>
        </w:rPr>
        <w:t>在推荐系统中，用户</w:t>
      </w:r>
      <w:r w:rsidR="00B46A2C">
        <w:rPr>
          <w:rFonts w:ascii="Times New Roman" w:hAnsi="宋体" w:hint="eastAsia"/>
          <w:szCs w:val="24"/>
        </w:rPr>
        <w:lastRenderedPageBreak/>
        <w:t>具有资讯阅读、商品浏览</w:t>
      </w:r>
      <w:r w:rsidR="00560DF5">
        <w:rPr>
          <w:rFonts w:ascii="Times New Roman" w:hAnsi="宋体" w:hint="eastAsia"/>
          <w:szCs w:val="24"/>
        </w:rPr>
        <w:t>/</w:t>
      </w:r>
      <w:r w:rsidR="00B46A2C">
        <w:rPr>
          <w:rFonts w:ascii="Times New Roman" w:hAnsi="宋体" w:hint="eastAsia"/>
          <w:szCs w:val="24"/>
        </w:rPr>
        <w:t>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w:t>
      </w:r>
      <w:r w:rsidR="00E13D6B">
        <w:rPr>
          <w:rFonts w:ascii="Times New Roman" w:hAnsi="宋体" w:hint="eastAsia"/>
          <w:szCs w:val="24"/>
        </w:rPr>
        <w:t>和前后关联性</w:t>
      </w:r>
      <w:r w:rsidR="00EB57BD">
        <w:rPr>
          <w:rFonts w:ascii="Times New Roman" w:hAnsi="宋体" w:hint="eastAsia"/>
          <w:szCs w:val="24"/>
        </w:rPr>
        <w:t>，且能在一定程度上反应用户的</w:t>
      </w:r>
      <w:r w:rsidR="00E46333">
        <w:rPr>
          <w:rFonts w:ascii="Times New Roman" w:hAnsi="宋体" w:hint="eastAsia"/>
          <w:szCs w:val="24"/>
        </w:rPr>
        <w:t>行为特点和</w:t>
      </w:r>
      <w:r w:rsidR="00EB57BD">
        <w:rPr>
          <w:rFonts w:ascii="Times New Roman" w:hAnsi="宋体" w:hint="eastAsia"/>
          <w:szCs w:val="24"/>
        </w:rPr>
        <w:t>偏好习惯。</w:t>
      </w:r>
      <w:r w:rsidR="0005463F">
        <w:rPr>
          <w:rFonts w:ascii="Times New Roman" w:hAnsi="宋体" w:hint="eastAsia"/>
          <w:szCs w:val="24"/>
        </w:rPr>
        <w:t>因此，研究</w:t>
      </w:r>
      <w:r w:rsidR="008E7196">
        <w:rPr>
          <w:rFonts w:ascii="Times New Roman" w:hAnsi="宋体" w:hint="eastAsia"/>
          <w:szCs w:val="24"/>
        </w:rPr>
        <w:t>用户行为</w:t>
      </w:r>
      <w:r w:rsidR="00250BEC">
        <w:rPr>
          <w:rFonts w:ascii="Times New Roman" w:hAnsi="宋体" w:hint="eastAsia"/>
          <w:szCs w:val="24"/>
        </w:rPr>
        <w:t>数据</w:t>
      </w:r>
      <w:r w:rsidR="0005463F">
        <w:rPr>
          <w:rFonts w:ascii="Times New Roman" w:hAnsi="宋体" w:hint="eastAsia"/>
          <w:szCs w:val="24"/>
        </w:rPr>
        <w:t>处理方法</w:t>
      </w:r>
      <w:r w:rsidR="00250BEC">
        <w:rPr>
          <w:rFonts w:ascii="Times New Roman" w:hAnsi="宋体" w:hint="eastAsia"/>
          <w:szCs w:val="24"/>
        </w:rPr>
        <w:t>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312634">
        <w:rPr>
          <w:rFonts w:ascii="Times New Roman" w:hAnsi="宋体" w:hint="eastAsia"/>
          <w:szCs w:val="24"/>
        </w:rPr>
        <w:t>步骤</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54FD5BB0"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t>本课题的目标是研究一种基于深度学习的排序模型。</w:t>
      </w:r>
      <w:r w:rsidR="00CF5D1F">
        <w:rPr>
          <w:rFonts w:ascii="Times New Roman" w:hAnsi="宋体" w:hint="eastAsia"/>
          <w:szCs w:val="24"/>
        </w:rPr>
        <w:t>为了提高排序结果的准确度，本课题将深度神经网络结构</w:t>
      </w:r>
      <w:r w:rsidR="00CA5A41">
        <w:rPr>
          <w:rFonts w:ascii="Times New Roman" w:hAnsi="宋体" w:hint="eastAsia"/>
          <w:szCs w:val="24"/>
        </w:rPr>
        <w:t>融入排序模型，弥补了现有</w:t>
      </w:r>
      <w:r w:rsidR="00DB06F7">
        <w:rPr>
          <w:rFonts w:ascii="Times New Roman" w:hAnsi="宋体" w:hint="eastAsia"/>
          <w:szCs w:val="24"/>
        </w:rPr>
        <w:t>算法模型</w:t>
      </w:r>
      <w:r w:rsidR="00CA5A41">
        <w:rPr>
          <w:rFonts w:ascii="Times New Roman" w:hAnsi="宋体" w:hint="eastAsia"/>
          <w:szCs w:val="24"/>
        </w:rPr>
        <w:t>存在</w:t>
      </w:r>
      <w:r w:rsidR="00DB06F7">
        <w:rPr>
          <w:rFonts w:ascii="Times New Roman" w:hAnsi="宋体" w:hint="eastAsia"/>
          <w:szCs w:val="24"/>
        </w:rPr>
        <w:t>的不足</w:t>
      </w:r>
      <w:r w:rsidR="00CA5A41">
        <w:rPr>
          <w:rFonts w:ascii="Times New Roman" w:hAnsi="宋体" w:hint="eastAsia"/>
          <w:szCs w:val="24"/>
        </w:rPr>
        <w:t>之处</w:t>
      </w:r>
      <w:r w:rsidR="00DB06F7">
        <w:rPr>
          <w:rFonts w:ascii="Times New Roman" w:hAnsi="宋体" w:hint="eastAsia"/>
          <w:szCs w:val="24"/>
        </w:rPr>
        <w:t>。</w:t>
      </w:r>
      <w:r w:rsidR="006B5750">
        <w:rPr>
          <w:rFonts w:ascii="Times New Roman" w:hAnsi="宋体" w:hint="eastAsia"/>
          <w:szCs w:val="24"/>
        </w:rPr>
        <w:t>此外，经过对数据特征的充分理解和分析，本课题提出</w:t>
      </w:r>
      <w:r w:rsidR="00730512">
        <w:rPr>
          <w:rFonts w:ascii="Times New Roman" w:hAnsi="宋体" w:hint="eastAsia"/>
          <w:szCs w:val="24"/>
        </w:rPr>
        <w:t>了一种使用循环神经网络模型对用户历史行为数据进行编码的数据处理方法</w:t>
      </w:r>
      <w:r w:rsidR="006B5750">
        <w:rPr>
          <w:rFonts w:ascii="Times New Roman" w:hAnsi="宋体" w:hint="eastAsia"/>
          <w:szCs w:val="24"/>
        </w:rPr>
        <w:t>，用训练得到的网络参数表示用户历史行为特征，并作为输入特征向量加入排序模型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5E3745">
        <w:rPr>
          <w:rFonts w:ascii="Times New Roman" w:hAnsi="宋体"/>
          <w:szCs w:val="24"/>
        </w:rPr>
        <w:t>该</w:t>
      </w:r>
      <w:r w:rsidR="001837DC">
        <w:rPr>
          <w:rFonts w:ascii="Times New Roman" w:hAnsi="宋体" w:hint="eastAsia"/>
          <w:szCs w:val="24"/>
        </w:rPr>
        <w:t>排序</w:t>
      </w:r>
      <w:r w:rsidR="005E3745">
        <w:rPr>
          <w:rFonts w:ascii="Times New Roman" w:hAnsi="宋体"/>
          <w:szCs w:val="24"/>
        </w:rPr>
        <w:t>模型</w:t>
      </w:r>
      <w:r w:rsidR="005E3745">
        <w:rPr>
          <w:rFonts w:ascii="Times New Roman" w:hAnsi="宋体" w:hint="eastAsia"/>
          <w:szCs w:val="24"/>
        </w:rPr>
        <w:t>应用</w:t>
      </w:r>
      <w:r w:rsidR="007C7826">
        <w:rPr>
          <w:rFonts w:ascii="Times New Roman" w:hAnsi="宋体"/>
          <w:szCs w:val="24"/>
        </w:rPr>
        <w:t>于解决</w:t>
      </w:r>
      <w:r w:rsidR="00651EB5">
        <w:rPr>
          <w:rFonts w:ascii="Times New Roman" w:hAnsi="宋体" w:hint="eastAsia"/>
          <w:szCs w:val="24"/>
        </w:rPr>
        <w:t>面向</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3828D3">
        <w:rPr>
          <w:rFonts w:ascii="Times New Roman" w:hAnsi="宋体" w:hint="eastAsia"/>
          <w:szCs w:val="24"/>
        </w:rPr>
        <w:t>进</w:t>
      </w:r>
      <w:r w:rsidR="00A27BEE">
        <w:rPr>
          <w:rFonts w:ascii="Times New Roman" w:hAnsi="宋体" w:hint="eastAsia"/>
          <w:szCs w:val="24"/>
        </w:rPr>
        <w:t>出站信息存在缺失的交易记录，</w:t>
      </w:r>
      <w:r w:rsidR="00EF0AF1">
        <w:rPr>
          <w:rFonts w:ascii="Times New Roman" w:hAnsi="宋体" w:hint="eastAsia"/>
          <w:szCs w:val="24"/>
        </w:rPr>
        <w:t>目前</w:t>
      </w:r>
      <w:r w:rsidR="00396465">
        <w:rPr>
          <w:rFonts w:ascii="Times New Roman" w:hAnsi="宋体" w:hint="eastAsia"/>
          <w:szCs w:val="24"/>
        </w:rPr>
        <w:t>对</w:t>
      </w:r>
      <w:r w:rsidR="00B7536C">
        <w:rPr>
          <w:rFonts w:ascii="Times New Roman" w:hAnsi="宋体" w:hint="eastAsia"/>
          <w:szCs w:val="24"/>
        </w:rPr>
        <w:t>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DD0A1F">
        <w:rPr>
          <w:rFonts w:ascii="Times New Roman" w:hAnsi="宋体" w:hint="eastAsia"/>
          <w:szCs w:val="24"/>
        </w:rPr>
        <w:t>特征</w:t>
      </w:r>
      <w:r w:rsidR="00F8670E">
        <w:rPr>
          <w:rFonts w:ascii="Times New Roman" w:hAnsi="宋体" w:hint="eastAsia"/>
          <w:szCs w:val="24"/>
        </w:rPr>
        <w:t>和</w:t>
      </w:r>
      <w:r w:rsidR="00885E12">
        <w:rPr>
          <w:rFonts w:ascii="Times New Roman" w:hAnsi="宋体" w:hint="eastAsia"/>
          <w:szCs w:val="24"/>
        </w:rPr>
        <w:t>地铁</w:t>
      </w:r>
      <w:r w:rsidR="00DD0A1F">
        <w:rPr>
          <w:rFonts w:ascii="Times New Roman" w:hAnsi="宋体" w:hint="eastAsia"/>
          <w:szCs w:val="24"/>
        </w:rPr>
        <w:t>站点特征</w:t>
      </w:r>
      <w:r w:rsidR="00F8670E">
        <w:rPr>
          <w:rFonts w:ascii="Times New Roman" w:hAnsi="宋体" w:hint="eastAsia"/>
          <w:szCs w:val="24"/>
        </w:rPr>
        <w:t>，对各候选站点按照</w:t>
      </w:r>
      <w:r w:rsidR="009B199F">
        <w:rPr>
          <w:rFonts w:ascii="Times New Roman" w:hAnsi="宋体" w:hint="eastAsia"/>
          <w:szCs w:val="24"/>
        </w:rPr>
        <w:t>其</w:t>
      </w:r>
      <w:r w:rsidR="001160D5">
        <w:rPr>
          <w:rFonts w:ascii="Times New Roman" w:hAnsi="宋体" w:hint="eastAsia"/>
          <w:szCs w:val="24"/>
        </w:rPr>
        <w:t>预估概率</w:t>
      </w:r>
      <w:r w:rsidR="003927B9">
        <w:rPr>
          <w:rFonts w:ascii="Times New Roman" w:hAnsi="宋体" w:hint="eastAsia"/>
          <w:szCs w:val="24"/>
        </w:rPr>
        <w:t>进行排序，</w:t>
      </w:r>
      <w:r w:rsidR="00F8670E">
        <w:rPr>
          <w:rFonts w:ascii="Times New Roman" w:hAnsi="宋体" w:hint="eastAsia"/>
          <w:szCs w:val="24"/>
        </w:rPr>
        <w:t>从而进行合理计费。</w:t>
      </w:r>
      <w:r w:rsidR="00474706">
        <w:rPr>
          <w:rFonts w:ascii="Times New Roman" w:hAnsi="宋体" w:hint="eastAsia"/>
          <w:szCs w:val="24"/>
        </w:rPr>
        <w:t>该方法有助于提升</w:t>
      </w:r>
      <w:r w:rsidR="005E03F8">
        <w:rPr>
          <w:rFonts w:ascii="Times New Roman" w:hAnsi="宋体" w:hint="eastAsia"/>
          <w:szCs w:val="24"/>
        </w:rPr>
        <w:t>地铁</w:t>
      </w:r>
      <w:r w:rsidR="005E03F8">
        <w:rPr>
          <w:rFonts w:ascii="Times New Roman" w:hAnsi="宋体"/>
          <w:szCs w:val="24"/>
        </w:rPr>
        <w:t>运营</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w:t>
      </w:r>
      <w:r w:rsidR="00A83474">
        <w:rPr>
          <w:rFonts w:ascii="Times New Roman" w:hAnsi="宋体" w:hint="eastAsia"/>
          <w:szCs w:val="24"/>
        </w:rPr>
        <w:t>排序</w:t>
      </w:r>
      <w:r w:rsidR="007B3C21">
        <w:rPr>
          <w:rFonts w:ascii="Times New Roman" w:hAnsi="宋体" w:hint="eastAsia"/>
          <w:szCs w:val="24"/>
        </w:rPr>
        <w:t>型也可以用于完成</w:t>
      </w:r>
      <w:r w:rsidR="00D7189D">
        <w:rPr>
          <w:rFonts w:ascii="Times New Roman" w:hAnsi="宋体" w:hint="eastAsia"/>
          <w:szCs w:val="24"/>
        </w:rPr>
        <w:t>信息检索、推荐系统和在线</w:t>
      </w:r>
      <w:r w:rsidR="003E7821">
        <w:rPr>
          <w:rFonts w:ascii="Times New Roman" w:hAnsi="宋体" w:hint="eastAsia"/>
          <w:szCs w:val="24"/>
        </w:rPr>
        <w:t>广告等应用场景</w:t>
      </w:r>
      <w:r w:rsidR="00C026D4">
        <w:rPr>
          <w:rFonts w:ascii="Times New Roman" w:hAnsi="宋体" w:hint="eastAsia"/>
          <w:szCs w:val="24"/>
        </w:rPr>
        <w:t>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BF1190">
        <w:rPr>
          <w:rFonts w:ascii="Times New Roman" w:hAnsi="宋体" w:hint="eastAsia"/>
          <w:szCs w:val="24"/>
        </w:rPr>
        <w:t>极为</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500457935"/>
      <w:r>
        <w:rPr>
          <w:rFonts w:hint="eastAsia"/>
        </w:rPr>
        <w:t>硕士研究生期间的工作总结</w:t>
      </w:r>
      <w:bookmarkEnd w:id="7"/>
      <w:bookmarkEnd w:id="8"/>
    </w:p>
    <w:p w14:paraId="07974CA7" w14:textId="0A09FF2C" w:rsidR="00173303" w:rsidRDefault="006067DC" w:rsidP="00FE7808">
      <w:pPr>
        <w:pStyle w:val="a0"/>
        <w:spacing w:line="400" w:lineRule="exact"/>
        <w:rPr>
          <w:szCs w:val="22"/>
        </w:rPr>
      </w:pPr>
      <w:r>
        <w:rPr>
          <w:szCs w:val="22"/>
        </w:rPr>
        <w:t>本人于</w:t>
      </w:r>
      <w:r>
        <w:rPr>
          <w:rFonts w:hint="eastAsia"/>
          <w:szCs w:val="22"/>
        </w:rPr>
        <w:t>2015</w:t>
      </w:r>
      <w:r>
        <w:rPr>
          <w:rFonts w:hint="eastAsia"/>
          <w:szCs w:val="22"/>
        </w:rPr>
        <w:t>年</w:t>
      </w:r>
      <w:r>
        <w:rPr>
          <w:rFonts w:hint="eastAsia"/>
          <w:szCs w:val="22"/>
        </w:rPr>
        <w:t>9</w:t>
      </w:r>
      <w:r>
        <w:rPr>
          <w:rFonts w:hint="eastAsia"/>
          <w:szCs w:val="22"/>
        </w:rPr>
        <w:t>月进入北京邮电大学网络技术研究院的网络与交换国家重点实验室交换与智能控制研究中心学习。研究生</w:t>
      </w:r>
      <w:r w:rsidR="00772E71">
        <w:rPr>
          <w:rFonts w:hint="eastAsia"/>
          <w:szCs w:val="22"/>
        </w:rPr>
        <w:t>学习</w:t>
      </w:r>
      <w:r>
        <w:rPr>
          <w:rFonts w:hint="eastAsia"/>
          <w:szCs w:val="22"/>
        </w:rPr>
        <w:t>期间</w:t>
      </w:r>
      <w:r w:rsidR="005A36B4">
        <w:rPr>
          <w:rFonts w:hint="eastAsia"/>
          <w:szCs w:val="22"/>
        </w:rPr>
        <w:t>，</w:t>
      </w:r>
      <w:r w:rsidR="00772E71">
        <w:rPr>
          <w:rFonts w:hint="eastAsia"/>
          <w:szCs w:val="22"/>
        </w:rPr>
        <w:t>本人主要参与了一项国家</w:t>
      </w:r>
      <w:r w:rsidR="00772E71">
        <w:rPr>
          <w:rFonts w:hint="eastAsia"/>
          <w:szCs w:val="22"/>
        </w:rPr>
        <w:t>863</w:t>
      </w:r>
      <w:r w:rsidR="00772E71">
        <w:rPr>
          <w:rFonts w:hint="eastAsia"/>
          <w:szCs w:val="22"/>
        </w:rPr>
        <w:t>课题</w:t>
      </w:r>
      <w:r w:rsidR="006B5A4F">
        <w:rPr>
          <w:rFonts w:hint="eastAsia"/>
          <w:szCs w:val="22"/>
        </w:rPr>
        <w:t>项目</w:t>
      </w:r>
      <w:r w:rsidR="00772E71">
        <w:rPr>
          <w:rFonts w:hint="eastAsia"/>
          <w:szCs w:val="22"/>
        </w:rPr>
        <w:t>“</w:t>
      </w:r>
      <w:r w:rsidR="00791EA8">
        <w:rPr>
          <w:rFonts w:hint="eastAsia"/>
          <w:szCs w:val="22"/>
        </w:rPr>
        <w:t>大数据分析技术在输变电设备状态评估中的研究与应用</w:t>
      </w:r>
      <w:r w:rsidR="00772E71">
        <w:rPr>
          <w:rFonts w:hint="eastAsia"/>
          <w:szCs w:val="22"/>
        </w:rPr>
        <w:t>”</w:t>
      </w:r>
      <w:r w:rsidR="00791EA8">
        <w:rPr>
          <w:rFonts w:hint="eastAsia"/>
          <w:szCs w:val="22"/>
        </w:rPr>
        <w:t>和一项校企合作项目“</w:t>
      </w:r>
      <w:r w:rsidR="007F6F3B" w:rsidRPr="007F6F3B">
        <w:rPr>
          <w:rFonts w:hint="eastAsia"/>
          <w:szCs w:val="22"/>
        </w:rPr>
        <w:t>基于移动支付的新型绿色出行规划系统的设计与实现</w:t>
      </w:r>
      <w:r w:rsidR="00791EA8">
        <w:rPr>
          <w:rFonts w:hint="eastAsia"/>
          <w:szCs w:val="22"/>
        </w:rPr>
        <w:t>”</w:t>
      </w:r>
      <w:r w:rsidR="00087CA8">
        <w:rPr>
          <w:rFonts w:hint="eastAsia"/>
          <w:szCs w:val="22"/>
        </w:rPr>
        <w:t>的相关工作，</w:t>
      </w:r>
      <w:r w:rsidR="0006594F">
        <w:rPr>
          <w:rFonts w:hint="eastAsia"/>
          <w:szCs w:val="22"/>
        </w:rPr>
        <w:t>负责项目中算法模型的研究、设计和实现</w:t>
      </w:r>
      <w:r w:rsidR="00526DCA">
        <w:rPr>
          <w:rFonts w:hint="eastAsia"/>
          <w:szCs w:val="22"/>
        </w:rPr>
        <w:t>，具体内容包括：</w:t>
      </w:r>
    </w:p>
    <w:p w14:paraId="3C8EE89E" w14:textId="1E0BA1A0" w:rsidR="00FE7808" w:rsidRDefault="009160BC" w:rsidP="00E40A43">
      <w:pPr>
        <w:pStyle w:val="a0"/>
        <w:numPr>
          <w:ilvl w:val="0"/>
          <w:numId w:val="3"/>
        </w:numPr>
        <w:spacing w:line="400" w:lineRule="exact"/>
        <w:rPr>
          <w:szCs w:val="22"/>
        </w:rPr>
      </w:pPr>
      <w:r>
        <w:rPr>
          <w:szCs w:val="22"/>
        </w:rPr>
        <w:t>研究关联规则挖掘相关算法</w:t>
      </w:r>
      <w:r>
        <w:rPr>
          <w:rFonts w:hint="eastAsia"/>
          <w:szCs w:val="22"/>
        </w:rPr>
        <w:t>，</w:t>
      </w:r>
      <w:r>
        <w:rPr>
          <w:szCs w:val="22"/>
        </w:rPr>
        <w:t>设计并实现了基于并行粒子群优化算法的量化关联规则挖掘方法</w:t>
      </w:r>
      <w:r w:rsidR="00992B84">
        <w:rPr>
          <w:rFonts w:hint="eastAsia"/>
          <w:szCs w:val="22"/>
        </w:rPr>
        <w:t>，</w:t>
      </w:r>
      <w:r w:rsidR="00992B84">
        <w:rPr>
          <w:szCs w:val="22"/>
        </w:rPr>
        <w:t>并发表</w:t>
      </w:r>
      <w:r w:rsidR="00992B84">
        <w:rPr>
          <w:szCs w:val="22"/>
        </w:rPr>
        <w:t>EI</w:t>
      </w:r>
      <w:r w:rsidR="00992B84">
        <w:rPr>
          <w:szCs w:val="22"/>
        </w:rPr>
        <w:t>检索论文一篇</w:t>
      </w:r>
      <w:r>
        <w:rPr>
          <w:rFonts w:hint="eastAsia"/>
          <w:szCs w:val="22"/>
        </w:rPr>
        <w:t>。</w:t>
      </w:r>
      <w:r w:rsidR="007F03F3">
        <w:rPr>
          <w:szCs w:val="22"/>
        </w:rPr>
        <w:t>该方法应用在</w:t>
      </w:r>
      <w:r w:rsidR="007F03F3">
        <w:rPr>
          <w:rFonts w:hint="eastAsia"/>
          <w:szCs w:val="22"/>
        </w:rPr>
        <w:t>863</w:t>
      </w:r>
      <w:r w:rsidR="007F03F3">
        <w:rPr>
          <w:rFonts w:hint="eastAsia"/>
          <w:szCs w:val="22"/>
        </w:rPr>
        <w:t>课题项目开发的电网大数据分析平台中，</w:t>
      </w:r>
      <w:r w:rsidR="00295E92">
        <w:rPr>
          <w:rFonts w:hint="eastAsia"/>
          <w:szCs w:val="22"/>
        </w:rPr>
        <w:t>用于挖掘电网设备缺陷的发生与可能诱发因素之间存在的隐含关联关系。</w:t>
      </w:r>
    </w:p>
    <w:p w14:paraId="2A2CBFB7" w14:textId="723812C4" w:rsidR="007318EF" w:rsidRPr="0032077C" w:rsidRDefault="002B6048" w:rsidP="0032077C">
      <w:pPr>
        <w:pStyle w:val="a0"/>
        <w:numPr>
          <w:ilvl w:val="0"/>
          <w:numId w:val="3"/>
        </w:numPr>
        <w:spacing w:line="400" w:lineRule="exact"/>
        <w:rPr>
          <w:szCs w:val="22"/>
        </w:rPr>
      </w:pPr>
      <w:r>
        <w:rPr>
          <w:szCs w:val="22"/>
        </w:rPr>
        <w:t>基于深度学习的排序模型的研究与实现</w:t>
      </w:r>
      <w:r>
        <w:rPr>
          <w:rFonts w:hint="eastAsia"/>
          <w:szCs w:val="22"/>
        </w:rPr>
        <w:t>。</w:t>
      </w:r>
      <w:r w:rsidR="00065FF5">
        <w:rPr>
          <w:rFonts w:hint="eastAsia"/>
          <w:szCs w:val="22"/>
        </w:rPr>
        <w:t>通过</w:t>
      </w:r>
      <w:r w:rsidR="00065FF5">
        <w:rPr>
          <w:szCs w:val="22"/>
        </w:rPr>
        <w:t>对</w:t>
      </w:r>
      <w:r w:rsidR="004A2458">
        <w:rPr>
          <w:szCs w:val="22"/>
        </w:rPr>
        <w:t>深度学习相关理论技术</w:t>
      </w:r>
      <w:r w:rsidR="00065FF5">
        <w:rPr>
          <w:szCs w:val="22"/>
        </w:rPr>
        <w:t>进行学习研究</w:t>
      </w:r>
      <w:r w:rsidR="004A2458">
        <w:rPr>
          <w:rFonts w:hint="eastAsia"/>
          <w:szCs w:val="22"/>
        </w:rPr>
        <w:t>，</w:t>
      </w:r>
      <w:r w:rsidR="004A2458">
        <w:rPr>
          <w:szCs w:val="22"/>
        </w:rPr>
        <w:t>设计了一种包含深度神经网络结构的排序打分模型</w:t>
      </w:r>
      <w:r w:rsidR="004A2458">
        <w:rPr>
          <w:rFonts w:hint="eastAsia"/>
          <w:szCs w:val="22"/>
        </w:rPr>
        <w:t>，</w:t>
      </w:r>
      <w:r w:rsidR="004A2458">
        <w:rPr>
          <w:szCs w:val="22"/>
        </w:rPr>
        <w:t>同时还提出了一种基于循环神经网络的历史行为数据编码方法</w:t>
      </w:r>
      <w:r w:rsidR="004A2458">
        <w:rPr>
          <w:rFonts w:hint="eastAsia"/>
          <w:szCs w:val="22"/>
        </w:rPr>
        <w:t>。</w:t>
      </w:r>
      <w:r w:rsidR="00B41D5C">
        <w:rPr>
          <w:rFonts w:hint="eastAsia"/>
          <w:szCs w:val="22"/>
        </w:rPr>
        <w:t>提出了</w:t>
      </w:r>
      <w:r w:rsidR="00C20F25">
        <w:rPr>
          <w:rFonts w:hint="eastAsia"/>
          <w:szCs w:val="22"/>
        </w:rPr>
        <w:t>基于</w:t>
      </w:r>
      <w:r w:rsidR="00487266">
        <w:rPr>
          <w:rFonts w:hint="eastAsia"/>
          <w:szCs w:val="22"/>
        </w:rPr>
        <w:t>该</w:t>
      </w:r>
      <w:r w:rsidR="00C20F25">
        <w:rPr>
          <w:rFonts w:hint="eastAsia"/>
          <w:szCs w:val="22"/>
        </w:rPr>
        <w:t>排序模型的</w:t>
      </w:r>
      <w:r w:rsidR="009F4D8A">
        <w:rPr>
          <w:rFonts w:hint="eastAsia"/>
          <w:szCs w:val="22"/>
        </w:rPr>
        <w:t>地铁单边交易</w:t>
      </w:r>
      <w:r w:rsidR="00764ABF">
        <w:rPr>
          <w:rFonts w:hint="eastAsia"/>
          <w:szCs w:val="22"/>
        </w:rPr>
        <w:t>记录处理</w:t>
      </w:r>
      <w:r w:rsidR="00C20F25">
        <w:rPr>
          <w:rFonts w:hint="eastAsia"/>
          <w:szCs w:val="22"/>
        </w:rPr>
        <w:t>方法</w:t>
      </w:r>
      <w:r w:rsidR="00764ABF">
        <w:rPr>
          <w:rFonts w:hint="eastAsia"/>
          <w:szCs w:val="22"/>
        </w:rPr>
        <w:t>，</w:t>
      </w:r>
      <w:r w:rsidR="000F6B8B">
        <w:rPr>
          <w:rFonts w:hint="eastAsia"/>
          <w:szCs w:val="22"/>
        </w:rPr>
        <w:t>针对</w:t>
      </w:r>
      <w:r w:rsidR="0032077C">
        <w:rPr>
          <w:rFonts w:hint="eastAsia"/>
          <w:szCs w:val="22"/>
        </w:rPr>
        <w:t>上下车站点信息存在缺失的交易数据，</w:t>
      </w:r>
      <w:r w:rsidR="00EB01AC">
        <w:rPr>
          <w:rFonts w:hint="eastAsia"/>
          <w:szCs w:val="22"/>
        </w:rPr>
        <w:t>利用排序模型对</w:t>
      </w:r>
      <w:r w:rsidR="0032077C">
        <w:rPr>
          <w:rFonts w:hint="eastAsia"/>
          <w:szCs w:val="22"/>
        </w:rPr>
        <w:t>各站点</w:t>
      </w:r>
      <w:r w:rsidR="000F6B8B">
        <w:rPr>
          <w:rFonts w:hint="eastAsia"/>
          <w:szCs w:val="22"/>
        </w:rPr>
        <w:t>的概率分布</w:t>
      </w:r>
      <w:r w:rsidR="00EB01AC">
        <w:rPr>
          <w:rFonts w:hint="eastAsia"/>
          <w:szCs w:val="22"/>
        </w:rPr>
        <w:t>进行预测</w:t>
      </w:r>
      <w:r w:rsidR="000F6B8B">
        <w:rPr>
          <w:rFonts w:hint="eastAsia"/>
          <w:szCs w:val="22"/>
        </w:rPr>
        <w:t>，</w:t>
      </w:r>
      <w:r w:rsidR="00041AE6">
        <w:rPr>
          <w:rFonts w:hint="eastAsia"/>
          <w:szCs w:val="22"/>
        </w:rPr>
        <w:t>从而</w:t>
      </w:r>
      <w:r w:rsidR="00E27CD1">
        <w:rPr>
          <w:rFonts w:hint="eastAsia"/>
          <w:szCs w:val="22"/>
        </w:rPr>
        <w:t>协助系统</w:t>
      </w:r>
      <w:r w:rsidR="006C6E6F">
        <w:rPr>
          <w:rFonts w:hint="eastAsia"/>
          <w:szCs w:val="22"/>
        </w:rPr>
        <w:t>制定更加</w:t>
      </w:r>
      <w:r w:rsidR="00E27CD1">
        <w:rPr>
          <w:rFonts w:hint="eastAsia"/>
          <w:szCs w:val="22"/>
        </w:rPr>
        <w:t>合理</w:t>
      </w:r>
      <w:r w:rsidR="006C6E6F">
        <w:rPr>
          <w:rFonts w:hint="eastAsia"/>
          <w:szCs w:val="22"/>
        </w:rPr>
        <w:t>的</w:t>
      </w:r>
      <w:r w:rsidR="00E27CD1">
        <w:rPr>
          <w:rFonts w:hint="eastAsia"/>
          <w:szCs w:val="22"/>
        </w:rPr>
        <w:t>计费</w:t>
      </w:r>
      <w:r w:rsidR="006C6E6F">
        <w:rPr>
          <w:rFonts w:hint="eastAsia"/>
          <w:szCs w:val="22"/>
        </w:rPr>
        <w:t>方案</w:t>
      </w:r>
      <w:r w:rsidR="00E27CD1">
        <w:rPr>
          <w:rFonts w:hint="eastAsia"/>
          <w:szCs w:val="22"/>
        </w:rPr>
        <w:t>。</w:t>
      </w:r>
    </w:p>
    <w:p w14:paraId="11C399BD" w14:textId="0E563175" w:rsidR="00173303" w:rsidRPr="002A2422" w:rsidRDefault="00F52EF9" w:rsidP="00516008">
      <w:pPr>
        <w:pStyle w:val="a0"/>
        <w:spacing w:line="400" w:lineRule="exact"/>
        <w:ind w:firstLine="360"/>
        <w:rPr>
          <w:szCs w:val="22"/>
        </w:rPr>
      </w:pPr>
      <w:r>
        <w:rPr>
          <w:rFonts w:hint="eastAsia"/>
          <w:szCs w:val="22"/>
        </w:rPr>
        <w:lastRenderedPageBreak/>
        <w:t>此外，本人还调研了分布式计算</w:t>
      </w:r>
      <w:r w:rsidR="00173303">
        <w:rPr>
          <w:rFonts w:hint="eastAsia"/>
          <w:szCs w:val="22"/>
        </w:rPr>
        <w:t>技术、</w:t>
      </w:r>
      <w:r>
        <w:rPr>
          <w:rFonts w:hint="eastAsia"/>
          <w:szCs w:val="22"/>
        </w:rPr>
        <w:t>搭建了</w:t>
      </w:r>
      <w:r w:rsidR="00AA6E69">
        <w:rPr>
          <w:rFonts w:hint="eastAsia"/>
          <w:szCs w:val="22"/>
        </w:rPr>
        <w:t>实验室的</w:t>
      </w:r>
      <w:r w:rsidR="00AA6E69">
        <w:rPr>
          <w:rFonts w:hint="eastAsia"/>
          <w:szCs w:val="22"/>
        </w:rPr>
        <w:t>Hadoop</w:t>
      </w:r>
      <w:r w:rsidR="00AA6E69">
        <w:rPr>
          <w:rFonts w:hint="eastAsia"/>
          <w:szCs w:val="22"/>
        </w:rPr>
        <w:t>和</w:t>
      </w:r>
      <w:r w:rsidR="00AA6E69">
        <w:rPr>
          <w:rFonts w:hint="eastAsia"/>
          <w:szCs w:val="22"/>
        </w:rPr>
        <w:t>Spark</w:t>
      </w:r>
      <w:r w:rsidR="00AA6E69">
        <w:rPr>
          <w:rFonts w:hint="eastAsia"/>
          <w:szCs w:val="22"/>
        </w:rPr>
        <w:t>集群</w:t>
      </w:r>
      <w:r w:rsidR="00173303">
        <w:rPr>
          <w:rFonts w:hint="eastAsia"/>
          <w:szCs w:val="22"/>
        </w:rPr>
        <w:t>，</w:t>
      </w:r>
      <w:r w:rsidR="00AA6E69">
        <w:rPr>
          <w:rFonts w:hint="eastAsia"/>
          <w:szCs w:val="22"/>
        </w:rPr>
        <w:t>并</w:t>
      </w:r>
      <w:r w:rsidR="00752C8C">
        <w:rPr>
          <w:rFonts w:hint="eastAsia"/>
          <w:szCs w:val="22"/>
        </w:rPr>
        <w:t>参与多项技术解决方案和设计文档的撰写工作</w:t>
      </w:r>
      <w:r w:rsidR="00173303">
        <w:rPr>
          <w:rFonts w:hint="eastAsia"/>
          <w:szCs w:val="22"/>
        </w:rPr>
        <w:t>。</w:t>
      </w:r>
      <w:r w:rsidR="007B0918">
        <w:rPr>
          <w:rFonts w:hint="eastAsia"/>
          <w:szCs w:val="22"/>
        </w:rPr>
        <w:t>本论文的内容主要围绕上述第二点工作展开，对基于深度学习的排序模型的设计方法和实现细节进行了介绍。</w:t>
      </w:r>
    </w:p>
    <w:p w14:paraId="17ED9B5D" w14:textId="77777777" w:rsidR="00173303" w:rsidRDefault="00173303">
      <w:pPr>
        <w:pStyle w:val="2"/>
      </w:pPr>
      <w:bookmarkStart w:id="9" w:name="_Toc248481439"/>
      <w:bookmarkStart w:id="10" w:name="_Toc500457936"/>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501DE3AA" w:rsidR="002A2422" w:rsidRPr="00145EC8" w:rsidRDefault="00661050" w:rsidP="000D522C">
            <w:pPr>
              <w:pStyle w:val="07415"/>
              <w:ind w:firstLine="0"/>
              <w:rPr>
                <w:rFonts w:cs="Times New Roman"/>
              </w:rPr>
            </w:pPr>
            <w:r>
              <w:rPr>
                <w:rFonts w:cs="Times New Roman" w:hint="eastAsia"/>
              </w:rPr>
              <w:t>常用</w:t>
            </w:r>
            <w:r w:rsidR="00A3451D">
              <w:rPr>
                <w:rFonts w:cs="Times New Roman" w:hint="eastAsia"/>
              </w:rPr>
              <w:t>排序方法</w:t>
            </w:r>
            <w:r w:rsidR="002A2422" w:rsidRPr="00145EC8">
              <w:rPr>
                <w:rFonts w:cs="Times New Roman"/>
              </w:rPr>
              <w:t>的</w:t>
            </w:r>
            <w:r w:rsidR="0021149C">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7B0672B4" w:rsidR="002A2422" w:rsidRPr="00145EC8" w:rsidRDefault="00511FDC" w:rsidP="000D522C">
            <w:pPr>
              <w:pStyle w:val="07415"/>
              <w:ind w:firstLine="0"/>
              <w:rPr>
                <w:rFonts w:cs="Times New Roman"/>
              </w:rPr>
            </w:pPr>
            <w:r>
              <w:rPr>
                <w:rFonts w:cs="Times New Roman" w:hint="eastAsia"/>
              </w:rPr>
              <w:t>基于深度学习的排序模型关键问题研究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0ED8123A" w:rsidR="002A2422" w:rsidRPr="00145EC8" w:rsidRDefault="00D86A71" w:rsidP="000D522C">
            <w:pPr>
              <w:pStyle w:val="07415"/>
              <w:ind w:firstLine="0"/>
              <w:rPr>
                <w:rFonts w:cs="Times New Roman"/>
              </w:rPr>
            </w:pPr>
            <w:r>
              <w:rPr>
                <w:rFonts w:cs="Times New Roman"/>
              </w:rPr>
              <w:t>基于深度学习的排序模型</w:t>
            </w:r>
            <w:r w:rsidR="002A2422" w:rsidRPr="00145EC8">
              <w:rPr>
                <w:rFonts w:cs="Times New Roman"/>
              </w:rPr>
              <w:t>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8ACA3E1" w:rsidR="002A2422" w:rsidRPr="00145EC8" w:rsidRDefault="002A2422" w:rsidP="000D522C">
            <w:pPr>
              <w:pStyle w:val="07415"/>
              <w:ind w:firstLine="0"/>
              <w:rPr>
                <w:rFonts w:cs="Times New Roman"/>
              </w:rPr>
            </w:pPr>
            <w:r w:rsidRPr="00145EC8">
              <w:rPr>
                <w:rFonts w:cs="Times New Roman" w:hint="eastAsia"/>
              </w:rPr>
              <w:t>总结</w:t>
            </w:r>
            <w:r w:rsidR="00551CA9">
              <w:rPr>
                <w:rFonts w:cs="Times New Roman"/>
              </w:rPr>
              <w:t>与</w:t>
            </w:r>
            <w:r w:rsidRPr="00145EC8">
              <w:rPr>
                <w:rFonts w:cs="Times New Roman"/>
              </w:rPr>
              <w:t>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6C12DDEC" w:rsidR="008C240C" w:rsidRDefault="002A2422" w:rsidP="00326861">
      <w:pPr>
        <w:pStyle w:val="07415"/>
        <w:jc w:val="both"/>
        <w:rPr>
          <w:rFonts w:cs="Times New Roman"/>
        </w:rPr>
      </w:pPr>
      <w:r>
        <w:rPr>
          <w:rFonts w:cs="Times New Roman" w:hint="eastAsia"/>
        </w:rPr>
        <w:t>第一章：</w:t>
      </w:r>
      <w:r>
        <w:rPr>
          <w:rFonts w:cs="Times New Roman"/>
        </w:rPr>
        <w:t>主要介绍了本课题提出的</w:t>
      </w:r>
      <w:r w:rsidR="00742777">
        <w:rPr>
          <w:rFonts w:cs="Times New Roman"/>
        </w:rPr>
        <w:t>研究</w:t>
      </w:r>
      <w:r>
        <w:rPr>
          <w:rFonts w:cs="Times New Roman" w:hint="eastAsia"/>
        </w:rPr>
        <w:t>背景和</w:t>
      </w:r>
      <w:r w:rsidR="0060280E">
        <w:rPr>
          <w:rFonts w:cs="Times New Roman"/>
        </w:rPr>
        <w:t>研究意义。同时对本人在研究生阶段</w:t>
      </w:r>
      <w:r w:rsidR="005C28FE">
        <w:rPr>
          <w:rFonts w:cs="Times New Roman"/>
        </w:rPr>
        <w:t>参与</w:t>
      </w:r>
      <w:r>
        <w:rPr>
          <w:rFonts w:cs="Times New Roman"/>
        </w:rPr>
        <w:t>的</w:t>
      </w:r>
      <w:r w:rsidR="00742777">
        <w:rPr>
          <w:rFonts w:cs="Times New Roman"/>
        </w:rPr>
        <w:t>相关</w:t>
      </w:r>
      <w:r>
        <w:rPr>
          <w:rFonts w:cs="Times New Roman" w:hint="eastAsia"/>
        </w:rPr>
        <w:t>工作</w:t>
      </w:r>
      <w:r w:rsidR="00742777">
        <w:rPr>
          <w:rFonts w:cs="Times New Roman" w:hint="eastAsia"/>
        </w:rPr>
        <w:t>内容</w:t>
      </w:r>
      <w:r>
        <w:rPr>
          <w:rFonts w:cs="Times New Roman"/>
        </w:rPr>
        <w:t>进行了</w:t>
      </w:r>
      <w:r>
        <w:rPr>
          <w:rFonts w:cs="Times New Roman" w:hint="eastAsia"/>
        </w:rPr>
        <w:t>总结</w:t>
      </w:r>
      <w:r w:rsidR="00742777">
        <w:rPr>
          <w:rFonts w:cs="Times New Roman" w:hint="eastAsia"/>
        </w:rPr>
        <w:t>，</w:t>
      </w:r>
      <w:r w:rsidR="00742777">
        <w:rPr>
          <w:rFonts w:cs="Times New Roman"/>
        </w:rPr>
        <w:t>并</w:t>
      </w:r>
      <w:r>
        <w:rPr>
          <w:rFonts w:cs="Times New Roman" w:hint="eastAsia"/>
        </w:rPr>
        <w:t>对论文的</w:t>
      </w:r>
      <w:r>
        <w:rPr>
          <w:rFonts w:cs="Times New Roman"/>
        </w:rPr>
        <w:t>整体</w:t>
      </w:r>
      <w:r>
        <w:rPr>
          <w:rFonts w:cs="Times New Roman" w:hint="eastAsia"/>
        </w:rPr>
        <w:t>组织结构</w:t>
      </w:r>
      <w:r>
        <w:rPr>
          <w:rFonts w:cs="Times New Roman"/>
        </w:rPr>
        <w:t>进行了梳理和总结。</w:t>
      </w:r>
    </w:p>
    <w:p w14:paraId="0B6818FE" w14:textId="15EBE075" w:rsidR="00740F3A" w:rsidRDefault="00740F3A" w:rsidP="00326861">
      <w:pPr>
        <w:pStyle w:val="07415"/>
        <w:jc w:val="both"/>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sidR="00BB4ECF">
        <w:rPr>
          <w:rFonts w:cs="Times New Roman"/>
        </w:rPr>
        <w:t>论文所涉及的背景理论和相关技术</w:t>
      </w:r>
      <w:r w:rsidR="00BB4ECF">
        <w:rPr>
          <w:rFonts w:cs="Times New Roman" w:hint="eastAsia"/>
        </w:rPr>
        <w:t>。</w:t>
      </w:r>
      <w:r w:rsidR="00BB4ECF">
        <w:rPr>
          <w:rFonts w:cs="Times New Roman"/>
        </w:rPr>
        <w:t>具体包括深度学习的概念</w:t>
      </w:r>
      <w:r w:rsidR="00365319">
        <w:rPr>
          <w:rFonts w:cs="Times New Roman" w:hint="eastAsia"/>
        </w:rPr>
        <w:t>、</w:t>
      </w:r>
      <w:r w:rsidR="00BB4ECF">
        <w:rPr>
          <w:rFonts w:cs="Times New Roman"/>
        </w:rPr>
        <w:t>发展过程</w:t>
      </w:r>
      <w:r w:rsidR="00365319">
        <w:rPr>
          <w:rFonts w:cs="Times New Roman" w:hint="eastAsia"/>
        </w:rPr>
        <w:t>、</w:t>
      </w:r>
      <w:r w:rsidR="00512B32">
        <w:rPr>
          <w:rFonts w:cs="Times New Roman"/>
        </w:rPr>
        <w:t>与传统</w:t>
      </w:r>
      <w:r w:rsidR="00512B32">
        <w:rPr>
          <w:rFonts w:cs="Times New Roman" w:hint="eastAsia"/>
        </w:rPr>
        <w:t>算法模型</w:t>
      </w:r>
      <w:r w:rsidR="00365319">
        <w:rPr>
          <w:rFonts w:cs="Times New Roman"/>
        </w:rPr>
        <w:t>的区别</w:t>
      </w:r>
      <w:r w:rsidR="00BB4ECF">
        <w:rPr>
          <w:rFonts w:cs="Times New Roman" w:hint="eastAsia"/>
        </w:rPr>
        <w:t>，</w:t>
      </w:r>
      <w:r w:rsidR="00BB4ECF">
        <w:rPr>
          <w:rFonts w:cs="Times New Roman"/>
        </w:rPr>
        <w:t>常见神经网络模型的结构</w:t>
      </w:r>
      <w:r w:rsidR="00D133FE">
        <w:rPr>
          <w:rFonts w:cs="Times New Roman" w:hint="eastAsia"/>
        </w:rPr>
        <w:t>、</w:t>
      </w:r>
      <w:r w:rsidR="00BB4ECF">
        <w:rPr>
          <w:rFonts w:cs="Times New Roman"/>
        </w:rPr>
        <w:t>特点</w:t>
      </w:r>
      <w:r w:rsidR="00D133FE">
        <w:rPr>
          <w:rFonts w:cs="Times New Roman"/>
        </w:rPr>
        <w:t>和适用场景</w:t>
      </w:r>
      <w:r w:rsidR="00BB4ECF">
        <w:rPr>
          <w:rFonts w:cs="Times New Roman" w:hint="eastAsia"/>
        </w:rPr>
        <w:t>，</w:t>
      </w:r>
      <w:r w:rsidR="00BB4ECF">
        <w:rPr>
          <w:rFonts w:cs="Times New Roman"/>
        </w:rPr>
        <w:t>以及常用的开源深度学习框架等</w:t>
      </w:r>
      <w:r w:rsidR="004B14BA">
        <w:rPr>
          <w:rFonts w:cs="Times New Roman"/>
        </w:rPr>
        <w:t>内容</w:t>
      </w:r>
      <w:r w:rsidR="00BB4ECF">
        <w:rPr>
          <w:rFonts w:cs="Times New Roman" w:hint="eastAsia"/>
        </w:rPr>
        <w:t>。</w:t>
      </w:r>
    </w:p>
    <w:p w14:paraId="33938424" w14:textId="2C95DDB5" w:rsidR="00740F3A" w:rsidRDefault="00740F3A" w:rsidP="00900E67">
      <w:pPr>
        <w:pStyle w:val="07415"/>
        <w:jc w:val="both"/>
        <w:rPr>
          <w:rFonts w:cs="Times New Roman"/>
        </w:rPr>
      </w:pPr>
      <w:r>
        <w:rPr>
          <w:rFonts w:cs="Times New Roman" w:hint="eastAsia"/>
        </w:rPr>
        <w:t>第三章</w:t>
      </w:r>
      <w:r>
        <w:rPr>
          <w:rFonts w:cs="Times New Roman"/>
        </w:rPr>
        <w:t>：</w:t>
      </w:r>
      <w:r w:rsidR="007E34C9">
        <w:rPr>
          <w:rFonts w:cs="Times New Roman"/>
        </w:rPr>
        <w:t>主要介绍了目前常用的排序方法</w:t>
      </w:r>
      <w:r w:rsidR="0053384C">
        <w:rPr>
          <w:rFonts w:cs="Times New Roman" w:hint="eastAsia"/>
        </w:rPr>
        <w:t>。针对排序学习问题，分析</w:t>
      </w:r>
      <w:r w:rsidR="007E34C9">
        <w:rPr>
          <w:rFonts w:cs="Times New Roman" w:hint="eastAsia"/>
        </w:rPr>
        <w:t>了</w:t>
      </w:r>
      <w:r w:rsidR="004F5EFB">
        <w:rPr>
          <w:rFonts w:cs="Times New Roman" w:hint="eastAsia"/>
        </w:rPr>
        <w:t>PointWise</w:t>
      </w:r>
      <w:r w:rsidR="004F5EFB">
        <w:rPr>
          <w:rFonts w:cs="Times New Roman" w:hint="eastAsia"/>
        </w:rPr>
        <w:t>、</w:t>
      </w:r>
      <w:r w:rsidR="004F5EFB">
        <w:rPr>
          <w:rFonts w:cs="Times New Roman" w:hint="eastAsia"/>
        </w:rPr>
        <w:t>PairWise</w:t>
      </w:r>
      <w:r w:rsidR="004F5EFB">
        <w:rPr>
          <w:rFonts w:cs="Times New Roman" w:hint="eastAsia"/>
        </w:rPr>
        <w:t>和</w:t>
      </w:r>
      <w:r w:rsidR="004F5EFB">
        <w:rPr>
          <w:rFonts w:cs="Times New Roman" w:hint="eastAsia"/>
        </w:rPr>
        <w:t>ListWise</w:t>
      </w:r>
      <w:r w:rsidR="004F5EFB">
        <w:rPr>
          <w:rFonts w:cs="Times New Roman" w:hint="eastAsia"/>
        </w:rPr>
        <w:t>三种典型的模型训练方法</w:t>
      </w:r>
      <w:r w:rsidR="0053384C">
        <w:rPr>
          <w:rFonts w:cs="Times New Roman" w:hint="eastAsia"/>
        </w:rPr>
        <w:t>的原理</w:t>
      </w:r>
      <w:r w:rsidR="002111EC">
        <w:rPr>
          <w:rFonts w:cs="Times New Roman" w:hint="eastAsia"/>
        </w:rPr>
        <w:t>和特点</w:t>
      </w:r>
      <w:r w:rsidR="0053384C">
        <w:rPr>
          <w:rFonts w:cs="Times New Roman" w:hint="eastAsia"/>
        </w:rPr>
        <w:t>，介绍了</w:t>
      </w:r>
      <w:r w:rsidR="00326861">
        <w:rPr>
          <w:rFonts w:cs="Times New Roman" w:hint="eastAsia"/>
        </w:rPr>
        <w:t>常用的打分算法模型</w:t>
      </w:r>
      <w:r w:rsidR="00F00D77">
        <w:rPr>
          <w:rFonts w:cs="Times New Roman" w:hint="eastAsia"/>
        </w:rPr>
        <w:t>及评价指标。最后，从训练</w:t>
      </w:r>
      <w:r w:rsidR="001104C9">
        <w:rPr>
          <w:rFonts w:cs="Times New Roman" w:hint="eastAsia"/>
        </w:rPr>
        <w:t>集构造</w:t>
      </w:r>
      <w:r w:rsidR="00983372">
        <w:rPr>
          <w:rFonts w:cs="Times New Roman" w:hint="eastAsia"/>
        </w:rPr>
        <w:t>、历史行为数据处理和模型设计三</w:t>
      </w:r>
      <w:r w:rsidR="001104C9">
        <w:rPr>
          <w:rFonts w:cs="Times New Roman" w:hint="eastAsia"/>
        </w:rPr>
        <w:t>个方面分析了排序模型</w:t>
      </w:r>
      <w:r w:rsidR="00BC3DFB">
        <w:rPr>
          <w:rFonts w:cs="Times New Roman" w:hint="eastAsia"/>
        </w:rPr>
        <w:t>中</w:t>
      </w:r>
      <w:r w:rsidR="00F00D77">
        <w:rPr>
          <w:rFonts w:cs="Times New Roman" w:hint="eastAsia"/>
        </w:rPr>
        <w:t>的重点难点问题</w:t>
      </w:r>
      <w:r w:rsidR="006302A7">
        <w:rPr>
          <w:rFonts w:cs="Times New Roman" w:hint="eastAsia"/>
        </w:rPr>
        <w:t>，为第四章介绍课题相关研究</w:t>
      </w:r>
      <w:r w:rsidR="00921F09">
        <w:rPr>
          <w:rFonts w:cs="Times New Roman" w:hint="eastAsia"/>
        </w:rPr>
        <w:t>工作及成果</w:t>
      </w:r>
      <w:r w:rsidR="006302A7">
        <w:rPr>
          <w:rFonts w:cs="Times New Roman" w:hint="eastAsia"/>
        </w:rPr>
        <w:t>做了铺垫。</w:t>
      </w:r>
    </w:p>
    <w:p w14:paraId="3D4137F0" w14:textId="6122B7CE" w:rsidR="00740F3A" w:rsidRDefault="00740F3A" w:rsidP="00E81709">
      <w:pPr>
        <w:pStyle w:val="07415"/>
        <w:jc w:val="both"/>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w:t>
      </w:r>
      <w:r w:rsidR="001104C9">
        <w:rPr>
          <w:rFonts w:cs="Times New Roman"/>
        </w:rPr>
        <w:t>关键</w:t>
      </w:r>
      <w:r w:rsidR="003D5A53">
        <w:rPr>
          <w:rFonts w:cs="Times New Roman"/>
        </w:rPr>
        <w:t>问题，介绍了本课题的相关研究成果</w:t>
      </w:r>
      <w:r w:rsidR="00CC2779">
        <w:rPr>
          <w:rFonts w:cs="Times New Roman"/>
        </w:rPr>
        <w:t>及</w:t>
      </w:r>
      <w:r w:rsidR="003D5A53">
        <w:rPr>
          <w:rFonts w:cs="Times New Roman"/>
        </w:rPr>
        <w:t>给出</w:t>
      </w:r>
      <w:r w:rsidR="004D3EA0">
        <w:rPr>
          <w:rFonts w:cs="Times New Roman"/>
        </w:rPr>
        <w:t>的解决</w:t>
      </w:r>
      <w:r>
        <w:rPr>
          <w:rFonts w:cs="Times New Roman"/>
        </w:rPr>
        <w:t>方案。</w:t>
      </w:r>
      <w:r w:rsidR="007C2983">
        <w:rPr>
          <w:rFonts w:cs="Times New Roman"/>
        </w:rPr>
        <w:t>本章是论文的重点论述部分</w:t>
      </w:r>
      <w:r w:rsidR="007C2983">
        <w:rPr>
          <w:rFonts w:cs="Times New Roman" w:hint="eastAsia"/>
        </w:rPr>
        <w:t>，</w:t>
      </w:r>
      <w:r w:rsidR="007C2983">
        <w:rPr>
          <w:rFonts w:cs="Times New Roman"/>
        </w:rPr>
        <w:t>涉及内容包括排序模型训练方法的选择</w:t>
      </w:r>
      <w:r w:rsidR="00E63A9C">
        <w:rPr>
          <w:rFonts w:cs="Times New Roman" w:hint="eastAsia"/>
        </w:rPr>
        <w:t>，</w:t>
      </w:r>
      <w:r w:rsidR="00F03C3C">
        <w:rPr>
          <w:rFonts w:cs="Times New Roman" w:hint="eastAsia"/>
        </w:rPr>
        <w:t>排序</w:t>
      </w:r>
      <w:r w:rsidR="00E63A9C">
        <w:rPr>
          <w:rFonts w:cs="Times New Roman"/>
        </w:rPr>
        <w:t>打分算法模型的设计</w:t>
      </w:r>
      <w:r w:rsidR="00E63A9C">
        <w:rPr>
          <w:rFonts w:cs="Times New Roman" w:hint="eastAsia"/>
        </w:rPr>
        <w:t>，</w:t>
      </w:r>
      <w:r w:rsidR="00E63A9C">
        <w:rPr>
          <w:rFonts w:cs="Times New Roman"/>
        </w:rPr>
        <w:t>神经网络模型损失函数和优化方法的选取</w:t>
      </w:r>
      <w:r w:rsidR="00E63A9C">
        <w:rPr>
          <w:rFonts w:cs="Times New Roman" w:hint="eastAsia"/>
        </w:rPr>
        <w:t>，以及基于循环神经网络的历史行为数据处理方法等。</w:t>
      </w:r>
    </w:p>
    <w:p w14:paraId="0A0BCA62" w14:textId="70171DCD" w:rsidR="008E4CE3" w:rsidRDefault="00740F3A" w:rsidP="003D45C2">
      <w:pPr>
        <w:pStyle w:val="07415"/>
        <w:jc w:val="both"/>
        <w:rPr>
          <w:rFonts w:cs="Times New Roman"/>
        </w:rPr>
      </w:pPr>
      <w:r>
        <w:rPr>
          <w:rFonts w:cs="Times New Roman" w:hint="eastAsia"/>
        </w:rPr>
        <w:t>第五章</w:t>
      </w:r>
      <w:r>
        <w:rPr>
          <w:rFonts w:cs="Times New Roman"/>
        </w:rPr>
        <w:t>：</w:t>
      </w:r>
      <w:r w:rsidR="00782F6A">
        <w:rPr>
          <w:rFonts w:cs="Times New Roman"/>
        </w:rPr>
        <w:t>介绍了基于深度学习的排序模型的详细设计与实现方案</w:t>
      </w:r>
      <w:r w:rsidR="00782F6A">
        <w:rPr>
          <w:rFonts w:cs="Times New Roman" w:hint="eastAsia"/>
        </w:rPr>
        <w:t>，具体</w:t>
      </w:r>
      <w:r w:rsidR="00782F6A">
        <w:rPr>
          <w:rFonts w:cs="Times New Roman"/>
        </w:rPr>
        <w:t>包括模型的总体结构设计</w:t>
      </w:r>
      <w:r w:rsidR="00782F6A">
        <w:rPr>
          <w:rFonts w:cs="Times New Roman" w:hint="eastAsia"/>
        </w:rPr>
        <w:t>，</w:t>
      </w:r>
      <w:r w:rsidR="00782F6A">
        <w:rPr>
          <w:rFonts w:cs="Times New Roman"/>
        </w:rPr>
        <w:t>模型训练模块和排序模块的</w:t>
      </w:r>
      <w:r w:rsidR="00BA2B2A">
        <w:rPr>
          <w:rFonts w:cs="Times New Roman"/>
        </w:rPr>
        <w:t>功能设计和主要流程等</w:t>
      </w:r>
      <w:r w:rsidR="00BA2B2A">
        <w:rPr>
          <w:rFonts w:cs="Times New Roman" w:hint="eastAsia"/>
        </w:rPr>
        <w:t>。</w:t>
      </w:r>
      <w:r w:rsidR="00F25DEE">
        <w:rPr>
          <w:rFonts w:cs="Times New Roman"/>
        </w:rPr>
        <w:t>同时</w:t>
      </w:r>
      <w:r w:rsidR="00F25DEE">
        <w:rPr>
          <w:rFonts w:cs="Times New Roman" w:hint="eastAsia"/>
        </w:rPr>
        <w:t>，</w:t>
      </w:r>
      <w:r w:rsidR="00F25DEE">
        <w:rPr>
          <w:rFonts w:cs="Times New Roman"/>
        </w:rPr>
        <w:t>将排序模型应用于地铁单边交易处理</w:t>
      </w:r>
      <w:r w:rsidR="00216A9E">
        <w:rPr>
          <w:rFonts w:cs="Times New Roman"/>
        </w:rPr>
        <w:t>问题</w:t>
      </w:r>
      <w:r w:rsidR="00F25DEE">
        <w:rPr>
          <w:rFonts w:cs="Times New Roman" w:hint="eastAsia"/>
        </w:rPr>
        <w:t>，</w:t>
      </w:r>
      <w:r w:rsidR="00A40D6E">
        <w:rPr>
          <w:rFonts w:cs="Times New Roman" w:hint="eastAsia"/>
        </w:rPr>
        <w:t>通过实验对</w:t>
      </w:r>
      <w:r w:rsidR="003564C8">
        <w:rPr>
          <w:rFonts w:cs="Times New Roman" w:hint="eastAsia"/>
        </w:rPr>
        <w:t>排序模型的预测准确率和</w:t>
      </w:r>
      <w:r w:rsidR="00BF005D">
        <w:rPr>
          <w:rFonts w:cs="Times New Roman" w:hint="eastAsia"/>
        </w:rPr>
        <w:t>方法</w:t>
      </w:r>
      <w:r w:rsidR="009D57DF">
        <w:rPr>
          <w:rFonts w:cs="Times New Roman" w:hint="eastAsia"/>
        </w:rPr>
        <w:t>的</w:t>
      </w:r>
      <w:r w:rsidR="003564C8">
        <w:rPr>
          <w:rFonts w:cs="Times New Roman" w:hint="eastAsia"/>
        </w:rPr>
        <w:t>有效性进行了测试和分析。</w:t>
      </w:r>
    </w:p>
    <w:p w14:paraId="015FBD10" w14:textId="039DA247" w:rsidR="008E4CE3" w:rsidRPr="008E4CE3" w:rsidRDefault="008E4CE3" w:rsidP="00326861">
      <w:pPr>
        <w:pStyle w:val="07415"/>
        <w:jc w:val="both"/>
        <w:rPr>
          <w:rFonts w:cs="Times New Roman"/>
        </w:rPr>
      </w:pPr>
      <w:r>
        <w:rPr>
          <w:rFonts w:cs="Times New Roman" w:hint="eastAsia"/>
        </w:rPr>
        <w:t>第六章</w:t>
      </w:r>
      <w:r w:rsidR="0072291D">
        <w:rPr>
          <w:rFonts w:cs="Times New Roman"/>
        </w:rPr>
        <w:t>：总结了</w:t>
      </w:r>
      <w:r>
        <w:rPr>
          <w:rFonts w:cs="Times New Roman"/>
        </w:rPr>
        <w:t>论文</w:t>
      </w:r>
      <w:r>
        <w:rPr>
          <w:rFonts w:cs="Times New Roman" w:hint="eastAsia"/>
        </w:rPr>
        <w:t>的</w:t>
      </w:r>
      <w:r w:rsidR="0072291D">
        <w:rPr>
          <w:rFonts w:cs="Times New Roman" w:hint="eastAsia"/>
        </w:rPr>
        <w:t>主要工作和创新点，</w:t>
      </w:r>
      <w:r>
        <w:rPr>
          <w:rFonts w:cs="Times New Roman"/>
        </w:rPr>
        <w:t>同时</w:t>
      </w:r>
      <w:r w:rsidR="0072291D">
        <w:rPr>
          <w:rFonts w:cs="Times New Roman" w:hint="eastAsia"/>
        </w:rPr>
        <w:t>展望了</w:t>
      </w:r>
      <w:r w:rsidR="00B45D86">
        <w:rPr>
          <w:rFonts w:cs="Times New Roman"/>
        </w:rPr>
        <w:t>下一步的</w:t>
      </w:r>
      <w:r>
        <w:rPr>
          <w:rFonts w:cs="Times New Roman"/>
        </w:rPr>
        <w:t>工作</w:t>
      </w:r>
      <w:r>
        <w:rPr>
          <w:rFonts w:cs="Times New Roman" w:hint="eastAsia"/>
        </w:rPr>
        <w:t>，</w:t>
      </w:r>
      <w:r w:rsidR="004A5794">
        <w:rPr>
          <w:rFonts w:cs="Times New Roman"/>
        </w:rPr>
        <w:t>提出了可优化的方向</w:t>
      </w:r>
      <w:r w:rsidR="004A5794">
        <w:rPr>
          <w:rFonts w:cs="Times New Roman" w:hint="eastAsia"/>
        </w:rPr>
        <w:t>和</w:t>
      </w:r>
      <w:r>
        <w:rPr>
          <w:rFonts w:cs="Times New Roman"/>
        </w:rPr>
        <w:t>可能的改进方案。</w:t>
      </w:r>
    </w:p>
    <w:p w14:paraId="7503CB46" w14:textId="65DDD41D"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rsidP="00071963">
      <w:pPr>
        <w:pStyle w:val="1"/>
      </w:pPr>
      <w:bookmarkStart w:id="11" w:name="_Toc248481440"/>
      <w:r>
        <w:rPr>
          <w:rFonts w:hint="eastAsia"/>
        </w:rPr>
        <w:lastRenderedPageBreak/>
        <w:t xml:space="preserve"> </w:t>
      </w:r>
      <w:bookmarkStart w:id="12" w:name="_Toc500457937"/>
      <w:r w:rsidR="00173303">
        <w:rPr>
          <w:rFonts w:hint="eastAsia"/>
        </w:rPr>
        <w:t>背景理论及</w:t>
      </w:r>
      <w:r w:rsidR="00173303">
        <w:t>相关技术介绍</w:t>
      </w:r>
      <w:bookmarkStart w:id="13" w:name="_Toc248481441"/>
      <w:bookmarkEnd w:id="11"/>
      <w:bookmarkEnd w:id="12"/>
    </w:p>
    <w:p w14:paraId="43797A11" w14:textId="19632016"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3805F8">
        <w:rPr>
          <w:rFonts w:hint="eastAsia"/>
        </w:rPr>
        <w:t>介绍了深度学习概念的提出及发展历程，同时将深度学习与传统机器</w:t>
      </w:r>
      <w:r w:rsidR="00841780">
        <w:rPr>
          <w:rFonts w:hint="eastAsia"/>
        </w:rPr>
        <w:t>学习</w:t>
      </w:r>
      <w:r w:rsidR="003805F8">
        <w:rPr>
          <w:rFonts w:hint="eastAsia"/>
        </w:rPr>
        <w:t>算法</w:t>
      </w:r>
      <w:r w:rsidR="00841780">
        <w:rPr>
          <w:rFonts w:hint="eastAsia"/>
        </w:rPr>
        <w:t>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71312C">
        <w:rPr>
          <w:rFonts w:hint="eastAsia"/>
        </w:rPr>
        <w:t>当前比较</w:t>
      </w:r>
      <w:r w:rsidR="0071312C">
        <w:t>流行</w:t>
      </w:r>
      <w:r w:rsidR="009B4F7E">
        <w:rPr>
          <w:rFonts w:hint="eastAsia"/>
        </w:rPr>
        <w:t>的</w:t>
      </w:r>
      <w:r w:rsidR="00DE6E27">
        <w:rPr>
          <w:rFonts w:hint="eastAsia"/>
        </w:rPr>
        <w:t>深度学习框架，</w:t>
      </w:r>
      <w:r w:rsidR="00D71F67">
        <w:rPr>
          <w:rFonts w:hint="eastAsia"/>
        </w:rPr>
        <w:t>分析说明了每种框架的优缺点</w:t>
      </w:r>
      <w:r w:rsidR="00F12791">
        <w:rPr>
          <w:rFonts w:hint="eastAsia"/>
        </w:rPr>
        <w:t>。</w:t>
      </w:r>
    </w:p>
    <w:p w14:paraId="24B52A8C" w14:textId="7D3C515A" w:rsidR="00173303" w:rsidRDefault="00877A13">
      <w:pPr>
        <w:pStyle w:val="2"/>
      </w:pPr>
      <w:bookmarkStart w:id="14" w:name="_Toc500457938"/>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500457939"/>
      <w:r>
        <w:rPr>
          <w:rFonts w:ascii="Times New Roman" w:hAnsi="Times New Roman" w:hint="eastAsia"/>
        </w:rPr>
        <w:t>深度学习概述</w:t>
      </w:r>
      <w:bookmarkEnd w:id="15"/>
    </w:p>
    <w:p w14:paraId="659D5A65" w14:textId="1E4A5D65" w:rsidR="00615675" w:rsidRDefault="00741314" w:rsidP="00447806">
      <w:pPr>
        <w:spacing w:line="400" w:lineRule="exact"/>
        <w:ind w:firstLine="420"/>
        <w:rPr>
          <w:rFonts w:ascii="Times New Roman" w:hAnsi="宋体"/>
          <w:szCs w:val="24"/>
        </w:rPr>
      </w:pPr>
      <w:r>
        <w:rPr>
          <w:rFonts w:ascii="Times New Roman" w:hAnsi="宋体" w:hint="eastAsia"/>
          <w:szCs w:val="24"/>
        </w:rPr>
        <w:t>2006</w:t>
      </w:r>
      <w:r>
        <w:rPr>
          <w:rFonts w:ascii="Times New Roman" w:hAnsi="宋体" w:hint="eastAsia"/>
          <w:szCs w:val="24"/>
        </w:rPr>
        <w:t>年，</w:t>
      </w:r>
      <w:r w:rsidR="00B5390F">
        <w:rPr>
          <w:rFonts w:ascii="Times New Roman" w:hAnsi="宋体" w:hint="eastAsia"/>
          <w:szCs w:val="24"/>
        </w:rPr>
        <w:t>机器学习</w:t>
      </w:r>
      <w:r>
        <w:rPr>
          <w:rFonts w:ascii="Times New Roman" w:hAnsi="宋体" w:hint="eastAsia"/>
          <w:szCs w:val="24"/>
        </w:rPr>
        <w:t>领域</w:t>
      </w:r>
      <w:r w:rsidR="00B5390F">
        <w:rPr>
          <w:rFonts w:ascii="Times New Roman" w:hAnsi="宋体" w:hint="eastAsia"/>
          <w:szCs w:val="24"/>
        </w:rPr>
        <w:t>顶级专家、加拿大多伦多大学教授</w:t>
      </w:r>
      <w:r w:rsidR="00B5390F">
        <w:rPr>
          <w:rFonts w:ascii="Times New Roman" w:hAnsi="宋体" w:hint="eastAsia"/>
          <w:szCs w:val="24"/>
        </w:rPr>
        <w:t>Geoffrey</w:t>
      </w:r>
      <w:r w:rsidR="00B5390F">
        <w:rPr>
          <w:rFonts w:ascii="Times New Roman" w:hAnsi="宋体"/>
          <w:szCs w:val="24"/>
        </w:rPr>
        <w:t xml:space="preserve"> </w:t>
      </w:r>
      <w:r w:rsidR="00B5390F">
        <w:rPr>
          <w:rFonts w:ascii="Times New Roman" w:hAnsi="宋体" w:hint="eastAsia"/>
          <w:szCs w:val="24"/>
        </w:rPr>
        <w:t>Hinton</w:t>
      </w:r>
      <w:r>
        <w:rPr>
          <w:rFonts w:ascii="Times New Roman" w:hAnsi="宋体" w:hint="eastAsia"/>
          <w:szCs w:val="24"/>
        </w:rPr>
        <w:t>等人第一次</w:t>
      </w:r>
      <w:r w:rsidR="00B5390F">
        <w:rPr>
          <w:rFonts w:ascii="Times New Roman" w:hAnsi="宋体" w:hint="eastAsia"/>
          <w:szCs w:val="24"/>
        </w:rPr>
        <w:t>提出</w:t>
      </w:r>
      <w:r>
        <w:rPr>
          <w:rFonts w:ascii="Times New Roman" w:hAnsi="宋体" w:hint="eastAsia"/>
          <w:szCs w:val="24"/>
        </w:rPr>
        <w:t>了“深度学习”的概念</w:t>
      </w:r>
      <w:r w:rsidR="00B5390F">
        <w:rPr>
          <w:rFonts w:ascii="Times New Roman" w:hAnsi="宋体" w:hint="eastAsia"/>
          <w:szCs w:val="24"/>
        </w:rPr>
        <w:t>，</w:t>
      </w:r>
      <w:r w:rsidR="00C57606">
        <w:rPr>
          <w:rFonts w:ascii="Times New Roman" w:hAnsi="宋体" w:hint="eastAsia"/>
          <w:szCs w:val="24"/>
        </w:rPr>
        <w:t>指基于样本数据</w:t>
      </w:r>
      <w:r w:rsidR="00883C0A">
        <w:rPr>
          <w:rFonts w:ascii="Times New Roman" w:hAnsi="宋体" w:hint="eastAsia"/>
          <w:szCs w:val="24"/>
        </w:rPr>
        <w:t>并</w:t>
      </w:r>
      <w:r w:rsidR="004240BC">
        <w:rPr>
          <w:rFonts w:ascii="Times New Roman" w:hAnsi="宋体" w:hint="eastAsia"/>
          <w:szCs w:val="24"/>
        </w:rPr>
        <w:t>通过一定的训练方法得到具有多层</w:t>
      </w:r>
      <w:r w:rsidR="00C57606">
        <w:rPr>
          <w:rFonts w:ascii="Times New Roman" w:hAnsi="宋体" w:hint="eastAsia"/>
          <w:szCs w:val="24"/>
        </w:rPr>
        <w:t>网络结构的</w:t>
      </w:r>
      <w:r w:rsidR="004240BC">
        <w:rPr>
          <w:rFonts w:ascii="Times New Roman" w:hAnsi="宋体" w:hint="eastAsia"/>
          <w:szCs w:val="24"/>
        </w:rPr>
        <w:t>深度神经网络模型的</w:t>
      </w:r>
      <w:r w:rsidR="00C57606">
        <w:rPr>
          <w:rFonts w:ascii="Times New Roman" w:hAnsi="宋体" w:hint="eastAsia"/>
          <w:szCs w:val="24"/>
        </w:rPr>
        <w:t>机器学习过程</w:t>
      </w:r>
      <w:r w:rsidR="000E6095" w:rsidRPr="000E6095">
        <w:rPr>
          <w:rFonts w:ascii="Times New Roman" w:hAnsi="宋体" w:hint="eastAsia"/>
          <w:szCs w:val="24"/>
          <w:vertAlign w:val="superscript"/>
        </w:rPr>
        <w:t>[</w:t>
      </w:r>
      <w:r w:rsidR="000E6095" w:rsidRPr="000E6095">
        <w:rPr>
          <w:rFonts w:ascii="Times New Roman" w:hAnsi="宋体"/>
          <w:szCs w:val="24"/>
          <w:vertAlign w:val="superscript"/>
        </w:rPr>
        <w:t>3</w:t>
      </w:r>
      <w:r w:rsidR="000E6095" w:rsidRPr="000E6095">
        <w:rPr>
          <w:rFonts w:ascii="Times New Roman" w:hAnsi="宋体" w:hint="eastAsia"/>
          <w:szCs w:val="24"/>
          <w:vertAlign w:val="superscript"/>
        </w:rPr>
        <w:t>]</w:t>
      </w:r>
      <w:r w:rsidR="00B33C95">
        <w:rPr>
          <w:rFonts w:ascii="Times New Roman" w:hAnsi="宋体" w:hint="eastAsia"/>
          <w:szCs w:val="24"/>
        </w:rPr>
        <w:t>。</w:t>
      </w:r>
    </w:p>
    <w:p w14:paraId="518A5A1E" w14:textId="36108F71" w:rsidR="008B0B80" w:rsidRDefault="005B69EA" w:rsidP="00B1155C">
      <w:pPr>
        <w:spacing w:line="400" w:lineRule="exact"/>
        <w:ind w:firstLine="420"/>
        <w:rPr>
          <w:rFonts w:ascii="Times New Roman" w:hAnsi="宋体"/>
          <w:szCs w:val="24"/>
        </w:rPr>
      </w:pPr>
      <w:r>
        <w:rPr>
          <w:rFonts w:ascii="Times New Roman" w:hAnsi="宋体" w:hint="eastAsia"/>
          <w:szCs w:val="24"/>
        </w:rPr>
        <w:t>早期</w:t>
      </w:r>
      <w:r w:rsidR="00DB0BCC">
        <w:rPr>
          <w:rFonts w:ascii="Times New Roman" w:hAnsi="宋体" w:hint="eastAsia"/>
          <w:szCs w:val="24"/>
        </w:rPr>
        <w:t>神经网络</w:t>
      </w:r>
      <w:r>
        <w:rPr>
          <w:rFonts w:ascii="Times New Roman" w:hAnsi="宋体" w:hint="eastAsia"/>
          <w:szCs w:val="24"/>
        </w:rPr>
        <w:t>模型</w:t>
      </w:r>
      <w:r w:rsidR="00455546">
        <w:rPr>
          <w:rFonts w:ascii="Times New Roman" w:hAnsi="宋体" w:hint="eastAsia"/>
          <w:szCs w:val="24"/>
        </w:rPr>
        <w:t>也</w:t>
      </w:r>
      <w:r w:rsidR="00A75703">
        <w:rPr>
          <w:rFonts w:ascii="Times New Roman" w:hAnsi="宋体" w:hint="eastAsia"/>
          <w:szCs w:val="24"/>
        </w:rPr>
        <w:t>称为感知机（</w:t>
      </w:r>
      <w:r w:rsidR="00A75703">
        <w:rPr>
          <w:rFonts w:ascii="Times New Roman" w:hAnsi="宋体" w:hint="eastAsia"/>
          <w:szCs w:val="24"/>
        </w:rPr>
        <w:t>Perceptron</w:t>
      </w:r>
      <w:r w:rsidR="00A75703">
        <w:rPr>
          <w:rFonts w:ascii="Times New Roman" w:hAnsi="宋体" w:hint="eastAsia"/>
          <w:szCs w:val="24"/>
        </w:rPr>
        <w:t>）</w:t>
      </w:r>
      <w:r w:rsidR="00DB0BCC">
        <w:rPr>
          <w:rFonts w:ascii="Times New Roman" w:hAnsi="宋体" w:hint="eastAsia"/>
          <w:szCs w:val="24"/>
        </w:rPr>
        <w:t>，其</w:t>
      </w:r>
      <w:r>
        <w:rPr>
          <w:rFonts w:ascii="Times New Roman" w:hAnsi="宋体" w:hint="eastAsia"/>
          <w:szCs w:val="24"/>
        </w:rPr>
        <w:t>模型</w:t>
      </w:r>
      <w:r w:rsidR="00503A12">
        <w:rPr>
          <w:rFonts w:ascii="Times New Roman" w:hAnsi="宋体" w:hint="eastAsia"/>
          <w:szCs w:val="24"/>
        </w:rPr>
        <w:t>结构包括输入层、一层隐含层和输出层</w:t>
      </w:r>
      <w:r w:rsidR="00B368C7">
        <w:rPr>
          <w:rFonts w:ascii="Times New Roman" w:hAnsi="宋体" w:hint="eastAsia"/>
          <w:szCs w:val="24"/>
        </w:rPr>
        <w:t>。</w:t>
      </w:r>
      <w:r w:rsidR="00260EF8">
        <w:rPr>
          <w:rFonts w:ascii="Times New Roman" w:hAnsi="宋体" w:hint="eastAsia"/>
          <w:szCs w:val="24"/>
        </w:rPr>
        <w:t>特征向量由输入层输入，经过隐含层的变换</w:t>
      </w:r>
      <w:r w:rsidR="003B378A">
        <w:rPr>
          <w:rFonts w:ascii="Times New Roman" w:hAnsi="宋体" w:hint="eastAsia"/>
          <w:szCs w:val="24"/>
        </w:rPr>
        <w:t>操作</w:t>
      </w:r>
      <w:r w:rsidR="006949E8">
        <w:rPr>
          <w:rFonts w:ascii="Times New Roman" w:hAnsi="宋体" w:hint="eastAsia"/>
          <w:szCs w:val="24"/>
        </w:rPr>
        <w:t>，最后</w:t>
      </w:r>
      <w:r w:rsidR="007A4558">
        <w:rPr>
          <w:rFonts w:ascii="Times New Roman" w:hAnsi="宋体" w:hint="eastAsia"/>
          <w:szCs w:val="24"/>
        </w:rPr>
        <w:t>由输出层输出</w:t>
      </w:r>
      <w:r w:rsidR="00F83A66">
        <w:rPr>
          <w:rFonts w:ascii="Times New Roman" w:hAnsi="宋体" w:hint="eastAsia"/>
          <w:szCs w:val="24"/>
        </w:rPr>
        <w:t>模型</w:t>
      </w:r>
      <w:r w:rsidR="00F83A66">
        <w:rPr>
          <w:rFonts w:ascii="Times New Roman" w:hAnsi="宋体"/>
          <w:szCs w:val="24"/>
        </w:rPr>
        <w:t>预测</w:t>
      </w:r>
      <w:r w:rsidR="008D5623">
        <w:rPr>
          <w:rFonts w:ascii="Times New Roman" w:hAnsi="宋体" w:hint="eastAsia"/>
          <w:szCs w:val="24"/>
        </w:rPr>
        <w:t>结果</w:t>
      </w:r>
      <w:r w:rsidR="00D34715" w:rsidRPr="00D34715">
        <w:rPr>
          <w:rFonts w:ascii="Times New Roman" w:hAnsi="宋体" w:hint="eastAsia"/>
          <w:szCs w:val="24"/>
          <w:vertAlign w:val="superscript"/>
        </w:rPr>
        <w:t>[</w:t>
      </w:r>
      <w:r w:rsidR="00D34715" w:rsidRPr="00D34715">
        <w:rPr>
          <w:rFonts w:ascii="Times New Roman" w:hAnsi="宋体"/>
          <w:szCs w:val="24"/>
          <w:vertAlign w:val="superscript"/>
        </w:rPr>
        <w:t>4</w:t>
      </w:r>
      <w:r w:rsidR="00D34715" w:rsidRPr="00D34715">
        <w:rPr>
          <w:rFonts w:ascii="Times New Roman" w:hAnsi="宋体" w:hint="eastAsia"/>
          <w:szCs w:val="24"/>
          <w:vertAlign w:val="superscript"/>
        </w:rPr>
        <w:t>]</w:t>
      </w:r>
      <w:r w:rsidR="008D5623">
        <w:rPr>
          <w:rFonts w:ascii="Times New Roman" w:hAnsi="宋体" w:hint="eastAsia"/>
          <w:szCs w:val="24"/>
        </w:rPr>
        <w:t>。</w:t>
      </w:r>
      <w:r w:rsidR="0069277D">
        <w:rPr>
          <w:rFonts w:ascii="Times New Roman" w:hAnsi="宋体" w:hint="eastAsia"/>
          <w:szCs w:val="24"/>
        </w:rPr>
        <w:t>早期感知机模型存在一个严重的问题，即无法模拟复杂的函数，甚至不能</w:t>
      </w:r>
      <w:r w:rsidR="0002749C">
        <w:rPr>
          <w:rFonts w:ascii="Times New Roman" w:hAnsi="宋体" w:hint="eastAsia"/>
          <w:szCs w:val="24"/>
        </w:rPr>
        <w:t>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71BE">
        <w:rPr>
          <w:rFonts w:ascii="Times New Roman" w:hAnsi="宋体" w:hint="eastAsia"/>
          <w:szCs w:val="24"/>
        </w:rPr>
        <w:t>年代提出</w:t>
      </w:r>
      <w:r w:rsidR="003E4E21">
        <w:rPr>
          <w:rFonts w:ascii="Times New Roman" w:hAnsi="宋体" w:hint="eastAsia"/>
          <w:szCs w:val="24"/>
        </w:rPr>
        <w:t>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w:t>
      </w:r>
      <w:r w:rsidR="00551338">
        <w:rPr>
          <w:rFonts w:ascii="Times New Roman" w:hAnsi="宋体" w:hint="eastAsia"/>
          <w:szCs w:val="24"/>
        </w:rPr>
        <w:t>的概念</w:t>
      </w:r>
      <w:r w:rsidR="00043F1C" w:rsidRPr="00043F1C">
        <w:rPr>
          <w:rFonts w:ascii="Times New Roman" w:hAnsi="宋体" w:hint="eastAsia"/>
          <w:szCs w:val="24"/>
          <w:vertAlign w:val="superscript"/>
        </w:rPr>
        <w:t>[</w:t>
      </w:r>
      <w:r w:rsidR="00043F1C" w:rsidRPr="00043F1C">
        <w:rPr>
          <w:rFonts w:ascii="Times New Roman" w:hAnsi="宋体"/>
          <w:szCs w:val="24"/>
          <w:vertAlign w:val="superscript"/>
        </w:rPr>
        <w:t>5</w:t>
      </w:r>
      <w:r w:rsidR="00043F1C" w:rsidRPr="00043F1C">
        <w:rPr>
          <w:rFonts w:ascii="Times New Roman" w:hAnsi="宋体" w:hint="eastAsia"/>
          <w:szCs w:val="24"/>
          <w:vertAlign w:val="superscript"/>
        </w:rPr>
        <w:t>]</w:t>
      </w:r>
      <w:r w:rsidR="00D768C6">
        <w:rPr>
          <w:rFonts w:ascii="Times New Roman" w:hAnsi="宋体" w:hint="eastAsia"/>
          <w:szCs w:val="24"/>
        </w:rPr>
        <w:t>，解决</w:t>
      </w:r>
      <w:r w:rsidR="003E4E21">
        <w:rPr>
          <w:rFonts w:ascii="Times New Roman" w:hAnsi="宋体" w:hint="eastAsia"/>
          <w:szCs w:val="24"/>
        </w:rPr>
        <w:t>了这一问题。</w:t>
      </w:r>
      <w:r w:rsidR="00B53084">
        <w:rPr>
          <w:rFonts w:ascii="Times New Roman" w:hAnsi="宋体" w:hint="eastAsia"/>
          <w:szCs w:val="24"/>
        </w:rPr>
        <w:t>多层感知机是</w:t>
      </w:r>
      <w:r w:rsidR="00F47DB4">
        <w:rPr>
          <w:rFonts w:ascii="Times New Roman" w:hAnsi="宋体"/>
          <w:szCs w:val="24"/>
        </w:rPr>
        <w:t>网络结构中</w:t>
      </w:r>
      <w:r w:rsidR="00F47DB4">
        <w:rPr>
          <w:rFonts w:ascii="Times New Roman" w:hAnsi="宋体" w:hint="eastAsia"/>
          <w:szCs w:val="24"/>
        </w:rPr>
        <w:t>包含</w:t>
      </w:r>
      <w:r w:rsidR="00B53084">
        <w:rPr>
          <w:rFonts w:ascii="Times New Roman" w:hAnsi="宋体" w:hint="eastAsia"/>
          <w:szCs w:val="24"/>
        </w:rPr>
        <w:t>多个隐含层的感知机，通过增加非线性操作的次数实现对复杂函数的拟合。</w:t>
      </w:r>
      <w:r w:rsidR="00933ED0">
        <w:rPr>
          <w:rFonts w:ascii="Times New Roman" w:hAnsi="宋体" w:hint="eastAsia"/>
          <w:szCs w:val="24"/>
        </w:rPr>
        <w:t>多层感知机解决了感知机模型无法表示异或逻辑的问题</w:t>
      </w:r>
      <w:r w:rsidR="00884D97">
        <w:rPr>
          <w:rFonts w:ascii="Times New Roman" w:hAnsi="宋体" w:hint="eastAsia"/>
          <w:szCs w:val="24"/>
        </w:rPr>
        <w:t>，提高了模型的表达能力，但同时也带来了</w:t>
      </w:r>
      <w:r w:rsidR="00FB689E">
        <w:rPr>
          <w:rFonts w:ascii="Times New Roman" w:hAnsi="宋体" w:hint="eastAsia"/>
          <w:szCs w:val="24"/>
        </w:rPr>
        <w:t>网络参数</w:t>
      </w:r>
      <w:r w:rsidR="00AD5AD4">
        <w:rPr>
          <w:rFonts w:ascii="Times New Roman" w:hAnsi="宋体" w:hint="eastAsia"/>
          <w:szCs w:val="24"/>
        </w:rPr>
        <w:t>求解易取得</w:t>
      </w:r>
      <w:r w:rsidR="00AA6CE8">
        <w:rPr>
          <w:rFonts w:ascii="Times New Roman" w:hAnsi="宋体" w:hint="eastAsia"/>
          <w:szCs w:val="24"/>
        </w:rPr>
        <w:t>局部最优</w:t>
      </w:r>
      <w:r w:rsidR="00AD5AD4">
        <w:rPr>
          <w:rFonts w:ascii="Times New Roman" w:hAnsi="宋体" w:hint="eastAsia"/>
          <w:szCs w:val="24"/>
        </w:rPr>
        <w:t>解</w:t>
      </w:r>
      <w:r w:rsidR="00AA6CE8">
        <w:rPr>
          <w:rFonts w:ascii="Times New Roman" w:hAnsi="宋体" w:hint="eastAsia"/>
          <w:szCs w:val="24"/>
        </w:rPr>
        <w:t>、梯度消失等严重的问题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w:t>
      </w:r>
      <w:r w:rsidR="00A813F7">
        <w:rPr>
          <w:rFonts w:ascii="Times New Roman" w:hAnsi="宋体" w:hint="eastAsia"/>
          <w:szCs w:val="24"/>
        </w:rPr>
        <w:t>于当时的计算能力水平，训练神经网络模型十分困难。</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8224C3" w:rsidRPr="008224C3">
        <w:rPr>
          <w:rFonts w:ascii="Times New Roman" w:hAnsi="宋体" w:hint="eastAsia"/>
          <w:szCs w:val="24"/>
          <w:vertAlign w:val="superscript"/>
        </w:rPr>
        <w:t>[</w:t>
      </w:r>
      <w:r w:rsidR="008224C3" w:rsidRPr="008224C3">
        <w:rPr>
          <w:rFonts w:ascii="Times New Roman" w:hAnsi="宋体"/>
          <w:szCs w:val="24"/>
          <w:vertAlign w:val="superscript"/>
        </w:rPr>
        <w:t>3</w:t>
      </w:r>
      <w:r w:rsidR="008224C3" w:rsidRPr="008224C3">
        <w:rPr>
          <w:rFonts w:ascii="Times New Roman" w:hAnsi="宋体" w:hint="eastAsia"/>
          <w:szCs w:val="24"/>
          <w:vertAlign w:val="superscript"/>
        </w:rPr>
        <w:t>]</w:t>
      </w:r>
      <w:r w:rsidR="000C4545">
        <w:rPr>
          <w:rFonts w:ascii="Times New Roman" w:hAnsi="宋体" w:hint="eastAsia"/>
          <w:szCs w:val="24"/>
        </w:rPr>
        <w:t>，</w:t>
      </w:r>
      <w:r w:rsidR="00216430">
        <w:rPr>
          <w:rFonts w:ascii="Times New Roman" w:hAnsi="宋体" w:hint="eastAsia"/>
          <w:szCs w:val="24"/>
        </w:rPr>
        <w:t>提出了两个主要观点：</w:t>
      </w:r>
      <w:r w:rsidR="00FC703F">
        <w:rPr>
          <w:rFonts w:ascii="Times New Roman" w:hAnsi="宋体" w:hint="eastAsia"/>
          <w:szCs w:val="24"/>
        </w:rPr>
        <w:t>第一，含有多个隐含层的</w:t>
      </w:r>
      <w:r w:rsidR="004D266C">
        <w:rPr>
          <w:rFonts w:ascii="Times New Roman" w:hAnsi="宋体" w:hint="eastAsia"/>
          <w:szCs w:val="24"/>
        </w:rPr>
        <w:t>神经网络模型具备很强的特征表示</w:t>
      </w:r>
      <w:r w:rsidR="00FC703F">
        <w:rPr>
          <w:rFonts w:ascii="Times New Roman" w:hAnsi="宋体" w:hint="eastAsia"/>
          <w:szCs w:val="24"/>
        </w:rPr>
        <w:t>学习能力，深度</w:t>
      </w:r>
      <w:r w:rsidR="00C21D1B">
        <w:rPr>
          <w:rFonts w:ascii="Times New Roman" w:hAnsi="宋体" w:hint="eastAsia"/>
          <w:szCs w:val="24"/>
        </w:rPr>
        <w:t>模型学习获得的特征数据能够</w:t>
      </w:r>
      <w:r w:rsidR="00CB5D44">
        <w:rPr>
          <w:rFonts w:ascii="Times New Roman" w:hAnsi="宋体" w:hint="eastAsia"/>
          <w:szCs w:val="24"/>
        </w:rPr>
        <w:t>从</w:t>
      </w:r>
      <w:r w:rsidR="00C21D1B">
        <w:rPr>
          <w:rFonts w:ascii="Times New Roman" w:hAnsi="宋体" w:hint="eastAsia"/>
          <w:szCs w:val="24"/>
        </w:rPr>
        <w:t>更加本质的</w:t>
      </w:r>
      <w:r w:rsidR="00CB5D44">
        <w:rPr>
          <w:rFonts w:ascii="Times New Roman" w:hAnsi="宋体" w:hint="eastAsia"/>
          <w:szCs w:val="24"/>
        </w:rPr>
        <w:t>角度</w:t>
      </w:r>
      <w:r w:rsidR="00C21D1B">
        <w:rPr>
          <w:rFonts w:ascii="Times New Roman" w:hAnsi="宋体" w:hint="eastAsia"/>
          <w:szCs w:val="24"/>
        </w:rPr>
        <w:t>代表原数据；第二，</w:t>
      </w:r>
      <w:r w:rsidR="0060381B">
        <w:rPr>
          <w:rFonts w:ascii="Times New Roman" w:hAnsi="宋体" w:hint="eastAsia"/>
          <w:szCs w:val="24"/>
        </w:rPr>
        <w:t>针对深度神经网络</w:t>
      </w:r>
      <w:r w:rsidR="0096567A">
        <w:rPr>
          <w:rFonts w:ascii="Times New Roman" w:hAnsi="宋体" w:hint="eastAsia"/>
          <w:szCs w:val="24"/>
        </w:rPr>
        <w:t>模型训练不易</w:t>
      </w:r>
      <w:r w:rsidR="00BF68B2">
        <w:rPr>
          <w:rFonts w:ascii="Times New Roman" w:hAnsi="宋体" w:hint="eastAsia"/>
          <w:szCs w:val="24"/>
        </w:rPr>
        <w:t>取得</w:t>
      </w:r>
      <w:r w:rsidR="0060381B">
        <w:rPr>
          <w:rFonts w:ascii="Times New Roman" w:hAnsi="宋体" w:hint="eastAsia"/>
          <w:szCs w:val="24"/>
        </w:rPr>
        <w:t>全局最优</w:t>
      </w:r>
      <w:r w:rsidR="00BF68B2">
        <w:rPr>
          <w:rFonts w:ascii="Times New Roman" w:hAnsi="宋体" w:hint="eastAsia"/>
          <w:szCs w:val="24"/>
        </w:rPr>
        <w:t>解</w:t>
      </w:r>
      <w:r w:rsidR="0060381B">
        <w:rPr>
          <w:rFonts w:ascii="Times New Roman" w:hAnsi="宋体" w:hint="eastAsia"/>
          <w:szCs w:val="24"/>
        </w:rPr>
        <w:t>的问题，可以使用逐层训练的方法解决。</w:t>
      </w:r>
      <w:r w:rsidR="007D0452">
        <w:rPr>
          <w:rFonts w:ascii="Times New Roman" w:hAnsi="宋体" w:hint="eastAsia"/>
          <w:szCs w:val="24"/>
        </w:rPr>
        <w:t>这一研究成果引发了深度学习</w:t>
      </w:r>
      <w:r w:rsidR="007E749B">
        <w:rPr>
          <w:rFonts w:ascii="Times New Roman" w:hAnsi="宋体" w:hint="eastAsia"/>
          <w:szCs w:val="24"/>
        </w:rPr>
        <w:t>技术</w:t>
      </w:r>
      <w:r w:rsidR="007D0452">
        <w:rPr>
          <w:rFonts w:ascii="Times New Roman" w:hAnsi="宋体" w:hint="eastAsia"/>
          <w:szCs w:val="24"/>
        </w:rPr>
        <w:t>在</w:t>
      </w:r>
      <w:r w:rsidR="00E06A35">
        <w:rPr>
          <w:rFonts w:ascii="Times New Roman" w:hAnsi="宋体" w:hint="eastAsia"/>
          <w:szCs w:val="24"/>
        </w:rPr>
        <w:t>学术</w:t>
      </w:r>
      <w:r w:rsidR="00494F34">
        <w:rPr>
          <w:rFonts w:ascii="Times New Roman" w:hAnsi="宋体" w:hint="eastAsia"/>
          <w:szCs w:val="24"/>
        </w:rPr>
        <w:t>研究和行业应用中</w:t>
      </w:r>
      <w:r w:rsidR="00F81C04">
        <w:rPr>
          <w:rFonts w:ascii="Times New Roman" w:hAnsi="宋体" w:hint="eastAsia"/>
          <w:szCs w:val="24"/>
        </w:rPr>
        <w:t>的飞速发展</w:t>
      </w:r>
      <w:r w:rsidR="007D0452">
        <w:rPr>
          <w:rFonts w:ascii="Times New Roman" w:hAnsi="宋体" w:hint="eastAsia"/>
          <w:szCs w:val="24"/>
        </w:rPr>
        <w:t>，由此，深度学习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A7275C">
        <w:rPr>
          <w:rFonts w:ascii="Times New Roman" w:hAnsi="宋体" w:hint="eastAsia"/>
          <w:szCs w:val="24"/>
        </w:rPr>
        <w:t>由</w:t>
      </w:r>
      <w:r w:rsidR="001B1EAB">
        <w:rPr>
          <w:rFonts w:ascii="Times New Roman" w:hAnsi="宋体" w:hint="eastAsia"/>
          <w:szCs w:val="24"/>
        </w:rPr>
        <w:t>Google</w:t>
      </w:r>
      <w:r w:rsidR="001B1EAB">
        <w:rPr>
          <w:rFonts w:ascii="Times New Roman" w:hAnsi="宋体" w:hint="eastAsia"/>
          <w:szCs w:val="24"/>
        </w:rPr>
        <w:t>旗下</w:t>
      </w:r>
      <w:r w:rsidR="000D7B73">
        <w:rPr>
          <w:rFonts w:ascii="Times New Roman" w:hAnsi="宋体" w:hint="eastAsia"/>
          <w:szCs w:val="24"/>
        </w:rPr>
        <w:t>的人工智能公司</w:t>
      </w:r>
      <w:r w:rsidR="001B1EAB">
        <w:rPr>
          <w:rFonts w:ascii="Times New Roman" w:hAnsi="宋体" w:hint="eastAsia"/>
          <w:szCs w:val="24"/>
        </w:rPr>
        <w:t>DeepMind</w:t>
      </w:r>
      <w:r w:rsidR="001B1EAB">
        <w:rPr>
          <w:rFonts w:ascii="Times New Roman" w:hAnsi="宋体" w:hint="eastAsia"/>
          <w:szCs w:val="24"/>
        </w:rPr>
        <w:t>开发的围棋人工智能程序</w:t>
      </w:r>
      <w:r w:rsidR="001B1EAB">
        <w:rPr>
          <w:rFonts w:ascii="Times New Roman" w:hAnsi="宋体" w:hint="eastAsia"/>
          <w:szCs w:val="24"/>
        </w:rPr>
        <w:t>AlphaGo</w:t>
      </w:r>
      <w:r w:rsidR="000B01A4">
        <w:rPr>
          <w:rFonts w:ascii="Times New Roman" w:hAnsi="宋体" w:hint="eastAsia"/>
          <w:szCs w:val="24"/>
        </w:rPr>
        <w:t>在各项比赛中</w:t>
      </w:r>
      <w:r w:rsidR="001B1EAB">
        <w:rPr>
          <w:rFonts w:ascii="Times New Roman" w:hAnsi="宋体" w:hint="eastAsia"/>
          <w:szCs w:val="24"/>
        </w:rPr>
        <w:t>战胜</w:t>
      </w:r>
      <w:r w:rsidR="002C7EEC">
        <w:rPr>
          <w:rFonts w:ascii="Times New Roman" w:hAnsi="宋体" w:hint="eastAsia"/>
          <w:szCs w:val="24"/>
        </w:rPr>
        <w:t>了</w:t>
      </w:r>
      <w:r w:rsidR="001B1EAB">
        <w:rPr>
          <w:rFonts w:ascii="Times New Roman" w:hAnsi="宋体" w:hint="eastAsia"/>
          <w:szCs w:val="24"/>
        </w:rPr>
        <w:t>多位</w:t>
      </w:r>
      <w:r w:rsidR="00E76D4A">
        <w:rPr>
          <w:rFonts w:ascii="Times New Roman" w:hAnsi="宋体" w:hint="eastAsia"/>
          <w:szCs w:val="24"/>
        </w:rPr>
        <w:t>人类</w:t>
      </w:r>
      <w:r w:rsidR="001B1EAB">
        <w:rPr>
          <w:rFonts w:ascii="Times New Roman" w:hAnsi="宋体" w:hint="eastAsia"/>
          <w:szCs w:val="24"/>
        </w:rPr>
        <w:t>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39548B">
        <w:rPr>
          <w:rFonts w:ascii="Times New Roman" w:hAnsi="宋体" w:hint="eastAsia"/>
          <w:szCs w:val="24"/>
        </w:rPr>
        <w:t>在</w:t>
      </w:r>
      <w:r w:rsidR="006C4181">
        <w:rPr>
          <w:rFonts w:ascii="Times New Roman" w:hAnsi="宋体" w:hint="eastAsia"/>
          <w:szCs w:val="24"/>
        </w:rPr>
        <w:t>人脸识别</w:t>
      </w:r>
      <w:r w:rsidR="004B7040">
        <w:rPr>
          <w:rFonts w:ascii="Times New Roman" w:hAnsi="宋体" w:hint="eastAsia"/>
          <w:szCs w:val="24"/>
        </w:rPr>
        <w:t>比赛中</w:t>
      </w:r>
      <w:r w:rsidR="004B7040">
        <w:rPr>
          <w:rFonts w:ascii="Times New Roman" w:hAnsi="宋体" w:hint="eastAsia"/>
          <w:szCs w:val="24"/>
        </w:rPr>
        <w:lastRenderedPageBreak/>
        <w:t>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51DB7C3E" w:rsidR="008B0B80" w:rsidRPr="00410C3C" w:rsidRDefault="003B3377" w:rsidP="000C133A">
      <w:pPr>
        <w:spacing w:line="400" w:lineRule="exact"/>
        <w:ind w:firstLine="420"/>
        <w:rPr>
          <w:rFonts w:ascii="Times New Roman" w:hAnsi="宋体"/>
          <w:szCs w:val="24"/>
        </w:rPr>
      </w:pPr>
      <w:r>
        <w:rPr>
          <w:rFonts w:ascii="Times New Roman" w:hAnsi="宋体" w:hint="eastAsia"/>
          <w:szCs w:val="24"/>
        </w:rPr>
        <w:t>深度学习</w:t>
      </w:r>
      <w:r w:rsidR="00A00357">
        <w:rPr>
          <w:rFonts w:ascii="Times New Roman" w:hAnsi="宋体" w:hint="eastAsia"/>
          <w:szCs w:val="24"/>
        </w:rPr>
        <w:t>算法</w:t>
      </w:r>
      <w:r>
        <w:rPr>
          <w:rFonts w:ascii="Times New Roman" w:hAnsi="宋体" w:hint="eastAsia"/>
          <w:szCs w:val="24"/>
        </w:rPr>
        <w:t>模型与</w:t>
      </w:r>
      <w:r w:rsidR="0077098C">
        <w:rPr>
          <w:rFonts w:ascii="Times New Roman" w:hAnsi="宋体"/>
          <w:szCs w:val="24"/>
        </w:rPr>
        <w:t>逻辑回归模型、</w:t>
      </w:r>
      <w:r w:rsidR="0077098C">
        <w:rPr>
          <w:rFonts w:ascii="Times New Roman" w:hAnsi="宋体" w:hint="eastAsia"/>
          <w:szCs w:val="24"/>
        </w:rPr>
        <w:t>支持向量机以及</w:t>
      </w:r>
      <w:r>
        <w:rPr>
          <w:rFonts w:ascii="Times New Roman" w:hAnsi="宋体" w:hint="eastAsia"/>
          <w:szCs w:val="24"/>
        </w:rPr>
        <w:t>决策树</w:t>
      </w:r>
      <w:r w:rsidR="0077098C">
        <w:rPr>
          <w:rFonts w:ascii="Times New Roman" w:hAnsi="宋体"/>
          <w:szCs w:val="24"/>
        </w:rPr>
        <w:t>类</w:t>
      </w:r>
      <w:r>
        <w:rPr>
          <w:rFonts w:ascii="Times New Roman" w:hAnsi="宋体" w:hint="eastAsia"/>
          <w:szCs w:val="24"/>
        </w:rPr>
        <w:t>算法</w:t>
      </w:r>
      <w:r w:rsidR="00410C3C">
        <w:rPr>
          <w:rFonts w:ascii="Times New Roman" w:hAnsi="宋体" w:hint="eastAsia"/>
          <w:szCs w:val="24"/>
        </w:rPr>
        <w:t>等</w:t>
      </w:r>
      <w:r w:rsidR="0068553F">
        <w:rPr>
          <w:rFonts w:ascii="Times New Roman" w:hAnsi="宋体" w:hint="eastAsia"/>
          <w:szCs w:val="24"/>
        </w:rPr>
        <w:t>传统机器学习算法模型</w:t>
      </w:r>
      <w:r w:rsidR="00410C3C">
        <w:rPr>
          <w:rFonts w:ascii="Times New Roman" w:hAnsi="宋体" w:hint="eastAsia"/>
          <w:szCs w:val="24"/>
        </w:rPr>
        <w:t>相比，</w:t>
      </w:r>
      <w:r w:rsidR="00E44A37">
        <w:rPr>
          <w:rFonts w:ascii="Times New Roman" w:hAnsi="宋体" w:hint="eastAsia"/>
          <w:szCs w:val="24"/>
        </w:rPr>
        <w:t>主要区别体现在</w:t>
      </w:r>
      <w:r w:rsidR="007F1AA7">
        <w:rPr>
          <w:rFonts w:ascii="Times New Roman" w:hAnsi="宋体" w:hint="eastAsia"/>
          <w:szCs w:val="24"/>
        </w:rPr>
        <w:t>深度学习模型</w:t>
      </w:r>
      <w:r w:rsidR="003858DE">
        <w:rPr>
          <w:rFonts w:ascii="Times New Roman" w:hAnsi="宋体" w:hint="eastAsia"/>
          <w:szCs w:val="24"/>
        </w:rPr>
        <w:t>的网络</w:t>
      </w:r>
      <w:r w:rsidR="007F1AA7">
        <w:rPr>
          <w:rFonts w:ascii="Times New Roman" w:hAnsi="宋体" w:hint="eastAsia"/>
          <w:szCs w:val="24"/>
        </w:rPr>
        <w:t>结构包含更多</w:t>
      </w:r>
      <w:r w:rsidR="00C53DA5">
        <w:rPr>
          <w:rFonts w:ascii="Times New Roman" w:hAnsi="宋体" w:hint="eastAsia"/>
          <w:szCs w:val="24"/>
        </w:rPr>
        <w:t>更深</w:t>
      </w:r>
      <w:r w:rsidR="00B92067">
        <w:rPr>
          <w:rFonts w:ascii="Times New Roman" w:hAnsi="宋体" w:hint="eastAsia"/>
          <w:szCs w:val="24"/>
        </w:rPr>
        <w:t>的层级</w:t>
      </w:r>
      <w:r w:rsidR="007F1AA7">
        <w:rPr>
          <w:rFonts w:ascii="Times New Roman" w:hAnsi="宋体" w:hint="eastAsia"/>
          <w:szCs w:val="24"/>
        </w:rPr>
        <w:t>，并且明确强调特征表示</w:t>
      </w:r>
      <w:r w:rsidR="0033678E">
        <w:rPr>
          <w:rFonts w:ascii="Times New Roman" w:hAnsi="宋体" w:hint="eastAsia"/>
          <w:szCs w:val="24"/>
        </w:rPr>
        <w:t>学习的重要性。</w:t>
      </w:r>
      <w:r w:rsidR="00751364">
        <w:rPr>
          <w:rFonts w:ascii="Times New Roman" w:hAnsi="宋体" w:hint="eastAsia"/>
          <w:szCs w:val="24"/>
        </w:rPr>
        <w:t>深度学习模型通常包含</w:t>
      </w:r>
      <w:r w:rsidR="00751364">
        <w:rPr>
          <w:rFonts w:ascii="Times New Roman" w:hAnsi="宋体" w:hint="eastAsia"/>
          <w:szCs w:val="24"/>
        </w:rPr>
        <w:t>5</w:t>
      </w:r>
      <w:r w:rsidR="0043169C">
        <w:rPr>
          <w:rFonts w:ascii="Times New Roman" w:hAnsi="宋体" w:hint="eastAsia"/>
          <w:szCs w:val="24"/>
        </w:rPr>
        <w:t>层以上的隐含层，多</w:t>
      </w:r>
      <w:r w:rsidR="00751364">
        <w:rPr>
          <w:rFonts w:ascii="Times New Roman" w:hAnsi="宋体" w:hint="eastAsia"/>
          <w:szCs w:val="24"/>
        </w:rPr>
        <w:t>隐含层</w:t>
      </w:r>
      <w:r w:rsidR="0043169C">
        <w:rPr>
          <w:rFonts w:ascii="Times New Roman" w:hAnsi="宋体" w:hint="eastAsia"/>
          <w:szCs w:val="24"/>
        </w:rPr>
        <w:t>的结构设计</w:t>
      </w:r>
      <w:r w:rsidR="00751364">
        <w:rPr>
          <w:rFonts w:ascii="Times New Roman" w:hAnsi="宋体" w:hint="eastAsia"/>
          <w:szCs w:val="24"/>
        </w:rPr>
        <w:t>增加了</w:t>
      </w:r>
      <w:r w:rsidR="001D7FF6">
        <w:rPr>
          <w:rFonts w:ascii="Times New Roman" w:hAnsi="宋体" w:hint="eastAsia"/>
          <w:szCs w:val="24"/>
        </w:rPr>
        <w:t>非线性操作的次数，</w:t>
      </w:r>
      <w:r w:rsidR="00C3584B">
        <w:rPr>
          <w:rFonts w:ascii="Times New Roman" w:hAnsi="宋体" w:hint="eastAsia"/>
          <w:szCs w:val="24"/>
        </w:rPr>
        <w:t>从而</w:t>
      </w:r>
      <w:r w:rsidR="00072B26">
        <w:rPr>
          <w:rFonts w:ascii="Times New Roman" w:hAnsi="宋体" w:hint="eastAsia"/>
          <w:szCs w:val="24"/>
        </w:rPr>
        <w:t>可以使用较少</w:t>
      </w:r>
      <w:r w:rsidR="00082851">
        <w:rPr>
          <w:rFonts w:ascii="Times New Roman" w:hAnsi="宋体" w:hint="eastAsia"/>
          <w:szCs w:val="24"/>
        </w:rPr>
        <w:t>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w:t>
      </w:r>
      <w:r w:rsidR="00F117D0">
        <w:rPr>
          <w:rFonts w:ascii="Times New Roman" w:hAnsi="宋体" w:hint="eastAsia"/>
          <w:szCs w:val="24"/>
        </w:rPr>
        <w:t>算法模型</w:t>
      </w:r>
      <w:r w:rsidR="00097B1A">
        <w:rPr>
          <w:rFonts w:ascii="Times New Roman" w:hAnsi="宋体" w:hint="eastAsia"/>
          <w:szCs w:val="24"/>
        </w:rPr>
        <w:t>主要依靠人工经验提取</w:t>
      </w:r>
      <w:r w:rsidR="00F117D0">
        <w:rPr>
          <w:rFonts w:ascii="Times New Roman" w:hAnsi="宋体" w:hint="eastAsia"/>
          <w:szCs w:val="24"/>
        </w:rPr>
        <w:t>训练</w:t>
      </w:r>
      <w:r w:rsidR="00097B1A">
        <w:rPr>
          <w:rFonts w:ascii="Times New Roman" w:hAnsi="宋体" w:hint="eastAsia"/>
          <w:szCs w:val="24"/>
        </w:rPr>
        <w:t>样本的特征，</w:t>
      </w:r>
      <w:r w:rsidR="00F70ED5">
        <w:rPr>
          <w:rFonts w:ascii="Times New Roman" w:hAnsi="宋体" w:hint="eastAsia"/>
          <w:szCs w:val="24"/>
        </w:rPr>
        <w:t>如使用核函数或手工编码等</w:t>
      </w:r>
      <w:r w:rsidR="002B6B44">
        <w:rPr>
          <w:rFonts w:ascii="Times New Roman" w:hAnsi="宋体" w:hint="eastAsia"/>
          <w:szCs w:val="24"/>
        </w:rPr>
        <w:t>方法</w:t>
      </w:r>
      <w:r w:rsidR="008079EC">
        <w:rPr>
          <w:rFonts w:ascii="Times New Roman" w:hAnsi="宋体" w:hint="eastAsia"/>
          <w:szCs w:val="24"/>
        </w:rPr>
        <w:t>。这些方法不仅要求模型的使用者需要</w:t>
      </w:r>
      <w:r w:rsidR="00B8595A">
        <w:rPr>
          <w:rFonts w:ascii="Times New Roman" w:hAnsi="宋体" w:hint="eastAsia"/>
          <w:szCs w:val="24"/>
        </w:rPr>
        <w:t>具备</w:t>
      </w:r>
      <w:r w:rsidR="008079EC">
        <w:rPr>
          <w:rFonts w:ascii="Times New Roman" w:hAnsi="宋体" w:hint="eastAsia"/>
          <w:szCs w:val="24"/>
        </w:rPr>
        <w:t>一定的</w:t>
      </w:r>
      <w:r w:rsidR="009A340A">
        <w:rPr>
          <w:rFonts w:ascii="Times New Roman" w:hAnsi="宋体" w:hint="eastAsia"/>
          <w:szCs w:val="24"/>
        </w:rPr>
        <w:t>专业知识，而且特征提取过程需要进行大量的计算，对计算资源的要求较高。</w:t>
      </w:r>
      <w:r w:rsidR="00A13A6E">
        <w:rPr>
          <w:rFonts w:ascii="Times New Roman" w:hAnsi="宋体" w:hint="eastAsia"/>
          <w:szCs w:val="24"/>
        </w:rPr>
        <w:t>同时，模型只能</w:t>
      </w:r>
      <w:r w:rsidR="00097B1A">
        <w:rPr>
          <w:rFonts w:ascii="Times New Roman" w:hAnsi="宋体" w:hint="eastAsia"/>
          <w:szCs w:val="24"/>
        </w:rPr>
        <w:t>学习得到</w:t>
      </w:r>
      <w:r w:rsidR="00A13A6E">
        <w:rPr>
          <w:rFonts w:ascii="Times New Roman" w:hAnsi="宋体" w:hint="eastAsia"/>
          <w:szCs w:val="24"/>
        </w:rPr>
        <w:t>单层特征，而无法表示特征之间的层次结构</w:t>
      </w:r>
      <w:r w:rsidR="00097B1A">
        <w:rPr>
          <w:rFonts w:ascii="Times New Roman" w:hAnsi="宋体" w:hint="eastAsia"/>
          <w:szCs w:val="24"/>
        </w:rPr>
        <w:t>；</w:t>
      </w:r>
      <w:r w:rsidR="0002415A">
        <w:rPr>
          <w:rFonts w:ascii="Times New Roman" w:hAnsi="宋体" w:hint="eastAsia"/>
          <w:szCs w:val="24"/>
        </w:rPr>
        <w:t>而</w:t>
      </w:r>
      <w:r w:rsidR="00080C19">
        <w:rPr>
          <w:rFonts w:ascii="Times New Roman" w:hAnsi="宋体" w:hint="eastAsia"/>
          <w:szCs w:val="24"/>
        </w:rPr>
        <w:t>在</w:t>
      </w:r>
      <w:r w:rsidR="0002415A">
        <w:rPr>
          <w:rFonts w:ascii="Times New Roman" w:hAnsi="宋体" w:hint="eastAsia"/>
          <w:szCs w:val="24"/>
        </w:rPr>
        <w:t>深度学习</w:t>
      </w:r>
      <w:r w:rsidR="00080C19">
        <w:rPr>
          <w:rFonts w:ascii="Times New Roman" w:hAnsi="宋体" w:hint="eastAsia"/>
          <w:szCs w:val="24"/>
        </w:rPr>
        <w:t>中，</w:t>
      </w:r>
      <w:r w:rsidR="0002415A">
        <w:rPr>
          <w:rFonts w:ascii="Times New Roman" w:hAnsi="宋体" w:hint="eastAsia"/>
          <w:szCs w:val="24"/>
        </w:rPr>
        <w:t>原始</w:t>
      </w:r>
      <w:r w:rsidR="00080C19">
        <w:rPr>
          <w:rFonts w:ascii="Times New Roman" w:hAnsi="宋体" w:hint="eastAsia"/>
          <w:szCs w:val="24"/>
        </w:rPr>
        <w:t>输入信号在每层网络中进行</w:t>
      </w:r>
      <w:r w:rsidR="0002415A">
        <w:rPr>
          <w:rFonts w:ascii="Times New Roman" w:hAnsi="宋体" w:hint="eastAsia"/>
          <w:szCs w:val="24"/>
        </w:rPr>
        <w:t>特征变换，</w:t>
      </w:r>
      <w:r w:rsidR="00AD423F">
        <w:rPr>
          <w:rFonts w:ascii="Times New Roman" w:hAnsi="宋体" w:hint="eastAsia"/>
          <w:szCs w:val="24"/>
        </w:rPr>
        <w:t>实现</w:t>
      </w:r>
      <w:r w:rsidR="004761E4">
        <w:rPr>
          <w:rFonts w:ascii="Times New Roman" w:hAnsi="宋体" w:hint="eastAsia"/>
          <w:szCs w:val="24"/>
        </w:rPr>
        <w:t>了训练</w:t>
      </w:r>
      <w:r w:rsidR="00A83378">
        <w:rPr>
          <w:rFonts w:ascii="Times New Roman" w:hAnsi="宋体" w:hint="eastAsia"/>
          <w:szCs w:val="24"/>
        </w:rPr>
        <w:t>样本由</w:t>
      </w:r>
      <w:r w:rsidR="004761E4">
        <w:rPr>
          <w:rFonts w:ascii="Times New Roman" w:hAnsi="宋体" w:hint="eastAsia"/>
          <w:szCs w:val="24"/>
        </w:rPr>
        <w:t>原特征空间到新</w:t>
      </w:r>
      <w:r w:rsidR="0002415A">
        <w:rPr>
          <w:rFonts w:ascii="Times New Roman" w:hAnsi="宋体" w:hint="eastAsia"/>
          <w:szCs w:val="24"/>
        </w:rPr>
        <w:t>特征</w:t>
      </w:r>
      <w:r w:rsidR="00AD423F">
        <w:rPr>
          <w:rFonts w:ascii="Times New Roman" w:hAnsi="宋体" w:hint="eastAsia"/>
          <w:szCs w:val="24"/>
        </w:rPr>
        <w:t>空间的变换映射</w:t>
      </w:r>
      <w:r w:rsidR="004761E4">
        <w:rPr>
          <w:rFonts w:ascii="Times New Roman" w:hAnsi="宋体" w:hint="eastAsia"/>
          <w:szCs w:val="24"/>
        </w:rPr>
        <w:t>，从而</w:t>
      </w:r>
      <w:r w:rsidR="00B55329">
        <w:rPr>
          <w:rFonts w:ascii="Times New Roman" w:hAnsi="宋体" w:hint="eastAsia"/>
          <w:szCs w:val="24"/>
        </w:rPr>
        <w:t>自动学习出</w:t>
      </w:r>
      <w:r w:rsidR="002674DC">
        <w:rPr>
          <w:rFonts w:ascii="Times New Roman" w:hAnsi="宋体" w:hint="eastAsia"/>
          <w:szCs w:val="24"/>
        </w:rPr>
        <w:t>样本</w:t>
      </w:r>
      <w:r w:rsidR="00A35BA6">
        <w:rPr>
          <w:rFonts w:ascii="Times New Roman" w:hAnsi="宋体" w:hint="eastAsia"/>
          <w:szCs w:val="24"/>
        </w:rPr>
        <w:t>特征</w:t>
      </w:r>
      <w:r w:rsidR="004761E4">
        <w:rPr>
          <w:rFonts w:ascii="Times New Roman" w:hAnsi="宋体" w:hint="eastAsia"/>
          <w:szCs w:val="24"/>
        </w:rPr>
        <w:t>的层次化</w:t>
      </w:r>
      <w:r w:rsidR="00A35BA6">
        <w:rPr>
          <w:rFonts w:ascii="Times New Roman" w:hAnsi="宋体" w:hint="eastAsia"/>
          <w:szCs w:val="24"/>
        </w:rPr>
        <w:t>表示。</w:t>
      </w:r>
      <w:r w:rsidR="004809C4">
        <w:rPr>
          <w:rFonts w:ascii="Times New Roman" w:hAnsi="宋体" w:hint="eastAsia"/>
          <w:szCs w:val="24"/>
        </w:rPr>
        <w:t>多项研究成果表明，</w:t>
      </w:r>
      <w:r w:rsidR="00043349">
        <w:rPr>
          <w:rFonts w:ascii="Times New Roman" w:hAnsi="宋体" w:hint="eastAsia"/>
          <w:szCs w:val="24"/>
        </w:rPr>
        <w:t>在自然语言处理、</w:t>
      </w:r>
      <w:r w:rsidR="00B42DE7">
        <w:rPr>
          <w:rFonts w:ascii="Times New Roman" w:hAnsi="宋体" w:hint="eastAsia"/>
          <w:szCs w:val="24"/>
        </w:rPr>
        <w:t>计算机视觉</w:t>
      </w:r>
      <w:r w:rsidR="00043349">
        <w:rPr>
          <w:rFonts w:ascii="Times New Roman" w:hAnsi="宋体" w:hint="eastAsia"/>
          <w:szCs w:val="24"/>
        </w:rPr>
        <w:t>和语音识别</w:t>
      </w:r>
      <w:r w:rsidR="00BD4B79">
        <w:rPr>
          <w:rFonts w:ascii="Times New Roman" w:hAnsi="宋体" w:hint="eastAsia"/>
          <w:szCs w:val="24"/>
        </w:rPr>
        <w:t>等领域</w:t>
      </w:r>
      <w:r w:rsidR="00B42DE7">
        <w:rPr>
          <w:rFonts w:ascii="Times New Roman" w:hAnsi="宋体" w:hint="eastAsia"/>
          <w:szCs w:val="24"/>
        </w:rPr>
        <w:t>的相关问题</w:t>
      </w:r>
      <w:r w:rsidR="004809C4">
        <w:rPr>
          <w:rFonts w:ascii="Times New Roman" w:hAnsi="宋体" w:hint="eastAsia"/>
          <w:szCs w:val="24"/>
        </w:rPr>
        <w:t>中，深度学习模型</w:t>
      </w:r>
      <w:r w:rsidR="00B42DE7">
        <w:rPr>
          <w:rFonts w:ascii="Times New Roman" w:hAnsi="宋体" w:hint="eastAsia"/>
          <w:szCs w:val="24"/>
        </w:rPr>
        <w:t>取得</w:t>
      </w:r>
      <w:r w:rsidR="004809C4">
        <w:rPr>
          <w:rFonts w:ascii="Times New Roman" w:hAnsi="宋体" w:hint="eastAsia"/>
          <w:szCs w:val="24"/>
        </w:rPr>
        <w:t>的效果</w:t>
      </w:r>
      <w:r w:rsidR="00BD4B79">
        <w:rPr>
          <w:rFonts w:ascii="Times New Roman" w:hAnsi="宋体" w:hint="eastAsia"/>
          <w:szCs w:val="24"/>
        </w:rPr>
        <w:t>已经远远超过此前的相关技术。</w:t>
      </w:r>
      <w:r w:rsidR="00EE35DB">
        <w:rPr>
          <w:rFonts w:ascii="Times New Roman" w:hAnsi="宋体" w:hint="eastAsia"/>
          <w:szCs w:val="24"/>
        </w:rPr>
        <w:t>例如，</w:t>
      </w:r>
      <w:r w:rsidR="00EE35DB">
        <w:rPr>
          <w:rFonts w:ascii="Times New Roman" w:hAnsi="宋体" w:hint="eastAsia"/>
          <w:szCs w:val="24"/>
        </w:rPr>
        <w:t>Google</w:t>
      </w:r>
      <w:r w:rsidR="00EE35DB">
        <w:rPr>
          <w:rFonts w:ascii="Times New Roman" w:hAnsi="宋体" w:hint="eastAsia"/>
          <w:szCs w:val="24"/>
        </w:rPr>
        <w:t>和</w:t>
      </w:r>
      <w:r w:rsidR="00EE35DB">
        <w:rPr>
          <w:rFonts w:ascii="Times New Roman" w:hAnsi="宋体" w:hint="eastAsia"/>
          <w:szCs w:val="24"/>
        </w:rPr>
        <w:t>Microsoft</w:t>
      </w:r>
      <w:r w:rsidR="003A5B04">
        <w:rPr>
          <w:rFonts w:ascii="Times New Roman" w:hAnsi="宋体" w:hint="eastAsia"/>
          <w:szCs w:val="24"/>
        </w:rPr>
        <w:t>的研究</w:t>
      </w:r>
      <w:r w:rsidR="0088327F">
        <w:rPr>
          <w:rFonts w:ascii="Times New Roman" w:hAnsi="宋体" w:hint="eastAsia"/>
          <w:szCs w:val="24"/>
        </w:rPr>
        <w:t>学者们</w:t>
      </w:r>
      <w:r w:rsidR="004C4530">
        <w:rPr>
          <w:rFonts w:ascii="Times New Roman" w:hAnsi="宋体" w:hint="eastAsia"/>
          <w:szCs w:val="24"/>
        </w:rPr>
        <w:t>使用</w:t>
      </w:r>
      <w:r w:rsidR="00C124B8">
        <w:rPr>
          <w:rFonts w:ascii="Times New Roman" w:hAnsi="宋体" w:hint="eastAsia"/>
          <w:szCs w:val="24"/>
        </w:rPr>
        <w:t>深度神经网络模型</w:t>
      </w:r>
      <w:r w:rsidR="00D34255">
        <w:rPr>
          <w:rFonts w:ascii="Times New Roman" w:hAnsi="宋体" w:hint="eastAsia"/>
          <w:szCs w:val="24"/>
        </w:rPr>
        <w:t>，把</w:t>
      </w:r>
      <w:r w:rsidR="000C6F9D">
        <w:rPr>
          <w:rFonts w:ascii="Times New Roman" w:hAnsi="宋体" w:hint="eastAsia"/>
          <w:szCs w:val="24"/>
        </w:rPr>
        <w:t>语音识别</w:t>
      </w:r>
      <w:r w:rsidR="009830FB">
        <w:rPr>
          <w:rFonts w:ascii="Times New Roman" w:hAnsi="宋体" w:hint="eastAsia"/>
          <w:szCs w:val="24"/>
        </w:rPr>
        <w:t>问题</w:t>
      </w:r>
      <w:r w:rsidR="000C6F9D">
        <w:rPr>
          <w:rFonts w:ascii="Times New Roman" w:hAnsi="宋体" w:hint="eastAsia"/>
          <w:szCs w:val="24"/>
        </w:rPr>
        <w:t>的</w:t>
      </w:r>
      <w:r w:rsidR="009830FB">
        <w:rPr>
          <w:rFonts w:ascii="Times New Roman" w:hAnsi="宋体" w:hint="eastAsia"/>
          <w:szCs w:val="24"/>
        </w:rPr>
        <w:t>识别</w:t>
      </w:r>
      <w:r w:rsidR="000C6F9D">
        <w:rPr>
          <w:rFonts w:ascii="Times New Roman" w:hAnsi="宋体" w:hint="eastAsia"/>
          <w:szCs w:val="24"/>
        </w:rPr>
        <w:t>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8224C3" w:rsidRPr="008224C3">
        <w:rPr>
          <w:rFonts w:ascii="Times New Roman" w:hAnsi="宋体"/>
          <w:szCs w:val="24"/>
          <w:vertAlign w:val="superscript"/>
        </w:rPr>
        <w:t>[6]</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500457940"/>
      <w:r>
        <w:rPr>
          <w:rFonts w:hint="eastAsia"/>
        </w:rPr>
        <w:t>神经</w:t>
      </w:r>
      <w:r w:rsidR="00AE1B5C">
        <w:rPr>
          <w:rFonts w:hint="eastAsia"/>
        </w:rPr>
        <w:t>网络结构介绍</w:t>
      </w:r>
      <w:bookmarkEnd w:id="16"/>
    </w:p>
    <w:p w14:paraId="75B33695" w14:textId="68F70036"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sidR="00713F1D">
        <w:rPr>
          <w:rFonts w:ascii="Times New Roman" w:hAnsi="宋体"/>
          <w:szCs w:val="24"/>
        </w:rPr>
        <w:t>针对性的解决其</w:t>
      </w:r>
      <w:r w:rsidR="00713F1D">
        <w:rPr>
          <w:rFonts w:ascii="Times New Roman" w:hAnsi="宋体" w:hint="eastAsia"/>
          <w:szCs w:val="24"/>
        </w:rPr>
        <w:t>在</w:t>
      </w:r>
      <w:r>
        <w:rPr>
          <w:rFonts w:ascii="Times New Roman" w:hAnsi="宋体" w:hint="eastAsia"/>
          <w:szCs w:val="24"/>
        </w:rPr>
        <w:t>各</w:t>
      </w:r>
      <w:r w:rsidR="00713F1D">
        <w:rPr>
          <w:rFonts w:ascii="Times New Roman" w:hAnsi="宋体"/>
          <w:szCs w:val="24"/>
        </w:rPr>
        <w:t>类</w:t>
      </w:r>
      <w:r w:rsidR="00713F1D">
        <w:rPr>
          <w:rFonts w:ascii="Times New Roman" w:hAnsi="宋体" w:hint="eastAsia"/>
          <w:szCs w:val="24"/>
        </w:rPr>
        <w:t>应用</w:t>
      </w:r>
      <w:r>
        <w:rPr>
          <w:rFonts w:ascii="Times New Roman" w:hAnsi="宋体"/>
          <w:szCs w:val="24"/>
        </w:rPr>
        <w:t>中所面临的问题，研究人员设计发明了多种网络结构。本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sidR="00713F1D">
        <w:rPr>
          <w:rFonts w:ascii="Times New Roman" w:hAnsi="宋体" w:hint="eastAsia"/>
          <w:szCs w:val="24"/>
        </w:rPr>
        <w:t>Deep</w:t>
      </w:r>
      <w:r w:rsidR="00713F1D">
        <w:rPr>
          <w:rFonts w:ascii="Times New Roman" w:hAnsi="宋体"/>
          <w:szCs w:val="24"/>
        </w:rPr>
        <w:t xml:space="preserve"> </w:t>
      </w:r>
      <w:r w:rsidR="00713F1D">
        <w:rPr>
          <w:rFonts w:ascii="Times New Roman" w:hAnsi="宋体" w:hint="eastAsia"/>
          <w:szCs w:val="24"/>
        </w:rPr>
        <w:t>Neural</w:t>
      </w:r>
      <w:r w:rsidR="00713F1D">
        <w:rPr>
          <w:rFonts w:ascii="Times New Roman" w:hAnsi="宋体"/>
          <w:szCs w:val="24"/>
        </w:rPr>
        <w:t xml:space="preserve"> </w:t>
      </w:r>
      <w:r w:rsidR="00713F1D">
        <w:rPr>
          <w:rFonts w:ascii="Times New Roman" w:hAnsi="宋体" w:hint="eastAsia"/>
          <w:szCs w:val="24"/>
        </w:rPr>
        <w:t>Network</w:t>
      </w:r>
      <w:r w:rsidR="00713F1D">
        <w:rPr>
          <w:rFonts w:ascii="Times New Roman" w:hAnsi="宋体" w:hint="eastAsia"/>
          <w:szCs w:val="24"/>
        </w:rPr>
        <w:t>，</w:t>
      </w:r>
      <w:r w:rsidR="00713F1D">
        <w:rPr>
          <w:rFonts w:ascii="Times New Roman" w:hAnsi="宋体" w:hint="eastAsia"/>
          <w:szCs w:val="24"/>
        </w:rPr>
        <w:t>DNN</w:t>
      </w:r>
      <w:r w:rsidR="00713F1D">
        <w:rPr>
          <w:rFonts w:ascii="Times New Roman" w:hAnsi="宋体" w:hint="eastAsia"/>
          <w:szCs w:val="24"/>
        </w:rPr>
        <w:t>）</w:t>
      </w:r>
      <w:r>
        <w:rPr>
          <w:rFonts w:ascii="Times New Roman" w:hAnsi="宋体"/>
          <w:szCs w:val="24"/>
        </w:rPr>
        <w:t>、</w:t>
      </w:r>
      <w:r>
        <w:rPr>
          <w:rFonts w:ascii="Times New Roman" w:hAnsi="宋体" w:hint="eastAsia"/>
          <w:szCs w:val="24"/>
        </w:rPr>
        <w:t>卷积神经网络</w:t>
      </w:r>
      <w:r w:rsidR="00713F1D">
        <w:rPr>
          <w:rFonts w:ascii="Times New Roman" w:hAnsi="宋体"/>
          <w:szCs w:val="24"/>
        </w:rPr>
        <w:t>和循环神经网络</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32EC4702" w:rsidR="0056483C" w:rsidRDefault="00BF4BE2" w:rsidP="00C53853">
      <w:pPr>
        <w:spacing w:line="400" w:lineRule="exact"/>
        <w:ind w:firstLine="420"/>
        <w:rPr>
          <w:rFonts w:ascii="Times New Roman" w:hAnsi="宋体"/>
          <w:szCs w:val="24"/>
        </w:rPr>
      </w:pPr>
      <w:r>
        <w:rPr>
          <w:rFonts w:ascii="Times New Roman" w:hAnsi="宋体" w:hint="eastAsia"/>
          <w:szCs w:val="24"/>
          <w:lang w:val="en-AU"/>
        </w:rPr>
        <w:t>目前学术研究和行业</w:t>
      </w:r>
      <w:r w:rsidR="001344CA">
        <w:rPr>
          <w:rFonts w:ascii="Times New Roman" w:hAnsi="宋体"/>
          <w:szCs w:val="24"/>
        </w:rPr>
        <w:t>应用中</w:t>
      </w:r>
      <w:r w:rsidR="001344CA">
        <w:rPr>
          <w:rFonts w:ascii="Times New Roman" w:hAnsi="宋体" w:hint="eastAsia"/>
          <w:szCs w:val="24"/>
        </w:rPr>
        <w:t>所</w:t>
      </w:r>
      <w:r w:rsidR="00142444">
        <w:rPr>
          <w:rFonts w:ascii="Times New Roman" w:hAnsi="宋体"/>
          <w:szCs w:val="24"/>
        </w:rPr>
        <w:t>使用的深度神经网络</w:t>
      </w:r>
      <w:r w:rsidR="003357CE">
        <w:rPr>
          <w:rFonts w:ascii="Times New Roman" w:hAnsi="宋体"/>
          <w:szCs w:val="24"/>
        </w:rPr>
        <w:t>模型</w:t>
      </w:r>
      <w:r w:rsidR="00142444">
        <w:rPr>
          <w:rFonts w:ascii="Times New Roman" w:hAnsi="宋体" w:hint="eastAsia"/>
          <w:szCs w:val="24"/>
        </w:rPr>
        <w:t>通常</w:t>
      </w:r>
      <w:r w:rsidR="003E62D8">
        <w:rPr>
          <w:rFonts w:ascii="Times New Roman" w:hAnsi="宋体"/>
          <w:szCs w:val="24"/>
        </w:rPr>
        <w:t>是多种神经网络结构的融合</w:t>
      </w:r>
      <w:r w:rsidR="006957F9">
        <w:rPr>
          <w:rFonts w:ascii="Times New Roman" w:hAnsi="宋体" w:hint="eastAsia"/>
          <w:szCs w:val="24"/>
        </w:rPr>
        <w:t>，包括</w:t>
      </w:r>
      <w:r w:rsidR="009F6D03">
        <w:rPr>
          <w:rFonts w:ascii="Times New Roman" w:hAnsi="宋体" w:hint="eastAsia"/>
          <w:szCs w:val="24"/>
        </w:rPr>
        <w:t>全连接层、卷积层和循环神经网络单元等</w:t>
      </w:r>
      <w:r w:rsidR="001344CA">
        <w:rPr>
          <w:rFonts w:ascii="Times New Roman" w:hAnsi="宋体"/>
          <w:szCs w:val="24"/>
        </w:rPr>
        <w:t>。</w:t>
      </w:r>
      <w:r w:rsidR="005D228A">
        <w:rPr>
          <w:rFonts w:ascii="Times New Roman" w:hAnsi="宋体"/>
          <w:szCs w:val="24"/>
        </w:rPr>
        <w:t>与之不同，</w:t>
      </w:r>
      <w:r w:rsidR="001344CA">
        <w:rPr>
          <w:rFonts w:ascii="Times New Roman" w:hAnsi="宋体" w:hint="eastAsia"/>
          <w:szCs w:val="24"/>
        </w:rPr>
        <w:t>本节</w:t>
      </w:r>
      <w:r w:rsidR="00FC4128">
        <w:rPr>
          <w:rFonts w:ascii="Times New Roman" w:hAnsi="宋体"/>
          <w:szCs w:val="24"/>
        </w:rPr>
        <w:t>所介绍的深度神经网络</w:t>
      </w:r>
      <w:r w:rsidR="00FC4128">
        <w:rPr>
          <w:rFonts w:ascii="Times New Roman" w:hAnsi="宋体" w:hint="eastAsia"/>
          <w:szCs w:val="24"/>
        </w:rPr>
        <w:t>具体</w:t>
      </w:r>
      <w:r w:rsidR="00FC4128">
        <w:rPr>
          <w:rFonts w:ascii="Times New Roman" w:hAnsi="宋体"/>
          <w:szCs w:val="24"/>
        </w:rPr>
        <w:t>指</w:t>
      </w:r>
      <w:r w:rsidR="001344CA">
        <w:rPr>
          <w:rFonts w:ascii="Times New Roman" w:hAnsi="宋体"/>
          <w:szCs w:val="24"/>
        </w:rPr>
        <w:t>具有</w:t>
      </w:r>
      <w:r w:rsidR="00835791">
        <w:rPr>
          <w:rFonts w:ascii="Times New Roman" w:hAnsi="宋体"/>
          <w:szCs w:val="24"/>
        </w:rPr>
        <w:t>全连接</w:t>
      </w:r>
      <w:r w:rsidR="001344CA">
        <w:rPr>
          <w:rFonts w:ascii="Times New Roman" w:hAnsi="宋体"/>
          <w:szCs w:val="24"/>
        </w:rPr>
        <w:t>结构的</w:t>
      </w:r>
      <w:r w:rsidR="00971A67">
        <w:rPr>
          <w:rFonts w:ascii="Times New Roman" w:hAnsi="宋体"/>
          <w:szCs w:val="24"/>
        </w:rPr>
        <w:t>深度神经</w:t>
      </w:r>
      <w:r w:rsidR="001344CA">
        <w:rPr>
          <w:rFonts w:ascii="Times New Roman" w:hAnsi="宋体" w:hint="eastAsia"/>
          <w:szCs w:val="24"/>
        </w:rPr>
        <w:t>网络</w:t>
      </w:r>
      <w:r w:rsidR="00860A5A">
        <w:rPr>
          <w:rFonts w:ascii="Times New Roman" w:hAnsi="宋体"/>
          <w:szCs w:val="24"/>
        </w:rPr>
        <w:t>模型</w:t>
      </w:r>
      <w:r w:rsidR="001344CA">
        <w:rPr>
          <w:rFonts w:ascii="Times New Roman" w:hAnsi="宋体"/>
          <w:szCs w:val="24"/>
        </w:rPr>
        <w:t>，</w:t>
      </w:r>
      <w:r w:rsidR="001344CA">
        <w:rPr>
          <w:rFonts w:ascii="Times New Roman" w:hAnsi="宋体" w:hint="eastAsia"/>
          <w:szCs w:val="24"/>
        </w:rPr>
        <w:t>也</w:t>
      </w:r>
      <w:r w:rsidR="001344CA">
        <w:rPr>
          <w:rFonts w:ascii="Times New Roman" w:hAnsi="宋体"/>
          <w:szCs w:val="24"/>
        </w:rPr>
        <w:t>可以</w:t>
      </w:r>
      <w:r w:rsidR="001344CA">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w:t>
      </w:r>
      <w:r w:rsidR="00DA0E3B">
        <w:rPr>
          <w:rFonts w:ascii="Times New Roman" w:hAnsi="宋体"/>
          <w:szCs w:val="24"/>
        </w:rPr>
        <w:t>的</w:t>
      </w:r>
      <w:r w:rsidR="00FD0DD3">
        <w:rPr>
          <w:rFonts w:ascii="Times New Roman" w:hAnsi="宋体"/>
          <w:szCs w:val="24"/>
        </w:rPr>
        <w:t>结构如图</w:t>
      </w:r>
      <w:r w:rsidR="0001100C">
        <w:rPr>
          <w:rFonts w:ascii="Times New Roman" w:hAnsi="宋体" w:hint="eastAsia"/>
          <w:szCs w:val="24"/>
        </w:rPr>
        <w:t>2-</w:t>
      </w:r>
      <w:r w:rsidR="0001100C">
        <w:rPr>
          <w:rFonts w:ascii="Times New Roman" w:hAnsi="宋体"/>
          <w:szCs w:val="24"/>
        </w:rPr>
        <w:t>1</w:t>
      </w:r>
      <w:r w:rsidR="00FD0DD3">
        <w:rPr>
          <w:rFonts w:ascii="Times New Roman" w:hAnsi="宋体"/>
          <w:szCs w:val="24"/>
        </w:rPr>
        <w:t>所示。</w:t>
      </w:r>
    </w:p>
    <w:p w14:paraId="3AAB37F9" w14:textId="146FFB5B" w:rsidR="00FD0DD3" w:rsidRDefault="000C59C6" w:rsidP="001C604E">
      <w:pPr>
        <w:jc w:val="center"/>
        <w:rPr>
          <w:rFonts w:ascii="Times New Roman" w:hAnsi="宋体"/>
          <w:szCs w:val="24"/>
        </w:rPr>
      </w:pPr>
      <w:r>
        <w:rPr>
          <w:noProof/>
        </w:rPr>
        <w:lastRenderedPageBreak/>
        <w:drawing>
          <wp:inline distT="0" distB="0" distL="0" distR="0" wp14:anchorId="270A8BC1" wp14:editId="664D6573">
            <wp:extent cx="2633139" cy="2207029"/>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1963" cy="2222807"/>
                    </a:xfrm>
                    <a:prstGeom prst="rect">
                      <a:avLst/>
                    </a:prstGeom>
                  </pic:spPr>
                </pic:pic>
              </a:graphicData>
            </a:graphic>
          </wp:inline>
        </w:drawing>
      </w:r>
    </w:p>
    <w:p w14:paraId="54E47354" w14:textId="5E538E0D" w:rsidR="00667F66" w:rsidRPr="00540ED3" w:rsidRDefault="00667F66" w:rsidP="00667F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sidR="006F37D5">
        <w:rPr>
          <w:rFonts w:ascii="楷体_GB2312" w:eastAsia="楷体_GB2312" w:cs="Times New Roman"/>
          <w:sz w:val="21"/>
          <w:szCs w:val="21"/>
        </w:rPr>
        <w:t>2</w:t>
      </w:r>
      <w:r w:rsidRPr="00540ED3">
        <w:rPr>
          <w:rFonts w:ascii="楷体_GB2312" w:eastAsia="楷体_GB2312" w:cs="Times New Roman" w:hint="eastAsia"/>
          <w:sz w:val="21"/>
          <w:szCs w:val="21"/>
        </w:rPr>
        <w:t xml:space="preserve">-1 </w:t>
      </w:r>
      <w:r w:rsidR="00B3786F">
        <w:rPr>
          <w:rFonts w:ascii="楷体_GB2312" w:eastAsia="楷体_GB2312" w:cs="Times New Roman" w:hint="eastAsia"/>
          <w:sz w:val="21"/>
          <w:szCs w:val="21"/>
        </w:rPr>
        <w:t>全连接深度神经</w:t>
      </w:r>
      <w:r>
        <w:rPr>
          <w:rFonts w:ascii="楷体_GB2312" w:eastAsia="楷体_GB2312" w:cs="Times New Roman" w:hint="eastAsia"/>
          <w:sz w:val="21"/>
          <w:szCs w:val="21"/>
        </w:rPr>
        <w:t>网络结构</w:t>
      </w:r>
    </w:p>
    <w:p w14:paraId="7031DF4C" w14:textId="46324DCE"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697233">
        <w:rPr>
          <w:rFonts w:ascii="Times New Roman" w:hAnsi="宋体" w:hint="eastAsia"/>
          <w:szCs w:val="24"/>
        </w:rPr>
        <w:t>双曲正切</w:t>
      </w:r>
      <w:r w:rsidR="00697233">
        <w:rPr>
          <w:rFonts w:ascii="Times New Roman" w:hAnsi="宋体"/>
          <w:szCs w:val="24"/>
        </w:rPr>
        <w:t>等</w:t>
      </w:r>
      <w:r w:rsidR="00781DD6">
        <w:rPr>
          <w:rFonts w:ascii="Times New Roman" w:hAnsi="宋体"/>
          <w:szCs w:val="24"/>
        </w:rPr>
        <w:t>函数作为</w:t>
      </w:r>
      <w:r w:rsidR="00781DD6">
        <w:rPr>
          <w:rFonts w:ascii="Times New Roman" w:hAnsi="宋体" w:hint="eastAsia"/>
          <w:szCs w:val="24"/>
        </w:rPr>
        <w:t>激励</w:t>
      </w:r>
      <w:r>
        <w:rPr>
          <w:rFonts w:ascii="Times New Roman" w:hAnsi="宋体"/>
          <w:szCs w:val="24"/>
        </w:rPr>
        <w:t>函数模拟神经元对</w:t>
      </w:r>
      <w:r>
        <w:rPr>
          <w:rFonts w:ascii="Times New Roman" w:hAnsi="宋体" w:hint="eastAsia"/>
          <w:szCs w:val="24"/>
        </w:rPr>
        <w:t>激励</w:t>
      </w:r>
      <w:r w:rsidR="00033AD3">
        <w:rPr>
          <w:rFonts w:ascii="Times New Roman" w:hAnsi="宋体" w:hint="eastAsia"/>
          <w:szCs w:val="24"/>
        </w:rPr>
        <w:t>信号</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C15537">
        <w:rPr>
          <w:rFonts w:ascii="Times New Roman" w:hAnsi="宋体" w:hint="eastAsia"/>
          <w:szCs w:val="24"/>
        </w:rPr>
        <w:t>由</w:t>
      </w:r>
      <w:r w:rsidR="00AE5A54">
        <w:rPr>
          <w:rFonts w:ascii="Times New Roman" w:hAnsi="宋体"/>
          <w:szCs w:val="24"/>
        </w:rPr>
        <w:t>Werbos</w:t>
      </w:r>
      <w:r w:rsidR="000712D4">
        <w:rPr>
          <w:rFonts w:ascii="Times New Roman" w:hAnsi="宋体" w:hint="eastAsia"/>
          <w:szCs w:val="24"/>
        </w:rPr>
        <w:t>提出</w:t>
      </w:r>
      <w:r w:rsidR="00AE5A54">
        <w:rPr>
          <w:rFonts w:ascii="Times New Roman" w:hAnsi="宋体"/>
          <w:szCs w:val="24"/>
        </w:rPr>
        <w:t>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8224C3" w:rsidRPr="008224C3">
        <w:rPr>
          <w:rFonts w:ascii="Times New Roman" w:hAnsi="宋体" w:hint="eastAsia"/>
          <w:szCs w:val="24"/>
          <w:vertAlign w:val="superscript"/>
        </w:rPr>
        <w:t>[</w:t>
      </w:r>
      <w:r w:rsidR="008224C3" w:rsidRPr="008224C3">
        <w:rPr>
          <w:rFonts w:ascii="Times New Roman" w:hAnsi="宋体"/>
          <w:szCs w:val="24"/>
          <w:vertAlign w:val="superscript"/>
        </w:rPr>
        <w:t>7</w:t>
      </w:r>
      <w:r w:rsidR="008224C3" w:rsidRPr="008224C3">
        <w:rPr>
          <w:rFonts w:ascii="Times New Roman" w:hAnsi="宋体" w:hint="eastAsia"/>
          <w:szCs w:val="24"/>
          <w:vertAlign w:val="superscript"/>
        </w:rPr>
        <w:t>]</w:t>
      </w:r>
      <w:r w:rsidR="00AE5A54">
        <w:rPr>
          <w:rFonts w:ascii="Times New Roman" w:hAnsi="宋体"/>
          <w:szCs w:val="24"/>
        </w:rPr>
        <w:t>。</w:t>
      </w:r>
      <w:r w:rsidR="007F0959">
        <w:rPr>
          <w:rFonts w:ascii="Times New Roman" w:hAnsi="宋体"/>
          <w:szCs w:val="24"/>
        </w:rPr>
        <w:t>在</w:t>
      </w:r>
      <w:r w:rsidR="00417632">
        <w:rPr>
          <w:rFonts w:ascii="Times New Roman" w:hAnsi="宋体"/>
          <w:szCs w:val="24"/>
        </w:rPr>
        <w:t>神经</w:t>
      </w:r>
      <w:r w:rsidR="00417632">
        <w:rPr>
          <w:rFonts w:ascii="Times New Roman" w:hAnsi="宋体" w:hint="eastAsia"/>
          <w:szCs w:val="24"/>
        </w:rPr>
        <w:t>网络</w:t>
      </w:r>
      <w:r w:rsidR="007F0959">
        <w:rPr>
          <w:rFonts w:ascii="Times New Roman" w:hAnsi="宋体"/>
          <w:szCs w:val="24"/>
        </w:rPr>
        <w:t>模型中，</w:t>
      </w:r>
      <w:r w:rsidR="00E74A1A">
        <w:rPr>
          <w:rFonts w:ascii="Times New Roman" w:hAnsi="宋体" w:hint="eastAsia"/>
          <w:szCs w:val="24"/>
        </w:rPr>
        <w:t>隐含层</w:t>
      </w:r>
      <w:r w:rsidR="007F0959">
        <w:rPr>
          <w:rFonts w:ascii="Times New Roman" w:hAnsi="宋体"/>
          <w:szCs w:val="24"/>
        </w:rPr>
        <w:t>的</w:t>
      </w:r>
      <w:r w:rsidR="00E74A1A">
        <w:rPr>
          <w:rFonts w:ascii="Times New Roman" w:hAnsi="宋体" w:hint="eastAsia"/>
          <w:szCs w:val="24"/>
        </w:rPr>
        <w:t>数量</w:t>
      </w:r>
      <w:r w:rsidR="007F0959">
        <w:rPr>
          <w:rFonts w:ascii="Times New Roman" w:hAnsi="宋体" w:hint="eastAsia"/>
          <w:szCs w:val="24"/>
        </w:rPr>
        <w:t>在很大程度上</w:t>
      </w:r>
      <w:r w:rsidR="007F0959">
        <w:rPr>
          <w:rFonts w:ascii="Times New Roman" w:hAnsi="宋体"/>
          <w:szCs w:val="24"/>
        </w:rPr>
        <w:t>影响</w:t>
      </w:r>
      <w:r w:rsidR="00054D53">
        <w:rPr>
          <w:rFonts w:ascii="Times New Roman" w:hAnsi="宋体"/>
          <w:szCs w:val="24"/>
        </w:rPr>
        <w:t>模型对复杂函数的拟合能力，</w:t>
      </w:r>
      <w:r w:rsidR="00054D53">
        <w:rPr>
          <w:rFonts w:ascii="Times New Roman" w:hAnsi="宋体" w:hint="eastAsia"/>
          <w:szCs w:val="24"/>
        </w:rPr>
        <w:t>然而</w:t>
      </w:r>
      <w:r w:rsidR="00A57469">
        <w:rPr>
          <w:rFonts w:ascii="Times New Roman" w:hAnsi="宋体"/>
          <w:szCs w:val="24"/>
        </w:rPr>
        <w:t>随着</w:t>
      </w:r>
      <w:r w:rsidR="00A57469">
        <w:rPr>
          <w:rFonts w:ascii="Times New Roman" w:hAnsi="宋体" w:hint="eastAsia"/>
          <w:szCs w:val="24"/>
        </w:rPr>
        <w:t>隐含层</w:t>
      </w:r>
      <w:r w:rsidR="00A57469">
        <w:rPr>
          <w:rFonts w:ascii="Times New Roman" w:hAnsi="宋体"/>
          <w:szCs w:val="24"/>
        </w:rPr>
        <w:t>数量</w:t>
      </w:r>
      <w:r w:rsidR="00054D53">
        <w:rPr>
          <w:rFonts w:ascii="Times New Roman" w:hAnsi="宋体"/>
          <w:szCs w:val="24"/>
        </w:rPr>
        <w:t>的增加，</w:t>
      </w:r>
      <w:r w:rsidR="000028D8">
        <w:rPr>
          <w:rFonts w:ascii="Times New Roman" w:hAnsi="宋体" w:hint="eastAsia"/>
          <w:szCs w:val="24"/>
        </w:rPr>
        <w:t>优化</w:t>
      </w:r>
      <w:r w:rsidR="008F3E9E">
        <w:rPr>
          <w:rFonts w:ascii="Times New Roman" w:hAnsi="宋体" w:hint="eastAsia"/>
          <w:szCs w:val="24"/>
        </w:rPr>
        <w:t>方法</w:t>
      </w:r>
      <w:r w:rsidR="00E74A1A">
        <w:rPr>
          <w:rFonts w:ascii="Times New Roman" w:hAnsi="宋体" w:hint="eastAsia"/>
          <w:szCs w:val="24"/>
        </w:rPr>
        <w:t>在求解过程中变得十分容易取得</w:t>
      </w:r>
      <w:r w:rsidR="002F5261">
        <w:rPr>
          <w:rFonts w:ascii="Times New Roman" w:hAnsi="宋体"/>
          <w:szCs w:val="24"/>
        </w:rPr>
        <w:t>局部最优</w:t>
      </w:r>
      <w:r w:rsidR="00FB3868">
        <w:rPr>
          <w:rFonts w:ascii="Times New Roman" w:hAnsi="宋体" w:hint="eastAsia"/>
          <w:szCs w:val="24"/>
        </w:rPr>
        <w:t>解</w:t>
      </w:r>
      <w:r w:rsidR="000028D8">
        <w:rPr>
          <w:rFonts w:ascii="Times New Roman" w:hAnsi="宋体"/>
          <w:szCs w:val="24"/>
        </w:rPr>
        <w:t>，</w:t>
      </w:r>
      <w:r w:rsidR="000028D8">
        <w:rPr>
          <w:rFonts w:ascii="Times New Roman" w:hAnsi="宋体" w:hint="eastAsia"/>
          <w:szCs w:val="24"/>
        </w:rPr>
        <w:t>同时</w:t>
      </w:r>
      <w:r w:rsidR="00902DDC">
        <w:rPr>
          <w:rFonts w:ascii="Times New Roman" w:hAnsi="宋体"/>
          <w:szCs w:val="24"/>
        </w:rPr>
        <w:t>局部最优解</w:t>
      </w:r>
      <w:r w:rsidR="00902DDC">
        <w:rPr>
          <w:rFonts w:ascii="Times New Roman" w:hAnsi="宋体" w:hint="eastAsia"/>
          <w:szCs w:val="24"/>
        </w:rPr>
        <w:t>与</w:t>
      </w:r>
      <w:r w:rsidR="000028D8">
        <w:rPr>
          <w:rFonts w:ascii="Times New Roman" w:hAnsi="宋体"/>
          <w:szCs w:val="24"/>
        </w:rPr>
        <w:t>全局最优解</w:t>
      </w:r>
      <w:r w:rsidR="00902DDC">
        <w:rPr>
          <w:rFonts w:ascii="Times New Roman" w:hAnsi="宋体" w:hint="eastAsia"/>
          <w:szCs w:val="24"/>
        </w:rPr>
        <w:t>的偏差也会</w:t>
      </w:r>
      <w:r w:rsidR="00762632">
        <w:rPr>
          <w:rFonts w:ascii="Times New Roman" w:hAnsi="宋体" w:hint="eastAsia"/>
          <w:szCs w:val="24"/>
        </w:rPr>
        <w:t>逐渐增大</w:t>
      </w:r>
      <w:r w:rsidR="00054D53">
        <w:rPr>
          <w:rFonts w:ascii="Times New Roman" w:hAnsi="宋体"/>
          <w:szCs w:val="24"/>
        </w:rPr>
        <w:t>。</w:t>
      </w:r>
      <w:r w:rsidR="00F325C9">
        <w:rPr>
          <w:rFonts w:ascii="Times New Roman" w:hAnsi="宋体" w:hint="eastAsia"/>
          <w:szCs w:val="24"/>
        </w:rPr>
        <w:t>此外，传统神经网络模型还存在</w:t>
      </w:r>
      <w:r w:rsidR="00F325C9">
        <w:rPr>
          <w:rFonts w:ascii="Times New Roman" w:hAnsi="宋体"/>
          <w:szCs w:val="24"/>
        </w:rPr>
        <w:t>一个</w:t>
      </w:r>
      <w:r w:rsidR="00F325C9">
        <w:rPr>
          <w:rFonts w:ascii="Times New Roman" w:hAnsi="宋体" w:hint="eastAsia"/>
          <w:szCs w:val="24"/>
        </w:rPr>
        <w:t>严重的</w:t>
      </w:r>
      <w:r w:rsidR="000028D8">
        <w:rPr>
          <w:rFonts w:ascii="Times New Roman" w:hAnsi="宋体"/>
          <w:szCs w:val="24"/>
        </w:rPr>
        <w:t>问题</w:t>
      </w:r>
      <w:r w:rsidR="00F325C9">
        <w:rPr>
          <w:rFonts w:ascii="Times New Roman" w:hAnsi="宋体" w:hint="eastAsia"/>
          <w:szCs w:val="24"/>
        </w:rPr>
        <w:t>，即</w:t>
      </w:r>
      <w:r w:rsidR="005E0810">
        <w:rPr>
          <w:rFonts w:ascii="Times New Roman" w:hAnsi="宋体"/>
          <w:szCs w:val="24"/>
        </w:rPr>
        <w:t>当</w:t>
      </w:r>
      <w:r w:rsidR="00E31371">
        <w:rPr>
          <w:rFonts w:ascii="Times New Roman" w:hAnsi="宋体" w:hint="eastAsia"/>
          <w:szCs w:val="24"/>
        </w:rPr>
        <w:t>隐含层数量增加</w:t>
      </w:r>
      <w:r w:rsidR="000028D8">
        <w:rPr>
          <w:rFonts w:ascii="Times New Roman" w:hAnsi="宋体"/>
          <w:szCs w:val="24"/>
        </w:rPr>
        <w:t>时，梯度消失</w:t>
      </w:r>
      <w:r w:rsidR="00D96F5C">
        <w:rPr>
          <w:rFonts w:ascii="Times New Roman" w:hAnsi="宋体" w:hint="eastAsia"/>
          <w:szCs w:val="24"/>
        </w:rPr>
        <w:t>问题</w:t>
      </w:r>
      <w:r w:rsidR="00763A9F">
        <w:rPr>
          <w:rFonts w:ascii="Times New Roman" w:hAnsi="宋体" w:hint="eastAsia"/>
          <w:szCs w:val="24"/>
        </w:rPr>
        <w:t>会</w:t>
      </w:r>
      <w:r w:rsidR="005E0810">
        <w:rPr>
          <w:rFonts w:ascii="Times New Roman" w:hAnsi="宋体"/>
          <w:szCs w:val="24"/>
        </w:rPr>
        <w:t>变得</w:t>
      </w:r>
      <w:r w:rsidR="005E0810">
        <w:rPr>
          <w:rFonts w:ascii="Times New Roman" w:hAnsi="宋体" w:hint="eastAsia"/>
          <w:szCs w:val="24"/>
        </w:rPr>
        <w:t>愈加</w:t>
      </w:r>
      <w:r w:rsidR="00C304BE">
        <w:rPr>
          <w:rFonts w:ascii="Times New Roman" w:hAnsi="宋体"/>
          <w:szCs w:val="24"/>
        </w:rPr>
        <w:t>突出</w:t>
      </w:r>
      <w:r w:rsidR="000028D8">
        <w:rPr>
          <w:rFonts w:ascii="Times New Roman" w:hAnsi="宋体"/>
          <w:szCs w:val="24"/>
        </w:rPr>
        <w:t>。</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3D3A13">
        <w:rPr>
          <w:rFonts w:ascii="Times New Roman" w:hAnsi="宋体"/>
          <w:szCs w:val="24"/>
        </w:rPr>
        <w:t>函数作为</w:t>
      </w:r>
      <w:r w:rsidR="003D3A13">
        <w:rPr>
          <w:rFonts w:ascii="Times New Roman" w:hAnsi="宋体" w:hint="eastAsia"/>
          <w:szCs w:val="24"/>
        </w:rPr>
        <w:t>网络单元</w:t>
      </w:r>
      <w:r w:rsidR="000028D8">
        <w:rPr>
          <w:rFonts w:ascii="Times New Roman" w:hAnsi="宋体"/>
          <w:szCs w:val="24"/>
        </w:rPr>
        <w:t>的激活函数时，</w:t>
      </w:r>
      <w:r w:rsidR="000028D8">
        <w:rPr>
          <w:rFonts w:ascii="Times New Roman" w:hAnsi="宋体" w:hint="eastAsia"/>
          <w:szCs w:val="24"/>
        </w:rPr>
        <w:t>在</w:t>
      </w:r>
      <w:r w:rsidR="000028D8">
        <w:rPr>
          <w:rFonts w:ascii="Times New Roman" w:hAnsi="宋体"/>
          <w:szCs w:val="24"/>
        </w:rPr>
        <w:t>使用反向传播算法计算梯度时，</w:t>
      </w:r>
      <w:r w:rsidR="00BB693A">
        <w:rPr>
          <w:rFonts w:ascii="Times New Roman" w:hAnsi="宋体" w:hint="eastAsia"/>
          <w:szCs w:val="24"/>
        </w:rPr>
        <w:t>每传播</w:t>
      </w:r>
      <w:r w:rsidR="000028D8">
        <w:rPr>
          <w:rFonts w:ascii="Times New Roman" w:hAnsi="宋体"/>
          <w:szCs w:val="24"/>
        </w:rPr>
        <w:t>一层，</w:t>
      </w:r>
      <w:r w:rsidR="00E549C8">
        <w:rPr>
          <w:rFonts w:ascii="Times New Roman" w:hAnsi="宋体" w:hint="eastAsia"/>
          <w:szCs w:val="24"/>
        </w:rPr>
        <w:t>反馈</w:t>
      </w:r>
      <w:r w:rsidR="000028D8">
        <w:rPr>
          <w:rFonts w:ascii="Times New Roman" w:hAnsi="宋体" w:hint="eastAsia"/>
          <w:szCs w:val="24"/>
        </w:rPr>
        <w:t>信号</w:t>
      </w:r>
      <w:r w:rsidR="001B744F">
        <w:rPr>
          <w:rFonts w:ascii="Times New Roman" w:hAnsi="宋体" w:hint="eastAsia"/>
          <w:szCs w:val="24"/>
        </w:rPr>
        <w:t>会</w:t>
      </w:r>
      <w:r w:rsidR="007A612D">
        <w:rPr>
          <w:rFonts w:ascii="Times New Roman" w:hAnsi="宋体"/>
          <w:szCs w:val="24"/>
        </w:rPr>
        <w:t>衰减为</w:t>
      </w:r>
      <w:r w:rsidR="007A612D">
        <w:rPr>
          <w:rFonts w:ascii="Times New Roman" w:hAnsi="宋体" w:hint="eastAsia"/>
          <w:szCs w:val="24"/>
        </w:rPr>
        <w:t>上一层</w:t>
      </w:r>
      <w:r w:rsidR="000028D8">
        <w:rPr>
          <w:rFonts w:ascii="Times New Roman" w:hAnsi="宋体"/>
          <w:szCs w:val="24"/>
        </w:rPr>
        <w:t>的</w:t>
      </w:r>
      <w:r w:rsidR="00965EB5">
        <w:rPr>
          <w:rFonts w:ascii="Times New Roman" w:hAnsi="宋体" w:hint="eastAsia"/>
          <w:szCs w:val="24"/>
        </w:rPr>
        <w:t>四分之一</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1B139C">
        <w:rPr>
          <w:rFonts w:ascii="Times New Roman" w:hAnsi="宋体" w:hint="eastAsia"/>
          <w:szCs w:val="24"/>
        </w:rPr>
        <w:t>的</w:t>
      </w:r>
      <w:r w:rsidR="000B3D52">
        <w:rPr>
          <w:rFonts w:ascii="Times New Roman" w:hAnsi="宋体" w:hint="eastAsia"/>
          <w:szCs w:val="24"/>
        </w:rPr>
        <w:t>网络</w:t>
      </w:r>
      <w:r w:rsidR="00FD6AB5">
        <w:rPr>
          <w:rFonts w:ascii="Times New Roman" w:hAnsi="宋体" w:hint="eastAsia"/>
          <w:szCs w:val="24"/>
        </w:rPr>
        <w:t>由于</w:t>
      </w:r>
      <w:r w:rsidR="00FD6AB5">
        <w:rPr>
          <w:rFonts w:ascii="Times New Roman" w:hAnsi="宋体"/>
          <w:szCs w:val="24"/>
        </w:rPr>
        <w:t>梯度</w:t>
      </w:r>
      <w:r w:rsidR="001B139C">
        <w:rPr>
          <w:rFonts w:ascii="Times New Roman" w:hAnsi="宋体" w:hint="eastAsia"/>
          <w:szCs w:val="24"/>
        </w:rPr>
        <w:t>传播</w:t>
      </w:r>
      <w:r w:rsidR="00FD6AB5">
        <w:rPr>
          <w:rFonts w:ascii="Times New Roman" w:hAnsi="宋体"/>
          <w:szCs w:val="24"/>
        </w:rPr>
        <w:t>的指数衰减</w:t>
      </w:r>
      <w:r w:rsidR="00FD6AB5">
        <w:rPr>
          <w:rFonts w:ascii="Times New Roman" w:hAnsi="宋体" w:hint="eastAsia"/>
          <w:szCs w:val="24"/>
        </w:rPr>
        <w:t>而</w:t>
      </w:r>
      <w:r w:rsidR="005B66E6">
        <w:rPr>
          <w:rFonts w:ascii="Times New Roman" w:hAnsi="宋体" w:hint="eastAsia"/>
          <w:szCs w:val="24"/>
        </w:rPr>
        <w:t>接收</w:t>
      </w:r>
      <w:r w:rsidR="001B139C">
        <w:rPr>
          <w:rFonts w:ascii="Times New Roman" w:hAnsi="宋体"/>
          <w:szCs w:val="24"/>
        </w:rPr>
        <w:t>不到有效的</w:t>
      </w:r>
      <w:r w:rsidR="001B139C">
        <w:rPr>
          <w:rFonts w:ascii="Times New Roman" w:hAnsi="宋体" w:hint="eastAsia"/>
          <w:szCs w:val="24"/>
        </w:rPr>
        <w:t>反馈</w:t>
      </w:r>
      <w:r w:rsidR="00FD6AB5">
        <w:rPr>
          <w:rFonts w:ascii="Times New Roman" w:hAnsi="宋体" w:hint="eastAsia"/>
          <w:szCs w:val="24"/>
        </w:rPr>
        <w:t>信号</w:t>
      </w:r>
      <w:r w:rsidR="00436388">
        <w:rPr>
          <w:rFonts w:ascii="Times New Roman" w:hAnsi="宋体" w:hint="eastAsia"/>
          <w:szCs w:val="24"/>
        </w:rPr>
        <w:t>，无法完成模型的训练</w:t>
      </w:r>
      <w:r w:rsidR="00FD6AB5">
        <w:rPr>
          <w:rFonts w:ascii="Times New Roman" w:hAnsi="宋体"/>
          <w:szCs w:val="24"/>
        </w:rPr>
        <w:t>。</w:t>
      </w:r>
    </w:p>
    <w:p w14:paraId="19381AD4" w14:textId="77777777" w:rsidR="00E45CF9" w:rsidRDefault="00E45CF9" w:rsidP="00E45CF9">
      <w:pPr>
        <w:jc w:val="center"/>
        <w:rPr>
          <w:rFonts w:ascii="Times New Roman" w:hAnsi="宋体"/>
          <w:szCs w:val="24"/>
        </w:rPr>
      </w:pPr>
      <w:r>
        <w:rPr>
          <w:noProof/>
        </w:rPr>
        <w:drawing>
          <wp:inline distT="0" distB="0" distL="0" distR="0" wp14:anchorId="3501D6AB" wp14:editId="229521C9">
            <wp:extent cx="3077635" cy="2321355"/>
            <wp:effectExtent l="0" t="0" r="889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445" cy="2358925"/>
                    </a:xfrm>
                    <a:prstGeom prst="rect">
                      <a:avLst/>
                    </a:prstGeom>
                  </pic:spPr>
                </pic:pic>
              </a:graphicData>
            </a:graphic>
          </wp:inline>
        </w:drawing>
      </w:r>
    </w:p>
    <w:p w14:paraId="264E74C6" w14:textId="0DFDD3A9" w:rsidR="00E45CF9" w:rsidRPr="00E45CF9" w:rsidRDefault="00E45CF9" w:rsidP="00E45CF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四种激活函数对比</w:t>
      </w:r>
    </w:p>
    <w:p w14:paraId="6E08227C" w14:textId="2D3A3815"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sidR="0088181C">
        <w:rPr>
          <w:rFonts w:ascii="Times New Roman" w:hAnsi="宋体"/>
          <w:szCs w:val="24"/>
        </w:rPr>
        <w:t>模型训练容易</w:t>
      </w:r>
      <w:r w:rsidR="0088181C">
        <w:rPr>
          <w:rFonts w:ascii="Times New Roman" w:hAnsi="宋体" w:hint="eastAsia"/>
          <w:szCs w:val="24"/>
        </w:rPr>
        <w:t>取得</w:t>
      </w:r>
      <w:r>
        <w:rPr>
          <w:rFonts w:ascii="Times New Roman" w:hAnsi="宋体"/>
          <w:szCs w:val="24"/>
        </w:rPr>
        <w:t>局部最优解的问题，</w:t>
      </w:r>
      <w:r>
        <w:rPr>
          <w:rFonts w:ascii="Times New Roman" w:hAnsi="宋体" w:hint="eastAsia"/>
          <w:szCs w:val="24"/>
        </w:rPr>
        <w:t>Hinto</w:t>
      </w:r>
      <w:r w:rsidR="004C38EC">
        <w:rPr>
          <w:rFonts w:ascii="Times New Roman" w:hAnsi="宋体"/>
          <w:szCs w:val="24"/>
        </w:rPr>
        <w:t>n</w:t>
      </w:r>
      <w:r w:rsidR="00A606AD">
        <w:rPr>
          <w:rFonts w:ascii="Times New Roman" w:hAnsi="宋体" w:hint="eastAsia"/>
          <w:szCs w:val="24"/>
        </w:rPr>
        <w:t>在其</w:t>
      </w:r>
      <w:r>
        <w:rPr>
          <w:rFonts w:ascii="Times New Roman" w:hAnsi="宋体"/>
          <w:szCs w:val="24"/>
        </w:rPr>
        <w:t>2006</w:t>
      </w:r>
      <w:r>
        <w:rPr>
          <w:rFonts w:ascii="Times New Roman" w:hAnsi="宋体" w:hint="eastAsia"/>
          <w:szCs w:val="24"/>
        </w:rPr>
        <w:t>年</w:t>
      </w:r>
      <w:r w:rsidR="00A606AD">
        <w:rPr>
          <w:rFonts w:ascii="Times New Roman" w:hAnsi="宋体" w:hint="eastAsia"/>
          <w:szCs w:val="24"/>
        </w:rPr>
        <w:t>发表的论文中使用</w:t>
      </w:r>
      <w:r>
        <w:rPr>
          <w:rFonts w:ascii="Times New Roman" w:hAnsi="宋体"/>
          <w:szCs w:val="24"/>
        </w:rPr>
        <w:t>了</w:t>
      </w:r>
      <w:r w:rsidR="00C65A36">
        <w:rPr>
          <w:rFonts w:ascii="Times New Roman" w:hAnsi="宋体" w:hint="eastAsia"/>
          <w:szCs w:val="24"/>
        </w:rPr>
        <w:t>通过</w:t>
      </w:r>
      <w:r w:rsidR="0026404B">
        <w:rPr>
          <w:rFonts w:ascii="Times New Roman" w:hAnsi="宋体"/>
          <w:szCs w:val="24"/>
        </w:rPr>
        <w:t>无监督</w:t>
      </w:r>
      <w:r>
        <w:rPr>
          <w:rFonts w:ascii="Times New Roman" w:hAnsi="宋体"/>
          <w:szCs w:val="24"/>
        </w:rPr>
        <w:t>预训练</w:t>
      </w:r>
      <w:r w:rsidR="0030096A">
        <w:rPr>
          <w:rFonts w:ascii="Times New Roman" w:hAnsi="宋体" w:hint="eastAsia"/>
          <w:szCs w:val="24"/>
        </w:rPr>
        <w:t>过程来</w:t>
      </w:r>
      <w:r w:rsidR="00533C6A">
        <w:rPr>
          <w:rFonts w:ascii="Times New Roman" w:hAnsi="宋体"/>
          <w:szCs w:val="24"/>
        </w:rPr>
        <w:t>优化</w:t>
      </w:r>
      <w:r w:rsidR="00533C6A">
        <w:rPr>
          <w:rFonts w:ascii="Times New Roman" w:hAnsi="宋体" w:hint="eastAsia"/>
          <w:szCs w:val="24"/>
        </w:rPr>
        <w:t>模型参数</w:t>
      </w:r>
      <w:r w:rsidR="0064263A">
        <w:rPr>
          <w:rFonts w:ascii="Times New Roman" w:hAnsi="宋体" w:hint="eastAsia"/>
          <w:szCs w:val="24"/>
        </w:rPr>
        <w:t>初始值</w:t>
      </w:r>
      <w:r w:rsidR="0026404B">
        <w:rPr>
          <w:rFonts w:ascii="Times New Roman" w:hAnsi="宋体"/>
          <w:szCs w:val="24"/>
        </w:rPr>
        <w:t>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BB0162">
        <w:rPr>
          <w:rFonts w:ascii="Times New Roman" w:hAnsi="宋体"/>
          <w:szCs w:val="24"/>
        </w:rPr>
        <w:t>预训练过程</w:t>
      </w:r>
      <w:r w:rsidR="00BB0162">
        <w:rPr>
          <w:rFonts w:ascii="Times New Roman" w:hAnsi="宋体" w:hint="eastAsia"/>
          <w:szCs w:val="24"/>
        </w:rPr>
        <w:t>基于</w:t>
      </w:r>
      <w:r w:rsidR="00BB0162">
        <w:rPr>
          <w:rFonts w:ascii="Times New Roman" w:hAnsi="宋体"/>
          <w:szCs w:val="24"/>
        </w:rPr>
        <w:t>贪心思想</w:t>
      </w:r>
      <w:r w:rsidR="0026404B">
        <w:rPr>
          <w:rFonts w:ascii="Times New Roman" w:hAnsi="宋体"/>
          <w:szCs w:val="24"/>
        </w:rPr>
        <w:t>逐层训练模型，</w:t>
      </w:r>
      <w:r w:rsidR="0026404B">
        <w:rPr>
          <w:rFonts w:ascii="Times New Roman" w:hAnsi="宋体" w:hint="eastAsia"/>
          <w:szCs w:val="24"/>
        </w:rPr>
        <w:t>将</w:t>
      </w:r>
      <w:r w:rsidR="001F554C">
        <w:rPr>
          <w:rFonts w:ascii="Times New Roman" w:hAnsi="宋体" w:hint="eastAsia"/>
          <w:szCs w:val="24"/>
        </w:rPr>
        <w:t>每一层</w:t>
      </w:r>
      <w:r w:rsidR="001F554C">
        <w:rPr>
          <w:rFonts w:ascii="Times New Roman" w:hAnsi="宋体"/>
          <w:szCs w:val="24"/>
        </w:rPr>
        <w:t>训练</w:t>
      </w:r>
      <w:r w:rsidR="001F554C">
        <w:rPr>
          <w:rFonts w:ascii="Times New Roman" w:hAnsi="宋体" w:hint="eastAsia"/>
          <w:szCs w:val="24"/>
        </w:rPr>
        <w:t>得到</w:t>
      </w:r>
      <w:r w:rsidR="006F4BBD">
        <w:rPr>
          <w:rFonts w:ascii="Times New Roman" w:hAnsi="宋体"/>
          <w:szCs w:val="24"/>
        </w:rPr>
        <w:t>的</w:t>
      </w:r>
      <w:r w:rsidR="006F4BBD">
        <w:rPr>
          <w:rFonts w:ascii="Times New Roman" w:hAnsi="宋体" w:hint="eastAsia"/>
          <w:szCs w:val="24"/>
        </w:rPr>
        <w:t>参数</w:t>
      </w:r>
      <w:r w:rsidR="001F554C">
        <w:rPr>
          <w:rFonts w:ascii="Times New Roman" w:hAnsi="宋体" w:hint="eastAsia"/>
          <w:szCs w:val="24"/>
        </w:rPr>
        <w:t>设定为后一层</w:t>
      </w:r>
      <w:r w:rsidR="001F554C">
        <w:rPr>
          <w:rFonts w:ascii="Times New Roman" w:hAnsi="宋体"/>
          <w:szCs w:val="24"/>
        </w:rPr>
        <w:t>的初始</w:t>
      </w:r>
      <w:r w:rsidR="001F554C">
        <w:rPr>
          <w:rFonts w:ascii="Times New Roman" w:hAnsi="宋体" w:hint="eastAsia"/>
          <w:szCs w:val="24"/>
        </w:rPr>
        <w:t>权值</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lastRenderedPageBreak/>
        <w:t>克服梯度消失问题，</w:t>
      </w:r>
      <w:r w:rsidR="001B54A4">
        <w:rPr>
          <w:rFonts w:ascii="Times New Roman" w:hAnsi="宋体" w:hint="eastAsia"/>
          <w:szCs w:val="24"/>
        </w:rPr>
        <w:t>研究人员</w:t>
      </w:r>
      <w:r w:rsidR="00B479D6">
        <w:rPr>
          <w:rFonts w:ascii="Times New Roman" w:hAnsi="宋体"/>
          <w:szCs w:val="24"/>
        </w:rPr>
        <w:t>提出</w:t>
      </w:r>
      <w:r w:rsidR="001B54A4">
        <w:rPr>
          <w:rFonts w:ascii="Times New Roman" w:hAnsi="宋体"/>
          <w:szCs w:val="24"/>
        </w:rPr>
        <w:t>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237E8C">
        <w:rPr>
          <w:rFonts w:ascii="Times New Roman" w:hAnsi="宋体"/>
          <w:szCs w:val="24"/>
        </w:rPr>
        <w:t>函数作为神经元的激活函数，并逐步形成了</w:t>
      </w:r>
      <w:r w:rsidR="00237E8C">
        <w:rPr>
          <w:rFonts w:ascii="Times New Roman" w:hAnsi="宋体" w:hint="eastAsia"/>
          <w:szCs w:val="24"/>
        </w:rPr>
        <w:t>当前</w:t>
      </w:r>
      <w:r w:rsidR="004E0889">
        <w:rPr>
          <w:rFonts w:ascii="Times New Roman" w:hAnsi="宋体"/>
          <w:szCs w:val="24"/>
        </w:rPr>
        <w:t>深度</w:t>
      </w:r>
      <w:r w:rsidR="004E0889">
        <w:rPr>
          <w:rFonts w:ascii="Times New Roman" w:hAnsi="宋体" w:hint="eastAsia"/>
          <w:szCs w:val="24"/>
        </w:rPr>
        <w:t>神经网络</w:t>
      </w:r>
      <w:r w:rsidR="004E0889">
        <w:rPr>
          <w:rFonts w:ascii="Times New Roman" w:hAnsi="宋体"/>
          <w:szCs w:val="24"/>
        </w:rPr>
        <w:t>的基本结构。</w:t>
      </w:r>
      <w:r w:rsidR="00BA03DE">
        <w:rPr>
          <w:rFonts w:ascii="Times New Roman" w:hAnsi="宋体" w:hint="eastAsia"/>
          <w:szCs w:val="24"/>
        </w:rPr>
        <w:t>如图</w:t>
      </w:r>
      <w:r w:rsidR="00BA03DE">
        <w:rPr>
          <w:rFonts w:ascii="Times New Roman" w:hAnsi="宋体" w:hint="eastAsia"/>
          <w:szCs w:val="24"/>
        </w:rPr>
        <w:t>2-</w:t>
      </w:r>
      <w:r w:rsidR="00BA03DE">
        <w:rPr>
          <w:rFonts w:ascii="Times New Roman" w:hAnsi="宋体"/>
          <w:szCs w:val="24"/>
        </w:rPr>
        <w:t>2</w:t>
      </w:r>
      <w:r w:rsidR="00BA03DE">
        <w:rPr>
          <w:rFonts w:ascii="Times New Roman" w:hAnsi="宋体" w:hint="eastAsia"/>
          <w:szCs w:val="24"/>
        </w:rPr>
        <w:t>所示，</w:t>
      </w:r>
      <w:r w:rsidR="00D54FA2">
        <w:rPr>
          <w:rFonts w:ascii="Times New Roman" w:hAnsi="宋体" w:hint="eastAsia"/>
          <w:szCs w:val="24"/>
        </w:rPr>
        <w:t>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54FA2">
        <w:rPr>
          <w:rFonts w:ascii="Times New Roman" w:hAnsi="宋体" w:hint="eastAsia"/>
          <w:szCs w:val="24"/>
        </w:rPr>
        <w:t>相比</w:t>
      </w:r>
      <w:r w:rsidR="00DE56B6">
        <w:rPr>
          <w:rFonts w:ascii="Times New Roman" w:hAnsi="宋体"/>
          <w:szCs w:val="24"/>
        </w:rPr>
        <w:t>，</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3A0B4D" w:rsidRPr="003A0B4D">
        <w:rPr>
          <w:rFonts w:ascii="Times New Roman" w:hAnsi="宋体" w:hint="eastAsia"/>
          <w:szCs w:val="24"/>
          <w:vertAlign w:val="superscript"/>
        </w:rPr>
        <w:t>[</w:t>
      </w:r>
      <w:r w:rsidR="003A0B4D" w:rsidRPr="003A0B4D">
        <w:rPr>
          <w:rFonts w:ascii="Times New Roman" w:hAnsi="宋体"/>
          <w:szCs w:val="24"/>
          <w:vertAlign w:val="superscript"/>
        </w:rPr>
        <w:t>8</w:t>
      </w:r>
      <w:r w:rsidR="003A0B4D" w:rsidRPr="003A0B4D">
        <w:rPr>
          <w:rFonts w:ascii="Times New Roman" w:hAnsi="宋体" w:hint="eastAsia"/>
          <w:szCs w:val="24"/>
          <w:vertAlign w:val="superscript"/>
        </w:rPr>
        <w:t>]</w:t>
      </w:r>
      <w:r w:rsidR="00DE56B6">
        <w:rPr>
          <w:rFonts w:ascii="Times New Roman" w:hAnsi="宋体"/>
          <w:szCs w:val="24"/>
        </w:rPr>
        <w:t>，</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6E5E7A">
        <w:rPr>
          <w:rFonts w:ascii="Times New Roman" w:hAnsi="宋体" w:hint="eastAsia"/>
          <w:szCs w:val="24"/>
        </w:rPr>
        <w:t>训练速度慢、</w:t>
      </w:r>
      <w:r w:rsidR="00DE56B6">
        <w:rPr>
          <w:rFonts w:ascii="Times New Roman" w:hAnsi="宋体" w:hint="eastAsia"/>
          <w:szCs w:val="24"/>
        </w:rPr>
        <w:t>容易</w:t>
      </w:r>
      <w:r w:rsidR="00DE56B6">
        <w:rPr>
          <w:rFonts w:ascii="Times New Roman" w:hAnsi="宋体"/>
          <w:szCs w:val="24"/>
        </w:rPr>
        <w:t>过拟合等问题。</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19C4AEE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sidR="00DF0E70">
        <w:rPr>
          <w:rFonts w:ascii="Times New Roman" w:hAnsi="宋体" w:hint="eastAsia"/>
          <w:szCs w:val="24"/>
        </w:rPr>
        <w:t>两</w:t>
      </w:r>
      <w:r>
        <w:rPr>
          <w:rFonts w:ascii="Times New Roman" w:hAnsi="宋体"/>
          <w:szCs w:val="24"/>
        </w:rPr>
        <w:t>层</w:t>
      </w:r>
      <w:r w:rsidR="006D556D">
        <w:rPr>
          <w:rFonts w:ascii="Times New Roman" w:hAnsi="宋体" w:hint="eastAsia"/>
          <w:szCs w:val="24"/>
        </w:rPr>
        <w:t>的</w:t>
      </w:r>
      <w:r w:rsidR="00DF0E70">
        <w:rPr>
          <w:rFonts w:ascii="Times New Roman" w:hAnsi="宋体" w:hint="eastAsia"/>
          <w:szCs w:val="24"/>
        </w:rPr>
        <w:t>网络单元</w:t>
      </w:r>
      <w:r w:rsidR="002239BC">
        <w:rPr>
          <w:rFonts w:ascii="Times New Roman" w:hAnsi="宋体"/>
          <w:szCs w:val="24"/>
        </w:rPr>
        <w:t>都</w:t>
      </w:r>
      <w:r w:rsidR="00AD7982">
        <w:rPr>
          <w:rFonts w:ascii="Times New Roman" w:hAnsi="宋体" w:hint="eastAsia"/>
          <w:szCs w:val="24"/>
        </w:rPr>
        <w:t>互相</w:t>
      </w:r>
      <w:r w:rsidR="002239BC">
        <w:rPr>
          <w:rFonts w:ascii="Times New Roman" w:hAnsi="宋体" w:hint="eastAsia"/>
          <w:szCs w:val="24"/>
        </w:rPr>
        <w:t>连接</w:t>
      </w:r>
      <w:r w:rsidR="006D556D">
        <w:rPr>
          <w:rFonts w:ascii="Times New Roman" w:hAnsi="宋体"/>
          <w:szCs w:val="24"/>
        </w:rPr>
        <w:t>，由此产生的一个严重问题</w:t>
      </w:r>
      <w:r w:rsidR="006D556D">
        <w:rPr>
          <w:rFonts w:ascii="Times New Roman" w:hAnsi="宋体" w:hint="eastAsia"/>
          <w:szCs w:val="24"/>
        </w:rPr>
        <w:t>是</w:t>
      </w:r>
      <w:r w:rsidR="005D2BF7">
        <w:rPr>
          <w:rFonts w:ascii="Times New Roman" w:hAnsi="宋体"/>
          <w:szCs w:val="24"/>
        </w:rPr>
        <w:t>参数</w:t>
      </w:r>
      <w:r w:rsidR="005D2BF7">
        <w:rPr>
          <w:rFonts w:ascii="Times New Roman" w:hAnsi="宋体" w:hint="eastAsia"/>
          <w:szCs w:val="24"/>
        </w:rPr>
        <w:t>个数</w:t>
      </w:r>
      <w:r w:rsidR="006D556D">
        <w:rPr>
          <w:rFonts w:ascii="Times New Roman" w:hAnsi="宋体"/>
          <w:szCs w:val="24"/>
        </w:rPr>
        <w:t>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8C609A">
        <w:rPr>
          <w:rFonts w:ascii="Times New Roman" w:hAnsi="宋体"/>
          <w:szCs w:val="24"/>
        </w:rPr>
        <w:t>一幅</w:t>
      </w:r>
      <w:r w:rsidR="008C609A">
        <w:rPr>
          <w:rFonts w:ascii="Times New Roman" w:hAnsi="宋体" w:hint="eastAsia"/>
          <w:szCs w:val="24"/>
        </w:rPr>
        <w:t>分辨率</w:t>
      </w:r>
      <w:r w:rsidR="007A13B0">
        <w:rPr>
          <w:rFonts w:ascii="Times New Roman" w:hAnsi="宋体"/>
          <w:szCs w:val="24"/>
        </w:rPr>
        <w:t>为</w:t>
      </w:r>
      <w:r w:rsidR="005C600D">
        <w:rPr>
          <w:rFonts w:ascii="Times New Roman" w:hAnsi="宋体"/>
          <w:szCs w:val="24"/>
        </w:rPr>
        <w:t>1000</w:t>
      </w:r>
      <w:r w:rsidR="007A13B0">
        <w:rPr>
          <w:rFonts w:ascii="Times New Roman" w:hAnsi="宋体"/>
          <w:szCs w:val="24"/>
        </w:rPr>
        <w:t>*1</w:t>
      </w:r>
      <w:r w:rsidR="005C600D">
        <w:rPr>
          <w:rFonts w:ascii="Times New Roman" w:hAnsi="宋体" w:hint="eastAsia"/>
          <w:szCs w:val="24"/>
        </w:rPr>
        <w:t>000</w:t>
      </w:r>
      <w:r w:rsidR="007A13B0">
        <w:rPr>
          <w:rFonts w:ascii="Times New Roman" w:hAnsi="宋体"/>
          <w:szCs w:val="24"/>
        </w:rPr>
        <w:t>的</w:t>
      </w:r>
      <w:r w:rsidR="005C600D">
        <w:rPr>
          <w:rFonts w:ascii="Times New Roman" w:hAnsi="宋体" w:hint="eastAsia"/>
          <w:szCs w:val="24"/>
        </w:rPr>
        <w:t>图片</w:t>
      </w:r>
      <w:r w:rsidR="007A13B0">
        <w:rPr>
          <w:rFonts w:ascii="Times New Roman" w:hAnsi="宋体"/>
          <w:szCs w:val="24"/>
        </w:rPr>
        <w:t>作为</w:t>
      </w:r>
      <w:r w:rsidR="005C600D">
        <w:rPr>
          <w:rFonts w:ascii="Times New Roman" w:hAnsi="宋体" w:hint="eastAsia"/>
          <w:szCs w:val="24"/>
        </w:rPr>
        <w:t>神经网络模型的</w:t>
      </w:r>
      <w:r w:rsidR="007A13B0">
        <w:rPr>
          <w:rFonts w:ascii="Times New Roman" w:hAnsi="宋体"/>
          <w:szCs w:val="24"/>
        </w:rPr>
        <w:t>输入，</w:t>
      </w:r>
      <w:r w:rsidR="007A13B0">
        <w:rPr>
          <w:rFonts w:ascii="Times New Roman" w:hAnsi="宋体" w:hint="eastAsia"/>
          <w:szCs w:val="24"/>
        </w:rPr>
        <w:t>当使用</w:t>
      </w:r>
      <w:r w:rsidR="007A13B0">
        <w:rPr>
          <w:rFonts w:ascii="Times New Roman" w:hAnsi="宋体"/>
          <w:szCs w:val="24"/>
        </w:rPr>
        <w:t>全连接结构的神经网络模型时，</w:t>
      </w:r>
      <w:r w:rsidR="008C609A">
        <w:rPr>
          <w:rFonts w:ascii="Times New Roman" w:hAnsi="宋体" w:hint="eastAsia"/>
          <w:szCs w:val="24"/>
        </w:rPr>
        <w:t>每层</w:t>
      </w:r>
      <w:r w:rsidR="007A13B0">
        <w:rPr>
          <w:rFonts w:ascii="Times New Roman" w:hAnsi="宋体"/>
          <w:szCs w:val="24"/>
        </w:rPr>
        <w:t>隐含层含有</w:t>
      </w:r>
      <w:r w:rsidR="007A13B0">
        <w:rPr>
          <w:rFonts w:ascii="Times New Roman" w:hAnsi="宋体"/>
          <w:szCs w:val="24"/>
        </w:rPr>
        <w:t>1</w:t>
      </w:r>
      <w:r w:rsidR="008C609A">
        <w:rPr>
          <w:rFonts w:ascii="Times New Roman" w:hAnsi="宋体" w:hint="eastAsia"/>
          <w:szCs w:val="24"/>
        </w:rPr>
        <w:t>0</w:t>
      </w:r>
      <w:r w:rsidR="008C609A">
        <w:rPr>
          <w:rFonts w:ascii="Times New Roman" w:hAnsi="宋体"/>
          <w:szCs w:val="24"/>
          <w:vertAlign w:val="superscript"/>
        </w:rPr>
        <w:t>6</w:t>
      </w:r>
      <w:r w:rsidR="008C609A">
        <w:rPr>
          <w:rFonts w:ascii="Times New Roman" w:hAnsi="宋体"/>
          <w:szCs w:val="24"/>
        </w:rPr>
        <w:t>个</w:t>
      </w:r>
      <w:r w:rsidR="008C609A">
        <w:rPr>
          <w:rFonts w:ascii="Times New Roman" w:hAnsi="宋体" w:hint="eastAsia"/>
          <w:szCs w:val="24"/>
        </w:rPr>
        <w:t>神经单元</w:t>
      </w:r>
      <w:r w:rsidR="007A13B0">
        <w:rPr>
          <w:rFonts w:ascii="Times New Roman" w:hAnsi="宋体"/>
          <w:szCs w:val="24"/>
        </w:rPr>
        <w:t>，</w:t>
      </w:r>
      <w:r w:rsidR="007A13B0">
        <w:rPr>
          <w:rFonts w:ascii="Times New Roman" w:hAnsi="宋体" w:hint="eastAsia"/>
          <w:szCs w:val="24"/>
        </w:rPr>
        <w:t>对应</w:t>
      </w:r>
      <w:r w:rsidR="009C4E5D">
        <w:rPr>
          <w:rFonts w:ascii="Times New Roman" w:hAnsi="宋体" w:hint="eastAsia"/>
          <w:szCs w:val="24"/>
        </w:rPr>
        <w:t>10</w:t>
      </w:r>
      <w:r w:rsidR="009C4E5D">
        <w:rPr>
          <w:rFonts w:ascii="Times New Roman" w:hAnsi="宋体"/>
          <w:szCs w:val="24"/>
          <w:vertAlign w:val="superscript"/>
        </w:rPr>
        <w:t>12</w:t>
      </w:r>
      <w:r w:rsidR="007A13B0">
        <w:rPr>
          <w:rFonts w:ascii="Times New Roman" w:hAnsi="宋体"/>
          <w:szCs w:val="24"/>
        </w:rPr>
        <w:t>个</w:t>
      </w:r>
      <w:r w:rsidR="00921EC9">
        <w:rPr>
          <w:rFonts w:ascii="Times New Roman" w:hAnsi="宋体" w:hint="eastAsia"/>
          <w:szCs w:val="24"/>
        </w:rPr>
        <w:t>网络</w:t>
      </w:r>
      <w:r w:rsidR="00915F9C">
        <w:rPr>
          <w:rFonts w:ascii="Times New Roman" w:hAnsi="宋体"/>
          <w:szCs w:val="24"/>
        </w:rPr>
        <w:t>参数</w:t>
      </w:r>
      <w:r w:rsidR="004C4CF3" w:rsidRPr="004C4CF3">
        <w:rPr>
          <w:rFonts w:ascii="Times New Roman" w:hAnsi="宋体" w:hint="eastAsia"/>
          <w:szCs w:val="24"/>
          <w:vertAlign w:val="superscript"/>
        </w:rPr>
        <w:t>[</w:t>
      </w:r>
      <w:r w:rsidR="004C4CF3" w:rsidRPr="004C4CF3">
        <w:rPr>
          <w:rFonts w:ascii="Times New Roman" w:hAnsi="宋体"/>
          <w:szCs w:val="24"/>
          <w:vertAlign w:val="superscript"/>
        </w:rPr>
        <w:t>9</w:t>
      </w:r>
      <w:r w:rsidR="004C4CF3" w:rsidRPr="004C4CF3">
        <w:rPr>
          <w:rFonts w:ascii="Times New Roman" w:hAnsi="宋体" w:hint="eastAsia"/>
          <w:szCs w:val="24"/>
          <w:vertAlign w:val="superscript"/>
        </w:rPr>
        <w:t>]</w:t>
      </w:r>
      <w:r w:rsidR="007A13B0">
        <w:rPr>
          <w:rFonts w:ascii="Times New Roman" w:hAnsi="宋体"/>
          <w:szCs w:val="24"/>
        </w:rPr>
        <w:t>。</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91518F">
        <w:rPr>
          <w:rFonts w:ascii="Times New Roman" w:hAnsi="宋体"/>
          <w:szCs w:val="24"/>
        </w:rPr>
        <w:t>还会导致过拟合、容易</w:t>
      </w:r>
      <w:r w:rsidR="0091518F">
        <w:rPr>
          <w:rFonts w:ascii="Times New Roman" w:hAnsi="宋体" w:hint="eastAsia"/>
          <w:szCs w:val="24"/>
        </w:rPr>
        <w:t>取到</w:t>
      </w:r>
      <w:r w:rsidR="00EA7D11">
        <w:rPr>
          <w:rFonts w:ascii="Times New Roman" w:hAnsi="宋体"/>
          <w:szCs w:val="24"/>
        </w:rPr>
        <w:t>局部最优</w:t>
      </w:r>
      <w:r w:rsidR="00CB4EF7">
        <w:rPr>
          <w:rFonts w:ascii="Times New Roman" w:hAnsi="宋体" w:hint="eastAsia"/>
          <w:szCs w:val="24"/>
        </w:rPr>
        <w:t>解</w:t>
      </w:r>
      <w:r w:rsidR="00EA7D11">
        <w:rPr>
          <w:rFonts w:ascii="Times New Roman" w:hAnsi="宋体"/>
          <w:szCs w:val="24"/>
        </w:rPr>
        <w:t>等严重问题。</w:t>
      </w:r>
    </w:p>
    <w:p w14:paraId="1FE3A196" w14:textId="354132B4" w:rsidR="00195F74" w:rsidRDefault="000F5BE2" w:rsidP="001D734D">
      <w:pPr>
        <w:spacing w:line="400" w:lineRule="exact"/>
        <w:ind w:firstLine="420"/>
        <w:rPr>
          <w:rFonts w:ascii="Times New Roman" w:hAnsi="宋体"/>
          <w:szCs w:val="24"/>
        </w:rPr>
      </w:pPr>
      <w:r>
        <w:rPr>
          <w:rFonts w:ascii="Times New Roman" w:hAnsi="宋体" w:hint="eastAsia"/>
          <w:szCs w:val="24"/>
        </w:rPr>
        <w:t>上</w:t>
      </w:r>
      <w:r w:rsidR="00195F74">
        <w:rPr>
          <w:rFonts w:ascii="Times New Roman" w:hAnsi="宋体" w:hint="eastAsia"/>
          <w:szCs w:val="24"/>
        </w:rPr>
        <w:t>世纪</w:t>
      </w:r>
      <w:r w:rsidR="00195F74">
        <w:rPr>
          <w:rFonts w:ascii="Times New Roman" w:hAnsi="宋体"/>
          <w:szCs w:val="24"/>
        </w:rPr>
        <w:t>60</w:t>
      </w:r>
      <w:r w:rsidR="00195F74">
        <w:rPr>
          <w:rFonts w:ascii="Times New Roman" w:hAnsi="宋体" w:hint="eastAsia"/>
          <w:szCs w:val="24"/>
        </w:rPr>
        <w:t>年代</w:t>
      </w:r>
      <w:r w:rsidR="00195F74">
        <w:rPr>
          <w:rFonts w:ascii="Times New Roman" w:hAnsi="宋体"/>
          <w:szCs w:val="24"/>
        </w:rPr>
        <w:t>，</w:t>
      </w:r>
      <w:r w:rsidR="00195F74">
        <w:rPr>
          <w:rFonts w:ascii="Times New Roman" w:hAnsi="宋体" w:hint="eastAsia"/>
          <w:szCs w:val="24"/>
        </w:rPr>
        <w:t>Hubel</w:t>
      </w:r>
      <w:r w:rsidR="00195F74">
        <w:rPr>
          <w:rFonts w:ascii="Times New Roman" w:hAnsi="宋体"/>
          <w:szCs w:val="24"/>
        </w:rPr>
        <w:t>和</w:t>
      </w:r>
      <w:r w:rsidR="00195F74">
        <w:rPr>
          <w:rFonts w:ascii="Times New Roman" w:hAnsi="宋体"/>
          <w:szCs w:val="24"/>
        </w:rPr>
        <w:t>Wiesel</w:t>
      </w:r>
      <w:r w:rsidR="00534355">
        <w:rPr>
          <w:rFonts w:ascii="Times New Roman" w:hAnsi="宋体"/>
          <w:szCs w:val="24"/>
        </w:rPr>
        <w:t>在</w:t>
      </w:r>
      <w:r w:rsidR="00534355">
        <w:rPr>
          <w:rFonts w:ascii="Times New Roman" w:hAnsi="宋体" w:hint="eastAsia"/>
          <w:szCs w:val="24"/>
        </w:rPr>
        <w:t>对</w:t>
      </w:r>
      <w:r w:rsidR="00195F74">
        <w:rPr>
          <w:rFonts w:ascii="Times New Roman" w:hAnsi="宋体"/>
          <w:szCs w:val="24"/>
        </w:rPr>
        <w:t>猫</w:t>
      </w:r>
      <w:r w:rsidR="00E94F65">
        <w:rPr>
          <w:rFonts w:ascii="Times New Roman" w:hAnsi="宋体" w:hint="eastAsia"/>
          <w:szCs w:val="24"/>
        </w:rPr>
        <w:t>的</w:t>
      </w:r>
      <w:r w:rsidR="00195F74">
        <w:rPr>
          <w:rFonts w:ascii="Times New Roman" w:hAnsi="宋体"/>
          <w:szCs w:val="24"/>
        </w:rPr>
        <w:t>脑皮层中用于局部敏感和方向选择的神经元</w:t>
      </w:r>
      <w:r w:rsidR="00534355">
        <w:rPr>
          <w:rFonts w:ascii="Times New Roman" w:hAnsi="宋体" w:hint="eastAsia"/>
          <w:szCs w:val="24"/>
        </w:rPr>
        <w:t>进行研究</w:t>
      </w:r>
      <w:r w:rsidR="00E94F65">
        <w:rPr>
          <w:rFonts w:ascii="Times New Roman" w:hAnsi="宋体"/>
          <w:szCs w:val="24"/>
        </w:rPr>
        <w:t>时</w:t>
      </w:r>
      <w:r w:rsidR="00254526">
        <w:rPr>
          <w:rFonts w:ascii="Times New Roman" w:hAnsi="宋体" w:hint="eastAsia"/>
          <w:szCs w:val="24"/>
        </w:rPr>
        <w:t>，</w:t>
      </w:r>
      <w:r w:rsidR="00E94F65">
        <w:rPr>
          <w:rFonts w:ascii="Times New Roman" w:hAnsi="宋体"/>
          <w:szCs w:val="24"/>
        </w:rPr>
        <w:t>发现其</w:t>
      </w:r>
      <w:r w:rsidR="00E63694">
        <w:rPr>
          <w:rFonts w:ascii="Times New Roman" w:hAnsi="宋体" w:hint="eastAsia"/>
          <w:szCs w:val="24"/>
        </w:rPr>
        <w:t>所具有</w:t>
      </w:r>
      <w:r w:rsidR="000A26D2">
        <w:rPr>
          <w:rFonts w:ascii="Times New Roman" w:hAnsi="宋体" w:hint="eastAsia"/>
          <w:szCs w:val="24"/>
        </w:rPr>
        <w:t>的</w:t>
      </w:r>
      <w:r w:rsidR="00E94F65">
        <w:rPr>
          <w:rFonts w:ascii="Times New Roman" w:hAnsi="宋体" w:hint="eastAsia"/>
          <w:szCs w:val="24"/>
        </w:rPr>
        <w:t>特殊</w:t>
      </w:r>
      <w:r w:rsidR="008D28F6">
        <w:rPr>
          <w:rFonts w:ascii="Times New Roman" w:hAnsi="宋体"/>
          <w:szCs w:val="24"/>
        </w:rPr>
        <w:t>结构</w:t>
      </w:r>
      <w:r w:rsidR="008D28F6">
        <w:rPr>
          <w:rFonts w:ascii="Times New Roman" w:hAnsi="宋体" w:hint="eastAsia"/>
          <w:szCs w:val="24"/>
        </w:rPr>
        <w:t>能够</w:t>
      </w:r>
      <w:r w:rsidR="00CD2A47">
        <w:rPr>
          <w:rFonts w:ascii="Times New Roman" w:hAnsi="宋体" w:hint="eastAsia"/>
          <w:szCs w:val="24"/>
        </w:rPr>
        <w:t>显著</w:t>
      </w:r>
      <w:r w:rsidR="008D28F6">
        <w:rPr>
          <w:rFonts w:ascii="Times New Roman" w:hAnsi="宋体"/>
          <w:szCs w:val="24"/>
        </w:rPr>
        <w:t>降低</w:t>
      </w:r>
      <w:r w:rsidR="008D28F6">
        <w:rPr>
          <w:rFonts w:ascii="Times New Roman" w:hAnsi="宋体" w:hint="eastAsia"/>
          <w:szCs w:val="24"/>
        </w:rPr>
        <w:t>反馈</w:t>
      </w:r>
      <w:r w:rsidR="008D28F6">
        <w:rPr>
          <w:rFonts w:ascii="Times New Roman" w:hAnsi="宋体"/>
          <w:szCs w:val="24"/>
        </w:rPr>
        <w:t>神经网络的复杂</w:t>
      </w:r>
      <w:r w:rsidR="008D28F6">
        <w:rPr>
          <w:rFonts w:ascii="Times New Roman" w:hAnsi="宋体" w:hint="eastAsia"/>
          <w:szCs w:val="24"/>
        </w:rPr>
        <w:t>度</w:t>
      </w:r>
      <w:r w:rsidR="007C1E13" w:rsidRPr="007C1E13">
        <w:rPr>
          <w:rFonts w:ascii="Times New Roman" w:hAnsi="宋体" w:hint="eastAsia"/>
          <w:szCs w:val="24"/>
          <w:vertAlign w:val="superscript"/>
        </w:rPr>
        <w:t>[</w:t>
      </w:r>
      <w:r w:rsidR="007C1E13" w:rsidRPr="007C1E13">
        <w:rPr>
          <w:rFonts w:ascii="Times New Roman" w:hAnsi="宋体"/>
          <w:szCs w:val="24"/>
          <w:vertAlign w:val="superscript"/>
        </w:rPr>
        <w:t>10</w:t>
      </w:r>
      <w:r w:rsidR="007C1E13" w:rsidRPr="007C1E13">
        <w:rPr>
          <w:rFonts w:ascii="Times New Roman" w:hAnsi="宋体" w:hint="eastAsia"/>
          <w:szCs w:val="24"/>
          <w:vertAlign w:val="superscript"/>
        </w:rPr>
        <w:t>]</w:t>
      </w:r>
      <w:r w:rsidR="00195F74">
        <w:rPr>
          <w:rFonts w:ascii="Times New Roman" w:hAnsi="宋体"/>
          <w:szCs w:val="24"/>
        </w:rPr>
        <w:t>。</w:t>
      </w:r>
      <w:r w:rsidR="00721D4B">
        <w:rPr>
          <w:rFonts w:ascii="Times New Roman" w:hAnsi="宋体" w:hint="eastAsia"/>
          <w:szCs w:val="24"/>
        </w:rPr>
        <w:t>受到</w:t>
      </w:r>
      <w:r w:rsidR="00721D4B">
        <w:rPr>
          <w:rFonts w:ascii="Times New Roman" w:hAnsi="宋体"/>
          <w:szCs w:val="24"/>
        </w:rPr>
        <w:t>这一研究</w:t>
      </w:r>
      <w:r w:rsidR="00E45B58">
        <w:rPr>
          <w:rFonts w:ascii="Times New Roman" w:hAnsi="宋体" w:hint="eastAsia"/>
          <w:szCs w:val="24"/>
        </w:rPr>
        <w:t>成果</w:t>
      </w:r>
      <w:r w:rsidR="00721D4B">
        <w:rPr>
          <w:rFonts w:ascii="Times New Roman" w:hAnsi="宋体"/>
          <w:szCs w:val="24"/>
        </w:rPr>
        <w:t>的</w:t>
      </w:r>
      <w:r w:rsidR="00721D4B">
        <w:rPr>
          <w:rFonts w:ascii="Times New Roman" w:hAnsi="宋体" w:hint="eastAsia"/>
          <w:szCs w:val="24"/>
        </w:rPr>
        <w:t>启示</w:t>
      </w:r>
      <w:r w:rsidR="00DC18D9">
        <w:rPr>
          <w:rFonts w:ascii="Times New Roman" w:hAnsi="宋体"/>
          <w:szCs w:val="24"/>
        </w:rPr>
        <w:t>，研究人员</w:t>
      </w:r>
      <w:r w:rsidR="005979E9">
        <w:rPr>
          <w:rFonts w:ascii="Times New Roman" w:hAnsi="宋体"/>
          <w:szCs w:val="24"/>
        </w:rPr>
        <w:t>继而</w:t>
      </w:r>
      <w:r w:rsidR="00DC18D9">
        <w:rPr>
          <w:rFonts w:ascii="Times New Roman" w:hAnsi="宋体"/>
          <w:szCs w:val="24"/>
        </w:rPr>
        <w:t>提出了卷积神经网络的概念</w:t>
      </w:r>
      <w:r w:rsidR="004F60C4" w:rsidRPr="004F60C4">
        <w:rPr>
          <w:rFonts w:ascii="Times New Roman" w:hAnsi="宋体" w:hint="eastAsia"/>
          <w:szCs w:val="24"/>
          <w:vertAlign w:val="superscript"/>
        </w:rPr>
        <w:t>[</w:t>
      </w:r>
      <w:r w:rsidR="004F60C4" w:rsidRPr="004F60C4">
        <w:rPr>
          <w:rFonts w:ascii="Times New Roman" w:hAnsi="宋体"/>
          <w:szCs w:val="24"/>
          <w:vertAlign w:val="superscript"/>
        </w:rPr>
        <w:t>11</w:t>
      </w:r>
      <w:r w:rsidR="004F60C4" w:rsidRPr="004F60C4">
        <w:rPr>
          <w:rFonts w:ascii="Times New Roman" w:hAnsi="宋体" w:hint="eastAsia"/>
          <w:szCs w:val="24"/>
          <w:vertAlign w:val="superscript"/>
        </w:rPr>
        <w:t>]</w:t>
      </w:r>
      <w:r w:rsidR="00DC18D9">
        <w:rPr>
          <w:rFonts w:ascii="Times New Roman" w:hAnsi="宋体"/>
          <w:szCs w:val="24"/>
        </w:rPr>
        <w:t>。</w:t>
      </w:r>
      <w:r w:rsidR="0052237D">
        <w:rPr>
          <w:rFonts w:ascii="Times New Roman" w:hAnsi="宋体"/>
          <w:szCs w:val="24"/>
        </w:rPr>
        <w:t>卷积神经网络</w:t>
      </w:r>
      <w:r w:rsidR="004B3220">
        <w:rPr>
          <w:rFonts w:ascii="Times New Roman" w:hAnsi="宋体"/>
          <w:szCs w:val="24"/>
        </w:rPr>
        <w:t>具有两个</w:t>
      </w:r>
      <w:r w:rsidR="004B3220">
        <w:rPr>
          <w:rFonts w:ascii="Times New Roman" w:hAnsi="宋体" w:hint="eastAsia"/>
          <w:szCs w:val="24"/>
        </w:rPr>
        <w:t>关键</w:t>
      </w:r>
      <w:r w:rsidR="00CD6BEF">
        <w:rPr>
          <w:rFonts w:ascii="Times New Roman" w:hAnsi="宋体"/>
          <w:szCs w:val="24"/>
        </w:rPr>
        <w:t>的特性</w:t>
      </w:r>
      <w:r w:rsidR="006B07CC">
        <w:rPr>
          <w:rFonts w:ascii="Times New Roman" w:hAnsi="宋体"/>
          <w:szCs w:val="24"/>
        </w:rPr>
        <w:t>：</w:t>
      </w:r>
      <w:r w:rsidR="00CB171A">
        <w:rPr>
          <w:rFonts w:ascii="Times New Roman" w:hAnsi="宋体" w:hint="eastAsia"/>
          <w:szCs w:val="24"/>
        </w:rPr>
        <w:t>局部感受野</w:t>
      </w:r>
      <w:r w:rsidR="0052237D">
        <w:rPr>
          <w:rFonts w:ascii="Times New Roman" w:hAnsi="宋体"/>
          <w:szCs w:val="24"/>
        </w:rPr>
        <w:t>和</w:t>
      </w:r>
      <w:r w:rsidR="006B07CC">
        <w:rPr>
          <w:rFonts w:ascii="Times New Roman" w:hAnsi="宋体" w:hint="eastAsia"/>
          <w:szCs w:val="24"/>
        </w:rPr>
        <w:t>权重参数</w:t>
      </w:r>
      <w:r w:rsidR="0052237D">
        <w:rPr>
          <w:rFonts w:ascii="Times New Roman" w:hAnsi="宋体"/>
          <w:szCs w:val="24"/>
        </w:rPr>
        <w:t>共享。</w:t>
      </w:r>
      <w:r w:rsidR="00F55F3E">
        <w:rPr>
          <w:rFonts w:ascii="Times New Roman" w:hAnsi="宋体"/>
          <w:szCs w:val="24"/>
        </w:rPr>
        <w:t>区别于</w:t>
      </w:r>
      <w:r w:rsidR="00F55F3E">
        <w:rPr>
          <w:rFonts w:ascii="Times New Roman" w:hAnsi="宋体" w:hint="eastAsia"/>
          <w:szCs w:val="24"/>
        </w:rPr>
        <w:t>全连接的</w:t>
      </w:r>
      <w:r w:rsidR="00A10437">
        <w:rPr>
          <w:rFonts w:ascii="Times New Roman" w:hAnsi="宋体"/>
          <w:szCs w:val="24"/>
        </w:rPr>
        <w:t>神经网络结构，</w:t>
      </w:r>
      <w:r w:rsidR="00A10437">
        <w:rPr>
          <w:rFonts w:ascii="Times New Roman" w:hAnsi="宋体" w:hint="eastAsia"/>
          <w:szCs w:val="24"/>
        </w:rPr>
        <w:t>卷积神经网络</w:t>
      </w:r>
      <w:r w:rsidR="00FA1F2C">
        <w:rPr>
          <w:rFonts w:ascii="Times New Roman" w:hAnsi="宋体" w:hint="eastAsia"/>
          <w:szCs w:val="24"/>
        </w:rPr>
        <w:t>模型</w:t>
      </w:r>
      <w:r w:rsidR="00C331A4">
        <w:rPr>
          <w:rFonts w:ascii="Times New Roman" w:hAnsi="宋体" w:hint="eastAsia"/>
          <w:szCs w:val="24"/>
        </w:rPr>
        <w:t>的结构中</w:t>
      </w:r>
      <w:r w:rsidR="00FA1F2C">
        <w:rPr>
          <w:rFonts w:ascii="Times New Roman" w:hAnsi="宋体" w:hint="eastAsia"/>
          <w:szCs w:val="24"/>
        </w:rPr>
        <w:t>具有</w:t>
      </w:r>
      <w:r w:rsidR="00A10437">
        <w:rPr>
          <w:rFonts w:ascii="Times New Roman" w:hAnsi="宋体"/>
          <w:szCs w:val="24"/>
        </w:rPr>
        <w:t>一个由卷积层和</w:t>
      </w:r>
      <w:r w:rsidR="00BA73EE">
        <w:rPr>
          <w:rFonts w:ascii="Times New Roman" w:hAnsi="宋体"/>
          <w:szCs w:val="24"/>
        </w:rPr>
        <w:t>子采样层</w:t>
      </w:r>
      <w:r w:rsidR="00C331A4">
        <w:rPr>
          <w:rFonts w:ascii="Times New Roman" w:hAnsi="宋体" w:hint="eastAsia"/>
          <w:szCs w:val="24"/>
        </w:rPr>
        <w:t>所</w:t>
      </w:r>
      <w:r w:rsidR="002349BF">
        <w:rPr>
          <w:rFonts w:ascii="Times New Roman" w:hAnsi="宋体" w:hint="eastAsia"/>
          <w:szCs w:val="24"/>
        </w:rPr>
        <w:t>组成</w:t>
      </w:r>
      <w:r w:rsidR="00BA73EE">
        <w:rPr>
          <w:rFonts w:ascii="Times New Roman" w:hAnsi="宋体" w:hint="eastAsia"/>
          <w:szCs w:val="24"/>
        </w:rPr>
        <w:t>的</w:t>
      </w:r>
      <w:r w:rsidR="000D5074">
        <w:rPr>
          <w:rFonts w:ascii="Times New Roman" w:hAnsi="宋体"/>
          <w:szCs w:val="24"/>
        </w:rPr>
        <w:t>特征</w:t>
      </w:r>
      <w:r w:rsidR="000D5074">
        <w:rPr>
          <w:rFonts w:ascii="Times New Roman" w:hAnsi="宋体" w:hint="eastAsia"/>
          <w:szCs w:val="24"/>
        </w:rPr>
        <w:t>提取</w:t>
      </w:r>
      <w:r w:rsidR="00BA73EE">
        <w:rPr>
          <w:rFonts w:ascii="Times New Roman" w:hAnsi="宋体"/>
          <w:szCs w:val="24"/>
        </w:rPr>
        <w:t>器。</w:t>
      </w:r>
      <w:r w:rsidR="003F1AA1">
        <w:rPr>
          <w:rFonts w:ascii="Times New Roman" w:hAnsi="宋体"/>
          <w:szCs w:val="24"/>
        </w:rPr>
        <w:t>在卷积层中，</w:t>
      </w:r>
      <w:r w:rsidR="003F1AA1">
        <w:rPr>
          <w:rFonts w:ascii="Times New Roman" w:hAnsi="宋体" w:hint="eastAsia"/>
          <w:szCs w:val="24"/>
        </w:rPr>
        <w:t>一个</w:t>
      </w:r>
      <w:r w:rsidR="002D4247">
        <w:rPr>
          <w:rFonts w:ascii="Times New Roman" w:hAnsi="宋体" w:hint="eastAsia"/>
          <w:szCs w:val="24"/>
        </w:rPr>
        <w:t>网络单元</w:t>
      </w:r>
      <w:r w:rsidR="001B3FB1">
        <w:rPr>
          <w:rFonts w:ascii="Times New Roman" w:hAnsi="宋体"/>
          <w:szCs w:val="24"/>
        </w:rPr>
        <w:t>只与邻层的</w:t>
      </w:r>
      <w:r w:rsidR="002D4247">
        <w:rPr>
          <w:rFonts w:ascii="Times New Roman" w:hAnsi="宋体" w:hint="eastAsia"/>
          <w:szCs w:val="24"/>
        </w:rPr>
        <w:t>一</w:t>
      </w:r>
      <w:r w:rsidR="001B3FB1">
        <w:rPr>
          <w:rFonts w:ascii="Times New Roman" w:hAnsi="宋体"/>
          <w:szCs w:val="24"/>
        </w:rPr>
        <w:t>部分</w:t>
      </w:r>
      <w:r w:rsidR="001B3FB1">
        <w:rPr>
          <w:rFonts w:ascii="Times New Roman" w:hAnsi="宋体" w:hint="eastAsia"/>
          <w:szCs w:val="24"/>
        </w:rPr>
        <w:t>网络单</w:t>
      </w:r>
      <w:r w:rsidR="003F1AA1">
        <w:rPr>
          <w:rFonts w:ascii="Times New Roman" w:hAnsi="宋体"/>
          <w:szCs w:val="24"/>
        </w:rPr>
        <w:t>元相连</w:t>
      </w:r>
      <w:r w:rsidR="00D55B0E">
        <w:rPr>
          <w:rFonts w:ascii="Times New Roman" w:hAnsi="宋体"/>
          <w:szCs w:val="24"/>
        </w:rPr>
        <w:t>，即局部感受野</w:t>
      </w:r>
      <w:r w:rsidR="003F1AA1">
        <w:rPr>
          <w:rFonts w:ascii="Times New Roman" w:hAnsi="宋体"/>
          <w:szCs w:val="24"/>
        </w:rPr>
        <w:t>。</w:t>
      </w:r>
      <w:r w:rsidR="00707DEF">
        <w:rPr>
          <w:rFonts w:ascii="Times New Roman" w:hAnsi="宋体"/>
          <w:szCs w:val="24"/>
        </w:rPr>
        <w:t>卷积神经网络的一个卷积层通常</w:t>
      </w:r>
      <w:r w:rsidR="00707DEF">
        <w:rPr>
          <w:rFonts w:ascii="Times New Roman" w:hAnsi="宋体" w:hint="eastAsia"/>
          <w:szCs w:val="24"/>
        </w:rPr>
        <w:t>由</w:t>
      </w:r>
      <w:r w:rsidR="00CF78A7">
        <w:rPr>
          <w:rFonts w:ascii="Times New Roman" w:hAnsi="宋体"/>
          <w:szCs w:val="24"/>
        </w:rPr>
        <w:t>多个特征平面</w:t>
      </w:r>
      <w:r w:rsidR="00707DEF">
        <w:rPr>
          <w:rFonts w:ascii="Times New Roman" w:hAnsi="宋体" w:hint="eastAsia"/>
          <w:szCs w:val="24"/>
        </w:rPr>
        <w:t>构成</w:t>
      </w:r>
      <w:r w:rsidR="00CF78A7">
        <w:rPr>
          <w:rFonts w:ascii="Times New Roman" w:hAnsi="宋体"/>
          <w:szCs w:val="24"/>
        </w:rPr>
        <w:t>，</w:t>
      </w:r>
      <w:r w:rsidR="00CF78A7">
        <w:rPr>
          <w:rFonts w:ascii="Times New Roman" w:hAnsi="宋体" w:hint="eastAsia"/>
          <w:szCs w:val="24"/>
        </w:rPr>
        <w:t>其中</w:t>
      </w:r>
      <w:r w:rsidR="00CF78A7">
        <w:rPr>
          <w:rFonts w:ascii="Times New Roman" w:hAnsi="宋体"/>
          <w:szCs w:val="24"/>
        </w:rPr>
        <w:t>每个特征平面由一系列</w:t>
      </w:r>
      <w:r w:rsidR="00AE50B9">
        <w:rPr>
          <w:rFonts w:ascii="Times New Roman" w:hAnsi="宋体" w:hint="eastAsia"/>
          <w:szCs w:val="24"/>
        </w:rPr>
        <w:t>呈</w:t>
      </w:r>
      <w:r w:rsidR="00C60AF0">
        <w:rPr>
          <w:rFonts w:ascii="Times New Roman" w:hAnsi="宋体"/>
          <w:szCs w:val="24"/>
        </w:rPr>
        <w:t>矩形排列的</w:t>
      </w:r>
      <w:r w:rsidR="00C60AF0">
        <w:rPr>
          <w:rFonts w:ascii="Times New Roman" w:hAnsi="宋体" w:hint="eastAsia"/>
          <w:szCs w:val="24"/>
        </w:rPr>
        <w:t>网络单元</w:t>
      </w:r>
      <w:r w:rsidR="00CF78A7">
        <w:rPr>
          <w:rFonts w:ascii="Times New Roman" w:hAnsi="宋体"/>
          <w:szCs w:val="24"/>
        </w:rPr>
        <w:t>构成，</w:t>
      </w:r>
      <w:r w:rsidR="00C60AF0">
        <w:rPr>
          <w:rFonts w:ascii="Times New Roman" w:hAnsi="宋体" w:hint="eastAsia"/>
          <w:szCs w:val="24"/>
        </w:rPr>
        <w:t>属于相同</w:t>
      </w:r>
      <w:r w:rsidR="00C60AF0">
        <w:rPr>
          <w:rFonts w:ascii="Times New Roman" w:hAnsi="宋体"/>
          <w:szCs w:val="24"/>
        </w:rPr>
        <w:t>特征平面</w:t>
      </w:r>
      <w:r w:rsidR="00C60AF0">
        <w:rPr>
          <w:rFonts w:ascii="Times New Roman" w:hAnsi="宋体" w:hint="eastAsia"/>
          <w:szCs w:val="24"/>
        </w:rPr>
        <w:t>的网络单元</w:t>
      </w:r>
      <w:r w:rsidR="00F76EB7">
        <w:rPr>
          <w:rFonts w:ascii="Times New Roman" w:hAnsi="宋体"/>
          <w:szCs w:val="24"/>
        </w:rPr>
        <w:t>具有相同的权值参数，</w:t>
      </w:r>
      <w:r w:rsidR="00F76EB7">
        <w:rPr>
          <w:rFonts w:ascii="Times New Roman" w:hAnsi="宋体" w:hint="eastAsia"/>
          <w:szCs w:val="24"/>
        </w:rPr>
        <w:t>即</w:t>
      </w:r>
      <w:r w:rsidR="00F76EB7">
        <w:rPr>
          <w:rFonts w:ascii="Times New Roman" w:hAnsi="宋体"/>
          <w:szCs w:val="24"/>
        </w:rPr>
        <w:t>卷积核</w:t>
      </w:r>
      <w:r w:rsidR="00216C51" w:rsidRPr="00216C51">
        <w:rPr>
          <w:rFonts w:ascii="Times New Roman" w:hAnsi="宋体" w:hint="eastAsia"/>
          <w:szCs w:val="24"/>
          <w:vertAlign w:val="superscript"/>
        </w:rPr>
        <w:t>[</w:t>
      </w:r>
      <w:r w:rsidR="00C36CBC">
        <w:rPr>
          <w:rFonts w:ascii="Times New Roman" w:hAnsi="宋体"/>
          <w:szCs w:val="24"/>
          <w:vertAlign w:val="superscript"/>
        </w:rPr>
        <w:t>12,</w:t>
      </w:r>
      <w:r w:rsidR="00216C51" w:rsidRPr="00216C51">
        <w:rPr>
          <w:rFonts w:ascii="Times New Roman" w:hAnsi="宋体"/>
          <w:szCs w:val="24"/>
          <w:vertAlign w:val="superscript"/>
        </w:rPr>
        <w:t>13</w:t>
      </w:r>
      <w:r w:rsidR="00216C51" w:rsidRPr="00216C51">
        <w:rPr>
          <w:rFonts w:ascii="Times New Roman" w:hAnsi="宋体" w:hint="eastAsia"/>
          <w:szCs w:val="24"/>
          <w:vertAlign w:val="superscript"/>
        </w:rPr>
        <w:t>]</w:t>
      </w:r>
      <w:r w:rsidR="00F76EB7">
        <w:rPr>
          <w:rFonts w:ascii="Times New Roman" w:hAnsi="宋体"/>
          <w:szCs w:val="24"/>
        </w:rPr>
        <w:t>。</w:t>
      </w:r>
      <w:r w:rsidR="001D734D">
        <w:rPr>
          <w:rFonts w:ascii="Times New Roman" w:hAnsi="宋体"/>
          <w:szCs w:val="24"/>
        </w:rPr>
        <w:t>子采样，</w:t>
      </w:r>
      <w:r w:rsidR="001D734D">
        <w:rPr>
          <w:rFonts w:ascii="Times New Roman" w:hAnsi="宋体" w:hint="eastAsia"/>
          <w:szCs w:val="24"/>
        </w:rPr>
        <w:t>又</w:t>
      </w:r>
      <w:r w:rsidR="00B17016">
        <w:rPr>
          <w:rFonts w:ascii="Times New Roman" w:hAnsi="宋体" w:hint="eastAsia"/>
          <w:szCs w:val="24"/>
        </w:rPr>
        <w:t>被</w:t>
      </w:r>
      <w:r w:rsidR="001D734D">
        <w:rPr>
          <w:rFonts w:ascii="Times New Roman" w:hAnsi="宋体" w:hint="eastAsia"/>
          <w:szCs w:val="24"/>
        </w:rPr>
        <w:t>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854C5B">
        <w:rPr>
          <w:rFonts w:ascii="Times New Roman" w:hAnsi="宋体"/>
          <w:szCs w:val="24"/>
        </w:rPr>
        <w:t>局部</w:t>
      </w:r>
      <w:r w:rsidR="00854C5B">
        <w:rPr>
          <w:rFonts w:ascii="Times New Roman" w:hAnsi="宋体" w:hint="eastAsia"/>
          <w:szCs w:val="24"/>
        </w:rPr>
        <w:t>感受野</w:t>
      </w:r>
      <w:r w:rsidR="00854C5B">
        <w:rPr>
          <w:rFonts w:ascii="Times New Roman" w:hAnsi="宋体"/>
          <w:szCs w:val="24"/>
        </w:rPr>
        <w:t>和</w:t>
      </w:r>
      <w:r w:rsidR="00854C5B">
        <w:rPr>
          <w:rFonts w:ascii="Times New Roman" w:hAnsi="宋体" w:hint="eastAsia"/>
          <w:szCs w:val="24"/>
        </w:rPr>
        <w:t>权重参数</w:t>
      </w:r>
      <w:r w:rsidR="00BA0720">
        <w:rPr>
          <w:rFonts w:ascii="Times New Roman" w:hAnsi="宋体"/>
          <w:szCs w:val="24"/>
        </w:rPr>
        <w:t>共享</w:t>
      </w:r>
      <w:r w:rsidR="00854C5B">
        <w:rPr>
          <w:rFonts w:ascii="Times New Roman" w:hAnsi="宋体" w:hint="eastAsia"/>
          <w:szCs w:val="24"/>
        </w:rPr>
        <w:t>在很大程度上</w:t>
      </w:r>
      <w:r w:rsidR="00D24D2A">
        <w:rPr>
          <w:rFonts w:ascii="Times New Roman" w:hAnsi="宋体" w:hint="eastAsia"/>
          <w:szCs w:val="24"/>
        </w:rPr>
        <w:t>缩减</w:t>
      </w:r>
      <w:r w:rsidR="00D24D2A">
        <w:rPr>
          <w:rFonts w:ascii="Times New Roman" w:hAnsi="宋体"/>
          <w:szCs w:val="24"/>
        </w:rPr>
        <w:t>了神经网络中的参数</w:t>
      </w:r>
      <w:r w:rsidR="00D24D2A">
        <w:rPr>
          <w:rFonts w:ascii="Times New Roman" w:hAnsi="宋体" w:hint="eastAsia"/>
          <w:szCs w:val="24"/>
        </w:rPr>
        <w:t>规模</w:t>
      </w:r>
      <w:r w:rsidR="002737B9">
        <w:rPr>
          <w:rFonts w:ascii="Times New Roman" w:hAnsi="宋体"/>
          <w:szCs w:val="24"/>
        </w:rPr>
        <w:t>，</w:t>
      </w:r>
      <w:r w:rsidR="00313B45">
        <w:rPr>
          <w:rFonts w:ascii="Times New Roman" w:hAnsi="宋体" w:hint="eastAsia"/>
          <w:szCs w:val="24"/>
        </w:rPr>
        <w:t>使模型更加简单，不易产生过拟合</w:t>
      </w:r>
      <w:r w:rsidR="00153E23">
        <w:rPr>
          <w:rFonts w:ascii="Times New Roman" w:hAnsi="宋体" w:hint="eastAsia"/>
          <w:szCs w:val="24"/>
        </w:rPr>
        <w:t>等</w:t>
      </w:r>
      <w:r w:rsidR="00313B45">
        <w:rPr>
          <w:rFonts w:ascii="Times New Roman" w:hAnsi="宋体" w:hint="eastAsia"/>
          <w:szCs w:val="24"/>
        </w:rPr>
        <w:t>问题</w:t>
      </w:r>
      <w:r w:rsidR="00BA0720">
        <w:rPr>
          <w:rFonts w:ascii="Times New Roman" w:hAnsi="宋体"/>
          <w:szCs w:val="24"/>
        </w:rPr>
        <w:t>。</w:t>
      </w:r>
    </w:p>
    <w:p w14:paraId="02C3853D" w14:textId="4D714D57"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567297">
        <w:rPr>
          <w:rFonts w:ascii="Times New Roman" w:hAnsi="宋体"/>
          <w:szCs w:val="24"/>
        </w:rPr>
        <w:t>的图片分类、图像分割等</w:t>
      </w:r>
      <w:r w:rsidR="00567297">
        <w:rPr>
          <w:rFonts w:ascii="Times New Roman" w:hAnsi="宋体" w:hint="eastAsia"/>
          <w:szCs w:val="24"/>
        </w:rPr>
        <w:t>问题</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sidR="00484F6E">
        <w:rPr>
          <w:rFonts w:ascii="Times New Roman" w:hAnsi="宋体"/>
          <w:szCs w:val="24"/>
        </w:rPr>
        <w:t>取得了</w:t>
      </w:r>
      <w:r w:rsidR="00EA6B92">
        <w:rPr>
          <w:rFonts w:ascii="Times New Roman" w:hAnsi="宋体" w:hint="eastAsia"/>
          <w:szCs w:val="24"/>
        </w:rPr>
        <w:t>良好</w:t>
      </w:r>
      <w:r w:rsidR="00484F6E">
        <w:rPr>
          <w:rFonts w:ascii="Times New Roman" w:hAnsi="宋体" w:hint="eastAsia"/>
          <w:szCs w:val="24"/>
        </w:rPr>
        <w:t>的效果</w:t>
      </w:r>
      <w:r>
        <w:rPr>
          <w:rFonts w:ascii="Times New Roman" w:hAnsi="宋体"/>
          <w:szCs w:val="24"/>
        </w:rPr>
        <w:t>。</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4F645A">
        <w:rPr>
          <w:rFonts w:ascii="Times New Roman" w:hAnsi="宋体"/>
          <w:szCs w:val="24"/>
        </w:rPr>
        <w:t>1986</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4F645A">
        <w:rPr>
          <w:rFonts w:ascii="Times New Roman" w:hAnsi="宋体"/>
          <w:szCs w:val="24"/>
        </w:rPr>
        <w:t>2012</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Alexnet</w:t>
      </w:r>
      <w:r w:rsidR="00A90B75">
        <w:rPr>
          <w:rFonts w:ascii="Times New Roman" w:hAnsi="宋体"/>
          <w:szCs w:val="24"/>
        </w:rPr>
        <w:t>、</w:t>
      </w:r>
      <w:r w:rsidR="004F645A">
        <w:rPr>
          <w:rFonts w:ascii="Times New Roman" w:hAnsi="宋体"/>
          <w:szCs w:val="24"/>
        </w:rPr>
        <w:t>2014</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GoogleNet</w:t>
      </w:r>
      <w:r w:rsidR="004F645A">
        <w:rPr>
          <w:rFonts w:ascii="Times New Roman" w:hAnsi="宋体" w:hint="eastAsia"/>
          <w:szCs w:val="24"/>
        </w:rPr>
        <w:t>和</w:t>
      </w:r>
      <w:r w:rsidR="00A90B75">
        <w:rPr>
          <w:rFonts w:ascii="Times New Roman" w:hAnsi="宋体"/>
          <w:szCs w:val="24"/>
        </w:rPr>
        <w:t>VGG</w:t>
      </w:r>
      <w:r w:rsidR="00A90B75">
        <w:rPr>
          <w:rFonts w:ascii="Times New Roman" w:hAnsi="宋体"/>
          <w:szCs w:val="24"/>
        </w:rPr>
        <w:t>、</w:t>
      </w:r>
      <w:r w:rsidR="004F645A">
        <w:rPr>
          <w:rFonts w:ascii="Times New Roman" w:hAnsi="宋体"/>
          <w:szCs w:val="24"/>
        </w:rPr>
        <w:t>2015</w:t>
      </w:r>
      <w:r w:rsidR="004F645A">
        <w:rPr>
          <w:rFonts w:ascii="Times New Roman" w:hAnsi="宋体" w:hint="eastAsia"/>
          <w:szCs w:val="24"/>
        </w:rPr>
        <w:t>年</w:t>
      </w:r>
      <w:r w:rsidR="004F645A">
        <w:rPr>
          <w:rFonts w:ascii="Times New Roman" w:hAnsi="宋体"/>
          <w:szCs w:val="24"/>
        </w:rPr>
        <w:t>提出的</w:t>
      </w:r>
      <w:r w:rsidR="00A90B75">
        <w:rPr>
          <w:rFonts w:ascii="Times New Roman" w:hAnsi="宋体" w:hint="eastAsia"/>
          <w:szCs w:val="24"/>
        </w:rPr>
        <w:t>ResNet</w:t>
      </w:r>
      <w:r w:rsidR="004F645A">
        <w:rPr>
          <w:rFonts w:ascii="Times New Roman" w:hAnsi="宋体"/>
          <w:szCs w:val="24"/>
        </w:rPr>
        <w:t>以及</w:t>
      </w:r>
      <w:r w:rsidR="004F645A">
        <w:rPr>
          <w:rFonts w:ascii="Times New Roman" w:hAnsi="宋体"/>
          <w:szCs w:val="24"/>
        </w:rPr>
        <w:t>2017</w:t>
      </w:r>
      <w:r w:rsidR="004F645A">
        <w:rPr>
          <w:rFonts w:ascii="Times New Roman" w:hAnsi="宋体" w:hint="eastAsia"/>
          <w:szCs w:val="24"/>
        </w:rPr>
        <w:t>年</w:t>
      </w:r>
      <w:r w:rsidR="004F645A">
        <w:rPr>
          <w:rFonts w:ascii="Times New Roman" w:hAnsi="宋体"/>
          <w:szCs w:val="24"/>
        </w:rPr>
        <w:t>最新提出的</w:t>
      </w:r>
      <w:r w:rsidR="00A90B75">
        <w:rPr>
          <w:rFonts w:ascii="Times New Roman" w:hAnsi="宋体"/>
          <w:szCs w:val="24"/>
        </w:rPr>
        <w:t>DenseNet</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0AF70BA6"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w:t>
      </w:r>
      <w:r w:rsidR="001E4A19">
        <w:rPr>
          <w:rFonts w:ascii="Times New Roman" w:hAnsi="宋体" w:hint="eastAsia"/>
          <w:szCs w:val="24"/>
        </w:rPr>
        <w:t>的深度神经网络</w:t>
      </w:r>
      <w:r w:rsidR="00EC4CBA">
        <w:rPr>
          <w:rFonts w:ascii="Times New Roman" w:hAnsi="宋体" w:hint="eastAsia"/>
          <w:szCs w:val="24"/>
        </w:rPr>
        <w:t>模型还具有</w:t>
      </w:r>
      <w:r w:rsidR="001E4A19">
        <w:rPr>
          <w:rFonts w:ascii="Times New Roman" w:hAnsi="宋体" w:hint="eastAsia"/>
          <w:szCs w:val="24"/>
        </w:rPr>
        <w:t>一个</w:t>
      </w:r>
      <w:r w:rsidR="00EC4CBA">
        <w:rPr>
          <w:rFonts w:ascii="Times New Roman" w:hAnsi="宋体" w:hint="eastAsia"/>
          <w:szCs w:val="24"/>
        </w:rPr>
        <w:t>严重</w:t>
      </w:r>
      <w:r w:rsidR="001E4A19">
        <w:rPr>
          <w:rFonts w:ascii="Times New Roman" w:hAnsi="宋体" w:hint="eastAsia"/>
          <w:szCs w:val="24"/>
        </w:rPr>
        <w:t>问题，即无法表示数据的时序关联特性</w:t>
      </w:r>
      <w:r>
        <w:rPr>
          <w:rFonts w:ascii="Times New Roman" w:hAnsi="宋体" w:hint="eastAsia"/>
          <w:szCs w:val="24"/>
        </w:rPr>
        <w:t>。</w:t>
      </w:r>
      <w:r w:rsidR="007F5622">
        <w:rPr>
          <w:rFonts w:ascii="Times New Roman" w:hAnsi="宋体" w:hint="eastAsia"/>
          <w:szCs w:val="24"/>
        </w:rPr>
        <w:t>然而在机器翻译、语音识别、趋势预测等应用中，样本出现的先后</w:t>
      </w:r>
      <w:r w:rsidR="005C5C14">
        <w:rPr>
          <w:rFonts w:ascii="Times New Roman" w:hAnsi="宋体" w:hint="eastAsia"/>
          <w:szCs w:val="24"/>
        </w:rPr>
        <w:t>顺序及上下文关联性是十分重要的。</w:t>
      </w:r>
      <w:r w:rsidR="007667AD">
        <w:rPr>
          <w:rFonts w:ascii="Times New Roman" w:hAnsi="宋体" w:hint="eastAsia"/>
          <w:szCs w:val="24"/>
        </w:rPr>
        <w:t>在此背景下</w:t>
      </w:r>
      <w:r w:rsidR="00A5328D">
        <w:rPr>
          <w:rFonts w:ascii="Times New Roman" w:hAnsi="宋体" w:hint="eastAsia"/>
          <w:szCs w:val="24"/>
        </w:rPr>
        <w:t>，研究人员设计</w:t>
      </w:r>
      <w:r w:rsidR="00412FAD">
        <w:rPr>
          <w:rFonts w:ascii="Times New Roman" w:hAnsi="宋体" w:hint="eastAsia"/>
          <w:szCs w:val="24"/>
        </w:rPr>
        <w:t>了另一种</w:t>
      </w:r>
      <w:r w:rsidR="005F33C6">
        <w:rPr>
          <w:rFonts w:ascii="Times New Roman" w:hAnsi="宋体" w:hint="eastAsia"/>
          <w:szCs w:val="24"/>
        </w:rPr>
        <w:t>网络</w:t>
      </w:r>
      <w:r w:rsidR="00412FAD">
        <w:rPr>
          <w:rFonts w:ascii="Times New Roman" w:hAnsi="宋体" w:hint="eastAsia"/>
          <w:szCs w:val="24"/>
        </w:rPr>
        <w:t>模型</w:t>
      </w:r>
      <w:r w:rsidR="005F33C6">
        <w:rPr>
          <w:rFonts w:ascii="Times New Roman" w:hAnsi="宋体" w:hint="eastAsia"/>
          <w:szCs w:val="24"/>
        </w:rPr>
        <w:t>结构：循环神经网络。</w:t>
      </w:r>
      <w:r w:rsidR="004D0AC9">
        <w:rPr>
          <w:rFonts w:ascii="Times New Roman" w:hAnsi="宋体" w:hint="eastAsia"/>
          <w:szCs w:val="24"/>
        </w:rPr>
        <w:t>在循环神经网络中，</w:t>
      </w:r>
      <w:r w:rsidR="0092619A">
        <w:rPr>
          <w:rFonts w:ascii="Times New Roman" w:hAnsi="宋体" w:hint="eastAsia"/>
          <w:szCs w:val="24"/>
        </w:rPr>
        <w:t>序列</w:t>
      </w:r>
      <w:r w:rsidR="00E36CF1">
        <w:rPr>
          <w:rFonts w:ascii="Times New Roman" w:hAnsi="宋体" w:hint="eastAsia"/>
          <w:szCs w:val="24"/>
        </w:rPr>
        <w:t>在某一时间点的输出不只由此时</w:t>
      </w:r>
      <w:r w:rsidR="005E0710">
        <w:rPr>
          <w:rFonts w:ascii="Times New Roman" w:hAnsi="宋体" w:hint="eastAsia"/>
          <w:szCs w:val="24"/>
        </w:rPr>
        <w:t>的输入</w:t>
      </w:r>
      <w:r w:rsidR="00E36CF1">
        <w:rPr>
          <w:rFonts w:ascii="Times New Roman" w:hAnsi="宋体" w:hint="eastAsia"/>
          <w:szCs w:val="24"/>
        </w:rPr>
        <w:t>所决定</w:t>
      </w:r>
      <w:r w:rsidR="005E0710">
        <w:rPr>
          <w:rFonts w:ascii="Times New Roman" w:hAnsi="宋体" w:hint="eastAsia"/>
          <w:szCs w:val="24"/>
        </w:rPr>
        <w:t>，还受到</w:t>
      </w:r>
      <w:r w:rsidR="0092619A">
        <w:rPr>
          <w:rFonts w:ascii="Times New Roman" w:hAnsi="宋体" w:hint="eastAsia"/>
          <w:szCs w:val="24"/>
        </w:rPr>
        <w:t>之前</w:t>
      </w:r>
      <w:r w:rsidR="00DC768F">
        <w:rPr>
          <w:rFonts w:ascii="Times New Roman" w:hAnsi="宋体" w:hint="eastAsia"/>
          <w:szCs w:val="24"/>
        </w:rPr>
        <w:t>一段时间</w:t>
      </w:r>
      <w:r w:rsidR="0092619A">
        <w:rPr>
          <w:rFonts w:ascii="Times New Roman" w:hAnsi="宋体" w:hint="eastAsia"/>
          <w:szCs w:val="24"/>
        </w:rPr>
        <w:t>的输出</w:t>
      </w:r>
      <w:r w:rsidR="005E0710">
        <w:rPr>
          <w:rFonts w:ascii="Times New Roman" w:hAnsi="宋体" w:hint="eastAsia"/>
          <w:szCs w:val="24"/>
        </w:rPr>
        <w:t>的影响</w:t>
      </w:r>
      <w:r w:rsidR="0092619A">
        <w:rPr>
          <w:rFonts w:ascii="Times New Roman" w:hAnsi="宋体" w:hint="eastAsia"/>
          <w:szCs w:val="24"/>
        </w:rPr>
        <w:t>。</w:t>
      </w:r>
      <w:r w:rsidR="008572BC">
        <w:rPr>
          <w:rFonts w:ascii="Times New Roman" w:hAnsi="宋体" w:hint="eastAsia"/>
          <w:szCs w:val="24"/>
        </w:rPr>
        <w:t>具体表现为</w:t>
      </w:r>
      <w:r w:rsidR="00AF06B4">
        <w:rPr>
          <w:rFonts w:ascii="Times New Roman" w:hAnsi="宋体" w:hint="eastAsia"/>
          <w:szCs w:val="24"/>
        </w:rPr>
        <w:t>神经</w:t>
      </w:r>
      <w:r w:rsidR="008572BC">
        <w:rPr>
          <w:rFonts w:ascii="Times New Roman" w:hAnsi="宋体" w:hint="eastAsia"/>
          <w:szCs w:val="24"/>
        </w:rPr>
        <w:t>网络</w:t>
      </w:r>
      <w:r w:rsidR="00AF06B4">
        <w:rPr>
          <w:rFonts w:ascii="Times New Roman" w:hAnsi="宋体" w:hint="eastAsia"/>
          <w:szCs w:val="24"/>
        </w:rPr>
        <w:t>单元</w:t>
      </w:r>
      <w:r w:rsidR="008572BC">
        <w:rPr>
          <w:rFonts w:ascii="Times New Roman" w:hAnsi="宋体" w:hint="eastAsia"/>
          <w:szCs w:val="24"/>
        </w:rPr>
        <w:t>会对</w:t>
      </w:r>
      <w:r w:rsidR="00AF06B4">
        <w:rPr>
          <w:rFonts w:ascii="Times New Roman" w:hAnsi="宋体" w:hint="eastAsia"/>
          <w:szCs w:val="24"/>
        </w:rPr>
        <w:t>该</w:t>
      </w:r>
      <w:r w:rsidR="005D1B9E">
        <w:rPr>
          <w:rFonts w:ascii="Times New Roman" w:hAnsi="宋体" w:hint="eastAsia"/>
          <w:szCs w:val="24"/>
        </w:rPr>
        <w:t>时刻</w:t>
      </w:r>
      <w:r w:rsidR="00AF06B4">
        <w:rPr>
          <w:rFonts w:ascii="Times New Roman" w:hAnsi="宋体" w:hint="eastAsia"/>
          <w:szCs w:val="24"/>
        </w:rPr>
        <w:t>之前的网络状态进行记忆，并参与到对该时刻</w:t>
      </w:r>
      <w:r w:rsidR="00B43135">
        <w:rPr>
          <w:rFonts w:ascii="Times New Roman" w:hAnsi="宋体" w:hint="eastAsia"/>
          <w:szCs w:val="24"/>
        </w:rPr>
        <w:t>输出的</w:t>
      </w:r>
      <w:r w:rsidR="008572BC">
        <w:rPr>
          <w:rFonts w:ascii="Times New Roman" w:hAnsi="宋体" w:hint="eastAsia"/>
          <w:szCs w:val="24"/>
        </w:rPr>
        <w:t>计算</w:t>
      </w:r>
      <w:r w:rsidR="00AF06B4">
        <w:rPr>
          <w:rFonts w:ascii="Times New Roman" w:hAnsi="宋体" w:hint="eastAsia"/>
          <w:szCs w:val="24"/>
        </w:rPr>
        <w:t>过程</w:t>
      </w:r>
      <w:r w:rsidR="008572BC">
        <w:rPr>
          <w:rFonts w:ascii="Times New Roman" w:hAnsi="宋体" w:hint="eastAsia"/>
          <w:szCs w:val="24"/>
        </w:rPr>
        <w:t>中</w:t>
      </w:r>
      <w:r w:rsidR="00E95BFB">
        <w:rPr>
          <w:rFonts w:ascii="Times New Roman" w:hAnsi="宋体" w:hint="eastAsia"/>
          <w:szCs w:val="24"/>
        </w:rPr>
        <w:t>。</w:t>
      </w:r>
      <w:r w:rsidR="00AA0A3A">
        <w:rPr>
          <w:rFonts w:ascii="Times New Roman" w:hAnsi="宋体" w:hint="eastAsia"/>
          <w:szCs w:val="24"/>
        </w:rPr>
        <w:t>如图</w:t>
      </w:r>
      <w:r w:rsidR="00AA0A3A">
        <w:rPr>
          <w:rFonts w:ascii="Times New Roman" w:hAnsi="宋体" w:hint="eastAsia"/>
          <w:szCs w:val="24"/>
        </w:rPr>
        <w:t>2-</w:t>
      </w:r>
      <w:r w:rsidR="00AA0A3A">
        <w:rPr>
          <w:rFonts w:ascii="Times New Roman" w:hAnsi="宋体"/>
          <w:szCs w:val="24"/>
        </w:rPr>
        <w:t>3</w:t>
      </w:r>
      <w:r w:rsidR="00AA0A3A">
        <w:rPr>
          <w:rFonts w:ascii="Times New Roman" w:hAnsi="宋体" w:hint="eastAsia"/>
          <w:szCs w:val="24"/>
        </w:rPr>
        <w:t>所示，</w:t>
      </w:r>
      <w:r w:rsidR="0002497D">
        <w:rPr>
          <w:rFonts w:ascii="Times New Roman" w:hAnsi="宋体" w:hint="eastAsia"/>
          <w:szCs w:val="24"/>
        </w:rPr>
        <w:t>区别于普通神</w:t>
      </w:r>
      <w:r w:rsidR="00A60AC2">
        <w:rPr>
          <w:rFonts w:ascii="Times New Roman" w:hAnsi="宋体" w:hint="eastAsia"/>
          <w:szCs w:val="24"/>
        </w:rPr>
        <w:lastRenderedPageBreak/>
        <w:t>经网络中同层网络单元</w:t>
      </w:r>
      <w:r w:rsidR="0002497D">
        <w:rPr>
          <w:rFonts w:ascii="Times New Roman" w:hAnsi="宋体" w:hint="eastAsia"/>
          <w:szCs w:val="24"/>
        </w:rPr>
        <w:t>之间不存在</w:t>
      </w:r>
      <w:r w:rsidR="00B71611">
        <w:rPr>
          <w:rFonts w:ascii="Times New Roman" w:hAnsi="宋体" w:hint="eastAsia"/>
          <w:szCs w:val="24"/>
        </w:rPr>
        <w:t>连接的结构，在循环神经网络中，同层</w:t>
      </w:r>
      <w:r w:rsidR="005723AD">
        <w:rPr>
          <w:rFonts w:ascii="Times New Roman" w:hAnsi="宋体"/>
          <w:szCs w:val="24"/>
        </w:rPr>
        <w:t>网络单元</w:t>
      </w:r>
      <w:r w:rsidR="000113E9">
        <w:rPr>
          <w:rFonts w:ascii="Times New Roman" w:hAnsi="宋体" w:hint="eastAsia"/>
          <w:szCs w:val="24"/>
        </w:rPr>
        <w:t>之间存在连接，同时将</w:t>
      </w:r>
      <w:r w:rsidR="000B425E">
        <w:rPr>
          <w:rFonts w:ascii="Times New Roman" w:hAnsi="宋体"/>
          <w:szCs w:val="24"/>
        </w:rPr>
        <w:t>当前时刻</w:t>
      </w:r>
      <w:r w:rsidR="000B425E">
        <w:rPr>
          <w:rFonts w:ascii="Times New Roman" w:hAnsi="宋体" w:hint="eastAsia"/>
          <w:szCs w:val="24"/>
        </w:rPr>
        <w:t>输入层</w:t>
      </w:r>
      <w:r w:rsidR="000113E9">
        <w:rPr>
          <w:rFonts w:ascii="Times New Roman" w:hAnsi="宋体" w:hint="eastAsia"/>
          <w:szCs w:val="24"/>
        </w:rPr>
        <w:t>和</w:t>
      </w:r>
      <w:r w:rsidR="00321DEA">
        <w:rPr>
          <w:rFonts w:ascii="Times New Roman" w:hAnsi="宋体" w:hint="eastAsia"/>
          <w:szCs w:val="24"/>
        </w:rPr>
        <w:t>隐含层</w:t>
      </w:r>
      <w:r w:rsidR="000B425E">
        <w:rPr>
          <w:rFonts w:ascii="Times New Roman" w:hAnsi="宋体" w:hint="eastAsia"/>
          <w:szCs w:val="24"/>
        </w:rPr>
        <w:t>上一时刻的</w:t>
      </w:r>
      <w:r w:rsidR="000B425E">
        <w:rPr>
          <w:rFonts w:ascii="Times New Roman" w:hAnsi="宋体"/>
          <w:szCs w:val="24"/>
        </w:rPr>
        <w:t>结果</w:t>
      </w:r>
      <w:r w:rsidR="000113E9">
        <w:rPr>
          <w:rFonts w:ascii="Times New Roman" w:hAnsi="宋体" w:hint="eastAsia"/>
          <w:szCs w:val="24"/>
        </w:rPr>
        <w:t>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1A75D585" w:rsidR="00733C07" w:rsidRDefault="00644DFD" w:rsidP="00DE5970">
      <w:pPr>
        <w:ind w:firstLine="420"/>
        <w:jc w:val="center"/>
        <w:rPr>
          <w:rFonts w:ascii="Times New Roman" w:hAnsi="宋体"/>
          <w:szCs w:val="24"/>
        </w:rPr>
      </w:pPr>
      <w:r>
        <w:rPr>
          <w:noProof/>
        </w:rPr>
        <w:drawing>
          <wp:inline distT="0" distB="0" distL="0" distR="0" wp14:anchorId="358D00EB" wp14:editId="5C80DDE2">
            <wp:extent cx="4228384" cy="2730327"/>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4775" cy="2753825"/>
                    </a:xfrm>
                    <a:prstGeom prst="rect">
                      <a:avLst/>
                    </a:prstGeom>
                  </pic:spPr>
                </pic:pic>
              </a:graphicData>
            </a:graphic>
          </wp:inline>
        </w:drawing>
      </w:r>
    </w:p>
    <w:p w14:paraId="3A934D61" w14:textId="554D6C0A" w:rsidR="00644DFD" w:rsidRPr="006F37D5" w:rsidRDefault="00644DFD" w:rsidP="00644DFD">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图2-3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循环神经网络典型结构及在时间维度上的展开</w:t>
      </w:r>
    </w:p>
    <w:p w14:paraId="0BCC71E8" w14:textId="54EFFF4B" w:rsidR="00733C07" w:rsidRDefault="0049438E" w:rsidP="000C13D9">
      <w:pPr>
        <w:spacing w:line="400" w:lineRule="exact"/>
        <w:ind w:firstLine="420"/>
        <w:rPr>
          <w:rFonts w:ascii="Times New Roman" w:hAnsi="宋体"/>
          <w:szCs w:val="24"/>
        </w:rPr>
      </w:pPr>
      <w:r>
        <w:rPr>
          <w:rFonts w:ascii="Times New Roman" w:hAnsi="宋体" w:hint="eastAsia"/>
          <w:szCs w:val="24"/>
        </w:rPr>
        <w:t>与其他</w:t>
      </w:r>
      <w:r w:rsidR="005E7BC0">
        <w:rPr>
          <w:rFonts w:ascii="Times New Roman" w:hAnsi="宋体" w:hint="eastAsia"/>
          <w:szCs w:val="24"/>
        </w:rPr>
        <w:t>神经网络模型</w:t>
      </w:r>
      <w:r w:rsidR="001E5BCD">
        <w:rPr>
          <w:rFonts w:ascii="Times New Roman" w:hAnsi="宋体" w:hint="eastAsia"/>
          <w:szCs w:val="24"/>
        </w:rPr>
        <w:t>相同，</w:t>
      </w:r>
      <w:r w:rsidR="00252493">
        <w:rPr>
          <w:rFonts w:ascii="Times New Roman" w:hAnsi="宋体" w:hint="eastAsia"/>
          <w:szCs w:val="24"/>
        </w:rPr>
        <w:t>循环神经网络的训练</w:t>
      </w:r>
      <w:r w:rsidR="001E5BCD">
        <w:rPr>
          <w:rFonts w:ascii="Times New Roman" w:hAnsi="宋体" w:hint="eastAsia"/>
          <w:szCs w:val="24"/>
        </w:rPr>
        <w:t>过程</w:t>
      </w:r>
      <w:r w:rsidR="00F94B69">
        <w:rPr>
          <w:rFonts w:ascii="Times New Roman" w:hAnsi="宋体" w:hint="eastAsia"/>
          <w:szCs w:val="24"/>
        </w:rPr>
        <w:t>也</w:t>
      </w:r>
      <w:r w:rsidR="0040081C">
        <w:rPr>
          <w:rFonts w:ascii="Times New Roman" w:hAnsi="宋体" w:hint="eastAsia"/>
          <w:szCs w:val="24"/>
        </w:rPr>
        <w:t>利用</w:t>
      </w:r>
      <w:r w:rsidR="007A7A5E">
        <w:rPr>
          <w:rFonts w:ascii="Times New Roman" w:hAnsi="宋体" w:hint="eastAsia"/>
          <w:szCs w:val="24"/>
        </w:rPr>
        <w:t>了</w:t>
      </w:r>
      <w:r w:rsidR="00252493">
        <w:rPr>
          <w:rFonts w:ascii="Times New Roman" w:hAnsi="宋体" w:hint="eastAsia"/>
          <w:szCs w:val="24"/>
        </w:rPr>
        <w:t>反向传播算法，</w:t>
      </w:r>
      <w:r w:rsidR="00CA320D">
        <w:rPr>
          <w:rFonts w:ascii="Times New Roman" w:hAnsi="宋体" w:hint="eastAsia"/>
          <w:szCs w:val="24"/>
        </w:rPr>
        <w:t>区别之处在于</w:t>
      </w:r>
      <w:r w:rsidR="009A670C">
        <w:rPr>
          <w:rFonts w:ascii="Times New Roman" w:hAnsi="宋体" w:hint="eastAsia"/>
          <w:szCs w:val="24"/>
        </w:rPr>
        <w:t>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FB2DD8">
        <w:rPr>
          <w:rFonts w:ascii="Times New Roman" w:hAnsi="宋体" w:hint="eastAsia"/>
          <w:szCs w:val="24"/>
        </w:rPr>
        <w:t>随时间反向传播算法（</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FB2DD8">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216C51" w:rsidRPr="00216C51">
        <w:rPr>
          <w:rFonts w:ascii="Times New Roman" w:hAnsi="宋体" w:hint="eastAsia"/>
          <w:szCs w:val="24"/>
          <w:vertAlign w:val="superscript"/>
        </w:rPr>
        <w:t>[</w:t>
      </w:r>
      <w:r w:rsidR="00216C51" w:rsidRPr="00216C51">
        <w:rPr>
          <w:rFonts w:ascii="Times New Roman" w:hAnsi="宋体"/>
          <w:szCs w:val="24"/>
          <w:vertAlign w:val="superscript"/>
        </w:rPr>
        <w:t>14</w:t>
      </w:r>
      <w:r w:rsidR="00216C51" w:rsidRPr="00216C51">
        <w:rPr>
          <w:rFonts w:ascii="Times New Roman" w:hAnsi="宋体" w:hint="eastAsia"/>
          <w:szCs w:val="24"/>
          <w:vertAlign w:val="superscript"/>
        </w:rPr>
        <w: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E24BF2">
        <w:rPr>
          <w:rFonts w:ascii="Times New Roman" w:hAnsi="宋体" w:hint="eastAsia"/>
          <w:szCs w:val="24"/>
        </w:rPr>
        <w:t>算法存在的一个严重</w:t>
      </w:r>
      <w:r w:rsidR="00D43415">
        <w:rPr>
          <w:rFonts w:ascii="Times New Roman" w:hAnsi="宋体" w:hint="eastAsia"/>
          <w:szCs w:val="24"/>
        </w:rPr>
        <w:t>问题是其无法解决长时依赖问题，即当此时刻的输出与之前较长</w:t>
      </w:r>
      <w:r w:rsidR="00F652D2">
        <w:rPr>
          <w:rFonts w:ascii="Times New Roman" w:hAnsi="宋体" w:hint="eastAsia"/>
          <w:szCs w:val="24"/>
        </w:rPr>
        <w:t>一段</w:t>
      </w:r>
      <w:r w:rsidR="00D43415">
        <w:rPr>
          <w:rFonts w:ascii="Times New Roman" w:hAnsi="宋体" w:hint="eastAsia"/>
          <w:szCs w:val="24"/>
        </w:rPr>
        <w:t>时间的数据</w:t>
      </w:r>
      <w:r w:rsidR="00F652D2">
        <w:rPr>
          <w:rFonts w:ascii="Times New Roman" w:hAnsi="宋体" w:hint="eastAsia"/>
          <w:szCs w:val="24"/>
        </w:rPr>
        <w:t>相关时，</w:t>
      </w:r>
      <w:r w:rsidR="004B1B9F">
        <w:rPr>
          <w:rFonts w:ascii="Times New Roman" w:hAnsi="宋体" w:hint="eastAsia"/>
          <w:szCs w:val="24"/>
        </w:rPr>
        <w:t>使用</w:t>
      </w:r>
      <w:r w:rsidR="00EC1094">
        <w:rPr>
          <w:rFonts w:ascii="Times New Roman" w:hAnsi="宋体" w:hint="eastAsia"/>
          <w:szCs w:val="24"/>
        </w:rPr>
        <w:t>该</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17923B2B" w:rsidR="004E2FBE" w:rsidRDefault="00FC013E" w:rsidP="004E2FBE">
      <w:pPr>
        <w:spacing w:line="400" w:lineRule="exact"/>
        <w:ind w:firstLine="420"/>
        <w:rPr>
          <w:rFonts w:ascii="Times New Roman" w:hAnsi="宋体"/>
          <w:szCs w:val="24"/>
        </w:rPr>
      </w:pPr>
      <w:r>
        <w:rPr>
          <w:rFonts w:ascii="Times New Roman" w:hAnsi="宋体"/>
          <w:szCs w:val="24"/>
        </w:rPr>
        <w:t>1997</w:t>
      </w:r>
      <w:r>
        <w:rPr>
          <w:rFonts w:ascii="Times New Roman" w:hAnsi="宋体" w:hint="eastAsia"/>
          <w:szCs w:val="24"/>
        </w:rPr>
        <w:t>年，</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提出</w:t>
      </w:r>
      <w:r>
        <w:rPr>
          <w:rFonts w:ascii="Times New Roman" w:hAnsi="宋体" w:hint="eastAsia"/>
          <w:szCs w:val="24"/>
        </w:rPr>
        <w:t>了</w:t>
      </w:r>
      <w:r>
        <w:rPr>
          <w:rFonts w:ascii="Times New Roman" w:hAnsi="宋体" w:hint="eastAsia"/>
          <w:szCs w:val="24"/>
        </w:rPr>
        <w:t>LSTM</w:t>
      </w:r>
      <w:r>
        <w:rPr>
          <w:rFonts w:ascii="Times New Roman" w:hAnsi="宋体" w:hint="eastAsia"/>
          <w:szCs w:val="24"/>
        </w:rPr>
        <w:t>单元</w:t>
      </w:r>
      <w:r w:rsidR="00695546">
        <w:rPr>
          <w:rFonts w:ascii="Times New Roman" w:hAnsi="宋体" w:hint="eastAsia"/>
          <w:szCs w:val="24"/>
        </w:rPr>
        <w:t>结构</w:t>
      </w:r>
      <w:r w:rsidR="00216C51" w:rsidRPr="00216C51">
        <w:rPr>
          <w:rFonts w:ascii="Times New Roman" w:hAnsi="宋体" w:hint="eastAsia"/>
          <w:szCs w:val="24"/>
          <w:vertAlign w:val="superscript"/>
        </w:rPr>
        <w:t>[</w:t>
      </w:r>
      <w:r w:rsidR="00216C51" w:rsidRPr="00216C51">
        <w:rPr>
          <w:rFonts w:ascii="Times New Roman" w:hAnsi="宋体"/>
          <w:szCs w:val="24"/>
          <w:vertAlign w:val="superscript"/>
        </w:rPr>
        <w:t>15</w:t>
      </w:r>
      <w:r w:rsidR="00216C51" w:rsidRPr="00216C51">
        <w:rPr>
          <w:rFonts w:ascii="Times New Roman" w:hAnsi="宋体" w:hint="eastAsia"/>
          <w:szCs w:val="24"/>
          <w:vertAlign w:val="superscript"/>
        </w:rPr>
        <w:t>]</w:t>
      </w:r>
      <w:r w:rsidR="00FF1E9D">
        <w:rPr>
          <w:rFonts w:ascii="Times New Roman" w:hAnsi="宋体" w:hint="eastAsia"/>
          <w:szCs w:val="24"/>
        </w:rPr>
        <w:t>。</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1B76D5">
        <w:rPr>
          <w:rFonts w:ascii="Times New Roman" w:hAnsi="宋体" w:hint="eastAsia"/>
          <w:szCs w:val="24"/>
        </w:rPr>
        <w:t>如图</w:t>
      </w:r>
      <w:r w:rsidR="001B76D5">
        <w:rPr>
          <w:rFonts w:ascii="Times New Roman" w:hAnsi="宋体" w:hint="eastAsia"/>
          <w:szCs w:val="24"/>
        </w:rPr>
        <w:t>2-</w:t>
      </w:r>
      <w:r w:rsidR="001B76D5">
        <w:rPr>
          <w:rFonts w:ascii="Times New Roman" w:hAnsi="宋体"/>
          <w:szCs w:val="24"/>
        </w:rPr>
        <w:t>4</w:t>
      </w:r>
      <w:r w:rsidR="001B76D5">
        <w:rPr>
          <w:rFonts w:ascii="Times New Roman" w:hAnsi="宋体" w:hint="eastAsia"/>
          <w:szCs w:val="24"/>
        </w:rPr>
        <w:t>所示，</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4E124A">
        <w:rPr>
          <w:rFonts w:ascii="Times New Roman" w:hAnsi="宋体" w:hint="eastAsia"/>
          <w:szCs w:val="24"/>
        </w:rPr>
        <w:t>包括三个门结构，分别为</w:t>
      </w:r>
      <w:r w:rsidR="008F3AA9">
        <w:rPr>
          <w:rFonts w:ascii="Times New Roman" w:hAnsi="宋体" w:hint="eastAsia"/>
          <w:szCs w:val="24"/>
        </w:rPr>
        <w:t>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B43BF9">
        <w:rPr>
          <w:rFonts w:ascii="Times New Roman" w:hAnsi="宋体" w:hint="eastAsia"/>
          <w:szCs w:val="24"/>
        </w:rPr>
        <w:t>网络结构在</w:t>
      </w:r>
      <w:r w:rsidR="007814E0">
        <w:rPr>
          <w:rFonts w:ascii="Times New Roman" w:hAnsi="宋体" w:hint="eastAsia"/>
          <w:szCs w:val="24"/>
        </w:rPr>
        <w:t>解决长序列依赖问题</w:t>
      </w:r>
      <w:r w:rsidR="00B43BF9">
        <w:rPr>
          <w:rFonts w:ascii="Times New Roman" w:hAnsi="宋体" w:hint="eastAsia"/>
          <w:szCs w:val="24"/>
        </w:rPr>
        <w:t>中能够取得十分显著的</w:t>
      </w:r>
      <w:r w:rsidR="00304FB4">
        <w:rPr>
          <w:rFonts w:ascii="Times New Roman" w:hAnsi="宋体" w:hint="eastAsia"/>
          <w:szCs w:val="24"/>
        </w:rPr>
        <w:t>效果</w:t>
      </w:r>
      <w:r w:rsidR="007814E0">
        <w:rPr>
          <w:rFonts w:ascii="Times New Roman" w:hAnsi="宋体" w:hint="eastAsia"/>
          <w:szCs w:val="24"/>
        </w:rPr>
        <w:t>，在自然语言处理中的词向量表达、词性标注、机器翻译</w:t>
      </w:r>
      <w:r w:rsidR="007F1C80">
        <w:rPr>
          <w:rFonts w:ascii="Times New Roman" w:hAnsi="宋体" w:hint="eastAsia"/>
          <w:szCs w:val="24"/>
        </w:rPr>
        <w:t>和语音识别及图像描述生成等应用中都取得了显著的效果。</w:t>
      </w:r>
      <w:r w:rsidR="00436A7D">
        <w:rPr>
          <w:rFonts w:ascii="Times New Roman" w:hAnsi="宋体"/>
          <w:szCs w:val="24"/>
        </w:rPr>
        <w:t>2014</w:t>
      </w:r>
      <w:r w:rsidR="00436A7D">
        <w:rPr>
          <w:rFonts w:ascii="Times New Roman" w:hAnsi="宋体" w:hint="eastAsia"/>
          <w:szCs w:val="24"/>
        </w:rPr>
        <w:t>年</w:t>
      </w:r>
      <w:r w:rsidR="00436A7D">
        <w:rPr>
          <w:rFonts w:ascii="Times New Roman" w:hAnsi="宋体"/>
          <w:szCs w:val="24"/>
        </w:rPr>
        <w:t>，</w:t>
      </w:r>
      <w:r w:rsidR="00436A7D">
        <w:rPr>
          <w:rFonts w:ascii="Times New Roman" w:hAnsi="宋体" w:hint="eastAsia"/>
          <w:szCs w:val="24"/>
        </w:rPr>
        <w:t>Cho</w:t>
      </w:r>
      <w:r w:rsidR="00436A7D">
        <w:rPr>
          <w:rFonts w:ascii="Times New Roman" w:hAnsi="宋体"/>
          <w:szCs w:val="24"/>
        </w:rPr>
        <w:t>等人提出了</w:t>
      </w:r>
      <w:r w:rsidR="00593067">
        <w:rPr>
          <w:rFonts w:ascii="Times New Roman" w:hAnsi="宋体" w:hint="eastAsia"/>
          <w:szCs w:val="24"/>
        </w:rPr>
        <w:t>LSTM</w:t>
      </w:r>
      <w:r w:rsidR="00436A7D">
        <w:rPr>
          <w:rFonts w:ascii="Times New Roman" w:hAnsi="宋体"/>
          <w:szCs w:val="24"/>
        </w:rPr>
        <w:t>单元</w:t>
      </w:r>
      <w:r w:rsidR="00436A7D">
        <w:rPr>
          <w:rFonts w:ascii="Times New Roman" w:hAnsi="宋体" w:hint="eastAsia"/>
          <w:szCs w:val="24"/>
        </w:rPr>
        <w:t>的一种变化形式</w:t>
      </w:r>
      <w:r w:rsidR="007967B2">
        <w:rPr>
          <w:rFonts w:ascii="Times New Roman" w:hAnsi="宋体" w:hint="eastAsia"/>
          <w:szCs w:val="24"/>
        </w:rPr>
        <w:t>：</w:t>
      </w:r>
      <w:r w:rsidR="00436A7D">
        <w:rPr>
          <w:rFonts w:ascii="Times New Roman" w:hAnsi="宋体"/>
          <w:szCs w:val="24"/>
        </w:rPr>
        <w:t>GRU</w:t>
      </w:r>
      <w:r w:rsidR="007967B2" w:rsidRPr="007967B2">
        <w:rPr>
          <w:rFonts w:ascii="Times New Roman" w:hAnsi="宋体"/>
          <w:szCs w:val="24"/>
          <w:vertAlign w:val="superscript"/>
        </w:rPr>
        <w:t>[16]</w:t>
      </w:r>
      <w:r w:rsidR="00593067">
        <w:rPr>
          <w:rFonts w:ascii="Times New Roman" w:hAnsi="宋体" w:hint="eastAsia"/>
          <w:szCs w:val="24"/>
        </w:rPr>
        <w:t>。</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704DF0">
        <w:rPr>
          <w:rFonts w:ascii="Times New Roman" w:hAnsi="宋体" w:hint="eastAsia"/>
          <w:szCs w:val="24"/>
        </w:rPr>
        <w:t>中的忘记门和输入门组合成了单一的更新门，使</w:t>
      </w:r>
      <w:r w:rsidR="00593067">
        <w:rPr>
          <w:rFonts w:ascii="Times New Roman" w:hAnsi="宋体" w:hint="eastAsia"/>
          <w:szCs w:val="24"/>
        </w:rPr>
        <w:t>模型结构</w:t>
      </w:r>
      <w:r w:rsidR="00704DF0">
        <w:rPr>
          <w:rFonts w:ascii="Times New Roman" w:hAnsi="宋体" w:hint="eastAsia"/>
          <w:szCs w:val="24"/>
        </w:rPr>
        <w:t>更加精简</w:t>
      </w:r>
      <w:r w:rsidR="00593067">
        <w:rPr>
          <w:rFonts w:ascii="Times New Roman" w:hAnsi="宋体" w:hint="eastAsia"/>
          <w:szCs w:val="24"/>
        </w:rPr>
        <w:t>，同样得到了广泛的应用。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F53939">
        <w:rPr>
          <w:rFonts w:ascii="Times New Roman" w:hAnsi="宋体"/>
          <w:szCs w:val="24"/>
        </w:rPr>
        <w:t>2014</w:t>
      </w:r>
      <w:r w:rsidR="00F53939">
        <w:rPr>
          <w:rFonts w:ascii="Times New Roman" w:hAnsi="宋体" w:hint="eastAsia"/>
          <w:szCs w:val="24"/>
        </w:rPr>
        <w:t>年</w:t>
      </w:r>
      <w:r w:rsidR="00F53939">
        <w:rPr>
          <w:rFonts w:ascii="Times New Roman" w:hAnsi="宋体"/>
          <w:szCs w:val="24"/>
        </w:rPr>
        <w:lastRenderedPageBreak/>
        <w:t>由</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38404E" w:rsidRPr="0038404E">
        <w:rPr>
          <w:rFonts w:ascii="Times New Roman" w:hAnsi="宋体"/>
          <w:szCs w:val="24"/>
          <w:vertAlign w:val="superscript"/>
        </w:rPr>
        <w:t>[17]</w:t>
      </w:r>
      <w:r w:rsidR="004E2FBE">
        <w:rPr>
          <w:rFonts w:ascii="Times New Roman" w:hAnsi="宋体" w:hint="eastAsia"/>
          <w:szCs w:val="24"/>
        </w:rPr>
        <w:t>，</w:t>
      </w:r>
      <w:r w:rsidR="00F53939">
        <w:rPr>
          <w:rFonts w:ascii="Times New Roman" w:hAnsi="宋体"/>
          <w:szCs w:val="24"/>
        </w:rPr>
        <w:t>2015</w:t>
      </w:r>
      <w:r w:rsidR="00F53939">
        <w:rPr>
          <w:rFonts w:ascii="Times New Roman" w:hAnsi="宋体" w:hint="eastAsia"/>
          <w:szCs w:val="24"/>
        </w:rPr>
        <w:t>年</w:t>
      </w:r>
      <w:r w:rsidR="00F53939">
        <w:rPr>
          <w:rFonts w:ascii="Times New Roman" w:hAnsi="宋体"/>
          <w:szCs w:val="24"/>
        </w:rPr>
        <w:t>由</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38404E" w:rsidRPr="0038404E">
        <w:rPr>
          <w:rFonts w:ascii="Times New Roman" w:hAnsi="宋体"/>
          <w:szCs w:val="24"/>
          <w:vertAlign w:val="superscript"/>
        </w:rPr>
        <w:t>[18]</w:t>
      </w:r>
      <w:r w:rsidR="004E2FBE">
        <w:rPr>
          <w:rFonts w:ascii="Times New Roman" w:hAnsi="宋体" w:hint="eastAsia"/>
          <w:szCs w:val="24"/>
        </w:rPr>
        <w:t>等。</w:t>
      </w:r>
    </w:p>
    <w:p w14:paraId="347BEC16" w14:textId="569F95DB" w:rsidR="006E1263" w:rsidRDefault="008F7255" w:rsidP="005F02EE">
      <w:pPr>
        <w:jc w:val="center"/>
        <w:rPr>
          <w:rFonts w:ascii="Times New Roman" w:hAnsi="宋体"/>
          <w:szCs w:val="24"/>
        </w:rPr>
      </w:pPr>
      <w:r>
        <w:rPr>
          <w:noProof/>
        </w:rPr>
        <w:drawing>
          <wp:inline distT="0" distB="0" distL="0" distR="0" wp14:anchorId="4344DF21" wp14:editId="49E05E42">
            <wp:extent cx="4599395" cy="297749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129"/>
                    <a:stretch/>
                  </pic:blipFill>
                  <pic:spPr bwMode="auto">
                    <a:xfrm>
                      <a:off x="0" y="0"/>
                      <a:ext cx="4659948" cy="3016694"/>
                    </a:xfrm>
                    <a:prstGeom prst="rect">
                      <a:avLst/>
                    </a:prstGeom>
                    <a:ln>
                      <a:noFill/>
                    </a:ln>
                    <a:extLst>
                      <a:ext uri="{53640926-AAD7-44D8-BBD7-CCE9431645EC}">
                        <a14:shadowObscured xmlns:a14="http://schemas.microsoft.com/office/drawing/2010/main"/>
                      </a:ext>
                    </a:extLst>
                  </pic:spPr>
                </pic:pic>
              </a:graphicData>
            </a:graphic>
          </wp:inline>
        </w:drawing>
      </w:r>
    </w:p>
    <w:p w14:paraId="3A9758D9" w14:textId="046FB5AF" w:rsidR="006E1263" w:rsidRPr="0097711F" w:rsidRDefault="0097711F" w:rsidP="0097711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2</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LSTM</w:t>
      </w:r>
      <w:r w:rsidR="005F02EE">
        <w:rPr>
          <w:rFonts w:ascii="楷体_GB2312" w:eastAsia="楷体_GB2312" w:cs="Times New Roman" w:hint="eastAsia"/>
          <w:sz w:val="21"/>
          <w:szCs w:val="21"/>
        </w:rPr>
        <w:t>单元结构</w:t>
      </w:r>
    </w:p>
    <w:p w14:paraId="67A39DD6" w14:textId="46593587" w:rsidR="008B0B80" w:rsidRDefault="00C53853" w:rsidP="00C53853">
      <w:pPr>
        <w:pStyle w:val="3"/>
      </w:pPr>
      <w:bookmarkStart w:id="17" w:name="_Toc500457941"/>
      <w:r>
        <w:rPr>
          <w:rFonts w:hint="eastAsia"/>
        </w:rPr>
        <w:t>深度学习框架介绍</w:t>
      </w:r>
      <w:bookmarkEnd w:id="17"/>
    </w:p>
    <w:p w14:paraId="3C644A31" w14:textId="1B260C59"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002B6828">
        <w:rPr>
          <w:rFonts w:ascii="Times New Roman" w:hAnsi="宋体" w:hint="eastAsia"/>
          <w:szCs w:val="24"/>
        </w:rPr>
        <w:t>谷歌、微软等众多</w:t>
      </w:r>
      <w:r w:rsidRPr="0084335A">
        <w:rPr>
          <w:rFonts w:ascii="Times New Roman" w:hAnsi="宋体" w:hint="eastAsia"/>
          <w:szCs w:val="24"/>
        </w:rPr>
        <w:t>科技巨头</w:t>
      </w:r>
      <w:r w:rsidR="002B6828">
        <w:rPr>
          <w:rFonts w:ascii="Times New Roman" w:hAnsi="宋体" w:hint="eastAsia"/>
          <w:szCs w:val="24"/>
        </w:rPr>
        <w:t>公司针对其建设了</w:t>
      </w:r>
      <w:r w:rsidR="009C3E57">
        <w:rPr>
          <w:rFonts w:ascii="Times New Roman" w:hAnsi="宋体" w:hint="eastAsia"/>
          <w:szCs w:val="24"/>
        </w:rPr>
        <w:t>一批</w:t>
      </w:r>
      <w:r w:rsidR="002238D9">
        <w:rPr>
          <w:rFonts w:ascii="Times New Roman" w:hAnsi="宋体" w:hint="eastAsia"/>
          <w:szCs w:val="24"/>
        </w:rPr>
        <w:t>重点</w:t>
      </w:r>
      <w:r w:rsidRPr="0084335A">
        <w:rPr>
          <w:rFonts w:ascii="Times New Roman" w:hAnsi="宋体" w:hint="eastAsia"/>
          <w:szCs w:val="24"/>
        </w:rPr>
        <w:t>项目，并</w:t>
      </w:r>
      <w:r w:rsidR="00B621D9">
        <w:rPr>
          <w:rFonts w:ascii="Times New Roman" w:hAnsi="宋体" w:hint="eastAsia"/>
          <w:szCs w:val="24"/>
        </w:rPr>
        <w:t>因此</w:t>
      </w:r>
      <w:r w:rsidR="00953459">
        <w:rPr>
          <w:rFonts w:ascii="Times New Roman" w:hAnsi="宋体" w:hint="eastAsia"/>
          <w:szCs w:val="24"/>
        </w:rPr>
        <w:t>推动了一系列</w:t>
      </w:r>
      <w:r w:rsidR="003A72D1">
        <w:rPr>
          <w:rFonts w:ascii="Times New Roman" w:hAnsi="宋体" w:hint="eastAsia"/>
          <w:szCs w:val="24"/>
        </w:rPr>
        <w:t>开源</w:t>
      </w:r>
      <w:r w:rsidR="00B871D8">
        <w:rPr>
          <w:rFonts w:ascii="Times New Roman" w:hAnsi="宋体" w:hint="eastAsia"/>
          <w:szCs w:val="24"/>
        </w:rPr>
        <w:t>框架的诞生和发展。</w:t>
      </w:r>
      <w:r w:rsidR="00D4308A">
        <w:rPr>
          <w:rFonts w:ascii="Times New Roman" w:hAnsi="宋体" w:hint="eastAsia"/>
          <w:szCs w:val="24"/>
        </w:rPr>
        <w:t>目前在学术和工业界比较流行的</w:t>
      </w:r>
      <w:r w:rsidR="008E71A6">
        <w:rPr>
          <w:rFonts w:ascii="Times New Roman" w:hAnsi="宋体" w:hint="eastAsia"/>
          <w:szCs w:val="24"/>
        </w:rPr>
        <w:t>深度学习框架主要包括</w:t>
      </w:r>
      <w:r w:rsidR="008E71A6">
        <w:rPr>
          <w:rFonts w:ascii="Times New Roman" w:hAnsi="宋体" w:hint="eastAsia"/>
          <w:szCs w:val="24"/>
        </w:rPr>
        <w:t>TensorFlow</w:t>
      </w:r>
      <w:r w:rsidR="008E71A6">
        <w:rPr>
          <w:rFonts w:ascii="Times New Roman" w:hAnsi="宋体" w:hint="eastAsia"/>
          <w:szCs w:val="24"/>
        </w:rPr>
        <w:t>、</w:t>
      </w:r>
      <w:r w:rsidR="005A50E2">
        <w:rPr>
          <w:rFonts w:ascii="Times New Roman" w:hAnsi="宋体" w:hint="eastAsia"/>
          <w:szCs w:val="24"/>
        </w:rPr>
        <w:t>Theano</w:t>
      </w:r>
      <w:r w:rsidR="005A50E2">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313DB8">
        <w:rPr>
          <w:rFonts w:ascii="Times New Roman" w:hAnsi="宋体" w:hint="eastAsia"/>
          <w:szCs w:val="24"/>
        </w:rPr>
        <w:t>和</w:t>
      </w:r>
      <w:r w:rsidR="003E2BE7">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586DA6">
        <w:rPr>
          <w:rFonts w:ascii="Times New Roman" w:hAnsi="宋体" w:hint="eastAsia"/>
          <w:szCs w:val="24"/>
        </w:rPr>
        <w:t>这些深度学习框架各具特点，在计算机视觉、语音识别和自然语言处理等领域</w:t>
      </w:r>
      <w:r w:rsidR="00E20352">
        <w:rPr>
          <w:rFonts w:ascii="Times New Roman" w:hAnsi="宋体" w:hint="eastAsia"/>
          <w:szCs w:val="24"/>
        </w:rPr>
        <w:t>的</w:t>
      </w:r>
      <w:r w:rsidR="00AE2C76">
        <w:rPr>
          <w:rFonts w:ascii="Times New Roman" w:hAnsi="宋体" w:hint="eastAsia"/>
          <w:szCs w:val="24"/>
        </w:rPr>
        <w:t>各项</w:t>
      </w:r>
      <w:r w:rsidR="00E20352">
        <w:rPr>
          <w:rFonts w:ascii="Times New Roman" w:hAnsi="宋体" w:hint="eastAsia"/>
          <w:szCs w:val="24"/>
        </w:rPr>
        <w:t>应用中</w:t>
      </w:r>
      <w:r w:rsidR="0034009D">
        <w:rPr>
          <w:rFonts w:ascii="Times New Roman" w:hAnsi="宋体" w:hint="eastAsia"/>
          <w:szCs w:val="24"/>
        </w:rPr>
        <w:t>取得了十分</w:t>
      </w:r>
      <w:r w:rsidR="00CE6F47">
        <w:rPr>
          <w:rFonts w:ascii="Times New Roman" w:hAnsi="宋体" w:hint="eastAsia"/>
          <w:szCs w:val="24"/>
        </w:rPr>
        <w:t>优秀的成果</w:t>
      </w:r>
      <w:r w:rsidR="00AA5F74">
        <w:rPr>
          <w:rFonts w:ascii="Times New Roman" w:hAnsi="宋体" w:hint="eastAsia"/>
          <w:szCs w:val="24"/>
        </w:rPr>
        <w:t>。</w:t>
      </w:r>
      <w:r w:rsidR="00452C3F">
        <w:rPr>
          <w:rFonts w:ascii="Times New Roman" w:hAnsi="宋体" w:hint="eastAsia"/>
          <w:szCs w:val="24"/>
        </w:rPr>
        <w:t>下面对这些</w:t>
      </w:r>
      <w:r w:rsidR="008A53CE">
        <w:rPr>
          <w:rFonts w:ascii="Times New Roman" w:hAnsi="宋体" w:hint="eastAsia"/>
          <w:szCs w:val="24"/>
        </w:rPr>
        <w:t>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3573F517" w14:textId="3E7CF3DD" w:rsidR="00C26ADC" w:rsidRPr="000929E9" w:rsidRDefault="00B35C18" w:rsidP="009A68FA">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由</w:t>
      </w:r>
      <w:r w:rsidR="00C362F9">
        <w:rPr>
          <w:rFonts w:ascii="Times New Roman" w:hAnsi="宋体" w:hint="eastAsia"/>
          <w:szCs w:val="24"/>
        </w:rPr>
        <w:t>谷歌公司的</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w:t>
      </w:r>
      <w:r w:rsidR="00C362F9">
        <w:rPr>
          <w:rFonts w:ascii="Times New Roman" w:hAnsi="宋体" w:hint="eastAsia"/>
          <w:szCs w:val="24"/>
        </w:rPr>
        <w:t>开发，</w:t>
      </w:r>
      <w:r>
        <w:rPr>
          <w:rFonts w:ascii="Times New Roman" w:hAnsi="宋体" w:hint="eastAsia"/>
          <w:szCs w:val="24"/>
        </w:rPr>
        <w:t>基于</w:t>
      </w:r>
      <w:r>
        <w:rPr>
          <w:rFonts w:ascii="Times New Roman" w:hAnsi="宋体" w:hint="eastAsia"/>
          <w:szCs w:val="24"/>
        </w:rPr>
        <w:t>DistBelief</w:t>
      </w:r>
      <w:r>
        <w:rPr>
          <w:rFonts w:ascii="Times New Roman" w:hAnsi="宋体" w:hint="eastAsia"/>
          <w:szCs w:val="24"/>
        </w:rPr>
        <w:t>，</w:t>
      </w:r>
      <w:r w:rsidR="00C362F9">
        <w:rPr>
          <w:rFonts w:ascii="Times New Roman" w:hAnsi="宋体" w:hint="eastAsia"/>
          <w:szCs w:val="24"/>
        </w:rPr>
        <w:t>面向机器学习任务和深度神经网络相关研究</w:t>
      </w:r>
      <w:r w:rsidR="00972EC5">
        <w:rPr>
          <w:rFonts w:ascii="Times New Roman" w:hAnsi="宋体" w:hint="eastAsia"/>
          <w:szCs w:val="24"/>
        </w:rPr>
        <w:t>，目前已经开源</w:t>
      </w:r>
      <w:r w:rsidR="003419FD">
        <w:rPr>
          <w:rFonts w:ascii="Times New Roman" w:hAnsi="宋体" w:hint="eastAsia"/>
          <w:szCs w:val="24"/>
        </w:rPr>
        <w:t>。</w:t>
      </w:r>
      <w:r w:rsidR="00A5465E">
        <w:rPr>
          <w:rFonts w:ascii="Times New Roman" w:hAnsi="宋体" w:hint="eastAsia"/>
          <w:szCs w:val="24"/>
        </w:rPr>
        <w:t>作为一款数学计算软件，</w:t>
      </w:r>
      <w:r w:rsidR="00A5465E">
        <w:rPr>
          <w:rFonts w:ascii="Times New Roman" w:hAnsi="宋体" w:hint="eastAsia"/>
          <w:szCs w:val="24"/>
        </w:rPr>
        <w:t>TensorFlow</w:t>
      </w:r>
      <w:r w:rsidR="00CF717E">
        <w:rPr>
          <w:rFonts w:ascii="Times New Roman" w:hAnsi="宋体" w:hint="eastAsia"/>
          <w:szCs w:val="24"/>
        </w:rPr>
        <w:t>使用</w:t>
      </w:r>
      <w:r w:rsidR="006767AF">
        <w:rPr>
          <w:rFonts w:ascii="Times New Roman" w:hAnsi="宋体" w:hint="eastAsia"/>
          <w:szCs w:val="24"/>
        </w:rPr>
        <w:t>数据流图</w:t>
      </w:r>
      <w:r w:rsidR="00CF717E">
        <w:rPr>
          <w:rFonts w:ascii="Times New Roman" w:hAnsi="宋体" w:hint="eastAsia"/>
          <w:szCs w:val="24"/>
        </w:rPr>
        <w:t>表示计算过程</w:t>
      </w:r>
      <w:r w:rsidR="00A5465E">
        <w:rPr>
          <w:rFonts w:ascii="Times New Roman" w:hAnsi="宋体" w:hint="eastAsia"/>
          <w:szCs w:val="24"/>
        </w:rPr>
        <w:t>。</w:t>
      </w:r>
      <w:r w:rsidR="005C4129">
        <w:rPr>
          <w:rFonts w:ascii="Times New Roman" w:hAnsi="宋体" w:hint="eastAsia"/>
          <w:szCs w:val="24"/>
        </w:rPr>
        <w:t>在</w:t>
      </w:r>
      <w:r w:rsidR="002054ED">
        <w:rPr>
          <w:rFonts w:ascii="Times New Roman" w:hAnsi="宋体" w:hint="eastAsia"/>
          <w:szCs w:val="24"/>
        </w:rPr>
        <w:t>数据流图中</w:t>
      </w:r>
      <w:r w:rsidR="005C4129">
        <w:rPr>
          <w:rFonts w:ascii="Times New Roman" w:hAnsi="宋体" w:hint="eastAsia"/>
          <w:szCs w:val="24"/>
        </w:rPr>
        <w:t>，图的节点</w:t>
      </w:r>
      <w:r w:rsidR="00D57528">
        <w:rPr>
          <w:rFonts w:ascii="Times New Roman" w:hAnsi="宋体" w:hint="eastAsia"/>
          <w:szCs w:val="24"/>
        </w:rPr>
        <w:t>表示具体的数据计算操作</w:t>
      </w:r>
      <w:r w:rsidR="00D14A3C">
        <w:rPr>
          <w:rFonts w:ascii="Times New Roman" w:hAnsi="宋体" w:hint="eastAsia"/>
          <w:szCs w:val="24"/>
        </w:rPr>
        <w:t>，边</w:t>
      </w:r>
      <w:r w:rsidR="00A86471">
        <w:rPr>
          <w:rFonts w:ascii="Times New Roman" w:hAnsi="宋体" w:hint="eastAsia"/>
          <w:szCs w:val="24"/>
        </w:rPr>
        <w:t>表示以多维</w:t>
      </w:r>
      <w:r w:rsidR="002054ED">
        <w:rPr>
          <w:rFonts w:ascii="Times New Roman" w:hAnsi="宋体" w:hint="eastAsia"/>
          <w:szCs w:val="24"/>
        </w:rPr>
        <w:t>数组</w:t>
      </w:r>
      <w:r w:rsidR="00A86471">
        <w:rPr>
          <w:rFonts w:ascii="Times New Roman" w:hAnsi="宋体" w:hint="eastAsia"/>
          <w:szCs w:val="24"/>
        </w:rPr>
        <w:t>形式存储的数据</w:t>
      </w:r>
      <w:r w:rsidR="002054ED">
        <w:rPr>
          <w:rFonts w:ascii="Times New Roman" w:hAnsi="宋体" w:hint="eastAsia"/>
          <w:szCs w:val="24"/>
        </w:rPr>
        <w:t>。</w:t>
      </w:r>
      <w:r w:rsidR="00C2523A">
        <w:rPr>
          <w:rFonts w:ascii="Times New Roman" w:hAnsi="宋体" w:hint="eastAsia"/>
          <w:szCs w:val="24"/>
        </w:rPr>
        <w:t>TensorFlow</w:t>
      </w:r>
      <w:r w:rsidR="00E74A59">
        <w:rPr>
          <w:rFonts w:ascii="Times New Roman" w:hAnsi="宋体" w:hint="eastAsia"/>
          <w:szCs w:val="24"/>
        </w:rPr>
        <w:t>的名称</w:t>
      </w:r>
      <w:r w:rsidR="00B93159">
        <w:rPr>
          <w:rFonts w:ascii="Times New Roman" w:hAnsi="宋体" w:hint="eastAsia"/>
          <w:szCs w:val="24"/>
        </w:rPr>
        <w:t>取自于</w:t>
      </w:r>
      <w:r w:rsidR="0022559D">
        <w:rPr>
          <w:rFonts w:ascii="Times New Roman" w:hAnsi="宋体" w:hint="eastAsia"/>
          <w:szCs w:val="24"/>
        </w:rPr>
        <w:t>其运行机制</w:t>
      </w:r>
      <w:r w:rsidR="00C2523A">
        <w:rPr>
          <w:rFonts w:ascii="Times New Roman" w:hAnsi="宋体" w:hint="eastAsia"/>
          <w:szCs w:val="24"/>
        </w:rPr>
        <w:t>：</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到另一端的计算过程</w:t>
      </w:r>
      <w:r w:rsidR="00257472" w:rsidRPr="00257472">
        <w:rPr>
          <w:rFonts w:ascii="Times New Roman" w:hAnsi="宋体" w:hint="eastAsia"/>
          <w:szCs w:val="24"/>
          <w:vertAlign w:val="superscript"/>
        </w:rPr>
        <w:t>[</w:t>
      </w:r>
      <w:r w:rsidR="00257472" w:rsidRPr="00257472">
        <w:rPr>
          <w:rFonts w:ascii="Times New Roman" w:hAnsi="宋体"/>
          <w:szCs w:val="24"/>
          <w:vertAlign w:val="superscript"/>
        </w:rPr>
        <w:t>19</w:t>
      </w:r>
      <w:r w:rsidR="00257472" w:rsidRPr="00257472">
        <w:rPr>
          <w:rFonts w:ascii="Times New Roman" w:hAnsi="宋体" w:hint="eastAsia"/>
          <w:szCs w:val="24"/>
          <w:vertAlign w:val="superscript"/>
        </w:rPr>
        <w:t>]</w:t>
      </w:r>
      <w:r w:rsidR="00E7274C">
        <w:rPr>
          <w:rFonts w:ascii="Times New Roman" w:hAnsi="宋体" w:hint="eastAsia"/>
          <w:szCs w:val="24"/>
        </w:rPr>
        <w:t>。</w:t>
      </w:r>
    </w:p>
    <w:p w14:paraId="17D6A529" w14:textId="798D9224"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8C2387">
        <w:rPr>
          <w:rFonts w:ascii="Times New Roman" w:hAnsi="宋体" w:hint="eastAsia"/>
          <w:szCs w:val="24"/>
        </w:rPr>
        <w:t>不仅</w:t>
      </w:r>
      <w:r w:rsidR="003457BA">
        <w:rPr>
          <w:rFonts w:ascii="Times New Roman" w:hAnsi="宋体" w:hint="eastAsia"/>
          <w:szCs w:val="24"/>
        </w:rPr>
        <w:t>提供神经网络库，还支持</w:t>
      </w:r>
      <w:r w:rsidR="008C2387">
        <w:rPr>
          <w:rFonts w:ascii="Times New Roman" w:hAnsi="宋体" w:hint="eastAsia"/>
          <w:szCs w:val="24"/>
        </w:rPr>
        <w:t>使用者自主设计流图、编写相关代码实现</w:t>
      </w:r>
      <w:r w:rsidR="001909F4">
        <w:rPr>
          <w:rFonts w:ascii="Times New Roman" w:hAnsi="宋体" w:hint="eastAsia"/>
          <w:szCs w:val="24"/>
        </w:rPr>
        <w:t>计算</w:t>
      </w:r>
      <w:r w:rsidR="008C2387">
        <w:rPr>
          <w:rFonts w:ascii="Times New Roman" w:hAnsi="宋体" w:hint="eastAsia"/>
          <w:szCs w:val="24"/>
        </w:rPr>
        <w:t>过程</w:t>
      </w:r>
      <w:r w:rsidR="00760EFD">
        <w:rPr>
          <w:rFonts w:ascii="Times New Roman" w:hAnsi="宋体" w:hint="eastAsia"/>
          <w:szCs w:val="24"/>
        </w:rPr>
        <w:t>；能够部署在各种类型的终端</w:t>
      </w:r>
      <w:r w:rsidR="001909F4">
        <w:rPr>
          <w:rFonts w:ascii="Times New Roman" w:hAnsi="宋体" w:hint="eastAsia"/>
          <w:szCs w:val="24"/>
        </w:rPr>
        <w:t>上，如</w:t>
      </w:r>
      <w:r w:rsidR="00906938">
        <w:rPr>
          <w:rFonts w:ascii="Times New Roman" w:hAnsi="宋体" w:hint="eastAsia"/>
          <w:szCs w:val="24"/>
        </w:rPr>
        <w:t>图形处理器</w:t>
      </w:r>
      <w:r w:rsidR="001909F4">
        <w:rPr>
          <w:rFonts w:ascii="Times New Roman" w:hAnsi="宋体" w:hint="eastAsia"/>
          <w:szCs w:val="24"/>
        </w:rPr>
        <w:t>、移动设备</w:t>
      </w:r>
      <w:r w:rsidR="00906938">
        <w:rPr>
          <w:rFonts w:ascii="Times New Roman" w:hAnsi="宋体" w:hint="eastAsia"/>
          <w:szCs w:val="24"/>
        </w:rPr>
        <w:t>、</w:t>
      </w:r>
      <w:r w:rsidR="00F11CF6">
        <w:rPr>
          <w:rFonts w:ascii="Times New Roman" w:hAnsi="宋体" w:hint="eastAsia"/>
          <w:szCs w:val="24"/>
        </w:rPr>
        <w:t>云主机</w:t>
      </w:r>
      <w:r w:rsidR="001909F4">
        <w:rPr>
          <w:rFonts w:ascii="Times New Roman" w:hAnsi="宋体" w:hint="eastAsia"/>
          <w:szCs w:val="24"/>
        </w:rPr>
        <w:t>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DE491A">
        <w:rPr>
          <w:rFonts w:ascii="Times New Roman" w:hAnsi="宋体" w:hint="eastAsia"/>
          <w:szCs w:val="24"/>
        </w:rPr>
        <w:t>能够</w:t>
      </w:r>
      <w:r w:rsidR="00197F60">
        <w:rPr>
          <w:rFonts w:ascii="Times New Roman" w:hAnsi="宋体" w:hint="eastAsia"/>
          <w:szCs w:val="24"/>
        </w:rPr>
        <w:t>实现计算任务分发</w:t>
      </w:r>
      <w:r w:rsidR="00891C1D">
        <w:rPr>
          <w:rFonts w:ascii="Times New Roman" w:hAnsi="宋体" w:hint="eastAsia"/>
          <w:szCs w:val="24"/>
        </w:rPr>
        <w:t>，能够充分利用硬件资源。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lastRenderedPageBreak/>
        <w:t>Torch</w:t>
      </w:r>
    </w:p>
    <w:p w14:paraId="3325781E" w14:textId="54B61479"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sidR="00974FB0">
        <w:rPr>
          <w:rFonts w:ascii="Times New Roman" w:hAnsi="宋体" w:hint="eastAsia"/>
          <w:szCs w:val="24"/>
        </w:rPr>
        <w:t>是一个已有十余年历史的科学计算库</w:t>
      </w:r>
      <w:r>
        <w:rPr>
          <w:rFonts w:ascii="Times New Roman" w:hAnsi="宋体" w:hint="eastAsia"/>
          <w:szCs w:val="24"/>
        </w:rPr>
        <w:t>，</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9A42C7">
        <w:rPr>
          <w:rFonts w:ascii="Times New Roman" w:hAnsi="宋体" w:hint="eastAsia"/>
          <w:szCs w:val="24"/>
        </w:rPr>
        <w:t>开源了许多</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9A42C7">
        <w:rPr>
          <w:rFonts w:ascii="Times New Roman" w:hAnsi="宋体" w:hint="eastAsia"/>
          <w:szCs w:val="24"/>
        </w:rPr>
        <w:t>的深度学习组件和拓展</w:t>
      </w:r>
      <w:r w:rsidR="005B2DFD">
        <w:rPr>
          <w:rFonts w:ascii="Times New Roman" w:hAnsi="宋体" w:hint="eastAsia"/>
          <w:szCs w:val="24"/>
        </w:rPr>
        <w:t>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r w:rsidR="00BC5BAE" w:rsidRPr="00BC5BAE">
        <w:rPr>
          <w:rFonts w:ascii="Times New Roman" w:hAnsi="宋体" w:hint="eastAsia"/>
          <w:szCs w:val="24"/>
          <w:vertAlign w:val="superscript"/>
        </w:rPr>
        <w:t>[</w:t>
      </w:r>
      <w:r w:rsidR="00BC5BAE" w:rsidRPr="00BC5BAE">
        <w:rPr>
          <w:rFonts w:ascii="Times New Roman" w:hAnsi="宋体"/>
          <w:szCs w:val="24"/>
          <w:vertAlign w:val="superscript"/>
        </w:rPr>
        <w:t>20</w:t>
      </w:r>
      <w:r w:rsidR="00BC5BAE" w:rsidRPr="00BC5BAE">
        <w:rPr>
          <w:rFonts w:ascii="Times New Roman" w:hAnsi="宋体" w:hint="eastAsia"/>
          <w:szCs w:val="24"/>
          <w:vertAlign w:val="superscript"/>
        </w:rPr>
        <w:t>]</w:t>
      </w:r>
      <w:r w:rsidR="00123122">
        <w:rPr>
          <w:rFonts w:ascii="Times New Roman" w:hAnsi="宋体" w:hint="eastAsia"/>
          <w:szCs w:val="24"/>
        </w:rPr>
        <w:t>。</w:t>
      </w:r>
    </w:p>
    <w:p w14:paraId="0324DBD9" w14:textId="5CFEED79"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sidR="007C6EE2">
        <w:rPr>
          <w:rFonts w:ascii="Times New Roman" w:hAnsi="宋体" w:hint="eastAsia"/>
          <w:szCs w:val="24"/>
        </w:rPr>
        <w:t>框架的优点</w:t>
      </w:r>
      <w:r>
        <w:rPr>
          <w:rFonts w:ascii="Times New Roman" w:hAnsi="宋体" w:hint="eastAsia"/>
          <w:szCs w:val="24"/>
        </w:rPr>
        <w:t>在于使用</w:t>
      </w:r>
      <w:r w:rsidR="00D433D1">
        <w:rPr>
          <w:rFonts w:ascii="Times New Roman" w:hAnsi="宋体" w:hint="eastAsia"/>
          <w:szCs w:val="24"/>
        </w:rPr>
        <w:t>其</w:t>
      </w:r>
      <w:r w:rsidR="007C6EE2">
        <w:rPr>
          <w:rFonts w:ascii="Times New Roman" w:hAnsi="宋体" w:hint="eastAsia"/>
          <w:szCs w:val="24"/>
        </w:rPr>
        <w:t>搭建神经网络</w:t>
      </w:r>
      <w:r>
        <w:rPr>
          <w:rFonts w:ascii="Times New Roman" w:hAnsi="宋体" w:hint="eastAsia"/>
          <w:szCs w:val="24"/>
        </w:rPr>
        <w:t>模型非常简单，易于使用。</w:t>
      </w:r>
      <w:r w:rsidR="00BE1D6E">
        <w:rPr>
          <w:rFonts w:ascii="Times New Roman" w:hAnsi="宋体" w:hint="eastAsia"/>
          <w:szCs w:val="24"/>
        </w:rPr>
        <w:t>框架高度模块化，同时提供良好的图形处理器</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3F5994">
        <w:rPr>
          <w:rFonts w:ascii="Times New Roman" w:hAnsi="宋体" w:hint="eastAsia"/>
          <w:szCs w:val="24"/>
        </w:rPr>
        <w:t>跨平台支持，能够</w:t>
      </w:r>
      <w:r w:rsidR="00550394">
        <w:rPr>
          <w:rFonts w:ascii="Times New Roman" w:hAnsi="宋体" w:hint="eastAsia"/>
          <w:szCs w:val="24"/>
        </w:rPr>
        <w:t>嵌入</w:t>
      </w:r>
      <w:r w:rsidR="00874BCC">
        <w:rPr>
          <w:rFonts w:ascii="Times New Roman" w:hAnsi="宋体" w:hint="eastAsia"/>
          <w:szCs w:val="24"/>
        </w:rPr>
        <w:t>到运行</w:t>
      </w:r>
      <w:r w:rsidR="00550394">
        <w:rPr>
          <w:rFonts w:ascii="Times New Roman" w:hAnsi="宋体" w:hint="eastAsia"/>
          <w:szCs w:val="24"/>
        </w:rPr>
        <w:t>Android</w:t>
      </w:r>
      <w:r w:rsidR="00550394">
        <w:rPr>
          <w:rFonts w:ascii="Times New Roman" w:hAnsi="宋体" w:hint="eastAsia"/>
          <w:szCs w:val="24"/>
        </w:rPr>
        <w:t>和</w:t>
      </w:r>
      <w:r w:rsidR="00874BCC">
        <w:rPr>
          <w:rFonts w:ascii="Times New Roman" w:hAnsi="宋体" w:hint="eastAsia"/>
          <w:szCs w:val="24"/>
        </w:rPr>
        <w:t>iOS</w:t>
      </w:r>
      <w:r w:rsidR="00874BCC">
        <w:rPr>
          <w:rFonts w:ascii="Times New Roman" w:hAnsi="宋体" w:hint="eastAsia"/>
          <w:szCs w:val="24"/>
        </w:rPr>
        <w:t>系统</w:t>
      </w:r>
      <w:r w:rsidR="0063398A">
        <w:rPr>
          <w:rFonts w:ascii="Times New Roman" w:hAnsi="宋体" w:hint="eastAsia"/>
          <w:szCs w:val="24"/>
        </w:rPr>
        <w:t>的</w:t>
      </w:r>
      <w:r w:rsidR="00550394">
        <w:rPr>
          <w:rFonts w:ascii="Times New Roman" w:hAnsi="宋体" w:hint="eastAsia"/>
          <w:szCs w:val="24"/>
        </w:rPr>
        <w:t>移动设备中</w:t>
      </w:r>
      <w:r w:rsidR="004A60BA">
        <w:rPr>
          <w:rFonts w:ascii="Times New Roman" w:hAnsi="宋体" w:hint="eastAsia"/>
          <w:szCs w:val="24"/>
        </w:rPr>
        <w:t>。</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15190DAC" w14:textId="2DC8A36B" w:rsidR="00170374" w:rsidRDefault="001C1CB2" w:rsidP="009A68FA">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w:t>
      </w:r>
      <w:r w:rsidR="00A0428F">
        <w:rPr>
          <w:rFonts w:ascii="Times New Roman" w:hAnsi="宋体" w:hint="eastAsia"/>
          <w:szCs w:val="24"/>
        </w:rPr>
        <w:t>由</w:t>
      </w:r>
      <w:r w:rsidR="00A0428F">
        <w:rPr>
          <w:rFonts w:ascii="Times New Roman" w:hAnsi="宋体"/>
          <w:szCs w:val="24"/>
        </w:rPr>
        <w:t>美国</w:t>
      </w:r>
      <w:r w:rsidR="00A0428F">
        <w:rPr>
          <w:rFonts w:ascii="Times New Roman" w:hAnsi="宋体" w:hint="eastAsia"/>
          <w:szCs w:val="24"/>
        </w:rPr>
        <w:t>加州大学伯克利分校的贾扬清博士开发的</w:t>
      </w:r>
      <w:r>
        <w:rPr>
          <w:rFonts w:ascii="Times New Roman" w:hAnsi="宋体" w:hint="eastAsia"/>
          <w:szCs w:val="24"/>
        </w:rPr>
        <w:t>开源深度学习框架，</w:t>
      </w:r>
      <w:r w:rsidR="004C168F">
        <w:rPr>
          <w:rFonts w:ascii="Times New Roman" w:hAnsi="宋体" w:hint="eastAsia"/>
          <w:szCs w:val="24"/>
        </w:rPr>
        <w:t>，现在</w:t>
      </w:r>
      <w:r w:rsidR="0087626D">
        <w:rPr>
          <w:rFonts w:ascii="Times New Roman" w:hAnsi="宋体" w:hint="eastAsia"/>
          <w:szCs w:val="24"/>
        </w:rPr>
        <w:t>由伯克利视觉学习</w:t>
      </w:r>
      <w:r w:rsidR="00523C88">
        <w:rPr>
          <w:rFonts w:ascii="Times New Roman" w:hAnsi="宋体" w:hint="eastAsia"/>
          <w:szCs w:val="24"/>
        </w:rPr>
        <w:t>中心进行维护</w:t>
      </w:r>
      <w:r w:rsidR="006C18CF" w:rsidRPr="006C18CF">
        <w:rPr>
          <w:rFonts w:ascii="Times New Roman" w:hAnsi="宋体" w:hint="eastAsia"/>
          <w:szCs w:val="24"/>
          <w:vertAlign w:val="superscript"/>
        </w:rPr>
        <w:t>[</w:t>
      </w:r>
      <w:r w:rsidR="006C18CF" w:rsidRPr="006C18CF">
        <w:rPr>
          <w:rFonts w:ascii="Times New Roman" w:hAnsi="宋体"/>
          <w:szCs w:val="24"/>
          <w:vertAlign w:val="superscript"/>
        </w:rPr>
        <w:t>21</w:t>
      </w:r>
      <w:r w:rsidR="006C18CF" w:rsidRPr="006C18CF">
        <w:rPr>
          <w:rFonts w:ascii="Times New Roman" w:hAnsi="宋体" w:hint="eastAsia"/>
          <w:szCs w:val="24"/>
          <w:vertAlign w:val="superscript"/>
        </w:rPr>
        <w:t>]</w:t>
      </w:r>
      <w:r w:rsidR="00523C88">
        <w:rPr>
          <w:rFonts w:ascii="Times New Roman" w:hAnsi="宋体" w:hint="eastAsia"/>
          <w:szCs w:val="24"/>
        </w:rPr>
        <w:t>。</w:t>
      </w:r>
      <w:r w:rsidR="00017F71">
        <w:rPr>
          <w:rFonts w:ascii="Times New Roman" w:hAnsi="宋体" w:hint="eastAsia"/>
          <w:szCs w:val="24"/>
        </w:rPr>
        <w:t>Caffe</w:t>
      </w:r>
      <w:r w:rsidR="00017F71">
        <w:rPr>
          <w:rFonts w:ascii="Times New Roman" w:hAnsi="宋体" w:hint="eastAsia"/>
          <w:szCs w:val="24"/>
        </w:rPr>
        <w:t>中的计算是以层的形式表示的，其中每一层的</w:t>
      </w:r>
      <w:r w:rsidR="00C04708">
        <w:rPr>
          <w:rFonts w:ascii="Times New Roman" w:hAnsi="宋体" w:hint="eastAsia"/>
          <w:szCs w:val="24"/>
        </w:rPr>
        <w:t>基本</w:t>
      </w:r>
      <w:r w:rsidR="00017F71">
        <w:rPr>
          <w:rFonts w:ascii="Times New Roman" w:hAnsi="宋体" w:hint="eastAsia"/>
          <w:szCs w:val="24"/>
        </w:rPr>
        <w:t>流程</w:t>
      </w:r>
      <w:r w:rsidR="00C04708">
        <w:rPr>
          <w:rFonts w:ascii="Times New Roman" w:hAnsi="宋体" w:hint="eastAsia"/>
          <w:szCs w:val="24"/>
        </w:rPr>
        <w:t>为</w:t>
      </w:r>
      <w:r w:rsidR="00017F71">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1050F2">
        <w:rPr>
          <w:rFonts w:ascii="Times New Roman" w:hAnsi="宋体" w:hint="eastAsia"/>
          <w:szCs w:val="24"/>
        </w:rPr>
        <w:t>定义好每一层的计算函数后，即可</w:t>
      </w:r>
      <w:r w:rsidR="001050F2">
        <w:rPr>
          <w:rFonts w:ascii="Times New Roman" w:hAnsi="宋体"/>
          <w:szCs w:val="24"/>
        </w:rPr>
        <w:t>将</w:t>
      </w:r>
      <w:r w:rsidR="00E13D52">
        <w:rPr>
          <w:rFonts w:ascii="Times New Roman" w:hAnsi="宋体" w:hint="eastAsia"/>
          <w:szCs w:val="24"/>
        </w:rPr>
        <w:t>多个层连接成网络进行训练。</w:t>
      </w:r>
    </w:p>
    <w:p w14:paraId="43AA4609" w14:textId="4A8A3007"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的优点包括计算速度快，可用于海量数据的训练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49C708A"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sidR="000B4D85">
        <w:rPr>
          <w:rFonts w:ascii="Times New Roman" w:hAnsi="宋体" w:hint="eastAsia"/>
          <w:szCs w:val="24"/>
        </w:rPr>
        <w:t>由</w:t>
      </w:r>
      <w:r w:rsidR="004A2C7F">
        <w:rPr>
          <w:rFonts w:ascii="Times New Roman" w:hAnsi="宋体" w:hint="eastAsia"/>
          <w:szCs w:val="24"/>
        </w:rPr>
        <w:t>加拿大</w:t>
      </w:r>
      <w:r>
        <w:rPr>
          <w:rFonts w:ascii="Times New Roman" w:hAnsi="宋体" w:hint="eastAsia"/>
          <w:szCs w:val="24"/>
        </w:rPr>
        <w:t>蒙特利尔理工学院</w:t>
      </w:r>
      <w:r w:rsidR="000B4D85">
        <w:rPr>
          <w:rFonts w:ascii="Times New Roman" w:hAnsi="宋体" w:hint="eastAsia"/>
          <w:szCs w:val="24"/>
        </w:rPr>
        <w:t>开发</w:t>
      </w:r>
      <w:r w:rsidR="0050002F">
        <w:rPr>
          <w:rFonts w:ascii="Times New Roman" w:hAnsi="宋体" w:hint="eastAsia"/>
          <w:szCs w:val="24"/>
        </w:rPr>
        <w:t>，</w:t>
      </w:r>
      <w:r w:rsidR="000E535B">
        <w:rPr>
          <w:rFonts w:ascii="Times New Roman" w:hAnsi="宋体" w:hint="eastAsia"/>
          <w:szCs w:val="24"/>
        </w:rPr>
        <w:t>其设计目标</w:t>
      </w:r>
      <w:r>
        <w:rPr>
          <w:rFonts w:ascii="Times New Roman" w:hAnsi="宋体" w:hint="eastAsia"/>
          <w:szCs w:val="24"/>
        </w:rPr>
        <w:t>为</w:t>
      </w:r>
      <w:r w:rsidR="00C1362E">
        <w:rPr>
          <w:rFonts w:ascii="Times New Roman" w:hAnsi="宋体" w:hint="eastAsia"/>
          <w:szCs w:val="24"/>
        </w:rPr>
        <w:t>解决</w:t>
      </w:r>
      <w:r>
        <w:rPr>
          <w:rFonts w:ascii="Times New Roman" w:hAnsi="宋体" w:hint="eastAsia"/>
          <w:szCs w:val="24"/>
        </w:rPr>
        <w:t>深度学习</w:t>
      </w:r>
      <w:r w:rsidR="00C1362E">
        <w:rPr>
          <w:rFonts w:ascii="Times New Roman" w:hAnsi="宋体" w:hint="eastAsia"/>
          <w:szCs w:val="24"/>
        </w:rPr>
        <w:t>任务中</w:t>
      </w:r>
      <w:r w:rsidR="0046763C">
        <w:rPr>
          <w:rFonts w:ascii="Times New Roman" w:hAnsi="宋体" w:hint="eastAsia"/>
          <w:szCs w:val="24"/>
        </w:rPr>
        <w:t>神经网络模型</w:t>
      </w:r>
      <w:r w:rsidR="00B17914">
        <w:rPr>
          <w:rFonts w:ascii="Times New Roman" w:hAnsi="宋体" w:hint="eastAsia"/>
          <w:szCs w:val="24"/>
        </w:rPr>
        <w:t>的</w:t>
      </w:r>
      <w:r w:rsidR="005A26D0">
        <w:rPr>
          <w:rFonts w:ascii="Times New Roman" w:hAnsi="宋体" w:hint="eastAsia"/>
          <w:szCs w:val="24"/>
        </w:rPr>
        <w:t>大量</w:t>
      </w:r>
      <w:r>
        <w:rPr>
          <w:rFonts w:ascii="Times New Roman" w:hAnsi="宋体" w:hint="eastAsia"/>
          <w:szCs w:val="24"/>
        </w:rPr>
        <w:t>计算</w:t>
      </w:r>
      <w:r w:rsidR="000E535B">
        <w:rPr>
          <w:rFonts w:ascii="Times New Roman" w:hAnsi="宋体" w:hint="eastAsia"/>
          <w:szCs w:val="24"/>
        </w:rPr>
        <w:t>需求</w:t>
      </w:r>
      <w:r w:rsidR="00F40975" w:rsidRPr="00F40975">
        <w:rPr>
          <w:rFonts w:ascii="Times New Roman" w:hAnsi="宋体" w:hint="eastAsia"/>
          <w:szCs w:val="24"/>
          <w:vertAlign w:val="superscript"/>
        </w:rPr>
        <w:t>[</w:t>
      </w:r>
      <w:r w:rsidR="00F40975" w:rsidRPr="00F40975">
        <w:rPr>
          <w:rFonts w:ascii="Times New Roman" w:hAnsi="宋体"/>
          <w:szCs w:val="24"/>
          <w:vertAlign w:val="superscript"/>
        </w:rPr>
        <w:t>22</w:t>
      </w:r>
      <w:r w:rsidR="00F40975" w:rsidRPr="00F40975">
        <w:rPr>
          <w:rFonts w:ascii="Times New Roman" w:hAnsi="宋体" w:hint="eastAsia"/>
          <w:szCs w:val="24"/>
          <w:vertAlign w:val="superscript"/>
        </w:rPr>
        <w:t>]</w:t>
      </w:r>
      <w:r>
        <w:rPr>
          <w:rFonts w:ascii="Times New Roman" w:hAnsi="宋体" w:hint="eastAsia"/>
          <w:szCs w:val="24"/>
        </w:rPr>
        <w:t>。</w:t>
      </w:r>
      <w:r w:rsidR="00EF5FA1">
        <w:rPr>
          <w:rFonts w:ascii="Times New Roman" w:hAnsi="宋体" w:hint="eastAsia"/>
          <w:szCs w:val="24"/>
        </w:rPr>
        <w:t>在其发展过程中</w:t>
      </w:r>
      <w:r w:rsidR="00155E4A">
        <w:rPr>
          <w:rFonts w:ascii="Times New Roman" w:hAnsi="宋体" w:hint="eastAsia"/>
          <w:szCs w:val="24"/>
        </w:rPr>
        <w:t>，</w:t>
      </w:r>
      <w:r w:rsidR="00DB5D8B">
        <w:rPr>
          <w:rFonts w:ascii="Times New Roman" w:hAnsi="宋体" w:hint="eastAsia"/>
          <w:szCs w:val="24"/>
        </w:rPr>
        <w:t>衍生了许多</w:t>
      </w:r>
      <w:r w:rsidR="00BB631F">
        <w:rPr>
          <w:rFonts w:ascii="Times New Roman" w:hAnsi="宋体" w:hint="eastAsia"/>
          <w:szCs w:val="24"/>
        </w:rPr>
        <w:t>深度学习工具</w:t>
      </w:r>
      <w:r w:rsidR="000B2975">
        <w:rPr>
          <w:rFonts w:ascii="Times New Roman" w:hAnsi="宋体" w:hint="eastAsia"/>
          <w:szCs w:val="24"/>
        </w:rPr>
        <w:t>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75C12F76"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2B55B0">
        <w:rPr>
          <w:rFonts w:ascii="Times New Roman" w:hAnsi="宋体" w:hint="eastAsia"/>
          <w:szCs w:val="24"/>
        </w:rPr>
        <w:t>图形处理器</w:t>
      </w:r>
      <w:r w:rsidR="005D5583">
        <w:rPr>
          <w:rFonts w:ascii="Times New Roman" w:hAnsi="宋体" w:hint="eastAsia"/>
          <w:szCs w:val="24"/>
        </w:rPr>
        <w:t>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2AE41F53"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0017026A">
        <w:rPr>
          <w:rFonts w:ascii="Times New Roman" w:hAnsi="宋体" w:hint="eastAsia"/>
          <w:szCs w:val="24"/>
        </w:rPr>
        <w:t>语言</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A1476F">
        <w:rPr>
          <w:rFonts w:ascii="Times New Roman" w:hAnsi="宋体" w:hint="eastAsia"/>
          <w:szCs w:val="24"/>
        </w:rPr>
        <w:t>工具</w:t>
      </w:r>
      <w:r w:rsidRPr="00CA0DF5">
        <w:rPr>
          <w:rFonts w:ascii="Times New Roman" w:hAnsi="宋体" w:hint="eastAsia"/>
          <w:szCs w:val="24"/>
        </w:rPr>
        <w:t>库</w:t>
      </w:r>
      <w:r w:rsidR="0045464E">
        <w:rPr>
          <w:rFonts w:ascii="Times New Roman" w:hAnsi="宋体"/>
          <w:szCs w:val="24"/>
        </w:rPr>
        <w:t>，</w:t>
      </w:r>
      <w:r w:rsidR="0045464E">
        <w:rPr>
          <w:rFonts w:ascii="Times New Roman" w:hAnsi="宋体" w:hint="eastAsia"/>
          <w:szCs w:val="24"/>
        </w:rPr>
        <w:t>其</w:t>
      </w:r>
      <w:r w:rsidR="007264B8">
        <w:rPr>
          <w:rFonts w:ascii="Times New Roman" w:hAnsi="宋体" w:hint="eastAsia"/>
          <w:szCs w:val="24"/>
        </w:rPr>
        <w:t>设计目标是为</w:t>
      </w:r>
      <w:r w:rsidR="00CA0DF5">
        <w:rPr>
          <w:rFonts w:ascii="Times New Roman" w:hAnsi="宋体" w:hint="eastAsia"/>
          <w:szCs w:val="24"/>
        </w:rPr>
        <w:t>快速</w:t>
      </w:r>
      <w:r w:rsidR="00096AD2">
        <w:rPr>
          <w:rFonts w:ascii="Times New Roman" w:hAnsi="宋体"/>
          <w:szCs w:val="24"/>
        </w:rPr>
        <w:t>科学</w:t>
      </w:r>
      <w:r w:rsidR="00CA0DF5">
        <w:rPr>
          <w:rFonts w:ascii="Times New Roman" w:hAnsi="宋体" w:hint="eastAsia"/>
          <w:szCs w:val="24"/>
        </w:rPr>
        <w:t>实验</w:t>
      </w:r>
      <w:r w:rsidR="007264B8">
        <w:rPr>
          <w:rFonts w:ascii="Times New Roman" w:hAnsi="宋体"/>
          <w:szCs w:val="24"/>
        </w:rPr>
        <w:t>提供支持</w:t>
      </w:r>
      <w:r w:rsidR="006D4643">
        <w:rPr>
          <w:rFonts w:ascii="Times New Roman" w:hAnsi="宋体" w:hint="eastAsia"/>
          <w:szCs w:val="24"/>
        </w:rPr>
        <w:t>，方便进行简便</w:t>
      </w:r>
      <w:r w:rsidR="006D4643">
        <w:rPr>
          <w:rFonts w:ascii="Times New Roman" w:hAnsi="宋体"/>
          <w:szCs w:val="24"/>
        </w:rPr>
        <w:t>高效</w:t>
      </w:r>
      <w:r w:rsidR="00CA0DF5">
        <w:rPr>
          <w:rFonts w:ascii="Times New Roman" w:hAnsi="宋体" w:hint="eastAsia"/>
          <w:szCs w:val="24"/>
        </w:rPr>
        <w:t>的</w:t>
      </w:r>
      <w:r w:rsidR="00FE3FD6">
        <w:rPr>
          <w:rFonts w:ascii="Times New Roman" w:hAnsi="宋体"/>
          <w:szCs w:val="24"/>
        </w:rPr>
        <w:t>模型</w:t>
      </w:r>
      <w:r w:rsidR="00CA0DF5">
        <w:rPr>
          <w:rFonts w:ascii="Times New Roman" w:hAnsi="宋体" w:hint="eastAsia"/>
          <w:szCs w:val="24"/>
        </w:rPr>
        <w:t>设计</w:t>
      </w:r>
      <w:r w:rsidR="000C5AC8">
        <w:rPr>
          <w:rFonts w:ascii="Times New Roman" w:hAnsi="宋体" w:hint="eastAsia"/>
          <w:szCs w:val="24"/>
        </w:rPr>
        <w:t>，十分适合用于先进的研究工作</w:t>
      </w:r>
      <w:r w:rsidR="00F74B9E" w:rsidRPr="00F74B9E">
        <w:rPr>
          <w:rFonts w:ascii="Times New Roman" w:hAnsi="宋体" w:hint="eastAsia"/>
          <w:szCs w:val="24"/>
          <w:vertAlign w:val="superscript"/>
        </w:rPr>
        <w:t>[</w:t>
      </w:r>
      <w:r w:rsidR="00F74B9E" w:rsidRPr="00F74B9E">
        <w:rPr>
          <w:rFonts w:ascii="Times New Roman" w:hAnsi="宋体"/>
          <w:szCs w:val="24"/>
          <w:vertAlign w:val="superscript"/>
        </w:rPr>
        <w:t>23</w:t>
      </w:r>
      <w:r w:rsidR="00F74B9E" w:rsidRPr="00F74B9E">
        <w:rPr>
          <w:rFonts w:ascii="Times New Roman" w:hAnsi="宋体" w:hint="eastAsia"/>
          <w:szCs w:val="24"/>
          <w:vertAlign w:val="superscript"/>
        </w:rPr>
        <w:t>]</w:t>
      </w:r>
      <w:r w:rsidR="000C5AC8">
        <w:rPr>
          <w:rFonts w:ascii="Times New Roman" w:hAnsi="宋体" w:hint="eastAsia"/>
          <w:szCs w:val="24"/>
        </w:rPr>
        <w:t>。</w:t>
      </w:r>
    </w:p>
    <w:p w14:paraId="4F4A53E8" w14:textId="5050A7A9" w:rsidR="008A52E7" w:rsidRDefault="008A52E7" w:rsidP="00CA0DF5">
      <w:pPr>
        <w:spacing w:line="400" w:lineRule="exact"/>
        <w:ind w:firstLine="420"/>
        <w:rPr>
          <w:rFonts w:ascii="Times New Roman" w:hAnsi="宋体"/>
          <w:szCs w:val="24"/>
        </w:rPr>
      </w:pPr>
      <w:r>
        <w:rPr>
          <w:rFonts w:ascii="Times New Roman" w:hAnsi="宋体" w:hint="eastAsia"/>
          <w:szCs w:val="24"/>
        </w:rPr>
        <w:t>Keras</w:t>
      </w:r>
      <w:r w:rsidR="005E0AFE">
        <w:rPr>
          <w:rFonts w:ascii="Times New Roman" w:hAnsi="宋体" w:hint="eastAsia"/>
          <w:szCs w:val="24"/>
        </w:rPr>
        <w:t>提供</w:t>
      </w:r>
      <w:r>
        <w:rPr>
          <w:rFonts w:ascii="Times New Roman" w:hAnsi="宋体" w:hint="eastAsia"/>
          <w:szCs w:val="24"/>
        </w:rPr>
        <w:t>简洁</w:t>
      </w:r>
      <w:r w:rsidR="005E0AFE">
        <w:rPr>
          <w:rFonts w:ascii="Times New Roman" w:hAnsi="宋体" w:hint="eastAsia"/>
          <w:szCs w:val="24"/>
        </w:rPr>
        <w:t>一致</w:t>
      </w:r>
      <w:r>
        <w:rPr>
          <w:rFonts w:ascii="Times New Roman" w:hAnsi="宋体" w:hint="eastAsia"/>
          <w:szCs w:val="24"/>
        </w:rPr>
        <w:t>的</w:t>
      </w:r>
      <w:r w:rsidR="005E0AFE">
        <w:rPr>
          <w:rFonts w:ascii="Times New Roman" w:hAnsi="宋体" w:hint="eastAsia"/>
          <w:szCs w:val="24"/>
        </w:rPr>
        <w:t>应用程序编程结构</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5E0AFE">
        <w:rPr>
          <w:rFonts w:ascii="Times New Roman" w:hAnsi="宋体" w:hint="eastAsia"/>
          <w:szCs w:val="24"/>
        </w:rPr>
        <w:t>网络单元、代价函数、优化方法、激励函数</w:t>
      </w:r>
      <w:r w:rsidR="00055907">
        <w:rPr>
          <w:rFonts w:ascii="Times New Roman" w:hAnsi="宋体" w:hint="eastAsia"/>
          <w:szCs w:val="24"/>
        </w:rPr>
        <w:t>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036C5479" w14:textId="0B5CF231" w:rsidR="001E266F" w:rsidRPr="00CA0DF5" w:rsidRDefault="001E266F" w:rsidP="00CA0DF5">
      <w:pPr>
        <w:spacing w:line="400" w:lineRule="exact"/>
        <w:ind w:firstLine="420"/>
        <w:rPr>
          <w:rFonts w:ascii="Times New Roman" w:hAnsi="宋体"/>
          <w:szCs w:val="24"/>
        </w:rPr>
      </w:pPr>
      <w:r w:rsidRPr="001E266F">
        <w:rPr>
          <w:rFonts w:ascii="Times New Roman" w:hAnsi="宋体" w:hint="eastAsia"/>
          <w:szCs w:val="24"/>
        </w:rPr>
        <w:t>经过对上述各框架各自优缺点的分析对比，并充分考虑易用性、可扩展性及计算效率等因素，本课题最终选择使用</w:t>
      </w:r>
      <w:r w:rsidRPr="001E266F">
        <w:rPr>
          <w:rFonts w:ascii="Times New Roman" w:hAnsi="宋体" w:hint="eastAsia"/>
          <w:szCs w:val="24"/>
        </w:rPr>
        <w:t>TensorFlow</w:t>
      </w:r>
      <w:r w:rsidRPr="001E266F">
        <w:rPr>
          <w:rFonts w:ascii="Times New Roman" w:hAnsi="宋体" w:hint="eastAsia"/>
          <w:szCs w:val="24"/>
        </w:rPr>
        <w:t>实现课题研究中所涉及到的深度神经网络模型。</w:t>
      </w:r>
    </w:p>
    <w:p w14:paraId="6D56BB5F" w14:textId="77777777" w:rsidR="00173303" w:rsidRDefault="00173303">
      <w:pPr>
        <w:pStyle w:val="2"/>
      </w:pPr>
      <w:bookmarkStart w:id="18" w:name="_Toc500457942"/>
      <w:r>
        <w:rPr>
          <w:rFonts w:hint="eastAsia"/>
        </w:rPr>
        <w:lastRenderedPageBreak/>
        <w:t>本章小结</w:t>
      </w:r>
      <w:bookmarkEnd w:id="18"/>
    </w:p>
    <w:p w14:paraId="6DE6C816" w14:textId="61C06342"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w:t>
      </w:r>
      <w:r w:rsidR="00BC5A92">
        <w:rPr>
          <w:rFonts w:hint="eastAsia"/>
          <w:szCs w:val="22"/>
        </w:rPr>
        <w:t>了简要介绍和对比分析，为后续章节中涉及的算法设计、模型选取、模型</w:t>
      </w:r>
      <w:r w:rsidR="002F60D2">
        <w:rPr>
          <w:rFonts w:hint="eastAsia"/>
          <w:szCs w:val="22"/>
        </w:rPr>
        <w:t>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3"/>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rsidP="00071963">
      <w:pPr>
        <w:pStyle w:val="1"/>
      </w:pPr>
      <w:bookmarkStart w:id="19" w:name="_Toc342678835"/>
      <w:r>
        <w:rPr>
          <w:rFonts w:hint="eastAsia"/>
        </w:rPr>
        <w:lastRenderedPageBreak/>
        <w:t xml:space="preserve"> </w:t>
      </w:r>
      <w:bookmarkStart w:id="20" w:name="_Toc500457943"/>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460619DD"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w:t>
      </w:r>
      <w:r w:rsidR="00CD22AB">
        <w:rPr>
          <w:rFonts w:hint="eastAsia"/>
        </w:rPr>
        <w:t>打分</w:t>
      </w:r>
      <w:r w:rsidR="00BF55FA">
        <w:t>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w:t>
      </w:r>
      <w:r w:rsidR="00562C9C">
        <w:rPr>
          <w:rFonts w:hint="eastAsia"/>
        </w:rPr>
        <w:t>重点难点问题，包括特征数据的提取，历史行为特征</w:t>
      </w:r>
      <w:r w:rsidR="00C8661F">
        <w:rPr>
          <w:rFonts w:hint="eastAsia"/>
        </w:rPr>
        <w:t>数据的处理，排序模型的</w:t>
      </w:r>
      <w:r w:rsidR="00EE3405">
        <w:rPr>
          <w:rFonts w:hint="eastAsia"/>
        </w:rPr>
        <w:t>设计和</w:t>
      </w:r>
      <w:r w:rsidR="00C8661F">
        <w:rPr>
          <w:rFonts w:hint="eastAsia"/>
        </w:rPr>
        <w:t>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E27644">
        <w:rPr>
          <w:rFonts w:hint="eastAsia"/>
        </w:rPr>
        <w:t>并针对地铁单边交易处理</w:t>
      </w:r>
      <w:r w:rsidR="00BF241B">
        <w:rPr>
          <w:rFonts w:hint="eastAsia"/>
        </w:rPr>
        <w:t>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500457944"/>
      <w:r>
        <w:rPr>
          <w:rFonts w:hint="eastAsia"/>
        </w:rPr>
        <w:t>常用</w:t>
      </w:r>
      <w:r>
        <w:t>排序</w:t>
      </w:r>
      <w:r w:rsidR="00F50762">
        <w:t>方法介绍</w:t>
      </w:r>
      <w:bookmarkEnd w:id="21"/>
    </w:p>
    <w:p w14:paraId="4C2E3E95" w14:textId="7FD8700E" w:rsidR="00EE7F5C" w:rsidRDefault="0031195C" w:rsidP="00F821C0">
      <w:pPr>
        <w:pStyle w:val="07415"/>
        <w:ind w:firstLineChars="200" w:firstLine="480"/>
        <w:jc w:val="both"/>
      </w:pPr>
      <w:r>
        <w:t>排序问题最初</w:t>
      </w:r>
      <w:r w:rsidR="00DF5214">
        <w:t>是</w:t>
      </w:r>
      <w:r>
        <w:t>作为信息检索</w:t>
      </w:r>
      <w:r w:rsidR="007F2E33">
        <w:rPr>
          <w:rFonts w:hint="eastAsia"/>
        </w:rPr>
        <w:t>领域</w:t>
      </w:r>
      <w:r>
        <w:t>的核心研究问题而被人们所关注。</w:t>
      </w:r>
      <w:r w:rsidR="00DF5214">
        <w:t>在搜索引擎等信息检索系统中，</w:t>
      </w:r>
      <w:r w:rsidR="00C87106">
        <w:t>排序</w:t>
      </w:r>
      <w:r w:rsidR="00DF5214">
        <w:rPr>
          <w:rFonts w:hint="eastAsia"/>
        </w:rPr>
        <w:t>问题</w:t>
      </w:r>
      <w:r w:rsidR="00DF5214">
        <w:t>可以被抽象定义为给定查询</w:t>
      </w:r>
      <w:r w:rsidR="00DF5214">
        <w:t>Q</w:t>
      </w:r>
      <w:r w:rsidR="00DF5214">
        <w:t>和文档集合</w:t>
      </w:r>
      <w:r w:rsidR="00DF5214">
        <w:t>S={D</w:t>
      </w:r>
      <w:r w:rsidR="00DF5214" w:rsidRPr="00200D23">
        <w:rPr>
          <w:vertAlign w:val="subscript"/>
        </w:rPr>
        <w:t>1</w:t>
      </w:r>
      <w:r w:rsidR="00DF5214">
        <w:t>, D</w:t>
      </w:r>
      <w:r w:rsidR="00DF5214" w:rsidRPr="00200D23">
        <w:rPr>
          <w:vertAlign w:val="subscript"/>
        </w:rPr>
        <w:t>2</w:t>
      </w:r>
      <w:r w:rsidR="00DF5214">
        <w:t>, …</w:t>
      </w:r>
      <w:r w:rsidR="00DF5214">
        <w:rPr>
          <w:rFonts w:hint="eastAsia"/>
        </w:rPr>
        <w:t xml:space="preserve">, </w:t>
      </w:r>
      <w:r w:rsidR="00DF5214">
        <w:t>D</w:t>
      </w:r>
      <w:r w:rsidR="00DF5214" w:rsidRPr="00200D23">
        <w:rPr>
          <w:vertAlign w:val="subscript"/>
        </w:rPr>
        <w:t>n</w:t>
      </w:r>
      <w:r w:rsidR="00DF5214">
        <w:t>}</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184ED8">
        <w:rPr>
          <w:rFonts w:hint="eastAsia"/>
        </w:rPr>
        <w:t>大致</w:t>
      </w:r>
      <w:r w:rsidR="00184ED8">
        <w:t>可以</w:t>
      </w:r>
      <w:r w:rsidR="00184ED8">
        <w:rPr>
          <w:rFonts w:hint="eastAsia"/>
        </w:rPr>
        <w:t>分成两种类型</w:t>
      </w:r>
      <w:r w:rsidR="00FA5747">
        <w:t>：</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762E93">
        <w:t>之间的</w:t>
      </w:r>
      <w:r w:rsidR="00762E93">
        <w:rPr>
          <w:rFonts w:hint="eastAsia"/>
        </w:rPr>
        <w:t>相关程度</w:t>
      </w:r>
      <w:r w:rsidR="00A10C17">
        <w:rPr>
          <w:rFonts w:hint="eastAsia"/>
        </w:rPr>
        <w:t>对</w:t>
      </w:r>
      <w:r w:rsidR="00DB0497">
        <w:rPr>
          <w:rFonts w:hint="eastAsia"/>
        </w:rPr>
        <w:t>候选</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200D23">
        <w:rPr>
          <w:rFonts w:hint="eastAsia"/>
        </w:rPr>
        <w:t>，</w:t>
      </w:r>
      <w:r w:rsidR="00200D23">
        <w:rPr>
          <w:rFonts w:hint="eastAsia"/>
        </w:rPr>
        <w:t>LSA</w:t>
      </w:r>
      <w:r w:rsidR="00A10C17">
        <w:t>）、</w:t>
      </w:r>
      <w:r w:rsidR="00A10C17">
        <w:t>BM25</w:t>
      </w:r>
      <w:r w:rsidR="00A10C17">
        <w:t>、</w:t>
      </w:r>
      <w:r w:rsidR="00A10C17">
        <w:rPr>
          <w:rFonts w:hint="eastAsia"/>
        </w:rPr>
        <w:t>基于语言建模</w:t>
      </w:r>
      <w:r w:rsidR="00200D23">
        <w:t>的信息检索</w:t>
      </w:r>
      <w:r w:rsidR="00A10C17">
        <w:t>模型等</w:t>
      </w:r>
      <w:r w:rsidR="0019304E">
        <w:t>。</w:t>
      </w:r>
      <w:r w:rsidR="0075139C">
        <w:rPr>
          <w:rFonts w:hint="eastAsia"/>
        </w:rPr>
        <w:t>与之相对，</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r w:rsidR="00D45D05" w:rsidRPr="00D45D05">
        <w:rPr>
          <w:rFonts w:hint="eastAsia"/>
          <w:vertAlign w:val="superscript"/>
        </w:rPr>
        <w:t>[</w:t>
      </w:r>
      <w:r w:rsidR="00D45D05" w:rsidRPr="00D45D05">
        <w:rPr>
          <w:vertAlign w:val="superscript"/>
        </w:rPr>
        <w:t>24-26</w:t>
      </w:r>
      <w:r w:rsidR="00D45D05" w:rsidRPr="00D45D05">
        <w:rPr>
          <w:rFonts w:hint="eastAsia"/>
          <w:vertAlign w:val="superscript"/>
        </w:rPr>
        <w:t>]</w:t>
      </w:r>
      <w:r w:rsidR="002664CF">
        <w:t>。</w:t>
      </w:r>
    </w:p>
    <w:p w14:paraId="07E48158" w14:textId="0F4CE369"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B69A9">
        <w:t>进行综合</w:t>
      </w:r>
      <w:r w:rsidR="001B69A9">
        <w:rPr>
          <w:rFonts w:hint="eastAsia"/>
        </w:rPr>
        <w:t>考虑</w:t>
      </w:r>
      <w:r w:rsidR="001150A5">
        <w:t>。</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9E1931">
        <w:rPr>
          <w:rFonts w:hint="eastAsia"/>
        </w:rPr>
        <w:t>排序学习。</w:t>
      </w:r>
      <w:r w:rsidR="00987669">
        <w:rPr>
          <w:rFonts w:hint="eastAsia"/>
        </w:rPr>
        <w:t>如图</w:t>
      </w:r>
      <w:r w:rsidR="00987669">
        <w:rPr>
          <w:rFonts w:hint="eastAsia"/>
        </w:rPr>
        <w:t>3-</w:t>
      </w:r>
      <w:r w:rsidR="00987669">
        <w:t>1</w:t>
      </w:r>
      <w:r w:rsidR="00987669">
        <w:rPr>
          <w:rFonts w:hint="eastAsia"/>
        </w:rPr>
        <w:t>所示，</w:t>
      </w:r>
      <w:r w:rsidR="009E1931">
        <w:rPr>
          <w:rFonts w:hint="eastAsia"/>
        </w:rPr>
        <w:t>排序学习</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BA0964">
        <w:rPr>
          <w:rFonts w:hint="eastAsia"/>
        </w:rPr>
        <w:t>方法</w:t>
      </w:r>
      <w:r w:rsidR="0054436F">
        <w:t>训练</w:t>
      </w:r>
      <w:r w:rsidR="0054436F">
        <w:rPr>
          <w:rFonts w:hint="eastAsia"/>
        </w:rPr>
        <w:t>算法</w:t>
      </w:r>
      <w:r w:rsidR="00AE179C">
        <w:t>模型进行排序学习。</w:t>
      </w:r>
      <w:r w:rsidR="00A202A2">
        <w:t>与传统排序模型</w:t>
      </w:r>
      <w:r w:rsidR="00257379">
        <w:t>相比，</w:t>
      </w:r>
      <w:r w:rsidR="008B3E0C">
        <w:rPr>
          <w:rFonts w:hint="eastAsia"/>
        </w:rPr>
        <w:t>排序学习</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A7D8D99"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5E322F">
        <w:rPr>
          <w:rFonts w:hint="eastAsia"/>
        </w:rPr>
        <w:t>排序学习方法</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w:t>
      </w:r>
      <w:r w:rsidR="00A359FF">
        <w:lastRenderedPageBreak/>
        <w:t>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sidRPr="00D3377F">
        <w:rPr>
          <w:rFonts w:hint="eastAsia"/>
          <w:vertAlign w:val="subscript"/>
        </w:rPr>
        <w:t>1</w:t>
      </w:r>
      <w:r w:rsidR="003F2680">
        <w:rPr>
          <w:rFonts w:hint="eastAsia"/>
        </w:rPr>
        <w:t xml:space="preserve">, </w:t>
      </w:r>
      <w:r w:rsidR="002859A9">
        <w:rPr>
          <w:rFonts w:hint="eastAsia"/>
        </w:rPr>
        <w:t>I</w:t>
      </w:r>
      <w:r w:rsidR="003F2680" w:rsidRPr="00D3377F">
        <w:rPr>
          <w:rFonts w:hint="eastAsia"/>
          <w:vertAlign w:val="subscript"/>
        </w:rPr>
        <w:t>2</w:t>
      </w:r>
      <w:r w:rsidR="003F2680">
        <w:t>, …,</w:t>
      </w:r>
      <w:r w:rsidR="002859A9">
        <w:t xml:space="preserve"> </w:t>
      </w:r>
      <w:r w:rsidR="002859A9">
        <w:rPr>
          <w:rFonts w:hint="eastAsia"/>
        </w:rPr>
        <w:t>I</w:t>
      </w:r>
      <w:r w:rsidR="003F2680" w:rsidRPr="00D3377F">
        <w:rPr>
          <w:vertAlign w:val="subscript"/>
        </w:rPr>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w:t>
      </w:r>
      <w:r w:rsidR="002859A9" w:rsidRPr="00D3377F">
        <w:rPr>
          <w:vertAlign w:val="subscript"/>
        </w:rPr>
        <w:t>1</w:t>
      </w:r>
      <w:r w:rsidR="002859A9">
        <w:t>, C</w:t>
      </w:r>
      <w:r w:rsidR="002859A9" w:rsidRPr="00D3377F">
        <w:rPr>
          <w:vertAlign w:val="subscript"/>
        </w:rPr>
        <w:t>2</w:t>
      </w:r>
      <w:r w:rsidR="002859A9">
        <w:t>, …, C</w:t>
      </w:r>
      <w:r w:rsidR="002859A9" w:rsidRPr="00D3377F">
        <w:rPr>
          <w:vertAlign w:val="subscript"/>
        </w:rPr>
        <w:t>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AE1541">
        <w:rPr>
          <w:rFonts w:hint="eastAsia"/>
        </w:rPr>
        <w:t>则包括搜索</w:t>
      </w:r>
      <w:r w:rsidR="00827B76">
        <w:rPr>
          <w:rFonts w:hint="eastAsia"/>
        </w:rPr>
        <w:t>关键词、用户自身属性特征、历史数据记录等</w:t>
      </w:r>
      <w:r w:rsidR="00DD3DD2">
        <w:rPr>
          <w:rFonts w:hint="eastAsia"/>
        </w:rPr>
        <w:t>排序</w:t>
      </w:r>
      <w:r w:rsidR="004E479E">
        <w:rPr>
          <w:rFonts w:hint="eastAsia"/>
        </w:rPr>
        <w:t>的</w:t>
      </w:r>
      <w:r w:rsidR="00137666">
        <w:rPr>
          <w:rFonts w:hint="eastAsia"/>
        </w:rPr>
        <w:t>条件</w:t>
      </w:r>
      <w:r w:rsidR="00DD3DD2">
        <w:rPr>
          <w:rFonts w:hint="eastAsia"/>
        </w:rPr>
        <w:t>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37535518" w:rsidR="00035862" w:rsidRDefault="00C02AA4" w:rsidP="00035862">
      <w:pPr>
        <w:pStyle w:val="07415"/>
        <w:spacing w:line="240" w:lineRule="auto"/>
        <w:ind w:firstLine="0"/>
        <w:jc w:val="center"/>
      </w:pPr>
      <w:r>
        <w:rPr>
          <w:noProof/>
        </w:rPr>
        <w:drawing>
          <wp:inline distT="0" distB="0" distL="0" distR="0" wp14:anchorId="12F44433" wp14:editId="37666484">
            <wp:extent cx="4970780" cy="4088393"/>
            <wp:effectExtent l="0" t="0" r="127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6316" cy="4109396"/>
                    </a:xfrm>
                    <a:prstGeom prst="rect">
                      <a:avLst/>
                    </a:prstGeom>
                  </pic:spPr>
                </pic:pic>
              </a:graphicData>
            </a:graphic>
          </wp:inline>
        </w:drawing>
      </w:r>
    </w:p>
    <w:p w14:paraId="39C68E05" w14:textId="538C241F" w:rsidR="00D53D1E"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排序学习框架</w:t>
      </w:r>
    </w:p>
    <w:p w14:paraId="311C13D5" w14:textId="34DB2BD8" w:rsidR="00173303" w:rsidRDefault="00440B96">
      <w:pPr>
        <w:pStyle w:val="2"/>
      </w:pPr>
      <w:bookmarkStart w:id="22" w:name="_Toc500457945"/>
      <w:r>
        <w:rPr>
          <w:rFonts w:hint="eastAsia"/>
        </w:rPr>
        <w:t>排序学习模型训练方法</w:t>
      </w:r>
      <w:bookmarkEnd w:id="22"/>
    </w:p>
    <w:p w14:paraId="1D319EA9" w14:textId="428ED311" w:rsidR="00394E01" w:rsidRDefault="00440B96" w:rsidP="00E16B93">
      <w:pPr>
        <w:pStyle w:val="07415"/>
        <w:ind w:firstLineChars="200" w:firstLine="480"/>
        <w:jc w:val="both"/>
      </w:pPr>
      <w:r>
        <w:rPr>
          <w:rFonts w:hint="eastAsia"/>
        </w:rPr>
        <w:t>排序学习</w:t>
      </w:r>
      <w:r w:rsidR="00B7141A">
        <w:rPr>
          <w:rFonts w:hint="eastAsia"/>
        </w:rPr>
        <w:t>的主要流程包括</w:t>
      </w:r>
      <w:r w:rsidR="00235F22">
        <w:rPr>
          <w:rFonts w:hint="eastAsia"/>
        </w:rPr>
        <w:t>训练数据</w:t>
      </w:r>
      <w:r w:rsidR="00164A49">
        <w:rPr>
          <w:rFonts w:hint="eastAsia"/>
        </w:rPr>
        <w:t>收集</w:t>
      </w:r>
      <w:r w:rsidR="00242C4E">
        <w:rPr>
          <w:rFonts w:hint="eastAsia"/>
        </w:rPr>
        <w:t>、特征提取</w:t>
      </w:r>
      <w:r w:rsidR="00722C09">
        <w:rPr>
          <w:rFonts w:hint="eastAsia"/>
        </w:rPr>
        <w:t>转换、</w:t>
      </w:r>
      <w:r w:rsidR="00235F22">
        <w:rPr>
          <w:rFonts w:hint="eastAsia"/>
        </w:rPr>
        <w:t>排序</w:t>
      </w:r>
      <w:r w:rsidR="001A1665">
        <w:rPr>
          <w:rFonts w:hint="eastAsia"/>
        </w:rPr>
        <w:t>打分</w:t>
      </w:r>
      <w:r w:rsidR="00235F22">
        <w:rPr>
          <w:rFonts w:hint="eastAsia"/>
        </w:rPr>
        <w:t>模型</w:t>
      </w:r>
      <w:r w:rsidR="00722C09">
        <w:rPr>
          <w:rFonts w:hint="eastAsia"/>
        </w:rPr>
        <w:t>训练优化</w:t>
      </w:r>
      <w:r w:rsidR="00235F22">
        <w:rPr>
          <w:rFonts w:hint="eastAsia"/>
        </w:rPr>
        <w:t>和模型应用等步骤</w:t>
      </w:r>
      <w:r w:rsidR="003E4443">
        <w:t>。</w:t>
      </w:r>
      <w:r w:rsidR="00235F22">
        <w:rPr>
          <w:rFonts w:hint="eastAsia"/>
        </w:rPr>
        <w:t>其中</w:t>
      </w:r>
      <w:r w:rsidR="00A52E13">
        <w:rPr>
          <w:rFonts w:hint="eastAsia"/>
        </w:rPr>
        <w:t>，排序</w:t>
      </w:r>
      <w:r w:rsidR="00BB7C38">
        <w:rPr>
          <w:rFonts w:hint="eastAsia"/>
        </w:rPr>
        <w:t>打分</w:t>
      </w:r>
      <w:r w:rsidR="00A52E13">
        <w:rPr>
          <w:rFonts w:hint="eastAsia"/>
        </w:rPr>
        <w:t>模型的</w:t>
      </w:r>
      <w:r w:rsidR="00B971EE">
        <w:rPr>
          <w:rFonts w:hint="eastAsia"/>
        </w:rPr>
        <w:t>设计和</w:t>
      </w:r>
      <w:r w:rsidR="00A52E13">
        <w:rPr>
          <w:rFonts w:hint="eastAsia"/>
        </w:rPr>
        <w:t>训练是</w:t>
      </w:r>
      <w:r w:rsidR="00AF301F">
        <w:rPr>
          <w:rFonts w:hint="eastAsia"/>
        </w:rPr>
        <w:t>排序学习问题</w:t>
      </w:r>
      <w:r w:rsidR="00A52E13">
        <w:rPr>
          <w:rFonts w:hint="eastAsia"/>
        </w:rPr>
        <w:t>的核心，也是技术难点所在。</w:t>
      </w:r>
      <w:r w:rsidR="00520CE1">
        <w:rPr>
          <w:rFonts w:hint="eastAsia"/>
        </w:rPr>
        <w:t>排序学习</w:t>
      </w:r>
      <w:r w:rsidR="0064016C">
        <w:rPr>
          <w:rFonts w:hint="eastAsia"/>
        </w:rPr>
        <w:t>的模型训练方法</w:t>
      </w:r>
      <w:r w:rsidR="003674F0">
        <w:t>按照原理的不同</w:t>
      </w:r>
      <w:r w:rsidR="009D3708">
        <w:rPr>
          <w:rFonts w:hint="eastAsia"/>
        </w:rPr>
        <w:t>可以分成</w:t>
      </w:r>
      <w:r w:rsidR="00E7369B">
        <w:rPr>
          <w:rFonts w:hint="eastAsia"/>
        </w:rPr>
        <w:t>三种</w:t>
      </w:r>
      <w:r w:rsidR="0064016C">
        <w:rPr>
          <w:rFonts w:hint="eastAsia"/>
        </w:rPr>
        <w:t>：</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500457946"/>
      <w:r>
        <w:rPr>
          <w:rFonts w:hint="eastAsia"/>
        </w:rPr>
        <w:t>PointWise方法</w:t>
      </w:r>
      <w:bookmarkEnd w:id="23"/>
    </w:p>
    <w:p w14:paraId="5C74C3E2" w14:textId="7A8ECD44" w:rsidR="0093544E" w:rsidRDefault="00A5576B" w:rsidP="00E16B93">
      <w:pPr>
        <w:pStyle w:val="07415"/>
        <w:ind w:firstLineChars="200" w:firstLine="480"/>
        <w:jc w:val="both"/>
      </w:pPr>
      <w:r>
        <w:rPr>
          <w:rFonts w:hint="eastAsia"/>
        </w:rPr>
        <w:t>排序问题</w:t>
      </w:r>
      <w:r w:rsidR="00E319FB">
        <w:rPr>
          <w:rFonts w:hint="eastAsia"/>
        </w:rPr>
        <w:t>的核心</w:t>
      </w:r>
      <w:r w:rsidR="0093544E">
        <w:rPr>
          <w:rFonts w:hint="eastAsia"/>
        </w:rPr>
        <w:t>是</w:t>
      </w:r>
      <w:r w:rsidR="00B05BC8">
        <w:rPr>
          <w:rFonts w:hint="eastAsia"/>
        </w:rPr>
        <w:t>确定一个打分函数，使用此函数对待排序候选项集合中</w:t>
      </w:r>
      <w:r w:rsidR="00BC0F9B">
        <w:rPr>
          <w:rFonts w:hint="eastAsia"/>
        </w:rPr>
        <w:t>的</w:t>
      </w:r>
      <w:r w:rsidR="00B05BC8">
        <w:rPr>
          <w:rFonts w:hint="eastAsia"/>
        </w:rPr>
        <w:t>每一</w:t>
      </w:r>
      <w:r w:rsidR="00B05BC8">
        <w:rPr>
          <w:rFonts w:hint="eastAsia"/>
        </w:rPr>
        <w:lastRenderedPageBreak/>
        <w:t>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方法是传统排序方法的延伸和发展。</w:t>
      </w:r>
      <w:r w:rsidR="004B7976">
        <w:rPr>
          <w:rFonts w:hint="eastAsia"/>
        </w:rPr>
        <w:t>传统排序方法中由专家</w:t>
      </w:r>
      <w:r w:rsidR="004B7976">
        <w:t>确定</w:t>
      </w:r>
      <w:r w:rsidR="00AB6703">
        <w:rPr>
          <w:rFonts w:hint="eastAsia"/>
        </w:rPr>
        <w:t>的排序公式、查询</w:t>
      </w:r>
      <w:r w:rsidR="00E15EA8">
        <w:t>关键</w:t>
      </w:r>
      <w:r w:rsidR="00CB3B4E">
        <w:rPr>
          <w:rFonts w:hint="eastAsia"/>
        </w:rPr>
        <w:t>词</w:t>
      </w:r>
      <w:r w:rsidR="00AB6703">
        <w:rPr>
          <w:rFonts w:hint="eastAsia"/>
        </w:rPr>
        <w:t>与</w:t>
      </w:r>
      <w:r w:rsidR="00E15EA8">
        <w:t>候选</w:t>
      </w:r>
      <w:r w:rsidR="00AB6703">
        <w:rPr>
          <w:rFonts w:hint="eastAsia"/>
        </w:rPr>
        <w:t>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D916D7">
        <w:rPr>
          <w:rFonts w:hint="eastAsia"/>
        </w:rPr>
        <w:t>方法中，排序问题</w:t>
      </w:r>
      <w:r w:rsidR="005E29B5">
        <w:t>首先</w:t>
      </w:r>
      <w:r w:rsidR="00D9309D">
        <w:rPr>
          <w:rFonts w:hint="eastAsia"/>
        </w:rPr>
        <w:t>被转换成</w:t>
      </w:r>
      <w:r w:rsidR="00562153">
        <w:t>等价的</w:t>
      </w:r>
      <w:r w:rsidR="00D916D7">
        <w:rPr>
          <w:rFonts w:hint="eastAsia"/>
        </w:rPr>
        <w:t>分类、</w:t>
      </w:r>
      <w:r w:rsidR="006A058C">
        <w:rPr>
          <w:rFonts w:hint="eastAsia"/>
        </w:rPr>
        <w:t>回归问题，</w:t>
      </w:r>
      <w:r w:rsidR="005E29B5">
        <w:t>再</w:t>
      </w:r>
      <w:r w:rsidR="006A058C">
        <w:rPr>
          <w:rFonts w:hint="eastAsia"/>
        </w:rPr>
        <w:t>通过训练机器学习算法模型</w:t>
      </w:r>
      <w:r w:rsidR="008904D6">
        <w:rPr>
          <w:rFonts w:hint="eastAsia"/>
        </w:rPr>
        <w:t>拟合</w:t>
      </w:r>
      <w:r w:rsidR="006A058C">
        <w:rPr>
          <w:rFonts w:hint="eastAsia"/>
        </w:rPr>
        <w:t>打分函数</w:t>
      </w:r>
      <w:r w:rsidR="00300D71" w:rsidRPr="00300D71">
        <w:rPr>
          <w:rFonts w:hint="eastAsia"/>
          <w:vertAlign w:val="superscript"/>
        </w:rPr>
        <w:t>[</w:t>
      </w:r>
      <w:r w:rsidR="00300D71" w:rsidRPr="00300D71">
        <w:rPr>
          <w:vertAlign w:val="superscript"/>
        </w:rPr>
        <w:t>27</w:t>
      </w:r>
      <w:r w:rsidR="00300D71" w:rsidRPr="00300D71">
        <w:rPr>
          <w:rFonts w:hint="eastAsia"/>
          <w:vertAlign w:val="superscript"/>
        </w:rPr>
        <w:t>]</w:t>
      </w:r>
      <w:r w:rsidR="006A058C">
        <w:rPr>
          <w:rFonts w:hint="eastAsia"/>
        </w:rPr>
        <w:t>。</w:t>
      </w:r>
      <w:r w:rsidR="0045088A">
        <w:rPr>
          <w:rFonts w:hint="eastAsia"/>
        </w:rPr>
        <w:t>举例来说，假设排序特征向量为</w:t>
      </w:r>
      <m:oMath>
        <m:r>
          <m:rPr>
            <m:sty m:val="b"/>
          </m:rP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ty m:val="b"/>
          </m:rPr>
          <w:rPr>
            <w:rFonts w:ascii="Cambria Math" w:hAnsi="Cambria Math"/>
          </w:rPr>
          <m:t>)</m:t>
        </m:r>
      </m:oMath>
      <w:r w:rsidR="005F453F">
        <w:rPr>
          <w:rFonts w:hint="eastAsia"/>
        </w:rPr>
        <w:t>，待排序项的期望得分为</w:t>
      </w:r>
      <m:oMath>
        <m:r>
          <w:rPr>
            <w:rFonts w:ascii="Cambria Math" w:hAnsi="Cambria Math"/>
          </w:rPr>
          <m:t>y</m:t>
        </m:r>
      </m:oMath>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172F894D" w14:textId="4B63B861" w:rsidR="00E04D0A" w:rsidRPr="00E04D0A" w:rsidRDefault="00EA50E7" w:rsidP="00E04D0A">
      <w:pPr>
        <w:pStyle w:val="07415"/>
        <w:spacing w:line="240" w:lineRule="auto"/>
        <w:ind w:firstLineChars="175"/>
      </w:pPr>
      <m:oMathPara>
        <m:oMath>
          <m:eqArr>
            <m:eqArrPr>
              <m:maxDist m:val="1"/>
              <m:ctrlPr>
                <w:rPr>
                  <w:rFonts w:ascii="Cambria Math" w:hAnsi="Cambria Math"/>
                </w:rPr>
              </m:ctrlPr>
            </m:eqArrPr>
            <m:e>
              <m:r>
                <w:rPr>
                  <w:rFonts w:ascii="Cambria Math" w:hAnsi="Cambria Math"/>
                </w:rPr>
                <m:t>f</m:t>
              </m:r>
              <m:d>
                <m:dPr>
                  <m:ctrlPr>
                    <w:rPr>
                      <w:rFonts w:ascii="Cambria Math" w:hAnsi="Cambria Math"/>
                      <w:i/>
                    </w:rPr>
                  </m:ctrlPr>
                </m:dPr>
                <m:e>
                  <m:r>
                    <m:rPr>
                      <m:sty m:val="b"/>
                    </m:rPr>
                    <w:rPr>
                      <w:rFonts w:ascii="Cambria Math" w:hAnsi="Cambria Math"/>
                    </w:rPr>
                    <m:t>x</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6627DAC8" w14:textId="4F10D511" w:rsidR="006B0C6D" w:rsidRPr="006B0C6D" w:rsidRDefault="00EA50E7" w:rsidP="001B543C">
      <w:pPr>
        <w:pStyle w:val="07415"/>
        <w:spacing w:line="240" w:lineRule="auto"/>
        <w:ind w:firstLine="0"/>
      </w:pPr>
      <m:oMathPara>
        <m:oMath>
          <m:eqArr>
            <m:eqArrPr>
              <m:maxDist m:val="1"/>
              <m:ctrlPr>
                <w:rPr>
                  <w:rFonts w:ascii="Cambria Math" w:hAnsi="Cambria Math"/>
                </w:rPr>
              </m:ctrlPr>
            </m:eqArrPr>
            <m:e>
              <m:r>
                <m:rPr>
                  <m:sty m:val="p"/>
                </m:rPr>
                <w:rPr>
                  <w:rFonts w:ascii="Cambria Math" w:hAnsi="Cambria Math"/>
                </w:rPr>
                <m:t>Loss=</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m:rPr>
                                      <m:sty m:val="b"/>
                                    </m:rPr>
                                    <w:rPr>
                                      <w:rFonts w:ascii="Cambria Math" w:hAnsi="Cambria Math"/>
                                    </w:rPr>
                                    <m:t>x</m:t>
                                  </m:r>
                                </m:e>
                                <m:sub>
                                  <m:r>
                                    <w:rPr>
                                      <w:rFonts w:ascii="Cambria Math" w:hAnsi="Cambria Math"/>
                                    </w:rPr>
                                    <m:t>j</m:t>
                                  </m:r>
                                </m:sub>
                              </m:sSub>
                            </m:e>
                          </m:d>
                        </m:e>
                      </m:d>
                    </m:e>
                    <m:sup>
                      <m:r>
                        <w:rPr>
                          <w:rFonts w:ascii="Cambria Math" w:hAnsi="Cambria Math"/>
                        </w:rPr>
                        <m:t>2</m:t>
                      </m:r>
                    </m:sup>
                  </m:sSup>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eastAsia="微软雅黑" w:hAnsi="微软雅黑" w:cs="微软雅黑"/>
                    </w:rPr>
                    <m:t>2</m:t>
                  </m:r>
                </m:e>
              </m:d>
              <m:ctrlPr>
                <w:rPr>
                  <w:rFonts w:ascii="Cambria Math" w:hAnsi="Cambria Math"/>
                  <w:i/>
                </w:rPr>
              </m:ctrlPr>
            </m:e>
          </m:eqArr>
        </m:oMath>
      </m:oMathPara>
    </w:p>
    <w:p w14:paraId="4EAC6A41" w14:textId="33094A71" w:rsidR="0093544E" w:rsidRDefault="00B22A4F" w:rsidP="00E16B93">
      <w:pPr>
        <w:pStyle w:val="07415"/>
        <w:ind w:firstLineChars="200" w:firstLine="480"/>
        <w:jc w:val="both"/>
      </w:pPr>
      <w:r>
        <w:rPr>
          <w:rFonts w:hint="eastAsia"/>
        </w:rPr>
        <w:t>其中，参数</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7DA427A3" w:rsidR="00D52065" w:rsidRDefault="00A462A8" w:rsidP="00E16B93">
      <w:pPr>
        <w:pStyle w:val="07415"/>
        <w:ind w:firstLineChars="200" w:firstLine="480"/>
        <w:jc w:val="both"/>
      </w:pPr>
      <w:r>
        <w:rPr>
          <w:rFonts w:hint="eastAsia"/>
        </w:rPr>
        <w:t>PointWise</w:t>
      </w:r>
      <w:r>
        <w:rPr>
          <w:rFonts w:hint="eastAsia"/>
        </w:rPr>
        <w:t>方法是最简单也是应用最为广泛的排序学习</w:t>
      </w:r>
      <w:r w:rsidR="006B5542">
        <w:rPr>
          <w:rFonts w:hint="eastAsia"/>
        </w:rPr>
        <w:t>模型训练</w:t>
      </w:r>
      <w:r>
        <w:rPr>
          <w:rFonts w:hint="eastAsia"/>
        </w:rPr>
        <w:t>方法。</w:t>
      </w:r>
      <w:r w:rsidR="003E7F8E">
        <w:rPr>
          <w:rFonts w:hint="eastAsia"/>
        </w:rPr>
        <w:t>在</w:t>
      </w:r>
      <w:r w:rsidR="003E7F8E">
        <w:rPr>
          <w:rFonts w:hint="eastAsia"/>
        </w:rPr>
        <w:t>PointWise</w:t>
      </w:r>
      <w:r w:rsidR="004472EE">
        <w:rPr>
          <w:rFonts w:hint="eastAsia"/>
        </w:rPr>
        <w:t>方法中，训练数据集比较容易构造</w:t>
      </w:r>
      <w:r w:rsidR="003E7F8E">
        <w:rPr>
          <w:rFonts w:hint="eastAsia"/>
        </w:rPr>
        <w:t>，同时可以直接应用机器学习解决分类回归等问题中的一些比较成熟的技术手段和解决方案。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500457947"/>
      <w:r>
        <w:rPr>
          <w:rFonts w:hint="eastAsia"/>
        </w:rPr>
        <w:t>PairWise方法</w:t>
      </w:r>
      <w:bookmarkEnd w:id="24"/>
    </w:p>
    <w:p w14:paraId="1F227FA6" w14:textId="74458760" w:rsidR="00632680" w:rsidRDefault="006D0C2C" w:rsidP="00660520">
      <w:pPr>
        <w:pStyle w:val="07415"/>
        <w:jc w:val="both"/>
      </w:pPr>
      <w:r>
        <w:rPr>
          <w:rFonts w:hint="eastAsia"/>
        </w:rPr>
        <w:t>与</w:t>
      </w:r>
      <w:r w:rsidR="000E5231" w:rsidRPr="000E5231">
        <w:rPr>
          <w:rFonts w:hint="eastAsia"/>
        </w:rPr>
        <w:t>PointWise</w:t>
      </w:r>
      <w:r w:rsidR="000E5231" w:rsidRPr="000E5231">
        <w:rPr>
          <w:rFonts w:hint="eastAsia"/>
        </w:rPr>
        <w:t>方法</w:t>
      </w:r>
      <w:r>
        <w:rPr>
          <w:rFonts w:hint="eastAsia"/>
        </w:rPr>
        <w:t>相比</w:t>
      </w:r>
      <w:r w:rsidR="000E5231" w:rsidRPr="000E5231">
        <w:rPr>
          <w:rFonts w:hint="eastAsia"/>
        </w:rPr>
        <w:t>，</w:t>
      </w:r>
      <w:r w:rsidR="000E5231" w:rsidRPr="000E5231">
        <w:rPr>
          <w:rFonts w:hint="eastAsia"/>
        </w:rPr>
        <w:t>Pairwise</w:t>
      </w:r>
      <w:r w:rsidR="000E5231" w:rsidRPr="000E5231">
        <w:rPr>
          <w:rFonts w:hint="eastAsia"/>
        </w:rPr>
        <w:t>方法</w:t>
      </w:r>
      <w:r>
        <w:rPr>
          <w:rFonts w:hint="eastAsia"/>
        </w:rPr>
        <w:t>不是</w:t>
      </w:r>
      <w:r w:rsidR="009F1008">
        <w:rPr>
          <w:rFonts w:hint="eastAsia"/>
        </w:rPr>
        <w:t>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8E7EC6">
        <w:rPr>
          <w:rFonts w:hint="eastAsia"/>
        </w:rPr>
        <w:t>如图</w:t>
      </w:r>
      <w:r w:rsidR="008E7EC6">
        <w:rPr>
          <w:rFonts w:hint="eastAsia"/>
        </w:rPr>
        <w:t>3-</w:t>
      </w:r>
      <w:r w:rsidR="008E7EC6">
        <w:t>2</w:t>
      </w:r>
      <w:r w:rsidR="008E7EC6">
        <w:rPr>
          <w:rFonts w:hint="eastAsia"/>
        </w:rPr>
        <w:t>所示</w:t>
      </w:r>
      <w:r w:rsidR="00DD056E">
        <w:rPr>
          <w:rFonts w:hint="eastAsia"/>
        </w:rPr>
        <w:t>，</w:t>
      </w:r>
      <w:r w:rsidR="00B8344E">
        <w:rPr>
          <w:rFonts w:hint="eastAsia"/>
        </w:rPr>
        <w:t>其训练过程和训练目标是给定一组</w:t>
      </w:r>
      <w:r w:rsidR="000E5231" w:rsidRPr="000E5231">
        <w:rPr>
          <w:rFonts w:hint="eastAsia"/>
        </w:rPr>
        <w:t>待排序项</w:t>
      </w:r>
      <w:r w:rsidR="000E5231" w:rsidRPr="000E5231">
        <w:rPr>
          <w:rFonts w:hint="eastAsia"/>
        </w:rPr>
        <w:t>&lt;</w:t>
      </w:r>
      <w:r w:rsidR="00FC7210">
        <w:rPr>
          <w:rFonts w:hint="eastAsia"/>
        </w:rPr>
        <w:t>I</w:t>
      </w:r>
      <w:r w:rsidR="00FC7210">
        <w:rPr>
          <w:vertAlign w:val="subscript"/>
        </w:rPr>
        <w:t>1</w:t>
      </w:r>
      <w:r w:rsidR="000E5231" w:rsidRPr="000E5231">
        <w:rPr>
          <w:rFonts w:hint="eastAsia"/>
        </w:rPr>
        <w:t>，</w:t>
      </w:r>
      <w:r w:rsidR="00FC7210">
        <w:rPr>
          <w:rFonts w:hint="eastAsia"/>
        </w:rPr>
        <w:t>I</w:t>
      </w:r>
      <w:r w:rsidR="00FC7210">
        <w:rPr>
          <w:vertAlign w:val="subscript"/>
        </w:rPr>
        <w:t>2</w:t>
      </w:r>
      <w:r w:rsidR="000E5231" w:rsidRPr="000E5231">
        <w:rPr>
          <w:rFonts w:hint="eastAsia"/>
        </w:rPr>
        <w:t>&gt;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B317B5">
        <w:rPr>
          <w:rFonts w:hint="eastAsia"/>
        </w:rPr>
        <w:t>把排序问题转化为二分类问题，再使用决策树等常用的分类算法模型求解</w:t>
      </w:r>
      <w:r w:rsidR="002F6B22">
        <w:rPr>
          <w:rFonts w:hint="eastAsia"/>
        </w:rPr>
        <w:t>分类</w:t>
      </w:r>
      <w:r w:rsidR="000E5231" w:rsidRPr="000E5231">
        <w:rPr>
          <w:rFonts w:hint="eastAsia"/>
        </w:rPr>
        <w:t>判别函数。</w:t>
      </w:r>
      <w:r w:rsidR="00030019">
        <w:rPr>
          <w:rFonts w:hint="eastAsia"/>
        </w:rPr>
        <w:t>常用的</w:t>
      </w:r>
      <w:r w:rsidR="00030019">
        <w:rPr>
          <w:rFonts w:hint="eastAsia"/>
        </w:rPr>
        <w:t>PairWise</w:t>
      </w:r>
      <w:r w:rsidR="00030019">
        <w:rPr>
          <w:rFonts w:hint="eastAsia"/>
        </w:rPr>
        <w:t>排序算法包括</w:t>
      </w:r>
      <w:r w:rsidR="00030019">
        <w:rPr>
          <w:rFonts w:hint="eastAsia"/>
        </w:rPr>
        <w:t>GBRank</w:t>
      </w:r>
      <w:r w:rsidR="001E0BAA">
        <w:rPr>
          <w:rFonts w:hint="eastAsia"/>
        </w:rPr>
        <w:t>、</w:t>
      </w:r>
      <w:r w:rsidR="001E0BAA">
        <w:rPr>
          <w:rFonts w:hint="eastAsia"/>
        </w:rPr>
        <w:t>RankBoost</w:t>
      </w:r>
      <w:r w:rsidR="001E0BAA">
        <w:rPr>
          <w:rFonts w:hint="eastAsia"/>
        </w:rPr>
        <w:t>和</w:t>
      </w:r>
      <w:r w:rsidR="001E0BAA">
        <w:rPr>
          <w:rFonts w:hint="eastAsia"/>
        </w:rPr>
        <w:t>Ranking</w:t>
      </w:r>
      <w:r w:rsidR="001E0BAA">
        <w:t xml:space="preserve"> </w:t>
      </w:r>
      <w:r w:rsidR="001E0BAA">
        <w:rPr>
          <w:rFonts w:hint="eastAsia"/>
        </w:rPr>
        <w:t>SVM</w:t>
      </w:r>
      <w:r w:rsidR="00030019">
        <w:rPr>
          <w:rFonts w:hint="eastAsia"/>
        </w:rPr>
        <w:t>等</w:t>
      </w:r>
      <w:r w:rsidR="00A30C30" w:rsidRPr="00A30C30">
        <w:rPr>
          <w:rFonts w:hint="eastAsia"/>
          <w:vertAlign w:val="superscript"/>
        </w:rPr>
        <w:t>[</w:t>
      </w:r>
      <w:r w:rsidR="00A30C30" w:rsidRPr="00A30C30">
        <w:rPr>
          <w:vertAlign w:val="superscript"/>
        </w:rPr>
        <w:t>28</w:t>
      </w:r>
      <w:r w:rsidR="00A30C30" w:rsidRPr="00A30C30">
        <w:rPr>
          <w:rFonts w:hint="eastAsia"/>
          <w:vertAlign w:val="superscript"/>
        </w:rPr>
        <w:t>]</w:t>
      </w:r>
      <w:r w:rsidR="00030019">
        <w:rPr>
          <w:rFonts w:hint="eastAsia"/>
        </w:rPr>
        <w:t>。</w:t>
      </w:r>
    </w:p>
    <w:p w14:paraId="49C5E481" w14:textId="3EA6F5CA" w:rsidR="00632680" w:rsidRDefault="00223EC9" w:rsidP="00223EC9">
      <w:pPr>
        <w:pStyle w:val="07415"/>
        <w:spacing w:line="240" w:lineRule="auto"/>
        <w:ind w:firstLine="0"/>
        <w:jc w:val="center"/>
      </w:pPr>
      <w:r>
        <w:rPr>
          <w:noProof/>
        </w:rPr>
        <w:drawing>
          <wp:inline distT="0" distB="0" distL="0" distR="0" wp14:anchorId="263011B0" wp14:editId="695E5978">
            <wp:extent cx="4655820" cy="1538518"/>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9355" cy="1552904"/>
                    </a:xfrm>
                    <a:prstGeom prst="rect">
                      <a:avLst/>
                    </a:prstGeom>
                  </pic:spPr>
                </pic:pic>
              </a:graphicData>
            </a:graphic>
          </wp:inline>
        </w:drawing>
      </w:r>
    </w:p>
    <w:p w14:paraId="07A85858" w14:textId="42EDF365" w:rsidR="00632680" w:rsidRPr="006E7847" w:rsidRDefault="006E7847" w:rsidP="006E784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PairWise方法示意</w:t>
      </w:r>
    </w:p>
    <w:p w14:paraId="3CD0372C" w14:textId="2FFC1F80" w:rsidR="00C83963" w:rsidRDefault="000E5231" w:rsidP="001809BE">
      <w:pPr>
        <w:pStyle w:val="07415"/>
        <w:jc w:val="both"/>
      </w:pPr>
      <w:r w:rsidRPr="000E5231">
        <w:rPr>
          <w:rFonts w:hint="eastAsia"/>
        </w:rPr>
        <w:t>Pairwise</w:t>
      </w:r>
      <w:r w:rsidR="00306D57">
        <w:rPr>
          <w:rFonts w:hint="eastAsia"/>
        </w:rPr>
        <w:t>方法分析</w:t>
      </w:r>
      <w:r w:rsidRPr="000E5231">
        <w:rPr>
          <w:rFonts w:hint="eastAsia"/>
        </w:rPr>
        <w:t>了候选项之间的相互顺序关系，</w:t>
      </w:r>
      <w:r w:rsidR="007C5888">
        <w:rPr>
          <w:rFonts w:hint="eastAsia"/>
        </w:rPr>
        <w:t>通过判断候选项两两之间的顺</w:t>
      </w:r>
      <w:r w:rsidR="007C5888">
        <w:rPr>
          <w:rFonts w:hint="eastAsia"/>
        </w:rPr>
        <w:lastRenderedPageBreak/>
        <w:t>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005A2864">
        <w:rPr>
          <w:rFonts w:hint="eastAsia"/>
        </w:rPr>
        <w:t>方法只考虑了</w:t>
      </w:r>
      <w:r w:rsidRPr="000E5231">
        <w:rPr>
          <w:rFonts w:hint="eastAsia"/>
        </w:rPr>
        <w:t>候选项</w:t>
      </w:r>
      <w:r w:rsidR="005A2864">
        <w:rPr>
          <w:rFonts w:hint="eastAsia"/>
        </w:rPr>
        <w:t>间的相对位置</w:t>
      </w:r>
      <w:r w:rsidRPr="000E5231">
        <w:rPr>
          <w:rFonts w:hint="eastAsia"/>
        </w:rPr>
        <w:t>顺序</w:t>
      </w:r>
      <w:r w:rsidR="005A2864">
        <w:rPr>
          <w:rFonts w:hint="eastAsia"/>
        </w:rPr>
        <w:t>前后关系</w:t>
      </w:r>
      <w:r w:rsidRPr="000E5231">
        <w:rPr>
          <w:rFonts w:hint="eastAsia"/>
        </w:rPr>
        <w:t>，而没有考虑候选项在结果列表中的</w:t>
      </w:r>
      <w:r w:rsidR="00827556">
        <w:rPr>
          <w:rFonts w:hint="eastAsia"/>
        </w:rPr>
        <w:t>具体</w:t>
      </w:r>
      <w:r w:rsidRPr="000E5231">
        <w:rPr>
          <w:rFonts w:hint="eastAsia"/>
        </w:rPr>
        <w:t>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500457948"/>
      <w:r>
        <w:rPr>
          <w:rFonts w:hint="eastAsia"/>
        </w:rPr>
        <w:t>ListWise方法</w:t>
      </w:r>
      <w:bookmarkEnd w:id="25"/>
    </w:p>
    <w:p w14:paraId="2251D98D" w14:textId="65045F28"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E34BFA">
        <w:rPr>
          <w:rFonts w:hint="eastAsia"/>
        </w:rPr>
        <w:t>通过将排序问题转变</w:t>
      </w:r>
      <w:r w:rsidR="00CC5724">
        <w:rPr>
          <w:rFonts w:hint="eastAsia"/>
        </w:rPr>
        <w:t>为分类</w:t>
      </w:r>
      <w:r w:rsidR="00CC5724">
        <w:rPr>
          <w:rFonts w:hint="eastAsia"/>
        </w:rPr>
        <w:t>/</w:t>
      </w:r>
      <w:r w:rsidR="00CC5724">
        <w:rPr>
          <w:rFonts w:hint="eastAsia"/>
        </w:rPr>
        <w:t>回归问题求解</w:t>
      </w:r>
      <w:r w:rsidR="00462226">
        <w:rPr>
          <w:rFonts w:hint="eastAsia"/>
        </w:rPr>
        <w:t>，最终再组合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966886" w:rsidRPr="00966886">
        <w:rPr>
          <w:rFonts w:hint="eastAsia"/>
          <w:vertAlign w:val="superscript"/>
        </w:rPr>
        <w:t>[</w:t>
      </w:r>
      <w:r w:rsidR="00E80832">
        <w:rPr>
          <w:vertAlign w:val="superscript"/>
        </w:rPr>
        <w:t>29</w:t>
      </w:r>
      <w:r w:rsidR="00966886" w:rsidRPr="00966886">
        <w:rPr>
          <w:rFonts w:hint="eastAsia"/>
          <w:vertAlign w:val="superscript"/>
        </w:rPr>
        <w:t>]</w:t>
      </w:r>
      <w:r w:rsidR="000E7033">
        <w:rPr>
          <w:rFonts w:hint="eastAsia"/>
        </w:rPr>
        <w:t>。</w:t>
      </w:r>
      <w:r w:rsidR="00A53E39">
        <w:t>类似于</w:t>
      </w:r>
      <w:r w:rsidR="00A53E39">
        <w:t>PointWise</w:t>
      </w:r>
      <w:r w:rsidR="00A53E39">
        <w:t>方法，</w:t>
      </w:r>
      <w:r w:rsidR="00511FE2">
        <w:t>ListWise</w:t>
      </w:r>
      <w:r w:rsidR="00511FE2">
        <w:t>方法</w:t>
      </w:r>
      <w:r w:rsidR="00DA4FE5">
        <w:rPr>
          <w:rFonts w:hint="eastAsia"/>
        </w:rPr>
        <w:t>的学习目标</w:t>
      </w:r>
      <w:r w:rsidR="00511FE2">
        <w:t>同样</w:t>
      </w:r>
      <w:r w:rsidR="00DA4FE5">
        <w:rPr>
          <w:rFonts w:hint="eastAsia"/>
        </w:rPr>
        <w:t>是</w:t>
      </w:r>
      <w:r w:rsidR="00511FE2">
        <w:t>拟合一个排序</w:t>
      </w:r>
      <w:r w:rsidR="006B11EB">
        <w:rPr>
          <w:rFonts w:hint="eastAsia"/>
        </w:rPr>
        <w:t>打分</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812517">
        <w:rPr>
          <w:rFonts w:hint="eastAsia"/>
        </w:rPr>
        <w:t>距离</w:t>
      </w:r>
      <w:r w:rsidR="003104E4">
        <w:rPr>
          <w:rFonts w:hint="eastAsia"/>
        </w:rPr>
        <w:t>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100F81" w:rsidRPr="00100F81">
        <w:rPr>
          <w:rFonts w:hint="eastAsia"/>
          <w:vertAlign w:val="superscript"/>
        </w:rPr>
        <w:t>[</w:t>
      </w:r>
      <w:r w:rsidR="003C43D1">
        <w:rPr>
          <w:vertAlign w:val="superscript"/>
        </w:rPr>
        <w:t>30</w:t>
      </w:r>
      <w:r w:rsidR="00100F81" w:rsidRPr="00100F81">
        <w:rPr>
          <w:rFonts w:hint="eastAsia"/>
          <w:vertAlign w:val="superscript"/>
        </w:rPr>
        <w:t>]</w:t>
      </w:r>
      <w:r w:rsidR="000E5231" w:rsidRPr="000E5231">
        <w:rPr>
          <w:rFonts w:hint="eastAsia"/>
        </w:rPr>
        <w:t>。</w:t>
      </w:r>
      <w:r w:rsidR="00A14C13">
        <w:rPr>
          <w:rFonts w:hint="eastAsia"/>
        </w:rPr>
        <w:t>如图</w:t>
      </w:r>
      <w:r w:rsidR="004D2A45">
        <w:rPr>
          <w:rFonts w:hint="eastAsia"/>
        </w:rPr>
        <w:t>3-</w:t>
      </w:r>
      <w:r w:rsidR="004D2A45">
        <w:t>3</w:t>
      </w:r>
      <w:r w:rsidR="00A14C13">
        <w:rPr>
          <w:rFonts w:hint="eastAsia"/>
        </w:rPr>
        <w:t>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326118">
        <w:t>2</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326118">
        <w:t>2</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65499F">
        <w:rPr>
          <w:rFonts w:hint="eastAsia"/>
        </w:rPr>
        <w:t>使用</w:t>
      </w:r>
      <w:r w:rsidR="0065499F">
        <w:rPr>
          <w:rFonts w:hint="eastAsia"/>
        </w:rPr>
        <w:t>Luce</w:t>
      </w:r>
      <w:r w:rsidR="0065499F">
        <w:rPr>
          <w:rFonts w:hint="eastAsia"/>
        </w:rPr>
        <w:t>模型</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438D3074" w:rsidR="00041F45" w:rsidRDefault="00321094" w:rsidP="006D5E00">
      <w:pPr>
        <w:pStyle w:val="07415"/>
        <w:spacing w:line="240" w:lineRule="auto"/>
        <w:ind w:firstLine="0"/>
        <w:jc w:val="center"/>
      </w:pPr>
      <w:r>
        <w:rPr>
          <w:noProof/>
        </w:rPr>
        <w:lastRenderedPageBreak/>
        <w:drawing>
          <wp:inline distT="0" distB="0" distL="0" distR="0" wp14:anchorId="1A88B86C" wp14:editId="3E4F7EF3">
            <wp:extent cx="4168140" cy="3728938"/>
            <wp:effectExtent l="0" t="0" r="381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741" cy="3741106"/>
                    </a:xfrm>
                    <a:prstGeom prst="rect">
                      <a:avLst/>
                    </a:prstGeom>
                  </pic:spPr>
                </pic:pic>
              </a:graphicData>
            </a:graphic>
          </wp:inline>
        </w:drawing>
      </w:r>
    </w:p>
    <w:p w14:paraId="02BF1B6C" w14:textId="2722A467" w:rsidR="001B328A" w:rsidRPr="00540ED3" w:rsidRDefault="001B328A" w:rsidP="001B328A">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ListWise方法示意</w:t>
      </w:r>
    </w:p>
    <w:p w14:paraId="6BE62468" w14:textId="2A3E8A0C"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sidR="0041711B">
        <w:t>ListMLE</w:t>
      </w:r>
      <w:r w:rsidR="0041711B">
        <w:t>、</w:t>
      </w:r>
      <w:r>
        <w:rPr>
          <w:rFonts w:hint="eastAsia"/>
        </w:rPr>
        <w:t>ListNet</w:t>
      </w:r>
      <w:r w:rsidR="0041711B">
        <w:rPr>
          <w:rFonts w:hint="eastAsia"/>
        </w:rPr>
        <w:t>和</w:t>
      </w:r>
      <w:r w:rsidR="00401A74">
        <w:rPr>
          <w:rFonts w:hint="eastAsia"/>
        </w:rPr>
        <w:t>AdaRank</w:t>
      </w:r>
      <w:r>
        <w:rPr>
          <w:rFonts w:hint="eastAsia"/>
        </w:rPr>
        <w:t>等</w:t>
      </w:r>
      <w:r w:rsidR="00CA18C3" w:rsidRPr="00CA18C3">
        <w:rPr>
          <w:rFonts w:hint="eastAsia"/>
          <w:vertAlign w:val="superscript"/>
        </w:rPr>
        <w:t>[</w:t>
      </w:r>
      <w:r w:rsidR="003C43D1">
        <w:rPr>
          <w:vertAlign w:val="superscript"/>
        </w:rPr>
        <w:t>31</w:t>
      </w:r>
      <w:r w:rsidR="00CA18C3" w:rsidRPr="00CA18C3">
        <w:rPr>
          <w:rFonts w:hint="eastAsia"/>
          <w:vertAlign w:val="superscript"/>
        </w:rPr>
        <w:t>]</w:t>
      </w:r>
      <w:r>
        <w:rPr>
          <w:rFonts w:hint="eastAsia"/>
        </w:rPr>
        <w:t>。</w:t>
      </w:r>
      <w:r w:rsidR="008A5BC4">
        <w:rPr>
          <w:rFonts w:hint="eastAsia"/>
        </w:rPr>
        <w:t>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6D5C36">
        <w:rPr>
          <w:rFonts w:hint="eastAsia"/>
        </w:rPr>
        <w:t>相比</w:t>
      </w:r>
      <w:r w:rsidR="003F2126">
        <w:rPr>
          <w:rFonts w:hint="eastAsia"/>
        </w:rPr>
        <w:t>，</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500457949"/>
      <w:r>
        <w:t>常用算法模型和评价指标</w:t>
      </w:r>
      <w:bookmarkEnd w:id="26"/>
    </w:p>
    <w:p w14:paraId="48EB9042" w14:textId="5A19CF17" w:rsidR="00AA5A0C" w:rsidRPr="00AA5A0C" w:rsidRDefault="00AA5A0C" w:rsidP="00334880">
      <w:pPr>
        <w:pStyle w:val="07415"/>
        <w:ind w:firstLineChars="200" w:firstLine="480"/>
        <w:jc w:val="both"/>
      </w:pPr>
      <w:r>
        <w:rPr>
          <w:rFonts w:hint="eastAsia"/>
        </w:rPr>
        <w:t>早期</w:t>
      </w:r>
      <w:r w:rsidR="00EF4A2E">
        <w:rPr>
          <w:rFonts w:hint="eastAsia"/>
        </w:rPr>
        <w:t>排序学习</w:t>
      </w:r>
      <w:r>
        <w:t>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w:t>
      </w:r>
      <w:r w:rsidR="00AC63A5">
        <w:rPr>
          <w:rFonts w:hint="eastAsia"/>
        </w:rPr>
        <w:t>（</w:t>
      </w:r>
      <w:r w:rsidR="00AC63A5" w:rsidRPr="00AC63A5">
        <w:t>Factorization Machine</w:t>
      </w:r>
      <w:r w:rsidR="00AC63A5">
        <w:rPr>
          <w:rFonts w:hint="eastAsia"/>
        </w:rPr>
        <w:t>，</w:t>
      </w:r>
      <w:r w:rsidR="00AC63A5">
        <w:rPr>
          <w:rFonts w:hint="eastAsia"/>
        </w:rPr>
        <w:t>FM</w:t>
      </w:r>
      <w:r w:rsidR="00AC63A5">
        <w:rPr>
          <w:rFonts w:hint="eastAsia"/>
        </w:rPr>
        <w:t>）</w:t>
      </w:r>
      <w:r w:rsidR="008B04AE">
        <w:t>等</w:t>
      </w:r>
      <w:r w:rsidR="001A4479">
        <w:t>。</w:t>
      </w:r>
      <w:r w:rsidR="00BA49C4">
        <w:t>另一类常用</w:t>
      </w:r>
      <w:r w:rsidR="00BA49C4">
        <w:rPr>
          <w:rFonts w:hint="eastAsia"/>
        </w:rPr>
        <w:t>模型</w:t>
      </w:r>
      <w:r w:rsidR="00BA49C4">
        <w:t>是</w:t>
      </w:r>
      <w:r w:rsidR="0047019B">
        <w:rPr>
          <w:rFonts w:hint="eastAsia"/>
        </w:rPr>
        <w:t>决策</w:t>
      </w:r>
      <w:r w:rsidR="00BA49C4">
        <w:t>树</w:t>
      </w:r>
      <w:r w:rsidR="003828BF">
        <w:t>类</w:t>
      </w:r>
      <w:r w:rsidR="00BA49C4">
        <w:t>模型</w:t>
      </w:r>
      <w:r w:rsidR="002C6977">
        <w:t>。</w:t>
      </w:r>
      <w:r w:rsidR="0047019B">
        <w:rPr>
          <w:rFonts w:hint="eastAsia"/>
        </w:rPr>
        <w:t>梯度提升树</w:t>
      </w:r>
      <w:r w:rsidR="0047019B">
        <w:t>模型</w:t>
      </w:r>
      <w:r w:rsidR="00BA49C4">
        <w:t>，</w:t>
      </w:r>
      <w:r w:rsidR="00BA49C4">
        <w:rPr>
          <w:rFonts w:hint="eastAsia"/>
        </w:rPr>
        <w:t>特别是</w:t>
      </w:r>
      <w:r w:rsidR="00BA49C4">
        <w:t>由陈天奇</w:t>
      </w:r>
      <w:r w:rsidR="00DF7F21">
        <w:rPr>
          <w:rFonts w:hint="eastAsia"/>
        </w:rPr>
        <w:t>博士</w:t>
      </w:r>
      <w:r w:rsidR="00BA49C4">
        <w:t>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5061D6">
        <w:t>多项</w:t>
      </w:r>
      <w:r w:rsidR="005061D6">
        <w:rPr>
          <w:rFonts w:hint="eastAsia"/>
        </w:rPr>
        <w:t>机器学习比赛</w:t>
      </w:r>
      <w:r w:rsidR="00BA2C8A">
        <w:t>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500457950"/>
      <w:r>
        <w:lastRenderedPageBreak/>
        <w:t>常用算法模型</w:t>
      </w:r>
      <w:bookmarkEnd w:id="27"/>
    </w:p>
    <w:p w14:paraId="68E0E089" w14:textId="67898171" w:rsidR="009C66E7" w:rsidRDefault="002F66C0" w:rsidP="002F66C0">
      <w:pPr>
        <w:pStyle w:val="07415"/>
        <w:numPr>
          <w:ilvl w:val="0"/>
          <w:numId w:val="25"/>
        </w:numPr>
      </w:pPr>
      <w:r>
        <w:t>逻辑回归</w:t>
      </w:r>
    </w:p>
    <w:p w14:paraId="68C917CD" w14:textId="73A41A50"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m:oMath>
        <m:r>
          <w:rPr>
            <w:rFonts w:ascii="Cambria Math" w:hAnsi="Cambria Math"/>
          </w:rPr>
          <m:t>x</m:t>
        </m:r>
      </m:oMath>
      <w:r w:rsidR="00712C90">
        <w:t>和参数</w:t>
      </w:r>
      <m:oMath>
        <m:r>
          <w:rPr>
            <w:rFonts w:ascii="Cambria Math" w:hAnsi="Cambria Math"/>
          </w:rPr>
          <m:t>θ</m:t>
        </m:r>
      </m:oMath>
      <w:r w:rsidR="00712C90">
        <w:t>，</w:t>
      </w:r>
      <w:r w:rsidR="008D328C">
        <w:t>决策函数</w:t>
      </w:r>
      <m:oMath>
        <m:r>
          <w:rPr>
            <w:rFonts w:ascii="Cambria Math" w:hAnsi="Cambria Math"/>
          </w:rPr>
          <m:t>h(x)</m:t>
        </m:r>
      </m:oMath>
      <w:r w:rsidR="008D328C">
        <w:rPr>
          <w:rFonts w:hint="eastAsia"/>
        </w:rPr>
        <w:t>为</w:t>
      </w:r>
      <w:r w:rsidR="008D328C">
        <w:t>：</w:t>
      </w:r>
    </w:p>
    <w:p w14:paraId="168D4F3B" w14:textId="16E210E9" w:rsidR="00396C74" w:rsidRPr="00396C74" w:rsidRDefault="00EA50E7" w:rsidP="00396C74">
      <w:pPr>
        <w:pStyle w:val="07415"/>
        <w:spacing w:line="240" w:lineRule="auto"/>
        <w:ind w:firstLineChars="200" w:firstLine="480"/>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7D6497DD" w14:textId="13115097" w:rsidR="0011562B" w:rsidRDefault="00D342DA" w:rsidP="003A17D7">
      <w:pPr>
        <w:pStyle w:val="07415"/>
        <w:ind w:firstLineChars="200" w:firstLine="480"/>
        <w:jc w:val="both"/>
      </w:pPr>
      <w:r>
        <w:t>其中，</w:t>
      </w:r>
      <w:r>
        <w:rPr>
          <w:rFonts w:hint="eastAsia"/>
        </w:rPr>
        <w:t>函数</w:t>
      </w:r>
      <m:oMath>
        <m:r>
          <w:rPr>
            <w:rFonts w:ascii="Cambria Math" w:hAnsi="Cambria Math"/>
          </w:rPr>
          <m:t>g(z)</m:t>
        </m:r>
      </m:oMath>
      <w:r w:rsidR="00006CF2">
        <w:rPr>
          <w:rFonts w:hint="eastAsia"/>
        </w:rPr>
        <w:t>称</w:t>
      </w:r>
      <w:r>
        <w:t>为</w:t>
      </w:r>
      <w:r>
        <w:t>Logistic</w:t>
      </w:r>
      <w:r>
        <w:t>函数，</w:t>
      </w:r>
      <w:r>
        <w:rPr>
          <w:rFonts w:hint="eastAsia"/>
        </w:rPr>
        <w:t>或</w:t>
      </w:r>
      <w:r>
        <w:t>Sigmoid</w:t>
      </w:r>
      <w:r>
        <w:t>函数，形式如下：</w:t>
      </w:r>
    </w:p>
    <w:p w14:paraId="2DD5AD95" w14:textId="3CC798F2" w:rsidR="00396C74" w:rsidRPr="00396C74" w:rsidRDefault="00EA50E7" w:rsidP="00396C74">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g</m:t>
              </m:r>
              <m:d>
                <m:dPr>
                  <m:ctrlPr>
                    <w:rPr>
                      <w:rFonts w:ascii="Cambria Math" w:hAnsi="Cambria Math"/>
                      <w:i/>
                    </w:rPr>
                  </m:ctrlPr>
                </m:dPr>
                <m:e>
                  <m:r>
                    <w:rPr>
                      <w:rFonts w:ascii="Cambria Math" w:hAnsi="Cambria Math"/>
                    </w:rPr>
                    <m:t>z</m:t>
                  </m:r>
                </m:e>
              </m:d>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08BB8DAE" w14:textId="0CC408CD" w:rsidR="00AF11C3" w:rsidRDefault="00BC5E65" w:rsidP="00AF11C3">
      <w:pPr>
        <w:pStyle w:val="07415"/>
        <w:ind w:firstLineChars="200" w:firstLine="480"/>
        <w:jc w:val="both"/>
      </w:pPr>
      <w:r>
        <w:t>对应的</w:t>
      </w:r>
      <w:r w:rsidR="00712C90">
        <w:rPr>
          <w:rFonts w:hint="eastAsia"/>
        </w:rPr>
        <w:t>输出</w:t>
      </w:r>
      <w:r w:rsidR="00D82850">
        <w:t>y</w:t>
      </w:r>
      <w:r w:rsidR="00D82850">
        <w:t>的概率分布满足：</w:t>
      </w:r>
    </w:p>
    <w:p w14:paraId="2A6E63B6" w14:textId="326CE333" w:rsidR="00D90A14" w:rsidRPr="00D90A14" w:rsidRDefault="00EA50E7" w:rsidP="00D90A14">
      <w:pPr>
        <w:pStyle w:val="07415"/>
        <w:spacing w:line="240" w:lineRule="auto"/>
        <w:ind w:firstLineChars="200" w:firstLine="480"/>
        <w:jc w:val="both"/>
      </w:pPr>
      <m:oMathPara>
        <m:oMath>
          <m:eqArr>
            <m:eqArrPr>
              <m:maxDist m:val="1"/>
              <m:ctrlPr>
                <w:rPr>
                  <w:rFonts w:ascii="Cambria Math" w:hAnsi="Cambria Math"/>
                </w:rPr>
              </m:ctrlPr>
            </m:eqArrPr>
            <m:e>
              <m:f>
                <m:fPr>
                  <m:type m:val="noBa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x;θ</m:t>
                      </m:r>
                    </m:e>
                  </m:d>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5DAA5193" w14:textId="377C9AA6" w:rsidR="0079254C" w:rsidRDefault="0079254C" w:rsidP="00A45945">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72FCF1EB" w14:textId="07CAB85E" w:rsidR="00923AC8" w:rsidRPr="00A45945" w:rsidRDefault="00EA50E7" w:rsidP="00923AC8">
      <w:pPr>
        <w:pStyle w:val="07415"/>
        <w:spacing w:line="240" w:lineRule="auto"/>
        <w:ind w:firstLineChars="200" w:firstLine="480"/>
      </w:pPr>
      <m:oMathPara>
        <m:oMath>
          <m:eqArr>
            <m:eqArrPr>
              <m:maxDist m:val="1"/>
              <m:ctrlPr>
                <w:rPr>
                  <w:rFonts w:ascii="Cambria Math" w:hAnsi="Cambria Math"/>
                </w:rPr>
              </m:ctrlPr>
            </m:eqArrPr>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y=1</m:t>
                      </m:r>
                    </m:e>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e>
                          </m:d>
                        </m:e>
                      </m:func>
                      <m:r>
                        <w:rPr>
                          <w:rFonts w:ascii="Cambria Math" w:hAnsi="Cambria Math"/>
                        </w:rPr>
                        <m:t xml:space="preserve">   if y=0</m:t>
                      </m:r>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78562089" w14:textId="1ED732DC" w:rsidR="00B0434E" w:rsidRPr="00B0434E" w:rsidRDefault="00EA50E7" w:rsidP="00B0434E">
      <w:pPr>
        <w:pStyle w:val="07415"/>
        <w:spacing w:line="240" w:lineRule="auto"/>
        <w:ind w:firstLineChars="200" w:firstLine="480"/>
      </w:pPr>
      <m:oMathPara>
        <m:oMath>
          <m:eqArr>
            <m:eqArrPr>
              <m:maxDist m:val="1"/>
              <m:ctrlPr>
                <w:rPr>
                  <w:rFonts w:ascii="Cambria Math" w:hAnsi="Cambria Math"/>
                  <w:i/>
                </w:rPr>
              </m:ctrlPr>
            </m:eqArrPr>
            <m:e>
              <m:m>
                <m:mPr>
                  <m:cGp m:val="8"/>
                  <m:mcs>
                    <m:mc>
                      <m:mcPr>
                        <m:count m:val="1"/>
                        <m:mcJc m:val="left"/>
                      </m:mcPr>
                    </m:mc>
                  </m:mcs>
                  <m:ctrlPr>
                    <w:rPr>
                      <w:rFonts w:ascii="Cambria Math" w:hAnsi="Cambria Math"/>
                    </w:rPr>
                  </m:ctrlPr>
                </m:mPr>
                <m:mr>
                  <m:e>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Cost</m:t>
                        </m:r>
                        <m:d>
                          <m:dPr>
                            <m:ctrlPr>
                              <w:rPr>
                                <w:rFonts w:ascii="Cambria Math" w:hAnsi="Cambria Math"/>
                                <w:i/>
                              </w:rPr>
                            </m:ctrlPr>
                          </m:dPr>
                          <m:e>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e>
                </m:mr>
                <m:m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)+(1-y)</m:t>
                            </m:r>
                            <m:r>
                              <m:rPr>
                                <m:sty m:val="p"/>
                              </m:rPr>
                              <w:rPr>
                                <w:rFonts w:ascii="Cambria Math" w:hAnsi="Cambria Math"/>
                              </w:rPr>
                              <m:t>log⁡</m:t>
                            </m:r>
                            <m: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e>
                        </m:nary>
                      </m:e>
                    </m:d>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7</m:t>
                  </m:r>
                </m:e>
              </m:d>
            </m:e>
          </m:eqArr>
        </m:oMath>
      </m:oMathPara>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33A4BF13" w14:textId="63D15A34" w:rsidR="00646E96" w:rsidRDefault="00547470" w:rsidP="00815495">
      <w:pPr>
        <w:pStyle w:val="07415"/>
        <w:ind w:firstLineChars="200" w:firstLine="480"/>
        <w:jc w:val="both"/>
      </w:pPr>
      <w:r>
        <w:rPr>
          <w:rFonts w:hint="eastAsia"/>
        </w:rPr>
        <w:t>分解机模型由</w:t>
      </w:r>
      <w:r w:rsidR="0050442A">
        <w:rPr>
          <w:rFonts w:hint="eastAsia"/>
        </w:rPr>
        <w:t>日本大阪大学的</w:t>
      </w:r>
      <w:r w:rsidR="002A7AA2">
        <w:t>研究</w:t>
      </w:r>
      <w:r w:rsidR="0050442A">
        <w:rPr>
          <w:rFonts w:hint="eastAsia"/>
        </w:rPr>
        <w:t>学者</w:t>
      </w:r>
      <w:r>
        <w:rPr>
          <w:rFonts w:hint="eastAsia"/>
        </w:rPr>
        <w:t>Steffen</w:t>
      </w:r>
      <w:r>
        <w:t xml:space="preserve"> </w:t>
      </w:r>
      <w:r>
        <w:rPr>
          <w:rFonts w:hint="eastAsia"/>
        </w:rPr>
        <w:t>Rendle</w:t>
      </w:r>
      <w:r>
        <w:rPr>
          <w:rFonts w:hint="eastAsia"/>
        </w:rPr>
        <w:t>于</w:t>
      </w:r>
      <w:r>
        <w:rPr>
          <w:rFonts w:hint="eastAsia"/>
        </w:rPr>
        <w:t>2010</w:t>
      </w:r>
      <w:r w:rsidR="00815495">
        <w:rPr>
          <w:rFonts w:hint="eastAsia"/>
        </w:rPr>
        <w:t>年提出</w:t>
      </w:r>
      <w:r w:rsidR="00377128" w:rsidRPr="00781C1B">
        <w:rPr>
          <w:rFonts w:hint="eastAsia"/>
          <w:vertAlign w:val="superscript"/>
        </w:rPr>
        <w:t>[</w:t>
      </w:r>
      <w:r w:rsidR="003C43D1">
        <w:rPr>
          <w:vertAlign w:val="superscript"/>
        </w:rPr>
        <w:t>32</w:t>
      </w:r>
      <w:r w:rsidR="00377128" w:rsidRPr="00781C1B">
        <w:rPr>
          <w:rFonts w:hint="eastAsia"/>
          <w:vertAlign w:val="superscript"/>
        </w:rPr>
        <w:t>]</w:t>
      </w:r>
      <w:r w:rsidR="00815495">
        <w:rPr>
          <w:rFonts w:hint="eastAsia"/>
        </w:rPr>
        <w:t>，是一种基于矩阵分解、</w:t>
      </w:r>
      <w:r w:rsidR="002A4853">
        <w:rPr>
          <w:rFonts w:hint="eastAsia"/>
        </w:rPr>
        <w:t>对于稀疏数据具有很强</w:t>
      </w:r>
      <w:r w:rsidR="0017763B">
        <w:rPr>
          <w:rFonts w:hint="eastAsia"/>
        </w:rPr>
        <w:t>学习能力的</w:t>
      </w:r>
      <w:r>
        <w:rPr>
          <w:rFonts w:hint="eastAsia"/>
        </w:rPr>
        <w:t>机器学习</w:t>
      </w:r>
      <w:r w:rsidR="00454E02">
        <w:rPr>
          <w:rFonts w:hint="eastAsia"/>
        </w:rPr>
        <w:t>算法</w:t>
      </w:r>
      <w:r w:rsidR="00E50767">
        <w:rPr>
          <w:rFonts w:hint="eastAsia"/>
        </w:rPr>
        <w:t>模型</w:t>
      </w:r>
      <w:r w:rsidR="00F341E9">
        <w:rPr>
          <w:rFonts w:hint="eastAsia"/>
        </w:rPr>
        <w:t>。</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1B6B0C1B" w14:textId="0F30C753" w:rsidR="00220222" w:rsidRPr="00220222" w:rsidRDefault="00EA50E7" w:rsidP="00220222">
      <w:pPr>
        <w:pStyle w:val="07415"/>
        <w:spacing w:line="240" w:lineRule="auto"/>
        <w:ind w:firstLineChars="200" w:firstLine="480"/>
        <w:jc w:val="center"/>
      </w:pPr>
      <m:oMathPara>
        <m:oMath>
          <m:eqArr>
            <m:eqArrPr>
              <m:maxDist m:val="1"/>
              <m:ctrlPr>
                <w:rPr>
                  <w:rFonts w:ascii="Cambria Math" w:hAnsi="Cambria Math"/>
                </w:rPr>
              </m:ctrlPr>
            </m:eqArrPr>
            <m:e>
              <m:m>
                <m:mPr>
                  <m:mcs>
                    <m:mc>
                      <m:mcPr>
                        <m:count m:val="1"/>
                        <m:mcJc m:val="center"/>
                      </m:mcPr>
                    </m:mc>
                  </m:mcs>
                  <m:ctrlPr>
                    <w:rPr>
                      <w:rFonts w:ascii="Cambria Math" w:hAnsi="Cambria Math"/>
                    </w:rPr>
                  </m:ctrlPr>
                </m:mPr>
                <m:mr>
                  <m:e>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e>
                    </m:nary>
                  </m:e>
                </m:mr>
                <m:mr>
                  <m:e>
                    <m:sSub>
                      <m:sSubPr>
                        <m:ctrlPr>
                          <w:rPr>
                            <w:rFonts w:ascii="Cambria Math" w:hAnsi="Cambria Math"/>
                            <w:i/>
                          </w:rPr>
                        </m:ctrlPr>
                      </m:sSubPr>
                      <m:e>
                        <m:r>
                          <m:rPr>
                            <m:sty m:val="b"/>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ik</m:t>
                                </m:r>
                              </m:sub>
                            </m:sSub>
                          </m:e>
                        </m:d>
                      </m:e>
                      <m:sup>
                        <m:r>
                          <w:rPr>
                            <w:rFonts w:ascii="Cambria Math" w:hAnsi="Cambria Math"/>
                          </w:rPr>
                          <m:t>T</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r>
                      <w:rPr>
                        <w:rFonts w:ascii="Cambria Math" w:hAnsi="Cambria Math"/>
                      </w:rPr>
                      <m:t>,i=1,2,…,n</m:t>
                    </m:r>
                  </m:e>
                </m:mr>
                <m:m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ij</m:t>
                        </m:r>
                      </m:sub>
                    </m:sSub>
                    <m:r>
                      <w:rPr>
                        <w:rFonts w:ascii="Cambria Math" w:hAnsi="Cambria Math"/>
                      </w:rPr>
                      <m:t>=</m:t>
                    </m:r>
                    <m:sSubSup>
                      <m:sSubSupPr>
                        <m:ctrlPr>
                          <w:rPr>
                            <w:rFonts w:ascii="Cambria Math" w:hAnsi="Cambria Math"/>
                            <w:i/>
                          </w:rPr>
                        </m:ctrlPr>
                      </m:sSubSupPr>
                      <m:e>
                        <m:r>
                          <m:rPr>
                            <m:sty m:val="b"/>
                          </m:rPr>
                          <w:rPr>
                            <w:rFonts w:ascii="Cambria Math" w:hAnsi="Cambria Math"/>
                          </w:rPr>
                          <m:t>v</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
                          </m:rP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il</m:t>
                            </m:r>
                          </m:sub>
                        </m:sSub>
                        <m:sSub>
                          <m:sSubPr>
                            <m:ctrlPr>
                              <w:rPr>
                                <w:rFonts w:ascii="Cambria Math" w:hAnsi="Cambria Math"/>
                                <w:i/>
                              </w:rPr>
                            </m:ctrlPr>
                          </m:sSubPr>
                          <m:e>
                            <m:r>
                              <w:rPr>
                                <w:rFonts w:ascii="Cambria Math" w:hAnsi="Cambria Math"/>
                              </w:rPr>
                              <m:t>v</m:t>
                            </m:r>
                          </m:e>
                          <m:sub>
                            <m:r>
                              <w:rPr>
                                <w:rFonts w:ascii="Cambria Math" w:hAnsi="Cambria Math"/>
                              </w:rPr>
                              <m:t>jl</m:t>
                            </m:r>
                          </m:sub>
                        </m:sSub>
                      </m:e>
                    </m:nary>
                  </m:e>
                </m:mr>
              </m:m>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5543F9AA" w14:textId="580E680A" w:rsidR="00115801" w:rsidRDefault="00C51B85" w:rsidP="00927C46">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hint="eastAsia"/>
              </w:rPr>
              <m:t>j</m:t>
            </m:r>
          </m:sub>
        </m:sSub>
      </m:oMath>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8D6E2B3" w14:textId="010A1ECA" w:rsidR="007743E9" w:rsidRPr="007743E9" w:rsidRDefault="00EA50E7" w:rsidP="007743E9">
      <w:pPr>
        <w:pStyle w:val="07415"/>
        <w:spacing w:line="240" w:lineRule="auto"/>
        <w:ind w:firstLineChars="200" w:firstLine="480"/>
        <w:jc w:val="center"/>
      </w:pPr>
      <m:oMathPara>
        <m:oMath>
          <m:eqArr>
            <m:eqArrPr>
              <m:maxDist m:val="1"/>
              <m:ctrlPr>
                <w:rPr>
                  <w:rFonts w:ascii="Cambria Math" w:hAnsi="Cambria Math"/>
                  <w:i/>
                </w:rPr>
              </m:ctrlPr>
            </m:eqArrPr>
            <m:e>
              <m:f>
                <m:fPr>
                  <m:ctrlPr>
                    <w:rPr>
                      <w:rFonts w:ascii="Cambria Math" w:hAnsi="Cambria Math"/>
                    </w:rPr>
                  </m:ctrlPr>
                </m:fPr>
                <m:num>
                  <m:r>
                    <m:rPr>
                      <m:sty m:val="p"/>
                    </m:rPr>
                    <w:rPr>
                      <w:rFonts w:ascii="Cambria Math" w:hAnsi="Cambria Math"/>
                    </w:rPr>
                    <m:t>∂</m:t>
                  </m:r>
                </m:num>
                <m:den>
                  <m:r>
                    <m:rPr>
                      <m:sty m:val="p"/>
                    </m:rPr>
                    <w:rPr>
                      <w:rFonts w:ascii="Cambria Math" w:hAnsi="Cambria Math"/>
                    </w:rPr>
                    <m:t>∂</m:t>
                  </m:r>
                  <m:r>
                    <w:rPr>
                      <w:rFonts w:ascii="Cambria Math" w:hAnsi="Cambria Math"/>
                    </w:rPr>
                    <m:t>θ</m:t>
                  </m:r>
                </m:den>
              </m:f>
              <m:acc>
                <m:accPr>
                  <m:ctrlPr>
                    <w:rPr>
                      <w:rFonts w:ascii="Cambria Math" w:hAnsi="Cambria Math"/>
                      <w:i/>
                    </w:rPr>
                  </m:ctrlPr>
                </m:accPr>
                <m:e>
                  <m:r>
                    <w:rPr>
                      <w:rFonts w:ascii="Cambria Math" w:hAnsi="Cambria Math"/>
                    </w:rPr>
                    <m:t>y</m:t>
                  </m:r>
                </m:e>
              </m:acc>
              <m:d>
                <m:dPr>
                  <m:ctrlPr>
                    <w:rPr>
                      <w:rFonts w:ascii="Cambria Math" w:hAnsi="Cambria Math"/>
                      <w:i/>
                    </w:rPr>
                  </m:ctrlPr>
                </m:dPr>
                <m:e>
                  <m:r>
                    <m:rPr>
                      <m:sty m:val="b"/>
                    </m:rP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i/>
                            </w:rPr>
                          </m:ctrlPr>
                        </m:sSubPr>
                        <m:e>
                          <m:r>
                            <w:rPr>
                              <w:rFonts w:ascii="Cambria Math" w:hAnsi="Cambria Math"/>
                            </w:rPr>
                            <m:t>if θ is w</m:t>
                          </m:r>
                        </m:e>
                        <m:sub>
                          <m:r>
                            <w:rPr>
                              <w:rFonts w:ascii="Cambria Math" w:hAnsi="Cambria Math"/>
                            </w:rPr>
                            <m:t>0</m:t>
                          </m:r>
                        </m:sub>
                      </m:sSub>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if θ is </m:t>
                      </m:r>
                      <m:sSub>
                        <m:sSubPr>
                          <m:ctrlPr>
                            <w:rPr>
                              <w:rFonts w:ascii="Cambria Math" w:hAnsi="Cambria Math"/>
                              <w:i/>
                            </w:rPr>
                          </m:ctrlPr>
                        </m:sSubPr>
                        <m:e>
                          <m:r>
                            <w:rPr>
                              <w:rFonts w:ascii="Cambria Math" w:hAnsi="Cambria Math"/>
                            </w:rPr>
                            <m:t>w</m:t>
                          </m:r>
                        </m:e>
                        <m:sub>
                          <m:r>
                            <w:rPr>
                              <w:rFonts w:ascii="Cambria Math" w:hAnsi="Cambria Math"/>
                            </w:rPr>
                            <m:t>i</m:t>
                          </m:r>
                        </m:sub>
                      </m:sSub>
                    </m:e>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jf</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if</m:t>
                              </m:r>
                            </m:sub>
                          </m:sSub>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 xml:space="preserve">  if θ is </m:t>
                      </m:r>
                      <m:sSub>
                        <m:sSubPr>
                          <m:ctrlPr>
                            <w:rPr>
                              <w:rFonts w:ascii="Cambria Math" w:hAnsi="Cambria Math"/>
                              <w:i/>
                            </w:rPr>
                          </m:ctrlPr>
                        </m:sSubPr>
                        <m:e>
                          <m:r>
                            <w:rPr>
                              <w:rFonts w:ascii="Cambria Math" w:hAnsi="Cambria Math"/>
                            </w:rPr>
                            <m:t>v</m:t>
                          </m:r>
                        </m:e>
                        <m:sub>
                          <m:r>
                            <w:rPr>
                              <w:rFonts w:ascii="Cambria Math" w:hAnsi="Cambria Math"/>
                            </w:rPr>
                            <m:t>if</m:t>
                          </m:r>
                        </m:sub>
                      </m:sSub>
                    </m:e>
                  </m:eqArr>
                </m:e>
              </m:d>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0DF5E82A" w:rsidR="00A16F3D" w:rsidRDefault="00EC4E3C" w:rsidP="00E96CA5">
      <w:pPr>
        <w:pStyle w:val="07415"/>
        <w:ind w:firstLineChars="200" w:firstLine="480"/>
        <w:jc w:val="both"/>
      </w:pPr>
      <w:r>
        <w:rPr>
          <w:rFonts w:hint="eastAsia"/>
        </w:rPr>
        <w:t>梯度提升树（</w:t>
      </w:r>
      <w:r>
        <w:rPr>
          <w:rFonts w:hint="eastAsia"/>
        </w:rPr>
        <w:t>GBDT</w:t>
      </w:r>
      <w:r>
        <w:rPr>
          <w:rFonts w:hint="eastAsia"/>
        </w:rPr>
        <w:t>）</w:t>
      </w:r>
      <w:r w:rsidR="004B644A">
        <w:rPr>
          <w:rFonts w:hint="eastAsia"/>
        </w:rPr>
        <w:t>，又称为</w:t>
      </w:r>
      <w:r w:rsidR="00CB7C79">
        <w:rPr>
          <w:rFonts w:hint="eastAsia"/>
        </w:rPr>
        <w:t>GBRT</w:t>
      </w:r>
      <w:r w:rsidR="00CB7C79">
        <w:rPr>
          <w:rFonts w:hint="eastAsia"/>
        </w:rPr>
        <w:t>、</w:t>
      </w:r>
      <w:r w:rsidR="004B644A">
        <w:rPr>
          <w:rFonts w:hint="eastAsia"/>
        </w:rPr>
        <w:t>MART</w:t>
      </w:r>
      <w:r w:rsidR="004B644A">
        <w:rPr>
          <w:rFonts w:hint="eastAsia"/>
        </w:rPr>
        <w:t>、</w:t>
      </w:r>
      <w:r w:rsidR="004B644A">
        <w:rPr>
          <w:rFonts w:hint="eastAsia"/>
        </w:rPr>
        <w:t>GBM</w:t>
      </w:r>
      <w:r w:rsidR="004B644A">
        <w:rPr>
          <w:rFonts w:hint="eastAsia"/>
        </w:rPr>
        <w:t>等，</w:t>
      </w:r>
      <w:r w:rsidR="00865336">
        <w:rPr>
          <w:rFonts w:hint="eastAsia"/>
        </w:rPr>
        <w:t>由</w:t>
      </w:r>
      <w:r w:rsidR="00865336">
        <w:rPr>
          <w:rFonts w:hint="eastAsia"/>
        </w:rPr>
        <w:t>Friedman</w:t>
      </w:r>
      <w:r w:rsidR="00865336">
        <w:rPr>
          <w:rFonts w:hint="eastAsia"/>
        </w:rPr>
        <w:t>提出</w:t>
      </w:r>
      <w:r w:rsidR="00C71C8F" w:rsidRPr="00C71C8F">
        <w:rPr>
          <w:rFonts w:hint="eastAsia"/>
          <w:vertAlign w:val="superscript"/>
        </w:rPr>
        <w:t>[</w:t>
      </w:r>
      <w:r w:rsidR="003C43D1">
        <w:rPr>
          <w:vertAlign w:val="superscript"/>
        </w:rPr>
        <w:t>33</w:t>
      </w:r>
      <w:r w:rsidR="00C71C8F" w:rsidRPr="00C71C8F">
        <w:rPr>
          <w:rFonts w:hint="eastAsia"/>
          <w:vertAlign w:val="superscript"/>
        </w:rPr>
        <w:t>]</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w:t>
      </w:r>
      <w:r w:rsidR="00085105">
        <w:rPr>
          <w:rFonts w:hint="eastAsia"/>
        </w:rPr>
        <w:t>（</w:t>
      </w:r>
      <w:r w:rsidR="00085105">
        <w:rPr>
          <w:rFonts w:hint="eastAsia"/>
        </w:rPr>
        <w:t>Boosting</w:t>
      </w:r>
      <w:r w:rsidR="00085105">
        <w:rPr>
          <w:rFonts w:hint="eastAsia"/>
        </w:rPr>
        <w:t>）</w:t>
      </w:r>
      <w:r w:rsidR="00CB7C79">
        <w:rPr>
          <w:rFonts w:hint="eastAsia"/>
        </w:rPr>
        <w:t>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w:t>
      </w:r>
      <w:r w:rsidR="00C76C56">
        <w:rPr>
          <w:rFonts w:hint="eastAsia"/>
        </w:rPr>
        <w:t>，每一步训练完成之后，会根据当前模型在训练样本上的预测情况对样例</w:t>
      </w:r>
      <w:r w:rsidR="00234A76">
        <w:rPr>
          <w:rFonts w:hint="eastAsia"/>
        </w:rPr>
        <w:t>进行加权，即</w:t>
      </w:r>
      <w:r w:rsidR="00E21A06">
        <w:rPr>
          <w:rFonts w:hint="eastAsia"/>
        </w:rPr>
        <w:t>增加</w:t>
      </w:r>
      <w:r w:rsidR="00D83DFF">
        <w:rPr>
          <w:rFonts w:hint="eastAsia"/>
        </w:rPr>
        <w:t>学习偏差</w:t>
      </w:r>
      <w:r w:rsidR="00C76C56">
        <w:rPr>
          <w:rFonts w:hint="eastAsia"/>
        </w:rPr>
        <w:t>大的样例</w:t>
      </w:r>
      <w:r w:rsidR="00E21A06">
        <w:rPr>
          <w:rFonts w:hint="eastAsia"/>
        </w:rPr>
        <w:t>的权重，减少</w:t>
      </w:r>
      <w:r w:rsidR="00D83DFF">
        <w:rPr>
          <w:rFonts w:hint="eastAsia"/>
        </w:rPr>
        <w:t>学习偏差</w:t>
      </w:r>
      <w:r w:rsidR="00C76C56">
        <w:rPr>
          <w:rFonts w:hint="eastAsia"/>
        </w:rPr>
        <w:t>小的样例</w:t>
      </w:r>
      <w:r w:rsidR="00E21A06">
        <w:rPr>
          <w:rFonts w:hint="eastAsia"/>
        </w:rPr>
        <w:t>的权重</w:t>
      </w:r>
      <w:r w:rsidR="009A77F7" w:rsidRPr="009A77F7">
        <w:rPr>
          <w:rFonts w:hint="eastAsia"/>
          <w:vertAlign w:val="superscript"/>
        </w:rPr>
        <w:t>[</w:t>
      </w:r>
      <w:r w:rsidR="0069658D">
        <w:rPr>
          <w:vertAlign w:val="superscript"/>
        </w:rPr>
        <w:t>34</w:t>
      </w:r>
      <w:r w:rsidR="009A77F7" w:rsidRPr="009A77F7">
        <w:rPr>
          <w:rFonts w:hint="eastAsia"/>
          <w:vertAlign w:val="superscript"/>
        </w:rPr>
        <w:t>]</w:t>
      </w:r>
      <w:r w:rsidR="00E21A06">
        <w:rPr>
          <w:rFonts w:hint="eastAsia"/>
        </w:rPr>
        <w:t>，如此训练得到多个简单的分类</w:t>
      </w:r>
      <w:r w:rsidR="00E21A06">
        <w:rPr>
          <w:rFonts w:hint="eastAsia"/>
        </w:rPr>
        <w:t>/</w:t>
      </w:r>
      <w:r w:rsidR="00E21A06">
        <w:rPr>
          <w:rFonts w:hint="eastAsia"/>
        </w:rPr>
        <w:t>回归器</w:t>
      </w:r>
      <w:r w:rsidR="003264C0">
        <w:rPr>
          <w:rFonts w:hint="eastAsia"/>
        </w:rPr>
        <w:t>，</w:t>
      </w:r>
      <w:r w:rsidR="003C6D72">
        <w:rPr>
          <w:rFonts w:hint="eastAsia"/>
        </w:rPr>
        <w:t>再使用</w:t>
      </w:r>
      <w:r w:rsidR="00C76C56">
        <w:rPr>
          <w:rFonts w:hint="eastAsia"/>
        </w:rPr>
        <w:t>加权或投票等方法</w:t>
      </w:r>
      <w:r w:rsidR="003C6D72">
        <w:rPr>
          <w:rFonts w:hint="eastAsia"/>
        </w:rPr>
        <w:t>组合这些简单模型，确定</w:t>
      </w:r>
      <w:r w:rsidR="002C55EB">
        <w:rPr>
          <w:rFonts w:hint="eastAsia"/>
        </w:rPr>
        <w:t>最后</w:t>
      </w:r>
      <w:r w:rsidR="00EF6600">
        <w:rPr>
          <w:rFonts w:hint="eastAsia"/>
        </w:rPr>
        <w:t>的</w:t>
      </w:r>
      <w:r w:rsidR="000E4FE6">
        <w:rPr>
          <w:rFonts w:hint="eastAsia"/>
        </w:rPr>
        <w:t>预估</w:t>
      </w:r>
      <w:r w:rsidR="00EF6600">
        <w:rPr>
          <w:rFonts w:hint="eastAsia"/>
        </w:rPr>
        <w:t>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4665F">
        <w:t>模型</w:t>
      </w:r>
      <w:r w:rsidR="000D164A">
        <w:rPr>
          <w:rFonts w:hint="eastAsia"/>
        </w:rPr>
        <w:t>是梯度提升</w:t>
      </w:r>
      <w:r w:rsidR="0004665F">
        <w:t>类</w:t>
      </w:r>
      <w:r w:rsidR="000D164A">
        <w:rPr>
          <w:rFonts w:hint="eastAsia"/>
        </w:rPr>
        <w:t>算法的</w:t>
      </w:r>
      <w:r w:rsidR="0004665F">
        <w:t>典型</w:t>
      </w:r>
      <w:r w:rsidR="00DA5373">
        <w:rPr>
          <w:rFonts w:hint="eastAsia"/>
        </w:rPr>
        <w:t>代表之一，使用分类回归树</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w:t>
      </w:r>
      <w:r w:rsidR="002F3AB7">
        <w:rPr>
          <w:rFonts w:hint="eastAsia"/>
        </w:rPr>
        <w:lastRenderedPageBreak/>
        <w:t>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7A69DD7" w:rsidR="001C2FD7" w:rsidRDefault="001C2FD7" w:rsidP="00E96CA5">
      <w:pPr>
        <w:pStyle w:val="07415"/>
        <w:ind w:firstLineChars="200" w:firstLine="480"/>
        <w:jc w:val="both"/>
      </w:pPr>
      <w:r>
        <w:rPr>
          <w:rFonts w:hint="eastAsia"/>
        </w:rPr>
        <w:t>XGBoost</w:t>
      </w:r>
      <w:r w:rsidR="00AD7A98" w:rsidRPr="00AD7A98">
        <w:rPr>
          <w:vertAlign w:val="superscript"/>
        </w:rPr>
        <w:t>[</w:t>
      </w:r>
      <w:r w:rsidR="0069658D">
        <w:rPr>
          <w:vertAlign w:val="superscript"/>
        </w:rPr>
        <w:t>35</w:t>
      </w:r>
      <w:r w:rsidR="00AD7A98" w:rsidRPr="00AD7A98">
        <w:rPr>
          <w:vertAlign w:val="superscript"/>
        </w:rPr>
        <w:t>]</w:t>
      </w:r>
      <w:r>
        <w:rPr>
          <w:rFonts w:hint="eastAsia"/>
        </w:rPr>
        <w:t>是由陈天奇博士</w:t>
      </w:r>
      <w:r w:rsidR="000757B3">
        <w:t>使用</w:t>
      </w:r>
      <w:r w:rsidR="000757B3">
        <w:t>C++</w:t>
      </w:r>
      <w:r w:rsidR="000757B3">
        <w:t>语言编写</w:t>
      </w:r>
      <w:r>
        <w:rPr>
          <w:rFonts w:hint="eastAsia"/>
        </w:rPr>
        <w:t>开发的一个</w:t>
      </w:r>
      <w:r>
        <w:rPr>
          <w:rFonts w:hint="eastAsia"/>
        </w:rPr>
        <w:t>GBDT</w:t>
      </w:r>
      <w:r>
        <w:rPr>
          <w:rFonts w:hint="eastAsia"/>
        </w:rPr>
        <w:t>模型的</w:t>
      </w:r>
      <w:r w:rsidR="000757B3">
        <w:rPr>
          <w:rFonts w:hint="eastAsia"/>
        </w:rPr>
        <w:t>改进版本</w:t>
      </w:r>
      <w:r w:rsidR="00EE1368">
        <w:rPr>
          <w:rFonts w:hint="eastAsia"/>
        </w:rPr>
        <w:t>。</w:t>
      </w:r>
      <w:r w:rsidR="00787A6E">
        <w:rPr>
          <w:rFonts w:hint="eastAsia"/>
        </w:rPr>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w:t>
      </w:r>
      <w:r w:rsidR="00910ABD">
        <w:t>求解过程中计算了</w:t>
      </w:r>
      <w:r w:rsidR="00910ABD">
        <w:rPr>
          <w:rFonts w:hint="eastAsia"/>
        </w:rPr>
        <w:t>损失函数</w:t>
      </w:r>
      <w:r w:rsidR="00910ABD">
        <w:t>的二阶泰勒展开，</w:t>
      </w:r>
      <w:r w:rsidR="00910ABD">
        <w:rPr>
          <w:rFonts w:hint="eastAsia"/>
        </w:rPr>
        <w:t>使用</w:t>
      </w:r>
      <w:r w:rsidR="00910ABD">
        <w:t>二阶导数实现更加快速的收敛</w:t>
      </w:r>
      <w:r w:rsidR="009E18B0">
        <w:rPr>
          <w:rFonts w:hint="eastAsia"/>
        </w:rPr>
        <w:t>；</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6475D3">
        <w:t>节点</w:t>
      </w:r>
      <w:r w:rsidR="006475D3">
        <w:rPr>
          <w:rFonts w:hint="eastAsia"/>
        </w:rPr>
        <w:t>分裂</w:t>
      </w:r>
      <w:r w:rsidR="000F6998">
        <w:t>特征选择过程</w:t>
      </w:r>
      <w:r w:rsidR="002416B7">
        <w:rPr>
          <w:rFonts w:hint="eastAsia"/>
        </w:rPr>
        <w:t>引入</w:t>
      </w:r>
      <w:r w:rsidR="00DD0FC3">
        <w:t>了</w:t>
      </w:r>
      <w:r w:rsidR="002416B7">
        <w:rPr>
          <w:rFonts w:hint="eastAsia"/>
        </w:rPr>
        <w:t>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500457951"/>
      <w:r>
        <w:t>常用评价指标</w:t>
      </w:r>
      <w:bookmarkEnd w:id="28"/>
    </w:p>
    <w:p w14:paraId="6B9CACAF" w14:textId="390D9A7E" w:rsidR="009C66E7" w:rsidRPr="00DA33E2" w:rsidRDefault="00344881" w:rsidP="00B31463">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B31463">
        <w:rPr>
          <w:rFonts w:hint="eastAsia"/>
        </w:rPr>
        <w:t>Mean</w:t>
      </w:r>
      <w:r w:rsidR="00B31463">
        <w:t xml:space="preserve"> </w:t>
      </w:r>
      <w:r w:rsidR="00B31463">
        <w:rPr>
          <w:rFonts w:hint="eastAsia"/>
        </w:rPr>
        <w:t>Absolute</w:t>
      </w:r>
      <w:r w:rsidR="00B31463">
        <w:t xml:space="preserve"> </w:t>
      </w:r>
      <w:r w:rsidR="00B31463">
        <w:rPr>
          <w:rFonts w:hint="eastAsia"/>
        </w:rPr>
        <w:t>Error</w:t>
      </w:r>
      <w:r w:rsidR="00B31463">
        <w:rPr>
          <w:rFonts w:hint="eastAsia"/>
        </w:rPr>
        <w:t>，</w:t>
      </w:r>
      <w:r w:rsidR="009F5374">
        <w:rPr>
          <w:rFonts w:hint="eastAsia"/>
        </w:rPr>
        <w:t>MAE</w:t>
      </w:r>
      <w:r w:rsidR="009F5374">
        <w:rPr>
          <w:rFonts w:hint="eastAsia"/>
        </w:rPr>
        <w:t>）、均方误差（</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MSE</w:t>
      </w:r>
      <w:r w:rsidR="009F5374">
        <w:rPr>
          <w:rFonts w:hint="eastAsia"/>
        </w:rPr>
        <w:t>）、均方根误差（</w:t>
      </w:r>
      <w:r w:rsidR="00B31463">
        <w:rPr>
          <w:rFonts w:hint="eastAsia"/>
        </w:rPr>
        <w:t>Root</w:t>
      </w:r>
      <w:r w:rsidR="00B31463">
        <w:t xml:space="preserve"> </w:t>
      </w:r>
      <w:r w:rsidR="00B31463">
        <w:rPr>
          <w:rFonts w:hint="eastAsia"/>
        </w:rPr>
        <w:t>Mean</w:t>
      </w:r>
      <w:r w:rsidR="00B31463">
        <w:t xml:space="preserve"> </w:t>
      </w:r>
      <w:r w:rsidR="00B31463">
        <w:rPr>
          <w:rFonts w:hint="eastAsia"/>
        </w:rPr>
        <w:t>Square</w:t>
      </w:r>
      <w:r w:rsidR="00B31463">
        <w:t xml:space="preserve"> </w:t>
      </w:r>
      <w:r w:rsidR="00B31463">
        <w:rPr>
          <w:rFonts w:hint="eastAsia"/>
        </w:rPr>
        <w:t>Error</w:t>
      </w:r>
      <w:r w:rsidR="00B31463">
        <w:rPr>
          <w:rFonts w:hint="eastAsia"/>
        </w:rPr>
        <w:t>，</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B31463">
        <w:rPr>
          <w:rFonts w:hint="eastAsia"/>
        </w:rPr>
        <w:t>Mean</w:t>
      </w:r>
      <w:r w:rsidR="00B31463">
        <w:t xml:space="preserve"> </w:t>
      </w:r>
      <w:r w:rsidR="00B31463">
        <w:rPr>
          <w:rFonts w:hint="eastAsia"/>
        </w:rPr>
        <w:t>Average</w:t>
      </w:r>
      <w:r w:rsidR="00B31463">
        <w:t xml:space="preserve"> </w:t>
      </w:r>
      <w:r w:rsidR="00B31463">
        <w:rPr>
          <w:rFonts w:hint="eastAsia"/>
        </w:rPr>
        <w:t>Precision</w:t>
      </w:r>
      <w:r w:rsidR="00B31463">
        <w:rPr>
          <w:rFonts w:hint="eastAsia"/>
        </w:rPr>
        <w:t>，</w:t>
      </w:r>
      <w:r w:rsidR="00ED0B3F">
        <w:rPr>
          <w:rFonts w:hint="eastAsia"/>
        </w:rPr>
        <w:t>MAP</w:t>
      </w:r>
      <w:r w:rsidR="00ED0B3F">
        <w:rPr>
          <w:rFonts w:hint="eastAsia"/>
        </w:rPr>
        <w:t>）和归一化折损累积增益（</w:t>
      </w:r>
      <w:r w:rsidR="00B31463">
        <w:rPr>
          <w:rFonts w:hint="eastAsia"/>
        </w:rPr>
        <w:t>Normalized</w:t>
      </w:r>
      <w:r w:rsidR="00B31463">
        <w:t xml:space="preserve"> </w:t>
      </w:r>
      <w:r w:rsidR="00B31463">
        <w:rPr>
          <w:rFonts w:hint="eastAsia"/>
        </w:rPr>
        <w:t>Discounted</w:t>
      </w:r>
      <w:r w:rsidR="00B31463">
        <w:t xml:space="preserve"> </w:t>
      </w:r>
      <w:r w:rsidR="00B31463">
        <w:rPr>
          <w:rFonts w:hint="eastAsia"/>
        </w:rPr>
        <w:t>Cumulative</w:t>
      </w:r>
      <w:r w:rsidR="00B31463">
        <w:t xml:space="preserve"> </w:t>
      </w:r>
      <w:r w:rsidR="00B31463">
        <w:rPr>
          <w:rFonts w:hint="eastAsia"/>
        </w:rPr>
        <w:t>Gain</w:t>
      </w:r>
      <w:r w:rsidR="00B31463">
        <w:rPr>
          <w:rFonts w:hint="eastAsia"/>
        </w:rPr>
        <w:t>，</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2312791A" w:rsidR="001C22DF" w:rsidRDefault="0070125B" w:rsidP="00EF04EE">
      <w:pPr>
        <w:pStyle w:val="07415"/>
        <w:ind w:firstLineChars="200" w:firstLine="480"/>
        <w:jc w:val="both"/>
      </w:pPr>
      <w:r>
        <w:rPr>
          <w:rFonts w:hint="eastAsia"/>
        </w:rPr>
        <w:t>MAP</w:t>
      </w:r>
      <w:r w:rsidR="00DF0E81">
        <w:rPr>
          <w:rFonts w:hint="eastAsia"/>
        </w:rPr>
        <w:t>基于精度</w:t>
      </w:r>
      <w:r w:rsidR="00534637">
        <w:rPr>
          <w:rFonts w:hint="eastAsia"/>
        </w:rPr>
        <w:t>和排序结果的位置信息</w:t>
      </w:r>
      <w:r w:rsidR="00DF0E81">
        <w:rPr>
          <w:rFonts w:hint="eastAsia"/>
        </w:rPr>
        <w:t>计算得到</w:t>
      </w:r>
      <w:r w:rsidR="00602850">
        <w:rPr>
          <w:rFonts w:hint="eastAsia"/>
        </w:rPr>
        <w:t>。</w:t>
      </w:r>
      <w:r w:rsidR="0013372C">
        <w:rPr>
          <w:rFonts w:hint="eastAsia"/>
        </w:rPr>
        <w:t>在信息检索领域中，精度定义为相关文档数量在返回结果文档总数中所占的比例</w:t>
      </w:r>
      <w:r w:rsidR="00A64D6E" w:rsidRPr="00A64D6E">
        <w:rPr>
          <w:rFonts w:hint="eastAsia"/>
          <w:vertAlign w:val="superscript"/>
        </w:rPr>
        <w:t>[</w:t>
      </w:r>
      <w:r w:rsidR="0069658D">
        <w:rPr>
          <w:vertAlign w:val="superscript"/>
        </w:rPr>
        <w:t>36</w:t>
      </w:r>
      <w:r w:rsidR="00A64D6E" w:rsidRPr="00A64D6E">
        <w:rPr>
          <w:rFonts w:hint="eastAsia"/>
          <w:vertAlign w:val="superscript"/>
        </w:rPr>
        <w:t>]</w:t>
      </w:r>
      <w:r w:rsidR="0013372C">
        <w:rPr>
          <w:rFonts w:hint="eastAsia"/>
        </w:rPr>
        <w:t>，即：</w:t>
      </w:r>
    </w:p>
    <w:p w14:paraId="619A0759" w14:textId="5BDDCAA6" w:rsidR="007743E9" w:rsidRPr="007743E9" w:rsidRDefault="00EA50E7" w:rsidP="007743E9">
      <w:pPr>
        <w:pStyle w:val="07415"/>
        <w:spacing w:line="240" w:lineRule="auto"/>
        <w:ind w:firstLineChars="200" w:firstLine="480"/>
        <w:jc w:val="center"/>
      </w:pPr>
      <m:oMathPara>
        <m:oMath>
          <m:eqArr>
            <m:eqArrPr>
              <m:maxDist m:val="1"/>
              <m:ctrlPr>
                <w:rPr>
                  <w:rFonts w:ascii="Cambria Math" w:hAnsi="Cambria Math"/>
                </w:rPr>
              </m:ctrlPr>
            </m:eqArrPr>
            <m:e>
              <m:r>
                <m:rPr>
                  <m:sty m:val="p"/>
                </m:rPr>
                <w:rPr>
                  <w:rFonts w:ascii="Cambria Math" w:hAnsi="Cambria Math"/>
                </w:rPr>
                <m:t>精度</m:t>
              </m:r>
              <m:r>
                <m:rPr>
                  <m:sty m:val="p"/>
                </m:rPr>
                <w:rPr>
                  <w:rFonts w:ascii="Cambria Math" w:hAnsi="Cambria Math"/>
                </w:rPr>
                <m:t>=</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相关文档</m:t>
                          </m:r>
                        </m:e>
                      </m:d>
                      <m:r>
                        <w:rPr>
                          <w:rFonts w:ascii="Cambria Math" w:hAnsi="Cambria Math"/>
                        </w:rPr>
                        <m:t>∩</m:t>
                      </m:r>
                      <m:d>
                        <m:dPr>
                          <m:begChr m:val="{"/>
                          <m:endChr m:val="}"/>
                          <m:ctrlPr>
                            <w:rPr>
                              <w:rFonts w:ascii="Cambria Math" w:hAnsi="Cambria Math"/>
                              <w:i/>
                            </w:rPr>
                          </m:ctrlPr>
                        </m:dPr>
                        <m:e>
                          <m:r>
                            <w:rPr>
                              <w:rFonts w:ascii="Cambria Math" w:hAnsi="Cambria Math"/>
                            </w:rPr>
                            <m:t>检索</m:t>
                          </m:r>
                          <m:r>
                            <m:rPr>
                              <m:sty m:val="p"/>
                            </m:rPr>
                            <w:rPr>
                              <w:rFonts w:ascii="Cambria Math" w:hAnsi="Cambria Math"/>
                            </w:rPr>
                            <m:t>文档</m:t>
                          </m:r>
                        </m:e>
                      </m:d>
                    </m:e>
                  </m:d>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检索文档</m:t>
                          </m:r>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1A7F819A" w14:textId="601DE909"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w:t>
      </w:r>
      <w:r w:rsidR="002E7525" w:rsidRPr="002E7525">
        <w:rPr>
          <w:rFonts w:hint="eastAsia"/>
          <w:vertAlign w:val="superscript"/>
        </w:rPr>
        <w:t>[</w:t>
      </w:r>
      <w:r w:rsidR="0069658D">
        <w:rPr>
          <w:vertAlign w:val="superscript"/>
        </w:rPr>
        <w:t>37</w:t>
      </w:r>
      <w:r w:rsidR="002E7525" w:rsidRPr="002E7525">
        <w:rPr>
          <w:rFonts w:hint="eastAsia"/>
          <w:vertAlign w:val="superscript"/>
        </w:rPr>
        <w:t>]</w:t>
      </w:r>
      <w:r>
        <w:rPr>
          <w:rFonts w:hint="eastAsia"/>
        </w:rPr>
        <w:t>。事实上，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w:t>
      </w:r>
      <w:r w:rsidR="00B36451">
        <w:rPr>
          <w:rFonts w:hint="eastAsia"/>
        </w:rPr>
        <w:lastRenderedPageBreak/>
        <w:t>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B90BCF">
        <w:rPr>
          <w:rFonts w:hint="eastAsia"/>
        </w:rPr>
        <w:t>(</w:t>
      </w:r>
      <w:r w:rsidR="00B90BCF">
        <w:t xml:space="preserve">1/1 + </w:t>
      </w:r>
      <w:r w:rsidR="00B90BCF">
        <w:rPr>
          <w:rFonts w:hint="eastAsia"/>
        </w:rPr>
        <w:t>2/2</w:t>
      </w:r>
      <w:r w:rsidR="00B90BCF">
        <w:t xml:space="preserve"> </w:t>
      </w:r>
      <w:r w:rsidR="00B90BCF">
        <w:rPr>
          <w:rFonts w:hint="eastAsia"/>
        </w:rPr>
        <w:t>+</w:t>
      </w:r>
      <w:r w:rsidR="00B90BCF">
        <w:t xml:space="preserve"> 3/5 + 4/8</w:t>
      </w:r>
      <w:r w:rsidR="00B90BCF">
        <w:rPr>
          <w:rFonts w:hint="eastAsia"/>
        </w:rPr>
        <w:t>)</w:t>
      </w:r>
      <w:r w:rsidR="00B90BCF">
        <w:t>/4=0.775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t>归一化折损累积增益</w:t>
      </w:r>
    </w:p>
    <w:p w14:paraId="11253AC8" w14:textId="7051E490" w:rsidR="00363D4B" w:rsidRDefault="00C47AE6" w:rsidP="001B2DBC">
      <w:pPr>
        <w:pStyle w:val="07415"/>
        <w:ind w:firstLineChars="200" w:firstLine="480"/>
        <w:jc w:val="both"/>
      </w:pPr>
      <w:r>
        <w:rPr>
          <w:rFonts w:hint="eastAsia"/>
        </w:rPr>
        <w:t>如上所述，</w:t>
      </w:r>
      <w:r>
        <w:rPr>
          <w:rFonts w:hint="eastAsia"/>
        </w:rPr>
        <w:t>NDCG</w:t>
      </w:r>
      <w:r w:rsidR="0070125B">
        <w:rPr>
          <w:rFonts w:hint="eastAsia"/>
        </w:rPr>
        <w:t>同时考虑了相关候选项在结果</w:t>
      </w:r>
      <w:r w:rsidR="0070125B">
        <w:t>序列</w:t>
      </w:r>
      <w:r>
        <w:rPr>
          <w:rFonts w:hint="eastAsia"/>
        </w:rPr>
        <w:t>中的位置和其相关程度</w:t>
      </w:r>
      <w:r w:rsidR="000D7DED" w:rsidRPr="000D7DED">
        <w:rPr>
          <w:rFonts w:hint="eastAsia"/>
          <w:vertAlign w:val="superscript"/>
        </w:rPr>
        <w:t>[</w:t>
      </w:r>
      <w:r w:rsidR="0069658D">
        <w:rPr>
          <w:vertAlign w:val="superscript"/>
        </w:rPr>
        <w:t>38</w:t>
      </w:r>
      <w:r w:rsidR="000D7DED" w:rsidRPr="000D7DED">
        <w:rPr>
          <w:rFonts w:hint="eastAsia"/>
          <w:vertAlign w:val="superscript"/>
        </w:rPr>
        <w:t>]</w:t>
      </w:r>
      <w:r>
        <w:rPr>
          <w:rFonts w:hint="eastAsia"/>
        </w:rPr>
        <w:t>。</w:t>
      </w:r>
      <w:r w:rsidR="004E0EED">
        <w:rPr>
          <w:rFonts w:hint="eastAsia"/>
        </w:rPr>
        <w:t>NDCG</w:t>
      </w:r>
      <w:r w:rsidR="00925F53">
        <w:rPr>
          <w:rFonts w:hint="eastAsia"/>
        </w:rPr>
        <w:t>方法将序列每一个位置上的候选项的相关程度记为增益</w:t>
      </w:r>
      <w:r w:rsidR="004E0EED">
        <w:rPr>
          <w:rFonts w:hint="eastAsia"/>
        </w:rPr>
        <w:t>，不相关的项的增益为零，</w:t>
      </w:r>
      <w:r w:rsidR="00226BFE">
        <w:rPr>
          <w:rFonts w:hint="eastAsia"/>
        </w:rPr>
        <w:t>将这些增益进行</w:t>
      </w:r>
      <w:r w:rsidR="00226BFE">
        <w:t>加和</w:t>
      </w:r>
      <w:r w:rsidR="00C34F8A">
        <w:rPr>
          <w:rFonts w:hint="eastAsia"/>
        </w:rPr>
        <w:t>，便得到累积增益</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267910">
        <w:rPr>
          <w:rFonts w:hint="eastAsia"/>
        </w:rPr>
        <w:t>对各位置折损后的增益值求和，结果</w:t>
      </w:r>
      <w:r w:rsidR="00267910">
        <w:t>即为</w:t>
      </w:r>
      <w:r w:rsidR="00613ACB">
        <w:rPr>
          <w:rFonts w:hint="eastAsia"/>
        </w:rPr>
        <w:t>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9C4E27">
        <w:rPr>
          <w:rFonts w:hint="eastAsia"/>
        </w:rPr>
        <w:t>，</w:t>
      </w:r>
      <w:r w:rsidR="009C4E27">
        <w:rPr>
          <w:rFonts w:hint="eastAsia"/>
        </w:rPr>
        <w:t>DCG</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58E5BF13" w:rsidR="00AC3F75" w:rsidRDefault="0040516F" w:rsidP="0040516F">
      <w:pPr>
        <w:pStyle w:val="07415"/>
        <w:spacing w:line="240" w:lineRule="auto"/>
        <w:ind w:firstLine="0"/>
        <w:jc w:val="center"/>
      </w:pPr>
      <w:r w:rsidRPr="0040516F">
        <w:rPr>
          <w:noProof/>
        </w:rPr>
        <w:drawing>
          <wp:inline distT="0" distB="0" distL="0" distR="0" wp14:anchorId="00E010E0" wp14:editId="005BC4B2">
            <wp:extent cx="3300942" cy="1115965"/>
            <wp:effectExtent l="0" t="0" r="127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6380" cy="1124565"/>
                    </a:xfrm>
                    <a:prstGeom prst="rect">
                      <a:avLst/>
                    </a:prstGeom>
                  </pic:spPr>
                </pic:pic>
              </a:graphicData>
            </a:graphic>
          </wp:inline>
        </w:drawing>
      </w:r>
    </w:p>
    <w:p w14:paraId="1AF44CA1" w14:textId="6D8BD5C6" w:rsidR="00AC3F75" w:rsidRPr="00030900" w:rsidRDefault="00030900" w:rsidP="00030900">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一种NDCG指标计算公式</w:t>
      </w:r>
    </w:p>
    <w:p w14:paraId="5434CF61" w14:textId="31C240F2" w:rsidR="00231DF5" w:rsidRDefault="00231DF5" w:rsidP="00F34B2A">
      <w:pPr>
        <w:pStyle w:val="07415"/>
        <w:numPr>
          <w:ilvl w:val="0"/>
          <w:numId w:val="28"/>
        </w:numPr>
      </w:pPr>
      <w:r>
        <w:t>KL</w:t>
      </w:r>
      <w:r>
        <w:t>距离</w:t>
      </w:r>
    </w:p>
    <w:p w14:paraId="23470F78" w14:textId="584E7876" w:rsidR="00B65D42" w:rsidRDefault="006C2613" w:rsidP="00B65D42">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w:t>
      </w:r>
      <w:r w:rsidR="00BB2B3D">
        <w:t>同一事件</w:t>
      </w:r>
      <w:r w:rsidR="00B16F31">
        <w:rPr>
          <w:rFonts w:hint="eastAsia"/>
        </w:rPr>
        <w:t>空间中的两个概率分布</w:t>
      </w:r>
      <w:r w:rsidR="00B16F31">
        <w:rPr>
          <w:rFonts w:hint="eastAsia"/>
        </w:rPr>
        <w:t>P</w:t>
      </w:r>
      <w:r w:rsidR="00B16F31">
        <w:rPr>
          <w:rFonts w:hint="eastAsia"/>
        </w:rPr>
        <w:t>和</w:t>
      </w:r>
      <w:r w:rsidR="00B16F31">
        <w:rPr>
          <w:rFonts w:hint="eastAsia"/>
        </w:rPr>
        <w:t>Q</w:t>
      </w:r>
      <w:r w:rsidR="00BB2B3D">
        <w:t>之间</w:t>
      </w:r>
      <w:r w:rsidR="00B16F31">
        <w:rPr>
          <w:rFonts w:hint="eastAsia"/>
        </w:rPr>
        <w:t>的差异的一种方法。</w:t>
      </w:r>
      <w:r w:rsidR="005F69D5">
        <w:rPr>
          <w:rFonts w:hint="eastAsia"/>
        </w:rPr>
        <w:t>KL</w:t>
      </w:r>
      <w:r w:rsidR="005F69D5">
        <w:t>距离的</w:t>
      </w:r>
      <w:r w:rsidR="00727258">
        <w:rPr>
          <w:rFonts w:hint="eastAsia"/>
        </w:rPr>
        <w:t>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856200">
        <w:rPr>
          <w:rFonts w:hint="eastAsia"/>
        </w:rPr>
        <w:t>平均每个样本所需要的额外的比特</w:t>
      </w:r>
      <w:r w:rsidR="00A369FC">
        <w:rPr>
          <w:rFonts w:hint="eastAsia"/>
        </w:rPr>
        <w:t>数</w:t>
      </w:r>
      <w:r w:rsidR="005A1D71">
        <w:rPr>
          <w:rFonts w:hint="eastAsia"/>
        </w:rPr>
        <w:t>。</w:t>
      </w:r>
      <w:r w:rsidR="00231497">
        <w:t>香农的</w:t>
      </w:r>
      <w:r w:rsidR="00414B9E">
        <w:rPr>
          <w:rFonts w:hint="eastAsia"/>
        </w:rPr>
        <w:t>信息论中</w:t>
      </w:r>
      <w:r w:rsidR="00414B9E">
        <w:t>使用</w:t>
      </w:r>
      <w:r w:rsidR="00E97B5C">
        <w:rPr>
          <w:rFonts w:hint="eastAsia"/>
        </w:rPr>
        <w:t>KL</w:t>
      </w:r>
      <w:r w:rsidR="003D26C1">
        <w:rPr>
          <w:rFonts w:hint="eastAsia"/>
        </w:rPr>
        <w:t>距离</w:t>
      </w:r>
      <w:r w:rsidR="0008299D">
        <w:t>来</w:t>
      </w:r>
      <w:r w:rsidR="00E97B5C">
        <w:rPr>
          <w:rFonts w:hint="eastAsia"/>
        </w:rPr>
        <w:t>表示</w:t>
      </w:r>
      <w:r w:rsidR="00414B9E">
        <w:t>利用</w:t>
      </w:r>
      <w:r w:rsidR="00E97B5C">
        <w:rPr>
          <w:rFonts w:hint="eastAsia"/>
        </w:rPr>
        <w:t>概率分布</w:t>
      </w:r>
      <w:r w:rsidR="00E97B5C">
        <w:rPr>
          <w:rFonts w:hint="eastAsia"/>
        </w:rPr>
        <w:t>Q</w:t>
      </w:r>
      <w:r w:rsidR="00414B9E">
        <w:rPr>
          <w:rFonts w:hint="eastAsia"/>
        </w:rPr>
        <w:t>对</w:t>
      </w:r>
      <w:r w:rsidR="00E97B5C">
        <w:rPr>
          <w:rFonts w:hint="eastAsia"/>
        </w:rPr>
        <w:t>真实分布</w:t>
      </w:r>
      <w:r w:rsidR="00E97B5C">
        <w:rPr>
          <w:rFonts w:hint="eastAsia"/>
        </w:rPr>
        <w:t>P</w:t>
      </w:r>
      <w:r w:rsidR="00414B9E">
        <w:t>进行拟合</w:t>
      </w:r>
      <w:r w:rsidR="00CD7FED">
        <w:rPr>
          <w:rFonts w:hint="eastAsia"/>
        </w:rPr>
        <w:t>时产生的信息损失</w:t>
      </w:r>
      <w:r w:rsidR="004750A4" w:rsidRPr="004750A4">
        <w:rPr>
          <w:rFonts w:hint="eastAsia"/>
          <w:vertAlign w:val="superscript"/>
        </w:rPr>
        <w:t>[</w:t>
      </w:r>
      <w:r w:rsidR="0069658D">
        <w:rPr>
          <w:vertAlign w:val="superscript"/>
        </w:rPr>
        <w:t>39</w:t>
      </w:r>
      <w:r w:rsidR="004750A4" w:rsidRPr="004750A4">
        <w:rPr>
          <w:rFonts w:hint="eastAsia"/>
          <w:vertAlign w:val="superscript"/>
        </w:rPr>
        <w:t>]</w:t>
      </w:r>
      <w:r w:rsidR="00E97B5C">
        <w:rPr>
          <w:rFonts w:hint="eastAsia"/>
        </w:rPr>
        <w:t>。</w:t>
      </w:r>
      <w:r w:rsidR="008C2F70">
        <w:rPr>
          <w:rFonts w:hint="eastAsia"/>
        </w:rPr>
        <w:t>通常用</w:t>
      </w:r>
      <m:oMath>
        <m:r>
          <w:rPr>
            <w:rFonts w:ascii="Cambria Math" w:hAnsi="Cambria Math"/>
          </w:rPr>
          <m:t>D(P|</m:t>
        </m:r>
        <m:d>
          <m:dPr>
            <m:begChr m:val="|"/>
            <m:ctrlPr>
              <w:rPr>
                <w:rFonts w:ascii="Cambria Math" w:hAnsi="Cambria Math"/>
                <w:i/>
              </w:rPr>
            </m:ctrlPr>
          </m:dPr>
          <m:e>
            <m:r>
              <w:rPr>
                <w:rFonts w:ascii="Cambria Math" w:hAnsi="Cambria Math"/>
              </w:rPr>
              <m:t>Q</m:t>
            </m:r>
          </m:e>
        </m:d>
      </m:oMath>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09419ABB" w14:textId="70E180B0" w:rsidR="00B65D42" w:rsidRPr="00B65D42" w:rsidRDefault="00EA50E7"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0A0BB5B7" w14:textId="07D97A4E" w:rsidR="00B65D42" w:rsidRPr="00B65D42" w:rsidRDefault="00EA50E7" w:rsidP="00B65D42">
      <w:pPr>
        <w:pStyle w:val="07415"/>
        <w:spacing w:line="240" w:lineRule="auto"/>
        <w:ind w:firstLineChars="200" w:firstLine="480"/>
        <w:jc w:val="center"/>
      </w:pPr>
      <m:oMathPara>
        <m:oMath>
          <m:eqArr>
            <m:eqArrPr>
              <m:maxDist m:val="1"/>
              <m:ctrlPr>
                <w:rPr>
                  <w:rFonts w:ascii="Cambria Math" w:hAnsi="Cambria Math"/>
                </w:rPr>
              </m:ctrlPr>
            </m:eqArrPr>
            <m:e>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log</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box>
                    <m:boxPr>
                      <m:diff m:val="1"/>
                      <m:ctrlPr>
                        <w:rPr>
                          <w:rFonts w:ascii="Cambria Math" w:hAnsi="Cambria Math"/>
                          <w:i/>
                        </w:rPr>
                      </m:ctrlPr>
                    </m:boxPr>
                    <m:e>
                      <m:r>
                        <w:rPr>
                          <w:rFonts w:ascii="Cambria Math" w:hAnsi="Cambria Math"/>
                        </w:rPr>
                        <m:t>dx</m:t>
                      </m:r>
                    </m:e>
                  </m:box>
                </m:e>
              </m:nary>
              <m:r>
                <w:rPr>
                  <w:rFonts w:ascii="Cambria Math" w:hAnsi="Cambria Math"/>
                </w:rPr>
                <m:t>#</m:t>
              </m:r>
              <m:d>
                <m:dPr>
                  <m:begChr m:val="（"/>
                  <m:endChr m:val="）"/>
                  <m:ctrlPr>
                    <w:rPr>
                      <w:rFonts w:ascii="Cambria Math" w:hAnsi="Cambria Math"/>
                    </w:rPr>
                  </m:ctrlPr>
                </m:dPr>
                <m:e>
                  <m:r>
                    <m:rPr>
                      <m:sty m:val="p"/>
                    </m:rPr>
                    <w:rPr>
                      <w:rFonts w:ascii="Cambria Math" w:hAnsi="Cambria Math"/>
                    </w:rPr>
                    <m:t>3</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27C3D6C2" w14:textId="671173C1" w:rsidR="006D7B80" w:rsidRPr="006D7B80" w:rsidRDefault="003D26C1" w:rsidP="006B5E1E">
      <w:pPr>
        <w:pStyle w:val="07415"/>
        <w:ind w:firstLineChars="200" w:firstLine="480"/>
        <w:jc w:val="both"/>
      </w:pPr>
      <w:r>
        <w:rPr>
          <w:rFonts w:hint="eastAsia"/>
        </w:rPr>
        <w:t>KL</w:t>
      </w:r>
      <w:r>
        <w:rPr>
          <w:rFonts w:hint="eastAsia"/>
        </w:rPr>
        <w:t>距离</w:t>
      </w:r>
      <w:r w:rsidR="00CA785E">
        <w:rPr>
          <w:rFonts w:hint="eastAsia"/>
        </w:rPr>
        <w:t>具备</w:t>
      </w:r>
      <w:r w:rsidR="00FB6C9E">
        <w:rPr>
          <w:rFonts w:hint="eastAsia"/>
        </w:rPr>
        <w:t>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r w:rsidR="006D7B80">
        <w:rPr>
          <w:rFonts w:hint="eastAsia"/>
        </w:rPr>
        <w:t>KL</w:t>
      </w:r>
      <w:r w:rsidR="0095442B">
        <w:rPr>
          <w:rFonts w:hint="eastAsia"/>
        </w:rPr>
        <w:t>距离虽然</w:t>
      </w:r>
      <w:r w:rsidR="00C61CEE">
        <w:rPr>
          <w:rFonts w:hint="eastAsia"/>
        </w:rPr>
        <w:t>称为“距离”，但事实</w:t>
      </w:r>
      <w:r w:rsidR="0095442B">
        <w:rPr>
          <w:rFonts w:hint="eastAsia"/>
        </w:rPr>
        <w:t>上却</w:t>
      </w:r>
      <w:r w:rsidR="006D7B80">
        <w:rPr>
          <w:rFonts w:hint="eastAsia"/>
        </w:rPr>
        <w:t>不是一个距离度量函数，因为其不满足对称性，即</w:t>
      </w:r>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≠D(Q|</m:t>
        </m:r>
        <m:d>
          <m:dPr>
            <m:begChr m:val="|"/>
            <m:ctrlPr>
              <w:rPr>
                <w:rFonts w:ascii="Cambria Math" w:hAnsi="Cambria Math"/>
                <w:i/>
              </w:rPr>
            </m:ctrlPr>
          </m:dPr>
          <m:e>
            <m:r>
              <w:rPr>
                <w:rFonts w:ascii="Cambria Math" w:hAnsi="Cambria Math"/>
              </w:rPr>
              <m:t>P</m:t>
            </m:r>
          </m:e>
        </m:d>
      </m:oMath>
      <w:r w:rsidR="006D7B80">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lastRenderedPageBreak/>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500457952"/>
      <w:r>
        <w:t>排序模型关键问题分析</w:t>
      </w:r>
      <w:bookmarkEnd w:id="29"/>
    </w:p>
    <w:p w14:paraId="7861E30A" w14:textId="30820D89" w:rsidR="00A16F3D" w:rsidRDefault="00DD1CD4" w:rsidP="00486EA3">
      <w:pPr>
        <w:pStyle w:val="07415"/>
        <w:ind w:firstLineChars="200" w:firstLine="480"/>
        <w:jc w:val="both"/>
      </w:pPr>
      <w:r>
        <w:t>排序学习</w:t>
      </w:r>
      <w:r w:rsidR="005B631F">
        <w:t>需要解决的关键问题大致可以分为</w:t>
      </w:r>
      <w:r w:rsidR="005B631F">
        <w:rPr>
          <w:rFonts w:hint="eastAsia"/>
        </w:rPr>
        <w:t>三</w:t>
      </w:r>
      <w:r>
        <w:t>个方面：</w:t>
      </w:r>
      <w:r>
        <w:rPr>
          <w:rFonts w:hint="eastAsia"/>
        </w:rPr>
        <w:t>训练集</w:t>
      </w:r>
      <w:r w:rsidR="00F15DB3">
        <w:t>构造</w:t>
      </w:r>
      <w:r w:rsidR="000F52E0">
        <w:t>方法</w:t>
      </w:r>
      <w:r w:rsidR="005B631F">
        <w:rPr>
          <w:rFonts w:hint="eastAsia"/>
        </w:rPr>
        <w:t>、历史行为数据处理方法</w:t>
      </w:r>
      <w:r w:rsidR="00F15DB3">
        <w:t>和</w:t>
      </w:r>
      <w:r w:rsidR="005B631F">
        <w:rPr>
          <w:rFonts w:hint="eastAsia"/>
        </w:rPr>
        <w:t>排序</w:t>
      </w:r>
      <w:r w:rsidR="00F15DB3">
        <w:t>模型</w:t>
      </w:r>
      <w:r>
        <w:t>设计</w:t>
      </w:r>
      <w:r w:rsidR="000F52E0">
        <w:t>方法</w:t>
      </w:r>
      <w:r>
        <w:t>。</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F3112B">
        <w:rPr>
          <w:rFonts w:hint="eastAsia"/>
        </w:rPr>
        <w:t>历史行为数据处理</w:t>
      </w:r>
      <w:r w:rsidR="00E47FAC">
        <w:rPr>
          <w:rFonts w:hint="eastAsia"/>
        </w:rPr>
        <w:t>方法</w:t>
      </w:r>
      <w:r w:rsidR="00F3112B">
        <w:rPr>
          <w:rFonts w:hint="eastAsia"/>
        </w:rPr>
        <w:t>包括历史行为特征向量的构造和编码等；</w:t>
      </w:r>
      <w:r w:rsidR="00EC19CA">
        <w:rPr>
          <w:rFonts w:hint="eastAsia"/>
        </w:rPr>
        <w:t>模型</w:t>
      </w:r>
      <w:r w:rsidR="00EC19CA">
        <w:t>设计</w:t>
      </w:r>
      <w:r w:rsidR="004F35BC">
        <w:t>方法</w:t>
      </w:r>
      <w:r w:rsidR="00EC19CA">
        <w:t>则</w:t>
      </w:r>
      <w:r w:rsidR="00EB6E00">
        <w:t>主要</w:t>
      </w:r>
      <w:r w:rsidR="008A4973">
        <w:t>包括</w:t>
      </w:r>
      <w:r w:rsidR="00F00112">
        <w:rPr>
          <w:rFonts w:hint="eastAsia"/>
        </w:rPr>
        <w:t>排序模型的总体结构</w:t>
      </w:r>
      <w:r w:rsidR="00C94539">
        <w:rPr>
          <w:rFonts w:hint="eastAsia"/>
        </w:rPr>
        <w:t>设计、</w:t>
      </w:r>
      <w:r w:rsidR="00AB6F58">
        <w:rPr>
          <w:rFonts w:hint="eastAsia"/>
        </w:rPr>
        <w:t>排序</w:t>
      </w:r>
      <w:r w:rsidR="00F00112">
        <w:rPr>
          <w:rFonts w:hint="eastAsia"/>
        </w:rPr>
        <w:t>训练</w:t>
      </w:r>
      <w:r w:rsidR="00EB6E00">
        <w:t>方法和</w:t>
      </w:r>
      <w:r w:rsidR="004D5213">
        <w:rPr>
          <w:rFonts w:hint="eastAsia"/>
        </w:rPr>
        <w:t>打分</w:t>
      </w:r>
      <w:r w:rsidR="00EB6E00">
        <w:t>算法模型的</w:t>
      </w:r>
      <w:r w:rsidR="00F00112">
        <w:rPr>
          <w:rFonts w:hint="eastAsia"/>
        </w:rPr>
        <w:t>设计</w:t>
      </w:r>
      <w:r w:rsidR="00325A84">
        <w:t>优化</w:t>
      </w:r>
      <w:r w:rsidR="005F1685">
        <w:t>等。</w:t>
      </w:r>
      <w:r w:rsidR="003864F5">
        <w:t>下面</w:t>
      </w:r>
      <w:r w:rsidR="003864F5">
        <w:rPr>
          <w:rFonts w:hint="eastAsia"/>
        </w:rPr>
        <w:t>分别</w:t>
      </w:r>
      <w:r w:rsidR="00A84C38">
        <w:t>从这</w:t>
      </w:r>
      <w:r w:rsidR="00A84C38">
        <w:rPr>
          <w:rFonts w:hint="eastAsia"/>
        </w:rPr>
        <w:t>三</w:t>
      </w:r>
      <w:r w:rsidR="003864F5">
        <w:t>个方面对</w:t>
      </w:r>
      <w:r w:rsidR="00620456">
        <w:t>课题研究的关键问题进行分析。</w:t>
      </w:r>
    </w:p>
    <w:p w14:paraId="3E6B410A" w14:textId="19442663" w:rsidR="001B6C1C" w:rsidRDefault="001B6C1C" w:rsidP="001B6C1C">
      <w:pPr>
        <w:pStyle w:val="3"/>
      </w:pPr>
      <w:bookmarkStart w:id="30" w:name="_Toc500457953"/>
      <w:r>
        <w:rPr>
          <w:rFonts w:hint="eastAsia"/>
        </w:rPr>
        <w:t>训练集</w:t>
      </w:r>
      <w:r>
        <w:t>构造</w:t>
      </w:r>
      <w:r w:rsidR="00C00158">
        <w:rPr>
          <w:rFonts w:hint="eastAsia"/>
        </w:rPr>
        <w:t>方法</w:t>
      </w:r>
      <w:bookmarkEnd w:id="30"/>
    </w:p>
    <w:p w14:paraId="777CBFED" w14:textId="288AC342" w:rsidR="00F032C4" w:rsidRDefault="001B6C1C" w:rsidP="001B6C1C">
      <w:pPr>
        <w:pStyle w:val="07415"/>
        <w:ind w:firstLineChars="200" w:firstLine="480"/>
        <w:jc w:val="both"/>
      </w:pPr>
      <w:r>
        <w:t>在排序问题中，</w:t>
      </w:r>
      <w:r w:rsidR="000916ED">
        <w:rPr>
          <w:rFonts w:hint="eastAsia"/>
        </w:rPr>
        <w:t>样本</w:t>
      </w:r>
      <w:r>
        <w:rPr>
          <w:rFonts w:hint="eastAsia"/>
        </w:rPr>
        <w:t>数据</w:t>
      </w:r>
      <w:r>
        <w:t>通常有两种</w:t>
      </w:r>
      <w:r w:rsidR="000916ED">
        <w:t>来源：</w:t>
      </w:r>
      <w:r>
        <w:t>人工标注</w:t>
      </w:r>
      <w:r w:rsidR="000916ED">
        <w:rPr>
          <w:rFonts w:hint="eastAsia"/>
        </w:rPr>
        <w:t>数据集</w:t>
      </w:r>
      <w:r w:rsidR="000916ED">
        <w:t>和</w:t>
      </w:r>
      <w:r w:rsidR="000916ED">
        <w:rPr>
          <w:rFonts w:hint="eastAsia"/>
        </w:rPr>
        <w:t>通过</w:t>
      </w:r>
      <w:r w:rsidR="000916ED">
        <w:t>挖掘日志数据</w:t>
      </w:r>
      <w:r w:rsidR="000916ED">
        <w:rPr>
          <w:rFonts w:hint="eastAsia"/>
        </w:rPr>
        <w:t>得到</w:t>
      </w:r>
      <w:r w:rsidR="000916ED">
        <w:t>的显示</w:t>
      </w:r>
      <w:r w:rsidR="000916ED">
        <w:t>/</w:t>
      </w:r>
      <w:r w:rsidR="000916ED">
        <w:rPr>
          <w:rFonts w:hint="eastAsia"/>
        </w:rPr>
        <w:t>隐式反馈</w:t>
      </w:r>
      <w:r>
        <w:t>。其中，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w:t>
      </w:r>
    </w:p>
    <w:p w14:paraId="72990416" w14:textId="77777777" w:rsidR="00F032C4" w:rsidRDefault="00F032C4" w:rsidP="00F032C4">
      <w:pPr>
        <w:pStyle w:val="07415"/>
        <w:spacing w:line="240" w:lineRule="auto"/>
        <w:ind w:firstLine="0"/>
        <w:jc w:val="center"/>
      </w:pPr>
      <w:r>
        <w:rPr>
          <w:noProof/>
        </w:rPr>
        <w:drawing>
          <wp:inline distT="0" distB="0" distL="0" distR="0" wp14:anchorId="4920D2C1" wp14:editId="0B42247C">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37E71E2" wp14:editId="24E38D7F">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82777" cy="1567521"/>
                    </a:xfrm>
                    <a:prstGeom prst="rect">
                      <a:avLst/>
                    </a:prstGeom>
                  </pic:spPr>
                </pic:pic>
              </a:graphicData>
            </a:graphic>
          </wp:inline>
        </w:drawing>
      </w:r>
    </w:p>
    <w:p w14:paraId="09C97462" w14:textId="250FC380" w:rsidR="00F032C4" w:rsidRPr="00F032C4" w:rsidRDefault="00F032C4" w:rsidP="00F032C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Pr="00FD5139">
        <w:rPr>
          <w:rFonts w:ascii="楷体_GB2312" w:eastAsia="楷体_GB2312" w:cs="Times New Roman" w:hint="eastAsia"/>
          <w:sz w:val="21"/>
          <w:szCs w:val="21"/>
        </w:rPr>
        <w:t>显示反馈举例：用户在亚马逊网站上对图书的评分</w:t>
      </w:r>
    </w:p>
    <w:p w14:paraId="33AAE22B" w14:textId="1FC9F687" w:rsidR="001B6C1C" w:rsidRDefault="001B6C1C" w:rsidP="001B6C1C">
      <w:pPr>
        <w:pStyle w:val="07415"/>
        <w:ind w:firstLineChars="200" w:firstLine="480"/>
        <w:jc w:val="both"/>
      </w:pPr>
      <w:r>
        <w:t>日志数据包括用户</w:t>
      </w:r>
      <w:r>
        <w:rPr>
          <w:rFonts w:hint="eastAsia"/>
        </w:rPr>
        <w:t>对</w:t>
      </w:r>
      <w:r>
        <w:t>网页的点击浏览、</w:t>
      </w:r>
      <w:r>
        <w:rPr>
          <w:rFonts w:hint="eastAsia"/>
        </w:rPr>
        <w:t>对</w:t>
      </w:r>
      <w:r>
        <w:t>商品的购买评价、对新闻的评论</w:t>
      </w:r>
      <w:r w:rsidR="009E5A81">
        <w:rPr>
          <w:rFonts w:hint="eastAsia"/>
        </w:rPr>
        <w:t>/</w:t>
      </w:r>
      <w:r>
        <w:t>点赞等多种</w:t>
      </w:r>
      <w:r>
        <w:rPr>
          <w:rFonts w:hint="eastAsia"/>
        </w:rPr>
        <w:t>类型</w:t>
      </w:r>
      <w:r>
        <w:t>，并可以分为显示反馈和隐式反馈两种类型。显示反馈指用户明确给出自己对候选项相关性的评价，</w:t>
      </w:r>
      <w:r w:rsidR="00722BAC">
        <w:rPr>
          <w:rFonts w:hint="eastAsia"/>
        </w:rPr>
        <w:t>如图</w:t>
      </w:r>
      <w:r w:rsidR="00722BAC">
        <w:rPr>
          <w:rFonts w:hint="eastAsia"/>
        </w:rPr>
        <w:t>3-</w:t>
      </w:r>
      <w:r w:rsidR="00722BAC">
        <w:t>6</w:t>
      </w:r>
      <w:r w:rsidR="00722BAC">
        <w:rPr>
          <w:rFonts w:hint="eastAsia"/>
        </w:rPr>
        <w:t>所示，</w:t>
      </w:r>
      <w:r>
        <w:rPr>
          <w:rFonts w:hint="eastAsia"/>
        </w:rPr>
        <w:t>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w:t>
      </w:r>
      <w:r>
        <w:lastRenderedPageBreak/>
        <w:t>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A093E3B" w14:textId="75BC7CE1" w:rsidR="00C94152" w:rsidRDefault="001B6C1C" w:rsidP="009421B1">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w:t>
      </w:r>
      <w:r w:rsidR="00E56841">
        <w:rPr>
          <w:rFonts w:hint="eastAsia"/>
        </w:rPr>
        <w:t>的上限。数据特征主要可以分为基础</w:t>
      </w:r>
      <w:r w:rsidR="0082470B">
        <w:rPr>
          <w:rFonts w:hint="eastAsia"/>
        </w:rPr>
        <w:t>数据特征、统计类特征和组合特征三类。在排序问题中，基础</w:t>
      </w:r>
      <w:r w:rsidR="00021647">
        <w:rPr>
          <w:rFonts w:hint="eastAsia"/>
        </w:rPr>
        <w:t>数据特征包括排序的条件特征、待排序候选项</w:t>
      </w:r>
      <w:r>
        <w:rPr>
          <w:rFonts w:hint="eastAsia"/>
        </w:rPr>
        <w:t>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w:t>
      </w:r>
      <w:r w:rsidR="00C150CC" w:rsidRPr="00C150CC">
        <w:rPr>
          <w:rFonts w:hint="eastAsia"/>
          <w:vertAlign w:val="superscript"/>
        </w:rPr>
        <w:t>[</w:t>
      </w:r>
      <w:r w:rsidR="0069658D">
        <w:rPr>
          <w:vertAlign w:val="superscript"/>
        </w:rPr>
        <w:t>40</w:t>
      </w:r>
      <w:r w:rsidR="00C150CC" w:rsidRPr="00C150CC">
        <w:rPr>
          <w:rFonts w:hint="eastAsia"/>
          <w:vertAlign w:val="superscript"/>
        </w:rPr>
        <w:t>]</w:t>
      </w:r>
      <w:r>
        <w:rPr>
          <w:rFonts w:hint="eastAsia"/>
        </w:rPr>
        <w:t>。组合特征，顾名思义是对已有的特征通过笛卡尔积等方式进行组合，主要作用是增强模型对非线性特征的表达能力。</w:t>
      </w:r>
    </w:p>
    <w:p w14:paraId="776E397B" w14:textId="1635BF14" w:rsidR="001B6C1C" w:rsidRDefault="001B6C1C" w:rsidP="001B6C1C">
      <w:pPr>
        <w:pStyle w:val="07415"/>
        <w:ind w:firstLineChars="200" w:firstLine="480"/>
        <w:jc w:val="both"/>
      </w:pPr>
      <w:r>
        <w:rPr>
          <w:rFonts w:hint="eastAsia"/>
        </w:rPr>
        <w:t>提取出各类特征</w:t>
      </w:r>
      <w:r w:rsidR="00CC461F">
        <w:rPr>
          <w:rFonts w:hint="eastAsia"/>
        </w:rPr>
        <w:t>后，还需要对特征的有效性进行验证，以确定是否将其加入模型中。通常</w:t>
      </w:r>
      <w:r w:rsidR="00CC461F">
        <w:t>使用</w:t>
      </w:r>
      <w:r w:rsidR="00CC461F">
        <w:rPr>
          <w:rFonts w:hint="eastAsia"/>
        </w:rPr>
        <w:t>的特征有效性</w:t>
      </w:r>
      <w:r w:rsidR="00CC461F">
        <w:t>验证</w:t>
      </w:r>
      <w:r w:rsidR="00BD0DFF">
        <w:rPr>
          <w:rFonts w:hint="eastAsia"/>
        </w:rPr>
        <w:t>方法包括过滤法、</w:t>
      </w:r>
      <w:r>
        <w:rPr>
          <w:rFonts w:hint="eastAsia"/>
        </w:rPr>
        <w:t>包装法和集成法。其中，过滤方法主要是针对每一维度特征，计算其取值分布的方差</w:t>
      </w:r>
      <w:r w:rsidR="00FF5997">
        <w:rPr>
          <w:rFonts w:hint="eastAsia"/>
        </w:rPr>
        <w:t>等统计指标，去除统计指标低于设定阈值的特征；或通过计算特征与预测</w:t>
      </w:r>
      <w:r w:rsidR="000709BD">
        <w:rPr>
          <w:rFonts w:hint="eastAsia"/>
        </w:rPr>
        <w:t>值之间的相关系数、互信息及卡方值</w:t>
      </w:r>
      <w:r w:rsidR="0038440E">
        <w:rPr>
          <w:rFonts w:hint="eastAsia"/>
        </w:rPr>
        <w:t>等方式，衡量特征与预测</w:t>
      </w:r>
      <w:r>
        <w:rPr>
          <w:rFonts w:hint="eastAsia"/>
        </w:rPr>
        <w:t>值的相关性。包装法</w:t>
      </w:r>
      <w:r w:rsidR="002F6ECD">
        <w:rPr>
          <w:rFonts w:hint="eastAsia"/>
        </w:rPr>
        <w:t>指的是选择一种</w:t>
      </w:r>
      <w:r w:rsidR="002F6C4D">
        <w:rPr>
          <w:rFonts w:hint="eastAsia"/>
        </w:rPr>
        <w:t>基础</w:t>
      </w:r>
      <w:r w:rsidR="002973FD">
        <w:rPr>
          <w:rFonts w:hint="eastAsia"/>
        </w:rPr>
        <w:t>模型进行数次</w:t>
      </w:r>
      <w:r>
        <w:rPr>
          <w:rFonts w:hint="eastAsia"/>
        </w:rPr>
        <w:t>训练，在每次训练之后去除部分特征，</w:t>
      </w:r>
      <w:r w:rsidR="00EC4402">
        <w:t>再</w:t>
      </w:r>
      <w:r>
        <w:rPr>
          <w:rFonts w:hint="eastAsia"/>
        </w:rPr>
        <w:t>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w:t>
      </w:r>
      <w:r w:rsidR="002035C8">
        <w:rPr>
          <w:rFonts w:hint="eastAsia"/>
        </w:rPr>
        <w:t>数值</w:t>
      </w:r>
      <w:r>
        <w:rPr>
          <w:rFonts w:hint="eastAsia"/>
        </w:rPr>
        <w:t>特征进行标准化、归一化、</w:t>
      </w:r>
      <w:r w:rsidR="002035C8">
        <w:rPr>
          <w:rFonts w:hint="eastAsia"/>
        </w:rPr>
        <w:t>离散化，</w:t>
      </w:r>
      <w:r w:rsidR="00EB0F54">
        <w:rPr>
          <w:rFonts w:hint="eastAsia"/>
        </w:rPr>
        <w:t>类别特征进行</w:t>
      </w:r>
      <w:r>
        <w:rPr>
          <w:rFonts w:hint="eastAsia"/>
        </w:rPr>
        <w:t>独热编码等预处理操作，才能最终作为训练数据供排序模型学习。</w:t>
      </w:r>
    </w:p>
    <w:p w14:paraId="4A5E1A89" w14:textId="65E6EB9D" w:rsidR="00C74D3C" w:rsidRDefault="00C74D3C" w:rsidP="00C74D3C">
      <w:pPr>
        <w:pStyle w:val="3"/>
      </w:pPr>
      <w:bookmarkStart w:id="31" w:name="_Toc500457954"/>
      <w:r>
        <w:rPr>
          <w:rFonts w:hint="eastAsia"/>
        </w:rPr>
        <w:lastRenderedPageBreak/>
        <w:t>历史行为数据处理方法</w:t>
      </w:r>
      <w:bookmarkEnd w:id="31"/>
    </w:p>
    <w:p w14:paraId="37C990DC" w14:textId="0627AE60" w:rsidR="00E91C5D" w:rsidRDefault="00BE30A4" w:rsidP="002A0ED1">
      <w:pPr>
        <w:pStyle w:val="07415"/>
        <w:ind w:firstLineChars="200" w:firstLine="480"/>
        <w:jc w:val="both"/>
      </w:pPr>
      <w:r>
        <w:rPr>
          <w:rFonts w:hint="eastAsia"/>
        </w:rPr>
        <w:t>用户历史行为数据是搜索引擎、推荐系统等应用中的一类常见数据。用户历史行为数据记录反映了用户的个性偏好和行为习惯，对于预测用户此后的行为具有重要的参考价值和指导意义</w:t>
      </w:r>
      <w:r w:rsidR="000929E1" w:rsidRPr="000929E1">
        <w:rPr>
          <w:rFonts w:hint="eastAsia"/>
          <w:vertAlign w:val="superscript"/>
        </w:rPr>
        <w:t>[</w:t>
      </w:r>
      <w:r w:rsidR="0069658D">
        <w:rPr>
          <w:vertAlign w:val="superscript"/>
        </w:rPr>
        <w:t>41</w:t>
      </w:r>
      <w:r w:rsidR="000929E1" w:rsidRPr="000929E1">
        <w:rPr>
          <w:rFonts w:hint="eastAsia"/>
          <w:vertAlign w:val="superscript"/>
        </w:rPr>
        <w:t>]</w:t>
      </w:r>
      <w:r>
        <w:rPr>
          <w:rFonts w:hint="eastAsia"/>
        </w:rPr>
        <w:t>。在排序模型中，历史行为数据是一类十分重要的特征，能够在很大程度上影响最终排序结果的准确率。</w:t>
      </w:r>
      <w:r w:rsidR="002A0ED1">
        <w:rPr>
          <w:rFonts w:hint="eastAsia"/>
        </w:rPr>
        <w:t>举例说明，如图</w:t>
      </w:r>
      <w:r w:rsidR="002A0ED1">
        <w:rPr>
          <w:rFonts w:hint="eastAsia"/>
        </w:rPr>
        <w:t>3-</w:t>
      </w:r>
      <w:r w:rsidR="002A0ED1">
        <w:t>7</w:t>
      </w:r>
      <w:r w:rsidR="002A0ED1">
        <w:rPr>
          <w:rFonts w:hint="eastAsia"/>
        </w:rPr>
        <w:t>所示，用户</w:t>
      </w:r>
      <w:r w:rsidR="002A0ED1">
        <w:rPr>
          <w:rFonts w:hint="eastAsia"/>
        </w:rPr>
        <w:t>A</w:t>
      </w:r>
      <w:r w:rsidR="002A0ED1">
        <w:rPr>
          <w:rFonts w:hint="eastAsia"/>
        </w:rPr>
        <w:t>和用户</w:t>
      </w:r>
      <w:r w:rsidR="002A0ED1">
        <w:rPr>
          <w:rFonts w:hint="eastAsia"/>
        </w:rPr>
        <w:t>B</w:t>
      </w:r>
      <w:r w:rsidR="002A0ED1">
        <w:rPr>
          <w:rFonts w:hint="eastAsia"/>
        </w:rPr>
        <w:t>在搜索引擎中输入相同的</w:t>
      </w:r>
      <w:r w:rsidR="008C6507">
        <w:rPr>
          <w:rFonts w:hint="eastAsia"/>
        </w:rPr>
        <w:t>关键词</w:t>
      </w:r>
      <w:r w:rsidR="002A0ED1">
        <w:rPr>
          <w:rFonts w:hint="eastAsia"/>
        </w:rPr>
        <w:t>“挪威的森林”，但</w:t>
      </w:r>
      <w:r w:rsidR="00665E33">
        <w:rPr>
          <w:rFonts w:hint="eastAsia"/>
        </w:rPr>
        <w:t>却</w:t>
      </w:r>
      <w:r w:rsidR="002A0ED1">
        <w:rPr>
          <w:rFonts w:hint="eastAsia"/>
        </w:rPr>
        <w:t>具有不同的检索意图，其中用户</w:t>
      </w:r>
      <w:r w:rsidR="002A0ED1">
        <w:rPr>
          <w:rFonts w:hint="eastAsia"/>
        </w:rPr>
        <w:t>A</w:t>
      </w:r>
      <w:r w:rsidR="003A206D">
        <w:rPr>
          <w:rFonts w:hint="eastAsia"/>
        </w:rPr>
        <w:t>期望的</w:t>
      </w:r>
      <w:r w:rsidR="002A0ED1">
        <w:rPr>
          <w:rFonts w:hint="eastAsia"/>
        </w:rPr>
        <w:t>搜索</w:t>
      </w:r>
      <w:r w:rsidR="003A206D">
        <w:rPr>
          <w:rFonts w:hint="eastAsia"/>
        </w:rPr>
        <w:t>结果为</w:t>
      </w:r>
      <w:r w:rsidR="002A0ED1">
        <w:rPr>
          <w:rFonts w:hint="eastAsia"/>
        </w:rPr>
        <w:t>日本作家村上春树的小说《挪威的森林》，而用户</w:t>
      </w:r>
      <w:r w:rsidR="002A0ED1">
        <w:rPr>
          <w:rFonts w:hint="eastAsia"/>
        </w:rPr>
        <w:t>B</w:t>
      </w:r>
      <w:r w:rsidR="002A0ED1">
        <w:rPr>
          <w:rFonts w:hint="eastAsia"/>
        </w:rPr>
        <w:t>则希望</w:t>
      </w:r>
      <w:r w:rsidR="003A206D">
        <w:rPr>
          <w:rFonts w:hint="eastAsia"/>
        </w:rPr>
        <w:t>查找</w:t>
      </w:r>
      <w:r w:rsidR="00DF5B67">
        <w:rPr>
          <w:rFonts w:hint="eastAsia"/>
        </w:rPr>
        <w:t>由</w:t>
      </w:r>
      <w:r w:rsidR="003A206D">
        <w:rPr>
          <w:rFonts w:hint="eastAsia"/>
        </w:rPr>
        <w:t>歌手伍佰演唱的同名歌曲。</w:t>
      </w:r>
      <w:r w:rsidR="00742062">
        <w:rPr>
          <w:rFonts w:hint="eastAsia"/>
        </w:rPr>
        <w:t>如果只考虑查询关键词这一特征，排序模型无法判断两个用户的真实检索目的，</w:t>
      </w:r>
      <w:r w:rsidR="00215953">
        <w:rPr>
          <w:rFonts w:hint="eastAsia"/>
        </w:rPr>
        <w:t>因而</w:t>
      </w:r>
      <w:r w:rsidR="00742062">
        <w:rPr>
          <w:rFonts w:hint="eastAsia"/>
        </w:rPr>
        <w:t>不能提供个性化的搜索结果。</w:t>
      </w:r>
      <w:r w:rsidR="00D260B8">
        <w:rPr>
          <w:rFonts w:hint="eastAsia"/>
        </w:rPr>
        <w:t>通过分析两个用户的历史</w:t>
      </w:r>
      <w:r w:rsidR="00C41043">
        <w:rPr>
          <w:rFonts w:hint="eastAsia"/>
        </w:rPr>
        <w:t>搜索</w:t>
      </w:r>
      <w:r w:rsidR="00D260B8">
        <w:rPr>
          <w:rFonts w:hint="eastAsia"/>
        </w:rPr>
        <w:t>行为数据记录，可以发现用户</w:t>
      </w:r>
      <w:r w:rsidR="00D260B8">
        <w:rPr>
          <w:rFonts w:hint="eastAsia"/>
        </w:rPr>
        <w:t>A</w:t>
      </w:r>
      <w:r w:rsidR="00D260B8">
        <w:rPr>
          <w:rFonts w:hint="eastAsia"/>
        </w:rPr>
        <w:t>经常搜索文学作品的相关信息，而用户</w:t>
      </w:r>
      <w:r w:rsidR="00D260B8">
        <w:rPr>
          <w:rFonts w:hint="eastAsia"/>
        </w:rPr>
        <w:t>B</w:t>
      </w:r>
      <w:r w:rsidR="00D260B8">
        <w:rPr>
          <w:rFonts w:hint="eastAsia"/>
        </w:rPr>
        <w:t>则对音乐类的相关内容更具偏好。</w:t>
      </w:r>
      <w:r w:rsidR="00865D82">
        <w:rPr>
          <w:rFonts w:hint="eastAsia"/>
        </w:rPr>
        <w:t>在这种情况下，将历史行为数据加入排序模型的输入特征中，可以</w:t>
      </w:r>
      <w:r w:rsidR="00ED1CD5">
        <w:rPr>
          <w:rFonts w:hint="eastAsia"/>
        </w:rPr>
        <w:t>使排序结果更加贴近用户的真实需求，从而提高排序精准度。</w:t>
      </w:r>
    </w:p>
    <w:p w14:paraId="4269A62F" w14:textId="1B1805AA" w:rsidR="00E91C5D" w:rsidRDefault="00F86BDA" w:rsidP="00F86BDA">
      <w:pPr>
        <w:pStyle w:val="07415"/>
        <w:spacing w:line="240" w:lineRule="auto"/>
        <w:ind w:firstLine="0"/>
        <w:jc w:val="center"/>
      </w:pPr>
      <w:r>
        <w:rPr>
          <w:noProof/>
        </w:rPr>
        <w:drawing>
          <wp:inline distT="0" distB="0" distL="0" distR="0" wp14:anchorId="039DF984" wp14:editId="5231ECF5">
            <wp:extent cx="4902444" cy="4153242"/>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3134" cy="4170770"/>
                    </a:xfrm>
                    <a:prstGeom prst="rect">
                      <a:avLst/>
                    </a:prstGeom>
                  </pic:spPr>
                </pic:pic>
              </a:graphicData>
            </a:graphic>
          </wp:inline>
        </w:drawing>
      </w:r>
    </w:p>
    <w:p w14:paraId="51B41BBC" w14:textId="6DA9D765" w:rsidR="00FE7F9E" w:rsidRPr="00691E28" w:rsidRDefault="00F86BDA" w:rsidP="00691E2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历史行为数据应用举例</w:t>
      </w:r>
    </w:p>
    <w:p w14:paraId="283FBC8D" w14:textId="6A6B9A88" w:rsidR="00212D92" w:rsidRDefault="00482D43" w:rsidP="00BE30A4">
      <w:pPr>
        <w:pStyle w:val="07415"/>
        <w:ind w:firstLineChars="200" w:firstLine="480"/>
        <w:jc w:val="both"/>
      </w:pPr>
      <w:r>
        <w:rPr>
          <w:rFonts w:hint="eastAsia"/>
        </w:rPr>
        <w:t>如上所述</w:t>
      </w:r>
      <w:r w:rsidR="00903173">
        <w:rPr>
          <w:rFonts w:hint="eastAsia"/>
        </w:rPr>
        <w:t>，历史行为数据的处理方法</w:t>
      </w:r>
      <w:r w:rsidR="00BE30A4">
        <w:rPr>
          <w:rFonts w:hint="eastAsia"/>
        </w:rPr>
        <w:t>是排序模型中的关键问题之一。目前通常采用</w:t>
      </w:r>
      <w:r w:rsidR="00212D92">
        <w:rPr>
          <w:rFonts w:hint="eastAsia"/>
        </w:rPr>
        <w:t>的历史行为数据处理方法包括按时序连接的方法和基于卷积神经网络编码</w:t>
      </w:r>
      <w:r w:rsidR="00C26302" w:rsidRPr="00C26302">
        <w:rPr>
          <w:rFonts w:hint="eastAsia"/>
          <w:vertAlign w:val="superscript"/>
        </w:rPr>
        <w:t>[</w:t>
      </w:r>
      <w:r w:rsidR="0069658D">
        <w:rPr>
          <w:vertAlign w:val="superscript"/>
        </w:rPr>
        <w:t>42</w:t>
      </w:r>
      <w:r w:rsidR="00C26302" w:rsidRPr="00C26302">
        <w:rPr>
          <w:rFonts w:hint="eastAsia"/>
          <w:vertAlign w:val="superscript"/>
        </w:rPr>
        <w:t>]</w:t>
      </w:r>
      <w:r w:rsidR="00212D92">
        <w:rPr>
          <w:rFonts w:hint="eastAsia"/>
        </w:rPr>
        <w:t>的方法等。下面对两种方法的原理和优缺点</w:t>
      </w:r>
      <w:r w:rsidR="000F67EC">
        <w:rPr>
          <w:rFonts w:hint="eastAsia"/>
        </w:rPr>
        <w:t>分别</w:t>
      </w:r>
      <w:r w:rsidR="00212D92">
        <w:rPr>
          <w:rFonts w:hint="eastAsia"/>
        </w:rPr>
        <w:t>进行分析说明。</w:t>
      </w:r>
    </w:p>
    <w:p w14:paraId="224A2BB3" w14:textId="65F1ED55" w:rsidR="00212D92" w:rsidRDefault="007A78E1" w:rsidP="007A78E1">
      <w:pPr>
        <w:pStyle w:val="07415"/>
        <w:numPr>
          <w:ilvl w:val="0"/>
          <w:numId w:val="28"/>
        </w:numPr>
        <w:jc w:val="both"/>
      </w:pPr>
      <w:r>
        <w:rPr>
          <w:rFonts w:hint="eastAsia"/>
        </w:rPr>
        <w:lastRenderedPageBreak/>
        <w:t>按时序连接方法</w:t>
      </w:r>
    </w:p>
    <w:p w14:paraId="6885D8FF" w14:textId="7DC9E9DA" w:rsidR="002675A9" w:rsidRDefault="007A78E1" w:rsidP="005C545E">
      <w:pPr>
        <w:pStyle w:val="07415"/>
        <w:ind w:firstLineChars="200" w:firstLine="480"/>
        <w:jc w:val="both"/>
      </w:pPr>
      <w:r>
        <w:rPr>
          <w:rFonts w:hint="eastAsia"/>
        </w:rPr>
        <w:t>按时序连接的历史行为数据处理方法将用户的历史行为特征按照其产生的时间顺序进行连接，得到最终的历史行为特征向量。</w:t>
      </w:r>
      <w:r w:rsidR="005C545E">
        <w:rPr>
          <w:rFonts w:hint="eastAsia"/>
        </w:rPr>
        <w:t>这种方法存在一些不足。首先，</w:t>
      </w:r>
      <w:r w:rsidR="00BE30A4">
        <w:rPr>
          <w:rFonts w:hint="eastAsia"/>
        </w:rPr>
        <w:t>因为历史行为记录的数据量不确定，</w:t>
      </w:r>
      <w:r w:rsidR="005C545E">
        <w:rPr>
          <w:rFonts w:hint="eastAsia"/>
        </w:rPr>
        <w:t>此方法</w:t>
      </w:r>
      <w:r w:rsidR="00BE30A4">
        <w:rPr>
          <w:rFonts w:hint="eastAsia"/>
        </w:rPr>
        <w:t>无法得到固定长度的特征向量。这一问题对应的一种解决方案是先确定需要的历史数据</w:t>
      </w:r>
      <w:r w:rsidR="005C545E">
        <w:rPr>
          <w:rFonts w:hint="eastAsia"/>
        </w:rPr>
        <w:t>记录</w:t>
      </w:r>
      <w:r w:rsidR="00BE30A4">
        <w:rPr>
          <w:rFonts w:hint="eastAsia"/>
        </w:rPr>
        <w:t>条数，对于数据量过多或过少的情况分别进行截断和补齐处理，如图</w:t>
      </w:r>
      <w:r w:rsidR="00BE30A4">
        <w:rPr>
          <w:rFonts w:hint="eastAsia"/>
        </w:rPr>
        <w:t>3-</w:t>
      </w:r>
      <w:r w:rsidR="002675A9">
        <w:t>8</w:t>
      </w:r>
      <w:r w:rsidR="00BE30A4">
        <w:rPr>
          <w:rFonts w:hint="eastAsia"/>
        </w:rPr>
        <w:t>所示。这种方法解决了特征向量长度不固定的问题，但是可能引起数据信息丢失或与真实行为产生偏差。</w:t>
      </w:r>
      <w:r w:rsidR="002675A9">
        <w:rPr>
          <w:rFonts w:hint="eastAsia"/>
        </w:rPr>
        <w:t>此外，按时序连接的历史行为处理方法只通过特征位置反映其时序关系，对历史行为</w:t>
      </w:r>
      <w:r w:rsidR="003D508D">
        <w:rPr>
          <w:rFonts w:hint="eastAsia"/>
        </w:rPr>
        <w:t>数据</w:t>
      </w:r>
      <w:r w:rsidR="002675A9">
        <w:rPr>
          <w:rFonts w:hint="eastAsia"/>
        </w:rPr>
        <w:t>的时序关联特性的建模能力较差，无法准确反映时间维度上的行为偏好</w:t>
      </w:r>
      <w:r w:rsidR="00A85E39">
        <w:rPr>
          <w:rFonts w:hint="eastAsia"/>
        </w:rPr>
        <w:t>特征</w:t>
      </w:r>
      <w:r w:rsidR="002675A9">
        <w:rPr>
          <w:rFonts w:hint="eastAsia"/>
        </w:rPr>
        <w:t>。</w:t>
      </w:r>
    </w:p>
    <w:p w14:paraId="6BA73943" w14:textId="77777777" w:rsidR="00E60ADB" w:rsidRDefault="00E60ADB" w:rsidP="00E60ADB">
      <w:pPr>
        <w:pStyle w:val="07415"/>
        <w:spacing w:line="240" w:lineRule="auto"/>
        <w:ind w:firstLine="0"/>
        <w:jc w:val="center"/>
      </w:pPr>
      <w:r>
        <w:rPr>
          <w:noProof/>
        </w:rPr>
        <w:drawing>
          <wp:inline distT="0" distB="0" distL="0" distR="0" wp14:anchorId="5DAB2848" wp14:editId="1AA39BF7">
            <wp:extent cx="2898189" cy="2157122"/>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4871" cy="2176982"/>
                    </a:xfrm>
                    <a:prstGeom prst="rect">
                      <a:avLst/>
                    </a:prstGeom>
                  </pic:spPr>
                </pic:pic>
              </a:graphicData>
            </a:graphic>
          </wp:inline>
        </w:drawing>
      </w:r>
    </w:p>
    <w:p w14:paraId="094CAD90" w14:textId="77777777" w:rsidR="00E60ADB" w:rsidRPr="009421B1" w:rsidRDefault="00E60ADB" w:rsidP="00E60AD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-8</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针对历史行为数据的截断补齐方法</w:t>
      </w:r>
    </w:p>
    <w:p w14:paraId="5F439D93" w14:textId="7356B93D" w:rsidR="002675A9" w:rsidRPr="00E60ADB" w:rsidRDefault="007423DA" w:rsidP="007423DA">
      <w:pPr>
        <w:pStyle w:val="07415"/>
        <w:numPr>
          <w:ilvl w:val="0"/>
          <w:numId w:val="28"/>
        </w:numPr>
        <w:jc w:val="both"/>
      </w:pPr>
      <w:r>
        <w:rPr>
          <w:rFonts w:hint="eastAsia"/>
        </w:rPr>
        <w:t>基于卷积神经网络编码方法</w:t>
      </w:r>
    </w:p>
    <w:p w14:paraId="557BC330" w14:textId="73B12938" w:rsidR="002675A9" w:rsidRDefault="00CF1A5A" w:rsidP="005C545E">
      <w:pPr>
        <w:pStyle w:val="07415"/>
        <w:ind w:firstLineChars="200" w:firstLine="480"/>
        <w:jc w:val="both"/>
      </w:pPr>
      <w:r>
        <w:rPr>
          <w:rFonts w:hint="eastAsia"/>
        </w:rPr>
        <w:t>基于卷积神经网络编码的历史行为数据处理方法主要解决了</w:t>
      </w:r>
      <w:r w:rsidR="00DF5F80">
        <w:rPr>
          <w:rFonts w:hint="eastAsia"/>
        </w:rPr>
        <w:t>历史行为特征向量长度不固定的问题。</w:t>
      </w:r>
      <w:r w:rsidR="006E3A5B">
        <w:rPr>
          <w:rFonts w:hint="eastAsia"/>
        </w:rPr>
        <w:t>如图</w:t>
      </w:r>
      <w:r w:rsidR="006E3A5B">
        <w:rPr>
          <w:rFonts w:hint="eastAsia"/>
        </w:rPr>
        <w:t>3-</w:t>
      </w:r>
      <w:r w:rsidR="006E3A5B">
        <w:t>9</w:t>
      </w:r>
      <w:r w:rsidR="006E3A5B">
        <w:rPr>
          <w:rFonts w:hint="eastAsia"/>
        </w:rPr>
        <w:t>所示，编码模型主要划分为输入层、卷积层、池化层和全连接层，其中输入层接收原始历史行为向量，</w:t>
      </w:r>
      <w:r w:rsidR="00325B2D">
        <w:rPr>
          <w:rFonts w:hint="eastAsia"/>
        </w:rPr>
        <w:t>经过</w:t>
      </w:r>
      <w:r w:rsidR="006E3A5B">
        <w:rPr>
          <w:rFonts w:hint="eastAsia"/>
        </w:rPr>
        <w:t>卷积层和池化层</w:t>
      </w:r>
      <w:r w:rsidR="00B86347">
        <w:rPr>
          <w:rFonts w:hint="eastAsia"/>
        </w:rPr>
        <w:t>完成</w:t>
      </w:r>
      <w:r w:rsidR="006E3A5B">
        <w:rPr>
          <w:rFonts w:hint="eastAsia"/>
        </w:rPr>
        <w:t>历史行为数据的特征提取，</w:t>
      </w:r>
      <w:r w:rsidR="00325B2D">
        <w:rPr>
          <w:rFonts w:hint="eastAsia"/>
        </w:rPr>
        <w:t>最后由全连接层得到最终的历史行为特征向量。</w:t>
      </w:r>
    </w:p>
    <w:p w14:paraId="500770AC" w14:textId="76EB07DF" w:rsidR="000C7C67" w:rsidRDefault="00027028" w:rsidP="00DD1F0B">
      <w:pPr>
        <w:pStyle w:val="07415"/>
        <w:spacing w:line="240" w:lineRule="auto"/>
        <w:ind w:firstLine="0"/>
        <w:jc w:val="center"/>
      </w:pPr>
      <w:r>
        <w:rPr>
          <w:noProof/>
        </w:rPr>
        <w:drawing>
          <wp:inline distT="0" distB="0" distL="0" distR="0" wp14:anchorId="33693709" wp14:editId="33E51E4A">
            <wp:extent cx="4665516" cy="2406552"/>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0705" cy="2445336"/>
                    </a:xfrm>
                    <a:prstGeom prst="rect">
                      <a:avLst/>
                    </a:prstGeom>
                  </pic:spPr>
                </pic:pic>
              </a:graphicData>
            </a:graphic>
          </wp:inline>
        </w:drawing>
      </w:r>
    </w:p>
    <w:p w14:paraId="3199F132" w14:textId="48B13564" w:rsidR="00DD1F0B" w:rsidRPr="00DD1F0B" w:rsidRDefault="00DD1F0B" w:rsidP="00DD1F0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Pr>
          <w:rFonts w:ascii="楷体_GB2312" w:eastAsia="楷体_GB2312" w:cs="Times New Roman" w:hint="eastAsia"/>
          <w:sz w:val="21"/>
          <w:szCs w:val="21"/>
        </w:rPr>
        <w:t>-9</w:t>
      </w:r>
      <w:r w:rsidR="00A80FF8">
        <w:rPr>
          <w:rFonts w:ascii="楷体_GB2312" w:eastAsia="楷体_GB2312" w:cs="Times New Roman" w:hint="eastAsia"/>
          <w:sz w:val="21"/>
          <w:szCs w:val="21"/>
        </w:rPr>
        <w:t>基于卷积神经网络的历史行为数据处理方法</w:t>
      </w:r>
    </w:p>
    <w:p w14:paraId="44D5EE52" w14:textId="27363F70" w:rsidR="00CF1B99" w:rsidRDefault="00CF1B99" w:rsidP="005C545E">
      <w:pPr>
        <w:pStyle w:val="07415"/>
        <w:ind w:firstLineChars="200" w:firstLine="480"/>
        <w:jc w:val="both"/>
      </w:pPr>
      <w:r>
        <w:rPr>
          <w:rFonts w:hint="eastAsia"/>
        </w:rPr>
        <w:lastRenderedPageBreak/>
        <w:t>基于卷积神经网络的编码方法解决了历史行为特征向量长度不固定的问题，</w:t>
      </w:r>
      <w:r w:rsidR="00D95442">
        <w:rPr>
          <w:rFonts w:hint="eastAsia"/>
        </w:rPr>
        <w:t>且不会</w:t>
      </w:r>
      <w:r w:rsidR="001D12BF">
        <w:rPr>
          <w:rFonts w:hint="eastAsia"/>
        </w:rPr>
        <w:t>因为截断补齐</w:t>
      </w:r>
      <w:r w:rsidR="00582B13">
        <w:rPr>
          <w:rFonts w:hint="eastAsia"/>
        </w:rPr>
        <w:t>等</w:t>
      </w:r>
      <w:r w:rsidR="001D12BF">
        <w:rPr>
          <w:rFonts w:hint="eastAsia"/>
        </w:rPr>
        <w:t>操作</w:t>
      </w:r>
      <w:r w:rsidR="00AE7C6F">
        <w:rPr>
          <w:rFonts w:hint="eastAsia"/>
        </w:rPr>
        <w:t>而</w:t>
      </w:r>
      <w:r w:rsidR="001D12BF">
        <w:rPr>
          <w:rFonts w:hint="eastAsia"/>
        </w:rPr>
        <w:t>导致</w:t>
      </w:r>
      <w:r w:rsidR="00D95442">
        <w:rPr>
          <w:rFonts w:hint="eastAsia"/>
        </w:rPr>
        <w:t>产生噪声或信息丢失。</w:t>
      </w:r>
      <w:r w:rsidR="001623E5">
        <w:rPr>
          <w:rFonts w:hint="eastAsia"/>
        </w:rPr>
        <w:t>然而这种方法同样没有考虑历史行为数据的时序特性和前后关联，</w:t>
      </w:r>
      <w:r w:rsidR="00D916E1">
        <w:rPr>
          <w:rFonts w:hint="eastAsia"/>
        </w:rPr>
        <w:t>无法充分</w:t>
      </w:r>
      <w:r w:rsidR="00161910">
        <w:rPr>
          <w:rFonts w:hint="eastAsia"/>
        </w:rPr>
        <w:t>表示</w:t>
      </w:r>
      <w:r w:rsidR="00D916E1">
        <w:rPr>
          <w:rFonts w:hint="eastAsia"/>
        </w:rPr>
        <w:t>数据的特征。</w:t>
      </w:r>
    </w:p>
    <w:p w14:paraId="66E9C677" w14:textId="762FE50E" w:rsidR="00C74D3C" w:rsidRDefault="00E93548" w:rsidP="005C545E">
      <w:pPr>
        <w:pStyle w:val="07415"/>
        <w:ind w:firstLineChars="200" w:firstLine="480"/>
        <w:jc w:val="both"/>
      </w:pPr>
      <w:r>
        <w:rPr>
          <w:rFonts w:hint="eastAsia"/>
        </w:rPr>
        <w:t>综合上述分析，针对现有历史行为数据处理方法中存在的</w:t>
      </w:r>
      <w:r w:rsidR="00BE30A4">
        <w:rPr>
          <w:rFonts w:hint="eastAsia"/>
        </w:rPr>
        <w:t>问题，本课题提出了一种使用循环</w:t>
      </w:r>
      <w:r w:rsidR="00572E68">
        <w:rPr>
          <w:rFonts w:hint="eastAsia"/>
        </w:rPr>
        <w:t>神经网络对历史行为数据进行编码的方法</w:t>
      </w:r>
      <w:r w:rsidR="00BE30A4">
        <w:rPr>
          <w:rFonts w:hint="eastAsia"/>
        </w:rPr>
        <w:t>，</w:t>
      </w:r>
      <w:r w:rsidR="00572E68">
        <w:rPr>
          <w:rFonts w:hint="eastAsia"/>
        </w:rPr>
        <w:t>解决了特征向量长度不固定、数据噪声</w:t>
      </w:r>
      <w:r w:rsidR="00572E68">
        <w:rPr>
          <w:rFonts w:hint="eastAsia"/>
        </w:rPr>
        <w:t>/</w:t>
      </w:r>
      <w:r w:rsidR="00572E68">
        <w:rPr>
          <w:rFonts w:hint="eastAsia"/>
        </w:rPr>
        <w:t>信息丢失、无法表达数据时序特点等</w:t>
      </w:r>
      <w:r w:rsidR="00BE30A4">
        <w:rPr>
          <w:rFonts w:hint="eastAsia"/>
        </w:rPr>
        <w:t>问题。这种方法的思想原理和</w:t>
      </w:r>
      <w:r w:rsidR="005A7BF4">
        <w:rPr>
          <w:rFonts w:hint="eastAsia"/>
        </w:rPr>
        <w:t>具体</w:t>
      </w:r>
      <w:r w:rsidR="00BE30A4">
        <w:rPr>
          <w:rFonts w:hint="eastAsia"/>
        </w:rPr>
        <w:t>操作过程将在论文第四章中进行详细介绍。</w:t>
      </w:r>
    </w:p>
    <w:p w14:paraId="5864A523" w14:textId="4B68D5C5" w:rsidR="006012A0" w:rsidRDefault="00C74D3C" w:rsidP="00996433">
      <w:pPr>
        <w:pStyle w:val="3"/>
      </w:pPr>
      <w:bookmarkStart w:id="32" w:name="_Toc500457955"/>
      <w:r>
        <w:rPr>
          <w:rFonts w:hint="eastAsia"/>
        </w:rPr>
        <w:t>排序模型</w:t>
      </w:r>
      <w:r>
        <w:t>设计</w:t>
      </w:r>
      <w:r>
        <w:rPr>
          <w:rFonts w:hint="eastAsia"/>
        </w:rPr>
        <w:t>方法</w:t>
      </w:r>
      <w:bookmarkEnd w:id="32"/>
    </w:p>
    <w:p w14:paraId="3E1E4ECC" w14:textId="69F1DCEE" w:rsidR="00EB107F" w:rsidRDefault="00AA499C" w:rsidP="00EB58AE">
      <w:pPr>
        <w:pStyle w:val="07415"/>
        <w:ind w:firstLineChars="200" w:firstLine="480"/>
        <w:jc w:val="both"/>
      </w:pPr>
      <w:r>
        <w:rPr>
          <w:rFonts w:hint="eastAsia"/>
        </w:rPr>
        <w:t>排序</w:t>
      </w:r>
      <w:r w:rsidR="00A91B10">
        <w:rPr>
          <w:rFonts w:hint="eastAsia"/>
        </w:rPr>
        <w:t>模</w:t>
      </w:r>
      <w:r w:rsidR="005733B1">
        <w:rPr>
          <w:rFonts w:hint="eastAsia"/>
        </w:rPr>
        <w:t>型</w:t>
      </w:r>
      <w:r w:rsidR="00A91B10">
        <w:t>设计</w:t>
      </w:r>
      <w:r w:rsidR="005733B1">
        <w:rPr>
          <w:rFonts w:hint="eastAsia"/>
        </w:rPr>
        <w:t>方法</w:t>
      </w:r>
      <w:r w:rsidR="00A91B10">
        <w:t>包括</w:t>
      </w:r>
      <w:r w:rsidR="00777ABB">
        <w:rPr>
          <w:rFonts w:hint="eastAsia"/>
        </w:rPr>
        <w:t>排序模型的总体结构</w:t>
      </w:r>
      <w:r w:rsidR="00B7522C">
        <w:rPr>
          <w:rFonts w:hint="eastAsia"/>
        </w:rPr>
        <w:t>设计、训练</w:t>
      </w:r>
      <w:r w:rsidR="004222A8">
        <w:t>方法</w:t>
      </w:r>
      <w:r>
        <w:rPr>
          <w:rFonts w:hint="eastAsia"/>
        </w:rPr>
        <w:t>选取和排序打分</w:t>
      </w:r>
      <w:r w:rsidR="00A91B10">
        <w:t>算法模型的</w:t>
      </w:r>
      <w:r>
        <w:rPr>
          <w:rFonts w:hint="eastAsia"/>
        </w:rPr>
        <w:t>设计</w:t>
      </w:r>
      <w:r w:rsidR="00A91B10">
        <w:t>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996433">
        <w:rPr>
          <w:rFonts w:hint="eastAsia"/>
        </w:rPr>
        <w:t>分层排序模型通常包含资源召回层和排序层，其中资源召回层也被称为候选生成层，排序</w:t>
      </w:r>
      <w:r w:rsidR="00F9489B">
        <w:rPr>
          <w:rFonts w:hint="eastAsia"/>
        </w:rPr>
        <w:t>层</w:t>
      </w:r>
      <w:r w:rsidR="00996433">
        <w:rPr>
          <w:rFonts w:hint="eastAsia"/>
        </w:rPr>
        <w:t>则可以进一步划分为粗排层和精排层</w:t>
      </w:r>
      <w:r w:rsidR="0086515E">
        <w:rPr>
          <w:rFonts w:hint="eastAsia"/>
        </w:rPr>
        <w:t>。</w:t>
      </w:r>
      <w:r w:rsidR="00630D7F">
        <w:rPr>
          <w:rFonts w:hint="eastAsia"/>
        </w:rPr>
        <w:t>图</w:t>
      </w:r>
      <w:r w:rsidR="00310B7C">
        <w:rPr>
          <w:rFonts w:hint="eastAsia"/>
        </w:rPr>
        <w:t>3-10</w:t>
      </w:r>
      <w:r w:rsidR="00D30B67">
        <w:rPr>
          <w:rFonts w:hint="eastAsia"/>
        </w:rPr>
        <w:t>描述了一个典型的分层</w:t>
      </w:r>
      <w:r w:rsidR="003F6B66">
        <w:rPr>
          <w:rFonts w:hint="eastAsia"/>
        </w:rPr>
        <w:t>排序模型</w:t>
      </w:r>
      <w:r w:rsidR="00995639">
        <w:rPr>
          <w:rFonts w:hint="eastAsia"/>
        </w:rPr>
        <w:t>的主体结构。</w:t>
      </w:r>
    </w:p>
    <w:p w14:paraId="4E08DCAB" w14:textId="02A60061" w:rsidR="00630D7F" w:rsidRDefault="00271EB5" w:rsidP="00CD3151">
      <w:pPr>
        <w:pStyle w:val="07415"/>
        <w:spacing w:line="240" w:lineRule="auto"/>
        <w:ind w:firstLine="0"/>
        <w:jc w:val="center"/>
      </w:pPr>
      <w:r w:rsidRPr="00271EB5">
        <w:rPr>
          <w:noProof/>
        </w:rPr>
        <w:drawing>
          <wp:inline distT="0" distB="0" distL="0" distR="0" wp14:anchorId="3569469B" wp14:editId="466647E9">
            <wp:extent cx="3375660" cy="2207164"/>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39294" cy="2248771"/>
                    </a:xfrm>
                    <a:prstGeom prst="rect">
                      <a:avLst/>
                    </a:prstGeom>
                  </pic:spPr>
                </pic:pic>
              </a:graphicData>
            </a:graphic>
          </wp:inline>
        </w:drawing>
      </w:r>
    </w:p>
    <w:p w14:paraId="2BC1C76B" w14:textId="47CECDCA" w:rsidR="00EB107F" w:rsidRPr="003F6B66" w:rsidRDefault="003F6B66" w:rsidP="003F6B6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-10</w:t>
      </w:r>
      <w:r w:rsidRPr="00540ED3">
        <w:rPr>
          <w:rFonts w:ascii="楷体_GB2312" w:eastAsia="楷体_GB2312" w:cs="Times New Roman" w:hint="eastAsia"/>
          <w:sz w:val="21"/>
          <w:szCs w:val="21"/>
        </w:rPr>
        <w:t xml:space="preserve"> </w:t>
      </w:r>
      <w:r w:rsidR="00BA2D77">
        <w:rPr>
          <w:rFonts w:ascii="楷体_GB2312" w:eastAsia="楷体_GB2312" w:cs="Times New Roman" w:hint="eastAsia"/>
          <w:sz w:val="21"/>
          <w:szCs w:val="21"/>
        </w:rPr>
        <w:t>分层排序模型结构</w:t>
      </w:r>
    </w:p>
    <w:p w14:paraId="5E4FF436" w14:textId="2B162091" w:rsidR="00A16F3D" w:rsidRDefault="0086515E" w:rsidP="00ED03F2">
      <w:pPr>
        <w:pStyle w:val="07415"/>
        <w:ind w:firstLineChars="200" w:firstLine="480"/>
        <w:jc w:val="both"/>
      </w:pPr>
      <w:r>
        <w:rPr>
          <w:rFonts w:hint="eastAsia"/>
        </w:rPr>
        <w:t>其中，资源召回层</w:t>
      </w:r>
      <w:r w:rsidR="00F9489B">
        <w:rPr>
          <w:rFonts w:hint="eastAsia"/>
        </w:rPr>
        <w:t>实现从整体资源池中初步召回待排序候选项的功能</w:t>
      </w:r>
      <w:r w:rsidR="00DC1B3E">
        <w:rPr>
          <w:rFonts w:hint="eastAsia"/>
        </w:rPr>
        <w:t>。</w:t>
      </w:r>
      <w:r>
        <w:rPr>
          <w:rFonts w:hint="eastAsia"/>
        </w:rPr>
        <w:t>生成的待排序候选项集</w:t>
      </w:r>
      <w:r w:rsidR="009D1DF5">
        <w:rPr>
          <w:rFonts w:hint="eastAsia"/>
        </w:rPr>
        <w:t>由粗排层</w:t>
      </w:r>
      <w:r>
        <w:rPr>
          <w:rFonts w:hint="eastAsia"/>
        </w:rPr>
        <w:t>进行进一步的过滤</w:t>
      </w:r>
      <w:r w:rsidR="009D1DF5">
        <w:rPr>
          <w:rFonts w:hint="eastAsia"/>
        </w:rPr>
        <w:t>筛选</w:t>
      </w:r>
      <w:r>
        <w:rPr>
          <w:rFonts w:hint="eastAsia"/>
        </w:rPr>
        <w:t>，其结果</w:t>
      </w:r>
      <w:r w:rsidR="009D1DF5">
        <w:rPr>
          <w:rFonts w:hint="eastAsia"/>
        </w:rPr>
        <w:t>送入精排层完成最终的排序</w:t>
      </w:r>
      <w:r w:rsidR="00B43342">
        <w:rPr>
          <w:rFonts w:hint="eastAsia"/>
        </w:rPr>
        <w:t>并输出</w:t>
      </w:r>
      <w:r w:rsidR="009D1DF5">
        <w:rPr>
          <w:rFonts w:hint="eastAsia"/>
        </w:rPr>
        <w:t>。</w:t>
      </w:r>
      <w:r w:rsidR="00D9469A">
        <w:rPr>
          <w:rFonts w:hint="eastAsia"/>
        </w:rPr>
        <w:t>之所以采用分层的系统</w:t>
      </w:r>
      <w:r w:rsidR="00931D63">
        <w:rPr>
          <w:rFonts w:hint="eastAsia"/>
        </w:rPr>
        <w:t>结构设计</w:t>
      </w:r>
      <w:r w:rsidR="00D9469A">
        <w:rPr>
          <w:rFonts w:hint="eastAsia"/>
        </w:rPr>
        <w:t>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631032">
        <w:rPr>
          <w:rFonts w:hint="eastAsia"/>
        </w:rPr>
        <w:t>首先</w:t>
      </w:r>
      <w:r w:rsidR="0083725F">
        <w:rPr>
          <w:rFonts w:hint="eastAsia"/>
        </w:rPr>
        <w:t>使用</w:t>
      </w:r>
      <w:r w:rsidR="00631032">
        <w:rPr>
          <w:rFonts w:hint="eastAsia"/>
        </w:rPr>
        <w:t>资源召回层</w:t>
      </w:r>
      <w:r w:rsidR="00F2105B">
        <w:rPr>
          <w:rFonts w:hint="eastAsia"/>
        </w:rPr>
        <w:t>过滤掉大量的无关资源，</w:t>
      </w:r>
      <w:r w:rsidR="00631032">
        <w:rPr>
          <w:rFonts w:hint="eastAsia"/>
        </w:rPr>
        <w:lastRenderedPageBreak/>
        <w:t>生成与排序请求相关的候选项集合。</w:t>
      </w:r>
      <w:r w:rsidR="00892950">
        <w:rPr>
          <w:rFonts w:hint="eastAsia"/>
        </w:rPr>
        <w:t>资源召回层通常基于规则和高级数据结构实现，如使用基于关键字的倒排索引存储结构。</w:t>
      </w:r>
      <w:r w:rsidR="004751E5">
        <w:rPr>
          <w:rFonts w:hint="eastAsia"/>
        </w:rPr>
        <w:t>在大多数情况，</w:t>
      </w:r>
      <w:r w:rsidR="00ED03F2">
        <w:rPr>
          <w:rFonts w:hint="eastAsia"/>
        </w:rPr>
        <w:t>资源召回层</w:t>
      </w:r>
      <w:r w:rsidR="00D61DF2">
        <w:rPr>
          <w:rFonts w:hint="eastAsia"/>
        </w:rPr>
        <w:t>输出</w:t>
      </w:r>
      <w:r w:rsidR="00ED03F2">
        <w:rPr>
          <w:rFonts w:hint="eastAsia"/>
        </w:rPr>
        <w:t>的</w:t>
      </w:r>
      <w:r w:rsidR="004751E5">
        <w:rPr>
          <w:rFonts w:hint="eastAsia"/>
        </w:rPr>
        <w:t>相关候选项的数量仍比较多，不适合直接使用复杂模型计算每一个候选项的得分</w:t>
      </w:r>
      <w:r w:rsidR="00ED03F2">
        <w:rPr>
          <w:rFonts w:hint="eastAsia"/>
        </w:rPr>
        <w:t>，需要使用由线性回归模型等简单模型</w:t>
      </w:r>
      <w:r w:rsidR="00BE2D40">
        <w:rPr>
          <w:rFonts w:hint="eastAsia"/>
        </w:rPr>
        <w:t>构成的粗排层</w:t>
      </w:r>
      <w:r w:rsidR="00ED03F2">
        <w:rPr>
          <w:rFonts w:hint="eastAsia"/>
        </w:rPr>
        <w:t>对候选项做进一步过滤</w:t>
      </w:r>
      <w:r w:rsidR="00C86F22">
        <w:rPr>
          <w:rFonts w:hint="eastAsia"/>
        </w:rPr>
        <w:t>，</w:t>
      </w:r>
      <w:r w:rsidR="00615C84">
        <w:rPr>
          <w:rFonts w:hint="eastAsia"/>
        </w:rPr>
        <w:t>最后</w:t>
      </w:r>
      <w:r w:rsidR="00C86F22">
        <w:rPr>
          <w:rFonts w:hint="eastAsia"/>
        </w:rPr>
        <w:t>再</w:t>
      </w:r>
      <w:r w:rsidR="00615C84">
        <w:rPr>
          <w:rFonts w:hint="eastAsia"/>
        </w:rPr>
        <w:t>由</w:t>
      </w:r>
      <w:r w:rsidR="00BC3E4F">
        <w:rPr>
          <w:rFonts w:hint="eastAsia"/>
        </w:rPr>
        <w:t>精排</w:t>
      </w:r>
      <w:r w:rsidR="00615C84">
        <w:rPr>
          <w:rFonts w:hint="eastAsia"/>
        </w:rPr>
        <w:t>层确定候选项的排序得分。为了提高排序精准度，</w:t>
      </w:r>
      <w:r w:rsidR="00370263">
        <w:rPr>
          <w:rFonts w:hint="eastAsia"/>
        </w:rPr>
        <w:t>精排层打分模型</w:t>
      </w:r>
      <w:r w:rsidR="003B3D8F">
        <w:rPr>
          <w:rFonts w:hint="eastAsia"/>
        </w:rPr>
        <w:t>通常采用多</w:t>
      </w:r>
      <w:r w:rsidR="00BC3E4F">
        <w:rPr>
          <w:rFonts w:hint="eastAsia"/>
        </w:rPr>
        <w:t>个基础模型集成得到的融合模型实现。</w:t>
      </w:r>
    </w:p>
    <w:p w14:paraId="48C74660" w14:textId="3B8EF051"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w:t>
      </w:r>
      <w:r w:rsidR="00B708CD">
        <w:rPr>
          <w:rFonts w:hint="eastAsia"/>
        </w:rPr>
        <w:t>组合不同模型的优势方面，所以当基模型显著不同时，堆叠的效果最好</w:t>
      </w:r>
      <w:r w:rsidR="006E203A">
        <w:rPr>
          <w:rFonts w:hint="eastAsia"/>
        </w:rPr>
        <w:t>。</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w:t>
      </w:r>
      <w:r w:rsidR="00310B7C">
        <w:rPr>
          <w:rFonts w:hint="eastAsia"/>
        </w:rPr>
        <w:t>下</w:t>
      </w:r>
      <w:r w:rsidR="005F2E4C">
        <w:rPr>
          <w:rFonts w:hint="eastAsia"/>
        </w:rPr>
        <w:t>图所示</w:t>
      </w:r>
      <w:r w:rsidR="004C327A" w:rsidRPr="004C327A">
        <w:rPr>
          <w:rFonts w:hint="eastAsia"/>
          <w:vertAlign w:val="superscript"/>
        </w:rPr>
        <w:t>[</w:t>
      </w:r>
      <w:r w:rsidR="004C327A" w:rsidRPr="004C327A">
        <w:rPr>
          <w:vertAlign w:val="superscript"/>
        </w:rPr>
        <w:t>2</w:t>
      </w:r>
      <w:r w:rsidR="004C327A" w:rsidRPr="004C327A">
        <w:rPr>
          <w:rFonts w:hint="eastAsia"/>
          <w:vertAlign w:val="superscript"/>
        </w:rPr>
        <w:t>]</w:t>
      </w:r>
      <w:r w:rsidR="004F6843">
        <w:rPr>
          <w:rFonts w:hint="eastAsia"/>
        </w:rPr>
        <w:t>：</w:t>
      </w:r>
    </w:p>
    <w:p w14:paraId="77348D8D" w14:textId="4BD4E41E" w:rsidR="00386580" w:rsidRDefault="00C07F9C" w:rsidP="008260B6">
      <w:pPr>
        <w:pStyle w:val="07415"/>
        <w:spacing w:line="240" w:lineRule="auto"/>
        <w:ind w:firstLine="0"/>
        <w:jc w:val="center"/>
      </w:pPr>
      <w:r>
        <w:rPr>
          <w:noProof/>
        </w:rPr>
        <w:drawing>
          <wp:inline distT="0" distB="0" distL="0" distR="0" wp14:anchorId="41402B8A" wp14:editId="3B6F5D29">
            <wp:extent cx="5632371" cy="1651000"/>
            <wp:effectExtent l="0" t="0" r="698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34452" cy="1651610"/>
                    </a:xfrm>
                    <a:prstGeom prst="rect">
                      <a:avLst/>
                    </a:prstGeom>
                  </pic:spPr>
                </pic:pic>
              </a:graphicData>
            </a:graphic>
          </wp:inline>
        </w:drawing>
      </w:r>
    </w:p>
    <w:p w14:paraId="7053FA56" w14:textId="62C640AC" w:rsidR="00CE0F8B" w:rsidRPr="00EC44E8" w:rsidRDefault="00EC44E8" w:rsidP="00EC44E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3</w:t>
      </w:r>
      <w:r w:rsidR="00310B7C">
        <w:rPr>
          <w:rFonts w:ascii="楷体_GB2312" w:eastAsia="楷体_GB2312" w:cs="Times New Roman" w:hint="eastAsia"/>
          <w:sz w:val="21"/>
          <w:szCs w:val="21"/>
        </w:rPr>
        <w:t>-11</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宽度&amp;深度模型结构</w:t>
      </w:r>
    </w:p>
    <w:p w14:paraId="08331B95" w14:textId="4C7CE00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504CA">
        <w:rPr>
          <w:rFonts w:hint="eastAsia"/>
        </w:rPr>
        <w:t>度部分的组合</w:t>
      </w:r>
      <w:r w:rsidR="008F1FFC">
        <w:rPr>
          <w:rFonts w:hint="eastAsia"/>
        </w:rPr>
        <w:t>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C20356" w:rsidRPr="00C20356">
        <w:rPr>
          <w:rFonts w:hint="eastAsia"/>
          <w:vertAlign w:val="superscript"/>
        </w:rPr>
        <w:t>[</w:t>
      </w:r>
      <w:r w:rsidR="0069658D">
        <w:rPr>
          <w:vertAlign w:val="superscript"/>
        </w:rPr>
        <w:t>43</w:t>
      </w:r>
      <w:r w:rsidR="00C20356" w:rsidRPr="00C20356">
        <w:rPr>
          <w:rFonts w:hint="eastAsia"/>
          <w:vertAlign w:val="superscript"/>
        </w:rPr>
        <w:t>]</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5E659F8" w14:textId="77777777" w:rsidR="00173303" w:rsidRDefault="00173303">
      <w:pPr>
        <w:pStyle w:val="2"/>
      </w:pPr>
      <w:bookmarkStart w:id="33" w:name="_Toc500457956"/>
      <w:r>
        <w:rPr>
          <w:rFonts w:hint="eastAsia"/>
        </w:rPr>
        <w:t>本章小结</w:t>
      </w:r>
      <w:bookmarkEnd w:id="33"/>
    </w:p>
    <w:p w14:paraId="65F5F7FA" w14:textId="34BFF541"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4752CC">
        <w:rPr>
          <w:rFonts w:hint="eastAsia"/>
        </w:rPr>
        <w:t>排序学习</w:t>
      </w:r>
      <w:r w:rsidR="0099394E">
        <w:t>中</w:t>
      </w:r>
      <w:r w:rsidR="00632966">
        <w:t>的</w:t>
      </w:r>
      <w:r w:rsidR="009F573A">
        <w:t>三种模型训练方法</w:t>
      </w:r>
      <w:r w:rsidR="0099394E">
        <w:t>各自</w:t>
      </w:r>
      <w:r w:rsidR="009F573A">
        <w:lastRenderedPageBreak/>
        <w:t>的</w:t>
      </w:r>
      <w:r w:rsidR="009F573A">
        <w:rPr>
          <w:rFonts w:hint="eastAsia"/>
        </w:rPr>
        <w:t>思想</w:t>
      </w:r>
      <w:r w:rsidR="0099394E">
        <w:t>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A8684B">
        <w:t>最后从训练集</w:t>
      </w:r>
      <w:r w:rsidR="003F1A25">
        <w:rPr>
          <w:rFonts w:hint="eastAsia"/>
        </w:rPr>
        <w:t>构造</w:t>
      </w:r>
      <w:r w:rsidR="00A8684B">
        <w:rPr>
          <w:rFonts w:hint="eastAsia"/>
        </w:rPr>
        <w:t>、历史行为数据处理</w:t>
      </w:r>
      <w:r w:rsidR="00CF5484">
        <w:t>和</w:t>
      </w:r>
      <w:r w:rsidR="00C65167">
        <w:rPr>
          <w:rFonts w:hint="eastAsia"/>
        </w:rPr>
        <w:t>排序</w:t>
      </w:r>
      <w:r w:rsidR="00CF5484">
        <w:t>模型</w:t>
      </w:r>
      <w:r w:rsidR="00A8684B">
        <w:t>设计</w:t>
      </w:r>
      <w:r w:rsidR="00A8684B">
        <w:rPr>
          <w:rFonts w:hint="eastAsia"/>
        </w:rPr>
        <w:t>三</w:t>
      </w:r>
      <w:r w:rsidR="003F1A25">
        <w:t>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3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rsidP="00071963">
      <w:pPr>
        <w:pStyle w:val="1"/>
      </w:pPr>
      <w:bookmarkStart w:id="34" w:name="_Toc500457957"/>
      <w:r>
        <w:rPr>
          <w:rFonts w:hint="eastAsia"/>
        </w:rPr>
        <w:lastRenderedPageBreak/>
        <w:t>基于深度学习</w:t>
      </w:r>
      <w:r w:rsidR="003D140D">
        <w:rPr>
          <w:rFonts w:hint="eastAsia"/>
        </w:rPr>
        <w:t>的</w:t>
      </w:r>
      <w:r>
        <w:rPr>
          <w:rFonts w:hint="eastAsia"/>
        </w:rPr>
        <w:t>排序模型关键问题</w:t>
      </w:r>
      <w:r>
        <w:t>研究</w:t>
      </w:r>
      <w:bookmarkEnd w:id="34"/>
    </w:p>
    <w:p w14:paraId="7A4B6A40" w14:textId="56B037E2"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995FE5">
        <w:rPr>
          <w:rFonts w:hint="eastAsia"/>
        </w:rPr>
        <w:t>的选择</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5" w:name="_Toc500457958"/>
      <w:r>
        <w:rPr>
          <w:rFonts w:hint="eastAsia"/>
        </w:rPr>
        <w:t>排序模型训练方法选择</w:t>
      </w:r>
      <w:bookmarkEnd w:id="35"/>
    </w:p>
    <w:p w14:paraId="3697B7DA" w14:textId="74C2C91F"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63657A">
        <w:t>，</w:t>
      </w:r>
      <w:r w:rsidR="00BA64AD">
        <w:rPr>
          <w:rFonts w:hint="eastAsia"/>
        </w:rPr>
        <w:t>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363FD492" w14:textId="48571105" w:rsidR="000A37C8" w:rsidRDefault="001E7B04" w:rsidP="000A37C8">
      <w:pPr>
        <w:pStyle w:val="07415"/>
        <w:jc w:val="both"/>
      </w:pPr>
      <w:r>
        <w:rPr>
          <w:rFonts w:hint="eastAsia"/>
        </w:rPr>
        <w:t>（</w:t>
      </w:r>
      <w:r>
        <w:rPr>
          <w:rFonts w:hint="eastAsia"/>
        </w:rPr>
        <w:t>2</w:t>
      </w:r>
      <w:r>
        <w:rPr>
          <w:rFonts w:hint="eastAsia"/>
        </w:rPr>
        <w:t>）</w:t>
      </w:r>
      <w:r w:rsidR="00DB2528">
        <w:rPr>
          <w:rFonts w:hint="eastAsia"/>
        </w:rPr>
        <w:t>从排序精准度的角度考虑，</w:t>
      </w:r>
      <w:r w:rsidR="00992E5B">
        <w:rPr>
          <w:rFonts w:hint="eastAsia"/>
        </w:rPr>
        <w:t>ListWise</w:t>
      </w:r>
      <w:r w:rsidR="00992E5B">
        <w:rPr>
          <w:rFonts w:hint="eastAsia"/>
        </w:rPr>
        <w:t>方法通常优于另外两种方法。</w:t>
      </w:r>
      <w:r w:rsidR="00F4362E">
        <w:t>Wei Chen</w:t>
      </w:r>
      <w:r w:rsidR="00F4362E">
        <w:t>等人的</w:t>
      </w:r>
      <w:r w:rsidR="00970728">
        <w:rPr>
          <w:rFonts w:hint="eastAsia"/>
        </w:rPr>
        <w:t>论文</w:t>
      </w:r>
      <w:r w:rsidR="004D6025" w:rsidRPr="004D6025">
        <w:rPr>
          <w:rFonts w:hint="eastAsia"/>
          <w:vertAlign w:val="superscript"/>
        </w:rPr>
        <w:t>[</w:t>
      </w:r>
      <w:r w:rsidR="0069658D">
        <w:rPr>
          <w:vertAlign w:val="superscript"/>
        </w:rPr>
        <w:t>44</w:t>
      </w:r>
      <w:r w:rsidR="004D6025" w:rsidRPr="004D6025">
        <w:rPr>
          <w:rFonts w:hint="eastAsia"/>
          <w:vertAlign w:val="superscript"/>
        </w:rPr>
        <w:t>]</w:t>
      </w:r>
      <w:r w:rsidR="0072487F">
        <w:rPr>
          <w:rFonts w:hint="eastAsia"/>
        </w:rPr>
        <w:t>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p w14:paraId="674A8AB9" w14:textId="77777777" w:rsidR="007A2E8C" w:rsidRPr="000A37C8" w:rsidRDefault="007A2E8C" w:rsidP="007A2E8C">
      <w:pPr>
        <w:pStyle w:val="07415"/>
        <w:ind w:firstLine="0"/>
        <w:jc w:val="both"/>
      </w:pPr>
    </w:p>
    <w:tbl>
      <w:tblPr>
        <w:tblStyle w:val="afb"/>
        <w:tblW w:w="0" w:type="auto"/>
        <w:jc w:val="center"/>
        <w:tblLook w:val="04A0" w:firstRow="1" w:lastRow="0" w:firstColumn="1" w:lastColumn="0" w:noHBand="0" w:noVBand="1"/>
      </w:tblPr>
      <w:tblGrid>
        <w:gridCol w:w="2194"/>
        <w:gridCol w:w="2194"/>
        <w:gridCol w:w="2195"/>
        <w:gridCol w:w="2195"/>
      </w:tblGrid>
      <w:tr w:rsidR="00EB547E" w:rsidRPr="004544B0" w14:paraId="3CED7FB6" w14:textId="77777777" w:rsidTr="004544B0">
        <w:trPr>
          <w:jc w:val="center"/>
        </w:trPr>
        <w:tc>
          <w:tcPr>
            <w:tcW w:w="2194" w:type="dxa"/>
            <w:vMerge w:val="restart"/>
            <w:shd w:val="clear" w:color="auto" w:fill="BDD6EE" w:themeFill="accent1" w:themeFillTint="66"/>
            <w:vAlign w:val="center"/>
          </w:tcPr>
          <w:p w14:paraId="6C3CBAC5" w14:textId="67D74F52" w:rsidR="00EB547E" w:rsidRPr="004544B0" w:rsidRDefault="00EB547E" w:rsidP="0062163A">
            <w:pPr>
              <w:pStyle w:val="07415"/>
              <w:ind w:firstLine="0"/>
              <w:jc w:val="center"/>
              <w:rPr>
                <w:b/>
                <w:sz w:val="21"/>
                <w:szCs w:val="21"/>
              </w:rPr>
            </w:pPr>
            <w:r w:rsidRPr="004544B0">
              <w:rPr>
                <w:rFonts w:hint="eastAsia"/>
                <w:b/>
                <w:sz w:val="21"/>
                <w:szCs w:val="21"/>
              </w:rPr>
              <w:t>训练方法</w:t>
            </w:r>
          </w:p>
        </w:tc>
        <w:tc>
          <w:tcPr>
            <w:tcW w:w="2194" w:type="dxa"/>
            <w:vMerge w:val="restart"/>
            <w:shd w:val="clear" w:color="auto" w:fill="BDD6EE" w:themeFill="accent1" w:themeFillTint="66"/>
            <w:vAlign w:val="center"/>
          </w:tcPr>
          <w:p w14:paraId="70D60A47" w14:textId="6CC47030" w:rsidR="00EB547E" w:rsidRPr="004544B0" w:rsidRDefault="00EB547E" w:rsidP="0062163A">
            <w:pPr>
              <w:pStyle w:val="07415"/>
              <w:ind w:firstLine="0"/>
              <w:jc w:val="center"/>
              <w:rPr>
                <w:b/>
                <w:sz w:val="21"/>
                <w:szCs w:val="21"/>
              </w:rPr>
            </w:pPr>
            <w:r w:rsidRPr="004544B0">
              <w:rPr>
                <w:rFonts w:hint="eastAsia"/>
                <w:b/>
                <w:sz w:val="21"/>
                <w:szCs w:val="21"/>
              </w:rPr>
              <w:t>算法</w:t>
            </w:r>
          </w:p>
        </w:tc>
        <w:tc>
          <w:tcPr>
            <w:tcW w:w="4390" w:type="dxa"/>
            <w:gridSpan w:val="2"/>
            <w:shd w:val="clear" w:color="auto" w:fill="BDD6EE" w:themeFill="accent1" w:themeFillTint="66"/>
            <w:vAlign w:val="center"/>
          </w:tcPr>
          <w:p w14:paraId="08F5132E" w14:textId="1CB9453A" w:rsidR="00EB547E" w:rsidRPr="004544B0" w:rsidRDefault="00EB547E" w:rsidP="0062163A">
            <w:pPr>
              <w:pStyle w:val="07415"/>
              <w:ind w:firstLine="0"/>
              <w:jc w:val="center"/>
              <w:rPr>
                <w:b/>
                <w:sz w:val="21"/>
                <w:szCs w:val="21"/>
              </w:rPr>
            </w:pPr>
            <w:r w:rsidRPr="004544B0">
              <w:rPr>
                <w:rFonts w:hint="eastAsia"/>
                <w:b/>
                <w:sz w:val="21"/>
                <w:szCs w:val="21"/>
              </w:rPr>
              <w:t>评价指标</w:t>
            </w:r>
          </w:p>
        </w:tc>
      </w:tr>
      <w:tr w:rsidR="00EB547E" w:rsidRPr="004544B0" w14:paraId="4C0DC8C9" w14:textId="77777777" w:rsidTr="004544B0">
        <w:trPr>
          <w:jc w:val="center"/>
        </w:trPr>
        <w:tc>
          <w:tcPr>
            <w:tcW w:w="2194" w:type="dxa"/>
            <w:vMerge/>
            <w:shd w:val="clear" w:color="auto" w:fill="BDD6EE" w:themeFill="accent1" w:themeFillTint="66"/>
            <w:vAlign w:val="center"/>
          </w:tcPr>
          <w:p w14:paraId="7E494533" w14:textId="77777777" w:rsidR="00EB547E" w:rsidRPr="004544B0" w:rsidRDefault="00EB547E" w:rsidP="0062163A">
            <w:pPr>
              <w:pStyle w:val="07415"/>
              <w:ind w:firstLine="0"/>
              <w:jc w:val="center"/>
              <w:rPr>
                <w:sz w:val="21"/>
                <w:szCs w:val="21"/>
              </w:rPr>
            </w:pPr>
          </w:p>
        </w:tc>
        <w:tc>
          <w:tcPr>
            <w:tcW w:w="2194" w:type="dxa"/>
            <w:vMerge/>
            <w:shd w:val="clear" w:color="auto" w:fill="BDD6EE" w:themeFill="accent1" w:themeFillTint="66"/>
            <w:vAlign w:val="center"/>
          </w:tcPr>
          <w:p w14:paraId="5BF0BECB" w14:textId="77777777" w:rsidR="00EB547E" w:rsidRPr="004544B0" w:rsidRDefault="00EB547E" w:rsidP="0062163A">
            <w:pPr>
              <w:pStyle w:val="07415"/>
              <w:ind w:firstLine="0"/>
              <w:jc w:val="center"/>
              <w:rPr>
                <w:sz w:val="21"/>
                <w:szCs w:val="21"/>
              </w:rPr>
            </w:pPr>
          </w:p>
        </w:tc>
        <w:tc>
          <w:tcPr>
            <w:tcW w:w="2195" w:type="dxa"/>
            <w:shd w:val="clear" w:color="auto" w:fill="BDD6EE" w:themeFill="accent1" w:themeFillTint="66"/>
            <w:vAlign w:val="center"/>
          </w:tcPr>
          <w:p w14:paraId="3DD468F5" w14:textId="3EAD48AD"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5</w:t>
            </w:r>
          </w:p>
        </w:tc>
        <w:tc>
          <w:tcPr>
            <w:tcW w:w="2195" w:type="dxa"/>
            <w:shd w:val="clear" w:color="auto" w:fill="BDD6EE" w:themeFill="accent1" w:themeFillTint="66"/>
            <w:vAlign w:val="center"/>
          </w:tcPr>
          <w:p w14:paraId="18CB5879" w14:textId="48F360AB" w:rsidR="00EB547E" w:rsidRPr="004544B0" w:rsidRDefault="00EB547E" w:rsidP="0062163A">
            <w:pPr>
              <w:pStyle w:val="07415"/>
              <w:ind w:firstLine="0"/>
              <w:jc w:val="center"/>
              <w:rPr>
                <w:b/>
                <w:sz w:val="21"/>
                <w:szCs w:val="21"/>
              </w:rPr>
            </w:pPr>
            <w:r w:rsidRPr="004544B0">
              <w:rPr>
                <w:rFonts w:hint="eastAsia"/>
                <w:b/>
                <w:sz w:val="21"/>
                <w:szCs w:val="21"/>
              </w:rPr>
              <w:t>NDCG@</w:t>
            </w:r>
            <w:r w:rsidRPr="004544B0">
              <w:rPr>
                <w:b/>
                <w:sz w:val="21"/>
                <w:szCs w:val="21"/>
              </w:rPr>
              <w:t>10</w:t>
            </w:r>
          </w:p>
        </w:tc>
      </w:tr>
      <w:tr w:rsidR="00EB547E" w:rsidRPr="004544B0" w14:paraId="30B4344F" w14:textId="77777777" w:rsidTr="00651AE7">
        <w:trPr>
          <w:jc w:val="center"/>
        </w:trPr>
        <w:tc>
          <w:tcPr>
            <w:tcW w:w="2194" w:type="dxa"/>
            <w:vAlign w:val="center"/>
          </w:tcPr>
          <w:p w14:paraId="47DCB504" w14:textId="3483200E" w:rsidR="00EB547E" w:rsidRPr="004544B0" w:rsidRDefault="00651AE7" w:rsidP="0062163A">
            <w:pPr>
              <w:pStyle w:val="07415"/>
              <w:ind w:firstLine="0"/>
              <w:jc w:val="center"/>
              <w:rPr>
                <w:sz w:val="21"/>
                <w:szCs w:val="21"/>
              </w:rPr>
            </w:pPr>
            <w:r w:rsidRPr="004544B0">
              <w:rPr>
                <w:rFonts w:hint="eastAsia"/>
                <w:sz w:val="21"/>
                <w:szCs w:val="21"/>
              </w:rPr>
              <w:t>PointWise</w:t>
            </w:r>
            <w:r w:rsidRPr="004544B0">
              <w:rPr>
                <w:rFonts w:hint="eastAsia"/>
                <w:sz w:val="21"/>
                <w:szCs w:val="21"/>
              </w:rPr>
              <w:t>方法</w:t>
            </w:r>
          </w:p>
        </w:tc>
        <w:tc>
          <w:tcPr>
            <w:tcW w:w="2194" w:type="dxa"/>
          </w:tcPr>
          <w:p w14:paraId="791926CD" w14:textId="351F53F9" w:rsidR="00EB547E" w:rsidRPr="004544B0" w:rsidRDefault="00AD1102" w:rsidP="0062163A">
            <w:pPr>
              <w:pStyle w:val="07415"/>
              <w:ind w:firstLine="0"/>
              <w:jc w:val="center"/>
              <w:rPr>
                <w:sz w:val="21"/>
                <w:szCs w:val="21"/>
              </w:rPr>
            </w:pPr>
            <w:r w:rsidRPr="004544B0">
              <w:rPr>
                <w:rFonts w:hint="eastAsia"/>
                <w:sz w:val="21"/>
                <w:szCs w:val="21"/>
              </w:rPr>
              <w:t>Regression</w:t>
            </w:r>
          </w:p>
        </w:tc>
        <w:tc>
          <w:tcPr>
            <w:tcW w:w="2195" w:type="dxa"/>
          </w:tcPr>
          <w:p w14:paraId="54F28A32" w14:textId="738EE2B0" w:rsidR="00EB547E" w:rsidRPr="004544B0" w:rsidRDefault="00AD1102" w:rsidP="0062163A">
            <w:pPr>
              <w:pStyle w:val="07415"/>
              <w:ind w:firstLine="0"/>
              <w:jc w:val="center"/>
              <w:rPr>
                <w:sz w:val="21"/>
                <w:szCs w:val="21"/>
              </w:rPr>
            </w:pPr>
            <w:r w:rsidRPr="004544B0">
              <w:rPr>
                <w:rFonts w:hint="eastAsia"/>
                <w:sz w:val="21"/>
                <w:szCs w:val="21"/>
              </w:rPr>
              <w:t>0.4278</w:t>
            </w:r>
          </w:p>
        </w:tc>
        <w:tc>
          <w:tcPr>
            <w:tcW w:w="2195" w:type="dxa"/>
          </w:tcPr>
          <w:p w14:paraId="77AC8697" w14:textId="0785FD7F" w:rsidR="00EB547E" w:rsidRPr="004544B0" w:rsidRDefault="00AD1102" w:rsidP="0062163A">
            <w:pPr>
              <w:pStyle w:val="07415"/>
              <w:ind w:firstLine="0"/>
              <w:jc w:val="center"/>
              <w:rPr>
                <w:sz w:val="21"/>
                <w:szCs w:val="21"/>
              </w:rPr>
            </w:pPr>
            <w:r w:rsidRPr="004544B0">
              <w:rPr>
                <w:rFonts w:hint="eastAsia"/>
                <w:sz w:val="21"/>
                <w:szCs w:val="21"/>
              </w:rPr>
              <w:t>0.4110</w:t>
            </w:r>
          </w:p>
        </w:tc>
      </w:tr>
      <w:tr w:rsidR="00651AE7" w:rsidRPr="004544B0" w14:paraId="00308B09" w14:textId="77777777" w:rsidTr="00651AE7">
        <w:trPr>
          <w:jc w:val="center"/>
        </w:trPr>
        <w:tc>
          <w:tcPr>
            <w:tcW w:w="2194" w:type="dxa"/>
            <w:vMerge w:val="restart"/>
            <w:vAlign w:val="center"/>
          </w:tcPr>
          <w:p w14:paraId="0C479272" w14:textId="5C83509D" w:rsidR="00651AE7" w:rsidRPr="004544B0" w:rsidRDefault="00651AE7" w:rsidP="0062163A">
            <w:pPr>
              <w:pStyle w:val="07415"/>
              <w:ind w:firstLine="0"/>
              <w:jc w:val="center"/>
              <w:rPr>
                <w:sz w:val="21"/>
                <w:szCs w:val="21"/>
              </w:rPr>
            </w:pPr>
            <w:r w:rsidRPr="004544B0">
              <w:rPr>
                <w:rFonts w:hint="eastAsia"/>
                <w:sz w:val="21"/>
                <w:szCs w:val="21"/>
              </w:rPr>
              <w:t>PairWise</w:t>
            </w:r>
            <w:r w:rsidRPr="004544B0">
              <w:rPr>
                <w:rFonts w:hint="eastAsia"/>
                <w:sz w:val="21"/>
                <w:szCs w:val="21"/>
              </w:rPr>
              <w:t>方法</w:t>
            </w:r>
          </w:p>
        </w:tc>
        <w:tc>
          <w:tcPr>
            <w:tcW w:w="2194" w:type="dxa"/>
          </w:tcPr>
          <w:p w14:paraId="30C9C76D" w14:textId="5219D939" w:rsidR="00651AE7" w:rsidRPr="004544B0" w:rsidRDefault="00651AE7" w:rsidP="0062163A">
            <w:pPr>
              <w:pStyle w:val="07415"/>
              <w:ind w:firstLine="0"/>
              <w:jc w:val="center"/>
              <w:rPr>
                <w:sz w:val="21"/>
                <w:szCs w:val="21"/>
              </w:rPr>
            </w:pPr>
            <w:r w:rsidRPr="004544B0">
              <w:rPr>
                <w:rFonts w:hint="eastAsia"/>
                <w:sz w:val="21"/>
                <w:szCs w:val="21"/>
              </w:rPr>
              <w:t>Ranking</w:t>
            </w:r>
            <w:r w:rsidRPr="004544B0">
              <w:rPr>
                <w:sz w:val="21"/>
                <w:szCs w:val="21"/>
              </w:rPr>
              <w:t xml:space="preserve"> </w:t>
            </w:r>
            <w:r w:rsidRPr="004544B0">
              <w:rPr>
                <w:rFonts w:hint="eastAsia"/>
                <w:sz w:val="21"/>
                <w:szCs w:val="21"/>
              </w:rPr>
              <w:t>SVM</w:t>
            </w:r>
          </w:p>
        </w:tc>
        <w:tc>
          <w:tcPr>
            <w:tcW w:w="2195" w:type="dxa"/>
          </w:tcPr>
          <w:p w14:paraId="47F47A49" w14:textId="6248B37E" w:rsidR="00651AE7" w:rsidRPr="004544B0" w:rsidRDefault="00AD1102" w:rsidP="0062163A">
            <w:pPr>
              <w:pStyle w:val="07415"/>
              <w:ind w:firstLine="0"/>
              <w:jc w:val="center"/>
              <w:rPr>
                <w:sz w:val="21"/>
                <w:szCs w:val="21"/>
              </w:rPr>
            </w:pPr>
            <w:r w:rsidRPr="004544B0">
              <w:rPr>
                <w:rFonts w:hint="eastAsia"/>
                <w:sz w:val="21"/>
                <w:szCs w:val="21"/>
              </w:rPr>
              <w:t>0.4164</w:t>
            </w:r>
          </w:p>
        </w:tc>
        <w:tc>
          <w:tcPr>
            <w:tcW w:w="2195" w:type="dxa"/>
          </w:tcPr>
          <w:p w14:paraId="09042C9F" w14:textId="14A6621B" w:rsidR="00651AE7" w:rsidRPr="004544B0" w:rsidRDefault="00AD1102" w:rsidP="0062163A">
            <w:pPr>
              <w:pStyle w:val="07415"/>
              <w:ind w:firstLine="0"/>
              <w:jc w:val="center"/>
              <w:rPr>
                <w:sz w:val="21"/>
                <w:szCs w:val="21"/>
              </w:rPr>
            </w:pPr>
            <w:r w:rsidRPr="004544B0">
              <w:rPr>
                <w:rFonts w:hint="eastAsia"/>
                <w:sz w:val="21"/>
                <w:szCs w:val="21"/>
              </w:rPr>
              <w:t>0.414</w:t>
            </w:r>
          </w:p>
        </w:tc>
      </w:tr>
      <w:tr w:rsidR="00651AE7" w:rsidRPr="004544B0" w14:paraId="7976D9C0" w14:textId="77777777" w:rsidTr="00651AE7">
        <w:trPr>
          <w:jc w:val="center"/>
        </w:trPr>
        <w:tc>
          <w:tcPr>
            <w:tcW w:w="2194" w:type="dxa"/>
            <w:vMerge/>
            <w:vAlign w:val="center"/>
          </w:tcPr>
          <w:p w14:paraId="61527F61" w14:textId="77777777" w:rsidR="00651AE7" w:rsidRPr="004544B0" w:rsidRDefault="00651AE7" w:rsidP="0062163A">
            <w:pPr>
              <w:pStyle w:val="07415"/>
              <w:ind w:firstLine="0"/>
              <w:jc w:val="center"/>
              <w:rPr>
                <w:sz w:val="21"/>
                <w:szCs w:val="21"/>
              </w:rPr>
            </w:pPr>
          </w:p>
        </w:tc>
        <w:tc>
          <w:tcPr>
            <w:tcW w:w="2194" w:type="dxa"/>
          </w:tcPr>
          <w:p w14:paraId="34EDA566" w14:textId="263F5417" w:rsidR="00651AE7" w:rsidRPr="004544B0" w:rsidRDefault="00651AE7" w:rsidP="0062163A">
            <w:pPr>
              <w:pStyle w:val="07415"/>
              <w:ind w:firstLine="0"/>
              <w:jc w:val="center"/>
              <w:rPr>
                <w:sz w:val="21"/>
                <w:szCs w:val="21"/>
              </w:rPr>
            </w:pPr>
            <w:r w:rsidRPr="004544B0">
              <w:rPr>
                <w:rFonts w:hint="eastAsia"/>
                <w:sz w:val="21"/>
                <w:szCs w:val="21"/>
              </w:rPr>
              <w:t>RankBoost</w:t>
            </w:r>
          </w:p>
        </w:tc>
        <w:tc>
          <w:tcPr>
            <w:tcW w:w="2195" w:type="dxa"/>
          </w:tcPr>
          <w:p w14:paraId="1BEF1745" w14:textId="4C337D66" w:rsidR="00651AE7" w:rsidRPr="004544B0" w:rsidRDefault="00AD1102" w:rsidP="0062163A">
            <w:pPr>
              <w:pStyle w:val="07415"/>
              <w:ind w:firstLine="0"/>
              <w:jc w:val="center"/>
              <w:rPr>
                <w:sz w:val="21"/>
                <w:szCs w:val="21"/>
              </w:rPr>
            </w:pPr>
            <w:r w:rsidRPr="004544B0">
              <w:rPr>
                <w:rFonts w:hint="eastAsia"/>
                <w:sz w:val="21"/>
                <w:szCs w:val="21"/>
              </w:rPr>
              <w:t>0.4494</w:t>
            </w:r>
          </w:p>
        </w:tc>
        <w:tc>
          <w:tcPr>
            <w:tcW w:w="2195" w:type="dxa"/>
          </w:tcPr>
          <w:p w14:paraId="3E5C640B" w14:textId="206DB0C6" w:rsidR="00651AE7" w:rsidRPr="004544B0" w:rsidRDefault="00AD1102" w:rsidP="0062163A">
            <w:pPr>
              <w:pStyle w:val="07415"/>
              <w:ind w:firstLine="0"/>
              <w:jc w:val="center"/>
              <w:rPr>
                <w:sz w:val="21"/>
                <w:szCs w:val="21"/>
              </w:rPr>
            </w:pPr>
            <w:r w:rsidRPr="004544B0">
              <w:rPr>
                <w:rFonts w:hint="eastAsia"/>
                <w:sz w:val="21"/>
                <w:szCs w:val="21"/>
              </w:rPr>
              <w:t>0.4302</w:t>
            </w:r>
          </w:p>
        </w:tc>
      </w:tr>
      <w:tr w:rsidR="00651AE7" w:rsidRPr="004544B0" w14:paraId="60298535" w14:textId="77777777" w:rsidTr="00651AE7">
        <w:trPr>
          <w:jc w:val="center"/>
        </w:trPr>
        <w:tc>
          <w:tcPr>
            <w:tcW w:w="2194" w:type="dxa"/>
            <w:vMerge w:val="restart"/>
            <w:vAlign w:val="center"/>
          </w:tcPr>
          <w:p w14:paraId="052F8C69" w14:textId="75239661" w:rsidR="00651AE7" w:rsidRPr="004544B0" w:rsidRDefault="00651AE7" w:rsidP="0062163A">
            <w:pPr>
              <w:pStyle w:val="07415"/>
              <w:ind w:firstLine="0"/>
              <w:jc w:val="center"/>
              <w:rPr>
                <w:sz w:val="21"/>
                <w:szCs w:val="21"/>
              </w:rPr>
            </w:pPr>
            <w:r w:rsidRPr="004544B0">
              <w:rPr>
                <w:rFonts w:hint="eastAsia"/>
                <w:sz w:val="21"/>
                <w:szCs w:val="21"/>
              </w:rPr>
              <w:t>ListWise</w:t>
            </w:r>
            <w:r w:rsidRPr="004544B0">
              <w:rPr>
                <w:rFonts w:hint="eastAsia"/>
                <w:sz w:val="21"/>
                <w:szCs w:val="21"/>
              </w:rPr>
              <w:t>方法</w:t>
            </w:r>
          </w:p>
        </w:tc>
        <w:tc>
          <w:tcPr>
            <w:tcW w:w="2194" w:type="dxa"/>
          </w:tcPr>
          <w:p w14:paraId="0C2A4E65" w14:textId="488D29A4" w:rsidR="00651AE7" w:rsidRPr="004544B0" w:rsidRDefault="00651AE7" w:rsidP="0062163A">
            <w:pPr>
              <w:pStyle w:val="07415"/>
              <w:ind w:firstLine="0"/>
              <w:jc w:val="center"/>
              <w:rPr>
                <w:sz w:val="21"/>
                <w:szCs w:val="21"/>
              </w:rPr>
            </w:pPr>
            <w:r w:rsidRPr="004544B0">
              <w:rPr>
                <w:rFonts w:hint="eastAsia"/>
                <w:sz w:val="21"/>
                <w:szCs w:val="21"/>
              </w:rPr>
              <w:t>SVM</w:t>
            </w:r>
            <w:r w:rsidRPr="004544B0">
              <w:rPr>
                <w:sz w:val="21"/>
                <w:szCs w:val="21"/>
              </w:rPr>
              <w:t>-MAP</w:t>
            </w:r>
          </w:p>
        </w:tc>
        <w:tc>
          <w:tcPr>
            <w:tcW w:w="2195" w:type="dxa"/>
          </w:tcPr>
          <w:p w14:paraId="4E0E3FA6" w14:textId="4E5F343B" w:rsidR="00651AE7" w:rsidRPr="004544B0" w:rsidRDefault="00AD1102" w:rsidP="0062163A">
            <w:pPr>
              <w:pStyle w:val="07415"/>
              <w:ind w:firstLine="0"/>
              <w:jc w:val="center"/>
              <w:rPr>
                <w:sz w:val="21"/>
                <w:szCs w:val="21"/>
              </w:rPr>
            </w:pPr>
            <w:r w:rsidRPr="004544B0">
              <w:rPr>
                <w:rFonts w:hint="eastAsia"/>
                <w:sz w:val="21"/>
                <w:szCs w:val="21"/>
              </w:rPr>
              <w:t>0.4516</w:t>
            </w:r>
          </w:p>
        </w:tc>
        <w:tc>
          <w:tcPr>
            <w:tcW w:w="2195" w:type="dxa"/>
          </w:tcPr>
          <w:p w14:paraId="13AC9DAC" w14:textId="6157C7BF" w:rsidR="00651AE7" w:rsidRPr="004544B0" w:rsidRDefault="00AD1102" w:rsidP="0062163A">
            <w:pPr>
              <w:pStyle w:val="07415"/>
              <w:ind w:firstLine="0"/>
              <w:jc w:val="center"/>
              <w:rPr>
                <w:sz w:val="21"/>
                <w:szCs w:val="21"/>
              </w:rPr>
            </w:pPr>
            <w:r w:rsidRPr="004544B0">
              <w:rPr>
                <w:rFonts w:hint="eastAsia"/>
                <w:sz w:val="21"/>
                <w:szCs w:val="21"/>
              </w:rPr>
              <w:t>0.4319</w:t>
            </w:r>
          </w:p>
        </w:tc>
      </w:tr>
      <w:tr w:rsidR="00651AE7" w:rsidRPr="004544B0" w14:paraId="2CD5DC11" w14:textId="77777777" w:rsidTr="0062163A">
        <w:trPr>
          <w:jc w:val="center"/>
        </w:trPr>
        <w:tc>
          <w:tcPr>
            <w:tcW w:w="2194" w:type="dxa"/>
            <w:vMerge/>
          </w:tcPr>
          <w:p w14:paraId="4D2A97D2" w14:textId="77777777" w:rsidR="00651AE7" w:rsidRPr="004544B0" w:rsidRDefault="00651AE7" w:rsidP="0062163A">
            <w:pPr>
              <w:pStyle w:val="07415"/>
              <w:ind w:firstLine="0"/>
              <w:jc w:val="center"/>
              <w:rPr>
                <w:sz w:val="21"/>
                <w:szCs w:val="21"/>
              </w:rPr>
            </w:pPr>
          </w:p>
        </w:tc>
        <w:tc>
          <w:tcPr>
            <w:tcW w:w="2194" w:type="dxa"/>
          </w:tcPr>
          <w:p w14:paraId="760F29D4" w14:textId="39F7CF44" w:rsidR="00651AE7" w:rsidRPr="004544B0" w:rsidRDefault="00651AE7" w:rsidP="0062163A">
            <w:pPr>
              <w:pStyle w:val="07415"/>
              <w:ind w:firstLine="0"/>
              <w:jc w:val="center"/>
              <w:rPr>
                <w:sz w:val="21"/>
                <w:szCs w:val="21"/>
              </w:rPr>
            </w:pPr>
            <w:r w:rsidRPr="004544B0">
              <w:rPr>
                <w:rFonts w:hint="eastAsia"/>
                <w:sz w:val="21"/>
                <w:szCs w:val="21"/>
              </w:rPr>
              <w:t>ListNet</w:t>
            </w:r>
          </w:p>
        </w:tc>
        <w:tc>
          <w:tcPr>
            <w:tcW w:w="2195" w:type="dxa"/>
          </w:tcPr>
          <w:p w14:paraId="3EC4A25A" w14:textId="2EF8D7CB" w:rsidR="00651AE7" w:rsidRPr="004544B0" w:rsidRDefault="00AD1102" w:rsidP="0062163A">
            <w:pPr>
              <w:pStyle w:val="07415"/>
              <w:ind w:firstLine="0"/>
              <w:jc w:val="center"/>
              <w:rPr>
                <w:sz w:val="21"/>
                <w:szCs w:val="21"/>
              </w:rPr>
            </w:pPr>
            <w:r w:rsidRPr="004544B0">
              <w:rPr>
                <w:rFonts w:hint="eastAsia"/>
                <w:sz w:val="21"/>
                <w:szCs w:val="21"/>
              </w:rPr>
              <w:t>0.4432</w:t>
            </w:r>
          </w:p>
        </w:tc>
        <w:tc>
          <w:tcPr>
            <w:tcW w:w="2195" w:type="dxa"/>
          </w:tcPr>
          <w:p w14:paraId="189525BF" w14:textId="598DB7E9" w:rsidR="00651AE7" w:rsidRPr="004544B0" w:rsidRDefault="00AD1102" w:rsidP="0062163A">
            <w:pPr>
              <w:pStyle w:val="07415"/>
              <w:ind w:firstLine="0"/>
              <w:jc w:val="center"/>
              <w:rPr>
                <w:sz w:val="21"/>
                <w:szCs w:val="21"/>
              </w:rPr>
            </w:pPr>
            <w:r w:rsidRPr="004544B0">
              <w:rPr>
                <w:rFonts w:hint="eastAsia"/>
                <w:sz w:val="21"/>
                <w:szCs w:val="21"/>
              </w:rPr>
              <w:t>0.441</w:t>
            </w:r>
          </w:p>
        </w:tc>
      </w:tr>
      <w:tr w:rsidR="00651AE7" w:rsidRPr="004544B0" w14:paraId="570CEC90" w14:textId="77777777" w:rsidTr="0062163A">
        <w:trPr>
          <w:jc w:val="center"/>
        </w:trPr>
        <w:tc>
          <w:tcPr>
            <w:tcW w:w="2194" w:type="dxa"/>
            <w:vMerge/>
          </w:tcPr>
          <w:p w14:paraId="2B83D1AE" w14:textId="77777777" w:rsidR="00651AE7" w:rsidRPr="004544B0" w:rsidRDefault="00651AE7" w:rsidP="0062163A">
            <w:pPr>
              <w:pStyle w:val="07415"/>
              <w:ind w:firstLine="0"/>
              <w:jc w:val="center"/>
              <w:rPr>
                <w:sz w:val="21"/>
                <w:szCs w:val="21"/>
              </w:rPr>
            </w:pPr>
          </w:p>
        </w:tc>
        <w:tc>
          <w:tcPr>
            <w:tcW w:w="2194" w:type="dxa"/>
          </w:tcPr>
          <w:p w14:paraId="7B0FCAD6" w14:textId="5A53E519" w:rsidR="00651AE7" w:rsidRPr="004544B0" w:rsidRDefault="00651AE7" w:rsidP="0062163A">
            <w:pPr>
              <w:pStyle w:val="07415"/>
              <w:ind w:firstLine="0"/>
              <w:jc w:val="center"/>
              <w:rPr>
                <w:sz w:val="21"/>
                <w:szCs w:val="21"/>
              </w:rPr>
            </w:pPr>
            <w:r w:rsidRPr="004544B0">
              <w:rPr>
                <w:rFonts w:hint="eastAsia"/>
                <w:sz w:val="21"/>
                <w:szCs w:val="21"/>
              </w:rPr>
              <w:t>ListMLE</w:t>
            </w:r>
          </w:p>
        </w:tc>
        <w:tc>
          <w:tcPr>
            <w:tcW w:w="2195" w:type="dxa"/>
          </w:tcPr>
          <w:p w14:paraId="27E570A6" w14:textId="6045ED66" w:rsidR="00651AE7" w:rsidRPr="004544B0" w:rsidRDefault="00AD1102" w:rsidP="0062163A">
            <w:pPr>
              <w:pStyle w:val="07415"/>
              <w:ind w:firstLine="0"/>
              <w:jc w:val="center"/>
              <w:rPr>
                <w:sz w:val="21"/>
                <w:szCs w:val="21"/>
              </w:rPr>
            </w:pPr>
            <w:r w:rsidRPr="004544B0">
              <w:rPr>
                <w:rFonts w:hint="eastAsia"/>
                <w:sz w:val="21"/>
                <w:szCs w:val="21"/>
              </w:rPr>
              <w:t>0.4471</w:t>
            </w:r>
          </w:p>
        </w:tc>
        <w:tc>
          <w:tcPr>
            <w:tcW w:w="2195" w:type="dxa"/>
          </w:tcPr>
          <w:p w14:paraId="281F625A" w14:textId="0C60273C" w:rsidR="00651AE7" w:rsidRPr="004544B0" w:rsidRDefault="00AD1102" w:rsidP="0062163A">
            <w:pPr>
              <w:pStyle w:val="07415"/>
              <w:ind w:firstLine="0"/>
              <w:jc w:val="center"/>
              <w:rPr>
                <w:sz w:val="21"/>
                <w:szCs w:val="21"/>
              </w:rPr>
            </w:pPr>
            <w:r w:rsidRPr="004544B0">
              <w:rPr>
                <w:rFonts w:hint="eastAsia"/>
                <w:sz w:val="21"/>
                <w:szCs w:val="21"/>
              </w:rPr>
              <w:t>0.4319</w:t>
            </w:r>
          </w:p>
        </w:tc>
      </w:tr>
    </w:tbl>
    <w:p w14:paraId="4E2C0E72" w14:textId="5E7DEB18" w:rsidR="000A37C8" w:rsidRPr="000A37C8" w:rsidRDefault="000A37C8" w:rsidP="000A37C8">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三种训练方法效果对比</w:t>
      </w:r>
    </w:p>
    <w:p w14:paraId="131BD6F7" w14:textId="372EA746"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w:t>
      </w:r>
      <w:r w:rsidR="00711507">
        <w:rPr>
          <w:rFonts w:hint="eastAsia"/>
        </w:rPr>
        <w:lastRenderedPageBreak/>
        <w:t>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F101FD" w:rsidRPr="00F101FD">
        <w:rPr>
          <w:rFonts w:hint="eastAsia"/>
          <w:vertAlign w:val="superscript"/>
        </w:rPr>
        <w:t>[</w:t>
      </w:r>
      <w:r w:rsidR="0069658D">
        <w:rPr>
          <w:vertAlign w:val="superscript"/>
        </w:rPr>
        <w:t>45</w:t>
      </w:r>
      <w:r w:rsidR="00F101FD" w:rsidRPr="00F101FD">
        <w:rPr>
          <w:rFonts w:hint="eastAsia"/>
          <w:vertAlign w:val="superscript"/>
        </w:rPr>
        <w:t>]</w:t>
      </w:r>
      <w:r w:rsidR="00631F65">
        <w:rPr>
          <w:rFonts w:hint="eastAsia"/>
        </w:rPr>
        <w:t>。</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6" w:name="_Toc500457959"/>
      <w:r>
        <w:rPr>
          <w:rFonts w:hint="eastAsia"/>
        </w:rPr>
        <w:t>排序</w:t>
      </w:r>
      <w:r w:rsidR="008E632D">
        <w:rPr>
          <w:rFonts w:hint="eastAsia"/>
        </w:rPr>
        <w:t>打分</w:t>
      </w:r>
      <w:r w:rsidR="001A4EDE">
        <w:rPr>
          <w:rFonts w:hint="eastAsia"/>
        </w:rPr>
        <w:t>算法</w:t>
      </w:r>
      <w:r>
        <w:rPr>
          <w:rFonts w:hint="eastAsia"/>
        </w:rPr>
        <w:t>模型</w:t>
      </w:r>
      <w:r w:rsidR="007208BC">
        <w:rPr>
          <w:rFonts w:hint="eastAsia"/>
        </w:rPr>
        <w:t>设计</w:t>
      </w:r>
      <w:bookmarkEnd w:id="36"/>
    </w:p>
    <w:p w14:paraId="0550813C" w14:textId="44658566"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w:t>
      </w:r>
      <w:r w:rsidR="005E56BA">
        <w:rPr>
          <w:rFonts w:hint="eastAsia"/>
        </w:rPr>
        <w:t>UCI</w:t>
      </w:r>
      <w:r w:rsidR="005E56BA">
        <w:rPr>
          <w:rFonts w:hint="eastAsia"/>
        </w:rPr>
        <w:t>数据库</w:t>
      </w:r>
      <w:r w:rsidR="001E731D" w:rsidRPr="001E731D">
        <w:rPr>
          <w:rFonts w:hint="eastAsia"/>
          <w:vertAlign w:val="superscript"/>
        </w:rPr>
        <w:t>[</w:t>
      </w:r>
      <w:r w:rsidR="0069658D">
        <w:rPr>
          <w:vertAlign w:val="superscript"/>
        </w:rPr>
        <w:t>46</w:t>
      </w:r>
      <w:r w:rsidR="001E731D" w:rsidRPr="001E731D">
        <w:rPr>
          <w:rFonts w:hint="eastAsia"/>
          <w:vertAlign w:val="superscript"/>
        </w:rPr>
        <w:t>]</w:t>
      </w:r>
      <w:r w:rsidR="005E56BA">
        <w:rPr>
          <w:rFonts w:hint="eastAsia"/>
        </w:rPr>
        <w:t>。</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0A6DDD">
        <w:rPr>
          <w:rFonts w:hint="eastAsia"/>
        </w:rPr>
        <w:t>三百多个</w:t>
      </w:r>
      <w:r w:rsidR="0077163E">
        <w:rPr>
          <w:rFonts w:hint="eastAsia"/>
        </w:rPr>
        <w:t>数据集</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7" w:name="_Toc500457960"/>
      <w:r>
        <w:t>分类任务效果对比</w:t>
      </w:r>
      <w:bookmarkEnd w:id="37"/>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w:t>
      </w:r>
      <w:r w:rsidR="00016C43">
        <w:rPr>
          <w:rFonts w:hint="eastAsia"/>
        </w:rPr>
        <w:lastRenderedPageBreak/>
        <w:t>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4233A40C" w14:textId="0212389C" w:rsidR="007A2E8C" w:rsidRDefault="00831367" w:rsidP="007A2E8C">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69658D">
        <w:rPr>
          <w:vertAlign w:val="superscript"/>
        </w:rPr>
        <w:t>[47</w:t>
      </w:r>
      <w:r w:rsidR="00185643" w:rsidRPr="00185643">
        <w:rPr>
          <w:vertAlign w:val="superscript"/>
        </w:rPr>
        <w:t>]</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0A8FF689" w14:textId="77777777" w:rsidR="007A2E8C" w:rsidRDefault="007A2E8C" w:rsidP="007A2E8C">
      <w:pPr>
        <w:pStyle w:val="07415"/>
        <w:ind w:firstLine="0"/>
        <w:jc w:val="both"/>
      </w:pPr>
    </w:p>
    <w:tbl>
      <w:tblPr>
        <w:tblStyle w:val="afb"/>
        <w:tblW w:w="0" w:type="auto"/>
        <w:tblLook w:val="04A0" w:firstRow="1" w:lastRow="0" w:firstColumn="1" w:lastColumn="0" w:noHBand="0" w:noVBand="1"/>
      </w:tblPr>
      <w:tblGrid>
        <w:gridCol w:w="2926"/>
        <w:gridCol w:w="2926"/>
        <w:gridCol w:w="2926"/>
      </w:tblGrid>
      <w:tr w:rsidR="00ED4098" w:rsidRPr="00E300A9" w14:paraId="7E414B0F" w14:textId="77777777" w:rsidTr="00E300A9">
        <w:tc>
          <w:tcPr>
            <w:tcW w:w="2926" w:type="dxa"/>
            <w:vMerge w:val="restart"/>
            <w:shd w:val="clear" w:color="auto" w:fill="BDD6EE" w:themeFill="accent1" w:themeFillTint="66"/>
            <w:vAlign w:val="center"/>
          </w:tcPr>
          <w:p w14:paraId="27BEC7A5" w14:textId="1726DDE0" w:rsidR="00ED4098" w:rsidRPr="00E300A9" w:rsidRDefault="00ED4098" w:rsidP="00ED4098">
            <w:pPr>
              <w:pStyle w:val="07415"/>
              <w:ind w:firstLine="0"/>
              <w:jc w:val="center"/>
              <w:rPr>
                <w:b/>
                <w:sz w:val="21"/>
                <w:szCs w:val="21"/>
              </w:rPr>
            </w:pPr>
            <w:r w:rsidRPr="00E300A9">
              <w:rPr>
                <w:rFonts w:hint="eastAsia"/>
                <w:b/>
                <w:sz w:val="21"/>
                <w:szCs w:val="21"/>
              </w:rPr>
              <w:t>算法模型</w:t>
            </w:r>
          </w:p>
        </w:tc>
        <w:tc>
          <w:tcPr>
            <w:tcW w:w="5852" w:type="dxa"/>
            <w:gridSpan w:val="2"/>
            <w:shd w:val="clear" w:color="auto" w:fill="BDD6EE" w:themeFill="accent1" w:themeFillTint="66"/>
          </w:tcPr>
          <w:p w14:paraId="0DB545BE" w14:textId="2767A8AC" w:rsidR="00ED4098" w:rsidRPr="00E300A9" w:rsidRDefault="00ED4098" w:rsidP="00ED4098">
            <w:pPr>
              <w:pStyle w:val="07415"/>
              <w:ind w:firstLine="0"/>
              <w:jc w:val="center"/>
              <w:rPr>
                <w:b/>
                <w:sz w:val="21"/>
                <w:szCs w:val="21"/>
              </w:rPr>
            </w:pPr>
            <w:r w:rsidRPr="00E300A9">
              <w:rPr>
                <w:rFonts w:hint="eastAsia"/>
                <w:b/>
                <w:sz w:val="21"/>
                <w:szCs w:val="21"/>
              </w:rPr>
              <w:t>评价指标</w:t>
            </w:r>
          </w:p>
        </w:tc>
      </w:tr>
      <w:tr w:rsidR="00ED4098" w:rsidRPr="00E300A9" w14:paraId="0154B408" w14:textId="77777777" w:rsidTr="00E300A9">
        <w:tc>
          <w:tcPr>
            <w:tcW w:w="2926" w:type="dxa"/>
            <w:vMerge/>
            <w:shd w:val="clear" w:color="auto" w:fill="BDD6EE" w:themeFill="accent1" w:themeFillTint="66"/>
          </w:tcPr>
          <w:p w14:paraId="29E971C4" w14:textId="77777777" w:rsidR="00ED4098" w:rsidRPr="00E300A9" w:rsidRDefault="00ED4098" w:rsidP="00ED4098">
            <w:pPr>
              <w:pStyle w:val="07415"/>
              <w:ind w:firstLine="0"/>
              <w:jc w:val="center"/>
              <w:rPr>
                <w:b/>
                <w:sz w:val="21"/>
                <w:szCs w:val="21"/>
              </w:rPr>
            </w:pPr>
          </w:p>
        </w:tc>
        <w:tc>
          <w:tcPr>
            <w:tcW w:w="2926" w:type="dxa"/>
            <w:shd w:val="clear" w:color="auto" w:fill="BDD6EE" w:themeFill="accent1" w:themeFillTint="66"/>
          </w:tcPr>
          <w:p w14:paraId="7BBE34A8" w14:textId="5EAD876B" w:rsidR="00ED4098" w:rsidRPr="00E300A9" w:rsidRDefault="00ED4098" w:rsidP="00ED4098">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4AF703AC" w14:textId="6543D844" w:rsidR="00ED4098" w:rsidRPr="00E300A9" w:rsidRDefault="00ED4098" w:rsidP="00ED4098">
            <w:pPr>
              <w:pStyle w:val="07415"/>
              <w:ind w:firstLine="0"/>
              <w:jc w:val="center"/>
              <w:rPr>
                <w:b/>
                <w:sz w:val="21"/>
                <w:szCs w:val="21"/>
              </w:rPr>
            </w:pPr>
            <w:r w:rsidRPr="00E300A9">
              <w:rPr>
                <w:rFonts w:hint="eastAsia"/>
                <w:b/>
                <w:sz w:val="21"/>
                <w:szCs w:val="21"/>
              </w:rPr>
              <w:t>AUC</w:t>
            </w:r>
          </w:p>
        </w:tc>
      </w:tr>
      <w:tr w:rsidR="00ED4098" w:rsidRPr="00E300A9" w14:paraId="06349657" w14:textId="77777777" w:rsidTr="00ED4098">
        <w:tc>
          <w:tcPr>
            <w:tcW w:w="2926" w:type="dxa"/>
          </w:tcPr>
          <w:p w14:paraId="298B4284" w14:textId="5A592A13" w:rsidR="00ED4098" w:rsidRPr="00E300A9" w:rsidRDefault="007869FA" w:rsidP="00ED4098">
            <w:pPr>
              <w:pStyle w:val="07415"/>
              <w:ind w:firstLine="0"/>
              <w:jc w:val="center"/>
              <w:rPr>
                <w:sz w:val="21"/>
                <w:szCs w:val="21"/>
              </w:rPr>
            </w:pPr>
            <w:r w:rsidRPr="00E300A9">
              <w:rPr>
                <w:rFonts w:hint="eastAsia"/>
                <w:sz w:val="21"/>
                <w:szCs w:val="21"/>
              </w:rPr>
              <w:t>逻辑回归</w:t>
            </w:r>
          </w:p>
        </w:tc>
        <w:tc>
          <w:tcPr>
            <w:tcW w:w="2926" w:type="dxa"/>
          </w:tcPr>
          <w:p w14:paraId="5E8390DA" w14:textId="0B5D8EE6" w:rsidR="00ED4098" w:rsidRPr="00E300A9" w:rsidRDefault="000354D7" w:rsidP="00ED4098">
            <w:pPr>
              <w:pStyle w:val="07415"/>
              <w:ind w:firstLine="0"/>
              <w:jc w:val="center"/>
              <w:rPr>
                <w:sz w:val="21"/>
                <w:szCs w:val="21"/>
              </w:rPr>
            </w:pPr>
            <w:r w:rsidRPr="00E300A9">
              <w:rPr>
                <w:sz w:val="21"/>
                <w:szCs w:val="21"/>
              </w:rPr>
              <w:t>0.9011</w:t>
            </w:r>
          </w:p>
        </w:tc>
        <w:tc>
          <w:tcPr>
            <w:tcW w:w="2926" w:type="dxa"/>
          </w:tcPr>
          <w:p w14:paraId="7858EACC" w14:textId="290F1ACA" w:rsidR="00ED4098" w:rsidRPr="00E300A9" w:rsidRDefault="006C3979" w:rsidP="00ED4098">
            <w:pPr>
              <w:pStyle w:val="07415"/>
              <w:ind w:firstLine="0"/>
              <w:jc w:val="center"/>
              <w:rPr>
                <w:sz w:val="21"/>
                <w:szCs w:val="21"/>
              </w:rPr>
            </w:pPr>
            <w:r w:rsidRPr="00E300A9">
              <w:rPr>
                <w:sz w:val="21"/>
                <w:szCs w:val="21"/>
              </w:rPr>
              <w:t>0.8625</w:t>
            </w:r>
          </w:p>
        </w:tc>
      </w:tr>
      <w:tr w:rsidR="00ED4098" w:rsidRPr="00E300A9" w14:paraId="447CEB61" w14:textId="77777777" w:rsidTr="00ED4098">
        <w:tc>
          <w:tcPr>
            <w:tcW w:w="2926" w:type="dxa"/>
          </w:tcPr>
          <w:p w14:paraId="2A782F65" w14:textId="61DB9CCD" w:rsidR="00ED4098" w:rsidRPr="00E300A9" w:rsidRDefault="007869FA" w:rsidP="00ED4098">
            <w:pPr>
              <w:pStyle w:val="07415"/>
              <w:ind w:firstLine="0"/>
              <w:jc w:val="center"/>
              <w:rPr>
                <w:sz w:val="21"/>
                <w:szCs w:val="21"/>
              </w:rPr>
            </w:pPr>
            <w:r w:rsidRPr="00E300A9">
              <w:rPr>
                <w:rFonts w:hint="eastAsia"/>
                <w:sz w:val="21"/>
                <w:szCs w:val="21"/>
              </w:rPr>
              <w:t>分解机</w:t>
            </w:r>
          </w:p>
        </w:tc>
        <w:tc>
          <w:tcPr>
            <w:tcW w:w="2926" w:type="dxa"/>
          </w:tcPr>
          <w:p w14:paraId="5FBEFA79" w14:textId="140BD1AB" w:rsidR="00ED4098" w:rsidRPr="00E300A9" w:rsidRDefault="004C00A0" w:rsidP="00ED4098">
            <w:pPr>
              <w:pStyle w:val="07415"/>
              <w:ind w:firstLine="0"/>
              <w:jc w:val="center"/>
              <w:rPr>
                <w:sz w:val="21"/>
                <w:szCs w:val="21"/>
              </w:rPr>
            </w:pPr>
            <w:r w:rsidRPr="00E300A9">
              <w:rPr>
                <w:sz w:val="21"/>
                <w:szCs w:val="21"/>
              </w:rPr>
              <w:t>0.92</w:t>
            </w:r>
            <w:r w:rsidR="00A165FA" w:rsidRPr="00E300A9">
              <w:rPr>
                <w:sz w:val="21"/>
                <w:szCs w:val="21"/>
              </w:rPr>
              <w:t>25</w:t>
            </w:r>
          </w:p>
        </w:tc>
        <w:tc>
          <w:tcPr>
            <w:tcW w:w="2926" w:type="dxa"/>
          </w:tcPr>
          <w:p w14:paraId="3C9BEA6B" w14:textId="4893DE1D" w:rsidR="00ED4098" w:rsidRPr="00E300A9" w:rsidRDefault="00336FCF" w:rsidP="00ED4098">
            <w:pPr>
              <w:pStyle w:val="07415"/>
              <w:ind w:firstLine="0"/>
              <w:jc w:val="center"/>
              <w:rPr>
                <w:sz w:val="21"/>
                <w:szCs w:val="21"/>
              </w:rPr>
            </w:pPr>
            <w:r w:rsidRPr="00E300A9">
              <w:rPr>
                <w:sz w:val="21"/>
                <w:szCs w:val="21"/>
              </w:rPr>
              <w:t>0.8697</w:t>
            </w:r>
          </w:p>
        </w:tc>
      </w:tr>
      <w:tr w:rsidR="00ED4098" w:rsidRPr="00E300A9" w14:paraId="19FB2121" w14:textId="77777777" w:rsidTr="00ED4098">
        <w:tc>
          <w:tcPr>
            <w:tcW w:w="2926" w:type="dxa"/>
          </w:tcPr>
          <w:p w14:paraId="075EC048" w14:textId="2345DCAC" w:rsidR="00ED4098" w:rsidRPr="00E300A9" w:rsidRDefault="007869FA" w:rsidP="00ED4098">
            <w:pPr>
              <w:pStyle w:val="07415"/>
              <w:ind w:firstLine="0"/>
              <w:jc w:val="center"/>
              <w:rPr>
                <w:sz w:val="21"/>
                <w:szCs w:val="21"/>
              </w:rPr>
            </w:pPr>
            <w:r w:rsidRPr="00E300A9">
              <w:rPr>
                <w:rFonts w:hint="eastAsia"/>
                <w:sz w:val="21"/>
                <w:szCs w:val="21"/>
              </w:rPr>
              <w:t>GBDT</w:t>
            </w:r>
          </w:p>
        </w:tc>
        <w:tc>
          <w:tcPr>
            <w:tcW w:w="2926" w:type="dxa"/>
          </w:tcPr>
          <w:p w14:paraId="59034E0A" w14:textId="7E9AFB7E" w:rsidR="00ED4098" w:rsidRPr="00E300A9" w:rsidRDefault="00DB3AB5" w:rsidP="00ED4098">
            <w:pPr>
              <w:pStyle w:val="07415"/>
              <w:ind w:firstLine="0"/>
              <w:jc w:val="center"/>
              <w:rPr>
                <w:sz w:val="21"/>
                <w:szCs w:val="21"/>
              </w:rPr>
            </w:pPr>
            <w:r w:rsidRPr="00E300A9">
              <w:rPr>
                <w:sz w:val="21"/>
                <w:szCs w:val="21"/>
              </w:rPr>
              <w:t>0.9213</w:t>
            </w:r>
          </w:p>
        </w:tc>
        <w:tc>
          <w:tcPr>
            <w:tcW w:w="2926" w:type="dxa"/>
          </w:tcPr>
          <w:p w14:paraId="6ED5C533" w14:textId="011A5F3B" w:rsidR="00ED4098" w:rsidRPr="00E300A9" w:rsidRDefault="00477F14" w:rsidP="00ED4098">
            <w:pPr>
              <w:pStyle w:val="07415"/>
              <w:ind w:firstLine="0"/>
              <w:jc w:val="center"/>
              <w:rPr>
                <w:sz w:val="21"/>
                <w:szCs w:val="21"/>
              </w:rPr>
            </w:pPr>
            <w:r w:rsidRPr="00E300A9">
              <w:rPr>
                <w:sz w:val="21"/>
                <w:szCs w:val="21"/>
              </w:rPr>
              <w:t>0.8681</w:t>
            </w:r>
          </w:p>
        </w:tc>
      </w:tr>
      <w:tr w:rsidR="00ED4098" w:rsidRPr="00E300A9" w14:paraId="67220EF7" w14:textId="77777777" w:rsidTr="00ED4098">
        <w:tc>
          <w:tcPr>
            <w:tcW w:w="2926" w:type="dxa"/>
          </w:tcPr>
          <w:p w14:paraId="52329C2B" w14:textId="04A7E96E" w:rsidR="00ED4098" w:rsidRPr="00E300A9" w:rsidRDefault="007869FA" w:rsidP="00ED4098">
            <w:pPr>
              <w:pStyle w:val="07415"/>
              <w:ind w:firstLine="0"/>
              <w:jc w:val="center"/>
              <w:rPr>
                <w:sz w:val="21"/>
                <w:szCs w:val="21"/>
              </w:rPr>
            </w:pPr>
            <w:r w:rsidRPr="00E300A9">
              <w:rPr>
                <w:rFonts w:hint="eastAsia"/>
                <w:sz w:val="21"/>
                <w:szCs w:val="21"/>
              </w:rPr>
              <w:t>XGBoost</w:t>
            </w:r>
          </w:p>
        </w:tc>
        <w:tc>
          <w:tcPr>
            <w:tcW w:w="2926" w:type="dxa"/>
          </w:tcPr>
          <w:p w14:paraId="7A9E0BC3" w14:textId="202C4EEC" w:rsidR="00ED4098" w:rsidRPr="00E300A9" w:rsidRDefault="004F055E" w:rsidP="00ED4098">
            <w:pPr>
              <w:pStyle w:val="07415"/>
              <w:ind w:firstLine="0"/>
              <w:jc w:val="center"/>
              <w:rPr>
                <w:sz w:val="21"/>
                <w:szCs w:val="21"/>
              </w:rPr>
            </w:pPr>
            <w:r w:rsidRPr="00E300A9">
              <w:rPr>
                <w:sz w:val="21"/>
                <w:szCs w:val="21"/>
              </w:rPr>
              <w:t>0.9286</w:t>
            </w:r>
          </w:p>
        </w:tc>
        <w:tc>
          <w:tcPr>
            <w:tcW w:w="2926" w:type="dxa"/>
          </w:tcPr>
          <w:p w14:paraId="1C36387F" w14:textId="6CB8FD11" w:rsidR="00ED4098" w:rsidRPr="00E300A9" w:rsidRDefault="004F055E" w:rsidP="00ED4098">
            <w:pPr>
              <w:pStyle w:val="07415"/>
              <w:ind w:firstLine="0"/>
              <w:jc w:val="center"/>
              <w:rPr>
                <w:sz w:val="21"/>
                <w:szCs w:val="21"/>
              </w:rPr>
            </w:pPr>
            <w:r w:rsidRPr="00E300A9">
              <w:rPr>
                <w:sz w:val="21"/>
                <w:szCs w:val="21"/>
              </w:rPr>
              <w:t>0.87</w:t>
            </w:r>
            <w:r w:rsidR="00DF07F2" w:rsidRPr="00E300A9">
              <w:rPr>
                <w:sz w:val="21"/>
                <w:szCs w:val="21"/>
              </w:rPr>
              <w:t>06</w:t>
            </w:r>
          </w:p>
        </w:tc>
      </w:tr>
      <w:tr w:rsidR="00ED4098" w:rsidRPr="00E300A9" w14:paraId="68365425" w14:textId="77777777" w:rsidTr="00ED4098">
        <w:tc>
          <w:tcPr>
            <w:tcW w:w="2926" w:type="dxa"/>
          </w:tcPr>
          <w:p w14:paraId="20A507BA" w14:textId="208DD08F" w:rsidR="00ED4098" w:rsidRPr="00E300A9" w:rsidRDefault="007869FA" w:rsidP="00ED4098">
            <w:pPr>
              <w:pStyle w:val="07415"/>
              <w:ind w:firstLine="0"/>
              <w:jc w:val="center"/>
              <w:rPr>
                <w:sz w:val="21"/>
                <w:szCs w:val="21"/>
              </w:rPr>
            </w:pPr>
            <w:r w:rsidRPr="00E300A9">
              <w:rPr>
                <w:rFonts w:hint="eastAsia"/>
                <w:sz w:val="21"/>
                <w:szCs w:val="21"/>
              </w:rPr>
              <w:t>MLP</w:t>
            </w:r>
          </w:p>
        </w:tc>
        <w:tc>
          <w:tcPr>
            <w:tcW w:w="2926" w:type="dxa"/>
          </w:tcPr>
          <w:p w14:paraId="762636EB" w14:textId="315054EE" w:rsidR="00ED4098" w:rsidRPr="00E300A9" w:rsidRDefault="00032CD2" w:rsidP="00ED4098">
            <w:pPr>
              <w:pStyle w:val="07415"/>
              <w:ind w:firstLine="0"/>
              <w:jc w:val="center"/>
              <w:rPr>
                <w:sz w:val="21"/>
                <w:szCs w:val="21"/>
              </w:rPr>
            </w:pPr>
            <w:r w:rsidRPr="00E300A9">
              <w:rPr>
                <w:sz w:val="21"/>
                <w:szCs w:val="21"/>
              </w:rPr>
              <w:t>0.9101</w:t>
            </w:r>
          </w:p>
        </w:tc>
        <w:tc>
          <w:tcPr>
            <w:tcW w:w="2926" w:type="dxa"/>
          </w:tcPr>
          <w:p w14:paraId="3315D919" w14:textId="19916536" w:rsidR="00ED4098" w:rsidRPr="00E300A9" w:rsidRDefault="00986388" w:rsidP="00ED4098">
            <w:pPr>
              <w:pStyle w:val="07415"/>
              <w:ind w:firstLine="0"/>
              <w:jc w:val="center"/>
              <w:rPr>
                <w:sz w:val="21"/>
                <w:szCs w:val="21"/>
              </w:rPr>
            </w:pPr>
            <w:r w:rsidRPr="00E300A9">
              <w:rPr>
                <w:sz w:val="21"/>
                <w:szCs w:val="21"/>
              </w:rPr>
              <w:t>0.8711</w:t>
            </w:r>
          </w:p>
        </w:tc>
      </w:tr>
      <w:tr w:rsidR="00ED4098" w:rsidRPr="00E300A9" w14:paraId="065C9970" w14:textId="77777777" w:rsidTr="00ED4098">
        <w:tc>
          <w:tcPr>
            <w:tcW w:w="2926" w:type="dxa"/>
          </w:tcPr>
          <w:p w14:paraId="0746F4E6" w14:textId="2428E193" w:rsidR="00ED4098" w:rsidRPr="00E300A9" w:rsidRDefault="007869FA" w:rsidP="00ED4098">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482DCCC8" w14:textId="131BF6CD" w:rsidR="00ED4098" w:rsidRPr="00E300A9" w:rsidRDefault="003E14DF" w:rsidP="00ED4098">
            <w:pPr>
              <w:pStyle w:val="07415"/>
              <w:ind w:firstLine="0"/>
              <w:jc w:val="center"/>
              <w:rPr>
                <w:sz w:val="21"/>
                <w:szCs w:val="21"/>
              </w:rPr>
            </w:pPr>
            <w:r w:rsidRPr="00E300A9">
              <w:rPr>
                <w:rFonts w:hint="eastAsia"/>
                <w:sz w:val="21"/>
                <w:szCs w:val="21"/>
              </w:rPr>
              <w:t>0.9267</w:t>
            </w:r>
          </w:p>
        </w:tc>
        <w:tc>
          <w:tcPr>
            <w:tcW w:w="2926" w:type="dxa"/>
          </w:tcPr>
          <w:p w14:paraId="2015FB76" w14:textId="1D433E3F" w:rsidR="00ED4098" w:rsidRPr="00E300A9" w:rsidRDefault="003E14DF" w:rsidP="00ED4098">
            <w:pPr>
              <w:pStyle w:val="07415"/>
              <w:ind w:firstLine="0"/>
              <w:jc w:val="center"/>
              <w:rPr>
                <w:sz w:val="21"/>
                <w:szCs w:val="21"/>
              </w:rPr>
            </w:pPr>
            <w:r w:rsidRPr="00E300A9">
              <w:rPr>
                <w:rFonts w:hint="eastAsia"/>
                <w:sz w:val="21"/>
                <w:szCs w:val="21"/>
              </w:rPr>
              <w:t>0.8714</w:t>
            </w:r>
          </w:p>
        </w:tc>
      </w:tr>
    </w:tbl>
    <w:p w14:paraId="58B32B87" w14:textId="7DC6859F" w:rsidR="002864B6" w:rsidRDefault="007021DE" w:rsidP="00377829">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Adult数据集</w:t>
      </w:r>
      <w:r w:rsidR="009B6952">
        <w:rPr>
          <w:rFonts w:ascii="楷体_GB2312" w:eastAsia="楷体_GB2312" w:cs="Times New Roman" w:hint="eastAsia"/>
          <w:sz w:val="21"/>
          <w:szCs w:val="21"/>
        </w:rPr>
        <w:t>实验结果</w:t>
      </w:r>
    </w:p>
    <w:p w14:paraId="44012BC8" w14:textId="1C519284" w:rsidR="007A2E8C" w:rsidRDefault="007A2E8C" w:rsidP="007A2E8C">
      <w:pPr>
        <w:pStyle w:val="07415"/>
        <w:ind w:firstLine="0"/>
        <w:rPr>
          <w:rFonts w:ascii="楷体_GB2312" w:eastAsia="楷体_GB2312" w:cs="Times New Roman"/>
          <w:sz w:val="21"/>
          <w:szCs w:val="21"/>
        </w:rPr>
      </w:pPr>
    </w:p>
    <w:p w14:paraId="006E9A43" w14:textId="6391AA27" w:rsidR="007A2E8C" w:rsidRDefault="007A2E8C" w:rsidP="007A2E8C">
      <w:pPr>
        <w:pStyle w:val="07415"/>
        <w:ind w:firstLine="0"/>
        <w:rPr>
          <w:rFonts w:ascii="楷体_GB2312" w:eastAsia="楷体_GB2312" w:cs="Times New Roman"/>
          <w:sz w:val="21"/>
          <w:szCs w:val="21"/>
        </w:rPr>
      </w:pPr>
    </w:p>
    <w:p w14:paraId="66397B33" w14:textId="77777777" w:rsidR="008D1D1D" w:rsidRDefault="008D1D1D" w:rsidP="007A2E8C">
      <w:pPr>
        <w:pStyle w:val="07415"/>
        <w:ind w:firstLine="0"/>
        <w:rPr>
          <w:rFonts w:ascii="楷体_GB2312" w:eastAsia="楷体_GB2312" w:cs="Times New Roman"/>
          <w:sz w:val="21"/>
          <w:szCs w:val="21"/>
        </w:rPr>
      </w:pPr>
    </w:p>
    <w:p w14:paraId="5002E5FE" w14:textId="77777777" w:rsidR="007A2E8C" w:rsidRPr="00377829" w:rsidRDefault="007A2E8C" w:rsidP="007A2E8C">
      <w:pPr>
        <w:pStyle w:val="07415"/>
        <w:ind w:firstLine="0"/>
        <w:rPr>
          <w:rFonts w:ascii="楷体_GB2312" w:eastAsia="楷体_GB2312" w:cs="Times New Roman"/>
          <w:sz w:val="21"/>
          <w:szCs w:val="21"/>
        </w:rPr>
      </w:pPr>
    </w:p>
    <w:tbl>
      <w:tblPr>
        <w:tblStyle w:val="afb"/>
        <w:tblW w:w="0" w:type="auto"/>
        <w:tblLook w:val="04A0" w:firstRow="1" w:lastRow="0" w:firstColumn="1" w:lastColumn="0" w:noHBand="0" w:noVBand="1"/>
      </w:tblPr>
      <w:tblGrid>
        <w:gridCol w:w="2926"/>
        <w:gridCol w:w="2926"/>
        <w:gridCol w:w="2926"/>
      </w:tblGrid>
      <w:tr w:rsidR="00DB0B50" w:rsidRPr="00E300A9" w14:paraId="786F57FB" w14:textId="77777777" w:rsidTr="00E300A9">
        <w:tc>
          <w:tcPr>
            <w:tcW w:w="2926" w:type="dxa"/>
            <w:vMerge w:val="restart"/>
            <w:shd w:val="clear" w:color="auto" w:fill="BDD6EE" w:themeFill="accent1" w:themeFillTint="66"/>
            <w:vAlign w:val="center"/>
          </w:tcPr>
          <w:p w14:paraId="02167054" w14:textId="77777777" w:rsidR="00DB0B50" w:rsidRPr="00E300A9" w:rsidRDefault="00DB0B50" w:rsidP="00C75975">
            <w:pPr>
              <w:pStyle w:val="07415"/>
              <w:ind w:firstLine="0"/>
              <w:jc w:val="center"/>
              <w:rPr>
                <w:b/>
                <w:sz w:val="21"/>
                <w:szCs w:val="21"/>
              </w:rPr>
            </w:pPr>
            <w:r w:rsidRPr="00E300A9">
              <w:rPr>
                <w:rFonts w:hint="eastAsia"/>
                <w:b/>
                <w:sz w:val="21"/>
                <w:szCs w:val="21"/>
              </w:rPr>
              <w:lastRenderedPageBreak/>
              <w:t>算法模型</w:t>
            </w:r>
          </w:p>
        </w:tc>
        <w:tc>
          <w:tcPr>
            <w:tcW w:w="5852" w:type="dxa"/>
            <w:gridSpan w:val="2"/>
            <w:shd w:val="clear" w:color="auto" w:fill="BDD6EE" w:themeFill="accent1" w:themeFillTint="66"/>
          </w:tcPr>
          <w:p w14:paraId="31DFF965" w14:textId="77777777" w:rsidR="00DB0B50" w:rsidRPr="00E300A9" w:rsidRDefault="00DB0B50" w:rsidP="00C75975">
            <w:pPr>
              <w:pStyle w:val="07415"/>
              <w:ind w:firstLine="0"/>
              <w:jc w:val="center"/>
              <w:rPr>
                <w:b/>
                <w:sz w:val="21"/>
                <w:szCs w:val="21"/>
              </w:rPr>
            </w:pPr>
            <w:r w:rsidRPr="00E300A9">
              <w:rPr>
                <w:rFonts w:hint="eastAsia"/>
                <w:b/>
                <w:sz w:val="21"/>
                <w:szCs w:val="21"/>
              </w:rPr>
              <w:t>评价指标</w:t>
            </w:r>
          </w:p>
        </w:tc>
      </w:tr>
      <w:tr w:rsidR="00DB0B50" w:rsidRPr="00E300A9" w14:paraId="1F430427" w14:textId="77777777" w:rsidTr="00E300A9">
        <w:tc>
          <w:tcPr>
            <w:tcW w:w="2926" w:type="dxa"/>
            <w:vMerge/>
            <w:shd w:val="clear" w:color="auto" w:fill="BDD6EE" w:themeFill="accent1" w:themeFillTint="66"/>
          </w:tcPr>
          <w:p w14:paraId="628F232E" w14:textId="77777777" w:rsidR="00DB0B50" w:rsidRPr="00E300A9" w:rsidRDefault="00DB0B50" w:rsidP="00C75975">
            <w:pPr>
              <w:pStyle w:val="07415"/>
              <w:ind w:firstLine="0"/>
              <w:jc w:val="center"/>
              <w:rPr>
                <w:b/>
                <w:sz w:val="21"/>
                <w:szCs w:val="21"/>
              </w:rPr>
            </w:pPr>
          </w:p>
        </w:tc>
        <w:tc>
          <w:tcPr>
            <w:tcW w:w="2926" w:type="dxa"/>
            <w:shd w:val="clear" w:color="auto" w:fill="BDD6EE" w:themeFill="accent1" w:themeFillTint="66"/>
          </w:tcPr>
          <w:p w14:paraId="2845843D" w14:textId="77777777" w:rsidR="00DB0B50" w:rsidRPr="00E300A9" w:rsidRDefault="00DB0B50" w:rsidP="00C75975">
            <w:pPr>
              <w:pStyle w:val="07415"/>
              <w:ind w:firstLine="0"/>
              <w:jc w:val="center"/>
              <w:rPr>
                <w:b/>
                <w:sz w:val="21"/>
                <w:szCs w:val="21"/>
              </w:rPr>
            </w:pPr>
            <w:r w:rsidRPr="00E300A9">
              <w:rPr>
                <w:rFonts w:hint="eastAsia"/>
                <w:b/>
                <w:sz w:val="21"/>
                <w:szCs w:val="21"/>
              </w:rPr>
              <w:t>准确率</w:t>
            </w:r>
          </w:p>
        </w:tc>
        <w:tc>
          <w:tcPr>
            <w:tcW w:w="2926" w:type="dxa"/>
            <w:shd w:val="clear" w:color="auto" w:fill="BDD6EE" w:themeFill="accent1" w:themeFillTint="66"/>
          </w:tcPr>
          <w:p w14:paraId="0DEEDA8D" w14:textId="77777777" w:rsidR="00DB0B50" w:rsidRPr="00E300A9" w:rsidRDefault="00DB0B50" w:rsidP="00C75975">
            <w:pPr>
              <w:pStyle w:val="07415"/>
              <w:ind w:firstLine="0"/>
              <w:jc w:val="center"/>
              <w:rPr>
                <w:b/>
                <w:sz w:val="21"/>
                <w:szCs w:val="21"/>
              </w:rPr>
            </w:pPr>
            <w:r w:rsidRPr="00E300A9">
              <w:rPr>
                <w:rFonts w:hint="eastAsia"/>
                <w:b/>
                <w:sz w:val="21"/>
                <w:szCs w:val="21"/>
              </w:rPr>
              <w:t>AUC</w:t>
            </w:r>
          </w:p>
        </w:tc>
      </w:tr>
      <w:tr w:rsidR="00DB0B50" w:rsidRPr="00E300A9" w14:paraId="3442314A" w14:textId="77777777" w:rsidTr="00C75975">
        <w:tc>
          <w:tcPr>
            <w:tcW w:w="2926" w:type="dxa"/>
          </w:tcPr>
          <w:p w14:paraId="69031718" w14:textId="77777777" w:rsidR="00DB0B50" w:rsidRPr="00E300A9" w:rsidRDefault="00DB0B50" w:rsidP="00C75975">
            <w:pPr>
              <w:pStyle w:val="07415"/>
              <w:ind w:firstLine="0"/>
              <w:jc w:val="center"/>
              <w:rPr>
                <w:sz w:val="21"/>
                <w:szCs w:val="21"/>
              </w:rPr>
            </w:pPr>
            <w:r w:rsidRPr="00E300A9">
              <w:rPr>
                <w:rFonts w:hint="eastAsia"/>
                <w:sz w:val="21"/>
                <w:szCs w:val="21"/>
              </w:rPr>
              <w:t>逻辑回归</w:t>
            </w:r>
          </w:p>
        </w:tc>
        <w:tc>
          <w:tcPr>
            <w:tcW w:w="2926" w:type="dxa"/>
          </w:tcPr>
          <w:p w14:paraId="3699E623" w14:textId="3E292B28" w:rsidR="00DB0B50" w:rsidRPr="00E300A9" w:rsidRDefault="00875C71" w:rsidP="00C75975">
            <w:pPr>
              <w:pStyle w:val="07415"/>
              <w:ind w:firstLine="0"/>
              <w:jc w:val="center"/>
              <w:rPr>
                <w:sz w:val="21"/>
                <w:szCs w:val="21"/>
              </w:rPr>
            </w:pPr>
            <w:r w:rsidRPr="00E300A9">
              <w:rPr>
                <w:sz w:val="21"/>
                <w:szCs w:val="21"/>
              </w:rPr>
              <w:t>0.9473</w:t>
            </w:r>
          </w:p>
        </w:tc>
        <w:tc>
          <w:tcPr>
            <w:tcW w:w="2926" w:type="dxa"/>
          </w:tcPr>
          <w:p w14:paraId="491E8E34" w14:textId="4492AC86" w:rsidR="00DB0B50" w:rsidRPr="00E300A9" w:rsidRDefault="00C02697" w:rsidP="00C75975">
            <w:pPr>
              <w:pStyle w:val="07415"/>
              <w:ind w:firstLine="0"/>
              <w:jc w:val="center"/>
              <w:rPr>
                <w:sz w:val="21"/>
                <w:szCs w:val="21"/>
              </w:rPr>
            </w:pPr>
            <w:r w:rsidRPr="00E300A9">
              <w:rPr>
                <w:sz w:val="21"/>
                <w:szCs w:val="21"/>
              </w:rPr>
              <w:t>0.99</w:t>
            </w:r>
            <w:r w:rsidR="00903E5C" w:rsidRPr="00E300A9">
              <w:rPr>
                <w:sz w:val="21"/>
                <w:szCs w:val="21"/>
              </w:rPr>
              <w:t>47</w:t>
            </w:r>
          </w:p>
        </w:tc>
      </w:tr>
      <w:tr w:rsidR="00DB0B50" w:rsidRPr="00E300A9" w14:paraId="69BD7E05" w14:textId="77777777" w:rsidTr="00C75975">
        <w:tc>
          <w:tcPr>
            <w:tcW w:w="2926" w:type="dxa"/>
          </w:tcPr>
          <w:p w14:paraId="6A69B9E6" w14:textId="77777777" w:rsidR="00DB0B50" w:rsidRPr="00E300A9" w:rsidRDefault="00DB0B50" w:rsidP="00C75975">
            <w:pPr>
              <w:pStyle w:val="07415"/>
              <w:ind w:firstLine="0"/>
              <w:jc w:val="center"/>
              <w:rPr>
                <w:sz w:val="21"/>
                <w:szCs w:val="21"/>
              </w:rPr>
            </w:pPr>
            <w:r w:rsidRPr="00E300A9">
              <w:rPr>
                <w:rFonts w:hint="eastAsia"/>
                <w:sz w:val="21"/>
                <w:szCs w:val="21"/>
              </w:rPr>
              <w:t>分解机</w:t>
            </w:r>
          </w:p>
        </w:tc>
        <w:tc>
          <w:tcPr>
            <w:tcW w:w="2926" w:type="dxa"/>
          </w:tcPr>
          <w:p w14:paraId="750D9A79" w14:textId="20685361" w:rsidR="00DB0B50" w:rsidRPr="00E300A9" w:rsidRDefault="008D09BF" w:rsidP="00C75975">
            <w:pPr>
              <w:pStyle w:val="07415"/>
              <w:ind w:firstLine="0"/>
              <w:jc w:val="center"/>
              <w:rPr>
                <w:sz w:val="21"/>
                <w:szCs w:val="21"/>
              </w:rPr>
            </w:pPr>
            <w:r w:rsidRPr="00E300A9">
              <w:rPr>
                <w:sz w:val="21"/>
                <w:szCs w:val="21"/>
              </w:rPr>
              <w:t>0.9415</w:t>
            </w:r>
          </w:p>
        </w:tc>
        <w:tc>
          <w:tcPr>
            <w:tcW w:w="2926" w:type="dxa"/>
          </w:tcPr>
          <w:p w14:paraId="25EBFFB5" w14:textId="55712711" w:rsidR="00DB0B50" w:rsidRPr="00E300A9" w:rsidRDefault="008D09BF" w:rsidP="00C75975">
            <w:pPr>
              <w:pStyle w:val="07415"/>
              <w:ind w:firstLine="0"/>
              <w:jc w:val="center"/>
              <w:rPr>
                <w:sz w:val="21"/>
                <w:szCs w:val="21"/>
              </w:rPr>
            </w:pPr>
            <w:r w:rsidRPr="00E300A9">
              <w:rPr>
                <w:sz w:val="21"/>
                <w:szCs w:val="21"/>
              </w:rPr>
              <w:t>0.</w:t>
            </w:r>
            <w:r w:rsidR="00070965" w:rsidRPr="00E300A9">
              <w:rPr>
                <w:sz w:val="21"/>
                <w:szCs w:val="21"/>
              </w:rPr>
              <w:t>9962</w:t>
            </w:r>
          </w:p>
        </w:tc>
      </w:tr>
      <w:tr w:rsidR="00DB0B50" w:rsidRPr="00E300A9" w14:paraId="4CCB103E" w14:textId="77777777" w:rsidTr="00C75975">
        <w:tc>
          <w:tcPr>
            <w:tcW w:w="2926" w:type="dxa"/>
          </w:tcPr>
          <w:p w14:paraId="259879A8" w14:textId="77777777" w:rsidR="00DB0B50" w:rsidRPr="00E300A9" w:rsidRDefault="00DB0B50" w:rsidP="00C75975">
            <w:pPr>
              <w:pStyle w:val="07415"/>
              <w:ind w:firstLine="0"/>
              <w:jc w:val="center"/>
              <w:rPr>
                <w:sz w:val="21"/>
                <w:szCs w:val="21"/>
              </w:rPr>
            </w:pPr>
            <w:r w:rsidRPr="00E300A9">
              <w:rPr>
                <w:rFonts w:hint="eastAsia"/>
                <w:sz w:val="21"/>
                <w:szCs w:val="21"/>
              </w:rPr>
              <w:t>GBDT</w:t>
            </w:r>
          </w:p>
        </w:tc>
        <w:tc>
          <w:tcPr>
            <w:tcW w:w="2926" w:type="dxa"/>
          </w:tcPr>
          <w:p w14:paraId="657FF4D3" w14:textId="0895472D" w:rsidR="00DB0B50" w:rsidRPr="00E300A9" w:rsidRDefault="0045028D" w:rsidP="00C75975">
            <w:pPr>
              <w:pStyle w:val="07415"/>
              <w:ind w:firstLine="0"/>
              <w:jc w:val="center"/>
              <w:rPr>
                <w:sz w:val="21"/>
                <w:szCs w:val="21"/>
              </w:rPr>
            </w:pPr>
            <w:r w:rsidRPr="00E300A9">
              <w:rPr>
                <w:sz w:val="21"/>
                <w:szCs w:val="21"/>
              </w:rPr>
              <w:t>0.9310</w:t>
            </w:r>
          </w:p>
        </w:tc>
        <w:tc>
          <w:tcPr>
            <w:tcW w:w="2926" w:type="dxa"/>
          </w:tcPr>
          <w:p w14:paraId="78E037D6" w14:textId="61D8449E" w:rsidR="00DB0B50" w:rsidRPr="00E300A9" w:rsidRDefault="0045028D" w:rsidP="00C75975">
            <w:pPr>
              <w:pStyle w:val="07415"/>
              <w:ind w:firstLine="0"/>
              <w:jc w:val="center"/>
              <w:rPr>
                <w:sz w:val="21"/>
                <w:szCs w:val="21"/>
              </w:rPr>
            </w:pPr>
            <w:r w:rsidRPr="00E300A9">
              <w:rPr>
                <w:sz w:val="21"/>
                <w:szCs w:val="21"/>
              </w:rPr>
              <w:t>0.9989</w:t>
            </w:r>
          </w:p>
        </w:tc>
      </w:tr>
      <w:tr w:rsidR="00DB0B50" w:rsidRPr="00E300A9" w14:paraId="728092B4" w14:textId="77777777" w:rsidTr="00C75975">
        <w:tc>
          <w:tcPr>
            <w:tcW w:w="2926" w:type="dxa"/>
          </w:tcPr>
          <w:p w14:paraId="253AEBF9" w14:textId="77777777" w:rsidR="00DB0B50" w:rsidRPr="00E300A9" w:rsidRDefault="00DB0B50" w:rsidP="00C75975">
            <w:pPr>
              <w:pStyle w:val="07415"/>
              <w:ind w:firstLine="0"/>
              <w:jc w:val="center"/>
              <w:rPr>
                <w:sz w:val="21"/>
                <w:szCs w:val="21"/>
              </w:rPr>
            </w:pPr>
            <w:r w:rsidRPr="00E300A9">
              <w:rPr>
                <w:rFonts w:hint="eastAsia"/>
                <w:sz w:val="21"/>
                <w:szCs w:val="21"/>
              </w:rPr>
              <w:t>XGBoost</w:t>
            </w:r>
          </w:p>
        </w:tc>
        <w:tc>
          <w:tcPr>
            <w:tcW w:w="2926" w:type="dxa"/>
          </w:tcPr>
          <w:p w14:paraId="607B73F1" w14:textId="5DA61DA3" w:rsidR="00DB0B50" w:rsidRPr="00E300A9" w:rsidRDefault="00CD0837" w:rsidP="00C75975">
            <w:pPr>
              <w:pStyle w:val="07415"/>
              <w:ind w:firstLine="0"/>
              <w:jc w:val="center"/>
              <w:rPr>
                <w:sz w:val="21"/>
                <w:szCs w:val="21"/>
              </w:rPr>
            </w:pPr>
            <w:r w:rsidRPr="00E300A9">
              <w:rPr>
                <w:sz w:val="21"/>
                <w:szCs w:val="21"/>
              </w:rPr>
              <w:t>0.9298</w:t>
            </w:r>
          </w:p>
        </w:tc>
        <w:tc>
          <w:tcPr>
            <w:tcW w:w="2926" w:type="dxa"/>
          </w:tcPr>
          <w:p w14:paraId="7B1BBF23" w14:textId="4FE5B48F" w:rsidR="00DB0B50" w:rsidRPr="00E300A9" w:rsidRDefault="00CD0837" w:rsidP="00C75975">
            <w:pPr>
              <w:pStyle w:val="07415"/>
              <w:ind w:firstLine="0"/>
              <w:jc w:val="center"/>
              <w:rPr>
                <w:sz w:val="21"/>
                <w:szCs w:val="21"/>
              </w:rPr>
            </w:pPr>
            <w:r w:rsidRPr="00E300A9">
              <w:rPr>
                <w:sz w:val="21"/>
                <w:szCs w:val="21"/>
              </w:rPr>
              <w:t>0.998</w:t>
            </w:r>
            <w:r w:rsidR="00126D3E" w:rsidRPr="00E300A9">
              <w:rPr>
                <w:sz w:val="21"/>
                <w:szCs w:val="21"/>
              </w:rPr>
              <w:t>3</w:t>
            </w:r>
          </w:p>
        </w:tc>
      </w:tr>
      <w:tr w:rsidR="00DB0B50" w:rsidRPr="00E300A9" w14:paraId="4419AE8A" w14:textId="77777777" w:rsidTr="00C75975">
        <w:tc>
          <w:tcPr>
            <w:tcW w:w="2926" w:type="dxa"/>
          </w:tcPr>
          <w:p w14:paraId="4989004C" w14:textId="77777777" w:rsidR="00DB0B50" w:rsidRPr="00E300A9" w:rsidRDefault="00DB0B50" w:rsidP="00C75975">
            <w:pPr>
              <w:pStyle w:val="07415"/>
              <w:ind w:firstLine="0"/>
              <w:jc w:val="center"/>
              <w:rPr>
                <w:sz w:val="21"/>
                <w:szCs w:val="21"/>
              </w:rPr>
            </w:pPr>
            <w:r w:rsidRPr="00E300A9">
              <w:rPr>
                <w:rFonts w:hint="eastAsia"/>
                <w:sz w:val="21"/>
                <w:szCs w:val="21"/>
              </w:rPr>
              <w:t>MLP</w:t>
            </w:r>
          </w:p>
        </w:tc>
        <w:tc>
          <w:tcPr>
            <w:tcW w:w="2926" w:type="dxa"/>
          </w:tcPr>
          <w:p w14:paraId="27DD35A8" w14:textId="6783BE95" w:rsidR="00DB0B50" w:rsidRPr="00E300A9" w:rsidRDefault="00011FD2" w:rsidP="00C75975">
            <w:pPr>
              <w:pStyle w:val="07415"/>
              <w:ind w:firstLine="0"/>
              <w:jc w:val="center"/>
              <w:rPr>
                <w:sz w:val="21"/>
                <w:szCs w:val="21"/>
              </w:rPr>
            </w:pPr>
            <w:r w:rsidRPr="00E300A9">
              <w:rPr>
                <w:sz w:val="21"/>
                <w:szCs w:val="21"/>
              </w:rPr>
              <w:t>0.9643</w:t>
            </w:r>
          </w:p>
        </w:tc>
        <w:tc>
          <w:tcPr>
            <w:tcW w:w="2926" w:type="dxa"/>
          </w:tcPr>
          <w:p w14:paraId="6C6043E6" w14:textId="44335A42" w:rsidR="00DB0B50" w:rsidRPr="00E300A9" w:rsidRDefault="00011FD2" w:rsidP="00C75975">
            <w:pPr>
              <w:pStyle w:val="07415"/>
              <w:ind w:firstLine="0"/>
              <w:jc w:val="center"/>
              <w:rPr>
                <w:sz w:val="21"/>
                <w:szCs w:val="21"/>
              </w:rPr>
            </w:pPr>
            <w:r w:rsidRPr="00E300A9">
              <w:rPr>
                <w:sz w:val="21"/>
                <w:szCs w:val="21"/>
              </w:rPr>
              <w:t>0.9991</w:t>
            </w:r>
          </w:p>
        </w:tc>
      </w:tr>
      <w:tr w:rsidR="00DB0B50" w:rsidRPr="00E300A9" w14:paraId="65F8B89D" w14:textId="77777777" w:rsidTr="00C75975">
        <w:tc>
          <w:tcPr>
            <w:tcW w:w="2926" w:type="dxa"/>
          </w:tcPr>
          <w:p w14:paraId="2849B1D6" w14:textId="77777777" w:rsidR="00DB0B50" w:rsidRPr="00E300A9" w:rsidRDefault="00DB0B50" w:rsidP="00C75975">
            <w:pPr>
              <w:pStyle w:val="07415"/>
              <w:ind w:firstLine="0"/>
              <w:jc w:val="center"/>
              <w:rPr>
                <w:sz w:val="21"/>
                <w:szCs w:val="21"/>
              </w:rPr>
            </w:pPr>
            <w:r w:rsidRPr="00E300A9">
              <w:rPr>
                <w:rFonts w:hint="eastAsia"/>
                <w:sz w:val="21"/>
                <w:szCs w:val="21"/>
              </w:rPr>
              <w:t>宽度</w:t>
            </w:r>
            <w:r w:rsidRPr="00E300A9">
              <w:rPr>
                <w:rFonts w:hint="eastAsia"/>
                <w:sz w:val="21"/>
                <w:szCs w:val="21"/>
              </w:rPr>
              <w:t>&amp;</w:t>
            </w:r>
            <w:r w:rsidRPr="00E300A9">
              <w:rPr>
                <w:rFonts w:hint="eastAsia"/>
                <w:sz w:val="21"/>
                <w:szCs w:val="21"/>
              </w:rPr>
              <w:t>深度模型</w:t>
            </w:r>
          </w:p>
        </w:tc>
        <w:tc>
          <w:tcPr>
            <w:tcW w:w="2926" w:type="dxa"/>
          </w:tcPr>
          <w:p w14:paraId="2E382015" w14:textId="376E7F26" w:rsidR="00DB0B50" w:rsidRPr="00E300A9" w:rsidRDefault="00E8308A" w:rsidP="00C75975">
            <w:pPr>
              <w:pStyle w:val="07415"/>
              <w:ind w:firstLine="0"/>
              <w:jc w:val="center"/>
              <w:rPr>
                <w:sz w:val="21"/>
                <w:szCs w:val="21"/>
              </w:rPr>
            </w:pPr>
            <w:r w:rsidRPr="00E300A9">
              <w:rPr>
                <w:rFonts w:hint="eastAsia"/>
                <w:sz w:val="21"/>
                <w:szCs w:val="21"/>
              </w:rPr>
              <w:t>0.9672</w:t>
            </w:r>
          </w:p>
        </w:tc>
        <w:tc>
          <w:tcPr>
            <w:tcW w:w="2926" w:type="dxa"/>
          </w:tcPr>
          <w:p w14:paraId="3A338817" w14:textId="696F25FB" w:rsidR="00DB0B50" w:rsidRPr="00E300A9" w:rsidRDefault="00E8308A" w:rsidP="00C75975">
            <w:pPr>
              <w:pStyle w:val="07415"/>
              <w:ind w:firstLine="0"/>
              <w:jc w:val="center"/>
              <w:rPr>
                <w:sz w:val="21"/>
                <w:szCs w:val="21"/>
              </w:rPr>
            </w:pPr>
            <w:r w:rsidRPr="00E300A9">
              <w:rPr>
                <w:rFonts w:hint="eastAsia"/>
                <w:sz w:val="21"/>
                <w:szCs w:val="21"/>
              </w:rPr>
              <w:t>0.9995</w:t>
            </w:r>
          </w:p>
        </w:tc>
      </w:tr>
    </w:tbl>
    <w:p w14:paraId="0A7C350D" w14:textId="70DA251D" w:rsidR="00296013" w:rsidRPr="00FA4337" w:rsidRDefault="00377829" w:rsidP="00FA4337">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Cancer数据集</w:t>
      </w:r>
      <w:r w:rsidR="009B6952">
        <w:rPr>
          <w:rFonts w:ascii="楷体_GB2312" w:eastAsia="楷体_GB2312" w:cs="Times New Roman" w:hint="eastAsia"/>
          <w:sz w:val="21"/>
          <w:szCs w:val="21"/>
        </w:rPr>
        <w:t>实验结果</w:t>
      </w:r>
    </w:p>
    <w:p w14:paraId="38535C0E" w14:textId="7E151965" w:rsidR="009A2BEC" w:rsidRDefault="009B6952" w:rsidP="002E1700">
      <w:pPr>
        <w:pStyle w:val="07415"/>
        <w:spacing w:line="240" w:lineRule="auto"/>
        <w:jc w:val="both"/>
      </w:pPr>
      <w:r>
        <w:rPr>
          <w:rFonts w:hint="eastAsia"/>
        </w:rPr>
        <w:t>各算法模型在两个数据集上的预测效果对比如图</w:t>
      </w:r>
      <w:r>
        <w:rPr>
          <w:rFonts w:hint="eastAsia"/>
        </w:rPr>
        <w:t>4-</w:t>
      </w:r>
      <w:r>
        <w:t>1</w:t>
      </w:r>
      <w:r w:rsidR="002E1700">
        <w:rPr>
          <w:rFonts w:hint="eastAsia"/>
        </w:rPr>
        <w:t>所示。</w:t>
      </w:r>
    </w:p>
    <w:p w14:paraId="6C99CA82" w14:textId="3D506ECF"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51B7BF15" w14:textId="663584CF" w:rsidR="00296013" w:rsidRPr="00296013" w:rsidRDefault="00296013" w:rsidP="00296013">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Adult数据集上各算法分类效果对比</w:t>
      </w:r>
    </w:p>
    <w:p w14:paraId="3BB680EF" w14:textId="427DBF14" w:rsidR="001438EB" w:rsidRPr="00523A7F" w:rsidRDefault="00E45ECC" w:rsidP="00523A7F">
      <w:pPr>
        <w:pStyle w:val="07415"/>
        <w:ind w:firstLine="0"/>
        <w:jc w:val="both"/>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8" w:name="_Toc500457961"/>
      <w:r>
        <w:t>回归任务效果</w:t>
      </w:r>
      <w:r>
        <w:rPr>
          <w:rFonts w:hint="eastAsia"/>
        </w:rPr>
        <w:t>对比</w:t>
      </w:r>
      <w:bookmarkEnd w:id="38"/>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lastRenderedPageBreak/>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130DB14F" w14:textId="316787A2" w:rsidR="007B42F1" w:rsidRDefault="00DD6B9B" w:rsidP="007B42F1">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tbl>
      <w:tblPr>
        <w:tblStyle w:val="afb"/>
        <w:tblW w:w="0" w:type="auto"/>
        <w:tblLook w:val="04A0" w:firstRow="1" w:lastRow="0" w:firstColumn="1" w:lastColumn="0" w:noHBand="0" w:noVBand="1"/>
      </w:tblPr>
      <w:tblGrid>
        <w:gridCol w:w="2926"/>
        <w:gridCol w:w="2926"/>
        <w:gridCol w:w="2926"/>
      </w:tblGrid>
      <w:tr w:rsidR="00341F9F" w:rsidRPr="006E61EB" w14:paraId="570C6D6B" w14:textId="77777777" w:rsidTr="006E61EB">
        <w:tc>
          <w:tcPr>
            <w:tcW w:w="2926" w:type="dxa"/>
            <w:vMerge w:val="restart"/>
            <w:shd w:val="clear" w:color="auto" w:fill="BDD6EE" w:themeFill="accent1" w:themeFillTint="66"/>
            <w:vAlign w:val="center"/>
          </w:tcPr>
          <w:p w14:paraId="04E6C62F" w14:textId="5A674090" w:rsidR="00341F9F" w:rsidRPr="006E61EB" w:rsidRDefault="00341F9F" w:rsidP="00341F9F">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5126C2CF" w14:textId="72785C44" w:rsidR="00341F9F" w:rsidRPr="006E61EB" w:rsidRDefault="00341F9F" w:rsidP="00341F9F">
            <w:pPr>
              <w:pStyle w:val="07415"/>
              <w:ind w:firstLine="0"/>
              <w:jc w:val="center"/>
              <w:rPr>
                <w:b/>
                <w:sz w:val="21"/>
                <w:szCs w:val="21"/>
              </w:rPr>
            </w:pPr>
            <w:r w:rsidRPr="006E61EB">
              <w:rPr>
                <w:rFonts w:hint="eastAsia"/>
                <w:b/>
                <w:sz w:val="21"/>
                <w:szCs w:val="21"/>
              </w:rPr>
              <w:t>评价指标</w:t>
            </w:r>
          </w:p>
        </w:tc>
      </w:tr>
      <w:tr w:rsidR="00341F9F" w:rsidRPr="006E61EB" w14:paraId="4A60DA3A" w14:textId="77777777" w:rsidTr="006E61EB">
        <w:tc>
          <w:tcPr>
            <w:tcW w:w="2926" w:type="dxa"/>
            <w:vMerge/>
            <w:shd w:val="clear" w:color="auto" w:fill="BDD6EE" w:themeFill="accent1" w:themeFillTint="66"/>
          </w:tcPr>
          <w:p w14:paraId="12CE8322" w14:textId="77777777" w:rsidR="00341F9F" w:rsidRPr="006E61EB" w:rsidRDefault="00341F9F" w:rsidP="00341F9F">
            <w:pPr>
              <w:pStyle w:val="07415"/>
              <w:ind w:firstLine="0"/>
              <w:jc w:val="center"/>
              <w:rPr>
                <w:b/>
                <w:sz w:val="21"/>
                <w:szCs w:val="21"/>
              </w:rPr>
            </w:pPr>
          </w:p>
        </w:tc>
        <w:tc>
          <w:tcPr>
            <w:tcW w:w="2926" w:type="dxa"/>
            <w:shd w:val="clear" w:color="auto" w:fill="BDD6EE" w:themeFill="accent1" w:themeFillTint="66"/>
          </w:tcPr>
          <w:p w14:paraId="178959FD" w14:textId="3E3F8F31" w:rsidR="00341F9F" w:rsidRPr="006E61EB" w:rsidRDefault="00341F9F" w:rsidP="00341F9F">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0B4DFFF4" w14:textId="793EC162" w:rsidR="00341F9F" w:rsidRPr="006E61EB" w:rsidRDefault="00341F9F" w:rsidP="00341F9F">
            <w:pPr>
              <w:pStyle w:val="07415"/>
              <w:ind w:firstLine="0"/>
              <w:jc w:val="center"/>
              <w:rPr>
                <w:b/>
                <w:sz w:val="21"/>
                <w:szCs w:val="21"/>
              </w:rPr>
            </w:pPr>
            <w:r w:rsidRPr="006E61EB">
              <w:rPr>
                <w:rFonts w:hint="eastAsia"/>
                <w:b/>
                <w:sz w:val="21"/>
                <w:szCs w:val="21"/>
              </w:rPr>
              <w:t>MSE</w:t>
            </w:r>
          </w:p>
        </w:tc>
      </w:tr>
      <w:tr w:rsidR="00341F9F" w:rsidRPr="006E61EB" w14:paraId="251D683A" w14:textId="77777777" w:rsidTr="00341F9F">
        <w:tc>
          <w:tcPr>
            <w:tcW w:w="2926" w:type="dxa"/>
          </w:tcPr>
          <w:p w14:paraId="00A0D1D2" w14:textId="34DED9AC" w:rsidR="00341F9F" w:rsidRPr="006E61EB" w:rsidRDefault="001A5963" w:rsidP="00341F9F">
            <w:pPr>
              <w:pStyle w:val="07415"/>
              <w:ind w:firstLine="0"/>
              <w:jc w:val="center"/>
              <w:rPr>
                <w:sz w:val="21"/>
                <w:szCs w:val="21"/>
              </w:rPr>
            </w:pPr>
            <w:r w:rsidRPr="006E61EB">
              <w:rPr>
                <w:rFonts w:hint="eastAsia"/>
                <w:sz w:val="21"/>
                <w:szCs w:val="21"/>
              </w:rPr>
              <w:t>线性回归</w:t>
            </w:r>
          </w:p>
        </w:tc>
        <w:tc>
          <w:tcPr>
            <w:tcW w:w="2926" w:type="dxa"/>
          </w:tcPr>
          <w:p w14:paraId="349E043C" w14:textId="3DF2D883" w:rsidR="00341F9F" w:rsidRPr="006E61EB" w:rsidRDefault="00D348A5" w:rsidP="00341F9F">
            <w:pPr>
              <w:pStyle w:val="07415"/>
              <w:ind w:firstLine="0"/>
              <w:jc w:val="center"/>
              <w:rPr>
                <w:sz w:val="21"/>
                <w:szCs w:val="21"/>
              </w:rPr>
            </w:pPr>
            <w:r w:rsidRPr="006E61EB">
              <w:rPr>
                <w:sz w:val="21"/>
                <w:szCs w:val="21"/>
              </w:rPr>
              <w:t>23.75</w:t>
            </w:r>
          </w:p>
        </w:tc>
        <w:tc>
          <w:tcPr>
            <w:tcW w:w="2926" w:type="dxa"/>
          </w:tcPr>
          <w:p w14:paraId="2D154C50" w14:textId="64050571" w:rsidR="00341F9F" w:rsidRPr="006E61EB" w:rsidRDefault="001C32C5" w:rsidP="00341F9F">
            <w:pPr>
              <w:pStyle w:val="07415"/>
              <w:ind w:firstLine="0"/>
              <w:jc w:val="center"/>
              <w:rPr>
                <w:sz w:val="21"/>
                <w:szCs w:val="21"/>
              </w:rPr>
            </w:pPr>
            <w:r w:rsidRPr="006E61EB">
              <w:rPr>
                <w:sz w:val="21"/>
                <w:szCs w:val="21"/>
              </w:rPr>
              <w:t>1950.59</w:t>
            </w:r>
          </w:p>
        </w:tc>
      </w:tr>
      <w:tr w:rsidR="001A5963" w:rsidRPr="006E61EB" w14:paraId="6E58B8D3" w14:textId="77777777" w:rsidTr="00341F9F">
        <w:tc>
          <w:tcPr>
            <w:tcW w:w="2926" w:type="dxa"/>
          </w:tcPr>
          <w:p w14:paraId="330106D6" w14:textId="2E1A0111" w:rsidR="001A5963" w:rsidRPr="006E61EB" w:rsidRDefault="001A5963" w:rsidP="00341F9F">
            <w:pPr>
              <w:pStyle w:val="07415"/>
              <w:ind w:firstLine="0"/>
              <w:jc w:val="center"/>
              <w:rPr>
                <w:sz w:val="21"/>
                <w:szCs w:val="21"/>
              </w:rPr>
            </w:pPr>
            <w:r w:rsidRPr="006E61EB">
              <w:rPr>
                <w:rFonts w:hint="eastAsia"/>
                <w:sz w:val="21"/>
                <w:szCs w:val="21"/>
              </w:rPr>
              <w:t>分解机</w:t>
            </w:r>
          </w:p>
        </w:tc>
        <w:tc>
          <w:tcPr>
            <w:tcW w:w="2926" w:type="dxa"/>
          </w:tcPr>
          <w:p w14:paraId="49701370" w14:textId="2D87A8E8" w:rsidR="001A5963" w:rsidRPr="006E61EB" w:rsidRDefault="00EC1C31" w:rsidP="00341F9F">
            <w:pPr>
              <w:pStyle w:val="07415"/>
              <w:ind w:firstLine="0"/>
              <w:jc w:val="center"/>
              <w:rPr>
                <w:sz w:val="21"/>
                <w:szCs w:val="21"/>
              </w:rPr>
            </w:pPr>
            <w:r w:rsidRPr="006E61EB">
              <w:rPr>
                <w:sz w:val="21"/>
                <w:szCs w:val="21"/>
              </w:rPr>
              <w:t>21.88</w:t>
            </w:r>
          </w:p>
        </w:tc>
        <w:tc>
          <w:tcPr>
            <w:tcW w:w="2926" w:type="dxa"/>
          </w:tcPr>
          <w:p w14:paraId="6BA68567" w14:textId="7080F1C6" w:rsidR="001A5963" w:rsidRPr="006E61EB" w:rsidRDefault="00E55DC7" w:rsidP="00341F9F">
            <w:pPr>
              <w:pStyle w:val="07415"/>
              <w:ind w:firstLine="0"/>
              <w:jc w:val="center"/>
              <w:rPr>
                <w:sz w:val="21"/>
                <w:szCs w:val="21"/>
              </w:rPr>
            </w:pPr>
            <w:r w:rsidRPr="006E61EB">
              <w:rPr>
                <w:sz w:val="21"/>
                <w:szCs w:val="21"/>
              </w:rPr>
              <w:t>1876.76</w:t>
            </w:r>
          </w:p>
        </w:tc>
      </w:tr>
      <w:tr w:rsidR="00341F9F" w:rsidRPr="006E61EB" w14:paraId="0E767C04" w14:textId="77777777" w:rsidTr="00341F9F">
        <w:tc>
          <w:tcPr>
            <w:tcW w:w="2926" w:type="dxa"/>
          </w:tcPr>
          <w:p w14:paraId="74343C04" w14:textId="7589CA84" w:rsidR="00341F9F" w:rsidRPr="006E61EB" w:rsidRDefault="001A5963" w:rsidP="00341F9F">
            <w:pPr>
              <w:pStyle w:val="07415"/>
              <w:ind w:firstLine="0"/>
              <w:jc w:val="center"/>
              <w:rPr>
                <w:sz w:val="21"/>
                <w:szCs w:val="21"/>
              </w:rPr>
            </w:pPr>
            <w:r w:rsidRPr="006E61EB">
              <w:rPr>
                <w:rFonts w:hint="eastAsia"/>
                <w:sz w:val="21"/>
                <w:szCs w:val="21"/>
              </w:rPr>
              <w:t>GBDT</w:t>
            </w:r>
          </w:p>
        </w:tc>
        <w:tc>
          <w:tcPr>
            <w:tcW w:w="2926" w:type="dxa"/>
          </w:tcPr>
          <w:p w14:paraId="12EF5DD4" w14:textId="6C46692B" w:rsidR="00341F9F" w:rsidRPr="006E61EB" w:rsidRDefault="00573D1E" w:rsidP="00341F9F">
            <w:pPr>
              <w:pStyle w:val="07415"/>
              <w:ind w:firstLine="0"/>
              <w:jc w:val="center"/>
              <w:rPr>
                <w:sz w:val="21"/>
                <w:szCs w:val="21"/>
              </w:rPr>
            </w:pPr>
            <w:r w:rsidRPr="006E61EB">
              <w:rPr>
                <w:sz w:val="21"/>
                <w:szCs w:val="21"/>
              </w:rPr>
              <w:t>17.93</w:t>
            </w:r>
          </w:p>
        </w:tc>
        <w:tc>
          <w:tcPr>
            <w:tcW w:w="2926" w:type="dxa"/>
          </w:tcPr>
          <w:p w14:paraId="03EF4D56" w14:textId="643D9972" w:rsidR="00341F9F" w:rsidRPr="006E61EB" w:rsidRDefault="00573D1E" w:rsidP="00341F9F">
            <w:pPr>
              <w:pStyle w:val="07415"/>
              <w:ind w:firstLine="0"/>
              <w:jc w:val="center"/>
              <w:rPr>
                <w:sz w:val="21"/>
                <w:szCs w:val="21"/>
              </w:rPr>
            </w:pPr>
            <w:r w:rsidRPr="006E61EB">
              <w:rPr>
                <w:sz w:val="21"/>
                <w:szCs w:val="21"/>
              </w:rPr>
              <w:t>1405.75</w:t>
            </w:r>
          </w:p>
        </w:tc>
      </w:tr>
      <w:tr w:rsidR="00341F9F" w:rsidRPr="006E61EB" w14:paraId="66BB299C" w14:textId="77777777" w:rsidTr="00341F9F">
        <w:tc>
          <w:tcPr>
            <w:tcW w:w="2926" w:type="dxa"/>
          </w:tcPr>
          <w:p w14:paraId="72805987" w14:textId="24198855" w:rsidR="00341F9F" w:rsidRPr="006E61EB" w:rsidRDefault="001A5963" w:rsidP="00341F9F">
            <w:pPr>
              <w:pStyle w:val="07415"/>
              <w:ind w:firstLine="0"/>
              <w:jc w:val="center"/>
              <w:rPr>
                <w:sz w:val="21"/>
                <w:szCs w:val="21"/>
              </w:rPr>
            </w:pPr>
            <w:r w:rsidRPr="006E61EB">
              <w:rPr>
                <w:rFonts w:hint="eastAsia"/>
                <w:sz w:val="21"/>
                <w:szCs w:val="21"/>
              </w:rPr>
              <w:t>XGBoost</w:t>
            </w:r>
          </w:p>
        </w:tc>
        <w:tc>
          <w:tcPr>
            <w:tcW w:w="2926" w:type="dxa"/>
          </w:tcPr>
          <w:p w14:paraId="40F77319" w14:textId="25F3A5A2" w:rsidR="00341F9F" w:rsidRPr="006E61EB" w:rsidRDefault="00E35A80" w:rsidP="00341F9F">
            <w:pPr>
              <w:pStyle w:val="07415"/>
              <w:ind w:firstLine="0"/>
              <w:jc w:val="center"/>
              <w:rPr>
                <w:sz w:val="21"/>
                <w:szCs w:val="21"/>
              </w:rPr>
            </w:pPr>
            <w:r w:rsidRPr="006E61EB">
              <w:rPr>
                <w:sz w:val="21"/>
                <w:szCs w:val="21"/>
              </w:rPr>
              <w:t>14.23</w:t>
            </w:r>
          </w:p>
        </w:tc>
        <w:tc>
          <w:tcPr>
            <w:tcW w:w="2926" w:type="dxa"/>
          </w:tcPr>
          <w:p w14:paraId="70076503" w14:textId="628D1B86" w:rsidR="00341F9F" w:rsidRPr="006E61EB" w:rsidRDefault="00702F68" w:rsidP="00341F9F">
            <w:pPr>
              <w:pStyle w:val="07415"/>
              <w:ind w:firstLine="0"/>
              <w:jc w:val="center"/>
              <w:rPr>
                <w:sz w:val="21"/>
                <w:szCs w:val="21"/>
              </w:rPr>
            </w:pPr>
            <w:r w:rsidRPr="006E61EB">
              <w:rPr>
                <w:sz w:val="21"/>
                <w:szCs w:val="21"/>
              </w:rPr>
              <w:t>1589.91</w:t>
            </w:r>
          </w:p>
        </w:tc>
      </w:tr>
      <w:tr w:rsidR="00341F9F" w:rsidRPr="006E61EB" w14:paraId="5ECB7888" w14:textId="77777777" w:rsidTr="00341F9F">
        <w:tc>
          <w:tcPr>
            <w:tcW w:w="2926" w:type="dxa"/>
          </w:tcPr>
          <w:p w14:paraId="353839E3" w14:textId="70FC0F19" w:rsidR="00341F9F" w:rsidRPr="006E61EB" w:rsidRDefault="001A5963" w:rsidP="00341F9F">
            <w:pPr>
              <w:pStyle w:val="07415"/>
              <w:ind w:firstLine="0"/>
              <w:jc w:val="center"/>
              <w:rPr>
                <w:sz w:val="21"/>
                <w:szCs w:val="21"/>
              </w:rPr>
            </w:pPr>
            <w:r w:rsidRPr="006E61EB">
              <w:rPr>
                <w:rFonts w:hint="eastAsia"/>
                <w:sz w:val="21"/>
                <w:szCs w:val="21"/>
              </w:rPr>
              <w:t>MLP</w:t>
            </w:r>
          </w:p>
        </w:tc>
        <w:tc>
          <w:tcPr>
            <w:tcW w:w="2926" w:type="dxa"/>
          </w:tcPr>
          <w:p w14:paraId="491188BD" w14:textId="5E648402" w:rsidR="00341F9F" w:rsidRPr="006E61EB" w:rsidRDefault="00364337" w:rsidP="00341F9F">
            <w:pPr>
              <w:pStyle w:val="07415"/>
              <w:ind w:firstLine="0"/>
              <w:jc w:val="center"/>
              <w:rPr>
                <w:sz w:val="21"/>
                <w:szCs w:val="21"/>
              </w:rPr>
            </w:pPr>
            <w:r w:rsidRPr="006E61EB">
              <w:rPr>
                <w:sz w:val="21"/>
                <w:szCs w:val="21"/>
              </w:rPr>
              <w:t>18.14</w:t>
            </w:r>
          </w:p>
        </w:tc>
        <w:tc>
          <w:tcPr>
            <w:tcW w:w="2926" w:type="dxa"/>
          </w:tcPr>
          <w:p w14:paraId="40B79B3E" w14:textId="0CF14305" w:rsidR="00341F9F" w:rsidRPr="006E61EB" w:rsidRDefault="00B054DB" w:rsidP="00341F9F">
            <w:pPr>
              <w:pStyle w:val="07415"/>
              <w:ind w:firstLine="0"/>
              <w:jc w:val="center"/>
              <w:rPr>
                <w:sz w:val="21"/>
                <w:szCs w:val="21"/>
              </w:rPr>
            </w:pPr>
            <w:r w:rsidRPr="006E61EB">
              <w:rPr>
                <w:sz w:val="21"/>
                <w:szCs w:val="21"/>
              </w:rPr>
              <w:t>1654.38</w:t>
            </w:r>
          </w:p>
        </w:tc>
      </w:tr>
      <w:tr w:rsidR="00EC1BE2" w:rsidRPr="006E61EB" w14:paraId="3BB3E4E1" w14:textId="77777777" w:rsidTr="00341F9F">
        <w:tc>
          <w:tcPr>
            <w:tcW w:w="2926" w:type="dxa"/>
          </w:tcPr>
          <w:p w14:paraId="4CDAD588" w14:textId="5D5AF087" w:rsidR="00EC1BE2" w:rsidRPr="006E61EB" w:rsidRDefault="000D75E5" w:rsidP="00341F9F">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023EA4CB" w14:textId="18A66DDF" w:rsidR="00EC1BE2" w:rsidRPr="006E61EB" w:rsidRDefault="00810932" w:rsidP="00341F9F">
            <w:pPr>
              <w:pStyle w:val="07415"/>
              <w:ind w:firstLine="0"/>
              <w:jc w:val="center"/>
              <w:rPr>
                <w:sz w:val="21"/>
                <w:szCs w:val="21"/>
              </w:rPr>
            </w:pPr>
            <w:r w:rsidRPr="006E61EB">
              <w:rPr>
                <w:rFonts w:hint="eastAsia"/>
                <w:sz w:val="21"/>
                <w:szCs w:val="21"/>
              </w:rPr>
              <w:t>18.09</w:t>
            </w:r>
          </w:p>
        </w:tc>
        <w:tc>
          <w:tcPr>
            <w:tcW w:w="2926" w:type="dxa"/>
          </w:tcPr>
          <w:p w14:paraId="38449FD1" w14:textId="3C38384D" w:rsidR="00EC1BE2" w:rsidRPr="006E61EB" w:rsidRDefault="00810932" w:rsidP="00341F9F">
            <w:pPr>
              <w:pStyle w:val="07415"/>
              <w:ind w:firstLine="0"/>
              <w:jc w:val="center"/>
              <w:rPr>
                <w:sz w:val="21"/>
                <w:szCs w:val="21"/>
              </w:rPr>
            </w:pPr>
            <w:r w:rsidRPr="006E61EB">
              <w:rPr>
                <w:rFonts w:hint="eastAsia"/>
                <w:sz w:val="21"/>
                <w:szCs w:val="21"/>
              </w:rPr>
              <w:t>1622.33</w:t>
            </w:r>
          </w:p>
        </w:tc>
      </w:tr>
    </w:tbl>
    <w:p w14:paraId="4ED0ED8A" w14:textId="3FE5C6A9" w:rsidR="00175A06" w:rsidRDefault="009B6952" w:rsidP="009B6952">
      <w:pPr>
        <w:pStyle w:val="07415"/>
        <w:ind w:firstLine="0"/>
        <w:jc w:val="center"/>
        <w:rPr>
          <w:rFonts w:ascii="楷体_GB2312" w:eastAsia="楷体_GB2312"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森林火灾数据集实验结果</w:t>
      </w:r>
    </w:p>
    <w:p w14:paraId="6D03092C" w14:textId="77777777" w:rsidR="007B42F1" w:rsidRPr="009B6952" w:rsidRDefault="007B42F1" w:rsidP="007B42F1">
      <w:pPr>
        <w:pStyle w:val="07415"/>
        <w:ind w:firstLine="0"/>
        <w:rPr>
          <w:rFonts w:ascii="楷体_GB2312" w:eastAsia="楷体_GB2312" w:hAnsi="楷体" w:cs="Times New Roman"/>
          <w:sz w:val="21"/>
          <w:szCs w:val="21"/>
        </w:rPr>
      </w:pPr>
    </w:p>
    <w:tbl>
      <w:tblPr>
        <w:tblStyle w:val="afb"/>
        <w:tblW w:w="0" w:type="auto"/>
        <w:tblLook w:val="04A0" w:firstRow="1" w:lastRow="0" w:firstColumn="1" w:lastColumn="0" w:noHBand="0" w:noVBand="1"/>
      </w:tblPr>
      <w:tblGrid>
        <w:gridCol w:w="2926"/>
        <w:gridCol w:w="2926"/>
        <w:gridCol w:w="2926"/>
      </w:tblGrid>
      <w:tr w:rsidR="00175A06" w:rsidRPr="006E61EB" w14:paraId="30AF066B" w14:textId="77777777" w:rsidTr="006E61EB">
        <w:tc>
          <w:tcPr>
            <w:tcW w:w="2926" w:type="dxa"/>
            <w:vMerge w:val="restart"/>
            <w:shd w:val="clear" w:color="auto" w:fill="BDD6EE" w:themeFill="accent1" w:themeFillTint="66"/>
            <w:vAlign w:val="center"/>
          </w:tcPr>
          <w:p w14:paraId="636D6DA3" w14:textId="77777777" w:rsidR="00175A06" w:rsidRPr="006E61EB" w:rsidRDefault="00175A06" w:rsidP="00C75975">
            <w:pPr>
              <w:pStyle w:val="07415"/>
              <w:ind w:firstLine="0"/>
              <w:jc w:val="center"/>
              <w:rPr>
                <w:b/>
                <w:sz w:val="21"/>
                <w:szCs w:val="21"/>
              </w:rPr>
            </w:pPr>
            <w:r w:rsidRPr="006E61EB">
              <w:rPr>
                <w:rFonts w:hint="eastAsia"/>
                <w:b/>
                <w:sz w:val="21"/>
                <w:szCs w:val="21"/>
              </w:rPr>
              <w:t>算法模型</w:t>
            </w:r>
          </w:p>
        </w:tc>
        <w:tc>
          <w:tcPr>
            <w:tcW w:w="5852" w:type="dxa"/>
            <w:gridSpan w:val="2"/>
            <w:shd w:val="clear" w:color="auto" w:fill="BDD6EE" w:themeFill="accent1" w:themeFillTint="66"/>
          </w:tcPr>
          <w:p w14:paraId="7813F51B" w14:textId="77777777" w:rsidR="00175A06" w:rsidRPr="006E61EB" w:rsidRDefault="00175A06" w:rsidP="00C75975">
            <w:pPr>
              <w:pStyle w:val="07415"/>
              <w:ind w:firstLine="0"/>
              <w:jc w:val="center"/>
              <w:rPr>
                <w:b/>
                <w:sz w:val="21"/>
                <w:szCs w:val="21"/>
              </w:rPr>
            </w:pPr>
            <w:r w:rsidRPr="006E61EB">
              <w:rPr>
                <w:rFonts w:hint="eastAsia"/>
                <w:b/>
                <w:sz w:val="21"/>
                <w:szCs w:val="21"/>
              </w:rPr>
              <w:t>评价指标</w:t>
            </w:r>
          </w:p>
        </w:tc>
      </w:tr>
      <w:tr w:rsidR="00175A06" w:rsidRPr="006E61EB" w14:paraId="735C6AE0" w14:textId="77777777" w:rsidTr="006E61EB">
        <w:tc>
          <w:tcPr>
            <w:tcW w:w="2926" w:type="dxa"/>
            <w:vMerge/>
            <w:shd w:val="clear" w:color="auto" w:fill="BDD6EE" w:themeFill="accent1" w:themeFillTint="66"/>
          </w:tcPr>
          <w:p w14:paraId="45960938" w14:textId="77777777" w:rsidR="00175A06" w:rsidRPr="006E61EB" w:rsidRDefault="00175A06" w:rsidP="00C75975">
            <w:pPr>
              <w:pStyle w:val="07415"/>
              <w:ind w:firstLine="0"/>
              <w:jc w:val="center"/>
              <w:rPr>
                <w:b/>
                <w:sz w:val="21"/>
                <w:szCs w:val="21"/>
              </w:rPr>
            </w:pPr>
          </w:p>
        </w:tc>
        <w:tc>
          <w:tcPr>
            <w:tcW w:w="2926" w:type="dxa"/>
            <w:shd w:val="clear" w:color="auto" w:fill="BDD6EE" w:themeFill="accent1" w:themeFillTint="66"/>
          </w:tcPr>
          <w:p w14:paraId="27EC74B9" w14:textId="77777777" w:rsidR="00175A06" w:rsidRPr="006E61EB" w:rsidRDefault="00175A06" w:rsidP="00C75975">
            <w:pPr>
              <w:pStyle w:val="07415"/>
              <w:ind w:firstLine="0"/>
              <w:jc w:val="center"/>
              <w:rPr>
                <w:b/>
                <w:sz w:val="21"/>
                <w:szCs w:val="21"/>
              </w:rPr>
            </w:pPr>
            <w:r w:rsidRPr="006E61EB">
              <w:rPr>
                <w:rFonts w:hint="eastAsia"/>
                <w:b/>
                <w:sz w:val="21"/>
                <w:szCs w:val="21"/>
              </w:rPr>
              <w:t>MAE</w:t>
            </w:r>
          </w:p>
        </w:tc>
        <w:tc>
          <w:tcPr>
            <w:tcW w:w="2926" w:type="dxa"/>
            <w:shd w:val="clear" w:color="auto" w:fill="BDD6EE" w:themeFill="accent1" w:themeFillTint="66"/>
          </w:tcPr>
          <w:p w14:paraId="3546ACB5" w14:textId="06D61133" w:rsidR="00175A06" w:rsidRPr="006E61EB" w:rsidRDefault="00175A06" w:rsidP="00C75975">
            <w:pPr>
              <w:pStyle w:val="07415"/>
              <w:ind w:firstLine="0"/>
              <w:jc w:val="center"/>
              <w:rPr>
                <w:b/>
                <w:sz w:val="21"/>
                <w:szCs w:val="21"/>
              </w:rPr>
            </w:pPr>
            <w:r w:rsidRPr="006E61EB">
              <w:rPr>
                <w:rFonts w:hint="eastAsia"/>
                <w:b/>
                <w:sz w:val="21"/>
                <w:szCs w:val="21"/>
              </w:rPr>
              <w:t>MSE</w:t>
            </w:r>
          </w:p>
        </w:tc>
      </w:tr>
      <w:tr w:rsidR="00175A06" w:rsidRPr="006E61EB" w14:paraId="7B8E93EA" w14:textId="77777777" w:rsidTr="00C75975">
        <w:tc>
          <w:tcPr>
            <w:tcW w:w="2926" w:type="dxa"/>
          </w:tcPr>
          <w:p w14:paraId="3B7D0C63" w14:textId="77777777" w:rsidR="00175A06" w:rsidRPr="006E61EB" w:rsidRDefault="00175A06" w:rsidP="00C75975">
            <w:pPr>
              <w:pStyle w:val="07415"/>
              <w:ind w:firstLine="0"/>
              <w:jc w:val="center"/>
              <w:rPr>
                <w:sz w:val="21"/>
                <w:szCs w:val="21"/>
              </w:rPr>
            </w:pPr>
            <w:r w:rsidRPr="006E61EB">
              <w:rPr>
                <w:rFonts w:hint="eastAsia"/>
                <w:sz w:val="21"/>
                <w:szCs w:val="21"/>
              </w:rPr>
              <w:t>线性回归</w:t>
            </w:r>
          </w:p>
        </w:tc>
        <w:tc>
          <w:tcPr>
            <w:tcW w:w="2926" w:type="dxa"/>
          </w:tcPr>
          <w:p w14:paraId="4750F2ED" w14:textId="2EC9BC1E" w:rsidR="00175A06" w:rsidRPr="006E61EB" w:rsidRDefault="00823825" w:rsidP="00C75975">
            <w:pPr>
              <w:pStyle w:val="07415"/>
              <w:ind w:firstLine="0"/>
              <w:jc w:val="center"/>
              <w:rPr>
                <w:sz w:val="21"/>
                <w:szCs w:val="21"/>
              </w:rPr>
            </w:pPr>
            <w:r w:rsidRPr="006E61EB">
              <w:rPr>
                <w:sz w:val="21"/>
                <w:szCs w:val="21"/>
              </w:rPr>
              <w:t>0.5415</w:t>
            </w:r>
          </w:p>
        </w:tc>
        <w:tc>
          <w:tcPr>
            <w:tcW w:w="2926" w:type="dxa"/>
          </w:tcPr>
          <w:p w14:paraId="07845A73" w14:textId="6FF6DA41" w:rsidR="00175A06" w:rsidRPr="006E61EB" w:rsidRDefault="00D51756" w:rsidP="00C75975">
            <w:pPr>
              <w:pStyle w:val="07415"/>
              <w:ind w:firstLine="0"/>
              <w:jc w:val="center"/>
              <w:rPr>
                <w:sz w:val="21"/>
                <w:szCs w:val="21"/>
              </w:rPr>
            </w:pPr>
            <w:r w:rsidRPr="006E61EB">
              <w:rPr>
                <w:sz w:val="21"/>
                <w:szCs w:val="21"/>
              </w:rPr>
              <w:t>0.4957</w:t>
            </w:r>
          </w:p>
        </w:tc>
      </w:tr>
      <w:tr w:rsidR="00175A06" w:rsidRPr="006E61EB" w14:paraId="27715C16" w14:textId="77777777" w:rsidTr="00C75975">
        <w:tc>
          <w:tcPr>
            <w:tcW w:w="2926" w:type="dxa"/>
          </w:tcPr>
          <w:p w14:paraId="27CD634F" w14:textId="77777777" w:rsidR="00175A06" w:rsidRPr="006E61EB" w:rsidRDefault="00175A06" w:rsidP="00C75975">
            <w:pPr>
              <w:pStyle w:val="07415"/>
              <w:ind w:firstLine="0"/>
              <w:jc w:val="center"/>
              <w:rPr>
                <w:sz w:val="21"/>
                <w:szCs w:val="21"/>
              </w:rPr>
            </w:pPr>
            <w:r w:rsidRPr="006E61EB">
              <w:rPr>
                <w:rFonts w:hint="eastAsia"/>
                <w:sz w:val="21"/>
                <w:szCs w:val="21"/>
              </w:rPr>
              <w:t>分解机</w:t>
            </w:r>
          </w:p>
        </w:tc>
        <w:tc>
          <w:tcPr>
            <w:tcW w:w="2926" w:type="dxa"/>
          </w:tcPr>
          <w:p w14:paraId="0D678560" w14:textId="090612B0" w:rsidR="00175A06" w:rsidRPr="006E61EB" w:rsidRDefault="00193064" w:rsidP="00C75975">
            <w:pPr>
              <w:pStyle w:val="07415"/>
              <w:ind w:firstLine="0"/>
              <w:jc w:val="center"/>
              <w:rPr>
                <w:sz w:val="21"/>
                <w:szCs w:val="21"/>
              </w:rPr>
            </w:pPr>
            <w:r w:rsidRPr="006E61EB">
              <w:rPr>
                <w:sz w:val="21"/>
                <w:szCs w:val="21"/>
              </w:rPr>
              <w:t>0.51</w:t>
            </w:r>
            <w:r w:rsidR="00AE4F12" w:rsidRPr="006E61EB">
              <w:rPr>
                <w:sz w:val="21"/>
                <w:szCs w:val="21"/>
              </w:rPr>
              <w:t>32</w:t>
            </w:r>
          </w:p>
        </w:tc>
        <w:tc>
          <w:tcPr>
            <w:tcW w:w="2926" w:type="dxa"/>
          </w:tcPr>
          <w:p w14:paraId="577465C7" w14:textId="0F26D51F" w:rsidR="00175A06" w:rsidRPr="006E61EB" w:rsidRDefault="004220F3" w:rsidP="00C75975">
            <w:pPr>
              <w:pStyle w:val="07415"/>
              <w:ind w:firstLine="0"/>
              <w:jc w:val="center"/>
              <w:rPr>
                <w:sz w:val="21"/>
                <w:szCs w:val="21"/>
              </w:rPr>
            </w:pPr>
            <w:r w:rsidRPr="006E61EB">
              <w:rPr>
                <w:sz w:val="21"/>
                <w:szCs w:val="21"/>
              </w:rPr>
              <w:t>0.40</w:t>
            </w:r>
            <w:r w:rsidR="00AE4F12" w:rsidRPr="006E61EB">
              <w:rPr>
                <w:sz w:val="21"/>
                <w:szCs w:val="21"/>
              </w:rPr>
              <w:t>16</w:t>
            </w:r>
          </w:p>
        </w:tc>
      </w:tr>
      <w:tr w:rsidR="00175A06" w:rsidRPr="006E61EB" w14:paraId="78CE3E49" w14:textId="77777777" w:rsidTr="00C75975">
        <w:tc>
          <w:tcPr>
            <w:tcW w:w="2926" w:type="dxa"/>
          </w:tcPr>
          <w:p w14:paraId="42E674D6" w14:textId="77777777" w:rsidR="00175A06" w:rsidRPr="006E61EB" w:rsidRDefault="00175A06" w:rsidP="00C75975">
            <w:pPr>
              <w:pStyle w:val="07415"/>
              <w:ind w:firstLine="0"/>
              <w:jc w:val="center"/>
              <w:rPr>
                <w:sz w:val="21"/>
                <w:szCs w:val="21"/>
              </w:rPr>
            </w:pPr>
            <w:r w:rsidRPr="006E61EB">
              <w:rPr>
                <w:rFonts w:hint="eastAsia"/>
                <w:sz w:val="21"/>
                <w:szCs w:val="21"/>
              </w:rPr>
              <w:t>GBDT</w:t>
            </w:r>
          </w:p>
        </w:tc>
        <w:tc>
          <w:tcPr>
            <w:tcW w:w="2926" w:type="dxa"/>
          </w:tcPr>
          <w:p w14:paraId="1E1CFC1A" w14:textId="7123B8BE" w:rsidR="00175A06" w:rsidRPr="006E61EB" w:rsidRDefault="00C702E3" w:rsidP="00C75975">
            <w:pPr>
              <w:pStyle w:val="07415"/>
              <w:ind w:firstLine="0"/>
              <w:jc w:val="center"/>
              <w:rPr>
                <w:sz w:val="21"/>
                <w:szCs w:val="21"/>
              </w:rPr>
            </w:pPr>
            <w:r w:rsidRPr="006E61EB">
              <w:rPr>
                <w:sz w:val="21"/>
                <w:szCs w:val="21"/>
              </w:rPr>
              <w:t>0.5</w:t>
            </w:r>
            <w:r w:rsidR="00A16FD1" w:rsidRPr="006E61EB">
              <w:rPr>
                <w:sz w:val="21"/>
                <w:szCs w:val="21"/>
              </w:rPr>
              <w:t>134</w:t>
            </w:r>
          </w:p>
        </w:tc>
        <w:tc>
          <w:tcPr>
            <w:tcW w:w="2926" w:type="dxa"/>
          </w:tcPr>
          <w:p w14:paraId="59003A6D" w14:textId="1E317C12" w:rsidR="00175A06" w:rsidRPr="006E61EB" w:rsidRDefault="00C702E3" w:rsidP="00C75975">
            <w:pPr>
              <w:pStyle w:val="07415"/>
              <w:ind w:firstLine="0"/>
              <w:jc w:val="center"/>
              <w:rPr>
                <w:sz w:val="21"/>
                <w:szCs w:val="21"/>
              </w:rPr>
            </w:pPr>
            <w:r w:rsidRPr="006E61EB">
              <w:rPr>
                <w:sz w:val="21"/>
                <w:szCs w:val="21"/>
              </w:rPr>
              <w:t>0.</w:t>
            </w:r>
            <w:r w:rsidR="00A16FD1" w:rsidRPr="006E61EB">
              <w:rPr>
                <w:sz w:val="21"/>
                <w:szCs w:val="21"/>
              </w:rPr>
              <w:t>3994</w:t>
            </w:r>
          </w:p>
        </w:tc>
      </w:tr>
      <w:tr w:rsidR="00175A06" w:rsidRPr="006E61EB" w14:paraId="0CA875A4" w14:textId="77777777" w:rsidTr="00C75975">
        <w:tc>
          <w:tcPr>
            <w:tcW w:w="2926" w:type="dxa"/>
          </w:tcPr>
          <w:p w14:paraId="1B387CCB" w14:textId="77777777" w:rsidR="00175A06" w:rsidRPr="006E61EB" w:rsidRDefault="00175A06" w:rsidP="00C75975">
            <w:pPr>
              <w:pStyle w:val="07415"/>
              <w:ind w:firstLine="0"/>
              <w:jc w:val="center"/>
              <w:rPr>
                <w:sz w:val="21"/>
                <w:szCs w:val="21"/>
              </w:rPr>
            </w:pPr>
            <w:r w:rsidRPr="006E61EB">
              <w:rPr>
                <w:rFonts w:hint="eastAsia"/>
                <w:sz w:val="21"/>
                <w:szCs w:val="21"/>
              </w:rPr>
              <w:t>XGBoost</w:t>
            </w:r>
          </w:p>
        </w:tc>
        <w:tc>
          <w:tcPr>
            <w:tcW w:w="2926" w:type="dxa"/>
          </w:tcPr>
          <w:p w14:paraId="61183E67" w14:textId="4317C96E" w:rsidR="00175A06" w:rsidRPr="006E61EB" w:rsidRDefault="005B77C3" w:rsidP="00C75975">
            <w:pPr>
              <w:pStyle w:val="07415"/>
              <w:ind w:firstLine="0"/>
              <w:jc w:val="center"/>
              <w:rPr>
                <w:sz w:val="21"/>
                <w:szCs w:val="21"/>
              </w:rPr>
            </w:pPr>
            <w:r w:rsidRPr="006E61EB">
              <w:rPr>
                <w:sz w:val="21"/>
                <w:szCs w:val="21"/>
              </w:rPr>
              <w:t>0.5085</w:t>
            </w:r>
          </w:p>
        </w:tc>
        <w:tc>
          <w:tcPr>
            <w:tcW w:w="2926" w:type="dxa"/>
          </w:tcPr>
          <w:p w14:paraId="7A1EDA45" w14:textId="0297479F" w:rsidR="00175A06" w:rsidRPr="006E61EB" w:rsidRDefault="005B77C3" w:rsidP="00C75975">
            <w:pPr>
              <w:pStyle w:val="07415"/>
              <w:ind w:firstLine="0"/>
              <w:jc w:val="center"/>
              <w:rPr>
                <w:sz w:val="21"/>
                <w:szCs w:val="21"/>
              </w:rPr>
            </w:pPr>
            <w:r w:rsidRPr="006E61EB">
              <w:rPr>
                <w:sz w:val="21"/>
                <w:szCs w:val="21"/>
              </w:rPr>
              <w:t>0.3979</w:t>
            </w:r>
          </w:p>
        </w:tc>
      </w:tr>
      <w:tr w:rsidR="00175A06" w:rsidRPr="006E61EB" w14:paraId="42F7088E" w14:textId="77777777" w:rsidTr="00C75975">
        <w:tc>
          <w:tcPr>
            <w:tcW w:w="2926" w:type="dxa"/>
          </w:tcPr>
          <w:p w14:paraId="35B5CFB3" w14:textId="77777777" w:rsidR="00175A06" w:rsidRPr="006E61EB" w:rsidRDefault="00175A06" w:rsidP="00C75975">
            <w:pPr>
              <w:pStyle w:val="07415"/>
              <w:ind w:firstLine="0"/>
              <w:jc w:val="center"/>
              <w:rPr>
                <w:sz w:val="21"/>
                <w:szCs w:val="21"/>
              </w:rPr>
            </w:pPr>
            <w:r w:rsidRPr="006E61EB">
              <w:rPr>
                <w:rFonts w:hint="eastAsia"/>
                <w:sz w:val="21"/>
                <w:szCs w:val="21"/>
              </w:rPr>
              <w:t>MLP</w:t>
            </w:r>
          </w:p>
        </w:tc>
        <w:tc>
          <w:tcPr>
            <w:tcW w:w="2926" w:type="dxa"/>
          </w:tcPr>
          <w:p w14:paraId="1AEDC592" w14:textId="3BFC0DCF" w:rsidR="00175A06" w:rsidRPr="006E61EB" w:rsidRDefault="00CE1CD5" w:rsidP="00C75975">
            <w:pPr>
              <w:pStyle w:val="07415"/>
              <w:ind w:firstLine="0"/>
              <w:jc w:val="center"/>
              <w:rPr>
                <w:sz w:val="21"/>
                <w:szCs w:val="21"/>
              </w:rPr>
            </w:pPr>
            <w:r w:rsidRPr="006E61EB">
              <w:rPr>
                <w:sz w:val="21"/>
                <w:szCs w:val="21"/>
              </w:rPr>
              <w:t>0.5136</w:t>
            </w:r>
          </w:p>
        </w:tc>
        <w:tc>
          <w:tcPr>
            <w:tcW w:w="2926" w:type="dxa"/>
          </w:tcPr>
          <w:p w14:paraId="2EC126B7" w14:textId="293C61DB" w:rsidR="00175A06" w:rsidRPr="006E61EB" w:rsidRDefault="004B0CA4" w:rsidP="00C75975">
            <w:pPr>
              <w:pStyle w:val="07415"/>
              <w:ind w:firstLine="0"/>
              <w:jc w:val="center"/>
              <w:rPr>
                <w:sz w:val="21"/>
                <w:szCs w:val="21"/>
              </w:rPr>
            </w:pPr>
            <w:r w:rsidRPr="006E61EB">
              <w:rPr>
                <w:sz w:val="21"/>
                <w:szCs w:val="21"/>
              </w:rPr>
              <w:t>0.4320</w:t>
            </w:r>
          </w:p>
        </w:tc>
      </w:tr>
      <w:tr w:rsidR="00EC1BE2" w:rsidRPr="006E61EB" w14:paraId="60277AD2" w14:textId="77777777" w:rsidTr="00C75975">
        <w:tc>
          <w:tcPr>
            <w:tcW w:w="2926" w:type="dxa"/>
          </w:tcPr>
          <w:p w14:paraId="7EDB2531" w14:textId="5EE82DF3" w:rsidR="00EC1BE2" w:rsidRPr="006E61EB" w:rsidRDefault="000D75E5" w:rsidP="00C75975">
            <w:pPr>
              <w:pStyle w:val="07415"/>
              <w:ind w:firstLine="0"/>
              <w:jc w:val="center"/>
              <w:rPr>
                <w:sz w:val="21"/>
                <w:szCs w:val="21"/>
              </w:rPr>
            </w:pPr>
            <w:r w:rsidRPr="006E61EB">
              <w:rPr>
                <w:rFonts w:hint="eastAsia"/>
                <w:sz w:val="21"/>
                <w:szCs w:val="21"/>
              </w:rPr>
              <w:t>宽度</w:t>
            </w:r>
            <w:r w:rsidRPr="006E61EB">
              <w:rPr>
                <w:rFonts w:hint="eastAsia"/>
                <w:sz w:val="21"/>
                <w:szCs w:val="21"/>
              </w:rPr>
              <w:t>&amp;</w:t>
            </w:r>
            <w:r w:rsidRPr="006E61EB">
              <w:rPr>
                <w:rFonts w:hint="eastAsia"/>
                <w:sz w:val="21"/>
                <w:szCs w:val="21"/>
              </w:rPr>
              <w:t>深度模型</w:t>
            </w:r>
          </w:p>
        </w:tc>
        <w:tc>
          <w:tcPr>
            <w:tcW w:w="2926" w:type="dxa"/>
          </w:tcPr>
          <w:p w14:paraId="382EC808" w14:textId="686C9801" w:rsidR="00EC1BE2" w:rsidRPr="006E61EB" w:rsidRDefault="003F6831" w:rsidP="00C75975">
            <w:pPr>
              <w:pStyle w:val="07415"/>
              <w:ind w:firstLine="0"/>
              <w:jc w:val="center"/>
              <w:rPr>
                <w:sz w:val="21"/>
                <w:szCs w:val="21"/>
              </w:rPr>
            </w:pPr>
            <w:r w:rsidRPr="006E61EB">
              <w:rPr>
                <w:rFonts w:hint="eastAsia"/>
                <w:sz w:val="21"/>
                <w:szCs w:val="21"/>
              </w:rPr>
              <w:t>0.5101</w:t>
            </w:r>
          </w:p>
        </w:tc>
        <w:tc>
          <w:tcPr>
            <w:tcW w:w="2926" w:type="dxa"/>
          </w:tcPr>
          <w:p w14:paraId="75BC9EDD" w14:textId="4FD53BAF" w:rsidR="00EC1BE2" w:rsidRPr="006E61EB" w:rsidRDefault="003F6831" w:rsidP="00C75975">
            <w:pPr>
              <w:pStyle w:val="07415"/>
              <w:ind w:firstLine="0"/>
              <w:jc w:val="center"/>
              <w:rPr>
                <w:sz w:val="21"/>
                <w:szCs w:val="21"/>
              </w:rPr>
            </w:pPr>
            <w:r w:rsidRPr="006E61EB">
              <w:rPr>
                <w:rFonts w:hint="eastAsia"/>
                <w:sz w:val="21"/>
                <w:szCs w:val="21"/>
              </w:rPr>
              <w:t>0.4008</w:t>
            </w:r>
          </w:p>
        </w:tc>
      </w:tr>
    </w:tbl>
    <w:p w14:paraId="40359A4E" w14:textId="150F6F55" w:rsidR="00175A06" w:rsidRPr="009B6952" w:rsidRDefault="009B6952" w:rsidP="009B6952">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葡萄酒质量数据集实验结果</w:t>
      </w:r>
    </w:p>
    <w:p w14:paraId="4126FA20" w14:textId="78D4500D" w:rsidR="00796D4C" w:rsidRDefault="00342E85" w:rsidP="006B0E66">
      <w:pPr>
        <w:pStyle w:val="07415"/>
        <w:jc w:val="both"/>
      </w:pPr>
      <w:r>
        <w:rPr>
          <w:rFonts w:hint="eastAsia"/>
        </w:rPr>
        <w:lastRenderedPageBreak/>
        <w:t>各模型的实验效果对比如图</w:t>
      </w:r>
      <w:r>
        <w:rPr>
          <w:rFonts w:hint="eastAsia"/>
        </w:rPr>
        <w:t>4-</w:t>
      </w:r>
      <w:r>
        <w:t>2</w:t>
      </w:r>
      <w:r>
        <w:rPr>
          <w:rFonts w:hint="eastAsia"/>
        </w:rPr>
        <w:t>和图</w:t>
      </w:r>
      <w:r>
        <w:rPr>
          <w:rFonts w:hint="eastAsia"/>
        </w:rPr>
        <w:t>4-</w:t>
      </w:r>
      <w:r>
        <w:t>3</w:t>
      </w:r>
      <w:r w:rsidR="00BD61E2">
        <w:rPr>
          <w:rFonts w:hint="eastAsia"/>
        </w:rPr>
        <w:t>所示</w:t>
      </w:r>
      <w:r>
        <w:rPr>
          <w:rFonts w:hint="eastAsia"/>
        </w:rPr>
        <w:t>。</w:t>
      </w:r>
    </w:p>
    <w:p w14:paraId="0F56737F" w14:textId="038D09DF" w:rsidR="00796D4C" w:rsidRDefault="007B7B70" w:rsidP="007B7B70">
      <w:pPr>
        <w:pStyle w:val="07415"/>
        <w:spacing w:line="240" w:lineRule="auto"/>
        <w:ind w:firstLine="0"/>
        <w:jc w:val="both"/>
      </w:pPr>
      <w:r>
        <w:rPr>
          <w:rFonts w:hint="eastAsia"/>
          <w:noProof/>
        </w:rPr>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C05B52" w14:textId="08F27042" w:rsidR="001341F6"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sidRPr="00540ED3">
        <w:rPr>
          <w:rFonts w:ascii="楷体_GB2312" w:eastAsia="楷体_GB2312" w:cs="Times New Roman" w:hint="eastAsia"/>
          <w:sz w:val="21"/>
          <w:szCs w:val="21"/>
        </w:rPr>
        <w:t>-</w:t>
      </w:r>
      <w:r>
        <w:rPr>
          <w:rFonts w:ascii="楷体_GB2312" w:eastAsia="楷体_GB2312" w:cs="Times New Roman"/>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森林火灾数据集上各算法回归效果对比</w:t>
      </w: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65B5381" w14:textId="44574B39" w:rsidR="00A5151D" w:rsidRPr="00FE45F5" w:rsidRDefault="00FE45F5" w:rsidP="00FE45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葡萄酒质量数据集上各算法回归效果对比</w:t>
      </w:r>
    </w:p>
    <w:p w14:paraId="3B171CC6" w14:textId="75E1A0BC" w:rsidR="00A5151D" w:rsidRDefault="001C01F6" w:rsidP="00004735">
      <w:pPr>
        <w:pStyle w:val="07415"/>
        <w:jc w:val="both"/>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B42F1">
        <w:rPr>
          <w:rFonts w:hint="eastAsia"/>
        </w:rPr>
        <w:t>同时，</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p>
    <w:p w14:paraId="326B3947" w14:textId="042E89F5" w:rsidR="008F0347" w:rsidRDefault="00FC1E28" w:rsidP="008F0347">
      <w:pPr>
        <w:pStyle w:val="3"/>
      </w:pPr>
      <w:bookmarkStart w:id="39" w:name="_Toc500457962"/>
      <w:r>
        <w:rPr>
          <w:rFonts w:hint="eastAsia"/>
        </w:rPr>
        <w:lastRenderedPageBreak/>
        <w:t>模型设计</w:t>
      </w:r>
      <w:bookmarkEnd w:id="39"/>
    </w:p>
    <w:p w14:paraId="74D31410" w14:textId="683C2876" w:rsidR="008F0347" w:rsidRDefault="00640569" w:rsidP="006B0E66">
      <w:pPr>
        <w:pStyle w:val="07415"/>
        <w:jc w:val="both"/>
      </w:pPr>
      <w:r>
        <w:rPr>
          <w:rFonts w:hint="eastAsia"/>
        </w:rPr>
        <w:t>根据</w:t>
      </w:r>
      <w:r w:rsidR="00A04E47">
        <w:rPr>
          <w:rFonts w:hint="eastAsia"/>
        </w:rPr>
        <w:t>上述</w:t>
      </w:r>
      <w:r w:rsidR="00A25500">
        <w:rPr>
          <w:rFonts w:hint="eastAsia"/>
        </w:rPr>
        <w:t>实验结论，本课题设计了如图</w:t>
      </w:r>
      <w:r w:rsidR="00A25500">
        <w:rPr>
          <w:rFonts w:hint="eastAsia"/>
        </w:rPr>
        <w:t>4-</w:t>
      </w:r>
      <w:r w:rsidR="00A25500">
        <w:t>4</w:t>
      </w:r>
      <w:r>
        <w:rPr>
          <w:rFonts w:hint="eastAsia"/>
        </w:rPr>
        <w:t>所示的排序</w:t>
      </w:r>
      <w:r w:rsidR="0052125B">
        <w:rPr>
          <w:rFonts w:hint="eastAsia"/>
        </w:rPr>
        <w:t>打分</w:t>
      </w:r>
      <w:r>
        <w:rPr>
          <w:rFonts w:hint="eastAsia"/>
        </w:rPr>
        <w:t>算法模型。</w:t>
      </w:r>
    </w:p>
    <w:p w14:paraId="2AE3405D" w14:textId="47ED8A86" w:rsidR="00463BDA" w:rsidRDefault="00A636F3" w:rsidP="00750D36">
      <w:pPr>
        <w:pStyle w:val="07415"/>
        <w:spacing w:line="240" w:lineRule="auto"/>
        <w:ind w:firstLine="0"/>
        <w:jc w:val="both"/>
      </w:pPr>
      <w:r>
        <w:rPr>
          <w:noProof/>
        </w:rPr>
        <w:drawing>
          <wp:inline distT="0" distB="0" distL="0" distR="0" wp14:anchorId="7EE823D9" wp14:editId="13A85B7C">
            <wp:extent cx="5580380" cy="3516630"/>
            <wp:effectExtent l="0" t="0" r="127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516630"/>
                    </a:xfrm>
                    <a:prstGeom prst="rect">
                      <a:avLst/>
                    </a:prstGeom>
                  </pic:spPr>
                </pic:pic>
              </a:graphicData>
            </a:graphic>
          </wp:inline>
        </w:drawing>
      </w:r>
    </w:p>
    <w:p w14:paraId="602AE3AA" w14:textId="511B085C" w:rsidR="008B2D3B" w:rsidRPr="008B2D3B" w:rsidRDefault="008B2D3B" w:rsidP="008B2D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排序打分算法模型设计</w:t>
      </w:r>
    </w:p>
    <w:p w14:paraId="6DCC69C3" w14:textId="64BC0DF7" w:rsidR="00463BDA" w:rsidRDefault="00537074" w:rsidP="006B0E66">
      <w:pPr>
        <w:pStyle w:val="07415"/>
        <w:jc w:val="both"/>
      </w:pPr>
      <w:r>
        <w:rPr>
          <w:rFonts w:hint="eastAsia"/>
        </w:rPr>
        <w:t>本课题设计的</w:t>
      </w:r>
      <w:r w:rsidR="003E513F">
        <w:rPr>
          <w:rFonts w:hint="eastAsia"/>
        </w:rPr>
        <w:t>排序打分模型</w:t>
      </w:r>
      <w:r w:rsidR="00803759">
        <w:rPr>
          <w:rFonts w:hint="eastAsia"/>
        </w:rPr>
        <w:t>具有两层结构，分为粗排层和精排层。</w:t>
      </w:r>
      <w:r w:rsidR="006012A0">
        <w:rPr>
          <w:rFonts w:hint="eastAsia"/>
        </w:rPr>
        <w:t>如</w:t>
      </w:r>
      <w:r w:rsidR="006012A0">
        <w:rPr>
          <w:rFonts w:hint="eastAsia"/>
        </w:rPr>
        <w:t>3.4.2</w:t>
      </w:r>
      <w:r w:rsidR="006012A0">
        <w:rPr>
          <w:rFonts w:hint="eastAsia"/>
        </w:rPr>
        <w:t>节所介绍，</w:t>
      </w:r>
      <w:r w:rsidR="00235BB4">
        <w:rPr>
          <w:rFonts w:hint="eastAsia"/>
        </w:rPr>
        <w:t>粗排层</w:t>
      </w:r>
      <w:r w:rsidR="00E009E2">
        <w:rPr>
          <w:rFonts w:hint="eastAsia"/>
        </w:rPr>
        <w:t>完成对待排序候选项的初步排序</w:t>
      </w:r>
      <w:r w:rsidR="00006A9E">
        <w:rPr>
          <w:rFonts w:hint="eastAsia"/>
        </w:rPr>
        <w:t>，以减少精排层的输入数据量。</w:t>
      </w:r>
      <w:r w:rsidR="00B43F53">
        <w:rPr>
          <w:rFonts w:hint="eastAsia"/>
        </w:rPr>
        <w:t>粗排层输出排序结果后，取结果序列中的</w:t>
      </w:r>
      <w:r w:rsidR="002514AC">
        <w:rPr>
          <w:rFonts w:hint="eastAsia"/>
        </w:rPr>
        <w:t>前</w:t>
      </w:r>
      <w:r w:rsidR="002514AC">
        <w:t>K</w:t>
      </w:r>
      <w:r w:rsidR="002514AC">
        <w:t>个</w:t>
      </w:r>
      <w:r w:rsidR="00B43F53">
        <w:rPr>
          <w:rFonts w:hint="eastAsia"/>
        </w:rPr>
        <w:t>候选项作为精排层的输入</w:t>
      </w:r>
      <w:r w:rsidR="007550AE">
        <w:rPr>
          <w:rFonts w:hint="eastAsia"/>
        </w:rPr>
        <w:t>。精排层对各候选项打分，确定最终的排序结果。</w:t>
      </w:r>
      <w:r w:rsidR="009076E0">
        <w:rPr>
          <w:rFonts w:hint="eastAsia"/>
        </w:rPr>
        <w:t>其中，粗排层模型</w:t>
      </w:r>
      <w:r w:rsidR="001757E6">
        <w:rPr>
          <w:rFonts w:hint="eastAsia"/>
        </w:rPr>
        <w:t>选择分解机</w:t>
      </w:r>
      <w:r w:rsidR="009076E0">
        <w:rPr>
          <w:rFonts w:hint="eastAsia"/>
        </w:rPr>
        <w:t>模型，</w:t>
      </w:r>
      <w:r w:rsidR="00F2428E">
        <w:rPr>
          <w:rFonts w:hint="eastAsia"/>
        </w:rPr>
        <w:t>而</w:t>
      </w:r>
      <w:r w:rsidR="0026506A">
        <w:rPr>
          <w:rFonts w:hint="eastAsia"/>
        </w:rPr>
        <w:t>精排层使用融合模型</w:t>
      </w:r>
      <w:r w:rsidR="00BF4E04">
        <w:rPr>
          <w:rFonts w:hint="eastAsia"/>
        </w:rPr>
        <w:t>作为打分模型，</w:t>
      </w:r>
      <w:r w:rsidR="004524C8">
        <w:rPr>
          <w:rFonts w:hint="eastAsia"/>
        </w:rPr>
        <w:t>融合的基础模型包括广义线性模型、深度神经网络模型和</w:t>
      </w:r>
      <w:r w:rsidR="004524C8">
        <w:rPr>
          <w:rFonts w:hint="eastAsia"/>
        </w:rPr>
        <w:t>XGBoost</w:t>
      </w:r>
      <w:r w:rsidR="004524C8">
        <w:rPr>
          <w:rFonts w:hint="eastAsia"/>
        </w:rPr>
        <w:t>模型，融合方法为</w:t>
      </w:r>
      <w:r w:rsidR="006D0AB2">
        <w:rPr>
          <w:rFonts w:hint="eastAsia"/>
        </w:rPr>
        <w:t>首先将广义线性模型和深度神经网络模型组合为宽度</w:t>
      </w:r>
      <w:r w:rsidR="006D0AB2">
        <w:rPr>
          <w:rFonts w:hint="eastAsia"/>
        </w:rPr>
        <w:t>&amp;</w:t>
      </w:r>
      <w:r w:rsidR="006D0AB2">
        <w:rPr>
          <w:rFonts w:hint="eastAsia"/>
        </w:rPr>
        <w:t>深度模型结构，再与</w:t>
      </w:r>
      <w:r w:rsidR="006D0AB2">
        <w:rPr>
          <w:rFonts w:hint="eastAsia"/>
        </w:rPr>
        <w:t>XGBoost</w:t>
      </w:r>
      <w:r w:rsidR="006D0AB2">
        <w:rPr>
          <w:rFonts w:hint="eastAsia"/>
        </w:rPr>
        <w:t>模型使用堆叠方法进行融合</w:t>
      </w:r>
      <w:r w:rsidR="00BE5E79">
        <w:rPr>
          <w:rFonts w:hint="eastAsia"/>
        </w:rPr>
        <w:t>。</w:t>
      </w:r>
    </w:p>
    <w:p w14:paraId="2D22BDDD" w14:textId="2B1CEB24" w:rsidR="00463BDA" w:rsidRPr="007960D3" w:rsidRDefault="00851742" w:rsidP="00554A06">
      <w:pPr>
        <w:pStyle w:val="07415"/>
        <w:jc w:val="both"/>
      </w:pPr>
      <w:r>
        <w:rPr>
          <w:rFonts w:hint="eastAsia"/>
        </w:rPr>
        <w:t>该排序</w:t>
      </w:r>
      <w:r w:rsidR="007B72C4">
        <w:rPr>
          <w:rFonts w:hint="eastAsia"/>
        </w:rPr>
        <w:t>打分</w:t>
      </w:r>
      <w:r>
        <w:rPr>
          <w:rFonts w:hint="eastAsia"/>
        </w:rPr>
        <w:t>模型的主要优点包括采用了分层的结构设计</w:t>
      </w:r>
      <w:r w:rsidR="00A963BB">
        <w:rPr>
          <w:rFonts w:hint="eastAsia"/>
        </w:rPr>
        <w:t>和</w:t>
      </w:r>
      <w:r w:rsidR="001E7D39">
        <w:rPr>
          <w:rFonts w:hint="eastAsia"/>
        </w:rPr>
        <w:t>引入了深度神经网络结构。</w:t>
      </w:r>
      <w:r w:rsidR="00477C1A">
        <w:rPr>
          <w:rFonts w:hint="eastAsia"/>
        </w:rPr>
        <w:t>分层的结构设计使排序打分模型</w:t>
      </w:r>
      <w:r w:rsidR="00C23A74">
        <w:rPr>
          <w:rFonts w:hint="eastAsia"/>
        </w:rPr>
        <w:t>取得</w:t>
      </w:r>
      <w:r w:rsidR="0051694A">
        <w:rPr>
          <w:rFonts w:hint="eastAsia"/>
        </w:rPr>
        <w:t>了</w:t>
      </w:r>
      <w:r w:rsidR="007F13A4">
        <w:rPr>
          <w:rFonts w:hint="eastAsia"/>
        </w:rPr>
        <w:t>在</w:t>
      </w:r>
      <w:r w:rsidR="00477C1A">
        <w:rPr>
          <w:rFonts w:hint="eastAsia"/>
        </w:rPr>
        <w:t>预测准确率和计算效率</w:t>
      </w:r>
      <w:r w:rsidR="00C23A74">
        <w:rPr>
          <w:rFonts w:hint="eastAsia"/>
        </w:rPr>
        <w:t>两</w:t>
      </w:r>
      <w:r w:rsidR="00360D7F">
        <w:rPr>
          <w:rFonts w:hint="eastAsia"/>
        </w:rPr>
        <w:t>个</w:t>
      </w:r>
      <w:r w:rsidR="00C23A74">
        <w:rPr>
          <w:rFonts w:hint="eastAsia"/>
        </w:rPr>
        <w:t>方面</w:t>
      </w:r>
      <w:r w:rsidR="00B14374">
        <w:rPr>
          <w:rFonts w:hint="eastAsia"/>
        </w:rPr>
        <w:t>的平衡，同时使</w:t>
      </w:r>
      <w:r w:rsidR="00024894">
        <w:rPr>
          <w:rFonts w:hint="eastAsia"/>
        </w:rPr>
        <w:t>打分模型</w:t>
      </w:r>
      <w:r w:rsidR="00B14374">
        <w:rPr>
          <w:rFonts w:hint="eastAsia"/>
        </w:rPr>
        <w:t>具备更强的</w:t>
      </w:r>
      <w:r w:rsidR="00024894">
        <w:rPr>
          <w:rFonts w:hint="eastAsia"/>
        </w:rPr>
        <w:t>弹性，能够满足不同应用场景的需求。</w:t>
      </w:r>
      <w:r w:rsidR="009563E5">
        <w:rPr>
          <w:rFonts w:hint="eastAsia"/>
        </w:rPr>
        <w:t>通过调节</w:t>
      </w:r>
      <w:r w:rsidR="009563E5">
        <w:rPr>
          <w:rFonts w:hint="eastAsia"/>
        </w:rPr>
        <w:t>K</w:t>
      </w:r>
      <w:r w:rsidR="009563E5">
        <w:rPr>
          <w:rFonts w:hint="eastAsia"/>
        </w:rPr>
        <w:t>的取值，可以控制粗排层的过滤比例，</w:t>
      </w:r>
      <w:r w:rsidR="007D2536">
        <w:rPr>
          <w:rFonts w:hint="eastAsia"/>
        </w:rPr>
        <w:t>特别是</w:t>
      </w:r>
      <w:r w:rsidR="009563E5">
        <w:rPr>
          <w:rFonts w:hint="eastAsia"/>
        </w:rPr>
        <w:t>当待排序候选项数量不多时，可以跳过粗排层，直接使用精排</w:t>
      </w:r>
      <w:r w:rsidR="005052F5">
        <w:rPr>
          <w:rFonts w:hint="eastAsia"/>
        </w:rPr>
        <w:t>层</w:t>
      </w:r>
      <w:r w:rsidR="009563E5">
        <w:rPr>
          <w:rFonts w:hint="eastAsia"/>
        </w:rPr>
        <w:t>模型</w:t>
      </w:r>
      <w:r w:rsidR="008F189F">
        <w:rPr>
          <w:rFonts w:hint="eastAsia"/>
        </w:rPr>
        <w:t>对全部候选项进行打分</w:t>
      </w:r>
      <w:r w:rsidR="009563E5">
        <w:rPr>
          <w:rFonts w:hint="eastAsia"/>
        </w:rPr>
        <w:t>。</w:t>
      </w:r>
      <w:r w:rsidR="007960D3">
        <w:rPr>
          <w:rFonts w:hint="eastAsia"/>
        </w:rPr>
        <w:t>模型选择方面，</w:t>
      </w:r>
      <w:r w:rsidR="00554A06">
        <w:rPr>
          <w:rFonts w:hint="eastAsia"/>
        </w:rPr>
        <w:t>粗排层使用了线性模型中预测效果较好的分解机模型，精排层则</w:t>
      </w:r>
      <w:r w:rsidR="007960D3">
        <w:rPr>
          <w:rFonts w:hint="eastAsia"/>
        </w:rPr>
        <w:t>根据相关实验结果确定了三种基础算法模型。</w:t>
      </w:r>
      <w:r w:rsidR="0076299B">
        <w:rPr>
          <w:rFonts w:hint="eastAsia"/>
        </w:rPr>
        <w:t>通过引入深度神经网络结构，增强了融合模型</w:t>
      </w:r>
      <w:r w:rsidR="00444164">
        <w:rPr>
          <w:rFonts w:hint="eastAsia"/>
        </w:rPr>
        <w:t>对稀疏输入的特征提取和泛化能力，</w:t>
      </w:r>
      <w:r w:rsidR="00C202F0">
        <w:rPr>
          <w:rFonts w:hint="eastAsia"/>
        </w:rPr>
        <w:t>弥补了</w:t>
      </w:r>
      <w:r w:rsidR="00C202F0">
        <w:rPr>
          <w:rFonts w:hint="eastAsia"/>
        </w:rPr>
        <w:t>XGBoost</w:t>
      </w:r>
      <w:r w:rsidR="00C202F0">
        <w:rPr>
          <w:rFonts w:hint="eastAsia"/>
        </w:rPr>
        <w:t>模型存在的不足</w:t>
      </w:r>
      <w:r w:rsidR="00135E2E">
        <w:rPr>
          <w:rFonts w:hint="eastAsia"/>
        </w:rPr>
        <w:t>。</w:t>
      </w:r>
    </w:p>
    <w:p w14:paraId="796E43D2" w14:textId="4AA33839" w:rsidR="00D06A8C" w:rsidRDefault="00303A37" w:rsidP="00D06A8C">
      <w:pPr>
        <w:pStyle w:val="2"/>
      </w:pPr>
      <w:bookmarkStart w:id="40" w:name="_Toc500457963"/>
      <w:r>
        <w:lastRenderedPageBreak/>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500457964"/>
      <w:r>
        <w:rPr>
          <w:rFonts w:hint="eastAsia"/>
        </w:rPr>
        <w:t>损失函数</w:t>
      </w:r>
      <w:bookmarkEnd w:id="41"/>
    </w:p>
    <w:p w14:paraId="7C894B4C" w14:textId="115BEAB4" w:rsidR="002C5B8B"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sidR="00FE2027">
        <w:rPr>
          <w:rFonts w:hint="eastAsia"/>
        </w:rPr>
        <w:t>函数以及</w:t>
      </w:r>
      <w:r>
        <w:rPr>
          <w:rFonts w:hint="eastAsia"/>
        </w:rPr>
        <w:t>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w:r w:rsidR="004D3199">
        <w:rPr>
          <w:rFonts w:hint="eastAsia"/>
        </w:rPr>
        <w:t>三者之间的关系表示为</w:t>
      </w:r>
      <w:r w:rsidR="002C5B8B">
        <w:rPr>
          <w:rFonts w:hint="eastAsia"/>
        </w:rPr>
        <w:t>：</w:t>
      </w:r>
    </w:p>
    <w:p w14:paraId="7D6A07E5" w14:textId="365A8543" w:rsidR="008056F6" w:rsidRPr="008056F6" w:rsidRDefault="00EA50E7" w:rsidP="00EB0E64">
      <w:pPr>
        <w:spacing w:line="400" w:lineRule="exact"/>
      </w:pPr>
      <m:oMathPara>
        <m:oMath>
          <m:eqArr>
            <m:eqArrPr>
              <m:maxDist m:val="1"/>
              <m:ctrlPr>
                <w:rPr>
                  <w:rFonts w:ascii="Cambria Math" w:hAnsi="Cambria Math"/>
                </w:rPr>
              </m:ctrlPr>
            </m:eqArrPr>
            <m:e>
              <m:r>
                <w:rPr>
                  <w:rFonts w:ascii="Cambria Math" w:hAnsi="Cambria Math" w:hint="eastAsia"/>
                </w:rPr>
                <m:t>a</m:t>
              </m:r>
              <m:r>
                <m:rPr>
                  <m:sty m:val="p"/>
                </m:rPr>
                <w:rPr>
                  <w:rFonts w:ascii="Cambria Math" w:hAnsi="Cambria Math"/>
                </w:rPr>
                <m:t>=</m:t>
              </m:r>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=σ</m:t>
              </m:r>
              <m:d>
                <m:dPr>
                  <m:ctrlPr>
                    <w:rPr>
                      <w:rFonts w:ascii="Cambria Math" w:hAnsi="Cambria Math"/>
                      <w:i/>
                    </w:rPr>
                  </m:ctrlPr>
                </m:dPr>
                <m:e>
                  <m:r>
                    <w:rPr>
                      <w:rFonts w:ascii="Cambria Math" w:hAnsi="Cambria Math"/>
                    </w:rPr>
                    <m:t>Wx+b</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7A1F447F" w14:textId="6D160F3B" w:rsidR="00EA41DE" w:rsidRDefault="00EB0E64" w:rsidP="00FE1C6E">
      <w:pPr>
        <w:spacing w:line="400" w:lineRule="exact"/>
        <w:ind w:firstLine="420"/>
      </w:pPr>
      <w:r>
        <w:rPr>
          <w:rFonts w:hint="eastAsia"/>
        </w:rPr>
        <w:t>使用</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4D4C46CE" w14:textId="388612BD" w:rsidR="008056F6" w:rsidRPr="008056F6" w:rsidRDefault="00EA50E7" w:rsidP="008056F6">
      <w:pPr>
        <w:spacing w:line="400" w:lineRule="exact"/>
        <w:ind w:firstLine="420"/>
      </w:pPr>
      <m:oMathPara>
        <m:oMath>
          <m:eqArr>
            <m:eqArrPr>
              <m:maxDist m:val="1"/>
              <m:ctrlPr>
                <w:rPr>
                  <w:rFonts w:ascii="Cambria Math" w:hAnsi="Cambria Math"/>
                </w:rPr>
              </m:ctrlPr>
            </m:eqArrPr>
            <m:e>
              <m: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091DB147" w14:textId="74A1963D" w:rsidR="00EA41DE" w:rsidRDefault="0068183E" w:rsidP="00FE1C6E">
      <w:pPr>
        <w:spacing w:line="400" w:lineRule="exact"/>
        <w:ind w:firstLine="420"/>
      </w:pPr>
      <w:r>
        <w:rPr>
          <w:rFonts w:hint="eastAsia"/>
        </w:rPr>
        <w:t>平方损失函数的定义为：</w:t>
      </w:r>
    </w:p>
    <w:p w14:paraId="38CD5FE3" w14:textId="7C0C869A" w:rsidR="008056F6" w:rsidRPr="008056F6" w:rsidRDefault="00EA50E7" w:rsidP="008056F6">
      <w:pPr>
        <w:ind w:firstLine="420"/>
        <w:jc w:val="center"/>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a-y</m:t>
                      </m:r>
                    </m:e>
                  </m:d>
                </m:e>
                <m:sup>
                  <m:r>
                    <w:rPr>
                      <w:rFonts w:ascii="Cambria Math" w:hAnsi="Cambria Math"/>
                    </w:rPr>
                    <m:t>2</m:t>
                  </m:r>
                </m:sup>
              </m:sSup>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3</m:t>
                  </m:r>
                </m:e>
              </m:d>
              <m:ctrlPr>
                <w:rPr>
                  <w:rFonts w:ascii="Cambria Math" w:hAnsi="Cambria Math"/>
                  <w:i/>
                </w:rPr>
              </m:ctrlPr>
            </m:e>
          </m:eqArr>
        </m:oMath>
      </m:oMathPara>
    </w:p>
    <w:p w14:paraId="1142B8D8" w14:textId="47B9E047" w:rsidR="00A162C9" w:rsidRDefault="002C6C1D" w:rsidP="00A162C9">
      <w:pPr>
        <w:spacing w:line="400" w:lineRule="exact"/>
        <w:ind w:firstLine="420"/>
      </w:pPr>
      <w:r>
        <w:rPr>
          <w:rFonts w:hint="eastAsia"/>
        </w:rPr>
        <w:t>交叉熵损失函数的定义为：</w:t>
      </w:r>
    </w:p>
    <w:p w14:paraId="67D26A72" w14:textId="3CEEFECF" w:rsidR="008056F6" w:rsidRPr="008056F6" w:rsidRDefault="00EA50E7" w:rsidP="008056F6">
      <w:pPr>
        <w:ind w:firstLine="420"/>
        <w:jc w:val="center"/>
      </w:pPr>
      <m:oMathPara>
        <m:oMath>
          <m:eqArr>
            <m:eqArrPr>
              <m:maxDist m:val="1"/>
              <m:ctrlPr>
                <w:rPr>
                  <w:rFonts w:ascii="Cambria Math" w:hAnsi="Cambria Math"/>
                </w:rPr>
              </m:ctrlPr>
            </m:eqArrPr>
            <m:e>
              <m:r>
                <w:rPr>
                  <w:rFonts w:ascii="Cambria Math" w:hAnsi="Cambria Math"/>
                </w:rPr>
                <m:t>C</m:t>
              </m:r>
              <m: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func>
                </m:e>
              </m:nary>
              <m:r>
                <w:rPr>
                  <w:rFonts w:ascii="Cambria Math" w:hAnsi="Cambria Math" w:hint="eastAsia"/>
                </w:rPr>
                <m:t>=</m:t>
              </m:r>
              <m:r>
                <w:rPr>
                  <w:rFonts w:ascii="MS Gothic" w:hAnsi="MS Gothic" w:cs="MS Gothic"/>
                </w:rPr>
                <m:t>-</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a</m:t>
                      </m:r>
                    </m:e>
                  </m:func>
                  <m:r>
                    <w:rPr>
                      <w:rFonts w:ascii="Cambria Math" w:hAnsi="Cambria Math"/>
                    </w:rPr>
                    <m:t>+</m:t>
                  </m:r>
                  <m:d>
                    <m:dPr>
                      <m:ctrlPr>
                        <w:rPr>
                          <w:rFonts w:ascii="Cambria Math" w:hAnsi="Cambria Math"/>
                          <w:i/>
                        </w:rPr>
                      </m:ctrlPr>
                    </m:dPr>
                    <m:e>
                      <m:r>
                        <w:rPr>
                          <w:rFonts w:ascii="Cambria Math" w:hAnsi="Cambria Math"/>
                        </w:rPr>
                        <m:t>1-y</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1-a</m:t>
                          </m:r>
                        </m:e>
                      </m:d>
                    </m:e>
                  </m:func>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4</m:t>
                  </m:r>
                </m:e>
              </m:d>
              <m:ctrlPr>
                <w:rPr>
                  <w:rFonts w:ascii="Cambria Math" w:hAnsi="Cambria Math"/>
                  <w:i/>
                </w:rPr>
              </m:ctrlPr>
            </m:e>
          </m:eqArr>
        </m:oMath>
      </m:oMathPara>
    </w:p>
    <w:p w14:paraId="600D96D1" w14:textId="646D825A"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A40590">
        <w:rPr>
          <w:rFonts w:hint="eastAsia"/>
        </w:rPr>
        <w:t>权重</w:t>
      </w:r>
      <w:r w:rsidR="00BF1BBA">
        <w:rPr>
          <w:rFonts w:hint="eastAsia"/>
        </w:rPr>
        <w:t>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70061F9E" w14:textId="55A90475" w:rsidR="008056F6" w:rsidRPr="008056F6" w:rsidRDefault="00EA50E7"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5</m:t>
                  </m:r>
                </m:e>
              </m:d>
              <m:ctrlPr>
                <w:rPr>
                  <w:rFonts w:ascii="Cambria Math" w:hAnsi="Cambria Math"/>
                  <w:i/>
                </w:rPr>
              </m:ctrlPr>
            </m:e>
          </m:eqArr>
        </m:oMath>
      </m:oMathPara>
    </w:p>
    <w:p w14:paraId="44D235FE" w14:textId="629C2065" w:rsidR="008056F6" w:rsidRPr="008056F6" w:rsidRDefault="00EA50E7" w:rsidP="008056F6">
      <w:pPr>
        <w:ind w:firstLineChars="1300" w:firstLine="31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6</m:t>
                  </m:r>
                </m:e>
              </m:d>
              <m:ctrlPr>
                <w:rPr>
                  <w:rFonts w:ascii="Cambria Math" w:hAnsi="Cambria Math"/>
                  <w:i/>
                </w:rPr>
              </m:ctrlPr>
            </m:e>
          </m:eqArr>
        </m:oMath>
      </m:oMathPara>
    </w:p>
    <w:p w14:paraId="5FDCDF47" w14:textId="050D1910" w:rsidR="006644A1" w:rsidRDefault="006760A3" w:rsidP="00EE204A">
      <w:pPr>
        <w:spacing w:line="400" w:lineRule="exact"/>
        <w:ind w:firstLine="420"/>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rPr>
            </m:ctrlPr>
          </m:sSupPr>
          <m:e>
            <m:r>
              <w:rPr>
                <w:rFonts w:ascii="Cambria Math" w:hAnsi="Cambria Math"/>
              </w:rPr>
              <m:t>σ</m:t>
            </m:r>
          </m:e>
          <m:sup>
            <m:r>
              <m:rPr>
                <m:sty m:val="p"/>
              </m:rPr>
              <w:rPr>
                <w:rFonts w:ascii="Cambria Math" w:hAnsi="Cambria Math"/>
              </w:rPr>
              <m:t>'</m:t>
            </m:r>
          </m:sup>
        </m:sSup>
        <m:d>
          <m:dPr>
            <m:ctrlPr>
              <w:rPr>
                <w:rFonts w:ascii="Cambria Math" w:hAnsi="Cambria Math"/>
              </w:rPr>
            </m:ctrlPr>
          </m:dPr>
          <m:e>
            <m:r>
              <w:rPr>
                <w:rFonts w:ascii="Cambria Math" w:hAnsi="Cambria Math"/>
              </w:rPr>
              <m:t>z</m:t>
            </m:r>
          </m:e>
        </m:d>
      </m:oMath>
      <w:r w:rsidR="00774782">
        <w:rPr>
          <w:rFonts w:hint="eastAsia"/>
        </w:rPr>
        <w:t>。</w:t>
      </w:r>
      <w:r w:rsidR="00EB33F1">
        <w:rPr>
          <w:rFonts w:hint="eastAsia"/>
        </w:rPr>
        <w:t>当神经网络模型使用</w:t>
      </w:r>
      <w:r w:rsidR="00EB33F1">
        <w:rPr>
          <w:rFonts w:hint="eastAsia"/>
        </w:rPr>
        <w:t>Sigmoid</w:t>
      </w:r>
      <w:r w:rsidR="00A40590">
        <w:rPr>
          <w:rFonts w:hint="eastAsia"/>
        </w:rPr>
        <w:t>和双曲正切</w:t>
      </w:r>
      <w:r w:rsidR="008E6E36">
        <w:rPr>
          <w:rFonts w:hint="eastAsia"/>
        </w:rPr>
        <w:t>等函数作为激励</w:t>
      </w:r>
      <w:r w:rsidR="00EB33F1">
        <w:rPr>
          <w:rFonts w:hint="eastAsia"/>
        </w:rPr>
        <w:t>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242A17">
        <w:t>参数</w:t>
      </w:r>
      <m:oMath>
        <m:r>
          <w:rPr>
            <w:rFonts w:ascii="Cambria Math" w:hAnsi="Cambria Math" w:hint="eastAsia"/>
          </w:rPr>
          <m:t>W</m:t>
        </m:r>
      </m:oMath>
      <w:r w:rsidR="00242A17">
        <w:t>对应的偏导数</w:t>
      </w:r>
      <w:r w:rsidR="006644A1">
        <w:t>为：</w:t>
      </w:r>
    </w:p>
    <w:p w14:paraId="26ABB92E" w14:textId="1F9FC6C4" w:rsidR="008056F6" w:rsidRPr="008056F6" w:rsidRDefault="00EA50E7"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a</m:t>
                  </m:r>
                </m:den>
              </m:f>
              <m:r>
                <m:rPr>
                  <m:sty m:val="p"/>
                </m:rPr>
                <w:rPr>
                  <w:rFonts w:ascii="MS Gothic" w:hAnsi="MS Gothic" w:cs="MS Gothic"/>
                </w:rPr>
                <m:t>*</m:t>
              </m:r>
              <m:f>
                <m:fPr>
                  <m:ctrlPr>
                    <w:rPr>
                      <w:rFonts w:ascii="Cambria Math" w:hAnsi="Cambria Math"/>
                    </w:rPr>
                  </m:ctrlPr>
                </m:fPr>
                <m:num>
                  <m:r>
                    <m:rPr>
                      <m:sty m:val="p"/>
                    </m:rPr>
                    <w:rPr>
                      <w:rFonts w:ascii="Cambria Math" w:hAnsi="Cambria Math"/>
                    </w:rPr>
                    <m:t>∂</m:t>
                  </m:r>
                  <m:r>
                    <w:rPr>
                      <w:rFonts w:ascii="Cambria Math" w:hAnsi="Cambria Math"/>
                    </w:rPr>
                    <m:t>a</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z</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rPr>
                  </m:ctrlPr>
                </m:dPr>
                <m:e>
                  <m:f>
                    <m:fPr>
                      <m:ctrlPr>
                        <w:rPr>
                          <w:rFonts w:ascii="Cambria Math" w:hAnsi="Cambria Math"/>
                          <w:i/>
                        </w:rPr>
                      </m:ctrlPr>
                    </m:fPr>
                    <m:num>
                      <m:r>
                        <w:rPr>
                          <w:rFonts w:ascii="Cambria Math" w:hAnsi="Cambria Math"/>
                        </w:rPr>
                        <m:t>y</m:t>
                      </m:r>
                    </m:num>
                    <m:den>
                      <m:r>
                        <w:rPr>
                          <w:rFonts w:ascii="Cambria Math" w:hAnsi="Cambria Math"/>
                        </w:rPr>
                        <m:t>a</m:t>
                      </m:r>
                    </m:den>
                  </m:f>
                  <m:r>
                    <w:rPr>
                      <w:rFonts w:ascii="Cambria Math" w:hAnsi="Cambria Math"/>
                    </w:rPr>
                    <m:t>-</m:t>
                  </m:r>
                  <m:f>
                    <m:fPr>
                      <m:ctrlPr>
                        <w:rPr>
                          <w:rFonts w:ascii="Cambria Math" w:hAnsi="Cambria Math"/>
                          <w:i/>
                        </w:rPr>
                      </m:ctrlPr>
                    </m:fPr>
                    <m:num>
                      <m:r>
                        <w:rPr>
                          <w:rFonts w:ascii="Cambria Math" w:hAnsi="Cambria Math"/>
                        </w:rPr>
                        <m:t>1-y</m:t>
                      </m:r>
                    </m:num>
                    <m:den>
                      <m:r>
                        <w:rPr>
                          <w:rFonts w:ascii="Cambria Math" w:hAnsi="Cambria Math"/>
                        </w:rPr>
                        <m:t>1-a</m:t>
                      </m:r>
                    </m:den>
                  </m:f>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7</m:t>
                  </m:r>
                </m:e>
              </m:d>
              <m:ctrlPr>
                <w:rPr>
                  <w:rFonts w:ascii="Cambria Math" w:hAnsi="Cambria Math"/>
                  <w:i/>
                </w:rPr>
              </m:ctrlPr>
            </m:e>
          </m:eqArr>
        </m:oMath>
      </m:oMathPara>
    </w:p>
    <w:p w14:paraId="7C78365E" w14:textId="62BD93FC" w:rsidR="003D797E" w:rsidRDefault="00A2451B" w:rsidP="00EE204A">
      <w:pPr>
        <w:spacing w:line="400" w:lineRule="exact"/>
        <w:ind w:firstLine="420"/>
      </w:pPr>
      <w:r>
        <w:rPr>
          <w:rFonts w:hint="eastAsia"/>
        </w:rPr>
        <w:t>化简得到：</w:t>
      </w:r>
    </w:p>
    <w:p w14:paraId="061180B8" w14:textId="6005A63A" w:rsidR="008056F6" w:rsidRPr="008056F6" w:rsidRDefault="00EA50E7"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rPr>
                    <m:t>x</m:t>
                  </m:r>
                </m:num>
                <m:den>
                  <m:r>
                    <w:rPr>
                      <w:rFonts w:ascii="Cambria Math" w:hAnsi="Cambria Math"/>
                    </w:rPr>
                    <m:t>a</m:t>
                  </m:r>
                  <m:d>
                    <m:dPr>
                      <m:ctrlPr>
                        <w:rPr>
                          <w:rFonts w:ascii="Cambria Math" w:hAnsi="Cambria Math"/>
                          <w:i/>
                        </w:rPr>
                      </m:ctrlPr>
                    </m:dPr>
                    <m:e>
                      <m:r>
                        <w:rPr>
                          <w:rFonts w:ascii="Cambria Math" w:hAnsi="Cambria Math"/>
                        </w:rPr>
                        <m:t>1-a</m:t>
                      </m:r>
                    </m:e>
                  </m:d>
                </m:den>
              </m:f>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8</m:t>
                  </m:r>
                </m:e>
              </m:d>
              <m:ctrlPr>
                <w:rPr>
                  <w:rFonts w:ascii="Cambria Math" w:hAnsi="Cambria Math"/>
                  <w:i/>
                </w:rPr>
              </m:ctrlPr>
            </m:e>
          </m:eqArr>
        </m:oMath>
      </m:oMathPara>
    </w:p>
    <w:p w14:paraId="66C0BF8E" w14:textId="786D3C0A" w:rsidR="00546E9C" w:rsidRDefault="00546E9C" w:rsidP="006F572D">
      <w:pPr>
        <w:spacing w:line="400" w:lineRule="exact"/>
        <w:ind w:firstLine="420"/>
      </w:pPr>
      <w:r>
        <w:rPr>
          <w:rFonts w:hint="eastAsia"/>
        </w:rPr>
        <w:t>而由函数的定义可以得到：</w:t>
      </w:r>
    </w:p>
    <w:p w14:paraId="0DD40CCA" w14:textId="522C5603" w:rsidR="008056F6" w:rsidRPr="008056F6" w:rsidRDefault="00EA50E7" w:rsidP="008056F6">
      <w:pPr>
        <w:ind w:firstLine="420"/>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z</m:t>
                  </m:r>
                </m:e>
              </m:d>
              <m:r>
                <w:rPr>
                  <w:rFonts w:ascii="Cambria Math" w:hAnsi="Cambria Math" w:hint="eastAsia"/>
                </w:rPr>
                <m:t>=</m:t>
              </m:r>
              <m:r>
                <w:rPr>
                  <w:rFonts w:ascii="Cambria Math" w:hAnsi="Cambria Math"/>
                </w:rPr>
                <m:t>σ</m:t>
              </m:r>
              <m:d>
                <m:dPr>
                  <m:ctrlPr>
                    <w:rPr>
                      <w:rFonts w:ascii="Cambria Math" w:hAnsi="Cambria Math"/>
                      <w:i/>
                    </w:rPr>
                  </m:ctrlPr>
                </m:dPr>
                <m:e>
                  <m:r>
                    <w:rPr>
                      <w:rFonts w:ascii="Cambria Math" w:hAnsi="Cambria Math"/>
                    </w:rPr>
                    <m:t>z</m:t>
                  </m:r>
                </m:e>
              </m:d>
              <m:d>
                <m:dPr>
                  <m:ctrlPr>
                    <w:rPr>
                      <w:rFonts w:ascii="Cambria Math" w:hAnsi="Cambria Math"/>
                      <w:i/>
                    </w:rPr>
                  </m:ctrlPr>
                </m:dPr>
                <m:e>
                  <m:r>
                    <w:rPr>
                      <w:rFonts w:ascii="Cambria Math" w:hAnsi="Cambria Math"/>
                    </w:rPr>
                    <m:t>1-σ</m:t>
                  </m:r>
                  <m:d>
                    <m:dPr>
                      <m:ctrlPr>
                        <w:rPr>
                          <w:rFonts w:ascii="Cambria Math" w:hAnsi="Cambria Math"/>
                          <w:i/>
                        </w:rPr>
                      </m:ctrlPr>
                    </m:dPr>
                    <m:e>
                      <m:r>
                        <w:rPr>
                          <w:rFonts w:ascii="Cambria Math" w:hAnsi="Cambria Math"/>
                        </w:rPr>
                        <m:t>z</m:t>
                      </m:r>
                    </m:e>
                  </m:d>
                </m:e>
              </m:d>
              <m:r>
                <w:rPr>
                  <w:rFonts w:ascii="Cambria Math" w:hAnsi="Cambria Math"/>
                </w:rPr>
                <m:t>=a</m:t>
              </m:r>
              <m:d>
                <m:dPr>
                  <m:ctrlPr>
                    <w:rPr>
                      <w:rFonts w:ascii="Cambria Math" w:hAnsi="Cambria Math"/>
                      <w:i/>
                    </w:rPr>
                  </m:ctrlPr>
                </m:dPr>
                <m:e>
                  <m:r>
                    <w:rPr>
                      <w:rFonts w:ascii="Cambria Math" w:hAnsi="Cambria Math"/>
                    </w:rPr>
                    <m:t>1-a</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9</m:t>
                  </m:r>
                </m:e>
              </m:d>
            </m:e>
          </m:eqArr>
        </m:oMath>
      </m:oMathPara>
    </w:p>
    <w:p w14:paraId="233D1698" w14:textId="6646DC58" w:rsidR="00546E9C" w:rsidRDefault="00546E9C" w:rsidP="006F572D">
      <w:pPr>
        <w:spacing w:line="400" w:lineRule="exact"/>
        <w:ind w:firstLine="420"/>
      </w:pPr>
      <w:r>
        <w:t>因此</w:t>
      </w:r>
      <w:r>
        <w:rPr>
          <w:rFonts w:hint="eastAsia"/>
        </w:rPr>
        <w:t>，</w:t>
      </w:r>
      <w:r w:rsidR="008056F6">
        <w:rPr>
          <w:rFonts w:hint="eastAsia"/>
        </w:rPr>
        <w:t>公式（</w:t>
      </w:r>
      <w:r w:rsidR="008056F6">
        <w:rPr>
          <w:rFonts w:hint="eastAsia"/>
        </w:rPr>
        <w:t>4-</w:t>
      </w:r>
      <w:r w:rsidR="008056F6">
        <w:t>10</w:t>
      </w:r>
      <w:r w:rsidR="008056F6">
        <w:rPr>
          <w:rFonts w:hint="eastAsia"/>
        </w:rPr>
        <w:t>）</w:t>
      </w:r>
      <w:r w:rsidR="008D08BC">
        <w:rPr>
          <w:rFonts w:hint="eastAsia"/>
        </w:rPr>
        <w:t>可以化简得到偏导数的最终形式：</w:t>
      </w:r>
    </w:p>
    <w:p w14:paraId="4C1C2E64" w14:textId="34C98BBC" w:rsidR="008056F6" w:rsidRPr="008056F6" w:rsidRDefault="00EA50E7"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x#</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10</m:t>
                  </m:r>
                </m:e>
              </m:d>
              <m:ctrlPr>
                <w:rPr>
                  <w:rFonts w:ascii="Cambria Math" w:hAnsi="Cambria Math"/>
                  <w:i/>
                </w:rPr>
              </m:ctrlPr>
            </m:e>
          </m:eqArr>
        </m:oMath>
      </m:oMathPara>
    </w:p>
    <w:p w14:paraId="5ECF47B5" w14:textId="487009E1" w:rsidR="004E7892" w:rsidRDefault="004E7892" w:rsidP="006F572D">
      <w:pPr>
        <w:spacing w:line="400" w:lineRule="exact"/>
        <w:ind w:firstLine="420"/>
      </w:pPr>
      <w:r>
        <w:t>同理可以得到</w:t>
      </w:r>
      <w:r>
        <w:rPr>
          <w:rFonts w:hint="eastAsia"/>
        </w:rPr>
        <w:t>偏置</w:t>
      </w:r>
      <w:r>
        <w:rPr>
          <w:rFonts w:hint="eastAsia"/>
        </w:rPr>
        <w:t>b</w:t>
      </w:r>
      <w:r>
        <w:rPr>
          <w:rFonts w:hint="eastAsia"/>
        </w:rPr>
        <w:t>的偏导数为：</w:t>
      </w:r>
    </w:p>
    <w:p w14:paraId="6337C02B" w14:textId="789E255F" w:rsidR="008056F6" w:rsidRPr="008056F6" w:rsidRDefault="00EA50E7" w:rsidP="008056F6">
      <w:pPr>
        <w:ind w:firstLine="420"/>
      </w:pPr>
      <m:oMathPara>
        <m:oMath>
          <m:eqArr>
            <m:eqArrPr>
              <m:maxDist m:val="1"/>
              <m:ctrlPr>
                <w:rPr>
                  <w:rFonts w:ascii="Cambria Math" w:hAnsi="Cambria Math"/>
                </w:rPr>
              </m:ctrlPr>
            </m:eqArrPr>
            <m:e>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m:rPr>
                  <m:sty m:val="p"/>
                </m:rPr>
                <w:rPr>
                  <w:rFonts w:ascii="Cambria Math" w:hAnsi="Cambria Math"/>
                </w:rPr>
                <m:t>=</m:t>
              </m:r>
              <m:d>
                <m:dPr>
                  <m:ctrlPr>
                    <w:rPr>
                      <w:rFonts w:ascii="Cambria Math" w:hAnsi="Cambria Math"/>
                      <w:i/>
                    </w:rPr>
                  </m:ctrlPr>
                </m:dPr>
                <m:e>
                  <m:r>
                    <w:rPr>
                      <w:rFonts w:ascii="Cambria Math" w:hAnsi="Cambria Math"/>
                    </w:rPr>
                    <m:t>a-y</m:t>
                  </m:r>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11</m:t>
                  </m:r>
                </m:e>
              </m:d>
              <m:ctrlPr>
                <w:rPr>
                  <w:rFonts w:ascii="Cambria Math" w:hAnsi="Cambria Math"/>
                  <w:i/>
                </w:rPr>
              </m:ctrlPr>
            </m:e>
          </m:eqArr>
        </m:oMath>
      </m:oMathPara>
    </w:p>
    <w:p w14:paraId="2EC35E2D" w14:textId="54E1A265" w:rsidR="008A175E" w:rsidRPr="00546E9C" w:rsidRDefault="004E7892" w:rsidP="008A175E">
      <w:pPr>
        <w:spacing w:line="400" w:lineRule="exact"/>
        <w:ind w:firstLine="420"/>
      </w:pPr>
      <w:r>
        <w:t>与公式</w:t>
      </w:r>
      <w:r w:rsidR="008056F6">
        <w:rPr>
          <w:rFonts w:hint="eastAsia"/>
        </w:rPr>
        <w:t>（</w:t>
      </w:r>
      <w:r w:rsidR="008056F6">
        <w:rPr>
          <w:rFonts w:hint="eastAsia"/>
        </w:rPr>
        <w:t>4-</w:t>
      </w:r>
      <w:r w:rsidR="008056F6">
        <w:t>5</w:t>
      </w:r>
      <w:r w:rsidR="008056F6">
        <w:rPr>
          <w:rFonts w:hint="eastAsia"/>
        </w:rPr>
        <w:t>）和（</w:t>
      </w:r>
      <w:r w:rsidR="008056F6">
        <w:rPr>
          <w:rFonts w:hint="eastAsia"/>
        </w:rPr>
        <w:t>4-</w:t>
      </w:r>
      <w:r w:rsidR="008056F6">
        <w:t>6</w:t>
      </w:r>
      <w:r w:rsidR="008056F6">
        <w:rPr>
          <w:rFonts w:hint="eastAsia"/>
        </w:rPr>
        <w:t>）</w:t>
      </w:r>
      <w:r>
        <w:rPr>
          <w:rFonts w:hint="eastAsia"/>
        </w:rPr>
        <w:t>对比可以看出交叉熵损失函数对应的参数偏导数公式中已经不包含激活函数的导数项，因此参数的学习速率不再受激活函数形式的制约，而是只与</w:t>
      </w:r>
      <w:r w:rsidR="00421933">
        <w:rPr>
          <w:rFonts w:hint="eastAsia"/>
        </w:rPr>
        <w:t>预测值和真实值之间的误差有关，</w:t>
      </w:r>
      <w:r w:rsidR="00B66763">
        <w:rPr>
          <w:rFonts w:hint="eastAsia"/>
        </w:rPr>
        <w:t>即误差越大，学习速率越快。</w:t>
      </w:r>
      <w:r w:rsidR="008A175E">
        <w:t>综上所述</w:t>
      </w:r>
      <w:r w:rsidR="008A175E">
        <w:rPr>
          <w:rFonts w:hint="eastAsia"/>
        </w:rPr>
        <w:t>，本课题设计的排序打分模型中的深度神经网络部分选择使用交叉熵损失函数。</w:t>
      </w:r>
    </w:p>
    <w:p w14:paraId="4F715C80" w14:textId="2F9CA837" w:rsidR="00EA41DE" w:rsidRDefault="004A52EA" w:rsidP="004A52EA">
      <w:pPr>
        <w:pStyle w:val="3"/>
      </w:pPr>
      <w:bookmarkStart w:id="42" w:name="_Toc500457965"/>
      <w:r>
        <w:rPr>
          <w:rFonts w:hint="eastAsia"/>
        </w:rPr>
        <w:t>优化方法</w:t>
      </w:r>
      <w:bookmarkEnd w:id="42"/>
    </w:p>
    <w:p w14:paraId="71069A92" w14:textId="059118FA" w:rsidR="00EA41DE" w:rsidRDefault="00D875EA" w:rsidP="00FE1C6E">
      <w:pPr>
        <w:spacing w:line="400" w:lineRule="exact"/>
        <w:ind w:firstLine="420"/>
      </w:pPr>
      <w:r>
        <w:rPr>
          <w:rFonts w:hint="eastAsia"/>
        </w:rPr>
        <w:t>深度神经网络模型常用的优化方法包括梯度下降方法</w:t>
      </w:r>
      <w:r w:rsidR="009167FC">
        <w:rPr>
          <w:rFonts w:hint="eastAsia"/>
        </w:rPr>
        <w:t>、</w:t>
      </w:r>
      <w:r w:rsidR="009167FC">
        <w:rPr>
          <w:rFonts w:hint="eastAsia"/>
        </w:rPr>
        <w:t>Momentum</w:t>
      </w:r>
      <w:r w:rsidR="009167FC">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8C020A" w:rsidRPr="008C020A">
        <w:rPr>
          <w:rFonts w:hint="eastAsia"/>
          <w:vertAlign w:val="superscript"/>
        </w:rPr>
        <w:t>[</w:t>
      </w:r>
      <w:r w:rsidR="0069658D">
        <w:rPr>
          <w:vertAlign w:val="superscript"/>
        </w:rPr>
        <w:t>48-50</w:t>
      </w:r>
      <w:r w:rsidR="008C020A" w:rsidRPr="008C020A">
        <w:rPr>
          <w:rFonts w:hint="eastAsia"/>
          <w:vertAlign w:val="superscript"/>
        </w:rPr>
        <w:t>]</w:t>
      </w:r>
      <w:r w:rsidR="00E739D0">
        <w:rPr>
          <w:rFonts w:hint="eastAsia"/>
        </w:rPr>
        <w:t>。</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259D0B31" w:rsidR="00636147" w:rsidRDefault="00E917FB" w:rsidP="006004AE">
      <w:pPr>
        <w:spacing w:line="400" w:lineRule="exact"/>
        <w:ind w:firstLine="420"/>
      </w:pPr>
      <w:r>
        <w:rPr>
          <w:rFonts w:hint="eastAsia"/>
        </w:rPr>
        <w:t>梯度下降方法作为机器学习最为常用的一种优化方法，具有计算简便</w:t>
      </w:r>
      <w:r w:rsidR="00870EE3">
        <w:rPr>
          <w:rFonts w:hint="eastAsia"/>
        </w:rPr>
        <w:t>、快速迭代等优点。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9D5AFA">
        <w:rPr>
          <w:rFonts w:hint="eastAsia"/>
        </w:rPr>
        <w:t>三种方法的区别体现在</w:t>
      </w:r>
      <w:r w:rsidR="00BA4047">
        <w:rPr>
          <w:rFonts w:hint="eastAsia"/>
        </w:rPr>
        <w:t>每一轮</w:t>
      </w:r>
      <w:r w:rsidR="00BA4047">
        <w:t>迭代过程</w:t>
      </w:r>
      <w:r w:rsidR="0002371D">
        <w:rPr>
          <w:rFonts w:hint="eastAsia"/>
        </w:rPr>
        <w:t>计算梯度</w:t>
      </w:r>
      <w:r w:rsidR="0090734B">
        <w:rPr>
          <w:rFonts w:hint="eastAsia"/>
        </w:rPr>
        <w:t>时用到</w:t>
      </w:r>
      <w:r w:rsidR="0002371D">
        <w:rPr>
          <w:rFonts w:hint="eastAsia"/>
        </w:rPr>
        <w:t>的样本数量</w:t>
      </w:r>
      <w:r w:rsidR="001358D3">
        <w:rPr>
          <w:rFonts w:hint="eastAsia"/>
        </w:rPr>
        <w:t>不同</w:t>
      </w:r>
      <w:r w:rsidR="001375CD">
        <w:rPr>
          <w:rFonts w:hint="eastAsia"/>
        </w:rPr>
        <w:t>：</w:t>
      </w:r>
      <w:r w:rsidR="001930AB">
        <w:rPr>
          <w:rFonts w:hint="eastAsia"/>
        </w:rPr>
        <w:t>BGD</w:t>
      </w:r>
      <w:r w:rsidR="00BB1082">
        <w:rPr>
          <w:rFonts w:hint="eastAsia"/>
        </w:rPr>
        <w:t>方法考虑全体</w:t>
      </w:r>
      <w:r w:rsidR="006004AE">
        <w:rPr>
          <w:rFonts w:hint="eastAsia"/>
        </w:rPr>
        <w:t>样本，</w:t>
      </w:r>
      <w:r w:rsidR="001930AB">
        <w:t>SGD</w:t>
      </w:r>
      <w:r w:rsidR="006004AE">
        <w:rPr>
          <w:rFonts w:hint="eastAsia"/>
        </w:rPr>
        <w:t>方法每次使用一条样本，而</w:t>
      </w:r>
      <w:r w:rsidR="001930AB">
        <w:t>MBGD</w:t>
      </w:r>
      <w:r w:rsidR="006004AE">
        <w:rPr>
          <w:rFonts w:hint="eastAsia"/>
        </w:rPr>
        <w:t>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FC28E8">
        <w:t>与之相比，</w:t>
      </w:r>
      <w:r w:rsidR="00FC28E8">
        <w:rPr>
          <w:rFonts w:hint="eastAsia"/>
        </w:rPr>
        <w:t>SGD</w:t>
      </w:r>
      <w:r w:rsidR="00D43747">
        <w:rPr>
          <w:rFonts w:hint="eastAsia"/>
        </w:rPr>
        <w:t>方法迭代速度</w:t>
      </w:r>
      <w:r w:rsidR="00FC28E8">
        <w:t>更</w:t>
      </w:r>
      <w:r w:rsidR="00D43747">
        <w:rPr>
          <w:rFonts w:hint="eastAsia"/>
        </w:rPr>
        <w:t>快，但是无法保证每次</w:t>
      </w:r>
      <w:r w:rsidR="00FC28E8">
        <w:t>参数</w:t>
      </w:r>
      <w:r w:rsidR="00FC28E8">
        <w:rPr>
          <w:rFonts w:hint="eastAsia"/>
        </w:rPr>
        <w:t>更新都更加</w:t>
      </w:r>
      <w:r w:rsidR="00FC28E8">
        <w:t>接近</w:t>
      </w:r>
      <w:r w:rsidR="00FC28E8">
        <w:rPr>
          <w:rFonts w:hint="eastAsia"/>
        </w:rPr>
        <w:t>全局最优解</w:t>
      </w:r>
      <w:r w:rsidR="00D43747">
        <w:rPr>
          <w:rFonts w:hint="eastAsia"/>
        </w:rPr>
        <w:t>。</w:t>
      </w:r>
    </w:p>
    <w:p w14:paraId="7EEFD0AE" w14:textId="69AD28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0F5B9C9A" w14:textId="5BBE26E8" w:rsidR="000350C0" w:rsidRPr="000350C0" w:rsidRDefault="00EA50E7" w:rsidP="000350C0">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12</m:t>
                  </m:r>
                </m:e>
              </m:d>
              <m:ctrlPr>
                <w:rPr>
                  <w:rFonts w:ascii="Cambria Math" w:hAnsi="Cambria Math"/>
                  <w:i/>
                </w:rPr>
              </m:ctrlPr>
            </m:e>
          </m:eqAr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w:t>
      </w:r>
      <w:r w:rsidR="002C170A">
        <w:rPr>
          <w:rFonts w:hint="eastAsia"/>
        </w:rPr>
        <w:lastRenderedPageBreak/>
        <w:t>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5D1A7C65" w14:textId="6159D56C" w:rsidR="00884853" w:rsidRPr="00884853" w:rsidRDefault="00EA50E7"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13</m:t>
                  </m:r>
                </m:e>
              </m:d>
              <m:ctrlPr>
                <w:rPr>
                  <w:rFonts w:ascii="Cambria Math" w:hAnsi="Cambria Math"/>
                  <w:i/>
                </w:rPr>
              </m:ctrlPr>
            </m:e>
          </m:eqAr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6362" cy="1430128"/>
                    </a:xfrm>
                    <a:prstGeom prst="rect">
                      <a:avLst/>
                    </a:prstGeom>
                  </pic:spPr>
                </pic:pic>
              </a:graphicData>
            </a:graphic>
          </wp:inline>
        </w:drawing>
      </w:r>
    </w:p>
    <w:p w14:paraId="7F4C9914" w14:textId="1EF25C39" w:rsidR="00181BD9" w:rsidRPr="00181BD9" w:rsidRDefault="00181BD9" w:rsidP="00181BD9">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Nesterov</w:t>
      </w:r>
      <w:r>
        <w:rPr>
          <w:rFonts w:ascii="楷体_GB2312" w:eastAsia="楷体_GB2312" w:cs="Times New Roman"/>
          <w:sz w:val="21"/>
          <w:szCs w:val="21"/>
        </w:rPr>
        <w:t xml:space="preserve"> Momentum方法示意</w:t>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57A12EE3" w14:textId="102AECF9" w:rsidR="00884853" w:rsidRPr="00884853" w:rsidRDefault="00EA50E7" w:rsidP="00884853">
      <w:pPr>
        <w:spacing w:line="400" w:lineRule="exact"/>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14</m:t>
                  </m:r>
                </m:e>
              </m:d>
              <m:ctrlPr>
                <w:rPr>
                  <w:rFonts w:ascii="Cambria Math" w:hAnsi="Cambria Math"/>
                  <w:i/>
                </w:rPr>
              </m:ctrlPr>
            </m:e>
          </m:eqAr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627B740D" w:rsidR="00E92640" w:rsidRDefault="0056329F" w:rsidP="00FE1C6E">
      <w:pPr>
        <w:spacing w:line="400" w:lineRule="exact"/>
        <w:ind w:firstLine="420"/>
      </w:pPr>
      <w:r>
        <w:rPr>
          <w:rFonts w:hint="eastAsia"/>
        </w:rPr>
        <w:t>上面介绍的优化方法都存在一个共同的问题，即</w:t>
      </w:r>
      <w:r w:rsidR="003B2AD0">
        <w:t>各个</w:t>
      </w:r>
      <w:r w:rsidR="003B2AD0">
        <w:rPr>
          <w:rFonts w:hint="eastAsia"/>
        </w:rPr>
        <w:t>不同</w:t>
      </w:r>
      <w:r>
        <w:rPr>
          <w:rFonts w:hint="eastAsia"/>
        </w:rPr>
        <w:t>的参数都具有</w:t>
      </w:r>
      <w:r w:rsidR="00C9327D">
        <w:rPr>
          <w:rFonts w:hint="eastAsia"/>
        </w:rPr>
        <w:t>相同</w:t>
      </w:r>
      <w:r>
        <w:rPr>
          <w:rFonts w:hint="eastAsia"/>
        </w:rPr>
        <w:t>的学习</w:t>
      </w:r>
      <w:r w:rsidR="00C9327D">
        <w:rPr>
          <w:rFonts w:hint="eastAsia"/>
        </w:rPr>
        <w:t>速率。而实际上各参数的收敛速度并不一致，</w:t>
      </w:r>
      <w:r w:rsidR="00D91311">
        <w:rPr>
          <w:rFonts w:hint="eastAsia"/>
        </w:rPr>
        <w:t>当</w:t>
      </w:r>
      <w:r w:rsidR="00C9327D">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3D0F19E5" w14:textId="71B2F654" w:rsidR="00884853" w:rsidRPr="00884853" w:rsidRDefault="00EA50E7" w:rsidP="00884853">
      <w:pPr>
        <w:ind w:firstLine="420"/>
      </w:pPr>
      <m:oMathPara>
        <m:oMath>
          <m:eqArr>
            <m:eqArrPr>
              <m:maxDist m:val="1"/>
              <m:ctrlPr>
                <w:rPr>
                  <w:rFonts w:ascii="Cambria Math" w:hAnsi="Cambria Math"/>
                </w:rPr>
              </m:ctrlPr>
            </m:eqArrP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τ</m:t>
                                  </m:r>
                                </m:sub>
                              </m:sSub>
                            </m:e>
                            <m:sup>
                              <m:r>
                                <w:rPr>
                                  <w:rFonts w:ascii="Cambria Math" w:hAnsi="Cambria Math"/>
                                </w:rPr>
                                <m:t>2</m:t>
                              </m:r>
                            </m:sup>
                          </m:sSup>
                          <m:r>
                            <w:rPr>
                              <w:rFonts w:ascii="Cambria Math" w:hAnsi="Cambria Math"/>
                            </w:rPr>
                            <m:t>+ϵ</m:t>
                          </m:r>
                        </m:e>
                      </m:nary>
                    </m:e>
                  </m:rad>
                </m:den>
              </m:f>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15</m:t>
                  </m:r>
                </m:e>
              </m:d>
              <m:ctrlPr>
                <w:rPr>
                  <w:rFonts w:ascii="Cambria Math" w:hAnsi="Cambria Math"/>
                  <w:i/>
                </w:rPr>
              </m:ctrlPr>
            </m:e>
          </m:eqArr>
        </m:oMath>
      </m:oMathPara>
    </w:p>
    <w:p w14:paraId="27D80D8B" w14:textId="084FD56A"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lastRenderedPageBreak/>
        <w:t>使</w:t>
      </w:r>
      <w:r w:rsidR="00B43EAA">
        <w:rPr>
          <w:rFonts w:hint="eastAsia"/>
        </w:rPr>
        <w:t>其</w:t>
      </w:r>
      <w:r w:rsidR="00CA1343">
        <w:t>对应的</w:t>
      </w:r>
      <w:r w:rsidR="00B43EAA">
        <w:rPr>
          <w:rFonts w:hint="eastAsia"/>
        </w:rPr>
        <w:t>学习速率随着更新</w:t>
      </w:r>
      <w:r w:rsidR="00234788">
        <w:rPr>
          <w:rFonts w:hint="eastAsia"/>
        </w:rPr>
        <w:t>的</w:t>
      </w:r>
      <w:r w:rsidR="00B43EAA">
        <w:rPr>
          <w:rFonts w:hint="eastAsia"/>
        </w:rPr>
        <w:t>总</w:t>
      </w:r>
      <w:r w:rsidR="00A85AED">
        <w:t>体</w:t>
      </w:r>
      <w:r w:rsidR="00B43EAA">
        <w:rPr>
          <w:rFonts w:hint="eastAsia"/>
        </w:rPr>
        <w:t>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13CD6291"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114BEF1B" w14:textId="06D70C23" w:rsidR="007027E7" w:rsidRPr="007027E7" w:rsidRDefault="00EA50E7" w:rsidP="007027E7">
      <w:pPr>
        <w:ind w:firstLine="420"/>
      </w:pPr>
      <m:oMathPara>
        <m:oMath>
          <m:eqArr>
            <m:eqArrPr>
              <m:maxDist m:val="1"/>
              <m:ctrlPr>
                <w:rPr>
                  <w:rFonts w:ascii="Cambria Math" w:hAnsi="Cambria Math"/>
                </w:rPr>
              </m:ctrlPr>
            </m:eqArrPr>
            <m:e>
              <m:m>
                <m:mPr>
                  <m:rSpRule m:val="1"/>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1-μ</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=ν*</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1-ν</m:t>
                        </m:r>
                      </m:e>
                    </m:d>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t</m:t>
                        </m:r>
                      </m:sub>
                      <m:sup>
                        <m:r>
                          <w:rPr>
                            <w:rFonts w:ascii="Cambria Math" w:hAnsi="Cambria Math"/>
                          </w:rPr>
                          <m:t>2</m:t>
                        </m:r>
                      </m:sup>
                    </m:sSubSup>
                    <m:ctrlPr>
                      <w:rPr>
                        <w:rFonts w:ascii="Cambria Math" w:eastAsia="Cambria Math" w:hAnsi="Cambria Math" w:cs="Cambria Math"/>
                        <w:i/>
                      </w:rPr>
                    </m:ctrlPr>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t</m:t>
                            </m:r>
                          </m:sup>
                        </m:sSup>
                      </m:den>
                    </m:f>
                  </m:e>
                </m:mr>
                <m:mr>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t</m:t>
                            </m:r>
                          </m:sub>
                        </m:sSub>
                      </m:num>
                      <m:den>
                        <m:r>
                          <w:rPr>
                            <w:rFonts w:ascii="Cambria Math" w:hAnsi="Cambria Math"/>
                          </w:rPr>
                          <m:t>1-</m:t>
                        </m:r>
                        <m:sSup>
                          <m:sSupPr>
                            <m:ctrlPr>
                              <w:rPr>
                                <w:rFonts w:ascii="Cambria Math" w:hAnsi="Cambria Math"/>
                                <w:i/>
                              </w:rPr>
                            </m:ctrlPr>
                          </m:sSupPr>
                          <m:e>
                            <m:r>
                              <w:rPr>
                                <w:rFonts w:ascii="Cambria Math" w:hAnsi="Cambria Math"/>
                              </w:rPr>
                              <m:t>ν</m:t>
                            </m:r>
                          </m:e>
                          <m:sup>
                            <m:r>
                              <w:rPr>
                                <w:rFonts w:ascii="Cambria Math" w:hAnsi="Cambria Math"/>
                              </w:rPr>
                              <m:t>t</m:t>
                            </m:r>
                          </m:sup>
                        </m:sSup>
                      </m:den>
                    </m:f>
                  </m:e>
                </m:mr>
                <m:mr>
                  <m:e>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hAnsi="Cambria Math" w:hint="eastAsia"/>
                      </w:rPr>
                      <m:t>=</m:t>
                    </m:r>
                    <m:r>
                      <m:rPr>
                        <m:sty m:val="p"/>
                      </m:rPr>
                      <w:rPr>
                        <w:rFonts w:ascii="MS Gothic" w:hAnsi="MS Gothic" w:cs="MS Gothic"/>
                      </w:rPr>
                      <m:t>-</m:t>
                    </m:r>
                    <m:f>
                      <m:fPr>
                        <m:ctrlPr>
                          <w:rPr>
                            <w:rFonts w:ascii="Cambria Math" w:hAnsi="Cambria Math"/>
                          </w:rPr>
                        </m:ctrlPr>
                      </m:fPr>
                      <m:num>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e>
                        </m:rad>
                        <m:r>
                          <w:rPr>
                            <w:rFonts w:ascii="Cambria Math" w:hAnsi="Cambria Math" w:hint="eastAsia"/>
                          </w:rPr>
                          <m:t>+</m:t>
                        </m:r>
                        <m:r>
                          <w:rPr>
                            <w:rFonts w:ascii="Cambria Math" w:hAnsi="Cambria Math"/>
                          </w:rPr>
                          <m:t>ϵ</m:t>
                        </m:r>
                      </m:den>
                    </m:f>
                    <m:r>
                      <w:rPr>
                        <w:rFonts w:ascii="MS Gothic" w:hAnsi="MS Gothic" w:cs="MS Gothic"/>
                      </w:rPr>
                      <m:t>*</m:t>
                    </m:r>
                    <m:r>
                      <w:rPr>
                        <w:rFonts w:ascii="Cambria Math" w:hAnsi="Cambria Math"/>
                      </w:rPr>
                      <m:t xml:space="preserve"> η</m:t>
                    </m:r>
                  </m:e>
                </m:mr>
              </m:m>
              <m: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微软雅黑" w:eastAsia="微软雅黑" w:hAnsi="微软雅黑" w:cs="微软雅黑" w:hint="eastAsia"/>
                    </w:rPr>
                    <m:t>-</m:t>
                  </m:r>
                  <m:r>
                    <m:rPr>
                      <m:sty m:val="p"/>
                    </m:rPr>
                    <w:rPr>
                      <w:rFonts w:ascii="Cambria Math" w:hAnsi="Cambria Math"/>
                    </w:rPr>
                    <m:t>16</m:t>
                  </m:r>
                </m:e>
              </m:d>
              <m:ctrlPr>
                <w:rPr>
                  <w:rFonts w:ascii="Cambria Math" w:hAnsi="Cambria Math"/>
                  <w:i/>
                </w:rPr>
              </m:ctrlPr>
            </m:e>
          </m:eqArr>
        </m:oMath>
      </m:oMathPara>
    </w:p>
    <w:p w14:paraId="3BFD929B" w14:textId="40C92A5A" w:rsidR="00FA419A" w:rsidRPr="00043F12" w:rsidRDefault="004E4C6D" w:rsidP="00AE3267">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分别表示对当前梯度的一阶矩估计和二阶矩估计，</w:t>
      </w:r>
      <w:r w:rsidR="00944A11">
        <w:rPr>
          <w:rFonts w:hint="eastAsia"/>
        </w:rPr>
        <w:t>即对期望</w:t>
      </w:r>
      <m:oMath>
        <m:sSub>
          <m:sSubPr>
            <m:ctrlPr>
              <w:rPr>
                <w:rFonts w:ascii="Cambria Math" w:hAnsi="Cambria Math"/>
                <w:i/>
              </w:rPr>
            </m:ctrlPr>
          </m:sSubPr>
          <m:e>
            <m:r>
              <w:rPr>
                <w:rFonts w:ascii="Cambria Math" w:hAnsi="Cambria Math"/>
              </w:rPr>
              <m:t>E|g</m:t>
            </m:r>
          </m:e>
          <m:sub>
            <m:r>
              <w:rPr>
                <w:rFonts w:ascii="Cambria Math" w:hAnsi="Cambria Math"/>
              </w:rPr>
              <m:t>t|</m:t>
            </m:r>
          </m:sub>
        </m:sSub>
      </m:oMath>
      <w:r w:rsidR="00944A11">
        <w:rPr>
          <w:rFonts w:hint="eastAsia"/>
        </w:rPr>
        <w:t>和</w:t>
      </w:r>
      <m:oMath>
        <m:sSubSup>
          <m:sSubSupPr>
            <m:ctrlPr>
              <w:rPr>
                <w:rFonts w:ascii="Cambria Math" w:hAnsi="Cambria Math"/>
                <w:i/>
              </w:rPr>
            </m:ctrlPr>
          </m:sSubSupPr>
          <m:e>
            <m:r>
              <w:rPr>
                <w:rFonts w:ascii="Cambria Math" w:hAnsi="Cambria Math"/>
              </w:rPr>
              <m:t>E|g</m:t>
            </m:r>
          </m:e>
          <m:sub>
            <m:r>
              <w:rPr>
                <w:rFonts w:ascii="Cambria Math" w:hAnsi="Cambria Math"/>
              </w:rPr>
              <m:t>t</m:t>
            </m:r>
          </m:sub>
          <m:sup>
            <m:r>
              <w:rPr>
                <w:rFonts w:ascii="Cambria Math" w:hAnsi="Cambria Math"/>
              </w:rPr>
              <m:t>2</m:t>
            </m:r>
          </m:sup>
        </m:sSubSup>
        <m:r>
          <w:rPr>
            <w:rFonts w:ascii="Cambria Math" w:hAnsi="Cambria Math"/>
          </w:rPr>
          <m:t>|</m:t>
        </m:r>
      </m:oMath>
      <w:r w:rsidR="00944A11">
        <w:rPr>
          <w:rFonts w:hint="eastAsia"/>
        </w:rPr>
        <w:t>的估计，而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oMath>
      <w:r w:rsidR="00944A11">
        <w:rPr>
          <w:rFonts w:hint="eastAsia"/>
        </w:rPr>
        <w:t>和</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n</m:t>
                </m:r>
              </m:e>
            </m:acc>
          </m:e>
          <m:sub>
            <m:r>
              <w:rPr>
                <w:rFonts w:ascii="Cambria Math" w:hAnsi="Cambria Math"/>
              </w:rPr>
              <m:t>t</m:t>
            </m:r>
          </m:sub>
        </m:sSub>
      </m:oMath>
      <w:r w:rsidR="00944A11">
        <w:rPr>
          <w:rFonts w:hint="eastAsia"/>
        </w:rPr>
        <w:t>是对估计</w:t>
      </w:r>
      <m:oMath>
        <m:sSub>
          <m:sSubPr>
            <m:ctrlPr>
              <w:rPr>
                <w:rFonts w:ascii="Cambria Math" w:hAnsi="Cambria Math"/>
                <w:i/>
              </w:rPr>
            </m:ctrlPr>
          </m:sSubPr>
          <m:e>
            <m:r>
              <w:rPr>
                <w:rFonts w:ascii="Cambria Math" w:hAnsi="Cambria Math"/>
              </w:rPr>
              <m:t>m</m:t>
            </m:r>
          </m:e>
          <m:sub>
            <m:r>
              <w:rPr>
                <w:rFonts w:ascii="Cambria Math" w:hAnsi="Cambria Math"/>
              </w:rPr>
              <m:t>t</m:t>
            </m:r>
          </m:sub>
        </m:sSub>
      </m:oMath>
      <w:r w:rsidR="00944A11">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944A11">
        <w:rPr>
          <w:rFonts w:hint="eastAsia"/>
        </w:rPr>
        <w:t>的修正，其结果近似于对期望的无偏估计。</w:t>
      </w:r>
      <w:r w:rsidR="00565B72">
        <w:rPr>
          <w:rFonts w:hint="eastAsia"/>
        </w:rPr>
        <w:t>Adam</w:t>
      </w:r>
      <w:r w:rsidR="00565B72">
        <w:rPr>
          <w:rFonts w:hint="eastAsia"/>
        </w:rPr>
        <w:t>方法结合了</w:t>
      </w:r>
      <w:r w:rsidR="00F13E83">
        <w:t>动量</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6ACEA5CE" w:rsidR="007F1D1C" w:rsidRDefault="00AC618B" w:rsidP="00043F12">
      <w:pPr>
        <w:pStyle w:val="2"/>
      </w:pPr>
      <w:r>
        <w:rPr>
          <w:rFonts w:hint="eastAsia"/>
        </w:rPr>
        <w:t xml:space="preserve"> </w:t>
      </w:r>
      <w:bookmarkStart w:id="43" w:name="_Toc500457966"/>
      <w:r w:rsidR="00472810">
        <w:rPr>
          <w:rFonts w:hint="eastAsia"/>
        </w:rPr>
        <w:t>基于循环神经网络的历史行为数据</w:t>
      </w:r>
      <w:r w:rsidR="00C15E45">
        <w:rPr>
          <w:rFonts w:hint="eastAsia"/>
        </w:rPr>
        <w:t>编码</w:t>
      </w:r>
      <w:r w:rsidR="003F201D">
        <w:rPr>
          <w:rFonts w:hint="eastAsia"/>
        </w:rPr>
        <w:t>方法</w:t>
      </w:r>
      <w:bookmarkEnd w:id="43"/>
    </w:p>
    <w:p w14:paraId="38BA6C5E" w14:textId="10C560AF"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887252">
        <w:rPr>
          <w:rFonts w:hint="eastAsia"/>
        </w:rPr>
        <w:t>基于卷积神经网络编码的方法弥补了上述缺陷，但是与</w:t>
      </w:r>
      <w:r w:rsidR="006C5C89">
        <w:rPr>
          <w:rFonts w:hint="eastAsia"/>
        </w:rPr>
        <w:t>简单的按照时间顺序对历史行为记录进行连接</w:t>
      </w:r>
      <w:r w:rsidR="00887252">
        <w:rPr>
          <w:rFonts w:hint="eastAsia"/>
        </w:rPr>
        <w:t>的方法相同，</w:t>
      </w:r>
      <w:r w:rsidR="006C5C89">
        <w:rPr>
          <w:rFonts w:hint="eastAsia"/>
        </w:rPr>
        <w:t>没有充分利用到数据中蕴含的时序关系和前后关联特性。</w:t>
      </w:r>
      <w:r w:rsidR="008231BB">
        <w:rPr>
          <w:rFonts w:hint="eastAsia"/>
        </w:rPr>
        <w:t>对于上面提出的这些问题，本课题进行了</w:t>
      </w:r>
      <w:r w:rsidR="000A1683">
        <w:rPr>
          <w:rFonts w:hint="eastAsia"/>
        </w:rPr>
        <w:t>针对性的研究，</w:t>
      </w:r>
      <w:r w:rsidR="00DD5770">
        <w:rPr>
          <w:rFonts w:hint="eastAsia"/>
        </w:rPr>
        <w:t>并提出了一种基于</w:t>
      </w:r>
      <w:r w:rsidR="006671D2">
        <w:rPr>
          <w:rFonts w:hint="eastAsia"/>
        </w:rPr>
        <w:t>循环神经网络</w:t>
      </w:r>
      <w:r w:rsidR="006E5599">
        <w:rPr>
          <w:rFonts w:hint="eastAsia"/>
        </w:rPr>
        <w:t>模型</w:t>
      </w:r>
      <w:r w:rsidR="006671D2">
        <w:rPr>
          <w:rFonts w:hint="eastAsia"/>
        </w:rPr>
        <w:t>对历史行为数据进行编码的解决方案。</w:t>
      </w:r>
    </w:p>
    <w:p w14:paraId="54AB96D0" w14:textId="521D8735" w:rsidR="00D50ADC" w:rsidRDefault="00D93B13" w:rsidP="00D50ADC">
      <w:pPr>
        <w:spacing w:line="400" w:lineRule="exact"/>
        <w:ind w:firstLine="420"/>
      </w:pPr>
      <w:r>
        <w:rPr>
          <w:rFonts w:hint="eastAsia"/>
        </w:rPr>
        <w:t>这种解决方案参考了自然语言处理</w:t>
      </w:r>
      <w:r w:rsidR="00EA17F3">
        <w:rPr>
          <w:rFonts w:hint="eastAsia"/>
        </w:rPr>
        <w:t>领域</w:t>
      </w:r>
      <w:r>
        <w:rPr>
          <w:rFonts w:hint="eastAsia"/>
        </w:rPr>
        <w:t>流行的</w:t>
      </w:r>
      <w:r w:rsidR="00EB67DE">
        <w:rPr>
          <w:rFonts w:hint="eastAsia"/>
        </w:rPr>
        <w:t>编码</w:t>
      </w:r>
      <w:r>
        <w:rPr>
          <w:rFonts w:hint="eastAsia"/>
        </w:rPr>
        <w:t>-</w:t>
      </w:r>
      <w:r w:rsidR="00EB67DE">
        <w:rPr>
          <w:rFonts w:hint="eastAsia"/>
        </w:rPr>
        <w:t>解码</w:t>
      </w:r>
      <w:r>
        <w:rPr>
          <w:rFonts w:hint="eastAsia"/>
        </w:rPr>
        <w:t>模型结构</w:t>
      </w:r>
      <w:r w:rsidR="00FF3AE9">
        <w:rPr>
          <w:rFonts w:hint="eastAsia"/>
        </w:rPr>
        <w:t>。</w:t>
      </w:r>
      <w:r w:rsidR="00863CB7">
        <w:rPr>
          <w:rFonts w:hint="eastAsia"/>
        </w:rPr>
        <w:t>在自然语言处理中的机器翻译、问答系统等</w:t>
      </w:r>
      <w:r w:rsidR="00863CB7">
        <w:rPr>
          <w:rFonts w:hint="eastAsia"/>
        </w:rPr>
        <w:t>Seq</w:t>
      </w:r>
      <w:r w:rsidR="00863CB7">
        <w:t>2</w:t>
      </w:r>
      <w:r w:rsidR="00863CB7">
        <w:rPr>
          <w:rFonts w:hint="eastAsia"/>
        </w:rPr>
        <w:t>Seq</w:t>
      </w:r>
      <w:r w:rsidR="00863CB7">
        <w:rPr>
          <w:rFonts w:hint="eastAsia"/>
        </w:rPr>
        <w:t>问题中，输入和输出序列通常是不等长的文本</w:t>
      </w:r>
      <w:r w:rsidR="00863CB7">
        <w:rPr>
          <w:rFonts w:hint="eastAsia"/>
        </w:rPr>
        <w:lastRenderedPageBreak/>
        <w:t>数据，</w:t>
      </w:r>
      <w:r w:rsidR="00036E72">
        <w:rPr>
          <w:rFonts w:hint="eastAsia"/>
        </w:rPr>
        <w:t>这导致无法直接使用输入和输出序列作为模型的输入和训练目标</w:t>
      </w:r>
      <w:r w:rsidR="00F434DF">
        <w:rPr>
          <w:rFonts w:hint="eastAsia"/>
        </w:rPr>
        <w:t>。</w:t>
      </w:r>
      <w:r w:rsidR="00EB67DE">
        <w:rPr>
          <w:rFonts w:hint="eastAsia"/>
        </w:rPr>
        <w:t>在这种情况下，研究者提出了</w:t>
      </w:r>
      <w:r w:rsidR="00F13634">
        <w:rPr>
          <w:rFonts w:hint="eastAsia"/>
        </w:rPr>
        <w:t>如图</w:t>
      </w:r>
      <w:r w:rsidR="00F13634">
        <w:rPr>
          <w:rFonts w:hint="eastAsia"/>
        </w:rPr>
        <w:t>4-6</w:t>
      </w:r>
      <w:r w:rsidR="00CA2A5A">
        <w:rPr>
          <w:rFonts w:hint="eastAsia"/>
        </w:rPr>
        <w:t>所示的</w:t>
      </w:r>
      <w:r w:rsidR="00EB67DE">
        <w:rPr>
          <w:rFonts w:hint="eastAsia"/>
        </w:rPr>
        <w:t>编码</w:t>
      </w:r>
      <w:r w:rsidR="00EB67DE">
        <w:rPr>
          <w:rFonts w:hint="eastAsia"/>
        </w:rPr>
        <w:t>-</w:t>
      </w:r>
      <w:r w:rsidR="00EB67DE">
        <w:rPr>
          <w:rFonts w:hint="eastAsia"/>
        </w:rPr>
        <w:t>解码模型结构</w:t>
      </w:r>
      <w:r w:rsidR="004F33A3" w:rsidRPr="004F33A3">
        <w:rPr>
          <w:rFonts w:hint="eastAsia"/>
          <w:vertAlign w:val="superscript"/>
        </w:rPr>
        <w:t>[</w:t>
      </w:r>
      <w:r w:rsidR="0069658D">
        <w:rPr>
          <w:vertAlign w:val="superscript"/>
        </w:rPr>
        <w:t>51</w:t>
      </w:r>
      <w:r w:rsidR="004F33A3" w:rsidRPr="004F33A3">
        <w:rPr>
          <w:rFonts w:hint="eastAsia"/>
          <w:vertAlign w:val="superscript"/>
        </w:rPr>
        <w:t>]</w:t>
      </w:r>
      <w:r w:rsidR="00065508">
        <w:rPr>
          <w:rFonts w:hint="eastAsia"/>
        </w:rPr>
        <w:t>，</w:t>
      </w:r>
      <w:r w:rsidR="00726B32">
        <w:rPr>
          <w:rFonts w:hint="eastAsia"/>
        </w:rPr>
        <w:t>首先利用编码器将输入序列转换</w:t>
      </w:r>
      <w:r w:rsidR="005D5D91">
        <w:rPr>
          <w:rFonts w:hint="eastAsia"/>
        </w:rPr>
        <w:t>为确定</w:t>
      </w:r>
      <w:r w:rsidR="00B0753E">
        <w:rPr>
          <w:rFonts w:hint="eastAsia"/>
        </w:rPr>
        <w:t>长度的</w:t>
      </w:r>
      <w:r w:rsidR="00261DC0">
        <w:t>语义编码</w:t>
      </w:r>
      <w:r w:rsidR="00B0753E">
        <w:rPr>
          <w:rFonts w:hint="eastAsia"/>
        </w:rPr>
        <w:t>向量，再使用解码器将此</w:t>
      </w:r>
      <w:r w:rsidR="00985AC6">
        <w:rPr>
          <w:rFonts w:hint="eastAsia"/>
        </w:rPr>
        <w:t>向量转换</w:t>
      </w:r>
      <w:r w:rsidR="00B55D9A">
        <w:rPr>
          <w:rFonts w:hint="eastAsia"/>
        </w:rPr>
        <w:t>为</w:t>
      </w:r>
      <w:r w:rsidR="00726B32">
        <w:t>对应的结果</w:t>
      </w:r>
      <w:r w:rsidR="00B55D9A">
        <w:rPr>
          <w:rFonts w:hint="eastAsia"/>
        </w:rPr>
        <w:t>输出序列。</w:t>
      </w:r>
      <w:r w:rsidR="00D355FD">
        <w:rPr>
          <w:rFonts w:hint="eastAsia"/>
        </w:rPr>
        <w:t>可以认为连接编码器和解码器的固定向量包含了输入序列的语义信息</w:t>
      </w:r>
      <w:r w:rsidR="006D6BE4">
        <w:rPr>
          <w:rFonts w:hint="eastAsia"/>
        </w:rPr>
        <w:t>。</w:t>
      </w:r>
      <w:r w:rsidR="00D50ADC">
        <w:rPr>
          <w:rFonts w:hint="eastAsia"/>
        </w:rPr>
        <w:t>而</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DC1EAF">
        <w:rPr>
          <w:rFonts w:hint="eastAsia"/>
        </w:rPr>
        <w:t>结构设计，十分适合用于对</w:t>
      </w:r>
      <w:r w:rsidR="00E54997">
        <w:rPr>
          <w:rFonts w:hint="eastAsia"/>
        </w:rPr>
        <w:t>序列数据进行建模</w:t>
      </w:r>
      <w:r w:rsidR="00D50ADC">
        <w:rPr>
          <w:rFonts w:hint="eastAsia"/>
        </w:rPr>
        <w:t>，因此</w:t>
      </w:r>
      <w:r w:rsidR="006813A5">
        <w:rPr>
          <w:rFonts w:hint="eastAsia"/>
        </w:rPr>
        <w:t>常作为编</w:t>
      </w:r>
      <w:r w:rsidR="006813A5">
        <w:rPr>
          <w:rFonts w:hint="eastAsia"/>
        </w:rPr>
        <w:t>/</w:t>
      </w:r>
      <w:r w:rsidR="006813A5">
        <w:rPr>
          <w:rFonts w:hint="eastAsia"/>
        </w:rPr>
        <w:t>解码器的模型实现。</w:t>
      </w:r>
    </w:p>
    <w:p w14:paraId="71F35BD8" w14:textId="6D843450" w:rsidR="00D50ADC" w:rsidRDefault="00C13D23" w:rsidP="00124B82">
      <w:pPr>
        <w:jc w:val="center"/>
      </w:pPr>
      <w:r>
        <w:rPr>
          <w:noProof/>
        </w:rPr>
        <w:drawing>
          <wp:inline distT="0" distB="0" distL="0" distR="0" wp14:anchorId="70323A1A" wp14:editId="1AF79225">
            <wp:extent cx="4764494" cy="1503949"/>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4833" cy="1513526"/>
                    </a:xfrm>
                    <a:prstGeom prst="rect">
                      <a:avLst/>
                    </a:prstGeom>
                  </pic:spPr>
                </pic:pic>
              </a:graphicData>
            </a:graphic>
          </wp:inline>
        </w:drawing>
      </w:r>
    </w:p>
    <w:p w14:paraId="03D7CF96" w14:textId="6560A95B" w:rsidR="000364C6"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编码-解码模型结构</w:t>
      </w:r>
    </w:p>
    <w:p w14:paraId="1C863032" w14:textId="314CBB69" w:rsidR="002C62A3" w:rsidRDefault="00185EC7" w:rsidP="00D76F27">
      <w:pPr>
        <w:spacing w:line="400" w:lineRule="exact"/>
        <w:ind w:firstLine="420"/>
      </w:pPr>
      <w:r>
        <w:rPr>
          <w:rFonts w:hint="eastAsia"/>
        </w:rPr>
        <w:t>因为对历史行为数据处理的主要目的是得到其特征向量表示，而无需对历史行为</w:t>
      </w:r>
      <w:r w:rsidR="00857BEF">
        <w:rPr>
          <w:rFonts w:hint="eastAsia"/>
        </w:rPr>
        <w:t>记录</w:t>
      </w:r>
      <w:r>
        <w:rPr>
          <w:rFonts w:hint="eastAsia"/>
        </w:rPr>
        <w:t>进行还原，因此历史行为数据编码模型</w:t>
      </w:r>
      <w:r w:rsidR="00AA57C3">
        <w:rPr>
          <w:rFonts w:hint="eastAsia"/>
        </w:rPr>
        <w:t>舍弃了编码</w:t>
      </w:r>
      <w:r w:rsidR="00AA57C3">
        <w:rPr>
          <w:rFonts w:hint="eastAsia"/>
        </w:rPr>
        <w:t>-</w:t>
      </w:r>
      <w:r w:rsidR="00AA57C3">
        <w:rPr>
          <w:rFonts w:hint="eastAsia"/>
        </w:rPr>
        <w:t>解码模型中的解码器结构，只保留其编码器部分。</w:t>
      </w:r>
      <w:r w:rsidR="00F13634">
        <w:rPr>
          <w:rFonts w:hint="eastAsia"/>
        </w:rPr>
        <w:t>图</w:t>
      </w:r>
      <w:r w:rsidR="00F13634">
        <w:rPr>
          <w:rFonts w:hint="eastAsia"/>
        </w:rPr>
        <w:t>4-7</w:t>
      </w:r>
      <w:r w:rsidR="00EB6C2F">
        <w:rPr>
          <w:rFonts w:hint="eastAsia"/>
        </w:rPr>
        <w:t>描述了历史行为数据编码模型的详细结构。</w:t>
      </w:r>
    </w:p>
    <w:p w14:paraId="30DEF759" w14:textId="52CF9BD3" w:rsidR="002C62A3" w:rsidRDefault="000C79B7" w:rsidP="000C79B7">
      <w:r>
        <w:rPr>
          <w:noProof/>
        </w:rPr>
        <w:drawing>
          <wp:inline distT="0" distB="0" distL="0" distR="0" wp14:anchorId="0199D86E" wp14:editId="289B0E24">
            <wp:extent cx="5580380" cy="3076575"/>
            <wp:effectExtent l="0" t="0" r="12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76575"/>
                    </a:xfrm>
                    <a:prstGeom prst="rect">
                      <a:avLst/>
                    </a:prstGeom>
                  </pic:spPr>
                </pic:pic>
              </a:graphicData>
            </a:graphic>
          </wp:inline>
        </w:drawing>
      </w:r>
    </w:p>
    <w:p w14:paraId="484DF83A" w14:textId="10E34014" w:rsidR="00942EAF" w:rsidRPr="00942EAF" w:rsidRDefault="00942EAF" w:rsidP="00942EAF">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4</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历史行为数据编码模型</w:t>
      </w:r>
    </w:p>
    <w:p w14:paraId="000972BE" w14:textId="395B5BC7" w:rsidR="00B249ED" w:rsidRPr="00043F12" w:rsidRDefault="008032AD" w:rsidP="007164A7">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w:t>
      </w:r>
      <w:r w:rsidR="00CE0EAB">
        <w:rPr>
          <w:rFonts w:hint="eastAsia"/>
        </w:rPr>
        <w:t>，</w:t>
      </w:r>
      <m:oMath>
        <m:r>
          <w:rPr>
            <w:rFonts w:ascii="Cambria Math" w:hAnsi="Cambria Math"/>
          </w:rPr>
          <m:t>m</m:t>
        </m:r>
      </m:oMath>
      <w:r w:rsidR="0018245B">
        <w:rPr>
          <w:rFonts w:hint="eastAsia"/>
        </w:rPr>
        <w:t>个</w:t>
      </w:r>
      <w:r w:rsidR="0018245B">
        <w:rPr>
          <w:rFonts w:hint="eastAsia"/>
        </w:rPr>
        <w:t>GRU</w:t>
      </w:r>
      <w:r w:rsidR="0018245B">
        <w:rPr>
          <w:rFonts w:hint="eastAsia"/>
        </w:rPr>
        <w:t>单元</w:t>
      </w:r>
      <w:r w:rsidR="00F02EF9">
        <w:rPr>
          <w:rFonts w:hint="eastAsia"/>
        </w:rPr>
        <w:t>的循环神经网络模型。</w:t>
      </w:r>
      <w:r w:rsidR="00A47AC3">
        <w:rPr>
          <w:rFonts w:hint="eastAsia"/>
        </w:rPr>
        <w:t>模型</w:t>
      </w:r>
      <w:r w:rsidR="002D6193">
        <w:rPr>
          <w:rFonts w:hint="eastAsia"/>
        </w:rPr>
        <w:t>的输入为每条历史行为数据对应的特征向量</w:t>
      </w:r>
      <m:oMath>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i</m:t>
            </m:r>
          </m:sub>
        </m:sSub>
      </m:oMath>
      <w:r w:rsidR="00425D68">
        <w:rPr>
          <w:rFonts w:hint="eastAsia"/>
        </w:rPr>
        <w:t>，输出为</w:t>
      </w:r>
      <w:r w:rsidR="00973980">
        <w:rPr>
          <w:rFonts w:hint="eastAsia"/>
        </w:rPr>
        <w:t>每条</w:t>
      </w:r>
      <w:r w:rsidR="00425D68">
        <w:rPr>
          <w:rFonts w:hint="eastAsia"/>
        </w:rPr>
        <w:t>历史行为对应的标签特征向量</w:t>
      </w:r>
      <m:oMath>
        <m:sSub>
          <m:sSubPr>
            <m:ctrlPr>
              <w:rPr>
                <w:rFonts w:ascii="Cambria Math" w:hAnsi="Cambria Math"/>
                <w:i/>
              </w:rPr>
            </m:ctrlPr>
          </m:sSubPr>
          <m:e>
            <m:r>
              <w:rPr>
                <w:rFonts w:ascii="Cambria Math" w:eastAsiaTheme="minorEastAsia" w:hAnsi="Cambria Math" w:cs="MS Mincho" w:hint="eastAsia"/>
              </w:rPr>
              <m:t>y</m:t>
            </m:r>
          </m:e>
          <m:sub>
            <m:r>
              <w:rPr>
                <w:rFonts w:ascii="Cambria Math" w:hAnsi="Cambria Math"/>
              </w:rPr>
              <m:t>i</m:t>
            </m:r>
          </m:sub>
        </m:sSub>
      </m:oMath>
      <w:r w:rsidR="00425D68">
        <w:rPr>
          <w:rFonts w:hint="eastAsia"/>
        </w:rPr>
        <w:t>，</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w:t>
      </w:r>
      <w:r w:rsidR="007F0806">
        <w:rPr>
          <w:rFonts w:hint="eastAsia"/>
        </w:rPr>
        <w:lastRenderedPageBreak/>
        <w:t>可以得到模型隐含层</w:t>
      </w:r>
      <w:r w:rsidR="00142DA7">
        <w:rPr>
          <w:rFonts w:hint="eastAsia"/>
        </w:rPr>
        <w:t>单元</w:t>
      </w:r>
      <w:r w:rsidR="007F0806">
        <w:rPr>
          <w:rFonts w:hint="eastAsia"/>
        </w:rPr>
        <w:t>对应的一组</w:t>
      </w:r>
      <w:r w:rsidR="009870BD">
        <w:rPr>
          <w:rFonts w:hint="eastAsia"/>
        </w:rPr>
        <w:t>状态</w:t>
      </w:r>
      <w:r w:rsidR="007F0806">
        <w:rPr>
          <w:rFonts w:hint="eastAsia"/>
        </w:rPr>
        <w:t>参数</w:t>
      </w:r>
      <m:oMath>
        <m:sSub>
          <m:sSubPr>
            <m:ctrlPr>
              <w:rPr>
                <w:rFonts w:ascii="Cambria Math" w:hAnsi="Cambria Math"/>
                <w:i/>
              </w:rPr>
            </m:ctrlPr>
          </m:sSubPr>
          <m:e>
            <m:r>
              <w:rPr>
                <w:rFonts w:ascii="Cambria Math" w:eastAsia="MS Mincho" w:hAnsi="Cambria Math" w:cs="MS Mincho"/>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eastAsia="MS Mincho" w:hAnsi="Cambria Math" w:cs="MS Mincho"/>
              </w:rPr>
              <m:t>s</m:t>
            </m:r>
          </m:e>
          <m:sub>
            <m:r>
              <w:rPr>
                <w:rFonts w:ascii="Cambria Math" w:hAnsi="Cambria Math"/>
              </w:rPr>
              <m:t>2</m:t>
            </m:r>
          </m:sub>
        </m:sSub>
        <m:sSub>
          <m:sSubPr>
            <m:ctrlPr>
              <w:rPr>
                <w:rFonts w:ascii="Cambria Math" w:hAnsi="Cambria Math"/>
                <w:i/>
              </w:rPr>
            </m:ctrlPr>
          </m:sSubPr>
          <m:e>
            <m:r>
              <w:rPr>
                <w:rFonts w:ascii="Cambria Math" w:eastAsia="MS Mincho" w:hAnsi="Cambria Math" w:cs="MS Mincho"/>
              </w:rPr>
              <m:t>,…,s</m:t>
            </m:r>
          </m:e>
          <m:sub>
            <m:r>
              <w:rPr>
                <w:rFonts w:ascii="Cambria Math" w:hAnsi="Cambria Math"/>
              </w:rPr>
              <m:t>m</m:t>
            </m:r>
          </m:sub>
        </m:sSub>
        <m:r>
          <w:rPr>
            <w:rFonts w:ascii="Cambria Math" w:hAnsi="Cambria Math"/>
          </w:rPr>
          <m:t>)</m:t>
        </m:r>
      </m:oMath>
      <w:r w:rsidR="000D1A0B">
        <w:rPr>
          <w:rFonts w:hint="eastAsia"/>
        </w:rPr>
        <w:t>，</w:t>
      </w:r>
      <w:r w:rsidR="00BF2E7A">
        <w:rPr>
          <w:rFonts w:hint="eastAsia"/>
        </w:rPr>
        <w:t>这组参数</w:t>
      </w:r>
      <w:r w:rsidR="00D62021">
        <w:rPr>
          <w:rFonts w:hint="eastAsia"/>
        </w:rPr>
        <w:t>包含了历史行为信息，</w:t>
      </w:r>
      <w:r w:rsidR="00BF2E7A">
        <w:rPr>
          <w:rFonts w:hint="eastAsia"/>
        </w:rPr>
        <w:t>即为</w:t>
      </w:r>
      <w:r w:rsidR="00B54240">
        <w:rPr>
          <w:rFonts w:hint="eastAsia"/>
        </w:rPr>
        <w:t>模型对历史行为数据的编码结果</w:t>
      </w:r>
      <w:r w:rsidR="00665915">
        <w:rPr>
          <w:rFonts w:hint="eastAsia"/>
        </w:rPr>
        <w:t>。</w:t>
      </w:r>
      <w:r w:rsidR="00D74028">
        <w:rPr>
          <w:rFonts w:hint="eastAsia"/>
        </w:rPr>
        <w:t>编码向量的维度可以通过调节隐含层神经单元的数量进行控制</w:t>
      </w:r>
      <w:r w:rsidR="00B54240">
        <w:rPr>
          <w:rFonts w:hint="eastAsia"/>
        </w:rPr>
        <w:t>。</w:t>
      </w:r>
    </w:p>
    <w:p w14:paraId="5A26BD17" w14:textId="77777777" w:rsidR="005D54E1" w:rsidRDefault="005D54E1" w:rsidP="005D54E1">
      <w:pPr>
        <w:pStyle w:val="2"/>
      </w:pPr>
      <w:bookmarkStart w:id="44" w:name="_Toc500457967"/>
      <w:r>
        <w:rPr>
          <w:rFonts w:hint="eastAsia"/>
        </w:rPr>
        <w:t>本章小结</w:t>
      </w:r>
      <w:bookmarkEnd w:id="44"/>
    </w:p>
    <w:p w14:paraId="3CF8D682" w14:textId="56166462"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w:t>
      </w:r>
      <w:r w:rsidR="00B64CBE">
        <w:rPr>
          <w:rFonts w:hint="eastAsia"/>
        </w:rPr>
        <w:t>由</w:t>
      </w:r>
      <w:r w:rsidR="00E134D3">
        <w:t>深度神经网络模型、</w:t>
      </w:r>
      <w:r w:rsidR="00E134D3">
        <w:rPr>
          <w:rFonts w:hint="eastAsia"/>
        </w:rPr>
        <w:t>广义线性</w:t>
      </w:r>
      <w:r w:rsidR="00E134D3">
        <w:t>模型和梯度提升树模型</w:t>
      </w:r>
      <w:r w:rsidR="00D81022">
        <w:rPr>
          <w:rFonts w:hint="eastAsia"/>
        </w:rPr>
        <w:t>组合</w:t>
      </w:r>
      <w:r w:rsidR="00011B27">
        <w:t>得到的融合模型拟合排序打分函数</w:t>
      </w:r>
      <w:r w:rsidR="00F378E4">
        <w:rPr>
          <w:rFonts w:hint="eastAsia"/>
        </w:rPr>
        <w:t>，</w:t>
      </w:r>
      <w:r w:rsidR="00851180">
        <w:rPr>
          <w:rFonts w:hint="eastAsia"/>
        </w:rPr>
        <w:t>同时确定使用交叉熵函数作为深度神经网络模型的损失函数，</w:t>
      </w:r>
      <w:r w:rsidR="004B51E2">
        <w:rPr>
          <w:rFonts w:hint="eastAsia"/>
        </w:rPr>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43"/>
          <w:headerReference w:type="default" r:id="rId44"/>
          <w:endnotePr>
            <w:numFmt w:val="decimal"/>
          </w:endnotePr>
          <w:pgSz w:w="11906" w:h="16838"/>
          <w:pgMar w:top="1440" w:right="1559" w:bottom="1440" w:left="1559" w:header="851" w:footer="992" w:gutter="0"/>
          <w:cols w:space="720"/>
          <w:docGrid w:type="lines" w:linePitch="312"/>
        </w:sectPr>
      </w:pPr>
    </w:p>
    <w:p w14:paraId="15F7D65C" w14:textId="6A43A4EE" w:rsidR="00173303" w:rsidRDefault="00F040E7" w:rsidP="00071963">
      <w:pPr>
        <w:pStyle w:val="1"/>
      </w:pPr>
      <w:bookmarkStart w:id="45" w:name="_Toc500457968"/>
      <w:r>
        <w:rPr>
          <w:rFonts w:hint="eastAsia"/>
        </w:rPr>
        <w:lastRenderedPageBreak/>
        <w:t>基于深度学习的排序模型</w:t>
      </w:r>
      <w:r w:rsidR="00F5593C">
        <w:rPr>
          <w:rFonts w:hint="eastAsia"/>
        </w:rPr>
        <w:t>的</w:t>
      </w:r>
      <w:r>
        <w:rPr>
          <w:rFonts w:hint="eastAsia"/>
        </w:rPr>
        <w:t>设计</w:t>
      </w:r>
      <w:r>
        <w:t>与实现</w:t>
      </w:r>
      <w:bookmarkEnd w:id="45"/>
    </w:p>
    <w:p w14:paraId="528FD6A3" w14:textId="61E30017"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29683F">
        <w:rPr>
          <w:rFonts w:hint="eastAsia"/>
        </w:rPr>
        <w:t>提出的排序模型应用</w:t>
      </w:r>
      <w:r w:rsidR="00B70093">
        <w:rPr>
          <w:rFonts w:hint="eastAsia"/>
        </w:rPr>
        <w:t>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500457969"/>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500457970"/>
      <w:r>
        <w:rPr>
          <w:rFonts w:hint="eastAsia"/>
        </w:rPr>
        <w:t>模型总体</w:t>
      </w:r>
      <w:r w:rsidR="00EB006B">
        <w:rPr>
          <w:rFonts w:hint="eastAsia"/>
        </w:rPr>
        <w:t>结构</w:t>
      </w:r>
      <w:r>
        <w:rPr>
          <w:rFonts w:hint="eastAsia"/>
        </w:rPr>
        <w:t>设计</w:t>
      </w:r>
      <w:bookmarkEnd w:id="47"/>
    </w:p>
    <w:p w14:paraId="6C0E2061" w14:textId="19027BCE" w:rsidR="00336DCA" w:rsidRDefault="00200CA9" w:rsidP="00336DCA">
      <w:pPr>
        <w:spacing w:line="400" w:lineRule="exact"/>
        <w:ind w:firstLine="420"/>
      </w:pPr>
      <w:r>
        <w:rPr>
          <w:rFonts w:hint="eastAsia"/>
        </w:rPr>
        <w:t>基于深度学习的排序模型的总体结构设计如图</w:t>
      </w:r>
      <w:r>
        <w:rPr>
          <w:rFonts w:hint="eastAsia"/>
        </w:rPr>
        <w:t>5-1</w:t>
      </w:r>
      <w:r w:rsidR="00336DCA">
        <w:rPr>
          <w:rFonts w:hint="eastAsia"/>
        </w:rPr>
        <w:t>所示：</w:t>
      </w:r>
    </w:p>
    <w:p w14:paraId="31104831" w14:textId="0B573204" w:rsidR="000B7535" w:rsidRDefault="004C143C" w:rsidP="004629E0">
      <w:pPr>
        <w:jc w:val="center"/>
      </w:pPr>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313430"/>
                    </a:xfrm>
                    <a:prstGeom prst="rect">
                      <a:avLst/>
                    </a:prstGeom>
                  </pic:spPr>
                </pic:pic>
              </a:graphicData>
            </a:graphic>
          </wp:inline>
        </w:drawing>
      </w:r>
    </w:p>
    <w:p w14:paraId="5DD4B416" w14:textId="2D4D6A5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Pr>
          <w:rFonts w:ascii="楷体_GB2312" w:eastAsia="楷体_GB2312" w:cs="Times New Roman" w:hint="eastAsia"/>
          <w:sz w:val="21"/>
          <w:szCs w:val="21"/>
        </w:rPr>
        <w:t>基于深度学习的排序模型总体结构设计</w:t>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w:t>
      </w:r>
      <w:r w:rsidR="00853AC2">
        <w:rPr>
          <w:rFonts w:hint="eastAsia"/>
        </w:rPr>
        <w:lastRenderedPageBreak/>
        <w:t>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500457971"/>
      <w:r>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1F07328B"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w:t>
      </w:r>
      <w:r w:rsidR="00D75581">
        <w:t>人工标注数据集和</w:t>
      </w:r>
      <w:r w:rsidR="00D41D90">
        <w:t>历史日志数据</w:t>
      </w:r>
      <w:r w:rsidR="00D41D90">
        <w:rPr>
          <w:rFonts w:hint="eastAsia"/>
        </w:rPr>
        <w:t>集</w:t>
      </w:r>
      <w:r>
        <w:t>。其中，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308532C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sidR="00200CA9">
        <w:rPr>
          <w:rFonts w:hint="eastAsia"/>
        </w:rPr>
        <w:t>数据预处理层的具体功能设计如图</w:t>
      </w:r>
      <w:r w:rsidR="00200CA9">
        <w:rPr>
          <w:rFonts w:hint="eastAsia"/>
        </w:rPr>
        <w:t>5-2</w:t>
      </w:r>
      <w:r>
        <w:rPr>
          <w:rFonts w:hint="eastAsia"/>
        </w:rPr>
        <w:t>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0DF6244A" w14:textId="38B3937C"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数据预处理层功能设计</w:t>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0249EBAD" w:rsidR="00073F51" w:rsidRDefault="00073F51" w:rsidP="00073F51">
      <w:pPr>
        <w:spacing w:line="400" w:lineRule="exact"/>
        <w:ind w:firstLine="420"/>
      </w:pPr>
      <w:r>
        <w:lastRenderedPageBreak/>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w:t>
      </w:r>
      <w:r w:rsidR="00F1795B" w:rsidRPr="00F1795B">
        <w:rPr>
          <w:rFonts w:hint="eastAsia"/>
          <w:vertAlign w:val="superscript"/>
        </w:rPr>
        <w:t>[</w:t>
      </w:r>
      <w:r w:rsidR="00D805CE">
        <w:rPr>
          <w:vertAlign w:val="superscript"/>
        </w:rPr>
        <w:t>52</w:t>
      </w:r>
      <w:r w:rsidR="00F1795B" w:rsidRPr="00F1795B">
        <w:rPr>
          <w:rFonts w:hint="eastAsia"/>
          <w:vertAlign w:val="superscript"/>
        </w:rPr>
        <w:t>]</w:t>
      </w:r>
      <w:r>
        <w:t>。采样方法的选择需要根据具体应用场景确定，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3CFB280D" w:rsidR="00073F51" w:rsidRDefault="00FA1567" w:rsidP="00073F51">
      <w:pPr>
        <w:spacing w:line="400" w:lineRule="exact"/>
        <w:ind w:firstLine="420"/>
      </w:pPr>
      <w:r>
        <w:rPr>
          <w:rFonts w:hint="eastAsia"/>
        </w:rPr>
        <w:t>如图</w:t>
      </w:r>
      <w:r>
        <w:rPr>
          <w:rFonts w:hint="eastAsia"/>
        </w:rPr>
        <w:t>5-</w:t>
      </w:r>
      <w:r>
        <w:t>3</w:t>
      </w:r>
      <w:r>
        <w:rPr>
          <w:rFonts w:hint="eastAsia"/>
        </w:rPr>
        <w:t>所示，</w:t>
      </w:r>
      <w:r w:rsidR="00073F51">
        <w:t>特征抽取</w:t>
      </w:r>
      <w:r w:rsidR="00073F51">
        <w:rPr>
          <w:rFonts w:hint="eastAsia"/>
        </w:rPr>
        <w:t>层实现了</w:t>
      </w:r>
      <w:r w:rsidR="00073F51">
        <w:t>从样本数据记录中</w:t>
      </w:r>
      <w:r w:rsidR="00073F51">
        <w:rPr>
          <w:rFonts w:hint="eastAsia"/>
        </w:rPr>
        <w:t>提取</w:t>
      </w:r>
      <w:r w:rsidR="00073F51">
        <w:t>特征构造训练集的功能，</w:t>
      </w:r>
      <w:r w:rsidR="00073F51">
        <w:rPr>
          <w:rFonts w:hint="eastAsia"/>
        </w:rPr>
        <w:t>主要</w:t>
      </w:r>
      <w:r w:rsidR="00073F51">
        <w:t>包括特征构造、</w:t>
      </w:r>
      <w:r w:rsidR="00073F51">
        <w:rPr>
          <w:rFonts w:hint="eastAsia"/>
        </w:rPr>
        <w:t>特征组合</w:t>
      </w:r>
      <w:r w:rsidR="00073F51">
        <w:t>和特征筛选等</w:t>
      </w:r>
      <w:r w:rsidR="00073F51">
        <w:rPr>
          <w:rFonts w:hint="eastAsia"/>
        </w:rPr>
        <w:t>过程</w:t>
      </w:r>
      <w:r w:rsidR="00073F51">
        <w:t>。</w:t>
      </w:r>
    </w:p>
    <w:p w14:paraId="56809983" w14:textId="77777777" w:rsidR="001B3AF5" w:rsidRDefault="001B3AF5" w:rsidP="001B3AF5">
      <w:r>
        <w:rPr>
          <w:noProof/>
        </w:rPr>
        <w:drawing>
          <wp:inline distT="0" distB="0" distL="0" distR="0" wp14:anchorId="4BD1155B" wp14:editId="2F2D223F">
            <wp:extent cx="5553075" cy="3099435"/>
            <wp:effectExtent l="0" t="0" r="9525"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55947" cy="3101038"/>
                    </a:xfrm>
                    <a:prstGeom prst="rect">
                      <a:avLst/>
                    </a:prstGeom>
                  </pic:spPr>
                </pic:pic>
              </a:graphicData>
            </a:graphic>
          </wp:inline>
        </w:drawing>
      </w:r>
    </w:p>
    <w:p w14:paraId="0A3C5159" w14:textId="3D299B17" w:rsidR="001B3AF5" w:rsidRPr="001B3AF5" w:rsidRDefault="001B3AF5" w:rsidP="001B3AF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特征抽取层功能设计</w:t>
      </w:r>
    </w:p>
    <w:p w14:paraId="3FB44DA6" w14:textId="634B169A"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rsidR="00AF6040">
        <w:t>构造指的是对于每一维度的</w:t>
      </w:r>
      <w:r w:rsidR="00AF6040">
        <w:rPr>
          <w:rFonts w:hint="eastAsia"/>
        </w:rPr>
        <w:t>基础</w:t>
      </w:r>
      <w:r>
        <w:t>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w:t>
      </w:r>
      <w:r>
        <w:lastRenderedPageBreak/>
        <w:t>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r w:rsidR="00316EF3">
        <w:rPr>
          <w:rFonts w:hint="eastAsia"/>
        </w:rPr>
        <w:t>需要注意的是，在冷启动的情况下，记录中不存在对应历史行为数据，</w:t>
      </w:r>
      <w:r w:rsidR="00FB0451">
        <w:rPr>
          <w:rFonts w:hint="eastAsia"/>
        </w:rPr>
        <w:t>此时的历史行为特征向量使用零向量表示。</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487CF543"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rsidR="004768EF">
        <w:rPr>
          <w:rFonts w:hint="eastAsia"/>
        </w:rPr>
        <w:t>前</w:t>
      </w:r>
      <w:r w:rsidR="004768EF">
        <w:rPr>
          <w:rFonts w:hint="eastAsia"/>
        </w:rPr>
        <w:t>K</w:t>
      </w:r>
      <w:r w:rsidR="004768EF">
        <w:rPr>
          <w:rFonts w:hint="eastAsia"/>
        </w:rPr>
        <w:t>个</w:t>
      </w:r>
      <w:r w:rsidR="004768EF">
        <w:t>有效特征</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bookmarkStart w:id="49" w:name="_Toc500457972"/>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w:t>
      </w:r>
      <w:r w:rsidR="00567C59">
        <w:rPr>
          <w:rFonts w:hint="eastAsia"/>
        </w:rPr>
        <w:lastRenderedPageBreak/>
        <w:t>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500457973"/>
      <w:r>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500457974"/>
      <w:r>
        <w:rPr>
          <w:rFonts w:hint="eastAsia"/>
        </w:rPr>
        <w:t>问题描述</w:t>
      </w:r>
      <w:r w:rsidR="00803993">
        <w:rPr>
          <w:rFonts w:hint="eastAsia"/>
        </w:rPr>
        <w:t>及分析</w:t>
      </w:r>
      <w:bookmarkEnd w:id="51"/>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06D0376F"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w:t>
      </w:r>
      <w:r w:rsidR="004C26DD">
        <w:rPr>
          <w:rFonts w:hint="eastAsia"/>
        </w:rPr>
        <w:lastRenderedPageBreak/>
        <w:t>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7CEB56A4" w14:textId="3BFCAD7D" w:rsidR="00FC5EAB" w:rsidRDefault="00FC5EAB" w:rsidP="00FC5EAB">
      <w:pPr>
        <w:jc w:val="center"/>
      </w:pPr>
      <w:r>
        <w:rPr>
          <w:noProof/>
        </w:rPr>
        <w:drawing>
          <wp:inline distT="0" distB="0" distL="0" distR="0" wp14:anchorId="67986974" wp14:editId="1D52D286">
            <wp:extent cx="4498451" cy="212176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6506" cy="2130282"/>
                    </a:xfrm>
                    <a:prstGeom prst="rect">
                      <a:avLst/>
                    </a:prstGeom>
                  </pic:spPr>
                </pic:pic>
              </a:graphicData>
            </a:graphic>
          </wp:inline>
        </w:drawing>
      </w:r>
    </w:p>
    <w:p w14:paraId="59BB06BB" w14:textId="7FC3591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-4</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基于排序模型的站点预测</w:t>
      </w:r>
    </w:p>
    <w:p w14:paraId="1BECBF71" w14:textId="0751794D" w:rsidR="005E70D8" w:rsidRPr="00145EC8" w:rsidRDefault="00200CA9" w:rsidP="00327E56">
      <w:pPr>
        <w:spacing w:line="400" w:lineRule="exact"/>
        <w:ind w:firstLine="420"/>
      </w:pPr>
      <w:r>
        <w:t>如图</w:t>
      </w:r>
      <w:r>
        <w:t>5-4</w:t>
      </w:r>
      <w:r w:rsidR="00AD3399">
        <w:t>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500457975"/>
      <w:r>
        <w:t>基于排序模型的</w:t>
      </w:r>
      <w:r w:rsidR="00AE383E">
        <w:t>地铁</w:t>
      </w:r>
      <w:r>
        <w:t>单边交易处理方法</w:t>
      </w:r>
      <w:bookmarkEnd w:id="52"/>
    </w:p>
    <w:p w14:paraId="3882369D" w14:textId="321997AB"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5533A4">
        <w:t>如图</w:t>
      </w:r>
      <w:r w:rsidR="005533A4">
        <w:t>5-5</w:t>
      </w:r>
      <w:r w:rsidR="003E1A29">
        <w:t>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097280"/>
                    </a:xfrm>
                    <a:prstGeom prst="rect">
                      <a:avLst/>
                    </a:prstGeom>
                  </pic:spPr>
                </pic:pic>
              </a:graphicData>
            </a:graphic>
          </wp:inline>
        </w:drawing>
      </w:r>
    </w:p>
    <w:p w14:paraId="60B17EF3" w14:textId="6F861307" w:rsidR="00315AA6"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-5</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地铁交易数据记录</w:t>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w:t>
      </w:r>
      <w:r w:rsidR="001301D7">
        <w:lastRenderedPageBreak/>
        <w:t>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bookmarkStart w:id="53" w:name="_Toc500457976"/>
      <w:r>
        <w:rPr>
          <w:rFonts w:hint="eastAsia"/>
        </w:rPr>
        <w:t>实验设计</w:t>
      </w:r>
      <w:r w:rsidR="00072709">
        <w:rPr>
          <w:rFonts w:hint="eastAsia"/>
        </w:rPr>
        <w:t>及</w:t>
      </w:r>
      <w:r>
        <w:rPr>
          <w:rFonts w:hint="eastAsia"/>
        </w:rPr>
        <w:t>结果</w:t>
      </w:r>
      <w:r w:rsidR="00072709">
        <w:rPr>
          <w:rFonts w:hint="eastAsia"/>
        </w:rPr>
        <w:t>分析</w:t>
      </w:r>
      <w:bookmarkEnd w:id="53"/>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2CBAE91F" w14:textId="2DD565D5" w:rsidR="006A000C" w:rsidRPr="006A000C" w:rsidRDefault="00EA50E7" w:rsidP="006A000C">
      <w:pPr>
        <w:ind w:firstLine="420"/>
      </w:pPr>
      <m:oMathPara>
        <m:oMath>
          <m:eqArr>
            <m:eqArrPr>
              <m:maxDist m:val="1"/>
              <m:ctrlPr>
                <w:rPr>
                  <w:rFonts w:ascii="Cambria Math" w:hAnsi="Cambria Math"/>
                </w:rPr>
              </m:ctrlPr>
            </m:eqArrPr>
            <m:e>
              <m:r>
                <m:rPr>
                  <m:sty m:val="p"/>
                </m:rPr>
                <w:rPr>
                  <w:rFonts w:ascii="Cambria Math" w:hAnsi="Cambria Math" w:hint="eastAsia"/>
                </w:rPr>
                <m:t>Accuracy=</m:t>
              </m:r>
              <m:f>
                <m:fPr>
                  <m:ctrlPr>
                    <w:rPr>
                      <w:rFonts w:ascii="Cambria Math" w:hAnsi="Cambria Math"/>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e>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1</m:t>
                  </m:r>
                </m:e>
              </m:d>
              <m:ctrlPr>
                <w:rPr>
                  <w:rFonts w:ascii="Cambria Math" w:hAnsi="Cambria Math"/>
                  <w:i/>
                </w:rPr>
              </m:ctrlPr>
            </m:e>
          </m:eqArr>
        </m:oMath>
      </m:oMathPara>
    </w:p>
    <w:p w14:paraId="5B1C7F27" w14:textId="45819B33" w:rsidR="006A000C" w:rsidRPr="006A000C" w:rsidRDefault="00EA50E7" w:rsidP="006A000C">
      <w:pPr>
        <w:ind w:firstLine="420"/>
      </w:pPr>
      <m:oMathPara>
        <m:oMath>
          <m:eqArr>
            <m:eqArrPr>
              <m:maxDist m:val="1"/>
              <m:ctrlPr>
                <w:rPr>
                  <w:rFonts w:ascii="Cambria Math" w:hAnsi="Cambria Math"/>
                </w:rPr>
              </m:ctrlPr>
            </m:eqArrPr>
            <m:e>
              <m:r>
                <m:rPr>
                  <m:sty m:val="p"/>
                </m:rPr>
                <w:rPr>
                  <w:rFonts w:ascii="Cambria Math" w:hAnsi="Cambria Math" w:hint="eastAsia"/>
                </w:rPr>
                <m:t>MAP=</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den>
              </m:f>
              <m:r>
                <w:rPr>
                  <w:rFonts w:ascii="Cambria Math" w:hAnsi="Cambria Math"/>
                </w:rPr>
                <m:t>#</m:t>
              </m:r>
              <m:d>
                <m:dPr>
                  <m:begChr m:val="（"/>
                  <m:endChr m:val="）"/>
                  <m:ctrlPr>
                    <w:rPr>
                      <w:rFonts w:ascii="Cambria Math" w:hAnsi="Cambria Math"/>
                    </w:rPr>
                  </m:ctrlPr>
                </m:dPr>
                <m:e>
                  <m:r>
                    <m:rPr>
                      <m:sty m:val="p"/>
                    </m:rPr>
                    <w:rPr>
                      <w:rFonts w:ascii="Cambria Math" w:hAnsi="Cambria Math"/>
                    </w:rPr>
                    <m:t>5</m:t>
                  </m:r>
                  <m:r>
                    <m:rPr>
                      <m:sty m:val="p"/>
                    </m:rPr>
                    <w:rPr>
                      <w:rFonts w:ascii="微软雅黑" w:eastAsia="微软雅黑" w:hAnsi="微软雅黑" w:cs="微软雅黑" w:hint="eastAsia"/>
                    </w:rPr>
                    <m:t>-</m:t>
                  </m:r>
                  <m:r>
                    <m:rPr>
                      <m:sty m:val="p"/>
                    </m:rPr>
                    <w:rPr>
                      <w:rFonts w:ascii="Cambria Math" w:hAnsi="Cambria Math"/>
                    </w:rPr>
                    <m:t>2</m:t>
                  </m:r>
                </m:e>
              </m:d>
              <m:ctrlPr>
                <w:rPr>
                  <w:rFonts w:ascii="Cambria Math" w:hAnsi="Cambria Math"/>
                  <w:i/>
                </w:rPr>
              </m:ctrlPr>
            </m:e>
          </m:eqArr>
        </m:oMath>
      </m:oMathPara>
    </w:p>
    <w:p w14:paraId="3044E117" w14:textId="3A49285E" w:rsidR="00965B7E" w:rsidRDefault="008444EA" w:rsidP="00E30850">
      <w:pPr>
        <w:spacing w:line="400" w:lineRule="exact"/>
        <w:ind w:firstLine="420"/>
      </w:pPr>
      <w:r>
        <w:rPr>
          <w:rFonts w:hint="eastAsia"/>
        </w:rP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lastRenderedPageBreak/>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4544B0">
        <w:tc>
          <w:tcPr>
            <w:tcW w:w="2926" w:type="dxa"/>
            <w:vMerge w:val="restart"/>
            <w:shd w:val="clear" w:color="auto" w:fill="BDD6EE" w:themeFill="accent1" w:themeFillTint="66"/>
            <w:vAlign w:val="center"/>
          </w:tcPr>
          <w:p w14:paraId="41E6A588" w14:textId="77777777" w:rsidR="00686971" w:rsidRPr="001F23AD" w:rsidRDefault="00686971" w:rsidP="00B20F9E">
            <w:pPr>
              <w:pStyle w:val="07415"/>
              <w:ind w:firstLine="0"/>
              <w:jc w:val="center"/>
              <w:rPr>
                <w:b/>
                <w:sz w:val="21"/>
                <w:szCs w:val="21"/>
              </w:rPr>
            </w:pPr>
            <w:r w:rsidRPr="001F23AD">
              <w:rPr>
                <w:rFonts w:hint="eastAsia"/>
                <w:b/>
                <w:sz w:val="21"/>
                <w:szCs w:val="21"/>
              </w:rPr>
              <w:t>算法模型</w:t>
            </w:r>
          </w:p>
        </w:tc>
        <w:tc>
          <w:tcPr>
            <w:tcW w:w="5852" w:type="dxa"/>
            <w:gridSpan w:val="2"/>
            <w:shd w:val="clear" w:color="auto" w:fill="BDD6EE" w:themeFill="accent1" w:themeFillTint="66"/>
          </w:tcPr>
          <w:p w14:paraId="4869310A" w14:textId="77777777" w:rsidR="00686971" w:rsidRPr="001F23AD" w:rsidRDefault="00686971" w:rsidP="00B20F9E">
            <w:pPr>
              <w:pStyle w:val="07415"/>
              <w:ind w:firstLine="0"/>
              <w:jc w:val="center"/>
              <w:rPr>
                <w:b/>
                <w:sz w:val="21"/>
                <w:szCs w:val="21"/>
              </w:rPr>
            </w:pPr>
            <w:r w:rsidRPr="001F23AD">
              <w:rPr>
                <w:rFonts w:hint="eastAsia"/>
                <w:b/>
                <w:sz w:val="21"/>
                <w:szCs w:val="21"/>
              </w:rPr>
              <w:t>评价指标</w:t>
            </w:r>
          </w:p>
        </w:tc>
      </w:tr>
      <w:tr w:rsidR="00686971" w14:paraId="4E9AE957" w14:textId="77777777" w:rsidTr="004544B0">
        <w:tc>
          <w:tcPr>
            <w:tcW w:w="2926" w:type="dxa"/>
            <w:vMerge/>
            <w:shd w:val="clear" w:color="auto" w:fill="BDD6EE" w:themeFill="accent1" w:themeFillTint="66"/>
          </w:tcPr>
          <w:p w14:paraId="25AE4658" w14:textId="77777777" w:rsidR="00686971" w:rsidRPr="001F23AD" w:rsidRDefault="00686971" w:rsidP="00B20F9E">
            <w:pPr>
              <w:pStyle w:val="07415"/>
              <w:ind w:firstLine="0"/>
              <w:jc w:val="center"/>
              <w:rPr>
                <w:b/>
                <w:sz w:val="21"/>
                <w:szCs w:val="21"/>
              </w:rPr>
            </w:pPr>
          </w:p>
        </w:tc>
        <w:tc>
          <w:tcPr>
            <w:tcW w:w="2926" w:type="dxa"/>
            <w:shd w:val="clear" w:color="auto" w:fill="BDD6EE" w:themeFill="accent1" w:themeFillTint="66"/>
          </w:tcPr>
          <w:p w14:paraId="29CD5DCF" w14:textId="302035CD" w:rsidR="00686971" w:rsidRPr="001F23AD" w:rsidRDefault="007D75B5" w:rsidP="00B20F9E">
            <w:pPr>
              <w:pStyle w:val="07415"/>
              <w:ind w:firstLine="0"/>
              <w:jc w:val="center"/>
              <w:rPr>
                <w:b/>
                <w:sz w:val="21"/>
                <w:szCs w:val="21"/>
              </w:rPr>
            </w:pPr>
            <w:r w:rsidRPr="001F23AD">
              <w:rPr>
                <w:rFonts w:hint="eastAsia"/>
                <w:b/>
                <w:sz w:val="21"/>
                <w:szCs w:val="21"/>
              </w:rPr>
              <w:t>Accuracy</w:t>
            </w:r>
          </w:p>
        </w:tc>
        <w:tc>
          <w:tcPr>
            <w:tcW w:w="2926" w:type="dxa"/>
            <w:shd w:val="clear" w:color="auto" w:fill="BDD6EE" w:themeFill="accent1" w:themeFillTint="66"/>
          </w:tcPr>
          <w:p w14:paraId="46949EBF" w14:textId="0065F060" w:rsidR="00686971" w:rsidRPr="001F23AD" w:rsidRDefault="007D75B5" w:rsidP="00B20F9E">
            <w:pPr>
              <w:pStyle w:val="07415"/>
              <w:ind w:firstLine="0"/>
              <w:jc w:val="center"/>
              <w:rPr>
                <w:b/>
                <w:sz w:val="21"/>
                <w:szCs w:val="21"/>
              </w:rPr>
            </w:pPr>
            <w:r w:rsidRPr="001F23AD">
              <w:rPr>
                <w:rFonts w:hint="eastAsia"/>
                <w:b/>
                <w:sz w:val="21"/>
                <w:szCs w:val="21"/>
              </w:rPr>
              <w:t>MAP</w:t>
            </w:r>
          </w:p>
        </w:tc>
      </w:tr>
      <w:tr w:rsidR="00686971" w14:paraId="0FA675DE" w14:textId="77777777" w:rsidTr="00B20F9E">
        <w:tc>
          <w:tcPr>
            <w:tcW w:w="2926" w:type="dxa"/>
          </w:tcPr>
          <w:p w14:paraId="27F69449" w14:textId="77777777" w:rsidR="00686971" w:rsidRPr="001F23AD" w:rsidRDefault="00686971" w:rsidP="00B20F9E">
            <w:pPr>
              <w:pStyle w:val="07415"/>
              <w:ind w:firstLine="0"/>
              <w:jc w:val="center"/>
              <w:rPr>
                <w:sz w:val="21"/>
                <w:szCs w:val="21"/>
              </w:rPr>
            </w:pPr>
            <w:r w:rsidRPr="001F23AD">
              <w:rPr>
                <w:rFonts w:hint="eastAsia"/>
                <w:sz w:val="21"/>
                <w:szCs w:val="21"/>
              </w:rPr>
              <w:t>逻辑回归</w:t>
            </w:r>
          </w:p>
        </w:tc>
        <w:tc>
          <w:tcPr>
            <w:tcW w:w="2926" w:type="dxa"/>
          </w:tcPr>
          <w:p w14:paraId="39A37AA7" w14:textId="70B9A305" w:rsidR="00686971" w:rsidRPr="001F23AD" w:rsidRDefault="008865A1" w:rsidP="00B20F9E">
            <w:pPr>
              <w:pStyle w:val="07415"/>
              <w:ind w:firstLine="0"/>
              <w:jc w:val="center"/>
              <w:rPr>
                <w:sz w:val="21"/>
                <w:szCs w:val="21"/>
              </w:rPr>
            </w:pPr>
            <w:r w:rsidRPr="001F23AD">
              <w:rPr>
                <w:rFonts w:hint="eastAsia"/>
                <w:sz w:val="21"/>
                <w:szCs w:val="21"/>
              </w:rPr>
              <w:t>0.7862</w:t>
            </w:r>
          </w:p>
        </w:tc>
        <w:tc>
          <w:tcPr>
            <w:tcW w:w="2926" w:type="dxa"/>
          </w:tcPr>
          <w:p w14:paraId="4FA5331B" w14:textId="7CB40F17" w:rsidR="00686971" w:rsidRPr="001F23AD" w:rsidRDefault="008865A1" w:rsidP="00B20F9E">
            <w:pPr>
              <w:pStyle w:val="07415"/>
              <w:ind w:firstLine="0"/>
              <w:jc w:val="center"/>
              <w:rPr>
                <w:sz w:val="21"/>
                <w:szCs w:val="21"/>
              </w:rPr>
            </w:pPr>
            <w:r w:rsidRPr="001F23AD">
              <w:rPr>
                <w:rFonts w:hint="eastAsia"/>
                <w:sz w:val="21"/>
                <w:szCs w:val="21"/>
              </w:rPr>
              <w:t>0.8213</w:t>
            </w:r>
          </w:p>
        </w:tc>
      </w:tr>
      <w:tr w:rsidR="00686971" w14:paraId="0FF53539" w14:textId="77777777" w:rsidTr="00B20F9E">
        <w:tc>
          <w:tcPr>
            <w:tcW w:w="2926" w:type="dxa"/>
          </w:tcPr>
          <w:p w14:paraId="5C426040" w14:textId="3C30D041" w:rsidR="00686971" w:rsidRPr="001F23AD" w:rsidRDefault="00686971" w:rsidP="00B20F9E">
            <w:pPr>
              <w:pStyle w:val="07415"/>
              <w:ind w:firstLine="0"/>
              <w:jc w:val="center"/>
              <w:rPr>
                <w:sz w:val="21"/>
                <w:szCs w:val="21"/>
              </w:rPr>
            </w:pPr>
            <w:r w:rsidRPr="001F23AD">
              <w:rPr>
                <w:rFonts w:hint="eastAsia"/>
                <w:sz w:val="21"/>
                <w:szCs w:val="21"/>
              </w:rPr>
              <w:t>XGBoost</w:t>
            </w:r>
          </w:p>
        </w:tc>
        <w:tc>
          <w:tcPr>
            <w:tcW w:w="2926" w:type="dxa"/>
          </w:tcPr>
          <w:p w14:paraId="79735D39" w14:textId="2851D618" w:rsidR="00686971" w:rsidRPr="001F23AD" w:rsidRDefault="00B4708D" w:rsidP="00B20F9E">
            <w:pPr>
              <w:pStyle w:val="07415"/>
              <w:ind w:firstLine="0"/>
              <w:jc w:val="center"/>
              <w:rPr>
                <w:sz w:val="21"/>
                <w:szCs w:val="21"/>
              </w:rPr>
            </w:pPr>
            <w:r w:rsidRPr="001F23AD">
              <w:rPr>
                <w:rFonts w:hint="eastAsia"/>
                <w:sz w:val="21"/>
                <w:szCs w:val="21"/>
              </w:rPr>
              <w:t>0.81</w:t>
            </w:r>
            <w:r w:rsidR="00B2291F" w:rsidRPr="001F23AD">
              <w:rPr>
                <w:rFonts w:hint="eastAsia"/>
                <w:sz w:val="21"/>
                <w:szCs w:val="21"/>
              </w:rPr>
              <w:t>15</w:t>
            </w:r>
          </w:p>
        </w:tc>
        <w:tc>
          <w:tcPr>
            <w:tcW w:w="2926" w:type="dxa"/>
          </w:tcPr>
          <w:p w14:paraId="59CC5C13" w14:textId="492CDA1B" w:rsidR="00686971" w:rsidRPr="001F23AD" w:rsidRDefault="007D7ED5" w:rsidP="00B20F9E">
            <w:pPr>
              <w:pStyle w:val="07415"/>
              <w:ind w:firstLine="0"/>
              <w:jc w:val="center"/>
              <w:rPr>
                <w:sz w:val="21"/>
                <w:szCs w:val="21"/>
              </w:rPr>
            </w:pPr>
            <w:r w:rsidRPr="001F23AD">
              <w:rPr>
                <w:rFonts w:hint="eastAsia"/>
                <w:sz w:val="21"/>
                <w:szCs w:val="21"/>
              </w:rPr>
              <w:t>0.9022</w:t>
            </w:r>
          </w:p>
        </w:tc>
      </w:tr>
      <w:tr w:rsidR="00686971" w14:paraId="080EB545" w14:textId="77777777" w:rsidTr="00B20F9E">
        <w:tc>
          <w:tcPr>
            <w:tcW w:w="2926" w:type="dxa"/>
          </w:tcPr>
          <w:p w14:paraId="20D75AD6" w14:textId="77777777" w:rsidR="00686971" w:rsidRPr="001F23AD" w:rsidRDefault="00686971" w:rsidP="00B20F9E">
            <w:pPr>
              <w:pStyle w:val="07415"/>
              <w:ind w:firstLine="0"/>
              <w:jc w:val="center"/>
              <w:rPr>
                <w:sz w:val="21"/>
                <w:szCs w:val="21"/>
              </w:rPr>
            </w:pPr>
            <w:r w:rsidRPr="001F23AD">
              <w:rPr>
                <w:rFonts w:hint="eastAsia"/>
                <w:sz w:val="21"/>
                <w:szCs w:val="21"/>
              </w:rPr>
              <w:t>MLP</w:t>
            </w:r>
          </w:p>
        </w:tc>
        <w:tc>
          <w:tcPr>
            <w:tcW w:w="2926" w:type="dxa"/>
          </w:tcPr>
          <w:p w14:paraId="00C49724" w14:textId="208FECB6" w:rsidR="00686971" w:rsidRPr="001F23AD" w:rsidRDefault="00D15057" w:rsidP="00B20F9E">
            <w:pPr>
              <w:pStyle w:val="07415"/>
              <w:ind w:firstLine="0"/>
              <w:jc w:val="center"/>
              <w:rPr>
                <w:sz w:val="21"/>
                <w:szCs w:val="21"/>
              </w:rPr>
            </w:pPr>
            <w:r w:rsidRPr="001F23AD">
              <w:rPr>
                <w:rFonts w:hint="eastAsia"/>
                <w:sz w:val="21"/>
                <w:szCs w:val="21"/>
              </w:rPr>
              <w:t>0.7991</w:t>
            </w:r>
          </w:p>
        </w:tc>
        <w:tc>
          <w:tcPr>
            <w:tcW w:w="2926" w:type="dxa"/>
          </w:tcPr>
          <w:p w14:paraId="10E6F9ED" w14:textId="1B5433F6" w:rsidR="00686971" w:rsidRPr="001F23AD" w:rsidRDefault="00AA0561" w:rsidP="00B20F9E">
            <w:pPr>
              <w:pStyle w:val="07415"/>
              <w:ind w:firstLine="0"/>
              <w:jc w:val="center"/>
              <w:rPr>
                <w:sz w:val="21"/>
                <w:szCs w:val="21"/>
              </w:rPr>
            </w:pPr>
            <w:r w:rsidRPr="001F23AD">
              <w:rPr>
                <w:rFonts w:hint="eastAsia"/>
                <w:sz w:val="21"/>
                <w:szCs w:val="21"/>
              </w:rPr>
              <w:t>0.890</w:t>
            </w:r>
            <w:r w:rsidR="00035835" w:rsidRPr="001F23AD">
              <w:rPr>
                <w:rFonts w:hint="eastAsia"/>
                <w:sz w:val="21"/>
                <w:szCs w:val="21"/>
              </w:rPr>
              <w:t>7</w:t>
            </w:r>
          </w:p>
        </w:tc>
      </w:tr>
      <w:tr w:rsidR="00686971" w14:paraId="7AC37592" w14:textId="77777777" w:rsidTr="00B20F9E">
        <w:tc>
          <w:tcPr>
            <w:tcW w:w="2926" w:type="dxa"/>
          </w:tcPr>
          <w:p w14:paraId="374CD193" w14:textId="69737003" w:rsidR="00686971" w:rsidRPr="001F23AD" w:rsidRDefault="00916A82" w:rsidP="00B20F9E">
            <w:pPr>
              <w:pStyle w:val="07415"/>
              <w:ind w:firstLine="0"/>
              <w:jc w:val="center"/>
              <w:rPr>
                <w:sz w:val="21"/>
                <w:szCs w:val="21"/>
              </w:rPr>
            </w:pPr>
            <w:r w:rsidRPr="001F23AD">
              <w:rPr>
                <w:rFonts w:hint="eastAsia"/>
                <w:sz w:val="21"/>
                <w:szCs w:val="21"/>
              </w:rPr>
              <w:t>融合模型</w:t>
            </w:r>
          </w:p>
        </w:tc>
        <w:tc>
          <w:tcPr>
            <w:tcW w:w="2926" w:type="dxa"/>
          </w:tcPr>
          <w:p w14:paraId="1910CAC3" w14:textId="3B645DC3" w:rsidR="00686971" w:rsidRPr="001F23AD" w:rsidRDefault="00156F57" w:rsidP="00B20F9E">
            <w:pPr>
              <w:pStyle w:val="07415"/>
              <w:ind w:firstLine="0"/>
              <w:jc w:val="center"/>
              <w:rPr>
                <w:sz w:val="21"/>
                <w:szCs w:val="21"/>
              </w:rPr>
            </w:pPr>
            <w:r w:rsidRPr="001F23AD">
              <w:rPr>
                <w:rFonts w:hint="eastAsia"/>
                <w:sz w:val="21"/>
                <w:szCs w:val="21"/>
              </w:rPr>
              <w:t>0.8188</w:t>
            </w:r>
          </w:p>
        </w:tc>
        <w:tc>
          <w:tcPr>
            <w:tcW w:w="2926" w:type="dxa"/>
          </w:tcPr>
          <w:p w14:paraId="343F483F" w14:textId="04792C28" w:rsidR="00686971" w:rsidRPr="001F23AD" w:rsidRDefault="00B3596C" w:rsidP="00B20F9E">
            <w:pPr>
              <w:pStyle w:val="07415"/>
              <w:ind w:firstLine="0"/>
              <w:jc w:val="center"/>
              <w:rPr>
                <w:sz w:val="21"/>
                <w:szCs w:val="21"/>
              </w:rPr>
            </w:pPr>
            <w:r w:rsidRPr="001F23AD">
              <w:rPr>
                <w:rFonts w:hint="eastAsia"/>
                <w:sz w:val="21"/>
                <w:szCs w:val="21"/>
              </w:rPr>
              <w:t>0.9094</w:t>
            </w:r>
          </w:p>
        </w:tc>
      </w:tr>
    </w:tbl>
    <w:p w14:paraId="76C3DC19" w14:textId="268DC6DB" w:rsidR="006C2E3B" w:rsidRPr="006C2E3B" w:rsidRDefault="006C2E3B" w:rsidP="006C2E3B">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sidRPr="00540ED3">
        <w:rPr>
          <w:rFonts w:ascii="楷体_GB2312" w:eastAsia="楷体_GB2312" w:cs="Times New Roman" w:hint="eastAsia"/>
          <w:sz w:val="21"/>
          <w:szCs w:val="21"/>
        </w:rPr>
        <w:t xml:space="preserve">-1 </w:t>
      </w:r>
      <w:r w:rsidR="00233740">
        <w:rPr>
          <w:rFonts w:ascii="楷体_GB2312" w:eastAsia="楷体_GB2312" w:cs="Times New Roman" w:hint="eastAsia"/>
          <w:sz w:val="21"/>
          <w:szCs w:val="21"/>
        </w:rPr>
        <w:t>排序预测效果实验结果</w:t>
      </w:r>
    </w:p>
    <w:p w14:paraId="5A2BDE1C" w14:textId="0EE8733F" w:rsidR="00EA7215" w:rsidRDefault="00415E87" w:rsidP="00B61F99">
      <w:pPr>
        <w:spacing w:line="400" w:lineRule="exact"/>
        <w:ind w:firstLine="420"/>
      </w:pPr>
      <w:r>
        <w:rPr>
          <w:rFonts w:hint="eastAsia"/>
        </w:rPr>
        <w:t>各算法</w:t>
      </w:r>
      <w:r w:rsidR="005533A4">
        <w:rPr>
          <w:rFonts w:hint="eastAsia"/>
        </w:rPr>
        <w:t>实验结果评价指标对比如图</w:t>
      </w:r>
      <w:r w:rsidR="005533A4">
        <w:rPr>
          <w:rFonts w:hint="eastAsia"/>
        </w:rPr>
        <w:t>5-6</w:t>
      </w:r>
      <w:r w:rsidR="00E471D3">
        <w:rPr>
          <w:rFonts w:hint="eastAsia"/>
        </w:rPr>
        <w:t>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EB195C">
        <w:rPr>
          <w:rFonts w:hint="eastAsia"/>
        </w:rPr>
        <w:t xml:space="preserve"> </w:t>
      </w:r>
    </w:p>
    <w:p w14:paraId="51D0A1CA" w14:textId="2C043B77" w:rsidR="002F4DA3" w:rsidRPr="00315AA6" w:rsidRDefault="00315AA6" w:rsidP="00315AA6">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sidR="00DE07BB">
        <w:rPr>
          <w:rFonts w:ascii="楷体_GB2312" w:eastAsia="楷体_GB2312" w:cs="Times New Roman" w:hint="eastAsia"/>
          <w:sz w:val="21"/>
          <w:szCs w:val="21"/>
        </w:rPr>
        <w:t>-6</w:t>
      </w:r>
      <w:r w:rsidRPr="00540ED3">
        <w:rPr>
          <w:rFonts w:ascii="楷体_GB2312" w:eastAsia="楷体_GB2312" w:cs="Times New Roman" w:hint="eastAsia"/>
          <w:sz w:val="21"/>
          <w:szCs w:val="21"/>
        </w:rPr>
        <w:t xml:space="preserve"> </w:t>
      </w:r>
      <w:r w:rsidR="000977E0">
        <w:rPr>
          <w:rFonts w:ascii="楷体_GB2312" w:eastAsia="楷体_GB2312" w:cs="Times New Roman" w:hint="eastAsia"/>
          <w:sz w:val="21"/>
          <w:szCs w:val="21"/>
        </w:rPr>
        <w:t>各算法</w:t>
      </w:r>
      <w:r w:rsidR="00E33A39">
        <w:rPr>
          <w:rFonts w:ascii="楷体_GB2312" w:eastAsia="楷体_GB2312" w:cs="Times New Roman" w:hint="eastAsia"/>
          <w:sz w:val="21"/>
          <w:szCs w:val="21"/>
        </w:rPr>
        <w:t>排序</w:t>
      </w:r>
      <w:r w:rsidR="000977E0">
        <w:rPr>
          <w:rFonts w:ascii="楷体_GB2312" w:eastAsia="楷体_GB2312" w:cs="Times New Roman" w:hint="eastAsia"/>
          <w:sz w:val="21"/>
          <w:szCs w:val="21"/>
        </w:rPr>
        <w:t>预测</w:t>
      </w:r>
      <w:r>
        <w:rPr>
          <w:rFonts w:ascii="楷体_GB2312" w:eastAsia="楷体_GB2312" w:cs="Times New Roman" w:hint="eastAsia"/>
          <w:sz w:val="21"/>
          <w:szCs w:val="21"/>
        </w:rPr>
        <w:t>效果对比</w:t>
      </w:r>
    </w:p>
    <w:p w14:paraId="02020EC7" w14:textId="60243BC9" w:rsidR="0090126C" w:rsidRDefault="00453167" w:rsidP="00B61F99">
      <w:pPr>
        <w:spacing w:line="400" w:lineRule="exact"/>
        <w:ind w:firstLine="420"/>
      </w:pPr>
      <w:r>
        <w:rPr>
          <w:rFonts w:hint="eastAsia"/>
        </w:rPr>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rsidRPr="006E61EB" w14:paraId="7E261637" w14:textId="77777777" w:rsidTr="003A191A">
        <w:tc>
          <w:tcPr>
            <w:tcW w:w="1413" w:type="dxa"/>
            <w:vMerge w:val="restart"/>
            <w:shd w:val="clear" w:color="auto" w:fill="BDD6EE" w:themeFill="accent1" w:themeFillTint="66"/>
            <w:vAlign w:val="center"/>
          </w:tcPr>
          <w:p w14:paraId="17BFC22C" w14:textId="4C990BC1" w:rsidR="0098647E" w:rsidRPr="006E61EB" w:rsidRDefault="0098647E" w:rsidP="00781F65">
            <w:pPr>
              <w:pStyle w:val="07415"/>
              <w:ind w:firstLine="0"/>
              <w:jc w:val="center"/>
              <w:rPr>
                <w:b/>
                <w:sz w:val="21"/>
                <w:szCs w:val="21"/>
              </w:rPr>
            </w:pPr>
            <w:r w:rsidRPr="006E61EB">
              <w:rPr>
                <w:rFonts w:hint="eastAsia"/>
                <w:b/>
                <w:sz w:val="21"/>
                <w:szCs w:val="21"/>
              </w:rPr>
              <w:lastRenderedPageBreak/>
              <w:t>算法模型</w:t>
            </w:r>
          </w:p>
        </w:tc>
        <w:tc>
          <w:tcPr>
            <w:tcW w:w="2410" w:type="dxa"/>
            <w:shd w:val="clear" w:color="auto" w:fill="BDD6EE" w:themeFill="accent1" w:themeFillTint="66"/>
          </w:tcPr>
          <w:p w14:paraId="3288D4BF" w14:textId="2A6A06D2" w:rsidR="0098647E" w:rsidRPr="006E61EB" w:rsidRDefault="0006022A" w:rsidP="0098647E">
            <w:pPr>
              <w:pStyle w:val="07415"/>
              <w:ind w:firstLine="0"/>
              <w:jc w:val="center"/>
              <w:rPr>
                <w:b/>
                <w:sz w:val="21"/>
                <w:szCs w:val="21"/>
              </w:rPr>
            </w:pPr>
            <w:r w:rsidRPr="006E61EB">
              <w:rPr>
                <w:rFonts w:hint="eastAsia"/>
                <w:b/>
                <w:sz w:val="21"/>
                <w:szCs w:val="21"/>
              </w:rPr>
              <w:t>无</w:t>
            </w:r>
            <w:r w:rsidR="0098647E" w:rsidRPr="006E61EB">
              <w:rPr>
                <w:rFonts w:hint="eastAsia"/>
                <w:b/>
                <w:sz w:val="21"/>
                <w:szCs w:val="21"/>
              </w:rPr>
              <w:t>历史行为特征</w:t>
            </w:r>
          </w:p>
        </w:tc>
        <w:tc>
          <w:tcPr>
            <w:tcW w:w="2409" w:type="dxa"/>
            <w:gridSpan w:val="2"/>
            <w:shd w:val="clear" w:color="auto" w:fill="BDD6EE" w:themeFill="accent1" w:themeFillTint="66"/>
          </w:tcPr>
          <w:p w14:paraId="378F83AE" w14:textId="46A556D5" w:rsidR="0098647E" w:rsidRPr="006E61EB" w:rsidRDefault="0098647E" w:rsidP="0098647E">
            <w:pPr>
              <w:pStyle w:val="07415"/>
              <w:ind w:firstLine="0"/>
              <w:jc w:val="center"/>
              <w:rPr>
                <w:b/>
                <w:sz w:val="21"/>
                <w:szCs w:val="21"/>
              </w:rPr>
            </w:pPr>
            <w:r w:rsidRPr="006E61EB">
              <w:rPr>
                <w:rFonts w:hint="eastAsia"/>
                <w:b/>
                <w:sz w:val="21"/>
                <w:szCs w:val="21"/>
              </w:rPr>
              <w:t>按时序连接</w:t>
            </w:r>
          </w:p>
        </w:tc>
        <w:tc>
          <w:tcPr>
            <w:tcW w:w="2546" w:type="dxa"/>
            <w:gridSpan w:val="2"/>
            <w:shd w:val="clear" w:color="auto" w:fill="BDD6EE" w:themeFill="accent1" w:themeFillTint="66"/>
          </w:tcPr>
          <w:p w14:paraId="46567728" w14:textId="0E4B3CC3" w:rsidR="0098647E" w:rsidRPr="006E61EB" w:rsidRDefault="0098647E" w:rsidP="0098647E">
            <w:pPr>
              <w:pStyle w:val="07415"/>
              <w:ind w:firstLine="0"/>
              <w:jc w:val="center"/>
              <w:rPr>
                <w:b/>
                <w:sz w:val="21"/>
                <w:szCs w:val="21"/>
              </w:rPr>
            </w:pPr>
            <w:r w:rsidRPr="006E61EB">
              <w:rPr>
                <w:rFonts w:hint="eastAsia"/>
                <w:b/>
                <w:sz w:val="21"/>
                <w:szCs w:val="21"/>
              </w:rPr>
              <w:t>基于</w:t>
            </w:r>
            <w:r w:rsidRPr="006E61EB">
              <w:rPr>
                <w:rFonts w:hint="eastAsia"/>
                <w:b/>
                <w:sz w:val="21"/>
                <w:szCs w:val="21"/>
              </w:rPr>
              <w:t>RNN</w:t>
            </w:r>
            <w:r w:rsidRPr="006E61EB">
              <w:rPr>
                <w:rFonts w:hint="eastAsia"/>
                <w:b/>
                <w:sz w:val="21"/>
                <w:szCs w:val="21"/>
              </w:rPr>
              <w:t>编码</w:t>
            </w:r>
          </w:p>
        </w:tc>
      </w:tr>
      <w:tr w:rsidR="004A0D55" w:rsidRPr="006E61EB" w14:paraId="27B68EC7" w14:textId="77777777" w:rsidTr="003A191A">
        <w:tc>
          <w:tcPr>
            <w:tcW w:w="1413" w:type="dxa"/>
            <w:vMerge/>
            <w:shd w:val="clear" w:color="auto" w:fill="BDD6EE" w:themeFill="accent1" w:themeFillTint="66"/>
          </w:tcPr>
          <w:p w14:paraId="1B0317CF" w14:textId="77777777" w:rsidR="004A0D55" w:rsidRPr="006E61EB" w:rsidRDefault="004A0D55" w:rsidP="00781F65">
            <w:pPr>
              <w:pStyle w:val="07415"/>
              <w:ind w:firstLine="0"/>
              <w:jc w:val="center"/>
              <w:rPr>
                <w:b/>
                <w:sz w:val="21"/>
                <w:szCs w:val="21"/>
              </w:rPr>
            </w:pPr>
          </w:p>
        </w:tc>
        <w:tc>
          <w:tcPr>
            <w:tcW w:w="2410" w:type="dxa"/>
            <w:shd w:val="clear" w:color="auto" w:fill="BDD6EE" w:themeFill="accent1" w:themeFillTint="66"/>
          </w:tcPr>
          <w:p w14:paraId="60B51FF6" w14:textId="03944B9A"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5" w:type="dxa"/>
            <w:shd w:val="clear" w:color="auto" w:fill="BDD6EE" w:themeFill="accent1" w:themeFillTint="66"/>
          </w:tcPr>
          <w:p w14:paraId="0EB0E983" w14:textId="4F6C4DB2"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134" w:type="dxa"/>
            <w:shd w:val="clear" w:color="auto" w:fill="BDD6EE" w:themeFill="accent1" w:themeFillTint="66"/>
          </w:tcPr>
          <w:p w14:paraId="0D2AD667" w14:textId="505299E3" w:rsidR="004A0D55" w:rsidRPr="006E61EB" w:rsidRDefault="0098647E" w:rsidP="0098647E">
            <w:pPr>
              <w:pStyle w:val="07415"/>
              <w:ind w:firstLine="0"/>
              <w:jc w:val="center"/>
              <w:rPr>
                <w:b/>
                <w:sz w:val="21"/>
                <w:szCs w:val="21"/>
              </w:rPr>
            </w:pPr>
            <w:r w:rsidRPr="006E61EB">
              <w:rPr>
                <w:rFonts w:hint="eastAsia"/>
                <w:b/>
                <w:sz w:val="21"/>
                <w:szCs w:val="21"/>
              </w:rPr>
              <w:t>提升比</w:t>
            </w:r>
          </w:p>
        </w:tc>
        <w:tc>
          <w:tcPr>
            <w:tcW w:w="1276" w:type="dxa"/>
            <w:shd w:val="clear" w:color="auto" w:fill="BDD6EE" w:themeFill="accent1" w:themeFillTint="66"/>
          </w:tcPr>
          <w:p w14:paraId="7486A1FD" w14:textId="3834E48E" w:rsidR="004A0D55" w:rsidRPr="006E61EB" w:rsidRDefault="0098647E" w:rsidP="0098647E">
            <w:pPr>
              <w:pStyle w:val="07415"/>
              <w:ind w:firstLine="0"/>
              <w:jc w:val="center"/>
              <w:rPr>
                <w:b/>
                <w:sz w:val="21"/>
                <w:szCs w:val="21"/>
              </w:rPr>
            </w:pPr>
            <w:r w:rsidRPr="006E61EB">
              <w:rPr>
                <w:rFonts w:hint="eastAsia"/>
                <w:b/>
                <w:sz w:val="21"/>
                <w:szCs w:val="21"/>
              </w:rPr>
              <w:t>准确率</w:t>
            </w:r>
          </w:p>
        </w:tc>
        <w:tc>
          <w:tcPr>
            <w:tcW w:w="1270" w:type="dxa"/>
            <w:shd w:val="clear" w:color="auto" w:fill="BDD6EE" w:themeFill="accent1" w:themeFillTint="66"/>
          </w:tcPr>
          <w:p w14:paraId="1F981050" w14:textId="0A2AA8AA" w:rsidR="004A0D55" w:rsidRPr="006E61EB" w:rsidRDefault="0098647E" w:rsidP="0098647E">
            <w:pPr>
              <w:pStyle w:val="07415"/>
              <w:ind w:firstLine="0"/>
              <w:jc w:val="center"/>
              <w:rPr>
                <w:b/>
                <w:sz w:val="21"/>
                <w:szCs w:val="21"/>
              </w:rPr>
            </w:pPr>
            <w:r w:rsidRPr="006E61EB">
              <w:rPr>
                <w:rFonts w:hint="eastAsia"/>
                <w:b/>
                <w:sz w:val="21"/>
                <w:szCs w:val="21"/>
              </w:rPr>
              <w:t>提升比</w:t>
            </w:r>
          </w:p>
        </w:tc>
      </w:tr>
      <w:tr w:rsidR="00EF02BD" w:rsidRPr="006E61EB" w14:paraId="6E755047" w14:textId="77777777" w:rsidTr="0098647E">
        <w:tc>
          <w:tcPr>
            <w:tcW w:w="1413" w:type="dxa"/>
          </w:tcPr>
          <w:p w14:paraId="162F3046" w14:textId="77777777" w:rsidR="00EF02BD" w:rsidRPr="006E61EB" w:rsidRDefault="00EF02BD" w:rsidP="00EF02BD">
            <w:pPr>
              <w:pStyle w:val="07415"/>
              <w:ind w:firstLine="0"/>
              <w:jc w:val="center"/>
              <w:rPr>
                <w:sz w:val="21"/>
                <w:szCs w:val="21"/>
              </w:rPr>
            </w:pPr>
            <w:r w:rsidRPr="006E61EB">
              <w:rPr>
                <w:rFonts w:hint="eastAsia"/>
                <w:sz w:val="21"/>
                <w:szCs w:val="21"/>
              </w:rPr>
              <w:t>逻辑回归</w:t>
            </w:r>
          </w:p>
        </w:tc>
        <w:tc>
          <w:tcPr>
            <w:tcW w:w="2410" w:type="dxa"/>
          </w:tcPr>
          <w:p w14:paraId="2B5B9D4F" w14:textId="645678F8" w:rsidR="00EF02BD" w:rsidRPr="006E61EB" w:rsidRDefault="00EF02BD" w:rsidP="00EF02BD">
            <w:pPr>
              <w:pStyle w:val="07415"/>
              <w:ind w:firstLine="0"/>
              <w:jc w:val="center"/>
              <w:rPr>
                <w:sz w:val="21"/>
                <w:szCs w:val="21"/>
              </w:rPr>
            </w:pPr>
            <w:r w:rsidRPr="006E61EB">
              <w:rPr>
                <w:rFonts w:hint="eastAsia"/>
                <w:sz w:val="21"/>
                <w:szCs w:val="21"/>
              </w:rPr>
              <w:t>0.7779</w:t>
            </w:r>
          </w:p>
        </w:tc>
        <w:tc>
          <w:tcPr>
            <w:tcW w:w="1275" w:type="dxa"/>
          </w:tcPr>
          <w:p w14:paraId="3DFC33FD" w14:textId="1B65AD4C" w:rsidR="00EF02BD" w:rsidRPr="006E61EB" w:rsidRDefault="00CA31AA" w:rsidP="00EF02BD">
            <w:pPr>
              <w:pStyle w:val="07415"/>
              <w:ind w:firstLine="0"/>
              <w:jc w:val="center"/>
              <w:rPr>
                <w:sz w:val="21"/>
                <w:szCs w:val="21"/>
              </w:rPr>
            </w:pPr>
            <w:r w:rsidRPr="006E61EB">
              <w:rPr>
                <w:rFonts w:hint="eastAsia"/>
                <w:sz w:val="21"/>
                <w:szCs w:val="21"/>
              </w:rPr>
              <w:t>0.7805</w:t>
            </w:r>
          </w:p>
        </w:tc>
        <w:tc>
          <w:tcPr>
            <w:tcW w:w="1134" w:type="dxa"/>
          </w:tcPr>
          <w:p w14:paraId="418F48D0" w14:textId="7FF77373" w:rsidR="00EF02BD" w:rsidRPr="006E61EB" w:rsidRDefault="00CA31AA" w:rsidP="00EF02BD">
            <w:pPr>
              <w:pStyle w:val="07415"/>
              <w:ind w:firstLine="0"/>
              <w:jc w:val="center"/>
              <w:rPr>
                <w:sz w:val="21"/>
                <w:szCs w:val="21"/>
              </w:rPr>
            </w:pPr>
            <w:r w:rsidRPr="006E61EB">
              <w:rPr>
                <w:rFonts w:hint="eastAsia"/>
                <w:sz w:val="21"/>
                <w:szCs w:val="21"/>
              </w:rPr>
              <w:t>0.33%</w:t>
            </w:r>
          </w:p>
        </w:tc>
        <w:tc>
          <w:tcPr>
            <w:tcW w:w="1276" w:type="dxa"/>
          </w:tcPr>
          <w:p w14:paraId="0D3C70F1" w14:textId="5AF85362" w:rsidR="00EF02BD" w:rsidRPr="006E61EB" w:rsidRDefault="00EF02BD" w:rsidP="00EF02BD">
            <w:pPr>
              <w:pStyle w:val="07415"/>
              <w:ind w:firstLine="0"/>
              <w:jc w:val="center"/>
              <w:rPr>
                <w:sz w:val="21"/>
                <w:szCs w:val="21"/>
              </w:rPr>
            </w:pPr>
            <w:r w:rsidRPr="006E61EB">
              <w:rPr>
                <w:rFonts w:hint="eastAsia"/>
                <w:sz w:val="21"/>
                <w:szCs w:val="21"/>
              </w:rPr>
              <w:t>0.7862</w:t>
            </w:r>
          </w:p>
        </w:tc>
        <w:tc>
          <w:tcPr>
            <w:tcW w:w="1270" w:type="dxa"/>
          </w:tcPr>
          <w:p w14:paraId="74AEBC28" w14:textId="3F670FD6" w:rsidR="00EF02BD" w:rsidRPr="006E61EB" w:rsidRDefault="00EF02BD" w:rsidP="00EF02BD">
            <w:pPr>
              <w:pStyle w:val="07415"/>
              <w:ind w:firstLine="0"/>
              <w:jc w:val="center"/>
              <w:rPr>
                <w:sz w:val="21"/>
                <w:szCs w:val="21"/>
              </w:rPr>
            </w:pPr>
            <w:r w:rsidRPr="006E61EB">
              <w:rPr>
                <w:rFonts w:hint="eastAsia"/>
                <w:sz w:val="21"/>
                <w:szCs w:val="21"/>
              </w:rPr>
              <w:t>1.07%</w:t>
            </w:r>
          </w:p>
        </w:tc>
      </w:tr>
      <w:tr w:rsidR="00EF02BD" w:rsidRPr="006E61EB" w14:paraId="30B8F195" w14:textId="77777777" w:rsidTr="0098647E">
        <w:tc>
          <w:tcPr>
            <w:tcW w:w="1413" w:type="dxa"/>
          </w:tcPr>
          <w:p w14:paraId="2595967A" w14:textId="77777777" w:rsidR="00EF02BD" w:rsidRPr="006E61EB" w:rsidRDefault="00EF02BD" w:rsidP="00EF02BD">
            <w:pPr>
              <w:pStyle w:val="07415"/>
              <w:ind w:firstLine="0"/>
              <w:jc w:val="center"/>
              <w:rPr>
                <w:sz w:val="21"/>
                <w:szCs w:val="21"/>
              </w:rPr>
            </w:pPr>
            <w:r w:rsidRPr="006E61EB">
              <w:rPr>
                <w:rFonts w:hint="eastAsia"/>
                <w:sz w:val="21"/>
                <w:szCs w:val="21"/>
              </w:rPr>
              <w:t>XGBoost</w:t>
            </w:r>
          </w:p>
        </w:tc>
        <w:tc>
          <w:tcPr>
            <w:tcW w:w="2410" w:type="dxa"/>
          </w:tcPr>
          <w:p w14:paraId="76BA8256" w14:textId="351A54D6" w:rsidR="00EF02BD" w:rsidRPr="006E61EB" w:rsidRDefault="00EF02BD" w:rsidP="00EF02BD">
            <w:pPr>
              <w:pStyle w:val="07415"/>
              <w:ind w:firstLine="0"/>
              <w:jc w:val="center"/>
              <w:rPr>
                <w:sz w:val="21"/>
                <w:szCs w:val="21"/>
              </w:rPr>
            </w:pPr>
            <w:r w:rsidRPr="006E61EB">
              <w:rPr>
                <w:rFonts w:hint="eastAsia"/>
                <w:sz w:val="21"/>
                <w:szCs w:val="21"/>
              </w:rPr>
              <w:t>0.8096</w:t>
            </w:r>
          </w:p>
        </w:tc>
        <w:tc>
          <w:tcPr>
            <w:tcW w:w="1275" w:type="dxa"/>
          </w:tcPr>
          <w:p w14:paraId="6BEA5F71" w14:textId="0AF86F62" w:rsidR="00EF02BD" w:rsidRPr="006E61EB" w:rsidRDefault="00CD6C8A" w:rsidP="00EF02BD">
            <w:pPr>
              <w:pStyle w:val="07415"/>
              <w:ind w:firstLine="0"/>
              <w:jc w:val="center"/>
              <w:rPr>
                <w:sz w:val="21"/>
                <w:szCs w:val="21"/>
              </w:rPr>
            </w:pPr>
            <w:r w:rsidRPr="006E61EB">
              <w:rPr>
                <w:rFonts w:hint="eastAsia"/>
                <w:sz w:val="21"/>
                <w:szCs w:val="21"/>
              </w:rPr>
              <w:t>0.8084</w:t>
            </w:r>
          </w:p>
        </w:tc>
        <w:tc>
          <w:tcPr>
            <w:tcW w:w="1134" w:type="dxa"/>
          </w:tcPr>
          <w:p w14:paraId="7C181EBE" w14:textId="5DA8C2C9" w:rsidR="00EF02BD" w:rsidRPr="006E61EB" w:rsidRDefault="00137F94" w:rsidP="00EF02BD">
            <w:pPr>
              <w:pStyle w:val="07415"/>
              <w:ind w:firstLine="0"/>
              <w:jc w:val="center"/>
              <w:rPr>
                <w:sz w:val="21"/>
                <w:szCs w:val="21"/>
              </w:rPr>
            </w:pPr>
            <w:r w:rsidRPr="006E61EB">
              <w:rPr>
                <w:rFonts w:hint="eastAsia"/>
                <w:sz w:val="21"/>
                <w:szCs w:val="21"/>
              </w:rPr>
              <w:t>-</w:t>
            </w:r>
            <w:r w:rsidRPr="006E61EB">
              <w:rPr>
                <w:sz w:val="21"/>
                <w:szCs w:val="21"/>
              </w:rPr>
              <w:t>0.15</w:t>
            </w:r>
            <w:r w:rsidRPr="006E61EB">
              <w:rPr>
                <w:rFonts w:hint="eastAsia"/>
                <w:sz w:val="21"/>
                <w:szCs w:val="21"/>
              </w:rPr>
              <w:t>%</w:t>
            </w:r>
          </w:p>
        </w:tc>
        <w:tc>
          <w:tcPr>
            <w:tcW w:w="1276" w:type="dxa"/>
          </w:tcPr>
          <w:p w14:paraId="50831DBA" w14:textId="03A3C1AE" w:rsidR="00EF02BD" w:rsidRPr="006E61EB" w:rsidRDefault="00EF02BD" w:rsidP="00EF02BD">
            <w:pPr>
              <w:pStyle w:val="07415"/>
              <w:ind w:firstLine="0"/>
              <w:jc w:val="center"/>
              <w:rPr>
                <w:sz w:val="21"/>
                <w:szCs w:val="21"/>
              </w:rPr>
            </w:pPr>
            <w:r w:rsidRPr="006E61EB">
              <w:rPr>
                <w:rFonts w:hint="eastAsia"/>
                <w:sz w:val="21"/>
                <w:szCs w:val="21"/>
              </w:rPr>
              <w:t>0.8115</w:t>
            </w:r>
          </w:p>
        </w:tc>
        <w:tc>
          <w:tcPr>
            <w:tcW w:w="1270" w:type="dxa"/>
          </w:tcPr>
          <w:p w14:paraId="6C270A09" w14:textId="53A49610" w:rsidR="00EF02BD" w:rsidRPr="006E61EB" w:rsidRDefault="003171C0" w:rsidP="00EF02BD">
            <w:pPr>
              <w:pStyle w:val="07415"/>
              <w:ind w:firstLine="0"/>
              <w:jc w:val="center"/>
              <w:rPr>
                <w:sz w:val="21"/>
                <w:szCs w:val="21"/>
              </w:rPr>
            </w:pPr>
            <w:r w:rsidRPr="006E61EB">
              <w:rPr>
                <w:rFonts w:hint="eastAsia"/>
                <w:sz w:val="21"/>
                <w:szCs w:val="21"/>
              </w:rPr>
              <w:t>0.23%</w:t>
            </w:r>
          </w:p>
        </w:tc>
      </w:tr>
      <w:tr w:rsidR="00EF02BD" w:rsidRPr="006E61EB" w14:paraId="70848EFA" w14:textId="77777777" w:rsidTr="0098647E">
        <w:tc>
          <w:tcPr>
            <w:tcW w:w="1413" w:type="dxa"/>
          </w:tcPr>
          <w:p w14:paraId="4218B3C6" w14:textId="77777777" w:rsidR="00EF02BD" w:rsidRPr="006E61EB" w:rsidRDefault="00EF02BD" w:rsidP="00EF02BD">
            <w:pPr>
              <w:pStyle w:val="07415"/>
              <w:ind w:firstLine="0"/>
              <w:jc w:val="center"/>
              <w:rPr>
                <w:sz w:val="21"/>
                <w:szCs w:val="21"/>
              </w:rPr>
            </w:pPr>
            <w:r w:rsidRPr="006E61EB">
              <w:rPr>
                <w:rFonts w:hint="eastAsia"/>
                <w:sz w:val="21"/>
                <w:szCs w:val="21"/>
              </w:rPr>
              <w:t>MLP</w:t>
            </w:r>
          </w:p>
        </w:tc>
        <w:tc>
          <w:tcPr>
            <w:tcW w:w="2410" w:type="dxa"/>
          </w:tcPr>
          <w:p w14:paraId="48B59A2E" w14:textId="0AEB0508" w:rsidR="00EF02BD" w:rsidRPr="006E61EB" w:rsidRDefault="00F24502" w:rsidP="00EF02BD">
            <w:pPr>
              <w:pStyle w:val="07415"/>
              <w:ind w:firstLine="0"/>
              <w:jc w:val="center"/>
              <w:rPr>
                <w:sz w:val="21"/>
                <w:szCs w:val="21"/>
              </w:rPr>
            </w:pPr>
            <w:r w:rsidRPr="006E61EB">
              <w:rPr>
                <w:rFonts w:hint="eastAsia"/>
                <w:sz w:val="21"/>
                <w:szCs w:val="21"/>
              </w:rPr>
              <w:t>0.7898</w:t>
            </w:r>
          </w:p>
        </w:tc>
        <w:tc>
          <w:tcPr>
            <w:tcW w:w="1275" w:type="dxa"/>
          </w:tcPr>
          <w:p w14:paraId="081F95D1" w14:textId="48014C48" w:rsidR="00EF02BD" w:rsidRPr="006E61EB" w:rsidRDefault="00747A51" w:rsidP="00EF02BD">
            <w:pPr>
              <w:pStyle w:val="07415"/>
              <w:ind w:firstLine="0"/>
              <w:jc w:val="center"/>
              <w:rPr>
                <w:sz w:val="21"/>
                <w:szCs w:val="21"/>
              </w:rPr>
            </w:pPr>
            <w:r w:rsidRPr="006E61EB">
              <w:rPr>
                <w:rFonts w:hint="eastAsia"/>
                <w:sz w:val="21"/>
                <w:szCs w:val="21"/>
              </w:rPr>
              <w:t>0.7940</w:t>
            </w:r>
          </w:p>
        </w:tc>
        <w:tc>
          <w:tcPr>
            <w:tcW w:w="1134" w:type="dxa"/>
          </w:tcPr>
          <w:p w14:paraId="3F5D4F63" w14:textId="7D558165" w:rsidR="00EF02BD" w:rsidRPr="006E61EB" w:rsidRDefault="00747A51" w:rsidP="00EF02BD">
            <w:pPr>
              <w:pStyle w:val="07415"/>
              <w:ind w:firstLine="0"/>
              <w:jc w:val="center"/>
              <w:rPr>
                <w:sz w:val="21"/>
                <w:szCs w:val="21"/>
              </w:rPr>
            </w:pPr>
            <w:r w:rsidRPr="006E61EB">
              <w:rPr>
                <w:rFonts w:hint="eastAsia"/>
                <w:sz w:val="21"/>
                <w:szCs w:val="21"/>
              </w:rPr>
              <w:t>0.52%</w:t>
            </w:r>
          </w:p>
        </w:tc>
        <w:tc>
          <w:tcPr>
            <w:tcW w:w="1276" w:type="dxa"/>
          </w:tcPr>
          <w:p w14:paraId="2D92A6F8" w14:textId="3C49D2FA" w:rsidR="00EF02BD" w:rsidRPr="006E61EB" w:rsidRDefault="00EF02BD" w:rsidP="00EF02BD">
            <w:pPr>
              <w:pStyle w:val="07415"/>
              <w:ind w:firstLine="0"/>
              <w:jc w:val="center"/>
              <w:rPr>
                <w:sz w:val="21"/>
                <w:szCs w:val="21"/>
              </w:rPr>
            </w:pPr>
            <w:r w:rsidRPr="006E61EB">
              <w:rPr>
                <w:rFonts w:hint="eastAsia"/>
                <w:sz w:val="21"/>
                <w:szCs w:val="21"/>
              </w:rPr>
              <w:t>0.7991</w:t>
            </w:r>
          </w:p>
        </w:tc>
        <w:tc>
          <w:tcPr>
            <w:tcW w:w="1270" w:type="dxa"/>
          </w:tcPr>
          <w:p w14:paraId="79E8BC16" w14:textId="296E27F9" w:rsidR="00EF02BD" w:rsidRPr="006E61EB" w:rsidRDefault="00F24502" w:rsidP="00EF02BD">
            <w:pPr>
              <w:pStyle w:val="07415"/>
              <w:ind w:firstLine="0"/>
              <w:jc w:val="center"/>
              <w:rPr>
                <w:sz w:val="21"/>
                <w:szCs w:val="21"/>
              </w:rPr>
            </w:pPr>
            <w:r w:rsidRPr="006E61EB">
              <w:rPr>
                <w:rFonts w:hint="eastAsia"/>
                <w:sz w:val="21"/>
                <w:szCs w:val="21"/>
              </w:rPr>
              <w:t>1.18%</w:t>
            </w:r>
          </w:p>
        </w:tc>
      </w:tr>
      <w:tr w:rsidR="00EF02BD" w:rsidRPr="006E61EB" w14:paraId="640F9D05" w14:textId="77777777" w:rsidTr="0098647E">
        <w:tc>
          <w:tcPr>
            <w:tcW w:w="1413" w:type="dxa"/>
          </w:tcPr>
          <w:p w14:paraId="286DF7BF" w14:textId="77777777" w:rsidR="00EF02BD" w:rsidRPr="006E61EB" w:rsidRDefault="00EF02BD" w:rsidP="00EF02BD">
            <w:pPr>
              <w:pStyle w:val="07415"/>
              <w:ind w:firstLine="0"/>
              <w:jc w:val="center"/>
              <w:rPr>
                <w:sz w:val="21"/>
                <w:szCs w:val="21"/>
              </w:rPr>
            </w:pPr>
            <w:r w:rsidRPr="006E61EB">
              <w:rPr>
                <w:rFonts w:hint="eastAsia"/>
                <w:sz w:val="21"/>
                <w:szCs w:val="21"/>
              </w:rPr>
              <w:t>融合模型</w:t>
            </w:r>
          </w:p>
        </w:tc>
        <w:tc>
          <w:tcPr>
            <w:tcW w:w="2410" w:type="dxa"/>
          </w:tcPr>
          <w:p w14:paraId="1DC615A8" w14:textId="13F51DEC" w:rsidR="00EF02BD" w:rsidRPr="006E61EB" w:rsidRDefault="001A5A78" w:rsidP="00EF02BD">
            <w:pPr>
              <w:pStyle w:val="07415"/>
              <w:ind w:firstLine="0"/>
              <w:jc w:val="center"/>
              <w:rPr>
                <w:sz w:val="21"/>
                <w:szCs w:val="21"/>
              </w:rPr>
            </w:pPr>
            <w:r w:rsidRPr="006E61EB">
              <w:rPr>
                <w:rFonts w:hint="eastAsia"/>
                <w:sz w:val="21"/>
                <w:szCs w:val="21"/>
              </w:rPr>
              <w:t>0.8111</w:t>
            </w:r>
          </w:p>
        </w:tc>
        <w:tc>
          <w:tcPr>
            <w:tcW w:w="1275" w:type="dxa"/>
          </w:tcPr>
          <w:p w14:paraId="5E82BC26" w14:textId="5BE31F5C" w:rsidR="00EF02BD" w:rsidRPr="006E61EB" w:rsidRDefault="008D15ED" w:rsidP="00EF02BD">
            <w:pPr>
              <w:pStyle w:val="07415"/>
              <w:ind w:firstLine="0"/>
              <w:jc w:val="center"/>
              <w:rPr>
                <w:sz w:val="21"/>
                <w:szCs w:val="21"/>
              </w:rPr>
            </w:pPr>
            <w:r w:rsidRPr="006E61EB">
              <w:rPr>
                <w:rFonts w:hint="eastAsia"/>
                <w:sz w:val="21"/>
                <w:szCs w:val="21"/>
              </w:rPr>
              <w:t>0.8116</w:t>
            </w:r>
          </w:p>
        </w:tc>
        <w:tc>
          <w:tcPr>
            <w:tcW w:w="1134" w:type="dxa"/>
          </w:tcPr>
          <w:p w14:paraId="2579A29F" w14:textId="7319EB02" w:rsidR="00EF02BD" w:rsidRPr="006E61EB" w:rsidRDefault="008D15ED" w:rsidP="00EF02BD">
            <w:pPr>
              <w:pStyle w:val="07415"/>
              <w:ind w:firstLine="0"/>
              <w:jc w:val="center"/>
              <w:rPr>
                <w:sz w:val="21"/>
                <w:szCs w:val="21"/>
              </w:rPr>
            </w:pPr>
            <w:r w:rsidRPr="006E61EB">
              <w:rPr>
                <w:rFonts w:hint="eastAsia"/>
                <w:sz w:val="21"/>
                <w:szCs w:val="21"/>
              </w:rPr>
              <w:t>0.06</w:t>
            </w:r>
            <w:r w:rsidR="000C6CA4" w:rsidRPr="006E61EB">
              <w:rPr>
                <w:rFonts w:hint="eastAsia"/>
                <w:sz w:val="21"/>
                <w:szCs w:val="21"/>
              </w:rPr>
              <w:t>%</w:t>
            </w:r>
          </w:p>
        </w:tc>
        <w:tc>
          <w:tcPr>
            <w:tcW w:w="1276" w:type="dxa"/>
          </w:tcPr>
          <w:p w14:paraId="4DCB2327" w14:textId="772FA572" w:rsidR="00EF02BD" w:rsidRPr="006E61EB" w:rsidRDefault="00EF02BD" w:rsidP="00EF02BD">
            <w:pPr>
              <w:pStyle w:val="07415"/>
              <w:ind w:firstLine="0"/>
              <w:jc w:val="center"/>
              <w:rPr>
                <w:sz w:val="21"/>
                <w:szCs w:val="21"/>
              </w:rPr>
            </w:pPr>
            <w:r w:rsidRPr="006E61EB">
              <w:rPr>
                <w:rFonts w:hint="eastAsia"/>
                <w:sz w:val="21"/>
                <w:szCs w:val="21"/>
              </w:rPr>
              <w:t>0.8188</w:t>
            </w:r>
          </w:p>
        </w:tc>
        <w:tc>
          <w:tcPr>
            <w:tcW w:w="1270" w:type="dxa"/>
          </w:tcPr>
          <w:p w14:paraId="53399B82" w14:textId="5F672385" w:rsidR="00EF02BD" w:rsidRPr="006E61EB" w:rsidRDefault="001A5A78" w:rsidP="00EF02BD">
            <w:pPr>
              <w:pStyle w:val="07415"/>
              <w:ind w:firstLine="0"/>
              <w:jc w:val="center"/>
              <w:rPr>
                <w:sz w:val="21"/>
                <w:szCs w:val="21"/>
              </w:rPr>
            </w:pPr>
            <w:r w:rsidRPr="006E61EB">
              <w:rPr>
                <w:rFonts w:hint="eastAsia"/>
                <w:sz w:val="21"/>
                <w:szCs w:val="21"/>
              </w:rPr>
              <w:t>0.95%</w:t>
            </w:r>
          </w:p>
        </w:tc>
      </w:tr>
    </w:tbl>
    <w:p w14:paraId="69677AAD" w14:textId="62F3DAD1"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-2</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历史</w:t>
      </w:r>
      <w:r>
        <w:rPr>
          <w:rFonts w:ascii="楷体_GB2312" w:eastAsia="楷体_GB2312" w:cs="Times New Roman"/>
          <w:sz w:val="21"/>
          <w:szCs w:val="21"/>
        </w:rPr>
        <w:t>行为特征</w:t>
      </w:r>
      <w:r>
        <w:rPr>
          <w:rFonts w:ascii="楷体_GB2312" w:eastAsia="楷体_GB2312" w:cs="Times New Roman" w:hint="eastAsia"/>
          <w:sz w:val="21"/>
          <w:szCs w:val="21"/>
        </w:rPr>
        <w:t>编码实验结果</w:t>
      </w:r>
    </w:p>
    <w:p w14:paraId="5BA9EDD0" w14:textId="586311EA" w:rsidR="0090126C" w:rsidRPr="00096075" w:rsidRDefault="005533A4" w:rsidP="00B61F99">
      <w:pPr>
        <w:spacing w:line="400" w:lineRule="exact"/>
        <w:ind w:firstLine="420"/>
      </w:pPr>
      <w:r>
        <w:rPr>
          <w:rFonts w:hint="eastAsia"/>
        </w:rPr>
        <w:t>实验结果对比如图</w:t>
      </w:r>
      <w:r>
        <w:rPr>
          <w:rFonts w:hint="eastAsia"/>
        </w:rPr>
        <w:t>5-7</w:t>
      </w:r>
      <w:r w:rsidR="00DC4BB2">
        <w:rPr>
          <w:rFonts w:hint="eastAsia"/>
        </w:rPr>
        <w:t>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06C6B109" w14:textId="4A180BEE" w:rsidR="00C77C45" w:rsidRPr="00C77C45" w:rsidRDefault="00C77C45" w:rsidP="00C77C45">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图</w:t>
      </w:r>
      <w:r>
        <w:rPr>
          <w:rFonts w:ascii="楷体_GB2312" w:eastAsia="楷体_GB2312" w:cs="Times New Roman"/>
          <w:sz w:val="21"/>
          <w:szCs w:val="21"/>
        </w:rPr>
        <w:t>5</w:t>
      </w:r>
      <w:r>
        <w:rPr>
          <w:rFonts w:ascii="楷体_GB2312" w:eastAsia="楷体_GB2312" w:cs="Times New Roman" w:hint="eastAsia"/>
          <w:sz w:val="21"/>
          <w:szCs w:val="21"/>
        </w:rPr>
        <w:t>-7</w:t>
      </w:r>
      <w:r w:rsidRPr="00540ED3">
        <w:rPr>
          <w:rFonts w:ascii="楷体_GB2312" w:eastAsia="楷体_GB2312" w:cs="Times New Roman" w:hint="eastAsia"/>
          <w:sz w:val="21"/>
          <w:szCs w:val="21"/>
        </w:rPr>
        <w:t xml:space="preserve"> </w:t>
      </w:r>
      <w:r>
        <w:rPr>
          <w:rFonts w:ascii="楷体_GB2312" w:eastAsia="楷体_GB2312" w:cs="Times New Roman"/>
          <w:sz w:val="21"/>
          <w:szCs w:val="21"/>
        </w:rPr>
        <w:t>历史行为特征处理方法效果对比</w:t>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w:t>
      </w:r>
      <w:r w:rsidR="00017C2F">
        <w:lastRenderedPageBreak/>
        <w:t>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4544B0">
        <w:tc>
          <w:tcPr>
            <w:tcW w:w="2926" w:type="dxa"/>
            <w:shd w:val="clear" w:color="auto" w:fill="BDD6EE" w:themeFill="accent1" w:themeFillTint="66"/>
          </w:tcPr>
          <w:p w14:paraId="6D70C71E" w14:textId="6127F4AE" w:rsidR="00781F65" w:rsidRPr="00781F65" w:rsidRDefault="00781F65" w:rsidP="00781F65">
            <w:pPr>
              <w:spacing w:line="400" w:lineRule="exact"/>
              <w:jc w:val="center"/>
              <w:rPr>
                <w:b/>
              </w:rPr>
            </w:pPr>
            <w:r w:rsidRPr="00781F65">
              <w:rPr>
                <w:b/>
              </w:rPr>
              <w:t>计费策略</w:t>
            </w:r>
          </w:p>
        </w:tc>
        <w:tc>
          <w:tcPr>
            <w:tcW w:w="3624" w:type="dxa"/>
            <w:shd w:val="clear" w:color="auto" w:fill="BDD6EE" w:themeFill="accent1" w:themeFillTint="66"/>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shd w:val="clear" w:color="auto" w:fill="BDD6EE" w:themeFill="accent1" w:themeFillTint="66"/>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Pr="004544B0" w:rsidRDefault="00781F65" w:rsidP="00781F65">
            <w:pPr>
              <w:spacing w:line="400" w:lineRule="exact"/>
              <w:jc w:val="center"/>
              <w:rPr>
                <w:sz w:val="21"/>
                <w:szCs w:val="21"/>
              </w:rPr>
            </w:pPr>
            <w:r w:rsidRPr="004544B0">
              <w:rPr>
                <w:sz w:val="21"/>
                <w:szCs w:val="21"/>
              </w:rPr>
              <w:t>实际站点</w:t>
            </w:r>
          </w:p>
        </w:tc>
        <w:tc>
          <w:tcPr>
            <w:tcW w:w="3624" w:type="dxa"/>
          </w:tcPr>
          <w:p w14:paraId="062A5DBC" w14:textId="0A503557" w:rsidR="00781F65" w:rsidRPr="004544B0" w:rsidRDefault="00E17889" w:rsidP="00781F65">
            <w:pPr>
              <w:spacing w:line="400" w:lineRule="exact"/>
              <w:jc w:val="center"/>
              <w:rPr>
                <w:sz w:val="21"/>
                <w:szCs w:val="21"/>
              </w:rPr>
            </w:pPr>
            <w:r w:rsidRPr="004544B0">
              <w:rPr>
                <w:sz w:val="21"/>
                <w:szCs w:val="21"/>
              </w:rPr>
              <w:t>14</w:t>
            </w:r>
            <w:r w:rsidR="007F4BF8" w:rsidRPr="004544B0">
              <w:rPr>
                <w:sz w:val="21"/>
                <w:szCs w:val="21"/>
              </w:rPr>
              <w:t>80076.00</w:t>
            </w:r>
          </w:p>
        </w:tc>
        <w:tc>
          <w:tcPr>
            <w:tcW w:w="2228" w:type="dxa"/>
          </w:tcPr>
          <w:p w14:paraId="225AA494" w14:textId="67BCA5A4" w:rsidR="00781F65" w:rsidRPr="004544B0" w:rsidRDefault="0060481B" w:rsidP="00781F65">
            <w:pPr>
              <w:spacing w:line="400" w:lineRule="exact"/>
              <w:jc w:val="center"/>
              <w:rPr>
                <w:sz w:val="21"/>
                <w:szCs w:val="21"/>
              </w:rPr>
            </w:pPr>
            <w:r w:rsidRPr="004544B0">
              <w:rPr>
                <w:sz w:val="21"/>
                <w:szCs w:val="21"/>
              </w:rPr>
              <w:t>0</w:t>
            </w:r>
          </w:p>
        </w:tc>
      </w:tr>
      <w:tr w:rsidR="002E24F7" w14:paraId="6570F98C" w14:textId="77777777" w:rsidTr="002E24F7">
        <w:tc>
          <w:tcPr>
            <w:tcW w:w="2926" w:type="dxa"/>
          </w:tcPr>
          <w:p w14:paraId="67F01475" w14:textId="152A9732" w:rsidR="00781F65" w:rsidRPr="004544B0" w:rsidRDefault="00781F65" w:rsidP="00781F65">
            <w:pPr>
              <w:spacing w:line="400" w:lineRule="exact"/>
              <w:jc w:val="center"/>
              <w:rPr>
                <w:sz w:val="21"/>
                <w:szCs w:val="21"/>
              </w:rPr>
            </w:pPr>
            <w:r w:rsidRPr="004544B0">
              <w:rPr>
                <w:sz w:val="21"/>
                <w:szCs w:val="21"/>
              </w:rPr>
              <w:t>按最远距离</w:t>
            </w:r>
          </w:p>
        </w:tc>
        <w:tc>
          <w:tcPr>
            <w:tcW w:w="3624" w:type="dxa"/>
          </w:tcPr>
          <w:p w14:paraId="004DAC1E" w14:textId="0B13CEAA" w:rsidR="00781F65" w:rsidRPr="004544B0" w:rsidRDefault="006D67EC" w:rsidP="00781F65">
            <w:pPr>
              <w:spacing w:line="400" w:lineRule="exact"/>
              <w:jc w:val="center"/>
              <w:rPr>
                <w:sz w:val="21"/>
                <w:szCs w:val="21"/>
              </w:rPr>
            </w:pPr>
            <w:r w:rsidRPr="004544B0">
              <w:rPr>
                <w:sz w:val="21"/>
                <w:szCs w:val="21"/>
              </w:rPr>
              <w:t>3910805</w:t>
            </w:r>
            <w:r w:rsidR="0060481B" w:rsidRPr="004544B0">
              <w:rPr>
                <w:sz w:val="21"/>
                <w:szCs w:val="21"/>
              </w:rPr>
              <w:t>.00</w:t>
            </w:r>
          </w:p>
        </w:tc>
        <w:tc>
          <w:tcPr>
            <w:tcW w:w="2228" w:type="dxa"/>
          </w:tcPr>
          <w:p w14:paraId="3ED0A5AF" w14:textId="671AE53E" w:rsidR="00781F65" w:rsidRPr="004544B0" w:rsidRDefault="00BE123D" w:rsidP="00781F65">
            <w:pPr>
              <w:spacing w:line="400" w:lineRule="exact"/>
              <w:jc w:val="center"/>
              <w:rPr>
                <w:sz w:val="21"/>
                <w:szCs w:val="21"/>
              </w:rPr>
            </w:pPr>
            <w:r w:rsidRPr="004544B0">
              <w:rPr>
                <w:sz w:val="21"/>
                <w:szCs w:val="21"/>
              </w:rPr>
              <w:t>+</w:t>
            </w:r>
            <w:r w:rsidR="006D67EC" w:rsidRPr="004544B0">
              <w:rPr>
                <w:sz w:val="21"/>
                <w:szCs w:val="21"/>
              </w:rPr>
              <w:t>164.23</w:t>
            </w:r>
            <w:r w:rsidRPr="004544B0">
              <w:rPr>
                <w:sz w:val="21"/>
                <w:szCs w:val="21"/>
              </w:rPr>
              <w:t>%</w:t>
            </w:r>
          </w:p>
        </w:tc>
      </w:tr>
      <w:tr w:rsidR="002E24F7" w14:paraId="54C1B9AA" w14:textId="77777777" w:rsidTr="002E24F7">
        <w:tc>
          <w:tcPr>
            <w:tcW w:w="2926" w:type="dxa"/>
          </w:tcPr>
          <w:p w14:paraId="3A226952" w14:textId="39BAECF8" w:rsidR="00781F65" w:rsidRPr="004544B0" w:rsidRDefault="00781F65" w:rsidP="00781F65">
            <w:pPr>
              <w:spacing w:line="400" w:lineRule="exact"/>
              <w:jc w:val="center"/>
              <w:rPr>
                <w:sz w:val="21"/>
                <w:szCs w:val="21"/>
              </w:rPr>
            </w:pPr>
            <w:r w:rsidRPr="004544B0">
              <w:rPr>
                <w:sz w:val="21"/>
                <w:szCs w:val="21"/>
              </w:rPr>
              <w:t>按</w:t>
            </w:r>
            <w:r w:rsidR="002E24F7" w:rsidRPr="004544B0">
              <w:rPr>
                <w:sz w:val="21"/>
                <w:szCs w:val="21"/>
              </w:rPr>
              <w:t>预测概率最高站点计费</w:t>
            </w:r>
          </w:p>
        </w:tc>
        <w:tc>
          <w:tcPr>
            <w:tcW w:w="3624" w:type="dxa"/>
          </w:tcPr>
          <w:p w14:paraId="552F331F" w14:textId="7B6A4CB4" w:rsidR="00781F65" w:rsidRPr="004544B0" w:rsidRDefault="0040125C" w:rsidP="00781F65">
            <w:pPr>
              <w:spacing w:line="400" w:lineRule="exact"/>
              <w:jc w:val="center"/>
              <w:rPr>
                <w:sz w:val="21"/>
                <w:szCs w:val="21"/>
              </w:rPr>
            </w:pPr>
            <w:r w:rsidRPr="004544B0">
              <w:rPr>
                <w:sz w:val="21"/>
                <w:szCs w:val="21"/>
              </w:rPr>
              <w:t>1606918.00</w:t>
            </w:r>
          </w:p>
        </w:tc>
        <w:tc>
          <w:tcPr>
            <w:tcW w:w="2228" w:type="dxa"/>
          </w:tcPr>
          <w:p w14:paraId="0EC91F48" w14:textId="3FAC3463" w:rsidR="00781F65" w:rsidRPr="004544B0" w:rsidRDefault="00BC5A0B" w:rsidP="00781F65">
            <w:pPr>
              <w:spacing w:line="400" w:lineRule="exact"/>
              <w:jc w:val="center"/>
              <w:rPr>
                <w:sz w:val="21"/>
                <w:szCs w:val="21"/>
              </w:rPr>
            </w:pPr>
            <w:r w:rsidRPr="004544B0">
              <w:rPr>
                <w:sz w:val="21"/>
                <w:szCs w:val="21"/>
              </w:rPr>
              <w:t>+8.57%</w:t>
            </w:r>
          </w:p>
        </w:tc>
      </w:tr>
      <w:tr w:rsidR="002E24F7" w14:paraId="73D583A3" w14:textId="77777777" w:rsidTr="002E24F7">
        <w:tc>
          <w:tcPr>
            <w:tcW w:w="2926" w:type="dxa"/>
          </w:tcPr>
          <w:p w14:paraId="26FC848D" w14:textId="2463D321" w:rsidR="00781F65" w:rsidRPr="004544B0" w:rsidRDefault="002E24F7" w:rsidP="00781F65">
            <w:pPr>
              <w:spacing w:line="400" w:lineRule="exact"/>
              <w:jc w:val="center"/>
              <w:rPr>
                <w:sz w:val="21"/>
                <w:szCs w:val="21"/>
              </w:rPr>
            </w:pPr>
            <w:r w:rsidRPr="004544B0">
              <w:rPr>
                <w:sz w:val="21"/>
                <w:szCs w:val="21"/>
              </w:rPr>
              <w:t>两站点费用取平均</w:t>
            </w:r>
          </w:p>
        </w:tc>
        <w:tc>
          <w:tcPr>
            <w:tcW w:w="3624" w:type="dxa"/>
          </w:tcPr>
          <w:p w14:paraId="4075EE3D" w14:textId="3D87E09E" w:rsidR="00781F65" w:rsidRPr="004544B0" w:rsidRDefault="00D90C74" w:rsidP="00781F65">
            <w:pPr>
              <w:spacing w:line="400" w:lineRule="exact"/>
              <w:jc w:val="center"/>
              <w:rPr>
                <w:sz w:val="21"/>
                <w:szCs w:val="21"/>
              </w:rPr>
            </w:pPr>
            <w:r w:rsidRPr="004544B0">
              <w:rPr>
                <w:sz w:val="21"/>
                <w:szCs w:val="21"/>
              </w:rPr>
              <w:t>1386683</w:t>
            </w:r>
            <w:r w:rsidR="00091118" w:rsidRPr="004544B0">
              <w:rPr>
                <w:sz w:val="21"/>
                <w:szCs w:val="21"/>
              </w:rPr>
              <w:t>.00</w:t>
            </w:r>
          </w:p>
        </w:tc>
        <w:tc>
          <w:tcPr>
            <w:tcW w:w="2228" w:type="dxa"/>
          </w:tcPr>
          <w:p w14:paraId="07416BE9" w14:textId="20C0EA9D" w:rsidR="00781F65" w:rsidRPr="004544B0" w:rsidRDefault="00D90C74" w:rsidP="00781F65">
            <w:pPr>
              <w:spacing w:line="400" w:lineRule="exact"/>
              <w:jc w:val="center"/>
              <w:rPr>
                <w:sz w:val="21"/>
                <w:szCs w:val="21"/>
              </w:rPr>
            </w:pPr>
            <w:r w:rsidRPr="004544B0">
              <w:rPr>
                <w:sz w:val="21"/>
                <w:szCs w:val="21"/>
              </w:rPr>
              <w:t>-6.31%</w:t>
            </w:r>
          </w:p>
        </w:tc>
      </w:tr>
    </w:tbl>
    <w:p w14:paraId="3C1D8B60" w14:textId="03538EE8" w:rsidR="00C97A54" w:rsidRPr="00C97A54" w:rsidRDefault="00C97A54" w:rsidP="00C97A54">
      <w:pPr>
        <w:pStyle w:val="07415"/>
        <w:ind w:firstLine="0"/>
        <w:jc w:val="center"/>
        <w:rPr>
          <w:rFonts w:ascii="楷体_GB2312" w:eastAsia="楷体_GB2312" w:hAnsi="楷体" w:cs="Times New Roman"/>
          <w:sz w:val="21"/>
          <w:szCs w:val="21"/>
        </w:rPr>
      </w:pPr>
      <w:r>
        <w:rPr>
          <w:rFonts w:ascii="楷体_GB2312" w:eastAsia="楷体_GB2312" w:cs="Times New Roman" w:hint="eastAsia"/>
          <w:sz w:val="21"/>
          <w:szCs w:val="21"/>
        </w:rPr>
        <w:t>表</w:t>
      </w:r>
      <w:r>
        <w:rPr>
          <w:rFonts w:ascii="楷体_GB2312" w:eastAsia="楷体_GB2312" w:cs="Times New Roman"/>
          <w:sz w:val="21"/>
          <w:szCs w:val="21"/>
        </w:rPr>
        <w:t>5</w:t>
      </w:r>
      <w:r>
        <w:rPr>
          <w:rFonts w:ascii="楷体_GB2312" w:eastAsia="楷体_GB2312" w:cs="Times New Roman" w:hint="eastAsia"/>
          <w:sz w:val="21"/>
          <w:szCs w:val="21"/>
        </w:rPr>
        <w:t>-3</w:t>
      </w:r>
      <w:r w:rsidRPr="00540ED3">
        <w:rPr>
          <w:rFonts w:ascii="楷体_GB2312" w:eastAsia="楷体_GB2312" w:cs="Times New Roman" w:hint="eastAsia"/>
          <w:sz w:val="21"/>
          <w:szCs w:val="21"/>
        </w:rPr>
        <w:t xml:space="preserve"> </w:t>
      </w:r>
      <w:r>
        <w:rPr>
          <w:rFonts w:ascii="楷体_GB2312" w:eastAsia="楷体_GB2312" w:cs="Times New Roman" w:hint="eastAsia"/>
          <w:sz w:val="21"/>
          <w:szCs w:val="21"/>
        </w:rPr>
        <w:t>计费</w:t>
      </w:r>
      <w:r>
        <w:rPr>
          <w:rFonts w:ascii="楷体_GB2312" w:eastAsia="楷体_GB2312" w:cs="Times New Roman"/>
          <w:sz w:val="21"/>
          <w:szCs w:val="21"/>
        </w:rPr>
        <w:t>策略实验结果</w:t>
      </w:r>
    </w:p>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4" w:name="_Toc500457977"/>
      <w:r>
        <w:rPr>
          <w:rFonts w:hint="eastAsia"/>
        </w:rPr>
        <w:t>本章小结</w:t>
      </w:r>
      <w:bookmarkEnd w:id="54"/>
    </w:p>
    <w:p w14:paraId="4C2BAF66" w14:textId="43071A0E" w:rsidR="000851D4" w:rsidRDefault="006A19D8" w:rsidP="00C53A38">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304396">
        <w:rPr>
          <w:rFonts w:hint="eastAsia"/>
        </w:rPr>
        <w:t>；</w:t>
      </w:r>
      <w:r w:rsidR="008B2CEA">
        <w:rPr>
          <w:rFonts w:hint="eastAsia"/>
        </w:rPr>
        <w:t>排序模块</w:t>
      </w:r>
      <w:r w:rsidR="00304396">
        <w:rPr>
          <w:rFonts w:hint="eastAsia"/>
        </w:rPr>
        <w:t>部分介绍了</w:t>
      </w:r>
      <w:r w:rsidR="008B2CEA">
        <w:rPr>
          <w:rFonts w:hint="eastAsia"/>
        </w:rPr>
        <w:t>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w:t>
      </w:r>
      <w:r w:rsidR="006678E3">
        <w:rPr>
          <w:rFonts w:hint="eastAsia"/>
        </w:rPr>
        <w:t>减少了</w:t>
      </w:r>
      <w:r w:rsidR="00FA5EBC">
        <w:rPr>
          <w:rFonts w:hint="eastAsia"/>
        </w:rPr>
        <w:t>计费</w:t>
      </w:r>
      <w:r w:rsidR="006678E3">
        <w:rPr>
          <w:rFonts w:hint="eastAsia"/>
        </w:rPr>
        <w:t>偏差</w:t>
      </w:r>
      <w:r w:rsidR="00FA5EBC">
        <w:rPr>
          <w:rFonts w:hint="eastAsia"/>
        </w:rPr>
        <w:t>，更具</w:t>
      </w:r>
      <w:r w:rsidR="00224AD7">
        <w:rPr>
          <w:rFonts w:hint="eastAsia"/>
        </w:rPr>
        <w:t>合理</w:t>
      </w:r>
      <w:r w:rsidR="00FA5EBC">
        <w:rPr>
          <w:rFonts w:hint="eastAsia"/>
        </w:rPr>
        <w:t>性</w:t>
      </w:r>
      <w:r w:rsidR="00743454">
        <w:rPr>
          <w:rFonts w:hint="eastAsia"/>
        </w:rPr>
        <w:t>。</w:t>
      </w:r>
    </w:p>
    <w:p w14:paraId="66F6B468" w14:textId="77777777" w:rsidR="00C53A38" w:rsidRDefault="00C53A38" w:rsidP="00C53A38">
      <w:pPr>
        <w:pStyle w:val="a0"/>
        <w:spacing w:line="400" w:lineRule="exact"/>
        <w:ind w:firstLine="0"/>
        <w:sectPr w:rsidR="00C53A38">
          <w:headerReference w:type="default" r:id="rId52"/>
          <w:endnotePr>
            <w:numFmt w:val="decimal"/>
          </w:endnotePr>
          <w:pgSz w:w="11906" w:h="16838"/>
          <w:pgMar w:top="1440" w:right="1559" w:bottom="1440" w:left="1559" w:header="851" w:footer="992" w:gutter="0"/>
          <w:cols w:space="720"/>
          <w:docGrid w:type="lines" w:linePitch="312"/>
        </w:sectPr>
      </w:pPr>
    </w:p>
    <w:p w14:paraId="09575719" w14:textId="1BC48DE4" w:rsidR="000851D4" w:rsidRDefault="000851D4" w:rsidP="008D2DDD">
      <w:pPr>
        <w:pStyle w:val="a0"/>
        <w:spacing w:line="400" w:lineRule="exact"/>
        <w:sectPr w:rsidR="000851D4" w:rsidSect="000851D4">
          <w:endnotePr>
            <w:numFmt w:val="decimal"/>
          </w:endnotePr>
          <w:type w:val="continuous"/>
          <w:pgSz w:w="11906" w:h="16838"/>
          <w:pgMar w:top="1440" w:right="1559" w:bottom="1440" w:left="1559" w:header="851" w:footer="992" w:gutter="0"/>
          <w:cols w:space="720"/>
          <w:docGrid w:type="lines" w:linePitch="312"/>
        </w:sectPr>
      </w:pPr>
    </w:p>
    <w:p w14:paraId="5F5DE96D" w14:textId="77777777" w:rsidR="00173303" w:rsidRDefault="008D2BFE" w:rsidP="00071963">
      <w:pPr>
        <w:pStyle w:val="1"/>
      </w:pPr>
      <w:bookmarkStart w:id="55" w:name="_Toc500457978"/>
      <w:bookmarkStart w:id="56" w:name="_Toc248481482"/>
      <w:bookmarkEnd w:id="19"/>
      <w:r>
        <w:rPr>
          <w:rFonts w:hint="eastAsia"/>
        </w:rPr>
        <w:lastRenderedPageBreak/>
        <w:t>总结</w:t>
      </w:r>
      <w:r>
        <w:t>与展望</w:t>
      </w:r>
      <w:bookmarkEnd w:id="55"/>
    </w:p>
    <w:p w14:paraId="30D0E226" w14:textId="77777777" w:rsidR="007F080E" w:rsidRDefault="00173303" w:rsidP="007F080E">
      <w:pPr>
        <w:pStyle w:val="2"/>
      </w:pPr>
      <w:bookmarkStart w:id="57" w:name="_Toc375491738"/>
      <w:bookmarkStart w:id="58" w:name="_Toc500457979"/>
      <w:r>
        <w:rPr>
          <w:rFonts w:hint="eastAsia"/>
        </w:rPr>
        <w:t>论文总结</w:t>
      </w:r>
      <w:bookmarkEnd w:id="57"/>
      <w:bookmarkEnd w:id="58"/>
    </w:p>
    <w:p w14:paraId="32450FBF" w14:textId="7D9229C3" w:rsidR="003D25D0" w:rsidRDefault="00220D28" w:rsidP="005B0C92">
      <w:pPr>
        <w:pStyle w:val="a0"/>
        <w:spacing w:line="400" w:lineRule="exact"/>
      </w:pPr>
      <w:r>
        <w:rPr>
          <w:rFonts w:hint="eastAsia"/>
        </w:rPr>
        <w:t>近年来，深度学习成为学术研究的热点方向，取得了一系列瞩目的</w:t>
      </w:r>
      <w:r w:rsidR="00751B1D">
        <w:rPr>
          <w:rFonts w:hint="eastAsia"/>
        </w:rPr>
        <w:t>研究</w:t>
      </w:r>
      <w:r>
        <w:rPr>
          <w:rFonts w:hint="eastAsia"/>
        </w:rPr>
        <w:t>成果。</w:t>
      </w:r>
      <w:r w:rsidR="007A6474">
        <w:rPr>
          <w:rFonts w:hint="eastAsia"/>
        </w:rPr>
        <w:t>深度神经网络模型因其所具有的独特优势，被广泛应用于解决计算机视觉</w:t>
      </w:r>
      <w:r w:rsidR="00C344CB">
        <w:rPr>
          <w:rFonts w:hint="eastAsia"/>
        </w:rPr>
        <w:t>和</w:t>
      </w:r>
      <w:r w:rsidR="00240EFF">
        <w:rPr>
          <w:rFonts w:hint="eastAsia"/>
        </w:rPr>
        <w:t>自</w:t>
      </w:r>
      <w:r w:rsidR="007A6474">
        <w:rPr>
          <w:rFonts w:hint="eastAsia"/>
        </w:rPr>
        <w:t>然语言处理等领域中的相关问题。</w:t>
      </w:r>
      <w:r w:rsidR="00F75574">
        <w:rPr>
          <w:rFonts w:hint="eastAsia"/>
        </w:rPr>
        <w:t>同时，</w:t>
      </w:r>
      <w:r w:rsidR="00F75574">
        <w:rPr>
          <w:rFonts w:hint="eastAsia"/>
        </w:rPr>
        <w:t>Google</w:t>
      </w:r>
      <w:r w:rsidR="00E36C6D">
        <w:rPr>
          <w:rFonts w:hint="eastAsia"/>
        </w:rPr>
        <w:t>、</w:t>
      </w:r>
      <w:r w:rsidR="00F75574">
        <w:rPr>
          <w:rFonts w:hint="eastAsia"/>
        </w:rPr>
        <w:t>Facebook</w:t>
      </w:r>
      <w:r w:rsidR="00F75574">
        <w:rPr>
          <w:rFonts w:hint="eastAsia"/>
        </w:rPr>
        <w:t>等科技公司也开始尝试在推荐系统、在线广告等业务场景中应用深度学习技术。</w:t>
      </w:r>
      <w:r w:rsidR="00E36C6D">
        <w:rPr>
          <w:rFonts w:hint="eastAsia"/>
        </w:rPr>
        <w:t>在此背景下，本文提出了一种基于深度学习的</w:t>
      </w:r>
      <w:r w:rsidR="003D2A73">
        <w:rPr>
          <w:rFonts w:hint="eastAsia"/>
        </w:rPr>
        <w:t>排序模型</w:t>
      </w:r>
      <w:r w:rsidR="00FD6A7E">
        <w:rPr>
          <w:rFonts w:hint="eastAsia"/>
        </w:rPr>
        <w:t>，给出了模型的总体结构设计和各组成模块的具体功能设计</w:t>
      </w:r>
      <w:r w:rsidR="00C92BB1">
        <w:rPr>
          <w:rFonts w:hint="eastAsia"/>
        </w:rPr>
        <w:t>，并将该模型应用于处理地铁单边交易数据记录，</w:t>
      </w:r>
      <w:r w:rsidR="00491912">
        <w:rPr>
          <w:rFonts w:hint="eastAsia"/>
        </w:rPr>
        <w:t>验证了模型的有效性和实用性。</w:t>
      </w:r>
      <w:r w:rsidR="0090234C">
        <w:rPr>
          <w:rFonts w:hint="eastAsia"/>
        </w:rPr>
        <w:t>相比于其他方法，</w:t>
      </w:r>
      <w:r w:rsidR="009E5A81">
        <w:rPr>
          <w:rFonts w:hint="eastAsia"/>
        </w:rPr>
        <w:t>该模型具有更高的预测准确率</w:t>
      </w:r>
      <w:r w:rsidR="001A12FC">
        <w:rPr>
          <w:rFonts w:hint="eastAsia"/>
        </w:rPr>
        <w:t>和排序效果，同时基于</w:t>
      </w:r>
      <w:r w:rsidR="00BF4B17">
        <w:rPr>
          <w:rFonts w:hint="eastAsia"/>
        </w:rPr>
        <w:t>该</w:t>
      </w:r>
      <w:r w:rsidR="001A12FC">
        <w:rPr>
          <w:rFonts w:hint="eastAsia"/>
        </w:rPr>
        <w:t>排序模型的</w:t>
      </w:r>
      <w:r w:rsidR="00033FF9">
        <w:rPr>
          <w:rFonts w:hint="eastAsia"/>
        </w:rPr>
        <w:t>地铁</w:t>
      </w:r>
      <w:r w:rsidR="001A12FC">
        <w:rPr>
          <w:rFonts w:hint="eastAsia"/>
        </w:rPr>
        <w:t>单边交易处理方法</w:t>
      </w:r>
      <w:r w:rsidR="00B72C5F">
        <w:rPr>
          <w:rFonts w:hint="eastAsia"/>
        </w:rPr>
        <w:t>相比于传统计费方法</w:t>
      </w:r>
      <w:r w:rsidR="001A12FC">
        <w:rPr>
          <w:rFonts w:hint="eastAsia"/>
        </w:rPr>
        <w:t>也更具合理性</w:t>
      </w:r>
      <w:r w:rsidR="00C35208">
        <w:rPr>
          <w:rFonts w:hint="eastAsia"/>
        </w:rPr>
        <w:t>。</w:t>
      </w:r>
      <w:r w:rsidR="00F26655">
        <w:rPr>
          <w:rFonts w:hint="eastAsia"/>
        </w:rPr>
        <w:t>本课题</w:t>
      </w:r>
      <w:r w:rsidR="00A72D74">
        <w:rPr>
          <w:rFonts w:hint="eastAsia"/>
        </w:rPr>
        <w:t>研究</w:t>
      </w:r>
      <w:r w:rsidR="00F26655">
        <w:rPr>
          <w:rFonts w:hint="eastAsia"/>
        </w:rPr>
        <w:t>解决的关键问题</w:t>
      </w:r>
      <w:r w:rsidR="002C1CEF">
        <w:rPr>
          <w:rFonts w:hint="eastAsia"/>
        </w:rPr>
        <w:t>，</w:t>
      </w:r>
      <w:r w:rsidR="00A72D74">
        <w:rPr>
          <w:rFonts w:hint="eastAsia"/>
        </w:rPr>
        <w:t>归纳</w:t>
      </w:r>
      <w:r w:rsidR="00F26655">
        <w:rPr>
          <w:rFonts w:hint="eastAsia"/>
        </w:rPr>
        <w:t>总结如下：</w:t>
      </w:r>
    </w:p>
    <w:p w14:paraId="6B591F01" w14:textId="6D387114" w:rsidR="005B0C92" w:rsidRDefault="005B0C92" w:rsidP="00053FDC">
      <w:pPr>
        <w:pStyle w:val="a0"/>
        <w:numPr>
          <w:ilvl w:val="0"/>
          <w:numId w:val="17"/>
        </w:numPr>
        <w:spacing w:line="400" w:lineRule="exact"/>
        <w:ind w:left="0" w:firstLine="0"/>
      </w:pPr>
      <w:r>
        <w:t>设计并实现了包含</w:t>
      </w:r>
      <w:r w:rsidR="00C61B80">
        <w:t>深度神经网络结构的融合排序打分模型</w:t>
      </w:r>
      <w:r w:rsidR="006D66F3">
        <w:rPr>
          <w:rFonts w:hint="eastAsia"/>
        </w:rPr>
        <w:t>，</w:t>
      </w:r>
      <w:r w:rsidR="00F461A3">
        <w:t>优化</w:t>
      </w:r>
      <w:r w:rsidR="006D66F3">
        <w:t>了排序效果</w:t>
      </w:r>
      <w:r w:rsidR="00C61B80">
        <w:rPr>
          <w:rFonts w:hint="eastAsia"/>
        </w:rPr>
        <w:t>。</w:t>
      </w:r>
      <w:r w:rsidR="00B37BAC">
        <w:rPr>
          <w:rFonts w:hint="eastAsia"/>
        </w:rPr>
        <w:t>本课题根据相关实验结果，</w:t>
      </w:r>
      <w:r w:rsidR="002E4AF1">
        <w:rPr>
          <w:rFonts w:hint="eastAsia"/>
        </w:rPr>
        <w:t>利用</w:t>
      </w:r>
      <w:r w:rsidR="002E4AF1">
        <w:rPr>
          <w:rFonts w:hint="eastAsia"/>
        </w:rPr>
        <w:t>Boosting</w:t>
      </w:r>
      <w:r w:rsidR="002E4AF1">
        <w:rPr>
          <w:rFonts w:hint="eastAsia"/>
        </w:rPr>
        <w:t>、</w:t>
      </w:r>
      <w:r w:rsidR="002E4AF1">
        <w:rPr>
          <w:rFonts w:hint="eastAsia"/>
        </w:rPr>
        <w:t>Stacking</w:t>
      </w:r>
      <w:r w:rsidR="002E4AF1">
        <w:rPr>
          <w:rFonts w:hint="eastAsia"/>
        </w:rPr>
        <w:t>等多种模型融合方法，</w:t>
      </w:r>
      <w:r w:rsidR="00B37BAC">
        <w:rPr>
          <w:rFonts w:hint="eastAsia"/>
        </w:rPr>
        <w:t>设计了包含深度神经网络模型、广义线性模型和梯度提升树模型的融合排序打分模型</w:t>
      </w:r>
      <w:r w:rsidR="00DE08CD">
        <w:rPr>
          <w:rFonts w:hint="eastAsia"/>
        </w:rPr>
        <w:t>。</w:t>
      </w:r>
      <w:r w:rsidR="004B6F47">
        <w:rPr>
          <w:rFonts w:hint="eastAsia"/>
        </w:rPr>
        <w:t>经过实验测试，相比于单一算法模型，融合模型具有更高的预测准确率和排序精准度。</w:t>
      </w:r>
    </w:p>
    <w:p w14:paraId="549B0805" w14:textId="64328B7C" w:rsidR="00B37BAC" w:rsidRDefault="006D66F3" w:rsidP="00053FDC">
      <w:pPr>
        <w:pStyle w:val="a0"/>
        <w:numPr>
          <w:ilvl w:val="0"/>
          <w:numId w:val="17"/>
        </w:numPr>
        <w:spacing w:line="400" w:lineRule="exact"/>
        <w:ind w:left="0" w:firstLine="0"/>
      </w:pPr>
      <w:r>
        <w:t>提出了一种</w:t>
      </w:r>
      <w:r w:rsidR="00A6270D">
        <w:t>基于循环神经网络的历史行为数据编码</w:t>
      </w:r>
      <w:r w:rsidR="00174F19">
        <w:t>表示</w:t>
      </w:r>
      <w:r w:rsidR="00A6270D">
        <w:t>方法</w:t>
      </w:r>
      <w:r w:rsidR="00A6270D">
        <w:rPr>
          <w:rFonts w:hint="eastAsia"/>
        </w:rPr>
        <w:t>。</w:t>
      </w:r>
      <w:r w:rsidR="006E32DB">
        <w:rPr>
          <w:rFonts w:hint="eastAsia"/>
        </w:rPr>
        <w:t>如何有效利用历史行为数据，从中提取出</w:t>
      </w:r>
      <w:r w:rsidR="00604969">
        <w:rPr>
          <w:rFonts w:hint="eastAsia"/>
        </w:rPr>
        <w:t>供算法模型学习的</w:t>
      </w:r>
      <w:r w:rsidR="006E32DB">
        <w:rPr>
          <w:rFonts w:hint="eastAsia"/>
        </w:rPr>
        <w:t>有价值的数据特征是许多</w:t>
      </w:r>
      <w:r w:rsidR="007354A9">
        <w:rPr>
          <w:rFonts w:hint="eastAsia"/>
        </w:rPr>
        <w:t>机器学习任务中</w:t>
      </w:r>
      <w:r w:rsidR="006E32DB">
        <w:rPr>
          <w:rFonts w:hint="eastAsia"/>
        </w:rPr>
        <w:t>需要解决的重点难点问题之一。</w:t>
      </w:r>
      <w:r w:rsidR="002D5FD6">
        <w:rPr>
          <w:rFonts w:hint="eastAsia"/>
        </w:rPr>
        <w:t>本课题提出的</w:t>
      </w:r>
      <w:r w:rsidR="002D5FD6">
        <w:t>基于循环神经网络的历史行为数据编码表示方法</w:t>
      </w:r>
      <w:r w:rsidR="002D5FD6">
        <w:rPr>
          <w:rFonts w:hint="eastAsia"/>
        </w:rPr>
        <w:t>，</w:t>
      </w:r>
      <w:r w:rsidR="002D5FD6">
        <w:t>解决了此前</w:t>
      </w:r>
      <w:r w:rsidR="004C1C4A">
        <w:t>历史行为数据处理</w:t>
      </w:r>
      <w:r w:rsidR="002D5FD6">
        <w:t>方法存在的特征向量长度不固定</w:t>
      </w:r>
      <w:r w:rsidR="00F857A7">
        <w:rPr>
          <w:rFonts w:hint="eastAsia"/>
        </w:rPr>
        <w:t>和</w:t>
      </w:r>
      <w:r w:rsidR="002D5FD6">
        <w:t>信息丢失</w:t>
      </w:r>
      <w:r w:rsidR="00F857A7">
        <w:t>等问题</w:t>
      </w:r>
      <w:r w:rsidR="00F857A7">
        <w:rPr>
          <w:rFonts w:hint="eastAsia"/>
        </w:rPr>
        <w:t>。</w:t>
      </w:r>
      <w:r w:rsidR="00CF1F89">
        <w:t>实验结果显示</w:t>
      </w:r>
      <w:r w:rsidR="00CF1F89">
        <w:rPr>
          <w:rFonts w:hint="eastAsia"/>
        </w:rPr>
        <w:t>，在</w:t>
      </w:r>
      <w:r w:rsidR="00CF1F89">
        <w:t>添加由此方法编码得到的历史行为特征后</w:t>
      </w:r>
      <w:r w:rsidR="00CF1F89">
        <w:rPr>
          <w:rFonts w:hint="eastAsia"/>
        </w:rPr>
        <w:t>，</w:t>
      </w:r>
      <w:r w:rsidR="00CF1F89">
        <w:t>模型的预测准确率有所提升</w:t>
      </w:r>
      <w:r w:rsidR="00CF1F89">
        <w:rPr>
          <w:rFonts w:hint="eastAsia"/>
        </w:rPr>
        <w:t>，</w:t>
      </w:r>
      <w:r w:rsidR="00301204">
        <w:rPr>
          <w:rFonts w:hint="eastAsia"/>
        </w:rPr>
        <w:t>证实了该方法的可行性和有效性。</w:t>
      </w:r>
    </w:p>
    <w:p w14:paraId="1BEF2DEC" w14:textId="4920422F" w:rsidR="00E265B5" w:rsidRDefault="00700EC1" w:rsidP="00053FDC">
      <w:pPr>
        <w:pStyle w:val="a0"/>
        <w:numPr>
          <w:ilvl w:val="0"/>
          <w:numId w:val="17"/>
        </w:numPr>
        <w:spacing w:line="400" w:lineRule="exact"/>
        <w:ind w:left="0" w:firstLine="0"/>
      </w:pPr>
      <w:r>
        <w:t>针对排序模型的训练方法</w:t>
      </w:r>
      <w:r>
        <w:rPr>
          <w:rFonts w:hint="eastAsia"/>
        </w:rPr>
        <w:t>，</w:t>
      </w:r>
      <w:r>
        <w:t>本课题根据具体应用场景的训练数据特点</w:t>
      </w:r>
      <w:r>
        <w:rPr>
          <w:rFonts w:hint="eastAsia"/>
        </w:rPr>
        <w:t>，</w:t>
      </w:r>
      <w:r>
        <w:t>分别选用</w:t>
      </w:r>
      <w:r>
        <w:t>PointWise</w:t>
      </w:r>
      <w:r>
        <w:t>方法和</w:t>
      </w:r>
      <w:r>
        <w:t>ListWise</w:t>
      </w:r>
      <w:r>
        <w:t>方法</w:t>
      </w:r>
      <w:r w:rsidR="008E51FE">
        <w:rPr>
          <w:rFonts w:hint="eastAsia"/>
        </w:rPr>
        <w:t>。</w:t>
      </w:r>
      <w:r w:rsidR="00F44BC7">
        <w:t>这使得排序模型可以有针对性的利用日志数据中的显示反馈和隐式反馈</w:t>
      </w:r>
      <w:r w:rsidR="009108AF">
        <w:rPr>
          <w:rFonts w:hint="eastAsia"/>
        </w:rPr>
        <w:t>，</w:t>
      </w:r>
      <w:r w:rsidR="009108AF">
        <w:t>应用场景更加广泛</w:t>
      </w:r>
      <w:r w:rsidR="009108AF">
        <w:rPr>
          <w:rFonts w:hint="eastAsia"/>
        </w:rPr>
        <w:t>，</w:t>
      </w:r>
      <w:r w:rsidR="00982DA4">
        <w:rPr>
          <w:rFonts w:hint="eastAsia"/>
        </w:rPr>
        <w:t>模型的</w:t>
      </w:r>
      <w:r w:rsidR="008405E4">
        <w:rPr>
          <w:rFonts w:hint="eastAsia"/>
        </w:rPr>
        <w:t>通用性和</w:t>
      </w:r>
      <w:r w:rsidR="009108AF">
        <w:t>可扩展性更强</w:t>
      </w:r>
      <w:r w:rsidR="009108AF">
        <w:rPr>
          <w:rFonts w:hint="eastAsia"/>
        </w:rPr>
        <w:t>。</w:t>
      </w:r>
    </w:p>
    <w:p w14:paraId="70F7DEB0" w14:textId="1B67038B" w:rsidR="00021594" w:rsidRDefault="00021594" w:rsidP="00053FDC">
      <w:pPr>
        <w:pStyle w:val="a0"/>
        <w:numPr>
          <w:ilvl w:val="0"/>
          <w:numId w:val="17"/>
        </w:numPr>
        <w:spacing w:line="400" w:lineRule="exact"/>
        <w:ind w:left="0" w:firstLine="0"/>
      </w:pPr>
      <w:r>
        <w:t>排序模型使用了分层结构设计</w:t>
      </w:r>
      <w:r w:rsidR="008C74F4">
        <w:rPr>
          <w:rFonts w:hint="eastAsia"/>
        </w:rPr>
        <w:t>，</w:t>
      </w:r>
      <w:r w:rsidR="008C74F4">
        <w:t>实现了排序精准度和计算效率的平衡</w:t>
      </w:r>
      <w:r>
        <w:rPr>
          <w:rFonts w:hint="eastAsia"/>
        </w:rPr>
        <w:t>。</w:t>
      </w:r>
      <w:r w:rsidR="004226A8">
        <w:rPr>
          <w:rFonts w:hint="eastAsia"/>
        </w:rPr>
        <w:t>将排序模型划分为粗排层和精排层</w:t>
      </w:r>
      <w:r w:rsidR="0033404C">
        <w:rPr>
          <w:rFonts w:hint="eastAsia"/>
        </w:rPr>
        <w:t>，并通过参数控制粗排层的排序候选项过滤比例。</w:t>
      </w:r>
      <w:r w:rsidR="00AB6A2D">
        <w:rPr>
          <w:rFonts w:hint="eastAsia"/>
        </w:rPr>
        <w:t>这种结果设计综合考虑了排序的</w:t>
      </w:r>
      <w:r w:rsidR="00AC3DD2">
        <w:rPr>
          <w:rFonts w:hint="eastAsia"/>
        </w:rPr>
        <w:t>排序</w:t>
      </w:r>
      <w:r w:rsidR="00AB6A2D">
        <w:rPr>
          <w:rFonts w:hint="eastAsia"/>
        </w:rPr>
        <w:t>效果和计算复杂度，增强了排序模型的实际可用性。</w:t>
      </w:r>
      <w:r w:rsidR="0030621C">
        <w:rPr>
          <w:rFonts w:hint="eastAsia"/>
        </w:rPr>
        <w:t>同时，使用参数控制</w:t>
      </w:r>
      <w:r w:rsidR="00400547">
        <w:rPr>
          <w:rFonts w:hint="eastAsia"/>
        </w:rPr>
        <w:t>中间</w:t>
      </w:r>
      <w:r w:rsidR="004564FF">
        <w:rPr>
          <w:rFonts w:hint="eastAsia"/>
        </w:rPr>
        <w:t>输出</w:t>
      </w:r>
      <w:r w:rsidR="0030621C">
        <w:rPr>
          <w:rFonts w:hint="eastAsia"/>
        </w:rPr>
        <w:t>候选项数量的方法也使得模型结构更加灵活。</w:t>
      </w:r>
    </w:p>
    <w:p w14:paraId="24C17DCA" w14:textId="2F9002A7" w:rsidR="00021594" w:rsidRDefault="003960DA" w:rsidP="003960DA">
      <w:pPr>
        <w:pStyle w:val="a0"/>
        <w:numPr>
          <w:ilvl w:val="0"/>
          <w:numId w:val="17"/>
        </w:numPr>
        <w:spacing w:line="400" w:lineRule="exact"/>
        <w:ind w:left="0" w:firstLine="0"/>
      </w:pPr>
      <w:r>
        <w:rPr>
          <w:rFonts w:hint="eastAsia"/>
        </w:rPr>
        <w:t>本课题将排序模型应用于地铁单边交易处理，验证了模型的实用性。</w:t>
      </w:r>
      <w:r w:rsidR="00AE3DAE">
        <w:rPr>
          <w:rFonts w:hint="eastAsia"/>
        </w:rPr>
        <w:t>实验结果显示，模型对缺失站点信息的预测准确率达到</w:t>
      </w:r>
      <w:r w:rsidR="00AE3DAE">
        <w:rPr>
          <w:rFonts w:hint="eastAsia"/>
        </w:rPr>
        <w:t>81</w:t>
      </w:r>
      <w:r w:rsidR="0029591A">
        <w:rPr>
          <w:rFonts w:hint="eastAsia"/>
        </w:rPr>
        <w:t>.88</w:t>
      </w:r>
      <w:r w:rsidR="00AE3DAE">
        <w:rPr>
          <w:rFonts w:hint="eastAsia"/>
        </w:rPr>
        <w:t>%</w:t>
      </w:r>
      <w:r w:rsidR="0029591A">
        <w:rPr>
          <w:rFonts w:hint="eastAsia"/>
        </w:rPr>
        <w:t>，排序评价指标</w:t>
      </w:r>
      <w:r w:rsidR="0029591A">
        <w:rPr>
          <w:rFonts w:hint="eastAsia"/>
        </w:rPr>
        <w:t>MAP</w:t>
      </w:r>
      <w:r w:rsidR="0029591A">
        <w:rPr>
          <w:rFonts w:hint="eastAsia"/>
        </w:rPr>
        <w:t>达到</w:t>
      </w:r>
      <w:r w:rsidR="0029591A">
        <w:rPr>
          <w:rFonts w:hint="eastAsia"/>
        </w:rPr>
        <w:t>0.9094</w:t>
      </w:r>
      <w:r w:rsidR="0029591A">
        <w:rPr>
          <w:rFonts w:hint="eastAsia"/>
        </w:rPr>
        <w:t>。同时，基于排序模型的地铁单边交易处理方法将计费偏差从传统方法的</w:t>
      </w:r>
      <w:r w:rsidR="007F7FF5">
        <w:rPr>
          <w:rFonts w:hint="eastAsia"/>
        </w:rPr>
        <w:lastRenderedPageBreak/>
        <w:t>164.23%</w:t>
      </w:r>
      <w:r w:rsidR="007F7FF5">
        <w:rPr>
          <w:rFonts w:hint="eastAsia"/>
        </w:rPr>
        <w:t>降低到</w:t>
      </w:r>
      <w:r w:rsidR="007F7FF5">
        <w:rPr>
          <w:rFonts w:hint="eastAsia"/>
        </w:rPr>
        <w:t>6.31%</w:t>
      </w:r>
      <w:r w:rsidR="007F7FF5">
        <w:rPr>
          <w:rFonts w:hint="eastAsia"/>
        </w:rPr>
        <w:t>，这表明采用该方法能够显著提高计费的合理性，具有较强的实际应用价值。</w:t>
      </w:r>
    </w:p>
    <w:p w14:paraId="5543D552" w14:textId="071A0735" w:rsidR="002D3887" w:rsidRDefault="002D3887" w:rsidP="00053FDC">
      <w:pPr>
        <w:pStyle w:val="a0"/>
        <w:spacing w:line="400" w:lineRule="exact"/>
      </w:pPr>
      <w:r>
        <w:t>综上所述</w:t>
      </w:r>
      <w:r>
        <w:rPr>
          <w:rFonts w:hint="eastAsia"/>
        </w:rPr>
        <w:t>，</w:t>
      </w:r>
      <w:r>
        <w:t>本课题所提出的基于深度学习的排序模型具有较好的排序效果和较高的计算效率</w:t>
      </w:r>
      <w:r>
        <w:rPr>
          <w:rFonts w:hint="eastAsia"/>
        </w:rPr>
        <w:t>，</w:t>
      </w:r>
      <w:r w:rsidR="0008202C">
        <w:t>实验表明基于该排序模型的地铁单边交易处理方法更加合理</w:t>
      </w:r>
      <w:r w:rsidR="0008202C">
        <w:rPr>
          <w:rFonts w:hint="eastAsia"/>
        </w:rPr>
        <w:t>，</w:t>
      </w:r>
      <w:r w:rsidR="00797141">
        <w:t>验证了该模型的有效性和实用性</w:t>
      </w:r>
      <w:r w:rsidR="00797141">
        <w:rPr>
          <w:rFonts w:hint="eastAsia"/>
        </w:rPr>
        <w:t>。</w:t>
      </w:r>
      <w:r w:rsidR="00CB6C3D">
        <w:t>同时模型也具备较强的通用性和扩展性</w:t>
      </w:r>
      <w:r w:rsidR="00CB6C3D">
        <w:rPr>
          <w:rFonts w:hint="eastAsia"/>
        </w:rPr>
        <w:t>，</w:t>
      </w:r>
      <w:r w:rsidR="00CB6C3D">
        <w:t>可以推广应用在推荐系统等业务场景中</w:t>
      </w:r>
      <w:r w:rsidR="00B84582">
        <w:rPr>
          <w:rFonts w:hint="eastAsia"/>
        </w:rPr>
        <w:t>，</w:t>
      </w:r>
      <w:r w:rsidR="00B84582">
        <w:t>具有较高的实际应用价值</w:t>
      </w:r>
      <w:r w:rsidR="00CB6C3D">
        <w:rPr>
          <w:rFonts w:hint="eastAsia"/>
        </w:rPr>
        <w:t>。</w:t>
      </w:r>
    </w:p>
    <w:p w14:paraId="1CD4DE9A" w14:textId="77777777" w:rsidR="00173303" w:rsidRDefault="00173303">
      <w:pPr>
        <w:pStyle w:val="2"/>
      </w:pPr>
      <w:bookmarkStart w:id="59" w:name="_Toc375491739"/>
      <w:bookmarkStart w:id="60" w:name="_Toc500457980"/>
      <w:r>
        <w:rPr>
          <w:rFonts w:hint="eastAsia"/>
        </w:rPr>
        <w:t>工作展望</w:t>
      </w:r>
      <w:bookmarkEnd w:id="59"/>
      <w:bookmarkEnd w:id="60"/>
    </w:p>
    <w:p w14:paraId="2D6C7C09" w14:textId="193227DD" w:rsidR="00995270" w:rsidRDefault="003A7CD6" w:rsidP="00804F34">
      <w:pPr>
        <w:pStyle w:val="a0"/>
        <w:spacing w:line="400" w:lineRule="exact"/>
      </w:pPr>
      <w:r>
        <w:rPr>
          <w:rFonts w:hint="eastAsia"/>
        </w:rPr>
        <w:t>本课题提出的基于深度学习的排序模型</w:t>
      </w:r>
      <w:r w:rsidR="00230785">
        <w:rPr>
          <w:rFonts w:hint="eastAsia"/>
        </w:rPr>
        <w:t>具有较高的</w:t>
      </w:r>
      <w:r w:rsidR="001D36C1">
        <w:rPr>
          <w:rFonts w:hint="eastAsia"/>
        </w:rPr>
        <w:t>排序</w:t>
      </w:r>
      <w:r w:rsidR="00230785">
        <w:rPr>
          <w:rFonts w:hint="eastAsia"/>
        </w:rPr>
        <w:t>精准度和实用性</w:t>
      </w:r>
      <w:r w:rsidR="001E00A0">
        <w:rPr>
          <w:rFonts w:hint="eastAsia"/>
        </w:rPr>
        <w:t>，但是在一些方面还存在</w:t>
      </w:r>
      <w:r w:rsidR="009045D1">
        <w:rPr>
          <w:rFonts w:hint="eastAsia"/>
        </w:rPr>
        <w:t>可改进优化的空间，需要进行进一步的研究</w:t>
      </w:r>
      <w:r w:rsidR="00EB5ADC">
        <w:rPr>
          <w:rFonts w:hint="eastAsia"/>
        </w:rPr>
        <w:t>。</w:t>
      </w:r>
      <w:r w:rsidR="008D11B3">
        <w:rPr>
          <w:rFonts w:hint="eastAsia"/>
        </w:rPr>
        <w:t>可优化问题和可能的解决方法</w:t>
      </w:r>
      <w:r w:rsidR="00236FDF">
        <w:rPr>
          <w:rFonts w:hint="eastAsia"/>
        </w:rPr>
        <w:t>具体</w:t>
      </w:r>
      <w:r w:rsidR="007C7204">
        <w:rPr>
          <w:rFonts w:hint="eastAsia"/>
        </w:rPr>
        <w:t>总结如下：</w:t>
      </w:r>
    </w:p>
    <w:p w14:paraId="34DE41AC" w14:textId="4898A99C" w:rsidR="00804F34" w:rsidRDefault="00804F34" w:rsidP="00053FDC">
      <w:pPr>
        <w:pStyle w:val="a0"/>
        <w:numPr>
          <w:ilvl w:val="0"/>
          <w:numId w:val="18"/>
        </w:numPr>
        <w:spacing w:line="400" w:lineRule="exact"/>
        <w:ind w:left="0" w:firstLine="0"/>
      </w:pPr>
      <w:r>
        <w:t>针对历史行为数据编码模型的优化</w:t>
      </w:r>
      <w:r>
        <w:rPr>
          <w:rFonts w:hint="eastAsia"/>
        </w:rPr>
        <w:t>。</w:t>
      </w:r>
      <w:r w:rsidR="00BF4E9C">
        <w:rPr>
          <w:rFonts w:hint="eastAsia"/>
        </w:rPr>
        <w:t>课题提出的基于循环神经网络的历史行为数据编码模型在隐含层中使用了</w:t>
      </w:r>
      <w:r w:rsidR="00BF4E9C">
        <w:rPr>
          <w:rFonts w:hint="eastAsia"/>
        </w:rPr>
        <w:t>GRU</w:t>
      </w:r>
      <w:r w:rsidR="00BF4E9C">
        <w:rPr>
          <w:rFonts w:hint="eastAsia"/>
        </w:rPr>
        <w:t>单元，</w:t>
      </w:r>
      <w:r w:rsidR="00EB5ADC">
        <w:rPr>
          <w:rFonts w:hint="eastAsia"/>
        </w:rPr>
        <w:t>在后续工作中将</w:t>
      </w:r>
      <w:r w:rsidR="00413D3E">
        <w:rPr>
          <w:rFonts w:hint="eastAsia"/>
        </w:rPr>
        <w:t>尝试使用</w:t>
      </w:r>
      <w:r w:rsidR="00EB5ADC">
        <w:rPr>
          <w:rFonts w:hint="eastAsia"/>
        </w:rPr>
        <w:t>LSTM</w:t>
      </w:r>
      <w:r w:rsidR="00413D3E">
        <w:rPr>
          <w:rFonts w:hint="eastAsia"/>
        </w:rPr>
        <w:t>、双向</w:t>
      </w:r>
      <w:r w:rsidR="00413D3E">
        <w:rPr>
          <w:rFonts w:hint="eastAsia"/>
        </w:rPr>
        <w:t>RNN</w:t>
      </w:r>
      <w:r w:rsidR="00413D3E">
        <w:rPr>
          <w:rFonts w:hint="eastAsia"/>
        </w:rPr>
        <w:t>等多种模型结构，并通过实验对比分析编码效果。</w:t>
      </w:r>
      <w:r w:rsidR="00A65E7B">
        <w:rPr>
          <w:rFonts w:hint="eastAsia"/>
        </w:rPr>
        <w:t>此外，如何确定最优的隐含层神经单元数量，即历史行为特征向量的维度，也是一个需要研究解决的问题。</w:t>
      </w:r>
    </w:p>
    <w:p w14:paraId="4D8A280B" w14:textId="24FC4A35" w:rsidR="00804F34" w:rsidRDefault="008029A8" w:rsidP="00053FDC">
      <w:pPr>
        <w:pStyle w:val="a0"/>
        <w:numPr>
          <w:ilvl w:val="0"/>
          <w:numId w:val="18"/>
        </w:numPr>
        <w:spacing w:line="400" w:lineRule="exact"/>
        <w:ind w:left="0" w:firstLine="0"/>
      </w:pPr>
      <w:r>
        <w:t>冷启动问题有待解决</w:t>
      </w:r>
      <w:r>
        <w:rPr>
          <w:rFonts w:hint="eastAsia"/>
        </w:rPr>
        <w:t>。</w:t>
      </w:r>
      <w:r w:rsidR="007F3A88">
        <w:t>历史行为特征编码依赖于样本中的历史行为数据记录</w:t>
      </w:r>
      <w:r w:rsidR="007F3A88">
        <w:rPr>
          <w:rFonts w:hint="eastAsia"/>
        </w:rPr>
        <w:t>，</w:t>
      </w:r>
      <w:r w:rsidR="007F3A88">
        <w:t>当这部分数据不存在或数量较少时</w:t>
      </w:r>
      <w:r w:rsidR="007F3A88">
        <w:rPr>
          <w:rFonts w:hint="eastAsia"/>
        </w:rPr>
        <w:t>，</w:t>
      </w:r>
      <w:r w:rsidR="001769E4">
        <w:t>历史行为特征对排序模型</w:t>
      </w:r>
      <w:r w:rsidR="00D61428">
        <w:t>排序</w:t>
      </w:r>
      <w:r w:rsidR="005A59DB">
        <w:t>精准度</w:t>
      </w:r>
      <w:r w:rsidR="001769E4">
        <w:t>的提升效果将会下降</w:t>
      </w:r>
      <w:r w:rsidR="001769E4">
        <w:rPr>
          <w:rFonts w:hint="eastAsia"/>
        </w:rPr>
        <w:t>。</w:t>
      </w:r>
      <w:r w:rsidR="00A446C0">
        <w:rPr>
          <w:rFonts w:hint="eastAsia"/>
        </w:rPr>
        <w:t>同时，对</w:t>
      </w:r>
      <w:r w:rsidR="00DD2D1F">
        <w:rPr>
          <w:rFonts w:hint="eastAsia"/>
        </w:rPr>
        <w:t>每</w:t>
      </w:r>
      <w:r w:rsidR="00A446C0">
        <w:rPr>
          <w:rFonts w:hint="eastAsia"/>
        </w:rPr>
        <w:t>个用户构建编码模型也会带来模型数量过多的问题。</w:t>
      </w:r>
      <w:r w:rsidR="009C2EF0">
        <w:rPr>
          <w:rFonts w:hint="eastAsia"/>
        </w:rPr>
        <w:t>后续改进方案考虑采用聚类方法，即利用其他维度特征计算用户间的相似度，对用户</w:t>
      </w:r>
      <w:r w:rsidR="00385517">
        <w:rPr>
          <w:rFonts w:hint="eastAsia"/>
        </w:rPr>
        <w:t>进行聚类，并将一类用户</w:t>
      </w:r>
      <w:r w:rsidR="009B7148">
        <w:rPr>
          <w:rFonts w:hint="eastAsia"/>
        </w:rPr>
        <w:t>的历史行为记录作为样本训练编码模型。</w:t>
      </w:r>
    </w:p>
    <w:p w14:paraId="5ED7AA08" w14:textId="3B15E09C" w:rsidR="008029A8" w:rsidRDefault="00135FE1" w:rsidP="00053FDC">
      <w:pPr>
        <w:pStyle w:val="a0"/>
        <w:numPr>
          <w:ilvl w:val="0"/>
          <w:numId w:val="18"/>
        </w:numPr>
        <w:spacing w:line="400" w:lineRule="exact"/>
        <w:ind w:left="0" w:firstLine="0"/>
      </w:pPr>
      <w:r>
        <w:t>在地铁单边交易处理方法中尝试更多的计费策略</w:t>
      </w:r>
      <w:r>
        <w:rPr>
          <w:rFonts w:hint="eastAsia"/>
        </w:rPr>
        <w:t>。</w:t>
      </w:r>
      <w:r w:rsidR="005E1E0F">
        <w:t>根据当前实验结果</w:t>
      </w:r>
      <w:r w:rsidR="005E1E0F">
        <w:rPr>
          <w:rFonts w:hint="eastAsia"/>
        </w:rPr>
        <w:t>，</w:t>
      </w:r>
      <w:r w:rsidR="005E1E0F">
        <w:t>采用</w:t>
      </w:r>
      <w:r w:rsidR="00146414">
        <w:t>取</w:t>
      </w:r>
      <w:r w:rsidR="00683952">
        <w:t>排序</w:t>
      </w:r>
      <w:r w:rsidR="00B772F6">
        <w:t>预测</w:t>
      </w:r>
      <w:r w:rsidR="005E1E0F">
        <w:t>结果前两位的站点对应费用平均值的计费策略最贴近实际费用</w:t>
      </w:r>
      <w:r w:rsidR="00036245">
        <w:rPr>
          <w:rFonts w:hint="eastAsia"/>
        </w:rPr>
        <w:t>，</w:t>
      </w:r>
      <w:r w:rsidR="00036245">
        <w:t>后续工作中将尝试使用如</w:t>
      </w:r>
      <w:r w:rsidR="006F3C89">
        <w:rPr>
          <w:rFonts w:hint="eastAsia"/>
        </w:rPr>
        <w:t>基于预测概率值</w:t>
      </w:r>
      <w:r w:rsidR="00036245">
        <w:t>线性加权等更多</w:t>
      </w:r>
      <w:r w:rsidR="00BC7B70">
        <w:t>的</w:t>
      </w:r>
      <w:r w:rsidR="00036245">
        <w:t>费用计算策略</w:t>
      </w:r>
      <w:r w:rsidR="00036245">
        <w:rPr>
          <w:rFonts w:hint="eastAsia"/>
        </w:rPr>
        <w:t>，</w:t>
      </w:r>
      <w:r w:rsidR="00036245">
        <w:t>进一步减少计费偏差</w:t>
      </w:r>
      <w:r w:rsidR="005E1E0F">
        <w:rPr>
          <w:rFonts w:hint="eastAsia"/>
        </w:rPr>
        <w:t>。</w:t>
      </w:r>
    </w:p>
    <w:p w14:paraId="239FFD77" w14:textId="1472AE84" w:rsidR="001D3DC3" w:rsidRDefault="001D3DC3" w:rsidP="001D3DC3">
      <w:pPr>
        <w:pStyle w:val="a0"/>
        <w:spacing w:line="400" w:lineRule="exact"/>
        <w:ind w:firstLine="0"/>
        <w:sectPr w:rsidR="001D3DC3">
          <w:headerReference w:type="default" r:id="rId53"/>
          <w:endnotePr>
            <w:numFmt w:val="decimal"/>
          </w:endnotePr>
          <w:pgSz w:w="11906" w:h="16838"/>
          <w:pgMar w:top="1440" w:right="1559" w:bottom="1440" w:left="1559" w:header="851" w:footer="992" w:gutter="0"/>
          <w:cols w:space="720"/>
          <w:docGrid w:type="lines" w:linePitch="312"/>
        </w:sectPr>
      </w:pPr>
    </w:p>
    <w:p w14:paraId="65E424D2" w14:textId="77777777" w:rsidR="00173303" w:rsidRDefault="00173303" w:rsidP="00071963">
      <w:pPr>
        <w:pStyle w:val="1"/>
        <w:numPr>
          <w:ilvl w:val="0"/>
          <w:numId w:val="0"/>
        </w:numPr>
      </w:pPr>
      <w:bookmarkStart w:id="61" w:name="_Toc375491740"/>
      <w:bookmarkStart w:id="62" w:name="_Toc500457981"/>
      <w:r>
        <w:lastRenderedPageBreak/>
        <w:t>参考文献</w:t>
      </w:r>
      <w:bookmarkStart w:id="63" w:name="_Ref219018130"/>
      <w:bookmarkEnd w:id="56"/>
      <w:bookmarkEnd w:id="61"/>
      <w:bookmarkEnd w:id="62"/>
      <w:bookmarkEnd w:id="63"/>
    </w:p>
    <w:p w14:paraId="56B9D582" w14:textId="77777777" w:rsidR="00524433" w:rsidRPr="00473A16" w:rsidRDefault="00524433" w:rsidP="00524433">
      <w:pPr>
        <w:pStyle w:val="a8"/>
        <w:numPr>
          <w:ilvl w:val="0"/>
          <w:numId w:val="2"/>
        </w:numPr>
        <w:spacing w:line="400" w:lineRule="exact"/>
      </w:pPr>
      <w:r w:rsidRPr="00473A16">
        <w:t>Covington P, Adams J, Sargin E. Deep Neural Networks for YouTube Recommendations[C]. ACM Conference on Recommender Systems. ACM, 2016:191-198.</w:t>
      </w:r>
      <w:r>
        <w:t xml:space="preserve"> </w:t>
      </w:r>
    </w:p>
    <w:p w14:paraId="3240AE59" w14:textId="77777777" w:rsidR="00524433" w:rsidRPr="00614D2F" w:rsidRDefault="00524433" w:rsidP="00524433">
      <w:pPr>
        <w:pStyle w:val="a8"/>
        <w:numPr>
          <w:ilvl w:val="0"/>
          <w:numId w:val="2"/>
        </w:numPr>
        <w:spacing w:line="400" w:lineRule="exact"/>
      </w:pPr>
      <w:r w:rsidRPr="00614D2F">
        <w:t>Cheng H T, Koc L, Harmsen J, et al. Wide &amp; Deep Learning for Recommender Systems[J]. 2016:7-10.</w:t>
      </w:r>
    </w:p>
    <w:p w14:paraId="766D692A" w14:textId="77777777" w:rsidR="00524433" w:rsidRPr="00614D2F" w:rsidRDefault="00524433" w:rsidP="00524433">
      <w:pPr>
        <w:pStyle w:val="a8"/>
        <w:numPr>
          <w:ilvl w:val="0"/>
          <w:numId w:val="2"/>
        </w:numPr>
        <w:spacing w:line="400" w:lineRule="exact"/>
      </w:pPr>
      <w:r w:rsidRPr="00614D2F">
        <w:t>Hinton G E, Osindero S, Teh Y W. A Fast Learning Algorithm for Deep Belief Nets[J]. Neural Computation, 2006, 18(7):1527.</w:t>
      </w:r>
    </w:p>
    <w:p w14:paraId="5E68727B" w14:textId="77777777" w:rsidR="00524433" w:rsidRPr="00614D2F" w:rsidRDefault="00524433" w:rsidP="00524433">
      <w:pPr>
        <w:pStyle w:val="a8"/>
        <w:numPr>
          <w:ilvl w:val="0"/>
          <w:numId w:val="2"/>
        </w:numPr>
        <w:spacing w:line="400" w:lineRule="exact"/>
      </w:pPr>
      <w:r w:rsidRPr="00614D2F">
        <w:t xml:space="preserve">Rosenblatt F. The perceptron: A probabilistic model for information storage and </w:t>
      </w:r>
      <w:r>
        <w:t xml:space="preserve">organization in the brain [M]. </w:t>
      </w:r>
      <w:r w:rsidRPr="00614D2F">
        <w:t>Neurocomputing: foundations of research. MIT Press, 1988:386-408.</w:t>
      </w:r>
    </w:p>
    <w:p w14:paraId="67FCCD32" w14:textId="77777777" w:rsidR="00524433" w:rsidRPr="00614D2F" w:rsidRDefault="00524433" w:rsidP="00524433">
      <w:pPr>
        <w:pStyle w:val="a8"/>
        <w:numPr>
          <w:ilvl w:val="0"/>
          <w:numId w:val="2"/>
        </w:numPr>
        <w:spacing w:line="400" w:lineRule="exact"/>
      </w:pPr>
      <w:r w:rsidRPr="00614D2F">
        <w:t>M.W Gardner, S.R Dorling. Artificial neural networks (the multilayer perceptron)—a review of applications in the atmospheric sciences[J]. Atmospheric Environment, 1998, 32(14–15):2627-2636.</w:t>
      </w:r>
    </w:p>
    <w:p w14:paraId="6858E24F" w14:textId="77777777" w:rsidR="00524433" w:rsidRPr="00614D2F" w:rsidRDefault="00524433" w:rsidP="00524433">
      <w:pPr>
        <w:pStyle w:val="a8"/>
        <w:numPr>
          <w:ilvl w:val="0"/>
          <w:numId w:val="2"/>
        </w:numPr>
        <w:spacing w:line="400" w:lineRule="exact"/>
      </w:pPr>
      <w:r w:rsidRPr="00614D2F">
        <w:t>陈先昌</w:t>
      </w:r>
      <w:r w:rsidRPr="00614D2F">
        <w:t xml:space="preserve">. </w:t>
      </w:r>
      <w:r w:rsidRPr="00614D2F">
        <w:t>基于卷积神经网络的深度学习算法与应用研究</w:t>
      </w:r>
      <w:r w:rsidRPr="00614D2F">
        <w:t xml:space="preserve">[D]. </w:t>
      </w:r>
      <w:r w:rsidRPr="00614D2F">
        <w:t>浙江工商大学</w:t>
      </w:r>
      <w:r w:rsidRPr="00614D2F">
        <w:t>, 2014.</w:t>
      </w:r>
    </w:p>
    <w:p w14:paraId="34EEE729" w14:textId="77777777" w:rsidR="00524433" w:rsidRPr="00614D2F" w:rsidRDefault="00524433" w:rsidP="00524433">
      <w:pPr>
        <w:pStyle w:val="a8"/>
        <w:numPr>
          <w:ilvl w:val="0"/>
          <w:numId w:val="2"/>
        </w:numPr>
        <w:spacing w:line="400" w:lineRule="exact"/>
      </w:pPr>
      <w:r w:rsidRPr="00614D2F">
        <w:t>Werbos P J. The Roots of Backpropagation: From Ordered Derivatives to Neural Networks and Political Forecasting[J]. 1994.</w:t>
      </w:r>
    </w:p>
    <w:p w14:paraId="4C26F067" w14:textId="77777777" w:rsidR="00524433" w:rsidRPr="00614D2F" w:rsidRDefault="00524433" w:rsidP="00524433">
      <w:pPr>
        <w:pStyle w:val="a8"/>
        <w:numPr>
          <w:ilvl w:val="0"/>
          <w:numId w:val="2"/>
        </w:numPr>
        <w:spacing w:line="400" w:lineRule="exact"/>
      </w:pPr>
      <w:r w:rsidRPr="00614D2F">
        <w:t>Krizhevsky A, Sutskever I, Hinton G E. ImageNet classification with deep convolutional neural networ</w:t>
      </w:r>
      <w:r>
        <w:t>ks[J]. Communications of the ACM</w:t>
      </w:r>
      <w:r w:rsidRPr="00614D2F">
        <w:t>, 2013, 60(2):2012.</w:t>
      </w:r>
    </w:p>
    <w:p w14:paraId="0CE17776" w14:textId="77777777" w:rsidR="00524433" w:rsidRPr="00614D2F" w:rsidRDefault="00524433" w:rsidP="00524433">
      <w:pPr>
        <w:pStyle w:val="a8"/>
        <w:numPr>
          <w:ilvl w:val="0"/>
          <w:numId w:val="2"/>
        </w:numPr>
        <w:spacing w:line="400" w:lineRule="exact"/>
      </w:pPr>
      <w:r w:rsidRPr="00614D2F">
        <w:t>黄华强</w:t>
      </w:r>
      <w:r w:rsidRPr="00614D2F">
        <w:t xml:space="preserve">. </w:t>
      </w:r>
      <w:r w:rsidRPr="00614D2F">
        <w:t>基于深度神经网络的短时交通流量预测算法研究</w:t>
      </w:r>
      <w:r w:rsidRPr="00614D2F">
        <w:t xml:space="preserve">[D]. </w:t>
      </w:r>
      <w:r w:rsidRPr="00614D2F">
        <w:t>厦门大学</w:t>
      </w:r>
      <w:r w:rsidRPr="00614D2F">
        <w:t>, 2016.</w:t>
      </w:r>
    </w:p>
    <w:p w14:paraId="40B0ADC1" w14:textId="77777777" w:rsidR="00524433" w:rsidRPr="00614D2F" w:rsidRDefault="00524433" w:rsidP="00524433">
      <w:pPr>
        <w:pStyle w:val="a8"/>
        <w:numPr>
          <w:ilvl w:val="0"/>
          <w:numId w:val="2"/>
        </w:numPr>
        <w:spacing w:line="400" w:lineRule="exact"/>
      </w:pPr>
      <w:r w:rsidRPr="00614D2F">
        <w:t xml:space="preserve">Hubel D H, Wiesel T N. Receptive fields, binocular interaction and functional architecture in the cat's visual </w:t>
      </w:r>
      <w:proofErr w:type="gramStart"/>
      <w:r w:rsidRPr="00614D2F">
        <w:t>cortex.[</w:t>
      </w:r>
      <w:proofErr w:type="gramEnd"/>
      <w:r w:rsidRPr="00614D2F">
        <w:t>J]. Journal of Physiology, 1962, 160(1):106.</w:t>
      </w:r>
    </w:p>
    <w:p w14:paraId="55068E51" w14:textId="77777777" w:rsidR="00524433" w:rsidRPr="00614D2F" w:rsidRDefault="00524433" w:rsidP="00524433">
      <w:pPr>
        <w:pStyle w:val="a8"/>
        <w:numPr>
          <w:ilvl w:val="0"/>
          <w:numId w:val="2"/>
        </w:numPr>
        <w:spacing w:line="400" w:lineRule="exact"/>
      </w:pPr>
      <w:r w:rsidRPr="00614D2F">
        <w:t>Lawrence S, Giles C L, Tsoi A C, et al. Face recognition: a convolutional neural-network approach[J]. IEEE Transactions on Neural Networks, 1997, 8(1):98.</w:t>
      </w:r>
    </w:p>
    <w:p w14:paraId="778EA505" w14:textId="77777777" w:rsidR="00524433" w:rsidRPr="00614D2F" w:rsidRDefault="00524433" w:rsidP="00524433">
      <w:pPr>
        <w:pStyle w:val="a8"/>
        <w:numPr>
          <w:ilvl w:val="0"/>
          <w:numId w:val="2"/>
        </w:numPr>
        <w:spacing w:line="400" w:lineRule="exact"/>
      </w:pPr>
      <w:r w:rsidRPr="00614D2F">
        <w:t>李思琴</w:t>
      </w:r>
      <w:r w:rsidRPr="00614D2F">
        <w:t xml:space="preserve">. </w:t>
      </w:r>
      <w:r w:rsidRPr="00614D2F">
        <w:t>基于深度学习的搜索广告点击率预测方法研究</w:t>
      </w:r>
      <w:r w:rsidRPr="00614D2F">
        <w:t xml:space="preserve">[D]. </w:t>
      </w:r>
      <w:r w:rsidRPr="00614D2F">
        <w:t>哈尔滨工业大学</w:t>
      </w:r>
      <w:r w:rsidRPr="00614D2F">
        <w:t>, 2015.</w:t>
      </w:r>
    </w:p>
    <w:p w14:paraId="365DAABA" w14:textId="77777777" w:rsidR="00524433" w:rsidRPr="00614D2F" w:rsidRDefault="00524433" w:rsidP="00524433">
      <w:pPr>
        <w:pStyle w:val="a8"/>
        <w:numPr>
          <w:ilvl w:val="0"/>
          <w:numId w:val="2"/>
        </w:numPr>
        <w:spacing w:line="400" w:lineRule="exact"/>
      </w:pPr>
      <w:r w:rsidRPr="00614D2F">
        <w:t>张效荣</w:t>
      </w:r>
      <w:r w:rsidRPr="00614D2F">
        <w:t xml:space="preserve">. </w:t>
      </w:r>
      <w:r w:rsidRPr="00614D2F">
        <w:t>基于卷积神经网络的深度学习算法与应用研究</w:t>
      </w:r>
      <w:r w:rsidRPr="00614D2F">
        <w:t xml:space="preserve">[D]. </w:t>
      </w:r>
      <w:r w:rsidRPr="00614D2F">
        <w:t>西安电子科技大学</w:t>
      </w:r>
      <w:r w:rsidRPr="00614D2F">
        <w:t>, 2015.</w:t>
      </w:r>
    </w:p>
    <w:p w14:paraId="426B696D" w14:textId="77777777" w:rsidR="00524433" w:rsidRPr="00614D2F" w:rsidRDefault="00524433" w:rsidP="00524433">
      <w:pPr>
        <w:pStyle w:val="a8"/>
        <w:numPr>
          <w:ilvl w:val="0"/>
          <w:numId w:val="2"/>
        </w:numPr>
        <w:spacing w:line="400" w:lineRule="exact"/>
      </w:pPr>
      <w:r w:rsidRPr="00614D2F">
        <w:t>Werbos P J. Backpropagation through time: what it does and how to do it[J]. Proceedings of the IEEE, 1990, 78(10):1550-1560.</w:t>
      </w:r>
    </w:p>
    <w:p w14:paraId="2DB85BDB" w14:textId="77777777" w:rsidR="00524433" w:rsidRPr="00614D2F" w:rsidRDefault="00524433" w:rsidP="00524433">
      <w:pPr>
        <w:pStyle w:val="a8"/>
        <w:numPr>
          <w:ilvl w:val="0"/>
          <w:numId w:val="2"/>
        </w:numPr>
        <w:spacing w:line="400" w:lineRule="exact"/>
      </w:pPr>
      <w:r w:rsidRPr="00614D2F">
        <w:t xml:space="preserve">Hochreiter S, Schmidhuber J. Long short-term </w:t>
      </w:r>
      <w:proofErr w:type="gramStart"/>
      <w:r w:rsidRPr="00614D2F">
        <w:t>memory.[</w:t>
      </w:r>
      <w:proofErr w:type="gramEnd"/>
      <w:r w:rsidRPr="00614D2F">
        <w:t>J]. Neural Computation, 1997, 9(8):1735-1780.</w:t>
      </w:r>
    </w:p>
    <w:p w14:paraId="14A8B18F" w14:textId="77777777" w:rsidR="00524433" w:rsidRPr="00614D2F" w:rsidRDefault="00524433" w:rsidP="00524433">
      <w:pPr>
        <w:pStyle w:val="a8"/>
        <w:numPr>
          <w:ilvl w:val="0"/>
          <w:numId w:val="2"/>
        </w:numPr>
        <w:spacing w:line="400" w:lineRule="exact"/>
      </w:pPr>
      <w:r w:rsidRPr="00614D2F">
        <w:lastRenderedPageBreak/>
        <w:t>Chung J, Gulcehre C, Cho K H, et al. Empirical Evaluation of Gated Recurrent Neural Networks on Sequence Modeling[J]. Eprint Arxiv, 2014.</w:t>
      </w:r>
    </w:p>
    <w:p w14:paraId="26B07BFD" w14:textId="77777777" w:rsidR="00524433" w:rsidRPr="00614D2F" w:rsidRDefault="00524433" w:rsidP="00524433">
      <w:pPr>
        <w:pStyle w:val="a8"/>
        <w:numPr>
          <w:ilvl w:val="0"/>
          <w:numId w:val="2"/>
        </w:numPr>
        <w:spacing w:line="400" w:lineRule="exact"/>
      </w:pPr>
      <w:r w:rsidRPr="00614D2F">
        <w:t>Koutník J, Greff K, Gomez F, et al. A Clockwork RNN[J]. Computer Science, 2014:1863-1871.</w:t>
      </w:r>
    </w:p>
    <w:p w14:paraId="5B9165DC" w14:textId="77777777" w:rsidR="00524433" w:rsidRPr="00614D2F" w:rsidRDefault="00524433" w:rsidP="00524433">
      <w:pPr>
        <w:pStyle w:val="a8"/>
        <w:numPr>
          <w:ilvl w:val="0"/>
          <w:numId w:val="2"/>
        </w:numPr>
        <w:spacing w:line="400" w:lineRule="exact"/>
      </w:pPr>
      <w:r w:rsidRPr="00614D2F">
        <w:t>Yao K, Cohn T, Vylomova K, et al. Depth-Gated LSTM[J]. Computer Science, 2015.</w:t>
      </w:r>
    </w:p>
    <w:p w14:paraId="73FD97AA" w14:textId="77777777" w:rsidR="00524433" w:rsidRPr="00614D2F" w:rsidRDefault="00EA50E7" w:rsidP="00524433">
      <w:pPr>
        <w:pStyle w:val="a8"/>
        <w:numPr>
          <w:ilvl w:val="0"/>
          <w:numId w:val="2"/>
        </w:numPr>
        <w:spacing w:line="400" w:lineRule="exact"/>
      </w:pPr>
      <w:hyperlink r:id="rId54" w:history="1">
        <w:r w:rsidR="00524433" w:rsidRPr="00614D2F">
          <w:t>https://www.tensorflow.org/</w:t>
        </w:r>
        <w:r w:rsidR="00524433" w:rsidRPr="00614D2F">
          <w:t>，</w:t>
        </w:r>
        <w:r w:rsidR="00524433" w:rsidRPr="00614D2F">
          <w:t>TensorFlow</w:t>
        </w:r>
      </w:hyperlink>
      <w:r w:rsidR="00524433" w:rsidRPr="00614D2F">
        <w:rPr>
          <w:rFonts w:hint="eastAsia"/>
        </w:rPr>
        <w:t>官方网站</w:t>
      </w:r>
    </w:p>
    <w:p w14:paraId="62B0406E" w14:textId="77777777" w:rsidR="00524433" w:rsidRPr="00614D2F" w:rsidRDefault="00EA50E7" w:rsidP="00524433">
      <w:pPr>
        <w:pStyle w:val="a8"/>
        <w:numPr>
          <w:ilvl w:val="0"/>
          <w:numId w:val="2"/>
        </w:numPr>
        <w:spacing w:line="400" w:lineRule="exact"/>
      </w:pPr>
      <w:hyperlink r:id="rId55" w:history="1">
        <w:r w:rsidR="00524433" w:rsidRPr="00614D2F">
          <w:t>http://torch.ch/</w:t>
        </w:r>
        <w:r w:rsidR="00524433" w:rsidRPr="00614D2F">
          <w:t>，</w:t>
        </w:r>
        <w:r w:rsidR="00524433" w:rsidRPr="00614D2F">
          <w:t>Torch</w:t>
        </w:r>
      </w:hyperlink>
      <w:r w:rsidR="00524433" w:rsidRPr="00614D2F">
        <w:rPr>
          <w:rFonts w:hint="eastAsia"/>
        </w:rPr>
        <w:t>官方网站</w:t>
      </w:r>
    </w:p>
    <w:p w14:paraId="1EA4968D" w14:textId="77777777" w:rsidR="00524433" w:rsidRPr="00614D2F" w:rsidRDefault="00EA50E7" w:rsidP="00524433">
      <w:pPr>
        <w:pStyle w:val="a8"/>
        <w:numPr>
          <w:ilvl w:val="0"/>
          <w:numId w:val="2"/>
        </w:numPr>
        <w:spacing w:line="400" w:lineRule="exact"/>
      </w:pPr>
      <w:hyperlink r:id="rId56" w:history="1">
        <w:r w:rsidR="00524433" w:rsidRPr="00614D2F">
          <w:t>http://caffe.berkeleyvision.org/</w:t>
        </w:r>
        <w:r w:rsidR="00524433" w:rsidRPr="00614D2F">
          <w:t>，</w:t>
        </w:r>
        <w:r w:rsidR="00524433" w:rsidRPr="00614D2F">
          <w:rPr>
            <w:rFonts w:hint="eastAsia"/>
          </w:rPr>
          <w:t>Caffe</w:t>
        </w:r>
      </w:hyperlink>
      <w:r w:rsidR="00524433" w:rsidRPr="00614D2F">
        <w:rPr>
          <w:rFonts w:hint="eastAsia"/>
        </w:rPr>
        <w:t>官方网站</w:t>
      </w:r>
    </w:p>
    <w:p w14:paraId="2B3069DA" w14:textId="77777777" w:rsidR="00524433" w:rsidRPr="00614D2F" w:rsidRDefault="00524433" w:rsidP="00524433">
      <w:pPr>
        <w:pStyle w:val="a8"/>
        <w:numPr>
          <w:ilvl w:val="0"/>
          <w:numId w:val="2"/>
        </w:numPr>
        <w:spacing w:line="400" w:lineRule="exact"/>
      </w:pPr>
      <w:r w:rsidRPr="00614D2F">
        <w:t xml:space="preserve">http://deeplearning.net/software/theano/ </w:t>
      </w:r>
      <w:r w:rsidRPr="00614D2F">
        <w:rPr>
          <w:rFonts w:hint="eastAsia"/>
        </w:rPr>
        <w:t>，</w:t>
      </w:r>
      <w:r w:rsidRPr="00614D2F">
        <w:rPr>
          <w:rFonts w:hint="eastAsia"/>
        </w:rPr>
        <w:t>Theano</w:t>
      </w:r>
      <w:r w:rsidRPr="00614D2F">
        <w:rPr>
          <w:rFonts w:hint="eastAsia"/>
        </w:rPr>
        <w:t>官方网站</w:t>
      </w:r>
    </w:p>
    <w:p w14:paraId="7B59A6BC" w14:textId="77777777" w:rsidR="00524433" w:rsidRPr="00614D2F" w:rsidRDefault="00EA50E7" w:rsidP="00524433">
      <w:pPr>
        <w:pStyle w:val="a8"/>
        <w:numPr>
          <w:ilvl w:val="0"/>
          <w:numId w:val="2"/>
        </w:numPr>
        <w:spacing w:line="400" w:lineRule="exact"/>
      </w:pPr>
      <w:hyperlink r:id="rId57" w:history="1">
        <w:r w:rsidR="00524433" w:rsidRPr="00614D2F">
          <w:t>http://keras-cn.readthedocs.io/en/latest/</w:t>
        </w:r>
        <w:r w:rsidR="00524433" w:rsidRPr="00614D2F">
          <w:t>，</w:t>
        </w:r>
        <w:r w:rsidR="00524433" w:rsidRPr="00614D2F">
          <w:t>Keras</w:t>
        </w:r>
      </w:hyperlink>
      <w:r w:rsidR="00524433" w:rsidRPr="00614D2F">
        <w:rPr>
          <w:rFonts w:hint="eastAsia"/>
        </w:rPr>
        <w:t>中文文档</w:t>
      </w:r>
    </w:p>
    <w:p w14:paraId="395E72A2" w14:textId="77777777" w:rsidR="00524433" w:rsidRPr="00614D2F" w:rsidRDefault="00524433" w:rsidP="00524433">
      <w:pPr>
        <w:pStyle w:val="a8"/>
        <w:numPr>
          <w:ilvl w:val="0"/>
          <w:numId w:val="2"/>
        </w:numPr>
        <w:spacing w:line="400" w:lineRule="exact"/>
      </w:pPr>
      <w:proofErr w:type="gramStart"/>
      <w:r w:rsidRPr="00614D2F">
        <w:t>PAGE,L.</w:t>
      </w:r>
      <w:proofErr w:type="gramEnd"/>
      <w:r w:rsidRPr="00614D2F">
        <w:t xml:space="preserve"> The PageRank Citation </w:t>
      </w:r>
      <w:proofErr w:type="gramStart"/>
      <w:r w:rsidRPr="00614D2F">
        <w:t>Ranking :</w:t>
      </w:r>
      <w:proofErr w:type="gramEnd"/>
      <w:r w:rsidRPr="00614D2F">
        <w:t xml:space="preserve"> Bringing Order to the Web, Online manuscript[J]. http://www-db.stanford.edu/-backrub/pageranksub.ps, 1998, 9(1):1-14.</w:t>
      </w:r>
    </w:p>
    <w:p w14:paraId="77607FE6" w14:textId="77777777" w:rsidR="00524433" w:rsidRPr="00614D2F" w:rsidRDefault="00524433" w:rsidP="00524433">
      <w:pPr>
        <w:pStyle w:val="a8"/>
        <w:numPr>
          <w:ilvl w:val="0"/>
          <w:numId w:val="2"/>
        </w:numPr>
        <w:spacing w:line="400" w:lineRule="exact"/>
      </w:pPr>
      <w:r w:rsidRPr="00614D2F">
        <w:t>Kleinberg J M. Authoritative Sources in</w:t>
      </w:r>
      <w:r>
        <w:t xml:space="preserve"> a Hyperlinked Environment[C]. </w:t>
      </w:r>
      <w:r w:rsidRPr="00614D2F">
        <w:t>Acm-Siam Symposium on Discrete Algorithms. Society for Industrial and Applied Mathematics, 1998:668-677.</w:t>
      </w:r>
    </w:p>
    <w:p w14:paraId="4C178C98" w14:textId="77777777" w:rsidR="00524433" w:rsidRPr="00614D2F" w:rsidRDefault="00524433" w:rsidP="00524433">
      <w:pPr>
        <w:pStyle w:val="a8"/>
        <w:numPr>
          <w:ilvl w:val="0"/>
          <w:numId w:val="2"/>
        </w:numPr>
        <w:spacing w:line="400" w:lineRule="exact"/>
      </w:pPr>
      <w:r w:rsidRPr="00614D2F">
        <w:t>Garcia-Molina H, Pedersen J. Combat</w:t>
      </w:r>
      <w:r>
        <w:t>ing web spam with trustrank[C].</w:t>
      </w:r>
      <w:r w:rsidRPr="00614D2F">
        <w:t xml:space="preserve"> Thirtieth International Conference on Very Large Data Bases. VLDB Endowment, 2004:576-587.</w:t>
      </w:r>
    </w:p>
    <w:p w14:paraId="3E798EBE" w14:textId="77777777" w:rsidR="00524433" w:rsidRPr="00614D2F" w:rsidRDefault="00524433" w:rsidP="00524433">
      <w:pPr>
        <w:pStyle w:val="a8"/>
        <w:numPr>
          <w:ilvl w:val="0"/>
          <w:numId w:val="2"/>
        </w:numPr>
        <w:spacing w:line="400" w:lineRule="exact"/>
      </w:pPr>
      <w:r w:rsidRPr="00614D2F">
        <w:t>王鹏</w:t>
      </w:r>
      <w:r w:rsidRPr="00614D2F">
        <w:t xml:space="preserve">. </w:t>
      </w:r>
      <w:r w:rsidRPr="00614D2F">
        <w:t>基于排序学习的商品搜索算法研究</w:t>
      </w:r>
      <w:r w:rsidRPr="00614D2F">
        <w:t xml:space="preserve">[D]. </w:t>
      </w:r>
      <w:r w:rsidRPr="00614D2F">
        <w:t>重庆大学</w:t>
      </w:r>
      <w:r w:rsidRPr="00614D2F">
        <w:t>, 2015.</w:t>
      </w:r>
    </w:p>
    <w:p w14:paraId="5865DB99" w14:textId="77777777" w:rsidR="00524433" w:rsidRDefault="00524433" w:rsidP="00524433">
      <w:pPr>
        <w:pStyle w:val="a8"/>
        <w:numPr>
          <w:ilvl w:val="0"/>
          <w:numId w:val="2"/>
        </w:numPr>
        <w:spacing w:line="400" w:lineRule="exact"/>
      </w:pPr>
      <w:r w:rsidRPr="00614D2F">
        <w:t xml:space="preserve">Li H. Learning to Rank for Information Retrieval and </w:t>
      </w:r>
      <w:r>
        <w:t>Natural Language Processing[C].</w:t>
      </w:r>
      <w:r w:rsidRPr="00614D2F">
        <w:t xml:space="preserve"> Morgan &amp; Claypool, 2011:113.</w:t>
      </w:r>
    </w:p>
    <w:p w14:paraId="56A66ED9" w14:textId="77777777" w:rsidR="00524433" w:rsidRDefault="00524433" w:rsidP="00524433">
      <w:pPr>
        <w:pStyle w:val="a8"/>
        <w:numPr>
          <w:ilvl w:val="0"/>
          <w:numId w:val="2"/>
        </w:numPr>
        <w:spacing w:line="400" w:lineRule="exact"/>
      </w:pPr>
      <w:r w:rsidRPr="00614D2F">
        <w:t>Xia F, Liu T Y, Wang J, et al. Listwise approach to learning to</w:t>
      </w:r>
      <w:r>
        <w:t xml:space="preserve"> rank: theory and algorithm[C].</w:t>
      </w:r>
      <w:r w:rsidRPr="00614D2F">
        <w:t xml:space="preserve"> International Conference on Machine Learning. ACM, 2008:1192-1199.</w:t>
      </w:r>
    </w:p>
    <w:p w14:paraId="0D672795" w14:textId="0B95D495" w:rsidR="000C72A6" w:rsidRPr="00317C8D" w:rsidRDefault="000C72A6" w:rsidP="000C72A6">
      <w:pPr>
        <w:pStyle w:val="a8"/>
        <w:numPr>
          <w:ilvl w:val="0"/>
          <w:numId w:val="2"/>
        </w:numPr>
        <w:spacing w:line="400" w:lineRule="exact"/>
      </w:pPr>
      <w:r w:rsidRPr="00614D2F">
        <w:t>Mcmahan H B, Holt G, Sculley D, et al. Ad click predictio</w:t>
      </w:r>
      <w:r>
        <w:t>n: a view from the trenches[C].</w:t>
      </w:r>
      <w:r w:rsidRPr="00614D2F">
        <w:t xml:space="preserve"> ACM SIGKDD International Conference on Knowledge Discovery and Data Mining. ACM, 2013:1222-1230.</w:t>
      </w:r>
    </w:p>
    <w:p w14:paraId="49F754BF" w14:textId="77777777" w:rsidR="00524433" w:rsidRPr="00614D2F" w:rsidRDefault="00524433" w:rsidP="00524433">
      <w:pPr>
        <w:pStyle w:val="a8"/>
        <w:numPr>
          <w:ilvl w:val="0"/>
          <w:numId w:val="2"/>
        </w:numPr>
        <w:spacing w:line="400" w:lineRule="exact"/>
      </w:pPr>
      <w:r w:rsidRPr="00614D2F">
        <w:t>Xia F, Liu T Y, Wang J, et al. Listwise approach to learning to</w:t>
      </w:r>
      <w:r>
        <w:t xml:space="preserve"> rank: theory and algorithm[C].</w:t>
      </w:r>
      <w:r w:rsidRPr="00614D2F">
        <w:t xml:space="preserve"> International Conference on Machine Learning. ACM, 2008:1192-1199.</w:t>
      </w:r>
    </w:p>
    <w:p w14:paraId="307AFC07" w14:textId="77777777" w:rsidR="00524433" w:rsidRPr="00614D2F" w:rsidRDefault="00524433" w:rsidP="00524433">
      <w:pPr>
        <w:pStyle w:val="a8"/>
        <w:numPr>
          <w:ilvl w:val="0"/>
          <w:numId w:val="2"/>
        </w:numPr>
        <w:spacing w:line="400" w:lineRule="exact"/>
      </w:pPr>
      <w:r w:rsidRPr="00614D2F">
        <w:t>Rendl</w:t>
      </w:r>
      <w:r>
        <w:t>e S. Factorization Machines[C].</w:t>
      </w:r>
      <w:r w:rsidRPr="00614D2F">
        <w:t xml:space="preserve"> IEEE International Conference on Data Mining. IEEE Computer Society, 2010:995-1000.</w:t>
      </w:r>
    </w:p>
    <w:p w14:paraId="79236DCF" w14:textId="77777777" w:rsidR="00524433" w:rsidRPr="00614D2F" w:rsidRDefault="00524433" w:rsidP="00524433">
      <w:pPr>
        <w:pStyle w:val="a8"/>
        <w:numPr>
          <w:ilvl w:val="0"/>
          <w:numId w:val="2"/>
        </w:numPr>
        <w:spacing w:line="400" w:lineRule="exact"/>
      </w:pPr>
      <w:r w:rsidRPr="00614D2F">
        <w:t>Jerome H. Friedman. Greedy Function Approximation: A Gradient Boosting Machine[J]. The Annals of Statistics, 2001, 29(5):1189-1232.</w:t>
      </w:r>
    </w:p>
    <w:p w14:paraId="5F389329" w14:textId="77777777" w:rsidR="00524433" w:rsidRPr="00614D2F" w:rsidRDefault="00524433" w:rsidP="00524433">
      <w:pPr>
        <w:pStyle w:val="a8"/>
        <w:numPr>
          <w:ilvl w:val="0"/>
          <w:numId w:val="2"/>
        </w:numPr>
        <w:spacing w:line="400" w:lineRule="exact"/>
      </w:pPr>
      <w:r w:rsidRPr="00614D2F">
        <w:t>李航</w:t>
      </w:r>
      <w:r w:rsidRPr="00614D2F">
        <w:t xml:space="preserve">. </w:t>
      </w:r>
      <w:r w:rsidRPr="00614D2F">
        <w:t>统计学习方法</w:t>
      </w:r>
      <w:r w:rsidRPr="00614D2F">
        <w:t xml:space="preserve">[M]. </w:t>
      </w:r>
      <w:r w:rsidRPr="00614D2F">
        <w:t>清华大学出版社</w:t>
      </w:r>
      <w:r w:rsidRPr="00614D2F">
        <w:t>, 2012.</w:t>
      </w:r>
    </w:p>
    <w:p w14:paraId="18727A91" w14:textId="77777777" w:rsidR="00524433" w:rsidRPr="00614D2F" w:rsidRDefault="00524433" w:rsidP="00524433">
      <w:pPr>
        <w:pStyle w:val="a8"/>
        <w:numPr>
          <w:ilvl w:val="0"/>
          <w:numId w:val="2"/>
        </w:numPr>
        <w:spacing w:line="400" w:lineRule="exact"/>
      </w:pPr>
      <w:r w:rsidRPr="00614D2F">
        <w:t>Chen T, Guestrin C. XGBoost: A Scalable Tree Boosting System[J]. 2016:785-794.</w:t>
      </w:r>
    </w:p>
    <w:p w14:paraId="7AD4CB03" w14:textId="77777777" w:rsidR="00524433" w:rsidRPr="00614D2F" w:rsidRDefault="00524433" w:rsidP="00524433">
      <w:pPr>
        <w:pStyle w:val="a8"/>
        <w:numPr>
          <w:ilvl w:val="0"/>
          <w:numId w:val="2"/>
        </w:numPr>
        <w:spacing w:line="400" w:lineRule="exact"/>
      </w:pPr>
      <w:r w:rsidRPr="00614D2F">
        <w:lastRenderedPageBreak/>
        <w:t>徐宝文</w:t>
      </w:r>
      <w:r w:rsidRPr="00614D2F">
        <w:t xml:space="preserve">. </w:t>
      </w:r>
      <w:r w:rsidRPr="00614D2F">
        <w:t>搜索引擎与信息获取技术</w:t>
      </w:r>
      <w:r w:rsidRPr="00614D2F">
        <w:t xml:space="preserve">[M]. </w:t>
      </w:r>
      <w:r w:rsidRPr="00614D2F">
        <w:t>清华大学出版社</w:t>
      </w:r>
      <w:r w:rsidRPr="00614D2F">
        <w:t>, 2003.</w:t>
      </w:r>
    </w:p>
    <w:p w14:paraId="507D3716" w14:textId="77777777" w:rsidR="00524433" w:rsidRPr="00614D2F" w:rsidRDefault="00524433" w:rsidP="00524433">
      <w:pPr>
        <w:pStyle w:val="a8"/>
        <w:numPr>
          <w:ilvl w:val="0"/>
          <w:numId w:val="2"/>
        </w:numPr>
        <w:spacing w:line="400" w:lineRule="exact"/>
      </w:pPr>
      <w:r w:rsidRPr="00614D2F">
        <w:t>单栋栋</w:t>
      </w:r>
      <w:r w:rsidRPr="00614D2F">
        <w:t xml:space="preserve">. </w:t>
      </w:r>
      <w:r w:rsidRPr="00614D2F">
        <w:t>搜索引擎中索引剪枝的研究</w:t>
      </w:r>
      <w:r w:rsidRPr="00614D2F">
        <w:t xml:space="preserve">[D]. </w:t>
      </w:r>
      <w:r w:rsidRPr="00614D2F">
        <w:t>北京大学</w:t>
      </w:r>
      <w:r w:rsidRPr="00614D2F">
        <w:t>, 2013.</w:t>
      </w:r>
    </w:p>
    <w:p w14:paraId="6EB730B7" w14:textId="77777777" w:rsidR="00524433" w:rsidRPr="00614D2F" w:rsidRDefault="00524433" w:rsidP="00524433">
      <w:pPr>
        <w:pStyle w:val="a8"/>
        <w:numPr>
          <w:ilvl w:val="0"/>
          <w:numId w:val="2"/>
        </w:numPr>
        <w:spacing w:line="400" w:lineRule="exact"/>
      </w:pPr>
      <w:r w:rsidRPr="00614D2F">
        <w:t>Valizadegan H, Jin R, Zhang R, et al. Learning to Rank</w:t>
      </w:r>
      <w:r>
        <w:t xml:space="preserve"> by Optimizing NDCG Measure[C].</w:t>
      </w:r>
      <w:r w:rsidRPr="00614D2F">
        <w:t xml:space="preserve"> Advances in Neural Information Processing Systems </w:t>
      </w:r>
      <w:proofErr w:type="gramStart"/>
      <w:r w:rsidRPr="00614D2F">
        <w:t>22:,</w:t>
      </w:r>
      <w:proofErr w:type="gramEnd"/>
      <w:r w:rsidRPr="00614D2F">
        <w:t xml:space="preserve"> Conference on Neural Information Processing Systems 2009. Proceedings of A Meeting Held 7-10 December 2009, Vancouver, British Columbia, Canada. DBLP, 2009:1883-1891.</w:t>
      </w:r>
    </w:p>
    <w:p w14:paraId="04D4C1A3" w14:textId="77777777" w:rsidR="00524433" w:rsidRPr="00614D2F" w:rsidRDefault="00524433" w:rsidP="00524433">
      <w:pPr>
        <w:pStyle w:val="a8"/>
        <w:numPr>
          <w:ilvl w:val="0"/>
          <w:numId w:val="2"/>
        </w:numPr>
        <w:spacing w:line="400" w:lineRule="exact"/>
      </w:pPr>
      <w:r w:rsidRPr="00614D2F">
        <w:t>王育民</w:t>
      </w:r>
      <w:r w:rsidRPr="00614D2F">
        <w:t xml:space="preserve">. </w:t>
      </w:r>
      <w:r w:rsidRPr="00614D2F">
        <w:t>信息论与编码理论</w:t>
      </w:r>
      <w:r w:rsidRPr="00614D2F">
        <w:t xml:space="preserve">[M]. </w:t>
      </w:r>
      <w:r w:rsidRPr="00614D2F">
        <w:t>高等教育出版社</w:t>
      </w:r>
      <w:r w:rsidRPr="00614D2F">
        <w:t>, 2013.</w:t>
      </w:r>
    </w:p>
    <w:p w14:paraId="71154614" w14:textId="77777777" w:rsidR="00524433" w:rsidRPr="00614D2F" w:rsidRDefault="00524433" w:rsidP="00524433">
      <w:pPr>
        <w:pStyle w:val="a8"/>
        <w:numPr>
          <w:ilvl w:val="0"/>
          <w:numId w:val="2"/>
        </w:numPr>
        <w:spacing w:line="400" w:lineRule="exact"/>
      </w:pPr>
      <w:r w:rsidRPr="00614D2F">
        <w:t>曾春</w:t>
      </w:r>
      <w:r w:rsidRPr="00614D2F">
        <w:t xml:space="preserve">, </w:t>
      </w:r>
      <w:r w:rsidRPr="00614D2F">
        <w:t>邢春晓</w:t>
      </w:r>
      <w:r w:rsidRPr="00614D2F">
        <w:t xml:space="preserve">, </w:t>
      </w:r>
      <w:r w:rsidRPr="00614D2F">
        <w:t>周立柱</w:t>
      </w:r>
      <w:r w:rsidRPr="00614D2F">
        <w:t xml:space="preserve">. </w:t>
      </w:r>
      <w:r w:rsidRPr="00614D2F">
        <w:t>基于内容过滤的个性化搜索算法</w:t>
      </w:r>
      <w:r w:rsidRPr="00614D2F">
        <w:t xml:space="preserve">[J]. </w:t>
      </w:r>
      <w:r w:rsidRPr="00614D2F">
        <w:t>软件学报</w:t>
      </w:r>
      <w:r w:rsidRPr="00614D2F">
        <w:t>, 2003, 14(5):999-1004.</w:t>
      </w:r>
    </w:p>
    <w:p w14:paraId="582E727D" w14:textId="77777777" w:rsidR="00524433" w:rsidRPr="00614D2F" w:rsidRDefault="00524433" w:rsidP="00524433">
      <w:pPr>
        <w:pStyle w:val="a8"/>
        <w:numPr>
          <w:ilvl w:val="0"/>
          <w:numId w:val="2"/>
        </w:numPr>
        <w:spacing w:line="400" w:lineRule="exact"/>
      </w:pPr>
      <w:r w:rsidRPr="00614D2F">
        <w:t>Yu P S, Yu P S, Yu P S. Joint Deep Modeling of Users and Items Using</w:t>
      </w:r>
      <w:r>
        <w:t xml:space="preserve"> Reviews for Recommendation[C].</w:t>
      </w:r>
      <w:r w:rsidRPr="00614D2F">
        <w:t xml:space="preserve"> Tenth ACM International Conference on Web Search and Data Mining. ACM, 2017:425-434.</w:t>
      </w:r>
    </w:p>
    <w:p w14:paraId="08EAFDC1" w14:textId="77777777" w:rsidR="00524433" w:rsidRPr="00614D2F" w:rsidRDefault="00524433" w:rsidP="00524433">
      <w:pPr>
        <w:pStyle w:val="a8"/>
        <w:numPr>
          <w:ilvl w:val="0"/>
          <w:numId w:val="2"/>
        </w:numPr>
        <w:spacing w:line="400" w:lineRule="exact"/>
      </w:pPr>
      <w:r w:rsidRPr="00614D2F">
        <w:t>http://lib.csdn.net/article/machinelearning/68441</w:t>
      </w:r>
      <w:r w:rsidRPr="00614D2F">
        <w:rPr>
          <w:rFonts w:hint="eastAsia"/>
        </w:rPr>
        <w:t>，机器学习知识库《机器学习算法中的过拟合与欠拟合》</w:t>
      </w:r>
    </w:p>
    <w:p w14:paraId="6808F04F" w14:textId="77777777" w:rsidR="00524433" w:rsidRPr="00614D2F" w:rsidRDefault="00524433" w:rsidP="00524433">
      <w:pPr>
        <w:pStyle w:val="a8"/>
        <w:numPr>
          <w:ilvl w:val="0"/>
          <w:numId w:val="2"/>
        </w:numPr>
        <w:spacing w:line="400" w:lineRule="exact"/>
      </w:pPr>
      <w:r w:rsidRPr="00614D2F">
        <w:t>李贤慧</w:t>
      </w:r>
      <w:r w:rsidRPr="00614D2F">
        <w:t xml:space="preserve">, </w:t>
      </w:r>
      <w:r w:rsidRPr="00614D2F">
        <w:t>余正涛</w:t>
      </w:r>
      <w:r w:rsidRPr="00614D2F">
        <w:t xml:space="preserve">, </w:t>
      </w:r>
      <w:r w:rsidRPr="00614D2F">
        <w:t>魏斯超</w:t>
      </w:r>
      <w:r w:rsidRPr="00614D2F">
        <w:t>,</w:t>
      </w:r>
      <w:r w:rsidRPr="00614D2F">
        <w:t>等</w:t>
      </w:r>
      <w:r w:rsidRPr="00614D2F">
        <w:t xml:space="preserve">. </w:t>
      </w:r>
      <w:r w:rsidRPr="00614D2F">
        <w:t>基于</w:t>
      </w:r>
      <w:r w:rsidRPr="00614D2F">
        <w:t>Listwise</w:t>
      </w:r>
      <w:r w:rsidRPr="00614D2F">
        <w:t>的深度学习专家排序方法</w:t>
      </w:r>
      <w:r w:rsidRPr="00614D2F">
        <w:t xml:space="preserve">[J]. </w:t>
      </w:r>
      <w:r w:rsidRPr="00614D2F">
        <w:t>模式识别与人工智能</w:t>
      </w:r>
      <w:r w:rsidRPr="00614D2F">
        <w:t>, 2015, 28(11):000976-982.</w:t>
      </w:r>
    </w:p>
    <w:p w14:paraId="39F7F3CC" w14:textId="77777777" w:rsidR="00524433" w:rsidRPr="00614D2F" w:rsidRDefault="00524433" w:rsidP="00524433">
      <w:pPr>
        <w:pStyle w:val="a8"/>
        <w:numPr>
          <w:ilvl w:val="0"/>
          <w:numId w:val="2"/>
        </w:numPr>
        <w:spacing w:line="400" w:lineRule="exact"/>
      </w:pPr>
      <w:r w:rsidRPr="00614D2F">
        <w:t>Chen W, Liu T Y, Lan Y, et al. Ranking Measures and Loss Fu</w:t>
      </w:r>
      <w:r>
        <w:t>nctions in Learning to Rank[C].</w:t>
      </w:r>
      <w:r w:rsidRPr="00614D2F">
        <w:t xml:space="preserve"> Advances in Neural Information Processing Systems </w:t>
      </w:r>
      <w:proofErr w:type="gramStart"/>
      <w:r w:rsidRPr="00614D2F">
        <w:t>22:,</w:t>
      </w:r>
      <w:proofErr w:type="gramEnd"/>
      <w:r w:rsidRPr="00614D2F">
        <w:t xml:space="preserve"> Conference on Neural Information Processing Systems 2009. Proceedings of A Meeting Held 7-10 December 2009, Vancouver, British Columbia, Canada. DBLP, 2009:315-323.</w:t>
      </w:r>
    </w:p>
    <w:p w14:paraId="78509E91" w14:textId="77777777" w:rsidR="00524433" w:rsidRPr="00614D2F" w:rsidRDefault="00524433" w:rsidP="00524433">
      <w:pPr>
        <w:pStyle w:val="a8"/>
        <w:numPr>
          <w:ilvl w:val="0"/>
          <w:numId w:val="2"/>
        </w:numPr>
        <w:spacing w:line="400" w:lineRule="exact"/>
      </w:pPr>
      <w:r w:rsidRPr="00614D2F">
        <w:t>Burges C J C. From ranknet to lambdarank to lambdamart: An overview[J]. Learning, 2010, 11.</w:t>
      </w:r>
    </w:p>
    <w:p w14:paraId="47E00920" w14:textId="77777777" w:rsidR="00524433" w:rsidRPr="00614D2F" w:rsidRDefault="00EA50E7" w:rsidP="00524433">
      <w:pPr>
        <w:pStyle w:val="a8"/>
        <w:numPr>
          <w:ilvl w:val="0"/>
          <w:numId w:val="2"/>
        </w:numPr>
        <w:spacing w:line="400" w:lineRule="exact"/>
      </w:pPr>
      <w:hyperlink r:id="rId58" w:history="1">
        <w:r w:rsidR="00524433" w:rsidRPr="00614D2F">
          <w:t>http://archive.ics.uci.edu/ml/index.php</w:t>
        </w:r>
        <w:r w:rsidR="00524433" w:rsidRPr="00614D2F">
          <w:t>，</w:t>
        </w:r>
        <w:r w:rsidR="00524433" w:rsidRPr="00614D2F">
          <w:t>UCI</w:t>
        </w:r>
      </w:hyperlink>
      <w:r w:rsidR="00524433" w:rsidRPr="00614D2F">
        <w:rPr>
          <w:rFonts w:hint="eastAsia"/>
        </w:rPr>
        <w:t>公开数据库</w:t>
      </w:r>
    </w:p>
    <w:p w14:paraId="78CAF28E" w14:textId="77777777" w:rsidR="00524433" w:rsidRPr="00614D2F" w:rsidRDefault="00524433" w:rsidP="00524433">
      <w:pPr>
        <w:pStyle w:val="a8"/>
        <w:numPr>
          <w:ilvl w:val="0"/>
          <w:numId w:val="2"/>
        </w:numPr>
        <w:spacing w:line="400" w:lineRule="exact"/>
      </w:pPr>
      <w:r w:rsidRPr="00614D2F">
        <w:t>Rendle S. Factorization Machines with libFM[J]. Acm Transactions on Intelligent Systems &amp; Technology, 2012, 3(3):1-22.</w:t>
      </w:r>
    </w:p>
    <w:p w14:paraId="1CC81AF0" w14:textId="77777777" w:rsidR="00524433" w:rsidRPr="00614D2F" w:rsidRDefault="00524433" w:rsidP="00524433">
      <w:pPr>
        <w:pStyle w:val="a8"/>
        <w:numPr>
          <w:ilvl w:val="0"/>
          <w:numId w:val="2"/>
        </w:numPr>
        <w:spacing w:line="400" w:lineRule="exact"/>
      </w:pPr>
      <w:r w:rsidRPr="00614D2F">
        <w:t>Duchi J, Hazan E, Singer Y. Adaptive Subgradient Methods for Online Learning and Stochastic Optimization[J]. Journal of Machine Learning Research, 2011, 12(7):257-269.</w:t>
      </w:r>
    </w:p>
    <w:p w14:paraId="43BE2BA6" w14:textId="77777777" w:rsidR="00524433" w:rsidRPr="00614D2F" w:rsidRDefault="00524433" w:rsidP="00524433">
      <w:pPr>
        <w:pStyle w:val="a8"/>
        <w:numPr>
          <w:ilvl w:val="0"/>
          <w:numId w:val="2"/>
        </w:numPr>
        <w:spacing w:line="400" w:lineRule="exact"/>
      </w:pPr>
      <w:r w:rsidRPr="00614D2F">
        <w:t>Zeiler M D. ADADELTA: An Adaptive Learning Rate Method[J]. Computer Science, 2012.</w:t>
      </w:r>
    </w:p>
    <w:p w14:paraId="719D5D90" w14:textId="77777777" w:rsidR="00524433" w:rsidRPr="00614D2F" w:rsidRDefault="00524433" w:rsidP="00524433">
      <w:pPr>
        <w:pStyle w:val="a8"/>
        <w:numPr>
          <w:ilvl w:val="0"/>
          <w:numId w:val="2"/>
        </w:numPr>
        <w:spacing w:line="400" w:lineRule="exact"/>
      </w:pPr>
      <w:r w:rsidRPr="00614D2F">
        <w:t>Kingma D P, Ba J. Adam: A Method for Stochastic Optimization[J]. Computer Science, 2014.</w:t>
      </w:r>
    </w:p>
    <w:p w14:paraId="3D1B4A7C" w14:textId="77777777" w:rsidR="00524433" w:rsidRPr="00614D2F" w:rsidRDefault="00524433" w:rsidP="00524433">
      <w:pPr>
        <w:pStyle w:val="a8"/>
        <w:numPr>
          <w:ilvl w:val="0"/>
          <w:numId w:val="2"/>
        </w:numPr>
        <w:spacing w:line="400" w:lineRule="exact"/>
      </w:pPr>
      <w:r w:rsidRPr="00614D2F">
        <w:t>Cho K, Van Merrienboer B, Gulcehre C, et al. Learning Phrase Representations using RNN Encoder-Decoder for Statistical Machine Translation[J]. Computer Science, 2014.</w:t>
      </w:r>
    </w:p>
    <w:p w14:paraId="5B05438C" w14:textId="77777777" w:rsidR="00524433" w:rsidRPr="00317C8D" w:rsidRDefault="00524433" w:rsidP="00524433">
      <w:pPr>
        <w:pStyle w:val="a8"/>
        <w:numPr>
          <w:ilvl w:val="0"/>
          <w:numId w:val="2"/>
        </w:numPr>
        <w:spacing w:line="400" w:lineRule="exact"/>
      </w:pPr>
      <w:r w:rsidRPr="00614D2F">
        <w:lastRenderedPageBreak/>
        <w:t>范先念</w:t>
      </w:r>
      <w:r w:rsidRPr="00614D2F">
        <w:t xml:space="preserve">. </w:t>
      </w:r>
      <w:r w:rsidRPr="00614D2F">
        <w:t>数据不平衡分类问题研究</w:t>
      </w:r>
      <w:r w:rsidRPr="00614D2F">
        <w:t xml:space="preserve">[D]. </w:t>
      </w:r>
      <w:r w:rsidRPr="00614D2F">
        <w:t>中国科学技术大学</w:t>
      </w:r>
      <w:r w:rsidRPr="00614D2F">
        <w:t>, 2011.</w:t>
      </w:r>
    </w:p>
    <w:p w14:paraId="39F15F97" w14:textId="77777777" w:rsidR="00720E2F" w:rsidRDefault="00720E2F">
      <w:pPr>
        <w:widowControl/>
        <w:jc w:val="left"/>
        <w:rPr>
          <w:rFonts w:ascii="Times New Roman"/>
          <w:szCs w:val="21"/>
        </w:rPr>
        <w:sectPr w:rsidR="00720E2F">
          <w:headerReference w:type="default" r:id="rId59"/>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071963">
      <w:pPr>
        <w:pStyle w:val="1"/>
        <w:numPr>
          <w:ilvl w:val="0"/>
          <w:numId w:val="0"/>
        </w:numPr>
      </w:pPr>
      <w:bookmarkStart w:id="64" w:name="_Toc500457982"/>
      <w:r>
        <w:rPr>
          <w:rFonts w:hint="eastAsia"/>
        </w:rPr>
        <w:lastRenderedPageBreak/>
        <w:t>附录</w:t>
      </w:r>
      <w:bookmarkEnd w:id="64"/>
    </w:p>
    <w:tbl>
      <w:tblPr>
        <w:tblStyle w:val="afb"/>
        <w:tblW w:w="0" w:type="auto"/>
        <w:jc w:val="center"/>
        <w:tblLook w:val="04A0" w:firstRow="1" w:lastRow="0" w:firstColumn="1" w:lastColumn="0" w:noHBand="0" w:noVBand="1"/>
      </w:tblPr>
      <w:tblGrid>
        <w:gridCol w:w="2199"/>
        <w:gridCol w:w="3189"/>
        <w:gridCol w:w="3134"/>
      </w:tblGrid>
      <w:tr w:rsidR="009A075D" w14:paraId="37AFA161" w14:textId="77777777" w:rsidTr="009A075D">
        <w:trPr>
          <w:jc w:val="center"/>
        </w:trPr>
        <w:tc>
          <w:tcPr>
            <w:tcW w:w="2199" w:type="dxa"/>
            <w:shd w:val="clear" w:color="auto" w:fill="AEAAAA" w:themeFill="background2" w:themeFillShade="BF"/>
          </w:tcPr>
          <w:p w14:paraId="12CC094C"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189" w:type="dxa"/>
            <w:shd w:val="clear" w:color="auto" w:fill="AEAAAA" w:themeFill="background2" w:themeFillShade="BF"/>
          </w:tcPr>
          <w:p w14:paraId="388D73E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134" w:type="dxa"/>
            <w:shd w:val="clear" w:color="auto" w:fill="AEAAAA" w:themeFill="background2" w:themeFillShade="BF"/>
          </w:tcPr>
          <w:p w14:paraId="25A4A08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int="eastAsia"/>
                <w:szCs w:val="21"/>
              </w:rPr>
              <w:t>描述</w:t>
            </w:r>
          </w:p>
        </w:tc>
      </w:tr>
      <w:tr w:rsidR="009A075D" w14:paraId="4FA79783" w14:textId="77777777" w:rsidTr="009A075D">
        <w:trPr>
          <w:trHeight w:val="436"/>
          <w:jc w:val="center"/>
        </w:trPr>
        <w:tc>
          <w:tcPr>
            <w:tcW w:w="2199" w:type="dxa"/>
          </w:tcPr>
          <w:p w14:paraId="67CED882" w14:textId="77777777" w:rsidR="009A075D" w:rsidRPr="00720E2F"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DL</w:t>
            </w:r>
          </w:p>
        </w:tc>
        <w:tc>
          <w:tcPr>
            <w:tcW w:w="3189" w:type="dxa"/>
          </w:tcPr>
          <w:p w14:paraId="0554DE01"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1"/>
                <w:szCs w:val="21"/>
                <w:shd w:val="clear" w:color="auto" w:fill="FFFFFF"/>
              </w:rPr>
              <w:t>Deep</w:t>
            </w:r>
            <w:r>
              <w:rPr>
                <w:rFonts w:ascii="Times New Roman" w:hAnsi="Times New Roman"/>
                <w:color w:val="333333"/>
                <w:sz w:val="21"/>
                <w:szCs w:val="21"/>
                <w:shd w:val="clear" w:color="auto" w:fill="FFFFFF"/>
              </w:rPr>
              <w:t xml:space="preserve"> </w:t>
            </w:r>
            <w:r>
              <w:rPr>
                <w:rFonts w:ascii="Times New Roman" w:hAnsi="Times New Roman" w:hint="eastAsia"/>
                <w:color w:val="333333"/>
                <w:sz w:val="21"/>
                <w:szCs w:val="21"/>
                <w:shd w:val="clear" w:color="auto" w:fill="FFFFFF"/>
              </w:rPr>
              <w:t>Learning</w:t>
            </w:r>
          </w:p>
        </w:tc>
        <w:tc>
          <w:tcPr>
            <w:tcW w:w="3134" w:type="dxa"/>
          </w:tcPr>
          <w:p w14:paraId="23D5799F" w14:textId="77777777" w:rsidR="009A075D" w:rsidRPr="00720E2F" w:rsidRDefault="009A075D" w:rsidP="00124B82">
            <w:pPr>
              <w:autoSpaceDE w:val="0"/>
              <w:autoSpaceDN w:val="0"/>
              <w:adjustRightInd w:val="0"/>
              <w:spacing w:line="400" w:lineRule="exact"/>
              <w:jc w:val="center"/>
              <w:rPr>
                <w:rFonts w:ascii="Times New Roman" w:hAnsi="Times New Roman"/>
                <w:szCs w:val="21"/>
              </w:rPr>
            </w:pPr>
            <w:r>
              <w:rPr>
                <w:rFonts w:ascii="Times New Roman" w:hAnsi="Times New Roman" w:hint="eastAsia"/>
                <w:color w:val="333333"/>
                <w:sz w:val="20"/>
                <w:shd w:val="clear" w:color="auto" w:fill="FFFFFF"/>
              </w:rPr>
              <w:t>深度学习</w:t>
            </w:r>
          </w:p>
        </w:tc>
      </w:tr>
      <w:tr w:rsidR="009A075D" w14:paraId="55E261AF" w14:textId="77777777" w:rsidTr="009A075D">
        <w:trPr>
          <w:jc w:val="center"/>
        </w:trPr>
        <w:tc>
          <w:tcPr>
            <w:tcW w:w="2199" w:type="dxa"/>
          </w:tcPr>
          <w:p w14:paraId="6B6C52C1" w14:textId="77777777" w:rsidR="009A075D" w:rsidRPr="00720E2F" w:rsidRDefault="009A075D" w:rsidP="00124B82">
            <w:pPr>
              <w:autoSpaceDE w:val="0"/>
              <w:autoSpaceDN w:val="0"/>
              <w:adjustRightInd w:val="0"/>
              <w:spacing w:line="400" w:lineRule="exact"/>
              <w:jc w:val="center"/>
              <w:rPr>
                <w:rFonts w:ascii="Times New Roman"/>
                <w:sz w:val="21"/>
                <w:szCs w:val="21"/>
              </w:rPr>
            </w:pPr>
            <w:r>
              <w:rPr>
                <w:rFonts w:ascii="Times New Roman" w:hint="eastAsia"/>
                <w:sz w:val="21"/>
                <w:szCs w:val="21"/>
              </w:rPr>
              <w:t>CNN</w:t>
            </w:r>
          </w:p>
        </w:tc>
        <w:tc>
          <w:tcPr>
            <w:tcW w:w="3189" w:type="dxa"/>
          </w:tcPr>
          <w:p w14:paraId="35AFB1F9"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sidRPr="000A6C98">
              <w:rPr>
                <w:rFonts w:ascii="Times New Roman" w:hAnsi="Times New Roman"/>
                <w:color w:val="333333"/>
                <w:sz w:val="20"/>
                <w:shd w:val="clear" w:color="auto" w:fill="FFFFFF"/>
              </w:rPr>
              <w:t>Convolutional Neural Network</w:t>
            </w:r>
          </w:p>
        </w:tc>
        <w:tc>
          <w:tcPr>
            <w:tcW w:w="3134" w:type="dxa"/>
          </w:tcPr>
          <w:p w14:paraId="304B5AAD" w14:textId="77777777" w:rsidR="009A075D" w:rsidRPr="00720E2F"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卷积神经网络</w:t>
            </w:r>
          </w:p>
        </w:tc>
      </w:tr>
      <w:tr w:rsidR="009A075D" w14:paraId="57E5601A" w14:textId="77777777" w:rsidTr="009A075D">
        <w:trPr>
          <w:jc w:val="center"/>
        </w:trPr>
        <w:tc>
          <w:tcPr>
            <w:tcW w:w="2199" w:type="dxa"/>
          </w:tcPr>
          <w:p w14:paraId="68CA514F"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RNN</w:t>
            </w:r>
          </w:p>
        </w:tc>
        <w:tc>
          <w:tcPr>
            <w:tcW w:w="3189" w:type="dxa"/>
          </w:tcPr>
          <w:p w14:paraId="349E42A1"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Recurrent Neural Network</w:t>
            </w:r>
          </w:p>
        </w:tc>
        <w:tc>
          <w:tcPr>
            <w:tcW w:w="3134" w:type="dxa"/>
          </w:tcPr>
          <w:p w14:paraId="366EE8CA"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0"/>
                <w:shd w:val="clear" w:color="auto" w:fill="FFFFFF"/>
              </w:rPr>
              <w:t>循环神经网络</w:t>
            </w:r>
          </w:p>
        </w:tc>
      </w:tr>
      <w:tr w:rsidR="009A075D" w14:paraId="1515972E" w14:textId="77777777" w:rsidTr="009A075D">
        <w:trPr>
          <w:jc w:val="center"/>
        </w:trPr>
        <w:tc>
          <w:tcPr>
            <w:tcW w:w="2199" w:type="dxa"/>
          </w:tcPr>
          <w:p w14:paraId="15A4B3AB" w14:textId="77777777" w:rsidR="009A075D" w:rsidRDefault="009A075D" w:rsidP="00124B82">
            <w:pPr>
              <w:autoSpaceDE w:val="0"/>
              <w:autoSpaceDN w:val="0"/>
              <w:adjustRightInd w:val="0"/>
              <w:spacing w:line="400" w:lineRule="exact"/>
              <w:jc w:val="center"/>
              <w:rPr>
                <w:rFonts w:ascii="Times New Roman"/>
                <w:szCs w:val="21"/>
              </w:rPr>
            </w:pPr>
            <w:r>
              <w:rPr>
                <w:rFonts w:ascii="Times New Roman" w:hAnsi="Times New Roman" w:hint="eastAsia"/>
                <w:color w:val="333333"/>
                <w:sz w:val="21"/>
                <w:szCs w:val="21"/>
                <w:shd w:val="clear" w:color="auto" w:fill="FFFFFF"/>
              </w:rPr>
              <w:t>LSTM</w:t>
            </w:r>
          </w:p>
        </w:tc>
        <w:tc>
          <w:tcPr>
            <w:tcW w:w="3189" w:type="dxa"/>
          </w:tcPr>
          <w:p w14:paraId="6A8D6203" w14:textId="77777777" w:rsidR="009A075D" w:rsidRDefault="009A075D" w:rsidP="00124B82">
            <w:pPr>
              <w:autoSpaceDE w:val="0"/>
              <w:autoSpaceDN w:val="0"/>
              <w:adjustRightInd w:val="0"/>
              <w:spacing w:line="400" w:lineRule="exact"/>
              <w:jc w:val="center"/>
              <w:rPr>
                <w:rFonts w:ascii="Times New Roman"/>
                <w:szCs w:val="21"/>
              </w:rPr>
            </w:pPr>
            <w:r w:rsidRPr="000A6C98">
              <w:rPr>
                <w:rFonts w:ascii="Times New Roman" w:hAnsi="Times New Roman"/>
                <w:color w:val="333333"/>
                <w:sz w:val="20"/>
                <w:shd w:val="clear" w:color="auto" w:fill="FFFFFF"/>
              </w:rPr>
              <w:t>Long Short-Term Memory</w:t>
            </w:r>
          </w:p>
        </w:tc>
        <w:tc>
          <w:tcPr>
            <w:tcW w:w="3134" w:type="dxa"/>
          </w:tcPr>
          <w:p w14:paraId="4CF60473"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zCs w:val="20"/>
                <w:shd w:val="clear" w:color="auto" w:fill="FFFFFF"/>
              </w:rPr>
            </w:pPr>
            <w:r>
              <w:rPr>
                <w:rFonts w:ascii="Times New Roman" w:hAnsi="Times New Roman" w:hint="eastAsia"/>
                <w:color w:val="333333"/>
                <w:sz w:val="20"/>
                <w:shd w:val="clear" w:color="auto" w:fill="FFFFFF"/>
              </w:rPr>
              <w:t>长短时记忆网络</w:t>
            </w:r>
          </w:p>
        </w:tc>
      </w:tr>
      <w:tr w:rsidR="009A075D" w14:paraId="03C64039" w14:textId="77777777" w:rsidTr="009A075D">
        <w:trPr>
          <w:jc w:val="center"/>
        </w:trPr>
        <w:tc>
          <w:tcPr>
            <w:tcW w:w="2199" w:type="dxa"/>
          </w:tcPr>
          <w:p w14:paraId="78558CA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GRU</w:t>
            </w:r>
          </w:p>
        </w:tc>
        <w:tc>
          <w:tcPr>
            <w:tcW w:w="3189" w:type="dxa"/>
          </w:tcPr>
          <w:p w14:paraId="05021E2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A6C98">
              <w:rPr>
                <w:rFonts w:ascii="Times New Roman" w:hAnsi="Times New Roman"/>
                <w:color w:val="333333"/>
                <w:sz w:val="20"/>
                <w:shd w:val="clear" w:color="auto" w:fill="FFFFFF"/>
              </w:rPr>
              <w:t>Gated Recurrent Unit</w:t>
            </w:r>
          </w:p>
        </w:tc>
        <w:tc>
          <w:tcPr>
            <w:tcW w:w="3134" w:type="dxa"/>
          </w:tcPr>
          <w:p w14:paraId="3D4B108A"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门控循环单元</w:t>
            </w:r>
          </w:p>
        </w:tc>
      </w:tr>
      <w:tr w:rsidR="009A075D" w14:paraId="211CA003" w14:textId="77777777" w:rsidTr="009A075D">
        <w:trPr>
          <w:jc w:val="center"/>
        </w:trPr>
        <w:tc>
          <w:tcPr>
            <w:tcW w:w="2199" w:type="dxa"/>
          </w:tcPr>
          <w:p w14:paraId="679A862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LTR</w:t>
            </w:r>
          </w:p>
        </w:tc>
        <w:tc>
          <w:tcPr>
            <w:tcW w:w="3189" w:type="dxa"/>
          </w:tcPr>
          <w:p w14:paraId="2E18550A"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color w:val="333333"/>
                <w:sz w:val="20"/>
                <w:shd w:val="clear" w:color="auto" w:fill="FFFFFF"/>
              </w:rPr>
              <w:t xml:space="preserve">Learning </w:t>
            </w:r>
            <w:r>
              <w:rPr>
                <w:rFonts w:ascii="Times New Roman" w:hAnsi="Times New Roman" w:hint="eastAsia"/>
                <w:color w:val="333333"/>
                <w:sz w:val="20"/>
                <w:shd w:val="clear" w:color="auto" w:fill="FFFFFF"/>
              </w:rPr>
              <w:t>t</w:t>
            </w:r>
            <w:r w:rsidRPr="006266A7">
              <w:rPr>
                <w:rFonts w:ascii="Times New Roman" w:hAnsi="Times New Roman"/>
                <w:color w:val="333333"/>
                <w:sz w:val="20"/>
                <w:shd w:val="clear" w:color="auto" w:fill="FFFFFF"/>
              </w:rPr>
              <w:t>o Rank</w:t>
            </w:r>
          </w:p>
        </w:tc>
        <w:tc>
          <w:tcPr>
            <w:tcW w:w="3134" w:type="dxa"/>
          </w:tcPr>
          <w:p w14:paraId="76832B2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排序学习</w:t>
            </w:r>
          </w:p>
        </w:tc>
      </w:tr>
      <w:tr w:rsidR="009A075D" w14:paraId="40234284" w14:textId="77777777" w:rsidTr="009A075D">
        <w:trPr>
          <w:jc w:val="center"/>
        </w:trPr>
        <w:tc>
          <w:tcPr>
            <w:tcW w:w="2199" w:type="dxa"/>
          </w:tcPr>
          <w:p w14:paraId="62336955"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LR</w:t>
            </w:r>
          </w:p>
        </w:tc>
        <w:tc>
          <w:tcPr>
            <w:tcW w:w="3189" w:type="dxa"/>
          </w:tcPr>
          <w:p w14:paraId="695CBE5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Logistic Regression</w:t>
            </w:r>
          </w:p>
        </w:tc>
        <w:tc>
          <w:tcPr>
            <w:tcW w:w="3134" w:type="dxa"/>
          </w:tcPr>
          <w:p w14:paraId="25FEEEFE"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逻辑回归</w:t>
            </w:r>
          </w:p>
        </w:tc>
      </w:tr>
      <w:tr w:rsidR="009A075D" w14:paraId="48D522B2" w14:textId="77777777" w:rsidTr="009A075D">
        <w:trPr>
          <w:jc w:val="center"/>
        </w:trPr>
        <w:tc>
          <w:tcPr>
            <w:tcW w:w="2199" w:type="dxa"/>
          </w:tcPr>
          <w:p w14:paraId="23BB9D4B"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GBDT</w:t>
            </w:r>
          </w:p>
        </w:tc>
        <w:tc>
          <w:tcPr>
            <w:tcW w:w="3189" w:type="dxa"/>
          </w:tcPr>
          <w:p w14:paraId="6F8E09D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FE4680">
              <w:rPr>
                <w:rFonts w:ascii="Times New Roman" w:hAnsi="Times New Roman"/>
                <w:color w:val="333333"/>
                <w:sz w:val="20"/>
                <w:shd w:val="clear" w:color="auto" w:fill="FFFFFF"/>
              </w:rPr>
              <w:t>Gradient Boosting Decision Tree</w:t>
            </w:r>
          </w:p>
        </w:tc>
        <w:tc>
          <w:tcPr>
            <w:tcW w:w="3134" w:type="dxa"/>
          </w:tcPr>
          <w:p w14:paraId="371C0413"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梯度提升决策树</w:t>
            </w:r>
          </w:p>
        </w:tc>
      </w:tr>
      <w:tr w:rsidR="009A075D" w14:paraId="79C1F3E3" w14:textId="77777777" w:rsidTr="009A075D">
        <w:trPr>
          <w:jc w:val="center"/>
        </w:trPr>
        <w:tc>
          <w:tcPr>
            <w:tcW w:w="2199" w:type="dxa"/>
          </w:tcPr>
          <w:p w14:paraId="33A0DFA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MLP</w:t>
            </w:r>
          </w:p>
        </w:tc>
        <w:tc>
          <w:tcPr>
            <w:tcW w:w="3189" w:type="dxa"/>
          </w:tcPr>
          <w:p w14:paraId="3DB1E7F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75255F">
              <w:rPr>
                <w:rFonts w:ascii="Times New Roman" w:hAnsi="Times New Roman"/>
                <w:color w:val="333333"/>
                <w:sz w:val="20"/>
                <w:shd w:val="clear" w:color="auto" w:fill="FFFFFF"/>
              </w:rPr>
              <w:t>Multilayer Perceptron</w:t>
            </w:r>
          </w:p>
        </w:tc>
        <w:tc>
          <w:tcPr>
            <w:tcW w:w="3134" w:type="dxa"/>
          </w:tcPr>
          <w:p w14:paraId="6D1C825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多层感知机</w:t>
            </w:r>
          </w:p>
        </w:tc>
      </w:tr>
      <w:tr w:rsidR="009A075D" w14:paraId="5CD0B2ED" w14:textId="77777777" w:rsidTr="009A075D">
        <w:trPr>
          <w:jc w:val="center"/>
        </w:trPr>
        <w:tc>
          <w:tcPr>
            <w:tcW w:w="2199" w:type="dxa"/>
          </w:tcPr>
          <w:p w14:paraId="20B63E08"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DNN</w:t>
            </w:r>
          </w:p>
        </w:tc>
        <w:tc>
          <w:tcPr>
            <w:tcW w:w="3189" w:type="dxa"/>
          </w:tcPr>
          <w:p w14:paraId="0A768869"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Deep</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Neural</w:t>
            </w:r>
            <w:r>
              <w:rPr>
                <w:rFonts w:ascii="Times New Roman" w:hAnsi="Times New Roman"/>
                <w:color w:val="333333"/>
                <w:sz w:val="20"/>
                <w:shd w:val="clear" w:color="auto" w:fill="FFFFFF"/>
              </w:rPr>
              <w:t xml:space="preserve"> </w:t>
            </w:r>
            <w:r>
              <w:rPr>
                <w:rFonts w:ascii="Times New Roman" w:hAnsi="Times New Roman" w:hint="eastAsia"/>
                <w:color w:val="333333"/>
                <w:sz w:val="20"/>
                <w:shd w:val="clear" w:color="auto" w:fill="FFFFFF"/>
              </w:rPr>
              <w:t>Network</w:t>
            </w:r>
          </w:p>
        </w:tc>
        <w:tc>
          <w:tcPr>
            <w:tcW w:w="3134" w:type="dxa"/>
          </w:tcPr>
          <w:p w14:paraId="005BCC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深度神经网络</w:t>
            </w:r>
          </w:p>
        </w:tc>
      </w:tr>
      <w:tr w:rsidR="009A075D" w14:paraId="557D6297" w14:textId="77777777" w:rsidTr="009A075D">
        <w:trPr>
          <w:jc w:val="center"/>
        </w:trPr>
        <w:tc>
          <w:tcPr>
            <w:tcW w:w="2199" w:type="dxa"/>
          </w:tcPr>
          <w:p w14:paraId="4D6D155A"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w:t>
            </w:r>
          </w:p>
        </w:tc>
        <w:tc>
          <w:tcPr>
            <w:tcW w:w="3189" w:type="dxa"/>
          </w:tcPr>
          <w:p w14:paraId="6CD8EB1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zCs w:val="20"/>
                <w:shd w:val="clear" w:color="auto" w:fill="FFFFFF"/>
              </w:rPr>
              <w:t>Backp</w:t>
            </w:r>
            <w:r w:rsidRPr="00022C69">
              <w:rPr>
                <w:rFonts w:ascii="Times New Roman" w:hAnsi="Times New Roman" w:hint="eastAsia"/>
                <w:color w:val="333333"/>
                <w:sz w:val="20"/>
                <w:szCs w:val="20"/>
                <w:shd w:val="clear" w:color="auto" w:fill="FFFFFF"/>
              </w:rPr>
              <w:t>ropagation</w:t>
            </w:r>
          </w:p>
        </w:tc>
        <w:tc>
          <w:tcPr>
            <w:tcW w:w="3134" w:type="dxa"/>
          </w:tcPr>
          <w:p w14:paraId="58BFE9E9"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反向传播</w:t>
            </w:r>
          </w:p>
        </w:tc>
      </w:tr>
      <w:tr w:rsidR="009A075D" w14:paraId="0CDAEAFD" w14:textId="77777777" w:rsidTr="009A075D">
        <w:trPr>
          <w:jc w:val="center"/>
        </w:trPr>
        <w:tc>
          <w:tcPr>
            <w:tcW w:w="2199" w:type="dxa"/>
          </w:tcPr>
          <w:p w14:paraId="463C179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BPTT</w:t>
            </w:r>
          </w:p>
        </w:tc>
        <w:tc>
          <w:tcPr>
            <w:tcW w:w="3189" w:type="dxa"/>
          </w:tcPr>
          <w:p w14:paraId="0A62DD4C"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022C69">
              <w:rPr>
                <w:rFonts w:ascii="Times New Roman" w:hAnsi="Times New Roman"/>
                <w:color w:val="333333"/>
                <w:sz w:val="20"/>
                <w:shd w:val="clear" w:color="auto" w:fill="FFFFFF"/>
              </w:rPr>
              <w:t>Backpropagation Through Time</w:t>
            </w:r>
          </w:p>
        </w:tc>
        <w:tc>
          <w:tcPr>
            <w:tcW w:w="3134" w:type="dxa"/>
          </w:tcPr>
          <w:p w14:paraId="0DD0585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随时间反向传播算法</w:t>
            </w:r>
          </w:p>
        </w:tc>
      </w:tr>
      <w:tr w:rsidR="009A075D" w14:paraId="71A42601" w14:textId="77777777" w:rsidTr="009A075D">
        <w:trPr>
          <w:jc w:val="center"/>
        </w:trPr>
        <w:tc>
          <w:tcPr>
            <w:tcW w:w="2199" w:type="dxa"/>
          </w:tcPr>
          <w:p w14:paraId="4575A16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FM</w:t>
            </w:r>
          </w:p>
        </w:tc>
        <w:tc>
          <w:tcPr>
            <w:tcW w:w="3189" w:type="dxa"/>
          </w:tcPr>
          <w:p w14:paraId="4CBE0725"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E723A7">
              <w:rPr>
                <w:rFonts w:ascii="Times New Roman" w:hAnsi="Times New Roman"/>
                <w:color w:val="333333"/>
                <w:sz w:val="20"/>
                <w:shd w:val="clear" w:color="auto" w:fill="FFFFFF"/>
              </w:rPr>
              <w:t>Factorization Machine</w:t>
            </w:r>
          </w:p>
        </w:tc>
        <w:tc>
          <w:tcPr>
            <w:tcW w:w="3134" w:type="dxa"/>
          </w:tcPr>
          <w:p w14:paraId="3124F3A7"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分解机</w:t>
            </w:r>
          </w:p>
        </w:tc>
      </w:tr>
      <w:tr w:rsidR="009A075D" w14:paraId="2C79DE3C" w14:textId="77777777" w:rsidTr="009A075D">
        <w:trPr>
          <w:jc w:val="center"/>
        </w:trPr>
        <w:tc>
          <w:tcPr>
            <w:tcW w:w="2199" w:type="dxa"/>
          </w:tcPr>
          <w:p w14:paraId="4152FA7C"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MAE</w:t>
            </w:r>
          </w:p>
        </w:tc>
        <w:tc>
          <w:tcPr>
            <w:tcW w:w="3189" w:type="dxa"/>
          </w:tcPr>
          <w:p w14:paraId="27604648"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Absolute Error</w:t>
            </w:r>
          </w:p>
        </w:tc>
        <w:tc>
          <w:tcPr>
            <w:tcW w:w="3134" w:type="dxa"/>
          </w:tcPr>
          <w:p w14:paraId="33750CD4"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平均绝对误差</w:t>
            </w:r>
          </w:p>
        </w:tc>
      </w:tr>
      <w:tr w:rsidR="009A075D" w14:paraId="70B6D988" w14:textId="77777777" w:rsidTr="009A075D">
        <w:trPr>
          <w:jc w:val="center"/>
        </w:trPr>
        <w:tc>
          <w:tcPr>
            <w:tcW w:w="2199" w:type="dxa"/>
          </w:tcPr>
          <w:p w14:paraId="5A4F66A2"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MSE</w:t>
            </w:r>
          </w:p>
        </w:tc>
        <w:tc>
          <w:tcPr>
            <w:tcW w:w="3189" w:type="dxa"/>
          </w:tcPr>
          <w:p w14:paraId="33212F97"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Mean Square Error</w:t>
            </w:r>
          </w:p>
        </w:tc>
        <w:tc>
          <w:tcPr>
            <w:tcW w:w="3134" w:type="dxa"/>
          </w:tcPr>
          <w:p w14:paraId="1B2B8C6C"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均方误差</w:t>
            </w:r>
          </w:p>
        </w:tc>
      </w:tr>
      <w:tr w:rsidR="009A075D" w14:paraId="32EE6963" w14:textId="77777777" w:rsidTr="009A075D">
        <w:trPr>
          <w:jc w:val="center"/>
        </w:trPr>
        <w:tc>
          <w:tcPr>
            <w:tcW w:w="2199" w:type="dxa"/>
          </w:tcPr>
          <w:p w14:paraId="31C42F7E"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RMSE</w:t>
            </w:r>
          </w:p>
        </w:tc>
        <w:tc>
          <w:tcPr>
            <w:tcW w:w="3189" w:type="dxa"/>
          </w:tcPr>
          <w:p w14:paraId="4E5EBCA1"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9D6C6B">
              <w:rPr>
                <w:rFonts w:ascii="Times New Roman" w:hAnsi="Times New Roman"/>
                <w:color w:val="333333"/>
                <w:sz w:val="20"/>
                <w:shd w:val="clear" w:color="auto" w:fill="FFFFFF"/>
              </w:rPr>
              <w:t>Root Mean Square Error</w:t>
            </w:r>
          </w:p>
        </w:tc>
        <w:tc>
          <w:tcPr>
            <w:tcW w:w="3134" w:type="dxa"/>
          </w:tcPr>
          <w:p w14:paraId="23774DBF"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均方根误差</w:t>
            </w:r>
          </w:p>
        </w:tc>
      </w:tr>
      <w:tr w:rsidR="009A075D" w14:paraId="6B148060" w14:textId="77777777" w:rsidTr="009A075D">
        <w:trPr>
          <w:jc w:val="center"/>
        </w:trPr>
        <w:tc>
          <w:tcPr>
            <w:tcW w:w="2199" w:type="dxa"/>
          </w:tcPr>
          <w:p w14:paraId="7F4DBC00"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MAP</w:t>
            </w:r>
          </w:p>
        </w:tc>
        <w:tc>
          <w:tcPr>
            <w:tcW w:w="3189" w:type="dxa"/>
          </w:tcPr>
          <w:p w14:paraId="64323F50"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Mean Average Precision</w:t>
            </w:r>
          </w:p>
        </w:tc>
        <w:tc>
          <w:tcPr>
            <w:tcW w:w="3134" w:type="dxa"/>
          </w:tcPr>
          <w:p w14:paraId="76B3CEE1"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平均精度均值</w:t>
            </w:r>
          </w:p>
        </w:tc>
      </w:tr>
      <w:tr w:rsidR="009A075D" w14:paraId="64FEEBF5" w14:textId="77777777" w:rsidTr="009A075D">
        <w:trPr>
          <w:jc w:val="center"/>
        </w:trPr>
        <w:tc>
          <w:tcPr>
            <w:tcW w:w="2199" w:type="dxa"/>
          </w:tcPr>
          <w:p w14:paraId="0C8DDFC9" w14:textId="77777777" w:rsidR="009A075D" w:rsidRDefault="009A075D" w:rsidP="00124B82">
            <w:pPr>
              <w:autoSpaceDE w:val="0"/>
              <w:autoSpaceDN w:val="0"/>
              <w:adjustRightInd w:val="0"/>
              <w:spacing w:line="400" w:lineRule="exact"/>
              <w:jc w:val="center"/>
              <w:rPr>
                <w:rFonts w:ascii="Times New Roman" w:hAnsi="Times New Roman"/>
                <w:color w:val="333333"/>
                <w:sz w:val="21"/>
                <w:szCs w:val="21"/>
                <w:shd w:val="clear" w:color="auto" w:fill="FFFFFF"/>
              </w:rPr>
            </w:pPr>
            <w:r>
              <w:rPr>
                <w:rFonts w:ascii="Times New Roman" w:hAnsi="Times New Roman" w:hint="eastAsia"/>
                <w:color w:val="333333"/>
                <w:sz w:val="21"/>
                <w:szCs w:val="21"/>
                <w:shd w:val="clear" w:color="auto" w:fill="FFFFFF"/>
              </w:rPr>
              <w:t>NDCG</w:t>
            </w:r>
          </w:p>
        </w:tc>
        <w:tc>
          <w:tcPr>
            <w:tcW w:w="3189" w:type="dxa"/>
          </w:tcPr>
          <w:p w14:paraId="39CECDB4" w14:textId="77777777" w:rsidR="009A075D" w:rsidRPr="000A6C98"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sidRPr="00D9527C">
              <w:rPr>
                <w:rFonts w:ascii="Times New Roman" w:hAnsi="Times New Roman"/>
                <w:color w:val="333333"/>
                <w:sz w:val="20"/>
                <w:shd w:val="clear" w:color="auto" w:fill="FFFFFF"/>
              </w:rPr>
              <w:t>Normalized Discounted Cumulative Gain</w:t>
            </w:r>
          </w:p>
        </w:tc>
        <w:tc>
          <w:tcPr>
            <w:tcW w:w="3134" w:type="dxa"/>
          </w:tcPr>
          <w:p w14:paraId="4DB64842" w14:textId="77777777" w:rsidR="009A075D" w:rsidRDefault="009A075D" w:rsidP="00124B82">
            <w:pPr>
              <w:autoSpaceDE w:val="0"/>
              <w:autoSpaceDN w:val="0"/>
              <w:adjustRightInd w:val="0"/>
              <w:spacing w:line="400" w:lineRule="exact"/>
              <w:jc w:val="center"/>
              <w:rPr>
                <w:rFonts w:ascii="Times New Roman" w:hAnsi="Times New Roman"/>
                <w:color w:val="333333"/>
                <w:sz w:val="20"/>
                <w:shd w:val="clear" w:color="auto" w:fill="FFFFFF"/>
              </w:rPr>
            </w:pPr>
            <w:r>
              <w:rPr>
                <w:rFonts w:ascii="Times New Roman" w:hAnsi="Times New Roman" w:hint="eastAsia"/>
                <w:color w:val="333333"/>
                <w:sz w:val="20"/>
                <w:shd w:val="clear" w:color="auto" w:fill="FFFFFF"/>
              </w:rPr>
              <w:t>归一化折损累积增益</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0"/>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rsidP="00071963">
      <w:pPr>
        <w:pStyle w:val="1"/>
        <w:numPr>
          <w:ilvl w:val="0"/>
          <w:numId w:val="0"/>
        </w:numPr>
      </w:pPr>
      <w:bookmarkStart w:id="65" w:name="_Toc248481483"/>
      <w:bookmarkStart w:id="66" w:name="_Toc343447574"/>
      <w:bookmarkStart w:id="67" w:name="_Toc344200054"/>
      <w:bookmarkStart w:id="68" w:name="_Toc344923145"/>
      <w:bookmarkStart w:id="69" w:name="_Toc375491741"/>
      <w:bookmarkStart w:id="70" w:name="_Toc500457983"/>
      <w:bookmarkStart w:id="71" w:name="_Toc344923146"/>
      <w:bookmarkStart w:id="72" w:name="_Toc375491742"/>
      <w:r>
        <w:lastRenderedPageBreak/>
        <w:t>致</w:t>
      </w:r>
      <w:r>
        <w:rPr>
          <w:rFonts w:hint="eastAsia"/>
        </w:rPr>
        <w:t xml:space="preserve">  </w:t>
      </w:r>
      <w:r>
        <w:t>谢</w:t>
      </w:r>
      <w:bookmarkEnd w:id="65"/>
      <w:bookmarkEnd w:id="66"/>
      <w:bookmarkEnd w:id="67"/>
      <w:bookmarkEnd w:id="68"/>
      <w:bookmarkEnd w:id="69"/>
      <w:bookmarkEnd w:id="70"/>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1"/>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rsidP="00071963">
      <w:pPr>
        <w:pStyle w:val="1"/>
        <w:numPr>
          <w:ilvl w:val="0"/>
          <w:numId w:val="0"/>
        </w:numPr>
      </w:pPr>
      <w:bookmarkStart w:id="73" w:name="_Toc500457984"/>
      <w:r>
        <w:rPr>
          <w:rFonts w:hint="eastAsia"/>
        </w:rPr>
        <w:lastRenderedPageBreak/>
        <w:t>攻读学位期间发表的学术论文目录</w:t>
      </w:r>
      <w:bookmarkEnd w:id="71"/>
      <w:bookmarkEnd w:id="72"/>
      <w:bookmarkEnd w:id="73"/>
    </w:p>
    <w:p w14:paraId="38668DD3" w14:textId="53E30DAB" w:rsidR="00016335" w:rsidRPr="00016335" w:rsidRDefault="00016335" w:rsidP="00016335">
      <w:pPr>
        <w:numPr>
          <w:ilvl w:val="0"/>
          <w:numId w:val="4"/>
        </w:numPr>
        <w:autoSpaceDE w:val="0"/>
        <w:autoSpaceDN w:val="0"/>
        <w:adjustRightInd w:val="0"/>
        <w:spacing w:line="400" w:lineRule="exact"/>
        <w:jc w:val="left"/>
        <w:rPr>
          <w:rFonts w:ascii="Arial" w:hAnsi="Arial" w:cs="Arial"/>
          <w:color w:val="222222"/>
          <w:sz w:val="20"/>
          <w:szCs w:val="20"/>
          <w:shd w:val="clear" w:color="auto" w:fill="FFFFFF"/>
        </w:rPr>
      </w:pPr>
      <w:r w:rsidRPr="00016335">
        <w:rPr>
          <w:rFonts w:ascii="Arial" w:hAnsi="Arial" w:cs="Arial"/>
          <w:color w:val="222222"/>
          <w:sz w:val="20"/>
          <w:szCs w:val="20"/>
          <w:shd w:val="clear" w:color="auto" w:fill="FFFFFF"/>
        </w:rPr>
        <w:t>Yan D, Zhang L, Zhao X. Design and Implementation of a Multidimensional Data Retrieval Sorting Optimization Model[C]. IEEE International Congress on Big Data. IEEE, 2016.</w:t>
      </w:r>
    </w:p>
    <w:p w14:paraId="193AC86B" w14:textId="676C6358" w:rsidR="00EB1656" w:rsidRPr="00016335" w:rsidRDefault="00EB1656" w:rsidP="00016335">
      <w:pPr>
        <w:numPr>
          <w:ilvl w:val="0"/>
          <w:numId w:val="4"/>
        </w:numPr>
        <w:autoSpaceDE w:val="0"/>
        <w:autoSpaceDN w:val="0"/>
        <w:adjustRightInd w:val="0"/>
        <w:spacing w:line="400" w:lineRule="exact"/>
        <w:jc w:val="left"/>
        <w:rPr>
          <w:rFonts w:ascii="Arial" w:hAnsi="Arial" w:cs="Arial"/>
          <w:color w:val="222222"/>
          <w:sz w:val="20"/>
          <w:szCs w:val="20"/>
          <w:shd w:val="clear" w:color="auto" w:fill="FFFFFF"/>
        </w:rPr>
      </w:pPr>
      <w:r w:rsidRPr="00016335">
        <w:rPr>
          <w:rFonts w:ascii="Arial" w:hAnsi="Arial" w:cs="Arial"/>
          <w:color w:val="222222"/>
          <w:sz w:val="20"/>
          <w:szCs w:val="20"/>
          <w:shd w:val="clear" w:color="auto" w:fill="FFFFFF"/>
        </w:rPr>
        <w:t xml:space="preserve">Yan D, Zhou G, Zhao X, Tian Y, Yang F. Predicting Stock Using Microblog Moods[J]. China </w:t>
      </w:r>
      <w:r w:rsidRPr="00016335">
        <w:rPr>
          <w:rFonts w:ascii="Arial" w:hAnsi="Arial" w:cs="Arial" w:hint="eastAsia"/>
          <w:color w:val="222222"/>
          <w:sz w:val="20"/>
          <w:szCs w:val="20"/>
          <w:shd w:val="clear" w:color="auto" w:fill="FFFFFF"/>
        </w:rPr>
        <w:t>Communication</w:t>
      </w:r>
      <w:r w:rsidRPr="00016335">
        <w:rPr>
          <w:rFonts w:ascii="Arial" w:hAnsi="Arial" w:cs="Arial"/>
          <w:color w:val="222222"/>
          <w:sz w:val="20"/>
          <w:szCs w:val="20"/>
          <w:shd w:val="clear" w:color="auto" w:fill="FFFFFF"/>
        </w:rPr>
        <w:t>. 2016, 13(8):244-257.</w:t>
      </w:r>
      <w:bookmarkStart w:id="74" w:name="_GoBack"/>
      <w:bookmarkEnd w:id="74"/>
    </w:p>
    <w:sectPr w:rsidR="00EB1656" w:rsidRPr="00016335">
      <w:headerReference w:type="default" r:id="rId62"/>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F53914" w14:textId="77777777" w:rsidR="00EA50E7" w:rsidRDefault="00EA50E7">
      <w:pPr>
        <w:rPr>
          <w:sz w:val="18"/>
        </w:rPr>
      </w:pPr>
    </w:p>
  </w:endnote>
  <w:endnote w:type="continuationSeparator" w:id="0">
    <w:p w14:paraId="6E092F15" w14:textId="77777777" w:rsidR="00EA50E7" w:rsidRDefault="00EA50E7">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Verdana">
    <w:panose1 w:val="020B0604030504040204"/>
    <w:charset w:val="00"/>
    <w:family w:val="auto"/>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微软雅黑">
    <w:charset w:val="88"/>
    <w:family w:val="auto"/>
    <w:pitch w:val="variable"/>
    <w:sig w:usb0="80000287" w:usb1="28CF3C52" w:usb2="00000016" w:usb3="00000000" w:csb0="0014001F" w:csb1="00000000"/>
  </w:font>
  <w:font w:name="MS Gothic">
    <w:panose1 w:val="020B0609070205080204"/>
    <w:charset w:val="80"/>
    <w:family w:val="auto"/>
    <w:pitch w:val="variable"/>
    <w:sig w:usb0="E00002FF" w:usb1="6AC7FDFB" w:usb2="08000012" w:usb3="00000000" w:csb0="0002009F"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DFB47D" w14:textId="77777777" w:rsidR="000851D4" w:rsidRDefault="000851D4">
    <w:pPr>
      <w:pStyle w:val="af3"/>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C5758" w14:textId="77777777" w:rsidR="000851D4" w:rsidRDefault="000851D4">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C14BE5" w14:textId="12BCBAC6" w:rsidR="000851D4" w:rsidRDefault="000851D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16335" w:rsidRPr="00016335">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0,0l0,21600,21600,21600,21600,0xe">
              <v:stroke joinstyle="miter"/>
              <v:path gradientshapeok="t" o:connecttype="rect"/>
            </v:shapetype>
            <v:shape id="_x6587__x672c__x6846_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" filled="f" stroked="f">
              <v:textbox style="mso-fit-shape-to-text:t" inset="0,0,0,0">
                <w:txbxContent>
                  <w:p w14:paraId="4FC14BE5" w14:textId="12BCBAC6" w:rsidR="000851D4" w:rsidRDefault="000851D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46149" w:rsidRPr="00E46149">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C6FBF0" w14:textId="77777777" w:rsidR="000851D4" w:rsidRDefault="000851D4">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6282A63" w14:textId="189063A0" w:rsidR="000851D4" w:rsidRDefault="000851D4">
                          <w:pPr>
                            <w:pStyle w:val="af3"/>
                            <w:jc w:val="center"/>
                          </w:pPr>
                          <w:r>
                            <w:fldChar w:fldCharType="begin"/>
                          </w:r>
                          <w:r>
                            <w:instrText xml:space="preserve"> PAGE   \* MERGEFORMAT </w:instrText>
                          </w:r>
                          <w:r>
                            <w:fldChar w:fldCharType="separate"/>
                          </w:r>
                          <w:r w:rsidR="00016335">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0,0l0,21600,21600,21600,21600,0xe">
              <v:stroke joinstyle="miter"/>
              <v:path gradientshapeok="t" o:connecttype="rect"/>
            </v:shapetype>
            <v:shape id="_x6587__x672c__x6846_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" filled="f" stroked="f">
              <v:textbox style="mso-fit-shape-to-text:t" inset="0,0,0,0">
                <w:txbxContent>
                  <w:p w14:paraId="46282A63" w14:textId="189063A0" w:rsidR="000851D4" w:rsidRDefault="000851D4">
                    <w:pPr>
                      <w:pStyle w:val="af3"/>
                      <w:jc w:val="center"/>
                    </w:pPr>
                    <w:r>
                      <w:fldChar w:fldCharType="begin"/>
                    </w:r>
                    <w:r>
                      <w:instrText xml:space="preserve"> PAGE   \* MERGEFORMAT </w:instrText>
                    </w:r>
                    <w:r>
                      <w:fldChar w:fldCharType="separate"/>
                    </w:r>
                    <w:r w:rsidR="00016335">
                      <w:rPr>
                        <w:noProof/>
                      </w:rPr>
                      <w:t>V</w:t>
                    </w:r>
                    <w:r>
                      <w:fldChar w:fldCharType="end"/>
                    </w:r>
                  </w:p>
                </w:txbxContent>
              </v:textbox>
              <w10:wrap anchorx="margin"/>
            </v:shape>
          </w:pict>
        </mc:Fallback>
      </mc:AlternateContent>
    </w:r>
  </w:p>
  <w:p w14:paraId="0FBC2CD6" w14:textId="77777777" w:rsidR="000851D4" w:rsidRDefault="000851D4">
    <w:pPr>
      <w:pStyle w:val="af3"/>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6E3AA" w14:textId="77777777" w:rsidR="000851D4" w:rsidRDefault="000851D4">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46D9F6" w14:textId="1BD9F8BF" w:rsidR="000851D4" w:rsidRDefault="000851D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16335" w:rsidRPr="00016335">
                            <w:rPr>
                              <w:noProof/>
                            </w:rPr>
                            <w:t>60</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0,0l0,21600,21600,21600,21600,0xe">
              <v:stroke joinstyle="miter"/>
              <v:path gradientshapeok="t" o:connecttype="rect"/>
            </v:shapetype>
            <v:shape id="_x6587__x672c__x6846_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" filled="f" stroked="f">
              <v:textbox style="mso-fit-shape-to-text:t" inset="0,0,0,0">
                <w:txbxContent>
                  <w:p w14:paraId="2046D9F6" w14:textId="1BD9F8BF" w:rsidR="000851D4" w:rsidRDefault="000851D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46149" w:rsidRPr="00E46149">
                      <w:rPr>
                        <w:noProof/>
                      </w:rPr>
                      <w:t>52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451FE" w14:textId="77777777" w:rsidR="000851D4" w:rsidRDefault="000851D4">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cx="http://schemas.microsoft.com/office/drawing/2014/chartex" xmlns:w16se="http://schemas.microsoft.com/office/word/2015/wordml/symex"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7F5F803" w14:textId="6F16C0C1" w:rsidR="000851D4" w:rsidRDefault="000851D4">
                          <w:pPr>
                            <w:pStyle w:val="af3"/>
                            <w:jc w:val="center"/>
                          </w:pPr>
                          <w:r>
                            <w:fldChar w:fldCharType="begin"/>
                          </w:r>
                          <w:r>
                            <w:instrText xml:space="preserve"> PAGE   \* MERGEFORMAT </w:instrText>
                          </w:r>
                          <w:r>
                            <w:fldChar w:fldCharType="separate"/>
                          </w:r>
                          <w:r w:rsidR="00EB1656">
                            <w:rPr>
                              <w:noProof/>
                            </w:rPr>
                            <w:t>59</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0,0l0,21600,21600,21600,21600,0xe">
              <v:stroke joinstyle="miter"/>
              <v:path gradientshapeok="t" o:connecttype="rect"/>
            </v:shapetype>
            <v:shape id="_x6587__x672c__x6846_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" filled="f" stroked="f">
              <v:textbox style="mso-fit-shape-to-text:t" inset="0,0,0,0">
                <w:txbxContent>
                  <w:p w14:paraId="67F5F803" w14:textId="6F16C0C1" w:rsidR="000851D4" w:rsidRDefault="000851D4">
                    <w:pPr>
                      <w:pStyle w:val="af3"/>
                      <w:jc w:val="center"/>
                    </w:pPr>
                    <w:r>
                      <w:fldChar w:fldCharType="begin"/>
                    </w:r>
                    <w:r>
                      <w:instrText xml:space="preserve"> PAGE   \* MERGEFORMAT </w:instrText>
                    </w:r>
                    <w:r>
                      <w:fldChar w:fldCharType="separate"/>
                    </w:r>
                    <w:r w:rsidR="00E46149">
                      <w:rPr>
                        <w:noProof/>
                      </w:rPr>
                      <w:t>53</w:t>
                    </w:r>
                    <w:r>
                      <w:fldChar w:fldCharType="end"/>
                    </w:r>
                  </w:p>
                </w:txbxContent>
              </v:textbox>
              <w10:wrap anchorx="margin"/>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86F722" w14:textId="77777777" w:rsidR="00EA50E7" w:rsidRDefault="00EA50E7">
      <w:pPr>
        <w:rPr>
          <w:sz w:val="18"/>
        </w:rPr>
      </w:pPr>
    </w:p>
  </w:footnote>
  <w:footnote w:type="continuationSeparator" w:id="0">
    <w:p w14:paraId="54953768" w14:textId="77777777" w:rsidR="00EA50E7" w:rsidRDefault="00EA50E7">
      <w:pPr>
        <w:rPr>
          <w:sz w:val="18"/>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EC161" w14:textId="77777777" w:rsidR="000851D4" w:rsidRDefault="000851D4">
    <w:pPr>
      <w:pStyle w:val="ad"/>
    </w:pPr>
    <w:r>
      <w:rPr>
        <w:rFonts w:hint="eastAsia"/>
      </w:rPr>
      <w:t>北京邮电大学硕士学位论文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55E07" w14:textId="44B8DC3E" w:rsidR="00E46149" w:rsidRDefault="00E46149">
    <w:pPr>
      <w:pStyle w:val="ad"/>
      <w:tabs>
        <w:tab w:val="clear" w:pos="4153"/>
        <w:tab w:val="clear" w:pos="8306"/>
        <w:tab w:val="right" w:pos="8788"/>
      </w:tabs>
    </w:pPr>
    <w:r>
      <w:rPr>
        <w:rFonts w:hint="eastAsia"/>
      </w:rPr>
      <w:t>第六章</w:t>
    </w:r>
    <w:r>
      <w:rPr>
        <w:rFonts w:hint="eastAsia"/>
      </w:rPr>
      <w:t xml:space="preserve"> </w:t>
    </w:r>
    <w:r>
      <w:t>总结与展望</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965411" w14:textId="77777777" w:rsidR="000851D4" w:rsidRDefault="000851D4">
    <w:pPr>
      <w:pStyle w:val="ad"/>
      <w:tabs>
        <w:tab w:val="clear" w:pos="4153"/>
        <w:tab w:val="clear" w:pos="8306"/>
        <w:tab w:val="right" w:pos="8788"/>
      </w:tabs>
    </w:pPr>
    <w:r>
      <w:rPr>
        <w:rFonts w:hint="eastAsia"/>
      </w:rPr>
      <w:t>参考文献</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DBBDE" w14:textId="77777777" w:rsidR="000851D4" w:rsidRDefault="000851D4">
    <w:pPr>
      <w:pStyle w:val="ad"/>
      <w:tabs>
        <w:tab w:val="clear" w:pos="4153"/>
        <w:tab w:val="clear" w:pos="8306"/>
        <w:tab w:val="right" w:pos="8788"/>
      </w:tabs>
    </w:pPr>
    <w:r>
      <w:rPr>
        <w:rFonts w:hint="eastAsia"/>
      </w:rPr>
      <w:t>附录</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0436A3" w14:textId="77777777" w:rsidR="000851D4" w:rsidRDefault="000851D4">
    <w:pPr>
      <w:pStyle w:val="ad"/>
      <w:tabs>
        <w:tab w:val="clear" w:pos="4153"/>
        <w:tab w:val="clear" w:pos="8306"/>
        <w:tab w:val="right" w:pos="8788"/>
      </w:tabs>
    </w:pPr>
    <w:r>
      <w:rPr>
        <w:rFonts w:hint="eastAsia"/>
      </w:rPr>
      <w:t>致谢</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B296A" w14:textId="77777777" w:rsidR="000851D4" w:rsidRDefault="000851D4">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0858" w14:textId="77777777" w:rsidR="000851D4" w:rsidRDefault="000851D4">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2CF7DC" w14:textId="77777777" w:rsidR="000851D4" w:rsidRDefault="000851D4">
    <w:pPr>
      <w:pStyle w:val="ad"/>
    </w:pPr>
    <w:r>
      <w:rPr>
        <w:rFonts w:hint="eastAsia"/>
      </w:rPr>
      <w:t>北京邮电大学工学硕士学位论文</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368C46" w14:textId="20BF2E63" w:rsidR="000851D4" w:rsidRDefault="000851D4">
    <w:pPr>
      <w:pStyle w:val="ad"/>
      <w:tabs>
        <w:tab w:val="clear" w:pos="4153"/>
        <w:tab w:val="clear" w:pos="8306"/>
        <w:tab w:val="right" w:pos="8788"/>
      </w:tabs>
    </w:pPr>
    <w:r>
      <w:rPr>
        <w:rFonts w:hint="eastAsia"/>
      </w:rPr>
      <w:t>第一章</w:t>
    </w:r>
    <w:r>
      <w:rPr>
        <w:rFonts w:hint="eastAsia"/>
      </w:rPr>
      <w:t xml:space="preserve"> </w:t>
    </w:r>
    <w:r>
      <w:rPr>
        <w:rFonts w:hint="eastAsia"/>
      </w:rPr>
      <w:t>绪论</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28B096" w14:textId="38C7953D" w:rsidR="000851D4" w:rsidRDefault="000851D4">
    <w:pPr>
      <w:pStyle w:val="ad"/>
      <w:tabs>
        <w:tab w:val="clear" w:pos="4153"/>
        <w:tab w:val="clear" w:pos="8306"/>
        <w:tab w:val="right" w:pos="8788"/>
      </w:tabs>
    </w:pPr>
    <w:r>
      <w:rPr>
        <w:rFonts w:hint="eastAsia"/>
      </w:rPr>
      <w:t>第二章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F21A7" w14:textId="2003E811" w:rsidR="000851D4" w:rsidRDefault="000851D4">
    <w:pPr>
      <w:pStyle w:val="ad"/>
      <w:tabs>
        <w:tab w:val="clear" w:pos="4153"/>
        <w:tab w:val="clear" w:pos="8306"/>
        <w:tab w:val="right" w:pos="8788"/>
      </w:tabs>
    </w:pPr>
    <w:r>
      <w:rPr>
        <w:rFonts w:hint="eastAsia"/>
      </w:rPr>
      <w:t>第</w:t>
    </w:r>
    <w:r>
      <w:t>三</w:t>
    </w:r>
    <w:r>
      <w:rPr>
        <w:rFonts w:hint="eastAsia"/>
      </w:rPr>
      <w:t>章</w:t>
    </w:r>
    <w:r>
      <w:rPr>
        <w:rFonts w:hint="eastAsia"/>
      </w:rPr>
      <w:t xml:space="preserve"> </w:t>
    </w:r>
    <w:r>
      <w:rPr>
        <w:rFonts w:hint="eastAsia"/>
      </w:rPr>
      <w:t>常用</w:t>
    </w:r>
    <w:r>
      <w:t>排序方法的介绍与分析</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556309" w14:textId="77777777" w:rsidR="000851D4" w:rsidRDefault="000851D4">
    <w:pPr>
      <w:pStyle w:val="ad"/>
    </w:pPr>
    <w:r>
      <w:rPr>
        <w:rFonts w:hint="eastAsia"/>
      </w:rPr>
      <w:t>北京邮电大学工学硕士学位论文</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DC85F" w14:textId="60DC11A2" w:rsidR="000851D4" w:rsidRDefault="000851D4">
    <w:pPr>
      <w:pStyle w:val="ad"/>
      <w:tabs>
        <w:tab w:val="clear" w:pos="4153"/>
        <w:tab w:val="clear" w:pos="8306"/>
        <w:tab w:val="right" w:pos="8788"/>
      </w:tabs>
    </w:pPr>
    <w:r>
      <w:rPr>
        <w:rFonts w:hint="eastAsia"/>
      </w:rPr>
      <w:t>第四章</w:t>
    </w:r>
    <w:r>
      <w:rPr>
        <w:rFonts w:hint="eastAsia"/>
      </w:rPr>
      <w:t xml:space="preserve"> </w:t>
    </w:r>
    <w:r>
      <w:rPr>
        <w:rFonts w:hint="eastAsia"/>
      </w:rPr>
      <w:t>基于</w:t>
    </w:r>
    <w:r>
      <w:t>深度学习的排序模型</w:t>
    </w:r>
    <w:r>
      <w:rPr>
        <w:rFonts w:hint="eastAsia"/>
      </w:rPr>
      <w:t>关键问题</w:t>
    </w:r>
    <w:r>
      <w:t>研究</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C06CA3" w14:textId="534EBFF1" w:rsidR="000851D4" w:rsidRDefault="000851D4">
    <w:pPr>
      <w:pStyle w:val="ad"/>
      <w:tabs>
        <w:tab w:val="clear" w:pos="4153"/>
        <w:tab w:val="clear" w:pos="8306"/>
        <w:tab w:val="right" w:pos="8788"/>
      </w:tabs>
    </w:pPr>
    <w:r>
      <w:rPr>
        <w:rFonts w:hint="eastAsia"/>
      </w:rPr>
      <w:t>第五章</w:t>
    </w:r>
    <w:r>
      <w:rPr>
        <w:rFonts w:hint="eastAsia"/>
      </w:rPr>
      <w:t xml:space="preserve"> </w:t>
    </w:r>
    <w:r>
      <w:rPr>
        <w:rFonts w:hint="eastAsia"/>
      </w:rPr>
      <w:t>基于</w:t>
    </w:r>
    <w:r>
      <w:t>深度学习的排序模型的设计与实现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4E36F0B"/>
    <w:multiLevelType w:val="multilevel"/>
    <w:tmpl w:val="02EC70E8"/>
    <w:lvl w:ilvl="0">
      <w:start w:val="1"/>
      <w:numFmt w:val="none"/>
      <w:isLgl/>
      <w:lvlText w:val="第一章"/>
      <w:lvlJc w:val="left"/>
      <w:pPr>
        <w:ind w:left="992" w:hanging="992"/>
      </w:pPr>
      <w:rPr>
        <w:rFonts w:hint="eastAsia"/>
      </w:rPr>
    </w:lvl>
    <w:lvl w:ilvl="1">
      <w:start w:val="1"/>
      <w:numFmt w:val="decimal"/>
      <w:isLgl/>
      <w:suff w:val="space"/>
      <w:lvlText w:val="%1.%2"/>
      <w:lvlJc w:val="left"/>
      <w:pPr>
        <w:ind w:left="567" w:hanging="567"/>
      </w:pPr>
      <w:rPr>
        <w:rFonts w:hint="eastAsia"/>
      </w:r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7">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448203A"/>
    <w:multiLevelType w:val="multilevel"/>
    <w:tmpl w:val="40FA30C2"/>
    <w:lvl w:ilvl="0">
      <w:start w:val="1"/>
      <w:numFmt w:val="chineseCountingThousand"/>
      <w:pStyle w:val="1"/>
      <w:lvlText w:val="第%1章"/>
      <w:lvlJc w:val="left"/>
      <w:pPr>
        <w:ind w:left="992" w:hanging="992"/>
      </w:pPr>
      <w:rPr>
        <w:rFonts w:hint="eastAsia"/>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3AC01D43"/>
    <w:multiLevelType w:val="hybridMultilevel"/>
    <w:tmpl w:val="E0BC46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1618C4"/>
    <w:multiLevelType w:val="multilevel"/>
    <w:tmpl w:val="2448203A"/>
    <w:lvl w:ilvl="0">
      <w:start w:val="1"/>
      <w:numFmt w:val="decimal"/>
      <w:isLgl/>
      <w:lvlText w:val="第%1章"/>
      <w:lvlJc w:val="left"/>
      <w:pPr>
        <w:ind w:left="992" w:hanging="992"/>
      </w:pPr>
      <w:rPr>
        <w:rFonts w:hint="eastAsia"/>
      </w:rPr>
    </w:lvl>
    <w:lvl w:ilvl="1">
      <w:start w:val="1"/>
      <w:numFmt w:val="decimal"/>
      <w:isLgl/>
      <w:suff w:val="space"/>
      <w:lvlText w:val="%1.%2"/>
      <w:lvlJc w:val="left"/>
      <w:pPr>
        <w:ind w:left="567" w:hanging="567"/>
      </w:pPr>
    </w:lvl>
    <w:lvl w:ilvl="2">
      <w:start w:val="1"/>
      <w:numFmt w:val="decimal"/>
      <w:isLgl/>
      <w:suff w:val="space"/>
      <w:lvlText w:val="%1.%2.%3"/>
      <w:lvlJc w:val="left"/>
      <w:pPr>
        <w:ind w:left="680" w:hanging="680"/>
      </w:pPr>
      <w:rPr>
        <w:rFonts w:hint="eastAsia"/>
      </w:rPr>
    </w:lvl>
    <w:lvl w:ilvl="3">
      <w:start w:val="1"/>
      <w:numFmt w:val="decimal"/>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2">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2"/>
  </w:num>
  <w:num w:numId="2">
    <w:abstractNumId w:val="14"/>
  </w:num>
  <w:num w:numId="3">
    <w:abstractNumId w:val="28"/>
  </w:num>
  <w:num w:numId="4">
    <w:abstractNumId w:val="3"/>
  </w:num>
  <w:num w:numId="5">
    <w:abstractNumId w:val="26"/>
  </w:num>
  <w:num w:numId="6">
    <w:abstractNumId w:val="27"/>
  </w:num>
  <w:num w:numId="7">
    <w:abstractNumId w:val="19"/>
  </w:num>
  <w:num w:numId="8">
    <w:abstractNumId w:val="5"/>
  </w:num>
  <w:num w:numId="9">
    <w:abstractNumId w:val="16"/>
  </w:num>
  <w:num w:numId="10">
    <w:abstractNumId w:val="24"/>
  </w:num>
  <w:num w:numId="11">
    <w:abstractNumId w:val="11"/>
  </w:num>
  <w:num w:numId="12">
    <w:abstractNumId w:val="13"/>
  </w:num>
  <w:num w:numId="13">
    <w:abstractNumId w:val="8"/>
  </w:num>
  <w:num w:numId="14">
    <w:abstractNumId w:val="23"/>
  </w:num>
  <w:num w:numId="15">
    <w:abstractNumId w:val="20"/>
  </w:num>
  <w:num w:numId="16">
    <w:abstractNumId w:val="0"/>
  </w:num>
  <w:num w:numId="17">
    <w:abstractNumId w:val="4"/>
  </w:num>
  <w:num w:numId="18">
    <w:abstractNumId w:val="25"/>
  </w:num>
  <w:num w:numId="19">
    <w:abstractNumId w:val="17"/>
  </w:num>
  <w:num w:numId="20">
    <w:abstractNumId w:val="7"/>
  </w:num>
  <w:num w:numId="21">
    <w:abstractNumId w:val="1"/>
  </w:num>
  <w:num w:numId="22">
    <w:abstractNumId w:val="12"/>
  </w:num>
  <w:num w:numId="23">
    <w:abstractNumId w:val="12"/>
  </w:num>
  <w:num w:numId="24">
    <w:abstractNumId w:val="9"/>
  </w:num>
  <w:num w:numId="25">
    <w:abstractNumId w:val="2"/>
  </w:num>
  <w:num w:numId="26">
    <w:abstractNumId w:val="18"/>
  </w:num>
  <w:num w:numId="27">
    <w:abstractNumId w:val="10"/>
  </w:num>
  <w:num w:numId="28">
    <w:abstractNumId w:val="15"/>
  </w:num>
  <w:num w:numId="29">
    <w:abstractNumId w:val="22"/>
  </w:num>
  <w:num w:numId="30">
    <w:abstractNumId w:val="21"/>
  </w:num>
  <w:num w:numId="31">
    <w:abstractNumId w:val="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279"/>
    <w:rsid w:val="00001831"/>
    <w:rsid w:val="000022B9"/>
    <w:rsid w:val="00002814"/>
    <w:rsid w:val="000028D8"/>
    <w:rsid w:val="00002D69"/>
    <w:rsid w:val="00002E75"/>
    <w:rsid w:val="00002EFB"/>
    <w:rsid w:val="00002F89"/>
    <w:rsid w:val="00003600"/>
    <w:rsid w:val="00003629"/>
    <w:rsid w:val="00003F16"/>
    <w:rsid w:val="00004735"/>
    <w:rsid w:val="00004CC9"/>
    <w:rsid w:val="0000532C"/>
    <w:rsid w:val="00005D20"/>
    <w:rsid w:val="00006A9E"/>
    <w:rsid w:val="00006CF2"/>
    <w:rsid w:val="00006FDA"/>
    <w:rsid w:val="00007265"/>
    <w:rsid w:val="0000744C"/>
    <w:rsid w:val="00007605"/>
    <w:rsid w:val="00007660"/>
    <w:rsid w:val="000106C7"/>
    <w:rsid w:val="00010EB8"/>
    <w:rsid w:val="00010FDA"/>
    <w:rsid w:val="0001100C"/>
    <w:rsid w:val="000110CF"/>
    <w:rsid w:val="000113E9"/>
    <w:rsid w:val="0001151D"/>
    <w:rsid w:val="00011B27"/>
    <w:rsid w:val="00011D35"/>
    <w:rsid w:val="00011FD2"/>
    <w:rsid w:val="00012420"/>
    <w:rsid w:val="00012436"/>
    <w:rsid w:val="00012455"/>
    <w:rsid w:val="0001259A"/>
    <w:rsid w:val="000126E5"/>
    <w:rsid w:val="00012D2B"/>
    <w:rsid w:val="00012E96"/>
    <w:rsid w:val="00013543"/>
    <w:rsid w:val="00013B06"/>
    <w:rsid w:val="00014E0C"/>
    <w:rsid w:val="00014F00"/>
    <w:rsid w:val="0001517C"/>
    <w:rsid w:val="00015445"/>
    <w:rsid w:val="00015839"/>
    <w:rsid w:val="00016335"/>
    <w:rsid w:val="0001667E"/>
    <w:rsid w:val="000169E3"/>
    <w:rsid w:val="00016C43"/>
    <w:rsid w:val="00016E5B"/>
    <w:rsid w:val="000170CA"/>
    <w:rsid w:val="000178DB"/>
    <w:rsid w:val="00017C2F"/>
    <w:rsid w:val="00017F71"/>
    <w:rsid w:val="000213D4"/>
    <w:rsid w:val="00021594"/>
    <w:rsid w:val="00021609"/>
    <w:rsid w:val="00021647"/>
    <w:rsid w:val="00022080"/>
    <w:rsid w:val="000223F7"/>
    <w:rsid w:val="000224DC"/>
    <w:rsid w:val="0002270C"/>
    <w:rsid w:val="00022D8A"/>
    <w:rsid w:val="0002371D"/>
    <w:rsid w:val="000238AE"/>
    <w:rsid w:val="00023AA0"/>
    <w:rsid w:val="00023DE3"/>
    <w:rsid w:val="00023FE7"/>
    <w:rsid w:val="0002415A"/>
    <w:rsid w:val="00024498"/>
    <w:rsid w:val="00024894"/>
    <w:rsid w:val="0002497D"/>
    <w:rsid w:val="00024EB2"/>
    <w:rsid w:val="00024F28"/>
    <w:rsid w:val="00025857"/>
    <w:rsid w:val="000258E1"/>
    <w:rsid w:val="00025B95"/>
    <w:rsid w:val="000261F4"/>
    <w:rsid w:val="0002633C"/>
    <w:rsid w:val="0002651F"/>
    <w:rsid w:val="00026617"/>
    <w:rsid w:val="00026A16"/>
    <w:rsid w:val="00026BD0"/>
    <w:rsid w:val="00027008"/>
    <w:rsid w:val="00027028"/>
    <w:rsid w:val="000272B9"/>
    <w:rsid w:val="0002749C"/>
    <w:rsid w:val="00027673"/>
    <w:rsid w:val="00027720"/>
    <w:rsid w:val="00027A57"/>
    <w:rsid w:val="00027F45"/>
    <w:rsid w:val="00030019"/>
    <w:rsid w:val="0003043F"/>
    <w:rsid w:val="000304D5"/>
    <w:rsid w:val="00030900"/>
    <w:rsid w:val="00031289"/>
    <w:rsid w:val="00031E91"/>
    <w:rsid w:val="000325F5"/>
    <w:rsid w:val="00032635"/>
    <w:rsid w:val="00032BE4"/>
    <w:rsid w:val="00032CD2"/>
    <w:rsid w:val="00033279"/>
    <w:rsid w:val="00033AD3"/>
    <w:rsid w:val="00033AE2"/>
    <w:rsid w:val="00033C8D"/>
    <w:rsid w:val="00033FF9"/>
    <w:rsid w:val="0003410C"/>
    <w:rsid w:val="000343CC"/>
    <w:rsid w:val="00034A3E"/>
    <w:rsid w:val="00034FDD"/>
    <w:rsid w:val="000350C0"/>
    <w:rsid w:val="000354D7"/>
    <w:rsid w:val="00035799"/>
    <w:rsid w:val="00035835"/>
    <w:rsid w:val="00035862"/>
    <w:rsid w:val="00036245"/>
    <w:rsid w:val="000364C6"/>
    <w:rsid w:val="0003655F"/>
    <w:rsid w:val="000365C9"/>
    <w:rsid w:val="00036CCF"/>
    <w:rsid w:val="00036E72"/>
    <w:rsid w:val="000372B7"/>
    <w:rsid w:val="0003764C"/>
    <w:rsid w:val="00037889"/>
    <w:rsid w:val="000378B1"/>
    <w:rsid w:val="0003793B"/>
    <w:rsid w:val="00040CF7"/>
    <w:rsid w:val="0004123B"/>
    <w:rsid w:val="00041AE6"/>
    <w:rsid w:val="00041C22"/>
    <w:rsid w:val="00041C62"/>
    <w:rsid w:val="00041CE3"/>
    <w:rsid w:val="00041F45"/>
    <w:rsid w:val="00042031"/>
    <w:rsid w:val="000420B4"/>
    <w:rsid w:val="00042635"/>
    <w:rsid w:val="000431E4"/>
    <w:rsid w:val="00043349"/>
    <w:rsid w:val="00043774"/>
    <w:rsid w:val="00043F12"/>
    <w:rsid w:val="00043F1C"/>
    <w:rsid w:val="00044167"/>
    <w:rsid w:val="00044667"/>
    <w:rsid w:val="00044B09"/>
    <w:rsid w:val="00044C31"/>
    <w:rsid w:val="00044CBF"/>
    <w:rsid w:val="00044E13"/>
    <w:rsid w:val="00045250"/>
    <w:rsid w:val="0004586D"/>
    <w:rsid w:val="0004608C"/>
    <w:rsid w:val="0004665F"/>
    <w:rsid w:val="00046AF2"/>
    <w:rsid w:val="0004716C"/>
    <w:rsid w:val="00047EE5"/>
    <w:rsid w:val="00050142"/>
    <w:rsid w:val="00050B7A"/>
    <w:rsid w:val="000524C5"/>
    <w:rsid w:val="000525A2"/>
    <w:rsid w:val="00052786"/>
    <w:rsid w:val="00052D91"/>
    <w:rsid w:val="00052E84"/>
    <w:rsid w:val="00052F76"/>
    <w:rsid w:val="0005308C"/>
    <w:rsid w:val="00053211"/>
    <w:rsid w:val="00053230"/>
    <w:rsid w:val="0005343D"/>
    <w:rsid w:val="000534DA"/>
    <w:rsid w:val="000539B4"/>
    <w:rsid w:val="00053D6A"/>
    <w:rsid w:val="00053E14"/>
    <w:rsid w:val="00053FDC"/>
    <w:rsid w:val="0005463F"/>
    <w:rsid w:val="00054D53"/>
    <w:rsid w:val="0005502E"/>
    <w:rsid w:val="00055907"/>
    <w:rsid w:val="000559D1"/>
    <w:rsid w:val="00055C30"/>
    <w:rsid w:val="000568C4"/>
    <w:rsid w:val="000568EA"/>
    <w:rsid w:val="00057019"/>
    <w:rsid w:val="000571B6"/>
    <w:rsid w:val="000575C3"/>
    <w:rsid w:val="00057AA3"/>
    <w:rsid w:val="00057CD8"/>
    <w:rsid w:val="00057CFE"/>
    <w:rsid w:val="00057DC8"/>
    <w:rsid w:val="0006001A"/>
    <w:rsid w:val="0006014F"/>
    <w:rsid w:val="0006022A"/>
    <w:rsid w:val="00060544"/>
    <w:rsid w:val="00060F12"/>
    <w:rsid w:val="000614C2"/>
    <w:rsid w:val="00061DD4"/>
    <w:rsid w:val="00062E6C"/>
    <w:rsid w:val="0006347C"/>
    <w:rsid w:val="00063ADF"/>
    <w:rsid w:val="00063F33"/>
    <w:rsid w:val="00064429"/>
    <w:rsid w:val="00064C84"/>
    <w:rsid w:val="00064DA9"/>
    <w:rsid w:val="00064DB3"/>
    <w:rsid w:val="0006528B"/>
    <w:rsid w:val="00065508"/>
    <w:rsid w:val="00065548"/>
    <w:rsid w:val="0006562D"/>
    <w:rsid w:val="0006586F"/>
    <w:rsid w:val="0006594F"/>
    <w:rsid w:val="00065A95"/>
    <w:rsid w:val="00065FF5"/>
    <w:rsid w:val="000660FF"/>
    <w:rsid w:val="00066E59"/>
    <w:rsid w:val="00066EB2"/>
    <w:rsid w:val="000670A0"/>
    <w:rsid w:val="00067320"/>
    <w:rsid w:val="000700C1"/>
    <w:rsid w:val="0007065D"/>
    <w:rsid w:val="0007071B"/>
    <w:rsid w:val="00070965"/>
    <w:rsid w:val="000709BD"/>
    <w:rsid w:val="000712D4"/>
    <w:rsid w:val="00071963"/>
    <w:rsid w:val="000719E1"/>
    <w:rsid w:val="00071EFC"/>
    <w:rsid w:val="00072377"/>
    <w:rsid w:val="00072709"/>
    <w:rsid w:val="000728B0"/>
    <w:rsid w:val="00072969"/>
    <w:rsid w:val="00072B26"/>
    <w:rsid w:val="00072C58"/>
    <w:rsid w:val="0007302C"/>
    <w:rsid w:val="00073669"/>
    <w:rsid w:val="000736B3"/>
    <w:rsid w:val="00073C83"/>
    <w:rsid w:val="00073E41"/>
    <w:rsid w:val="00073F51"/>
    <w:rsid w:val="00074168"/>
    <w:rsid w:val="00074A3D"/>
    <w:rsid w:val="0007507A"/>
    <w:rsid w:val="00075762"/>
    <w:rsid w:val="000757B3"/>
    <w:rsid w:val="00075820"/>
    <w:rsid w:val="00076E85"/>
    <w:rsid w:val="00076F41"/>
    <w:rsid w:val="00077B84"/>
    <w:rsid w:val="00077F36"/>
    <w:rsid w:val="00080481"/>
    <w:rsid w:val="000804CD"/>
    <w:rsid w:val="000806CF"/>
    <w:rsid w:val="00080C19"/>
    <w:rsid w:val="00080F88"/>
    <w:rsid w:val="00080F8C"/>
    <w:rsid w:val="00081057"/>
    <w:rsid w:val="0008202C"/>
    <w:rsid w:val="000823F1"/>
    <w:rsid w:val="00082851"/>
    <w:rsid w:val="0008299D"/>
    <w:rsid w:val="000829D4"/>
    <w:rsid w:val="00082CC7"/>
    <w:rsid w:val="00082E58"/>
    <w:rsid w:val="00082E68"/>
    <w:rsid w:val="00082F95"/>
    <w:rsid w:val="00082F9E"/>
    <w:rsid w:val="0008301C"/>
    <w:rsid w:val="000837C0"/>
    <w:rsid w:val="0008394A"/>
    <w:rsid w:val="00083AEA"/>
    <w:rsid w:val="00084704"/>
    <w:rsid w:val="00085009"/>
    <w:rsid w:val="00085105"/>
    <w:rsid w:val="000851D4"/>
    <w:rsid w:val="000861AD"/>
    <w:rsid w:val="00087236"/>
    <w:rsid w:val="000872F1"/>
    <w:rsid w:val="00087CA8"/>
    <w:rsid w:val="00091118"/>
    <w:rsid w:val="0009112A"/>
    <w:rsid w:val="00091319"/>
    <w:rsid w:val="00091632"/>
    <w:rsid w:val="000916ED"/>
    <w:rsid w:val="00091A27"/>
    <w:rsid w:val="00091C80"/>
    <w:rsid w:val="00091D79"/>
    <w:rsid w:val="000929E1"/>
    <w:rsid w:val="000929E9"/>
    <w:rsid w:val="0009314E"/>
    <w:rsid w:val="0009319B"/>
    <w:rsid w:val="00094425"/>
    <w:rsid w:val="00095123"/>
    <w:rsid w:val="000951EF"/>
    <w:rsid w:val="00095242"/>
    <w:rsid w:val="000957C1"/>
    <w:rsid w:val="000958DC"/>
    <w:rsid w:val="00096075"/>
    <w:rsid w:val="000969CB"/>
    <w:rsid w:val="00096AD2"/>
    <w:rsid w:val="000972CA"/>
    <w:rsid w:val="000977E0"/>
    <w:rsid w:val="00097B1A"/>
    <w:rsid w:val="00097B2B"/>
    <w:rsid w:val="000A083B"/>
    <w:rsid w:val="000A166A"/>
    <w:rsid w:val="000A1683"/>
    <w:rsid w:val="000A179A"/>
    <w:rsid w:val="000A1D76"/>
    <w:rsid w:val="000A1EBB"/>
    <w:rsid w:val="000A1EE0"/>
    <w:rsid w:val="000A2095"/>
    <w:rsid w:val="000A2554"/>
    <w:rsid w:val="000A26D2"/>
    <w:rsid w:val="000A28F5"/>
    <w:rsid w:val="000A2B00"/>
    <w:rsid w:val="000A300B"/>
    <w:rsid w:val="000A36AD"/>
    <w:rsid w:val="000A37C8"/>
    <w:rsid w:val="000A3CFB"/>
    <w:rsid w:val="000A413B"/>
    <w:rsid w:val="000A4333"/>
    <w:rsid w:val="000A56DE"/>
    <w:rsid w:val="000A59C9"/>
    <w:rsid w:val="000A6362"/>
    <w:rsid w:val="000A6D06"/>
    <w:rsid w:val="000A6D6E"/>
    <w:rsid w:val="000A6DDD"/>
    <w:rsid w:val="000A7B64"/>
    <w:rsid w:val="000A7FF7"/>
    <w:rsid w:val="000B0171"/>
    <w:rsid w:val="000B01A4"/>
    <w:rsid w:val="000B03E3"/>
    <w:rsid w:val="000B0838"/>
    <w:rsid w:val="000B0C1B"/>
    <w:rsid w:val="000B2089"/>
    <w:rsid w:val="000B2544"/>
    <w:rsid w:val="000B26BD"/>
    <w:rsid w:val="000B2975"/>
    <w:rsid w:val="000B2BAB"/>
    <w:rsid w:val="000B2DAB"/>
    <w:rsid w:val="000B3042"/>
    <w:rsid w:val="000B34CC"/>
    <w:rsid w:val="000B3552"/>
    <w:rsid w:val="000B38F3"/>
    <w:rsid w:val="000B3963"/>
    <w:rsid w:val="000B3BAB"/>
    <w:rsid w:val="000B3CF3"/>
    <w:rsid w:val="000B3D52"/>
    <w:rsid w:val="000B4177"/>
    <w:rsid w:val="000B425E"/>
    <w:rsid w:val="000B4895"/>
    <w:rsid w:val="000B49D3"/>
    <w:rsid w:val="000B4D4F"/>
    <w:rsid w:val="000B4D85"/>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ABF"/>
    <w:rsid w:val="000B7D94"/>
    <w:rsid w:val="000C05A5"/>
    <w:rsid w:val="000C060A"/>
    <w:rsid w:val="000C0C59"/>
    <w:rsid w:val="000C107E"/>
    <w:rsid w:val="000C133A"/>
    <w:rsid w:val="000C13D9"/>
    <w:rsid w:val="000C24CB"/>
    <w:rsid w:val="000C26C6"/>
    <w:rsid w:val="000C297C"/>
    <w:rsid w:val="000C2A09"/>
    <w:rsid w:val="000C3624"/>
    <w:rsid w:val="000C38A4"/>
    <w:rsid w:val="000C425E"/>
    <w:rsid w:val="000C4545"/>
    <w:rsid w:val="000C4C58"/>
    <w:rsid w:val="000C4FD4"/>
    <w:rsid w:val="000C505F"/>
    <w:rsid w:val="000C537A"/>
    <w:rsid w:val="000C5776"/>
    <w:rsid w:val="000C59C6"/>
    <w:rsid w:val="000C5AC8"/>
    <w:rsid w:val="000C5C83"/>
    <w:rsid w:val="000C5FC5"/>
    <w:rsid w:val="000C5FE1"/>
    <w:rsid w:val="000C676A"/>
    <w:rsid w:val="000C6CA4"/>
    <w:rsid w:val="000C6F9D"/>
    <w:rsid w:val="000C728D"/>
    <w:rsid w:val="000C72A6"/>
    <w:rsid w:val="000C7471"/>
    <w:rsid w:val="000C7742"/>
    <w:rsid w:val="000C7780"/>
    <w:rsid w:val="000C7808"/>
    <w:rsid w:val="000C79B7"/>
    <w:rsid w:val="000C79F6"/>
    <w:rsid w:val="000C7C67"/>
    <w:rsid w:val="000D0D2F"/>
    <w:rsid w:val="000D10D7"/>
    <w:rsid w:val="000D1402"/>
    <w:rsid w:val="000D1595"/>
    <w:rsid w:val="000D164A"/>
    <w:rsid w:val="000D1840"/>
    <w:rsid w:val="000D1A0B"/>
    <w:rsid w:val="000D1B9F"/>
    <w:rsid w:val="000D2406"/>
    <w:rsid w:val="000D247A"/>
    <w:rsid w:val="000D24A1"/>
    <w:rsid w:val="000D27FE"/>
    <w:rsid w:val="000D290A"/>
    <w:rsid w:val="000D2984"/>
    <w:rsid w:val="000D3029"/>
    <w:rsid w:val="000D3A4B"/>
    <w:rsid w:val="000D4194"/>
    <w:rsid w:val="000D4877"/>
    <w:rsid w:val="000D4F11"/>
    <w:rsid w:val="000D5074"/>
    <w:rsid w:val="000D522C"/>
    <w:rsid w:val="000D5806"/>
    <w:rsid w:val="000D6925"/>
    <w:rsid w:val="000D6AC2"/>
    <w:rsid w:val="000D6D3D"/>
    <w:rsid w:val="000D72B0"/>
    <w:rsid w:val="000D73BF"/>
    <w:rsid w:val="000D75E5"/>
    <w:rsid w:val="000D7B73"/>
    <w:rsid w:val="000D7DED"/>
    <w:rsid w:val="000E04B6"/>
    <w:rsid w:val="000E0649"/>
    <w:rsid w:val="000E07D5"/>
    <w:rsid w:val="000E0F25"/>
    <w:rsid w:val="000E156D"/>
    <w:rsid w:val="000E232D"/>
    <w:rsid w:val="000E241F"/>
    <w:rsid w:val="000E28C0"/>
    <w:rsid w:val="000E2D89"/>
    <w:rsid w:val="000E2E7E"/>
    <w:rsid w:val="000E3835"/>
    <w:rsid w:val="000E3890"/>
    <w:rsid w:val="000E3A79"/>
    <w:rsid w:val="000E4520"/>
    <w:rsid w:val="000E47C0"/>
    <w:rsid w:val="000E47EF"/>
    <w:rsid w:val="000E4B49"/>
    <w:rsid w:val="000E4FE6"/>
    <w:rsid w:val="000E5231"/>
    <w:rsid w:val="000E535B"/>
    <w:rsid w:val="000E58F2"/>
    <w:rsid w:val="000E5C2B"/>
    <w:rsid w:val="000E5D40"/>
    <w:rsid w:val="000E6095"/>
    <w:rsid w:val="000E7033"/>
    <w:rsid w:val="000E7631"/>
    <w:rsid w:val="000E7B6B"/>
    <w:rsid w:val="000E7F4A"/>
    <w:rsid w:val="000F018D"/>
    <w:rsid w:val="000F0723"/>
    <w:rsid w:val="000F0A0E"/>
    <w:rsid w:val="000F0AAB"/>
    <w:rsid w:val="000F14D5"/>
    <w:rsid w:val="000F21F1"/>
    <w:rsid w:val="000F23E2"/>
    <w:rsid w:val="000F2995"/>
    <w:rsid w:val="000F2F04"/>
    <w:rsid w:val="000F3322"/>
    <w:rsid w:val="000F33B6"/>
    <w:rsid w:val="000F3568"/>
    <w:rsid w:val="000F378F"/>
    <w:rsid w:val="000F3B20"/>
    <w:rsid w:val="000F40CD"/>
    <w:rsid w:val="000F411C"/>
    <w:rsid w:val="000F43A5"/>
    <w:rsid w:val="000F46AF"/>
    <w:rsid w:val="000F4838"/>
    <w:rsid w:val="000F52E0"/>
    <w:rsid w:val="000F5890"/>
    <w:rsid w:val="000F597F"/>
    <w:rsid w:val="000F5BE2"/>
    <w:rsid w:val="000F5EB2"/>
    <w:rsid w:val="000F67EC"/>
    <w:rsid w:val="000F6998"/>
    <w:rsid w:val="000F6B8B"/>
    <w:rsid w:val="000F7794"/>
    <w:rsid w:val="00100743"/>
    <w:rsid w:val="001007B8"/>
    <w:rsid w:val="00100F81"/>
    <w:rsid w:val="001018E3"/>
    <w:rsid w:val="00101946"/>
    <w:rsid w:val="00101A99"/>
    <w:rsid w:val="00101C19"/>
    <w:rsid w:val="00101C44"/>
    <w:rsid w:val="00102C13"/>
    <w:rsid w:val="00102DCB"/>
    <w:rsid w:val="00102F06"/>
    <w:rsid w:val="0010374D"/>
    <w:rsid w:val="00103A79"/>
    <w:rsid w:val="00103E44"/>
    <w:rsid w:val="00104552"/>
    <w:rsid w:val="001045BA"/>
    <w:rsid w:val="00104D53"/>
    <w:rsid w:val="00104DEB"/>
    <w:rsid w:val="001050F2"/>
    <w:rsid w:val="00107454"/>
    <w:rsid w:val="00107480"/>
    <w:rsid w:val="001077D5"/>
    <w:rsid w:val="00107904"/>
    <w:rsid w:val="00110107"/>
    <w:rsid w:val="001104C9"/>
    <w:rsid w:val="001112FF"/>
    <w:rsid w:val="0011135E"/>
    <w:rsid w:val="00111766"/>
    <w:rsid w:val="00111E29"/>
    <w:rsid w:val="00111FA6"/>
    <w:rsid w:val="0011222A"/>
    <w:rsid w:val="00112A56"/>
    <w:rsid w:val="00113261"/>
    <w:rsid w:val="00113BA4"/>
    <w:rsid w:val="00113C62"/>
    <w:rsid w:val="0011485D"/>
    <w:rsid w:val="00114893"/>
    <w:rsid w:val="00114C2D"/>
    <w:rsid w:val="00114FB3"/>
    <w:rsid w:val="001150A5"/>
    <w:rsid w:val="00115211"/>
    <w:rsid w:val="0011539C"/>
    <w:rsid w:val="0011562B"/>
    <w:rsid w:val="00115801"/>
    <w:rsid w:val="00115CAF"/>
    <w:rsid w:val="00115EAC"/>
    <w:rsid w:val="001160D5"/>
    <w:rsid w:val="0011617F"/>
    <w:rsid w:val="00116411"/>
    <w:rsid w:val="001168A0"/>
    <w:rsid w:val="00117790"/>
    <w:rsid w:val="00117895"/>
    <w:rsid w:val="001200DB"/>
    <w:rsid w:val="001201DB"/>
    <w:rsid w:val="001203B3"/>
    <w:rsid w:val="00120848"/>
    <w:rsid w:val="001208B4"/>
    <w:rsid w:val="00120C33"/>
    <w:rsid w:val="00120F2A"/>
    <w:rsid w:val="0012110C"/>
    <w:rsid w:val="00121533"/>
    <w:rsid w:val="0012157F"/>
    <w:rsid w:val="001217F1"/>
    <w:rsid w:val="00121E0A"/>
    <w:rsid w:val="001223DF"/>
    <w:rsid w:val="0012264B"/>
    <w:rsid w:val="00122743"/>
    <w:rsid w:val="00123122"/>
    <w:rsid w:val="00123442"/>
    <w:rsid w:val="00123D53"/>
    <w:rsid w:val="0012419D"/>
    <w:rsid w:val="0012483C"/>
    <w:rsid w:val="00124B82"/>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098"/>
    <w:rsid w:val="0013248E"/>
    <w:rsid w:val="0013372C"/>
    <w:rsid w:val="0013386C"/>
    <w:rsid w:val="00133B53"/>
    <w:rsid w:val="0013409B"/>
    <w:rsid w:val="00134118"/>
    <w:rsid w:val="001341F6"/>
    <w:rsid w:val="001342CB"/>
    <w:rsid w:val="001344CA"/>
    <w:rsid w:val="001352BE"/>
    <w:rsid w:val="00135307"/>
    <w:rsid w:val="00135896"/>
    <w:rsid w:val="001358D3"/>
    <w:rsid w:val="00135934"/>
    <w:rsid w:val="00135CFF"/>
    <w:rsid w:val="00135E2E"/>
    <w:rsid w:val="00135F83"/>
    <w:rsid w:val="00135FE1"/>
    <w:rsid w:val="0013626D"/>
    <w:rsid w:val="00136CA2"/>
    <w:rsid w:val="00136CD0"/>
    <w:rsid w:val="00136F31"/>
    <w:rsid w:val="001374BD"/>
    <w:rsid w:val="00137512"/>
    <w:rsid w:val="001375CD"/>
    <w:rsid w:val="0013760C"/>
    <w:rsid w:val="00137666"/>
    <w:rsid w:val="00137F94"/>
    <w:rsid w:val="001400BE"/>
    <w:rsid w:val="0014026A"/>
    <w:rsid w:val="001404BF"/>
    <w:rsid w:val="00140F18"/>
    <w:rsid w:val="00141440"/>
    <w:rsid w:val="001419FD"/>
    <w:rsid w:val="0014200E"/>
    <w:rsid w:val="00142311"/>
    <w:rsid w:val="001423FC"/>
    <w:rsid w:val="00142444"/>
    <w:rsid w:val="00142DA7"/>
    <w:rsid w:val="001438D7"/>
    <w:rsid w:val="001438EB"/>
    <w:rsid w:val="001439FA"/>
    <w:rsid w:val="00143A6D"/>
    <w:rsid w:val="001447A3"/>
    <w:rsid w:val="00144871"/>
    <w:rsid w:val="00144F1F"/>
    <w:rsid w:val="00145544"/>
    <w:rsid w:val="00145D89"/>
    <w:rsid w:val="00145EC8"/>
    <w:rsid w:val="00146414"/>
    <w:rsid w:val="00146702"/>
    <w:rsid w:val="00147184"/>
    <w:rsid w:val="00147CD2"/>
    <w:rsid w:val="00147F05"/>
    <w:rsid w:val="00150774"/>
    <w:rsid w:val="00150BE7"/>
    <w:rsid w:val="0015112D"/>
    <w:rsid w:val="001513B5"/>
    <w:rsid w:val="001514E3"/>
    <w:rsid w:val="00151895"/>
    <w:rsid w:val="00151915"/>
    <w:rsid w:val="00151A01"/>
    <w:rsid w:val="00151FC8"/>
    <w:rsid w:val="001528AC"/>
    <w:rsid w:val="00152FA3"/>
    <w:rsid w:val="00153B5D"/>
    <w:rsid w:val="00153E23"/>
    <w:rsid w:val="00153F72"/>
    <w:rsid w:val="0015511D"/>
    <w:rsid w:val="0015558D"/>
    <w:rsid w:val="00155E17"/>
    <w:rsid w:val="00155E4A"/>
    <w:rsid w:val="001561A2"/>
    <w:rsid w:val="0015627A"/>
    <w:rsid w:val="001566D2"/>
    <w:rsid w:val="00156B98"/>
    <w:rsid w:val="00156D7D"/>
    <w:rsid w:val="00156F57"/>
    <w:rsid w:val="00157D74"/>
    <w:rsid w:val="00160983"/>
    <w:rsid w:val="0016129A"/>
    <w:rsid w:val="00161842"/>
    <w:rsid w:val="00161910"/>
    <w:rsid w:val="001619C9"/>
    <w:rsid w:val="00161F68"/>
    <w:rsid w:val="00162114"/>
    <w:rsid w:val="001623E5"/>
    <w:rsid w:val="00163352"/>
    <w:rsid w:val="001635B8"/>
    <w:rsid w:val="00163982"/>
    <w:rsid w:val="00163D28"/>
    <w:rsid w:val="00163F49"/>
    <w:rsid w:val="00164048"/>
    <w:rsid w:val="0016463B"/>
    <w:rsid w:val="00164740"/>
    <w:rsid w:val="00164A18"/>
    <w:rsid w:val="00164A49"/>
    <w:rsid w:val="00165271"/>
    <w:rsid w:val="00165604"/>
    <w:rsid w:val="001663F2"/>
    <w:rsid w:val="001666AD"/>
    <w:rsid w:val="00166C8C"/>
    <w:rsid w:val="00166F5B"/>
    <w:rsid w:val="0017026A"/>
    <w:rsid w:val="00170374"/>
    <w:rsid w:val="001706F8"/>
    <w:rsid w:val="001709FF"/>
    <w:rsid w:val="00170A19"/>
    <w:rsid w:val="00170B8F"/>
    <w:rsid w:val="0017114B"/>
    <w:rsid w:val="00171A19"/>
    <w:rsid w:val="00172477"/>
    <w:rsid w:val="00172521"/>
    <w:rsid w:val="00172A27"/>
    <w:rsid w:val="00172E6A"/>
    <w:rsid w:val="00172F0A"/>
    <w:rsid w:val="00173223"/>
    <w:rsid w:val="001732CA"/>
    <w:rsid w:val="00173303"/>
    <w:rsid w:val="0017384B"/>
    <w:rsid w:val="00173ACD"/>
    <w:rsid w:val="001744B2"/>
    <w:rsid w:val="00174A22"/>
    <w:rsid w:val="00174E7D"/>
    <w:rsid w:val="00174F19"/>
    <w:rsid w:val="001750AB"/>
    <w:rsid w:val="00175349"/>
    <w:rsid w:val="001757E6"/>
    <w:rsid w:val="00175A06"/>
    <w:rsid w:val="00175CBC"/>
    <w:rsid w:val="00176424"/>
    <w:rsid w:val="00176693"/>
    <w:rsid w:val="001769E4"/>
    <w:rsid w:val="00176BF7"/>
    <w:rsid w:val="00176D34"/>
    <w:rsid w:val="0017763B"/>
    <w:rsid w:val="00177C9F"/>
    <w:rsid w:val="00177EE7"/>
    <w:rsid w:val="001809BE"/>
    <w:rsid w:val="00180EE5"/>
    <w:rsid w:val="0018106D"/>
    <w:rsid w:val="00181BD9"/>
    <w:rsid w:val="00181F02"/>
    <w:rsid w:val="0018245B"/>
    <w:rsid w:val="00182624"/>
    <w:rsid w:val="0018280B"/>
    <w:rsid w:val="00182BE8"/>
    <w:rsid w:val="00182F52"/>
    <w:rsid w:val="00183273"/>
    <w:rsid w:val="001833AD"/>
    <w:rsid w:val="00183574"/>
    <w:rsid w:val="001837DC"/>
    <w:rsid w:val="00183A6D"/>
    <w:rsid w:val="00183AE2"/>
    <w:rsid w:val="0018459C"/>
    <w:rsid w:val="0018467B"/>
    <w:rsid w:val="00184772"/>
    <w:rsid w:val="001848C2"/>
    <w:rsid w:val="00184939"/>
    <w:rsid w:val="00184ED8"/>
    <w:rsid w:val="00185304"/>
    <w:rsid w:val="00185643"/>
    <w:rsid w:val="00185B82"/>
    <w:rsid w:val="00185EC7"/>
    <w:rsid w:val="00186737"/>
    <w:rsid w:val="001868E9"/>
    <w:rsid w:val="00186975"/>
    <w:rsid w:val="00186AC2"/>
    <w:rsid w:val="001872C8"/>
    <w:rsid w:val="00187BC5"/>
    <w:rsid w:val="00187CD0"/>
    <w:rsid w:val="001909F4"/>
    <w:rsid w:val="001914EF"/>
    <w:rsid w:val="00192454"/>
    <w:rsid w:val="001928CF"/>
    <w:rsid w:val="00192A25"/>
    <w:rsid w:val="00192C5E"/>
    <w:rsid w:val="0019304E"/>
    <w:rsid w:val="00193064"/>
    <w:rsid w:val="00193076"/>
    <w:rsid w:val="001930AB"/>
    <w:rsid w:val="001931FD"/>
    <w:rsid w:val="00193590"/>
    <w:rsid w:val="00193649"/>
    <w:rsid w:val="00193677"/>
    <w:rsid w:val="00193E0F"/>
    <w:rsid w:val="00194350"/>
    <w:rsid w:val="00195B4A"/>
    <w:rsid w:val="00195C7A"/>
    <w:rsid w:val="00195E2D"/>
    <w:rsid w:val="00195F74"/>
    <w:rsid w:val="0019644B"/>
    <w:rsid w:val="00197111"/>
    <w:rsid w:val="001972F8"/>
    <w:rsid w:val="001974B9"/>
    <w:rsid w:val="00197710"/>
    <w:rsid w:val="00197E1D"/>
    <w:rsid w:val="00197F60"/>
    <w:rsid w:val="001A0027"/>
    <w:rsid w:val="001A12FC"/>
    <w:rsid w:val="001A163F"/>
    <w:rsid w:val="001A1665"/>
    <w:rsid w:val="001A2299"/>
    <w:rsid w:val="001A24C1"/>
    <w:rsid w:val="001A2693"/>
    <w:rsid w:val="001A2718"/>
    <w:rsid w:val="001A2B28"/>
    <w:rsid w:val="001A2BDE"/>
    <w:rsid w:val="001A30DE"/>
    <w:rsid w:val="001A324B"/>
    <w:rsid w:val="001A37FA"/>
    <w:rsid w:val="001A3A89"/>
    <w:rsid w:val="001A4479"/>
    <w:rsid w:val="001A456D"/>
    <w:rsid w:val="001A463B"/>
    <w:rsid w:val="001A465B"/>
    <w:rsid w:val="001A4673"/>
    <w:rsid w:val="001A4BC2"/>
    <w:rsid w:val="001A4EDE"/>
    <w:rsid w:val="001A5640"/>
    <w:rsid w:val="001A5963"/>
    <w:rsid w:val="001A5A78"/>
    <w:rsid w:val="001A60B6"/>
    <w:rsid w:val="001A6AEA"/>
    <w:rsid w:val="001A74BF"/>
    <w:rsid w:val="001A7732"/>
    <w:rsid w:val="001A7B75"/>
    <w:rsid w:val="001A7F80"/>
    <w:rsid w:val="001A7F98"/>
    <w:rsid w:val="001B0220"/>
    <w:rsid w:val="001B040E"/>
    <w:rsid w:val="001B07C8"/>
    <w:rsid w:val="001B0DC8"/>
    <w:rsid w:val="001B139C"/>
    <w:rsid w:val="001B1EAB"/>
    <w:rsid w:val="001B2379"/>
    <w:rsid w:val="001B23C7"/>
    <w:rsid w:val="001B28B0"/>
    <w:rsid w:val="001B2D06"/>
    <w:rsid w:val="001B2D56"/>
    <w:rsid w:val="001B2DBC"/>
    <w:rsid w:val="001B2E73"/>
    <w:rsid w:val="001B3002"/>
    <w:rsid w:val="001B317E"/>
    <w:rsid w:val="001B328A"/>
    <w:rsid w:val="001B3AF5"/>
    <w:rsid w:val="001B3FB1"/>
    <w:rsid w:val="001B49C1"/>
    <w:rsid w:val="001B4DE8"/>
    <w:rsid w:val="001B543C"/>
    <w:rsid w:val="001B54A4"/>
    <w:rsid w:val="001B57BB"/>
    <w:rsid w:val="001B6120"/>
    <w:rsid w:val="001B67E9"/>
    <w:rsid w:val="001B68CC"/>
    <w:rsid w:val="001B69A9"/>
    <w:rsid w:val="001B6C1C"/>
    <w:rsid w:val="001B6CE7"/>
    <w:rsid w:val="001B6CF1"/>
    <w:rsid w:val="001B6EF9"/>
    <w:rsid w:val="001B744F"/>
    <w:rsid w:val="001B76D5"/>
    <w:rsid w:val="001B7B99"/>
    <w:rsid w:val="001B7BF0"/>
    <w:rsid w:val="001C01F6"/>
    <w:rsid w:val="001C0BF2"/>
    <w:rsid w:val="001C0F68"/>
    <w:rsid w:val="001C17C4"/>
    <w:rsid w:val="001C18FA"/>
    <w:rsid w:val="001C1934"/>
    <w:rsid w:val="001C1CB2"/>
    <w:rsid w:val="001C1CBE"/>
    <w:rsid w:val="001C225C"/>
    <w:rsid w:val="001C22DF"/>
    <w:rsid w:val="001C2BF7"/>
    <w:rsid w:val="001C2FD7"/>
    <w:rsid w:val="001C30E6"/>
    <w:rsid w:val="001C32C5"/>
    <w:rsid w:val="001C38F5"/>
    <w:rsid w:val="001C3B69"/>
    <w:rsid w:val="001C40D1"/>
    <w:rsid w:val="001C431D"/>
    <w:rsid w:val="001C44E9"/>
    <w:rsid w:val="001C47B3"/>
    <w:rsid w:val="001C5051"/>
    <w:rsid w:val="001C52D8"/>
    <w:rsid w:val="001C5C36"/>
    <w:rsid w:val="001C604E"/>
    <w:rsid w:val="001C64CE"/>
    <w:rsid w:val="001C6763"/>
    <w:rsid w:val="001C67B8"/>
    <w:rsid w:val="001C6B3F"/>
    <w:rsid w:val="001C7A05"/>
    <w:rsid w:val="001C7FC3"/>
    <w:rsid w:val="001D0267"/>
    <w:rsid w:val="001D06C6"/>
    <w:rsid w:val="001D12BF"/>
    <w:rsid w:val="001D1707"/>
    <w:rsid w:val="001D232E"/>
    <w:rsid w:val="001D25DA"/>
    <w:rsid w:val="001D2FFF"/>
    <w:rsid w:val="001D30EA"/>
    <w:rsid w:val="001D36C1"/>
    <w:rsid w:val="001D3712"/>
    <w:rsid w:val="001D3C75"/>
    <w:rsid w:val="001D3D5B"/>
    <w:rsid w:val="001D3DC3"/>
    <w:rsid w:val="001D3DFD"/>
    <w:rsid w:val="001D4045"/>
    <w:rsid w:val="001D4585"/>
    <w:rsid w:val="001D465B"/>
    <w:rsid w:val="001D4C63"/>
    <w:rsid w:val="001D4FBD"/>
    <w:rsid w:val="001D5273"/>
    <w:rsid w:val="001D52D1"/>
    <w:rsid w:val="001D5C1A"/>
    <w:rsid w:val="001D5D48"/>
    <w:rsid w:val="001D5D96"/>
    <w:rsid w:val="001D66D8"/>
    <w:rsid w:val="001D677C"/>
    <w:rsid w:val="001D67B6"/>
    <w:rsid w:val="001D734D"/>
    <w:rsid w:val="001D741F"/>
    <w:rsid w:val="001D779A"/>
    <w:rsid w:val="001D784C"/>
    <w:rsid w:val="001D7FF6"/>
    <w:rsid w:val="001E00A0"/>
    <w:rsid w:val="001E040B"/>
    <w:rsid w:val="001E095E"/>
    <w:rsid w:val="001E0BAA"/>
    <w:rsid w:val="001E1992"/>
    <w:rsid w:val="001E22F1"/>
    <w:rsid w:val="001E266F"/>
    <w:rsid w:val="001E2702"/>
    <w:rsid w:val="001E2AAE"/>
    <w:rsid w:val="001E37C3"/>
    <w:rsid w:val="001E4011"/>
    <w:rsid w:val="001E41CA"/>
    <w:rsid w:val="001E456B"/>
    <w:rsid w:val="001E4A19"/>
    <w:rsid w:val="001E4C8E"/>
    <w:rsid w:val="001E5BCD"/>
    <w:rsid w:val="001E5FC0"/>
    <w:rsid w:val="001E5FC4"/>
    <w:rsid w:val="001E6910"/>
    <w:rsid w:val="001E6BEC"/>
    <w:rsid w:val="001E6E6C"/>
    <w:rsid w:val="001E70AB"/>
    <w:rsid w:val="001E731D"/>
    <w:rsid w:val="001E7718"/>
    <w:rsid w:val="001E786D"/>
    <w:rsid w:val="001E7967"/>
    <w:rsid w:val="001E7B04"/>
    <w:rsid w:val="001E7D39"/>
    <w:rsid w:val="001F0199"/>
    <w:rsid w:val="001F077C"/>
    <w:rsid w:val="001F0B8C"/>
    <w:rsid w:val="001F1300"/>
    <w:rsid w:val="001F131D"/>
    <w:rsid w:val="001F14F4"/>
    <w:rsid w:val="001F16F6"/>
    <w:rsid w:val="001F186C"/>
    <w:rsid w:val="001F1B47"/>
    <w:rsid w:val="001F20CC"/>
    <w:rsid w:val="001F23AD"/>
    <w:rsid w:val="001F265B"/>
    <w:rsid w:val="001F27AA"/>
    <w:rsid w:val="001F36B6"/>
    <w:rsid w:val="001F4782"/>
    <w:rsid w:val="001F4FC8"/>
    <w:rsid w:val="001F53CE"/>
    <w:rsid w:val="001F554C"/>
    <w:rsid w:val="001F572B"/>
    <w:rsid w:val="001F6132"/>
    <w:rsid w:val="001F64EC"/>
    <w:rsid w:val="001F6799"/>
    <w:rsid w:val="001F7760"/>
    <w:rsid w:val="002005C5"/>
    <w:rsid w:val="00200CA9"/>
    <w:rsid w:val="00200D23"/>
    <w:rsid w:val="00200E67"/>
    <w:rsid w:val="00201741"/>
    <w:rsid w:val="002017ED"/>
    <w:rsid w:val="00201805"/>
    <w:rsid w:val="002020C3"/>
    <w:rsid w:val="002020F0"/>
    <w:rsid w:val="00202922"/>
    <w:rsid w:val="00202D1F"/>
    <w:rsid w:val="00202E4F"/>
    <w:rsid w:val="0020310C"/>
    <w:rsid w:val="002035C8"/>
    <w:rsid w:val="00203867"/>
    <w:rsid w:val="00203901"/>
    <w:rsid w:val="00204152"/>
    <w:rsid w:val="00204604"/>
    <w:rsid w:val="002051D2"/>
    <w:rsid w:val="0020543E"/>
    <w:rsid w:val="002054ED"/>
    <w:rsid w:val="00205BCA"/>
    <w:rsid w:val="00205CEB"/>
    <w:rsid w:val="00206761"/>
    <w:rsid w:val="00206B66"/>
    <w:rsid w:val="00207062"/>
    <w:rsid w:val="0020710B"/>
    <w:rsid w:val="002074C4"/>
    <w:rsid w:val="002074FE"/>
    <w:rsid w:val="002077FF"/>
    <w:rsid w:val="002100D7"/>
    <w:rsid w:val="002107D0"/>
    <w:rsid w:val="00210B28"/>
    <w:rsid w:val="002111EC"/>
    <w:rsid w:val="0021149C"/>
    <w:rsid w:val="002114FA"/>
    <w:rsid w:val="002115A3"/>
    <w:rsid w:val="00211B13"/>
    <w:rsid w:val="00211EF2"/>
    <w:rsid w:val="002124D2"/>
    <w:rsid w:val="00212D92"/>
    <w:rsid w:val="002130F4"/>
    <w:rsid w:val="002133E6"/>
    <w:rsid w:val="00213B3A"/>
    <w:rsid w:val="002142A6"/>
    <w:rsid w:val="002142E4"/>
    <w:rsid w:val="0021474C"/>
    <w:rsid w:val="00214804"/>
    <w:rsid w:val="00214CD4"/>
    <w:rsid w:val="00215953"/>
    <w:rsid w:val="00216430"/>
    <w:rsid w:val="00216769"/>
    <w:rsid w:val="00216A9E"/>
    <w:rsid w:val="00216C51"/>
    <w:rsid w:val="00217079"/>
    <w:rsid w:val="00217DF6"/>
    <w:rsid w:val="00220222"/>
    <w:rsid w:val="00220D28"/>
    <w:rsid w:val="0022118D"/>
    <w:rsid w:val="002217C7"/>
    <w:rsid w:val="00222401"/>
    <w:rsid w:val="002224AB"/>
    <w:rsid w:val="002238D9"/>
    <w:rsid w:val="002239BC"/>
    <w:rsid w:val="00223D81"/>
    <w:rsid w:val="00223DED"/>
    <w:rsid w:val="00223EC9"/>
    <w:rsid w:val="00224329"/>
    <w:rsid w:val="00224AD7"/>
    <w:rsid w:val="00224E54"/>
    <w:rsid w:val="0022507B"/>
    <w:rsid w:val="0022528E"/>
    <w:rsid w:val="002252EF"/>
    <w:rsid w:val="0022559D"/>
    <w:rsid w:val="00226921"/>
    <w:rsid w:val="00226A97"/>
    <w:rsid w:val="00226B40"/>
    <w:rsid w:val="00226BFE"/>
    <w:rsid w:val="00227057"/>
    <w:rsid w:val="00227246"/>
    <w:rsid w:val="00227EED"/>
    <w:rsid w:val="00230785"/>
    <w:rsid w:val="002313FA"/>
    <w:rsid w:val="00231497"/>
    <w:rsid w:val="00231AD8"/>
    <w:rsid w:val="00231DF5"/>
    <w:rsid w:val="00231EC2"/>
    <w:rsid w:val="002320D0"/>
    <w:rsid w:val="002323D2"/>
    <w:rsid w:val="002324CE"/>
    <w:rsid w:val="00232801"/>
    <w:rsid w:val="002329FD"/>
    <w:rsid w:val="00232B60"/>
    <w:rsid w:val="00232E69"/>
    <w:rsid w:val="0023362D"/>
    <w:rsid w:val="002336BA"/>
    <w:rsid w:val="00233740"/>
    <w:rsid w:val="00233BA7"/>
    <w:rsid w:val="00233C4D"/>
    <w:rsid w:val="00234788"/>
    <w:rsid w:val="002349BF"/>
    <w:rsid w:val="00234A76"/>
    <w:rsid w:val="00234D75"/>
    <w:rsid w:val="00234E9A"/>
    <w:rsid w:val="00234FA4"/>
    <w:rsid w:val="002351DF"/>
    <w:rsid w:val="002357F5"/>
    <w:rsid w:val="00235BB4"/>
    <w:rsid w:val="00235F22"/>
    <w:rsid w:val="00236342"/>
    <w:rsid w:val="00236914"/>
    <w:rsid w:val="00236B94"/>
    <w:rsid w:val="00236D52"/>
    <w:rsid w:val="00236FDF"/>
    <w:rsid w:val="00237047"/>
    <w:rsid w:val="0023721D"/>
    <w:rsid w:val="002375D3"/>
    <w:rsid w:val="00237E8C"/>
    <w:rsid w:val="002408E4"/>
    <w:rsid w:val="00240B65"/>
    <w:rsid w:val="00240C51"/>
    <w:rsid w:val="00240CF8"/>
    <w:rsid w:val="00240EFF"/>
    <w:rsid w:val="002410FB"/>
    <w:rsid w:val="0024117C"/>
    <w:rsid w:val="002416B7"/>
    <w:rsid w:val="00241806"/>
    <w:rsid w:val="00241DE6"/>
    <w:rsid w:val="00242A17"/>
    <w:rsid w:val="00242C4E"/>
    <w:rsid w:val="00242CF9"/>
    <w:rsid w:val="00242E1D"/>
    <w:rsid w:val="00242E4F"/>
    <w:rsid w:val="0024374C"/>
    <w:rsid w:val="00243D23"/>
    <w:rsid w:val="00244C7B"/>
    <w:rsid w:val="00244D56"/>
    <w:rsid w:val="00244E84"/>
    <w:rsid w:val="00245B23"/>
    <w:rsid w:val="00245EAE"/>
    <w:rsid w:val="0024672B"/>
    <w:rsid w:val="00246D6F"/>
    <w:rsid w:val="00246EE5"/>
    <w:rsid w:val="0024709E"/>
    <w:rsid w:val="002472E0"/>
    <w:rsid w:val="00247385"/>
    <w:rsid w:val="00247454"/>
    <w:rsid w:val="00247939"/>
    <w:rsid w:val="002479C6"/>
    <w:rsid w:val="002502D7"/>
    <w:rsid w:val="00250BEC"/>
    <w:rsid w:val="00250D89"/>
    <w:rsid w:val="002514AC"/>
    <w:rsid w:val="0025155C"/>
    <w:rsid w:val="0025186A"/>
    <w:rsid w:val="00251980"/>
    <w:rsid w:val="00251BBF"/>
    <w:rsid w:val="00251F10"/>
    <w:rsid w:val="0025239A"/>
    <w:rsid w:val="002523A9"/>
    <w:rsid w:val="00252493"/>
    <w:rsid w:val="00252D75"/>
    <w:rsid w:val="00254526"/>
    <w:rsid w:val="00254DB5"/>
    <w:rsid w:val="0025507F"/>
    <w:rsid w:val="0025549F"/>
    <w:rsid w:val="0025574A"/>
    <w:rsid w:val="002561F2"/>
    <w:rsid w:val="0025680A"/>
    <w:rsid w:val="00256E26"/>
    <w:rsid w:val="002570AC"/>
    <w:rsid w:val="00257379"/>
    <w:rsid w:val="00257472"/>
    <w:rsid w:val="002576E3"/>
    <w:rsid w:val="00260013"/>
    <w:rsid w:val="0026009D"/>
    <w:rsid w:val="002601C8"/>
    <w:rsid w:val="00260E12"/>
    <w:rsid w:val="00260EF8"/>
    <w:rsid w:val="002619BA"/>
    <w:rsid w:val="00261DC0"/>
    <w:rsid w:val="0026236D"/>
    <w:rsid w:val="002623E8"/>
    <w:rsid w:val="0026348D"/>
    <w:rsid w:val="002634FB"/>
    <w:rsid w:val="00263849"/>
    <w:rsid w:val="0026404B"/>
    <w:rsid w:val="00264A17"/>
    <w:rsid w:val="0026506A"/>
    <w:rsid w:val="0026507F"/>
    <w:rsid w:val="002653AB"/>
    <w:rsid w:val="00265B74"/>
    <w:rsid w:val="002664CF"/>
    <w:rsid w:val="00267228"/>
    <w:rsid w:val="002674DC"/>
    <w:rsid w:val="002675A9"/>
    <w:rsid w:val="00267910"/>
    <w:rsid w:val="00267AFD"/>
    <w:rsid w:val="00270906"/>
    <w:rsid w:val="00270F06"/>
    <w:rsid w:val="00271353"/>
    <w:rsid w:val="002714A8"/>
    <w:rsid w:val="00271878"/>
    <w:rsid w:val="00271B3D"/>
    <w:rsid w:val="00271EB5"/>
    <w:rsid w:val="002723B4"/>
    <w:rsid w:val="0027343D"/>
    <w:rsid w:val="002734E6"/>
    <w:rsid w:val="00273655"/>
    <w:rsid w:val="002736C0"/>
    <w:rsid w:val="002737B9"/>
    <w:rsid w:val="002743B4"/>
    <w:rsid w:val="00274661"/>
    <w:rsid w:val="002748E3"/>
    <w:rsid w:val="002749B7"/>
    <w:rsid w:val="00275884"/>
    <w:rsid w:val="00275DA0"/>
    <w:rsid w:val="0027730F"/>
    <w:rsid w:val="00277839"/>
    <w:rsid w:val="00277A26"/>
    <w:rsid w:val="00277B24"/>
    <w:rsid w:val="00280AB7"/>
    <w:rsid w:val="0028107A"/>
    <w:rsid w:val="0028111D"/>
    <w:rsid w:val="002818C6"/>
    <w:rsid w:val="0028270E"/>
    <w:rsid w:val="00282C3F"/>
    <w:rsid w:val="00282CA4"/>
    <w:rsid w:val="002830CD"/>
    <w:rsid w:val="002832B7"/>
    <w:rsid w:val="0028440E"/>
    <w:rsid w:val="00284519"/>
    <w:rsid w:val="00284E4A"/>
    <w:rsid w:val="00285059"/>
    <w:rsid w:val="002851E4"/>
    <w:rsid w:val="00285264"/>
    <w:rsid w:val="002853AC"/>
    <w:rsid w:val="002859A9"/>
    <w:rsid w:val="00285AD0"/>
    <w:rsid w:val="00285E14"/>
    <w:rsid w:val="002864B6"/>
    <w:rsid w:val="00286F1C"/>
    <w:rsid w:val="00286FFD"/>
    <w:rsid w:val="002877C3"/>
    <w:rsid w:val="00287A17"/>
    <w:rsid w:val="00287F3E"/>
    <w:rsid w:val="0029018D"/>
    <w:rsid w:val="00290399"/>
    <w:rsid w:val="00291123"/>
    <w:rsid w:val="002912D8"/>
    <w:rsid w:val="00291C2B"/>
    <w:rsid w:val="0029221C"/>
    <w:rsid w:val="002922C5"/>
    <w:rsid w:val="0029256D"/>
    <w:rsid w:val="002926FE"/>
    <w:rsid w:val="00292780"/>
    <w:rsid w:val="00292786"/>
    <w:rsid w:val="002928FA"/>
    <w:rsid w:val="00293002"/>
    <w:rsid w:val="0029305F"/>
    <w:rsid w:val="002931CE"/>
    <w:rsid w:val="00293B27"/>
    <w:rsid w:val="002943DE"/>
    <w:rsid w:val="0029447A"/>
    <w:rsid w:val="002946FA"/>
    <w:rsid w:val="002949BF"/>
    <w:rsid w:val="00294C4F"/>
    <w:rsid w:val="00295169"/>
    <w:rsid w:val="00295276"/>
    <w:rsid w:val="00295674"/>
    <w:rsid w:val="0029591A"/>
    <w:rsid w:val="00295B54"/>
    <w:rsid w:val="00295E92"/>
    <w:rsid w:val="00296013"/>
    <w:rsid w:val="0029669C"/>
    <w:rsid w:val="0029683F"/>
    <w:rsid w:val="00296B88"/>
    <w:rsid w:val="002973FD"/>
    <w:rsid w:val="00297A30"/>
    <w:rsid w:val="00297BF9"/>
    <w:rsid w:val="00297DD3"/>
    <w:rsid w:val="002A07A0"/>
    <w:rsid w:val="002A0911"/>
    <w:rsid w:val="002A0DB9"/>
    <w:rsid w:val="002A0ED1"/>
    <w:rsid w:val="002A1367"/>
    <w:rsid w:val="002A16ED"/>
    <w:rsid w:val="002A1944"/>
    <w:rsid w:val="002A1C6B"/>
    <w:rsid w:val="002A1E97"/>
    <w:rsid w:val="002A22B0"/>
    <w:rsid w:val="002A2422"/>
    <w:rsid w:val="002A3067"/>
    <w:rsid w:val="002A3C3E"/>
    <w:rsid w:val="002A3DFC"/>
    <w:rsid w:val="002A3EC0"/>
    <w:rsid w:val="002A4029"/>
    <w:rsid w:val="002A4853"/>
    <w:rsid w:val="002A4F9F"/>
    <w:rsid w:val="002A543C"/>
    <w:rsid w:val="002A5DBB"/>
    <w:rsid w:val="002A5E71"/>
    <w:rsid w:val="002A6BA2"/>
    <w:rsid w:val="002A6FB6"/>
    <w:rsid w:val="002A7853"/>
    <w:rsid w:val="002A7AA2"/>
    <w:rsid w:val="002B01FE"/>
    <w:rsid w:val="002B0824"/>
    <w:rsid w:val="002B1008"/>
    <w:rsid w:val="002B1A7B"/>
    <w:rsid w:val="002B2920"/>
    <w:rsid w:val="002B2D2E"/>
    <w:rsid w:val="002B2F3B"/>
    <w:rsid w:val="002B3F62"/>
    <w:rsid w:val="002B49CD"/>
    <w:rsid w:val="002B5337"/>
    <w:rsid w:val="002B55B0"/>
    <w:rsid w:val="002B6048"/>
    <w:rsid w:val="002B62FE"/>
    <w:rsid w:val="002B6828"/>
    <w:rsid w:val="002B6B44"/>
    <w:rsid w:val="002B7007"/>
    <w:rsid w:val="002B71A1"/>
    <w:rsid w:val="002B7534"/>
    <w:rsid w:val="002B761A"/>
    <w:rsid w:val="002B7EB3"/>
    <w:rsid w:val="002C013F"/>
    <w:rsid w:val="002C0842"/>
    <w:rsid w:val="002C0C87"/>
    <w:rsid w:val="002C170A"/>
    <w:rsid w:val="002C1CEF"/>
    <w:rsid w:val="002C2770"/>
    <w:rsid w:val="002C2F1B"/>
    <w:rsid w:val="002C2F22"/>
    <w:rsid w:val="002C39F3"/>
    <w:rsid w:val="002C3F19"/>
    <w:rsid w:val="002C47E3"/>
    <w:rsid w:val="002C5486"/>
    <w:rsid w:val="002C55EB"/>
    <w:rsid w:val="002C5641"/>
    <w:rsid w:val="002C5B8B"/>
    <w:rsid w:val="002C62A3"/>
    <w:rsid w:val="002C6361"/>
    <w:rsid w:val="002C6750"/>
    <w:rsid w:val="002C6977"/>
    <w:rsid w:val="002C6C1D"/>
    <w:rsid w:val="002C71C8"/>
    <w:rsid w:val="002C74B0"/>
    <w:rsid w:val="002C7848"/>
    <w:rsid w:val="002C7A77"/>
    <w:rsid w:val="002C7EEC"/>
    <w:rsid w:val="002D057F"/>
    <w:rsid w:val="002D06D0"/>
    <w:rsid w:val="002D0722"/>
    <w:rsid w:val="002D0F3B"/>
    <w:rsid w:val="002D1186"/>
    <w:rsid w:val="002D172E"/>
    <w:rsid w:val="002D1DD6"/>
    <w:rsid w:val="002D28C8"/>
    <w:rsid w:val="002D2955"/>
    <w:rsid w:val="002D2BCE"/>
    <w:rsid w:val="002D3395"/>
    <w:rsid w:val="002D3887"/>
    <w:rsid w:val="002D39C6"/>
    <w:rsid w:val="002D3F05"/>
    <w:rsid w:val="002D4247"/>
    <w:rsid w:val="002D46B8"/>
    <w:rsid w:val="002D48BE"/>
    <w:rsid w:val="002D4B7B"/>
    <w:rsid w:val="002D4EA6"/>
    <w:rsid w:val="002D4F72"/>
    <w:rsid w:val="002D582F"/>
    <w:rsid w:val="002D5864"/>
    <w:rsid w:val="002D59BD"/>
    <w:rsid w:val="002D5FD6"/>
    <w:rsid w:val="002D6193"/>
    <w:rsid w:val="002D62E9"/>
    <w:rsid w:val="002D6EAE"/>
    <w:rsid w:val="002D6EF3"/>
    <w:rsid w:val="002D71D9"/>
    <w:rsid w:val="002D784E"/>
    <w:rsid w:val="002D792F"/>
    <w:rsid w:val="002D7EB5"/>
    <w:rsid w:val="002E01FA"/>
    <w:rsid w:val="002E0301"/>
    <w:rsid w:val="002E03E4"/>
    <w:rsid w:val="002E0D35"/>
    <w:rsid w:val="002E0F97"/>
    <w:rsid w:val="002E155A"/>
    <w:rsid w:val="002E1700"/>
    <w:rsid w:val="002E19BE"/>
    <w:rsid w:val="002E23FF"/>
    <w:rsid w:val="002E24F7"/>
    <w:rsid w:val="002E261D"/>
    <w:rsid w:val="002E285B"/>
    <w:rsid w:val="002E2FF1"/>
    <w:rsid w:val="002E32B2"/>
    <w:rsid w:val="002E3344"/>
    <w:rsid w:val="002E35E8"/>
    <w:rsid w:val="002E3B7F"/>
    <w:rsid w:val="002E4222"/>
    <w:rsid w:val="002E42AD"/>
    <w:rsid w:val="002E4372"/>
    <w:rsid w:val="002E4390"/>
    <w:rsid w:val="002E489A"/>
    <w:rsid w:val="002E4AF1"/>
    <w:rsid w:val="002E4D34"/>
    <w:rsid w:val="002E4DC0"/>
    <w:rsid w:val="002E5A41"/>
    <w:rsid w:val="002E6D06"/>
    <w:rsid w:val="002E6DB5"/>
    <w:rsid w:val="002E72A0"/>
    <w:rsid w:val="002E72C1"/>
    <w:rsid w:val="002E7525"/>
    <w:rsid w:val="002E7B6C"/>
    <w:rsid w:val="002E7E29"/>
    <w:rsid w:val="002F027C"/>
    <w:rsid w:val="002F0372"/>
    <w:rsid w:val="002F0941"/>
    <w:rsid w:val="002F095C"/>
    <w:rsid w:val="002F0E80"/>
    <w:rsid w:val="002F1871"/>
    <w:rsid w:val="002F1B4F"/>
    <w:rsid w:val="002F1C0B"/>
    <w:rsid w:val="002F210B"/>
    <w:rsid w:val="002F2171"/>
    <w:rsid w:val="002F272C"/>
    <w:rsid w:val="002F2B68"/>
    <w:rsid w:val="002F3AB7"/>
    <w:rsid w:val="002F4188"/>
    <w:rsid w:val="002F4DA3"/>
    <w:rsid w:val="002F4ED9"/>
    <w:rsid w:val="002F5261"/>
    <w:rsid w:val="002F536C"/>
    <w:rsid w:val="002F57CE"/>
    <w:rsid w:val="002F60D2"/>
    <w:rsid w:val="002F66C0"/>
    <w:rsid w:val="002F6902"/>
    <w:rsid w:val="002F6B22"/>
    <w:rsid w:val="002F6C4D"/>
    <w:rsid w:val="002F6ECD"/>
    <w:rsid w:val="002F70D3"/>
    <w:rsid w:val="002F7582"/>
    <w:rsid w:val="002F78AD"/>
    <w:rsid w:val="002F7995"/>
    <w:rsid w:val="002F7D7E"/>
    <w:rsid w:val="002F7E17"/>
    <w:rsid w:val="002F7F83"/>
    <w:rsid w:val="00300482"/>
    <w:rsid w:val="00300619"/>
    <w:rsid w:val="0030096A"/>
    <w:rsid w:val="003009BD"/>
    <w:rsid w:val="00300D71"/>
    <w:rsid w:val="00300FB9"/>
    <w:rsid w:val="00301204"/>
    <w:rsid w:val="003014E7"/>
    <w:rsid w:val="0030154D"/>
    <w:rsid w:val="00301919"/>
    <w:rsid w:val="00301B37"/>
    <w:rsid w:val="00302376"/>
    <w:rsid w:val="00302391"/>
    <w:rsid w:val="0030277C"/>
    <w:rsid w:val="00303109"/>
    <w:rsid w:val="00303A37"/>
    <w:rsid w:val="00304039"/>
    <w:rsid w:val="00304396"/>
    <w:rsid w:val="00304513"/>
    <w:rsid w:val="00304FB4"/>
    <w:rsid w:val="00305112"/>
    <w:rsid w:val="00305643"/>
    <w:rsid w:val="00305B01"/>
    <w:rsid w:val="00305EED"/>
    <w:rsid w:val="003061AB"/>
    <w:rsid w:val="0030621C"/>
    <w:rsid w:val="00306D57"/>
    <w:rsid w:val="003070DE"/>
    <w:rsid w:val="00307248"/>
    <w:rsid w:val="003076FF"/>
    <w:rsid w:val="003104E4"/>
    <w:rsid w:val="00310AAA"/>
    <w:rsid w:val="00310B7C"/>
    <w:rsid w:val="0031116A"/>
    <w:rsid w:val="0031195C"/>
    <w:rsid w:val="00311E14"/>
    <w:rsid w:val="00311FA4"/>
    <w:rsid w:val="00311FBC"/>
    <w:rsid w:val="00312634"/>
    <w:rsid w:val="003126FA"/>
    <w:rsid w:val="00313424"/>
    <w:rsid w:val="00313B45"/>
    <w:rsid w:val="00313C42"/>
    <w:rsid w:val="00313CD9"/>
    <w:rsid w:val="00313DB8"/>
    <w:rsid w:val="00313DE0"/>
    <w:rsid w:val="003141B8"/>
    <w:rsid w:val="0031426C"/>
    <w:rsid w:val="003146C6"/>
    <w:rsid w:val="00314A01"/>
    <w:rsid w:val="003151DD"/>
    <w:rsid w:val="00315AA6"/>
    <w:rsid w:val="00316191"/>
    <w:rsid w:val="0031665A"/>
    <w:rsid w:val="003166D8"/>
    <w:rsid w:val="00316EF3"/>
    <w:rsid w:val="00317060"/>
    <w:rsid w:val="003171C0"/>
    <w:rsid w:val="00320004"/>
    <w:rsid w:val="003202A6"/>
    <w:rsid w:val="0032077C"/>
    <w:rsid w:val="003208F3"/>
    <w:rsid w:val="00321094"/>
    <w:rsid w:val="00321AA3"/>
    <w:rsid w:val="00321DEA"/>
    <w:rsid w:val="00322A17"/>
    <w:rsid w:val="00322A35"/>
    <w:rsid w:val="00323CBB"/>
    <w:rsid w:val="00323D61"/>
    <w:rsid w:val="00323DB0"/>
    <w:rsid w:val="00324065"/>
    <w:rsid w:val="00324407"/>
    <w:rsid w:val="00324616"/>
    <w:rsid w:val="00324D23"/>
    <w:rsid w:val="00324D8F"/>
    <w:rsid w:val="00324DBA"/>
    <w:rsid w:val="00325A84"/>
    <w:rsid w:val="00325B2D"/>
    <w:rsid w:val="00326118"/>
    <w:rsid w:val="003262AB"/>
    <w:rsid w:val="003264C0"/>
    <w:rsid w:val="003264CA"/>
    <w:rsid w:val="0032674A"/>
    <w:rsid w:val="00326861"/>
    <w:rsid w:val="00326BC4"/>
    <w:rsid w:val="003274E3"/>
    <w:rsid w:val="0032797F"/>
    <w:rsid w:val="00327BD4"/>
    <w:rsid w:val="00327BFE"/>
    <w:rsid w:val="00327E56"/>
    <w:rsid w:val="00327E83"/>
    <w:rsid w:val="00330BF4"/>
    <w:rsid w:val="0033118C"/>
    <w:rsid w:val="00331993"/>
    <w:rsid w:val="00331BD9"/>
    <w:rsid w:val="00331E7B"/>
    <w:rsid w:val="003320C8"/>
    <w:rsid w:val="003322B3"/>
    <w:rsid w:val="003324EF"/>
    <w:rsid w:val="00332CC4"/>
    <w:rsid w:val="00333654"/>
    <w:rsid w:val="003337F3"/>
    <w:rsid w:val="0033396B"/>
    <w:rsid w:val="00333CF1"/>
    <w:rsid w:val="0033404C"/>
    <w:rsid w:val="0033436D"/>
    <w:rsid w:val="00334880"/>
    <w:rsid w:val="0033576A"/>
    <w:rsid w:val="003357CE"/>
    <w:rsid w:val="0033678E"/>
    <w:rsid w:val="003368B4"/>
    <w:rsid w:val="00336DCA"/>
    <w:rsid w:val="00336FCF"/>
    <w:rsid w:val="0034009D"/>
    <w:rsid w:val="0034045D"/>
    <w:rsid w:val="00341072"/>
    <w:rsid w:val="0034152B"/>
    <w:rsid w:val="003419FD"/>
    <w:rsid w:val="00341F9F"/>
    <w:rsid w:val="003425BD"/>
    <w:rsid w:val="0034295C"/>
    <w:rsid w:val="00342CCA"/>
    <w:rsid w:val="00342E85"/>
    <w:rsid w:val="00343CA9"/>
    <w:rsid w:val="00343E1E"/>
    <w:rsid w:val="00344288"/>
    <w:rsid w:val="003443D0"/>
    <w:rsid w:val="003445C9"/>
    <w:rsid w:val="003447C2"/>
    <w:rsid w:val="00344881"/>
    <w:rsid w:val="00344B66"/>
    <w:rsid w:val="00344B82"/>
    <w:rsid w:val="00344F43"/>
    <w:rsid w:val="0034503F"/>
    <w:rsid w:val="003451BC"/>
    <w:rsid w:val="003453DF"/>
    <w:rsid w:val="003457BA"/>
    <w:rsid w:val="00345923"/>
    <w:rsid w:val="003459E8"/>
    <w:rsid w:val="00345A40"/>
    <w:rsid w:val="00345D8D"/>
    <w:rsid w:val="003463AC"/>
    <w:rsid w:val="00346640"/>
    <w:rsid w:val="003468A8"/>
    <w:rsid w:val="00346B82"/>
    <w:rsid w:val="00346F20"/>
    <w:rsid w:val="00347464"/>
    <w:rsid w:val="00347D6A"/>
    <w:rsid w:val="00347D9F"/>
    <w:rsid w:val="00347F0F"/>
    <w:rsid w:val="0035157C"/>
    <w:rsid w:val="003519AC"/>
    <w:rsid w:val="00351F5D"/>
    <w:rsid w:val="003525A8"/>
    <w:rsid w:val="003525F8"/>
    <w:rsid w:val="00352D27"/>
    <w:rsid w:val="0035333B"/>
    <w:rsid w:val="00353909"/>
    <w:rsid w:val="0035414B"/>
    <w:rsid w:val="0035443C"/>
    <w:rsid w:val="0035462F"/>
    <w:rsid w:val="00354907"/>
    <w:rsid w:val="00354972"/>
    <w:rsid w:val="00354F12"/>
    <w:rsid w:val="00355999"/>
    <w:rsid w:val="00355B90"/>
    <w:rsid w:val="00355CFB"/>
    <w:rsid w:val="0035614A"/>
    <w:rsid w:val="003563BF"/>
    <w:rsid w:val="003564C8"/>
    <w:rsid w:val="0035656B"/>
    <w:rsid w:val="00356715"/>
    <w:rsid w:val="00356DEE"/>
    <w:rsid w:val="00357984"/>
    <w:rsid w:val="00357A14"/>
    <w:rsid w:val="00360628"/>
    <w:rsid w:val="0036094A"/>
    <w:rsid w:val="00360A5C"/>
    <w:rsid w:val="00360CA1"/>
    <w:rsid w:val="00360D7F"/>
    <w:rsid w:val="00360DB3"/>
    <w:rsid w:val="00360DF6"/>
    <w:rsid w:val="003612B7"/>
    <w:rsid w:val="003613B6"/>
    <w:rsid w:val="003616F9"/>
    <w:rsid w:val="00361C1D"/>
    <w:rsid w:val="003631E4"/>
    <w:rsid w:val="00363AB9"/>
    <w:rsid w:val="00363D4B"/>
    <w:rsid w:val="00364337"/>
    <w:rsid w:val="00365319"/>
    <w:rsid w:val="003664E4"/>
    <w:rsid w:val="0036732A"/>
    <w:rsid w:val="003674C5"/>
    <w:rsid w:val="003674F0"/>
    <w:rsid w:val="0036760D"/>
    <w:rsid w:val="00367687"/>
    <w:rsid w:val="00367CA1"/>
    <w:rsid w:val="00370263"/>
    <w:rsid w:val="003702E8"/>
    <w:rsid w:val="0037092C"/>
    <w:rsid w:val="00370F28"/>
    <w:rsid w:val="0037182E"/>
    <w:rsid w:val="00371E0C"/>
    <w:rsid w:val="0037217D"/>
    <w:rsid w:val="00372444"/>
    <w:rsid w:val="003724CD"/>
    <w:rsid w:val="003725D8"/>
    <w:rsid w:val="0037302A"/>
    <w:rsid w:val="003732EC"/>
    <w:rsid w:val="0037363A"/>
    <w:rsid w:val="0037428A"/>
    <w:rsid w:val="00374EEA"/>
    <w:rsid w:val="00374FF8"/>
    <w:rsid w:val="00375434"/>
    <w:rsid w:val="003755F1"/>
    <w:rsid w:val="00375796"/>
    <w:rsid w:val="003762E7"/>
    <w:rsid w:val="00376355"/>
    <w:rsid w:val="003763B6"/>
    <w:rsid w:val="00376608"/>
    <w:rsid w:val="00376EBB"/>
    <w:rsid w:val="00376F2F"/>
    <w:rsid w:val="00377128"/>
    <w:rsid w:val="003772A5"/>
    <w:rsid w:val="00377712"/>
    <w:rsid w:val="00377762"/>
    <w:rsid w:val="00377829"/>
    <w:rsid w:val="003805A1"/>
    <w:rsid w:val="003805F8"/>
    <w:rsid w:val="003812AF"/>
    <w:rsid w:val="003817D9"/>
    <w:rsid w:val="00381A04"/>
    <w:rsid w:val="00381F67"/>
    <w:rsid w:val="003825B9"/>
    <w:rsid w:val="003825D9"/>
    <w:rsid w:val="003825E3"/>
    <w:rsid w:val="003828BF"/>
    <w:rsid w:val="003828D3"/>
    <w:rsid w:val="003829B8"/>
    <w:rsid w:val="00382A60"/>
    <w:rsid w:val="003834EF"/>
    <w:rsid w:val="0038404E"/>
    <w:rsid w:val="003840F3"/>
    <w:rsid w:val="003843DC"/>
    <w:rsid w:val="0038440E"/>
    <w:rsid w:val="00384502"/>
    <w:rsid w:val="003845AF"/>
    <w:rsid w:val="00384A62"/>
    <w:rsid w:val="00384E51"/>
    <w:rsid w:val="00385517"/>
    <w:rsid w:val="003858DE"/>
    <w:rsid w:val="00385A0A"/>
    <w:rsid w:val="00385ADB"/>
    <w:rsid w:val="0038625F"/>
    <w:rsid w:val="00386331"/>
    <w:rsid w:val="003864A7"/>
    <w:rsid w:val="003864F5"/>
    <w:rsid w:val="00386580"/>
    <w:rsid w:val="00386C07"/>
    <w:rsid w:val="00386C82"/>
    <w:rsid w:val="00386FE8"/>
    <w:rsid w:val="00387536"/>
    <w:rsid w:val="00390006"/>
    <w:rsid w:val="00391CAC"/>
    <w:rsid w:val="003927B9"/>
    <w:rsid w:val="00393718"/>
    <w:rsid w:val="00393796"/>
    <w:rsid w:val="0039382A"/>
    <w:rsid w:val="00394E01"/>
    <w:rsid w:val="0039548B"/>
    <w:rsid w:val="003955CF"/>
    <w:rsid w:val="003960DA"/>
    <w:rsid w:val="00396337"/>
    <w:rsid w:val="00396465"/>
    <w:rsid w:val="00396B84"/>
    <w:rsid w:val="00396B8C"/>
    <w:rsid w:val="00396C74"/>
    <w:rsid w:val="00396CBD"/>
    <w:rsid w:val="003A0508"/>
    <w:rsid w:val="003A060D"/>
    <w:rsid w:val="003A062D"/>
    <w:rsid w:val="003A0671"/>
    <w:rsid w:val="003A0907"/>
    <w:rsid w:val="003A0B4D"/>
    <w:rsid w:val="003A0E41"/>
    <w:rsid w:val="003A0E51"/>
    <w:rsid w:val="003A1371"/>
    <w:rsid w:val="003A13FB"/>
    <w:rsid w:val="003A17D7"/>
    <w:rsid w:val="003A1898"/>
    <w:rsid w:val="003A191A"/>
    <w:rsid w:val="003A1A18"/>
    <w:rsid w:val="003A1CD3"/>
    <w:rsid w:val="003A202A"/>
    <w:rsid w:val="003A206D"/>
    <w:rsid w:val="003A2557"/>
    <w:rsid w:val="003A2CD5"/>
    <w:rsid w:val="003A34B6"/>
    <w:rsid w:val="003A392B"/>
    <w:rsid w:val="003A3B45"/>
    <w:rsid w:val="003A3CD3"/>
    <w:rsid w:val="003A4264"/>
    <w:rsid w:val="003A4753"/>
    <w:rsid w:val="003A4A99"/>
    <w:rsid w:val="003A51A3"/>
    <w:rsid w:val="003A5ADB"/>
    <w:rsid w:val="003A5B04"/>
    <w:rsid w:val="003A6577"/>
    <w:rsid w:val="003A66D7"/>
    <w:rsid w:val="003A6E8B"/>
    <w:rsid w:val="003A708A"/>
    <w:rsid w:val="003A72D1"/>
    <w:rsid w:val="003A7CD6"/>
    <w:rsid w:val="003A7F67"/>
    <w:rsid w:val="003B00FF"/>
    <w:rsid w:val="003B018F"/>
    <w:rsid w:val="003B07CE"/>
    <w:rsid w:val="003B089E"/>
    <w:rsid w:val="003B09A7"/>
    <w:rsid w:val="003B0D80"/>
    <w:rsid w:val="003B1082"/>
    <w:rsid w:val="003B13FC"/>
    <w:rsid w:val="003B19BD"/>
    <w:rsid w:val="003B1DBA"/>
    <w:rsid w:val="003B2479"/>
    <w:rsid w:val="003B2839"/>
    <w:rsid w:val="003B2AD0"/>
    <w:rsid w:val="003B2E25"/>
    <w:rsid w:val="003B3377"/>
    <w:rsid w:val="003B378A"/>
    <w:rsid w:val="003B3A55"/>
    <w:rsid w:val="003B3D8F"/>
    <w:rsid w:val="003B3FC3"/>
    <w:rsid w:val="003B4093"/>
    <w:rsid w:val="003B4161"/>
    <w:rsid w:val="003B4270"/>
    <w:rsid w:val="003B50C3"/>
    <w:rsid w:val="003B6B50"/>
    <w:rsid w:val="003B6BC8"/>
    <w:rsid w:val="003B6E45"/>
    <w:rsid w:val="003C004A"/>
    <w:rsid w:val="003C0417"/>
    <w:rsid w:val="003C09C5"/>
    <w:rsid w:val="003C1DC1"/>
    <w:rsid w:val="003C22B3"/>
    <w:rsid w:val="003C2A1D"/>
    <w:rsid w:val="003C2CB4"/>
    <w:rsid w:val="003C2FED"/>
    <w:rsid w:val="003C3425"/>
    <w:rsid w:val="003C3499"/>
    <w:rsid w:val="003C3C4B"/>
    <w:rsid w:val="003C43D1"/>
    <w:rsid w:val="003C525D"/>
    <w:rsid w:val="003C52A5"/>
    <w:rsid w:val="003C5537"/>
    <w:rsid w:val="003C557A"/>
    <w:rsid w:val="003C5B1D"/>
    <w:rsid w:val="003C5F91"/>
    <w:rsid w:val="003C6845"/>
    <w:rsid w:val="003C6D72"/>
    <w:rsid w:val="003C7EFC"/>
    <w:rsid w:val="003C7FCA"/>
    <w:rsid w:val="003D0241"/>
    <w:rsid w:val="003D0458"/>
    <w:rsid w:val="003D074F"/>
    <w:rsid w:val="003D09E3"/>
    <w:rsid w:val="003D0D46"/>
    <w:rsid w:val="003D140D"/>
    <w:rsid w:val="003D1951"/>
    <w:rsid w:val="003D2293"/>
    <w:rsid w:val="003D25D0"/>
    <w:rsid w:val="003D25FA"/>
    <w:rsid w:val="003D26C1"/>
    <w:rsid w:val="003D2A73"/>
    <w:rsid w:val="003D2D9A"/>
    <w:rsid w:val="003D2F19"/>
    <w:rsid w:val="003D39BD"/>
    <w:rsid w:val="003D3A13"/>
    <w:rsid w:val="003D3AB8"/>
    <w:rsid w:val="003D45C2"/>
    <w:rsid w:val="003D508D"/>
    <w:rsid w:val="003D5653"/>
    <w:rsid w:val="003D5A53"/>
    <w:rsid w:val="003D5F8C"/>
    <w:rsid w:val="003D6890"/>
    <w:rsid w:val="003D6DF8"/>
    <w:rsid w:val="003D6E57"/>
    <w:rsid w:val="003D6F50"/>
    <w:rsid w:val="003D74F7"/>
    <w:rsid w:val="003D7856"/>
    <w:rsid w:val="003D797E"/>
    <w:rsid w:val="003D7A5E"/>
    <w:rsid w:val="003D7AA5"/>
    <w:rsid w:val="003D7F48"/>
    <w:rsid w:val="003E05BB"/>
    <w:rsid w:val="003E0E9A"/>
    <w:rsid w:val="003E10F3"/>
    <w:rsid w:val="003E14DF"/>
    <w:rsid w:val="003E151F"/>
    <w:rsid w:val="003E1554"/>
    <w:rsid w:val="003E1A29"/>
    <w:rsid w:val="003E1F05"/>
    <w:rsid w:val="003E2AA5"/>
    <w:rsid w:val="003E2BE7"/>
    <w:rsid w:val="003E2DA6"/>
    <w:rsid w:val="003E2EEF"/>
    <w:rsid w:val="003E338C"/>
    <w:rsid w:val="003E35C6"/>
    <w:rsid w:val="003E43B4"/>
    <w:rsid w:val="003E4443"/>
    <w:rsid w:val="003E4A26"/>
    <w:rsid w:val="003E4E21"/>
    <w:rsid w:val="003E513F"/>
    <w:rsid w:val="003E56B3"/>
    <w:rsid w:val="003E5BAF"/>
    <w:rsid w:val="003E62D8"/>
    <w:rsid w:val="003E6408"/>
    <w:rsid w:val="003E64AC"/>
    <w:rsid w:val="003E6528"/>
    <w:rsid w:val="003E673E"/>
    <w:rsid w:val="003E709A"/>
    <w:rsid w:val="003E71BE"/>
    <w:rsid w:val="003E7821"/>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1B7"/>
    <w:rsid w:val="003F5994"/>
    <w:rsid w:val="003F59FA"/>
    <w:rsid w:val="003F5E41"/>
    <w:rsid w:val="003F66B3"/>
    <w:rsid w:val="003F6831"/>
    <w:rsid w:val="003F6B66"/>
    <w:rsid w:val="003F6E89"/>
    <w:rsid w:val="003F728C"/>
    <w:rsid w:val="003F77F6"/>
    <w:rsid w:val="003F7882"/>
    <w:rsid w:val="0040012C"/>
    <w:rsid w:val="00400242"/>
    <w:rsid w:val="004002EC"/>
    <w:rsid w:val="004004E3"/>
    <w:rsid w:val="00400547"/>
    <w:rsid w:val="0040081C"/>
    <w:rsid w:val="00400A34"/>
    <w:rsid w:val="00400ACE"/>
    <w:rsid w:val="0040125C"/>
    <w:rsid w:val="00401A74"/>
    <w:rsid w:val="00401D7E"/>
    <w:rsid w:val="00401EE9"/>
    <w:rsid w:val="004022C8"/>
    <w:rsid w:val="004025E6"/>
    <w:rsid w:val="00402659"/>
    <w:rsid w:val="00402BB2"/>
    <w:rsid w:val="00403185"/>
    <w:rsid w:val="00403A9B"/>
    <w:rsid w:val="004041E2"/>
    <w:rsid w:val="00404A42"/>
    <w:rsid w:val="00404FA9"/>
    <w:rsid w:val="0040516F"/>
    <w:rsid w:val="00405280"/>
    <w:rsid w:val="0040534B"/>
    <w:rsid w:val="00405B0D"/>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2FAD"/>
    <w:rsid w:val="00412FCD"/>
    <w:rsid w:val="0041330B"/>
    <w:rsid w:val="00413442"/>
    <w:rsid w:val="00413D3E"/>
    <w:rsid w:val="004144BC"/>
    <w:rsid w:val="00414B9E"/>
    <w:rsid w:val="004150D9"/>
    <w:rsid w:val="0041513C"/>
    <w:rsid w:val="00415297"/>
    <w:rsid w:val="00415E87"/>
    <w:rsid w:val="00415E8A"/>
    <w:rsid w:val="00416BE9"/>
    <w:rsid w:val="0041710E"/>
    <w:rsid w:val="0041711B"/>
    <w:rsid w:val="00417455"/>
    <w:rsid w:val="00417632"/>
    <w:rsid w:val="00420149"/>
    <w:rsid w:val="004204A7"/>
    <w:rsid w:val="00420AA8"/>
    <w:rsid w:val="00420B5C"/>
    <w:rsid w:val="00420BA9"/>
    <w:rsid w:val="00420D18"/>
    <w:rsid w:val="00421767"/>
    <w:rsid w:val="00421933"/>
    <w:rsid w:val="00421A10"/>
    <w:rsid w:val="00421B70"/>
    <w:rsid w:val="00421F06"/>
    <w:rsid w:val="004220F3"/>
    <w:rsid w:val="004222A8"/>
    <w:rsid w:val="004223A4"/>
    <w:rsid w:val="004226A8"/>
    <w:rsid w:val="0042276B"/>
    <w:rsid w:val="00423426"/>
    <w:rsid w:val="00423788"/>
    <w:rsid w:val="00423F95"/>
    <w:rsid w:val="004240BC"/>
    <w:rsid w:val="00424E47"/>
    <w:rsid w:val="00424E73"/>
    <w:rsid w:val="00424EE2"/>
    <w:rsid w:val="0042525F"/>
    <w:rsid w:val="00425D68"/>
    <w:rsid w:val="00426374"/>
    <w:rsid w:val="00426DC0"/>
    <w:rsid w:val="00426FE0"/>
    <w:rsid w:val="00427190"/>
    <w:rsid w:val="0042784A"/>
    <w:rsid w:val="00427A4D"/>
    <w:rsid w:val="004300F4"/>
    <w:rsid w:val="0043071D"/>
    <w:rsid w:val="00430AA2"/>
    <w:rsid w:val="00430B4A"/>
    <w:rsid w:val="00430BFD"/>
    <w:rsid w:val="00430F8D"/>
    <w:rsid w:val="0043169C"/>
    <w:rsid w:val="00432382"/>
    <w:rsid w:val="004327EE"/>
    <w:rsid w:val="004327FC"/>
    <w:rsid w:val="004333DA"/>
    <w:rsid w:val="00433B02"/>
    <w:rsid w:val="00433E2E"/>
    <w:rsid w:val="00434381"/>
    <w:rsid w:val="004347A2"/>
    <w:rsid w:val="00435DAA"/>
    <w:rsid w:val="00435F5A"/>
    <w:rsid w:val="00436006"/>
    <w:rsid w:val="00436388"/>
    <w:rsid w:val="00436A7D"/>
    <w:rsid w:val="00436C1F"/>
    <w:rsid w:val="00436FA7"/>
    <w:rsid w:val="0043725C"/>
    <w:rsid w:val="004375E7"/>
    <w:rsid w:val="004408DC"/>
    <w:rsid w:val="00440B96"/>
    <w:rsid w:val="004412AA"/>
    <w:rsid w:val="00441DFE"/>
    <w:rsid w:val="00441E8C"/>
    <w:rsid w:val="00441E9B"/>
    <w:rsid w:val="004420A8"/>
    <w:rsid w:val="00442585"/>
    <w:rsid w:val="00442BF0"/>
    <w:rsid w:val="00442D54"/>
    <w:rsid w:val="00442EA6"/>
    <w:rsid w:val="004435E8"/>
    <w:rsid w:val="00443F8B"/>
    <w:rsid w:val="00444164"/>
    <w:rsid w:val="0044443B"/>
    <w:rsid w:val="0044457B"/>
    <w:rsid w:val="00444737"/>
    <w:rsid w:val="004449E7"/>
    <w:rsid w:val="00444A91"/>
    <w:rsid w:val="00445697"/>
    <w:rsid w:val="00446217"/>
    <w:rsid w:val="00447200"/>
    <w:rsid w:val="004472EE"/>
    <w:rsid w:val="00447751"/>
    <w:rsid w:val="00447806"/>
    <w:rsid w:val="0044788A"/>
    <w:rsid w:val="00447CA0"/>
    <w:rsid w:val="00447DED"/>
    <w:rsid w:val="00447E6D"/>
    <w:rsid w:val="0045028D"/>
    <w:rsid w:val="0045088A"/>
    <w:rsid w:val="00450E35"/>
    <w:rsid w:val="00450F61"/>
    <w:rsid w:val="004519DF"/>
    <w:rsid w:val="00451C9D"/>
    <w:rsid w:val="004521B0"/>
    <w:rsid w:val="004524C8"/>
    <w:rsid w:val="00452B7F"/>
    <w:rsid w:val="00452C3F"/>
    <w:rsid w:val="00452CFF"/>
    <w:rsid w:val="00452FA6"/>
    <w:rsid w:val="00452FE8"/>
    <w:rsid w:val="004530BD"/>
    <w:rsid w:val="00453167"/>
    <w:rsid w:val="004538AF"/>
    <w:rsid w:val="00453B6D"/>
    <w:rsid w:val="004542A8"/>
    <w:rsid w:val="004542B0"/>
    <w:rsid w:val="004544B0"/>
    <w:rsid w:val="0045464E"/>
    <w:rsid w:val="00454754"/>
    <w:rsid w:val="00454BCC"/>
    <w:rsid w:val="00454C5F"/>
    <w:rsid w:val="00454E02"/>
    <w:rsid w:val="0045500A"/>
    <w:rsid w:val="00455546"/>
    <w:rsid w:val="00455A6F"/>
    <w:rsid w:val="00456140"/>
    <w:rsid w:val="0045623B"/>
    <w:rsid w:val="00456481"/>
    <w:rsid w:val="004564FF"/>
    <w:rsid w:val="004569BA"/>
    <w:rsid w:val="00456BBF"/>
    <w:rsid w:val="0045785C"/>
    <w:rsid w:val="00457956"/>
    <w:rsid w:val="00461074"/>
    <w:rsid w:val="004614B2"/>
    <w:rsid w:val="00461704"/>
    <w:rsid w:val="004618A9"/>
    <w:rsid w:val="00461D5E"/>
    <w:rsid w:val="00462226"/>
    <w:rsid w:val="00462275"/>
    <w:rsid w:val="004624FD"/>
    <w:rsid w:val="004629E0"/>
    <w:rsid w:val="00462B7F"/>
    <w:rsid w:val="00462C2C"/>
    <w:rsid w:val="00462CF6"/>
    <w:rsid w:val="00463163"/>
    <w:rsid w:val="0046386E"/>
    <w:rsid w:val="00463A48"/>
    <w:rsid w:val="00463BDA"/>
    <w:rsid w:val="00464D42"/>
    <w:rsid w:val="004652E4"/>
    <w:rsid w:val="004653E2"/>
    <w:rsid w:val="004656E9"/>
    <w:rsid w:val="004665B2"/>
    <w:rsid w:val="00466ABD"/>
    <w:rsid w:val="00466E08"/>
    <w:rsid w:val="0046763C"/>
    <w:rsid w:val="0046776E"/>
    <w:rsid w:val="00467A52"/>
    <w:rsid w:val="0047019B"/>
    <w:rsid w:val="004702A4"/>
    <w:rsid w:val="0047068A"/>
    <w:rsid w:val="00471F42"/>
    <w:rsid w:val="004720DA"/>
    <w:rsid w:val="00472423"/>
    <w:rsid w:val="00472810"/>
    <w:rsid w:val="00472EA0"/>
    <w:rsid w:val="00472EAE"/>
    <w:rsid w:val="00472F4B"/>
    <w:rsid w:val="004731A0"/>
    <w:rsid w:val="0047360F"/>
    <w:rsid w:val="00473EB2"/>
    <w:rsid w:val="00473FA6"/>
    <w:rsid w:val="0047449A"/>
    <w:rsid w:val="004744BB"/>
    <w:rsid w:val="0047454C"/>
    <w:rsid w:val="00474706"/>
    <w:rsid w:val="004750A4"/>
    <w:rsid w:val="004751E5"/>
    <w:rsid w:val="004752CC"/>
    <w:rsid w:val="00475920"/>
    <w:rsid w:val="00476116"/>
    <w:rsid w:val="00476180"/>
    <w:rsid w:val="00476193"/>
    <w:rsid w:val="004761E4"/>
    <w:rsid w:val="00476498"/>
    <w:rsid w:val="004768DF"/>
    <w:rsid w:val="004768EF"/>
    <w:rsid w:val="00476C0D"/>
    <w:rsid w:val="00477209"/>
    <w:rsid w:val="00477235"/>
    <w:rsid w:val="00477249"/>
    <w:rsid w:val="004773ED"/>
    <w:rsid w:val="00477814"/>
    <w:rsid w:val="00477C1A"/>
    <w:rsid w:val="00477EFF"/>
    <w:rsid w:val="00477F14"/>
    <w:rsid w:val="00480124"/>
    <w:rsid w:val="004808AF"/>
    <w:rsid w:val="004809C4"/>
    <w:rsid w:val="00480C58"/>
    <w:rsid w:val="00480DFD"/>
    <w:rsid w:val="00481545"/>
    <w:rsid w:val="004816EC"/>
    <w:rsid w:val="00482370"/>
    <w:rsid w:val="00482ABA"/>
    <w:rsid w:val="00482C22"/>
    <w:rsid w:val="00482C72"/>
    <w:rsid w:val="00482D43"/>
    <w:rsid w:val="00483173"/>
    <w:rsid w:val="004837EE"/>
    <w:rsid w:val="0048390F"/>
    <w:rsid w:val="00483ABE"/>
    <w:rsid w:val="00483BE0"/>
    <w:rsid w:val="004841BB"/>
    <w:rsid w:val="00484427"/>
    <w:rsid w:val="00484703"/>
    <w:rsid w:val="00484C64"/>
    <w:rsid w:val="00484F6E"/>
    <w:rsid w:val="0048569D"/>
    <w:rsid w:val="0048591B"/>
    <w:rsid w:val="00485C7D"/>
    <w:rsid w:val="00485FFF"/>
    <w:rsid w:val="00486201"/>
    <w:rsid w:val="004862A7"/>
    <w:rsid w:val="00486A35"/>
    <w:rsid w:val="00486EA3"/>
    <w:rsid w:val="00487266"/>
    <w:rsid w:val="0049012A"/>
    <w:rsid w:val="00490405"/>
    <w:rsid w:val="004904DD"/>
    <w:rsid w:val="004906AD"/>
    <w:rsid w:val="00490FA9"/>
    <w:rsid w:val="00491133"/>
    <w:rsid w:val="004915DF"/>
    <w:rsid w:val="00491912"/>
    <w:rsid w:val="00491B07"/>
    <w:rsid w:val="00492357"/>
    <w:rsid w:val="00492AC7"/>
    <w:rsid w:val="00492B26"/>
    <w:rsid w:val="00492F3E"/>
    <w:rsid w:val="004935E2"/>
    <w:rsid w:val="00493B9E"/>
    <w:rsid w:val="00493FCF"/>
    <w:rsid w:val="004940C9"/>
    <w:rsid w:val="00494112"/>
    <w:rsid w:val="0049438E"/>
    <w:rsid w:val="0049473B"/>
    <w:rsid w:val="004949AA"/>
    <w:rsid w:val="00494E97"/>
    <w:rsid w:val="00494F34"/>
    <w:rsid w:val="0049565D"/>
    <w:rsid w:val="00495725"/>
    <w:rsid w:val="0049698B"/>
    <w:rsid w:val="00496DE2"/>
    <w:rsid w:val="004977A1"/>
    <w:rsid w:val="00497D88"/>
    <w:rsid w:val="004A03F2"/>
    <w:rsid w:val="004A0402"/>
    <w:rsid w:val="004A0562"/>
    <w:rsid w:val="004A06EF"/>
    <w:rsid w:val="004A07FB"/>
    <w:rsid w:val="004A0868"/>
    <w:rsid w:val="004A0D55"/>
    <w:rsid w:val="004A1406"/>
    <w:rsid w:val="004A189D"/>
    <w:rsid w:val="004A2207"/>
    <w:rsid w:val="004A2458"/>
    <w:rsid w:val="004A2C7F"/>
    <w:rsid w:val="004A3504"/>
    <w:rsid w:val="004A3ECC"/>
    <w:rsid w:val="004A43DE"/>
    <w:rsid w:val="004A4974"/>
    <w:rsid w:val="004A4A78"/>
    <w:rsid w:val="004A4F2E"/>
    <w:rsid w:val="004A52EA"/>
    <w:rsid w:val="004A5794"/>
    <w:rsid w:val="004A60BA"/>
    <w:rsid w:val="004A6F28"/>
    <w:rsid w:val="004A739B"/>
    <w:rsid w:val="004A771E"/>
    <w:rsid w:val="004A7807"/>
    <w:rsid w:val="004B0189"/>
    <w:rsid w:val="004B01C0"/>
    <w:rsid w:val="004B08C8"/>
    <w:rsid w:val="004B0919"/>
    <w:rsid w:val="004B09E8"/>
    <w:rsid w:val="004B0C5C"/>
    <w:rsid w:val="004B0CA4"/>
    <w:rsid w:val="004B0E0E"/>
    <w:rsid w:val="004B12E1"/>
    <w:rsid w:val="004B14BA"/>
    <w:rsid w:val="004B1A79"/>
    <w:rsid w:val="004B1B9F"/>
    <w:rsid w:val="004B1C67"/>
    <w:rsid w:val="004B20D1"/>
    <w:rsid w:val="004B2E7D"/>
    <w:rsid w:val="004B318D"/>
    <w:rsid w:val="004B3220"/>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6F47"/>
    <w:rsid w:val="004B7040"/>
    <w:rsid w:val="004B7187"/>
    <w:rsid w:val="004B7976"/>
    <w:rsid w:val="004C00A0"/>
    <w:rsid w:val="004C0FC6"/>
    <w:rsid w:val="004C0FD2"/>
    <w:rsid w:val="004C1371"/>
    <w:rsid w:val="004C143C"/>
    <w:rsid w:val="004C168F"/>
    <w:rsid w:val="004C17B4"/>
    <w:rsid w:val="004C1BE7"/>
    <w:rsid w:val="004C1C4A"/>
    <w:rsid w:val="004C1ECC"/>
    <w:rsid w:val="004C22C0"/>
    <w:rsid w:val="004C2537"/>
    <w:rsid w:val="004C26DD"/>
    <w:rsid w:val="004C327A"/>
    <w:rsid w:val="004C33A8"/>
    <w:rsid w:val="004C3462"/>
    <w:rsid w:val="004C38EC"/>
    <w:rsid w:val="004C3E56"/>
    <w:rsid w:val="004C3E93"/>
    <w:rsid w:val="004C4070"/>
    <w:rsid w:val="004C4530"/>
    <w:rsid w:val="004C4795"/>
    <w:rsid w:val="004C4AEC"/>
    <w:rsid w:val="004C4CF3"/>
    <w:rsid w:val="004C5073"/>
    <w:rsid w:val="004C50C2"/>
    <w:rsid w:val="004C55B4"/>
    <w:rsid w:val="004C65AE"/>
    <w:rsid w:val="004C7517"/>
    <w:rsid w:val="004C77C1"/>
    <w:rsid w:val="004C7B90"/>
    <w:rsid w:val="004C7D25"/>
    <w:rsid w:val="004D023D"/>
    <w:rsid w:val="004D0700"/>
    <w:rsid w:val="004D07B9"/>
    <w:rsid w:val="004D0AC9"/>
    <w:rsid w:val="004D266C"/>
    <w:rsid w:val="004D2908"/>
    <w:rsid w:val="004D2A45"/>
    <w:rsid w:val="004D3199"/>
    <w:rsid w:val="004D3887"/>
    <w:rsid w:val="004D3A10"/>
    <w:rsid w:val="004D3E83"/>
    <w:rsid w:val="004D3EA0"/>
    <w:rsid w:val="004D40A7"/>
    <w:rsid w:val="004D40F9"/>
    <w:rsid w:val="004D4140"/>
    <w:rsid w:val="004D42DB"/>
    <w:rsid w:val="004D44D9"/>
    <w:rsid w:val="004D4D31"/>
    <w:rsid w:val="004D4DD6"/>
    <w:rsid w:val="004D50E3"/>
    <w:rsid w:val="004D5213"/>
    <w:rsid w:val="004D5260"/>
    <w:rsid w:val="004D5333"/>
    <w:rsid w:val="004D55DE"/>
    <w:rsid w:val="004D5E67"/>
    <w:rsid w:val="004D6025"/>
    <w:rsid w:val="004D650D"/>
    <w:rsid w:val="004D6D2F"/>
    <w:rsid w:val="004D77D1"/>
    <w:rsid w:val="004E0889"/>
    <w:rsid w:val="004E0EED"/>
    <w:rsid w:val="004E106E"/>
    <w:rsid w:val="004E10AF"/>
    <w:rsid w:val="004E124A"/>
    <w:rsid w:val="004E12F5"/>
    <w:rsid w:val="004E1E41"/>
    <w:rsid w:val="004E1FF1"/>
    <w:rsid w:val="004E25CA"/>
    <w:rsid w:val="004E27D2"/>
    <w:rsid w:val="004E2C26"/>
    <w:rsid w:val="004E2E90"/>
    <w:rsid w:val="004E2FBE"/>
    <w:rsid w:val="004E330B"/>
    <w:rsid w:val="004E3572"/>
    <w:rsid w:val="004E37A0"/>
    <w:rsid w:val="004E3C25"/>
    <w:rsid w:val="004E426A"/>
    <w:rsid w:val="004E4413"/>
    <w:rsid w:val="004E4644"/>
    <w:rsid w:val="004E4657"/>
    <w:rsid w:val="004E479E"/>
    <w:rsid w:val="004E49F0"/>
    <w:rsid w:val="004E4C6D"/>
    <w:rsid w:val="004E4D6F"/>
    <w:rsid w:val="004E5D4B"/>
    <w:rsid w:val="004E6003"/>
    <w:rsid w:val="004E6298"/>
    <w:rsid w:val="004E6B77"/>
    <w:rsid w:val="004E6E25"/>
    <w:rsid w:val="004E7641"/>
    <w:rsid w:val="004E77E2"/>
    <w:rsid w:val="004E7892"/>
    <w:rsid w:val="004F03D7"/>
    <w:rsid w:val="004F055E"/>
    <w:rsid w:val="004F0738"/>
    <w:rsid w:val="004F09B0"/>
    <w:rsid w:val="004F0E2C"/>
    <w:rsid w:val="004F122C"/>
    <w:rsid w:val="004F1B83"/>
    <w:rsid w:val="004F2147"/>
    <w:rsid w:val="004F2F4F"/>
    <w:rsid w:val="004F30DC"/>
    <w:rsid w:val="004F32A4"/>
    <w:rsid w:val="004F331F"/>
    <w:rsid w:val="004F334C"/>
    <w:rsid w:val="004F33A3"/>
    <w:rsid w:val="004F35BC"/>
    <w:rsid w:val="004F370A"/>
    <w:rsid w:val="004F3823"/>
    <w:rsid w:val="004F3AC2"/>
    <w:rsid w:val="004F3E08"/>
    <w:rsid w:val="004F3EDB"/>
    <w:rsid w:val="004F433E"/>
    <w:rsid w:val="004F4961"/>
    <w:rsid w:val="004F4C6D"/>
    <w:rsid w:val="004F4F70"/>
    <w:rsid w:val="004F5A18"/>
    <w:rsid w:val="004F5BE8"/>
    <w:rsid w:val="004F5EFB"/>
    <w:rsid w:val="004F60C4"/>
    <w:rsid w:val="004F62F1"/>
    <w:rsid w:val="004F645A"/>
    <w:rsid w:val="004F66B4"/>
    <w:rsid w:val="004F66C3"/>
    <w:rsid w:val="004F6843"/>
    <w:rsid w:val="004F754B"/>
    <w:rsid w:val="004F7C5E"/>
    <w:rsid w:val="0050002F"/>
    <w:rsid w:val="00500372"/>
    <w:rsid w:val="00500882"/>
    <w:rsid w:val="00501300"/>
    <w:rsid w:val="005016EC"/>
    <w:rsid w:val="00501799"/>
    <w:rsid w:val="005021FA"/>
    <w:rsid w:val="005029CA"/>
    <w:rsid w:val="00503742"/>
    <w:rsid w:val="0050391A"/>
    <w:rsid w:val="00503A12"/>
    <w:rsid w:val="00503A29"/>
    <w:rsid w:val="00503CB0"/>
    <w:rsid w:val="005042D2"/>
    <w:rsid w:val="0050442A"/>
    <w:rsid w:val="005052F5"/>
    <w:rsid w:val="005056CE"/>
    <w:rsid w:val="00505CFC"/>
    <w:rsid w:val="005061D6"/>
    <w:rsid w:val="00506221"/>
    <w:rsid w:val="00506F31"/>
    <w:rsid w:val="005075CD"/>
    <w:rsid w:val="005079E4"/>
    <w:rsid w:val="00507D41"/>
    <w:rsid w:val="00507DDA"/>
    <w:rsid w:val="00510024"/>
    <w:rsid w:val="0051033A"/>
    <w:rsid w:val="0051051D"/>
    <w:rsid w:val="00510F34"/>
    <w:rsid w:val="00511038"/>
    <w:rsid w:val="00511CF4"/>
    <w:rsid w:val="00511FDC"/>
    <w:rsid w:val="00511FE2"/>
    <w:rsid w:val="005128C7"/>
    <w:rsid w:val="00512B32"/>
    <w:rsid w:val="005130E1"/>
    <w:rsid w:val="00513577"/>
    <w:rsid w:val="005136F0"/>
    <w:rsid w:val="00513AB1"/>
    <w:rsid w:val="00513AE5"/>
    <w:rsid w:val="005149EE"/>
    <w:rsid w:val="00514E67"/>
    <w:rsid w:val="00515A7E"/>
    <w:rsid w:val="00515D2B"/>
    <w:rsid w:val="00516008"/>
    <w:rsid w:val="005164FA"/>
    <w:rsid w:val="005167C2"/>
    <w:rsid w:val="0051694A"/>
    <w:rsid w:val="0051749F"/>
    <w:rsid w:val="00517842"/>
    <w:rsid w:val="00517935"/>
    <w:rsid w:val="00517D86"/>
    <w:rsid w:val="0052005C"/>
    <w:rsid w:val="005207C5"/>
    <w:rsid w:val="00520CE1"/>
    <w:rsid w:val="00520E31"/>
    <w:rsid w:val="0052125B"/>
    <w:rsid w:val="0052137B"/>
    <w:rsid w:val="00521512"/>
    <w:rsid w:val="00521FD4"/>
    <w:rsid w:val="00522364"/>
    <w:rsid w:val="0052237D"/>
    <w:rsid w:val="005224A1"/>
    <w:rsid w:val="00522EE9"/>
    <w:rsid w:val="0052328D"/>
    <w:rsid w:val="005234CB"/>
    <w:rsid w:val="0052386F"/>
    <w:rsid w:val="00523963"/>
    <w:rsid w:val="00523A7F"/>
    <w:rsid w:val="00523C88"/>
    <w:rsid w:val="00524433"/>
    <w:rsid w:val="005249EB"/>
    <w:rsid w:val="005250AF"/>
    <w:rsid w:val="00525768"/>
    <w:rsid w:val="00525CB6"/>
    <w:rsid w:val="00525EDC"/>
    <w:rsid w:val="00525FB7"/>
    <w:rsid w:val="00526057"/>
    <w:rsid w:val="005268CC"/>
    <w:rsid w:val="005268FE"/>
    <w:rsid w:val="00526DCA"/>
    <w:rsid w:val="00527449"/>
    <w:rsid w:val="00527755"/>
    <w:rsid w:val="00527987"/>
    <w:rsid w:val="005279F7"/>
    <w:rsid w:val="00530E93"/>
    <w:rsid w:val="00530F8F"/>
    <w:rsid w:val="00531066"/>
    <w:rsid w:val="0053108F"/>
    <w:rsid w:val="005316F8"/>
    <w:rsid w:val="00532938"/>
    <w:rsid w:val="0053384C"/>
    <w:rsid w:val="00533BE8"/>
    <w:rsid w:val="00533C6A"/>
    <w:rsid w:val="00534355"/>
    <w:rsid w:val="0053458D"/>
    <w:rsid w:val="00534637"/>
    <w:rsid w:val="00534765"/>
    <w:rsid w:val="00534918"/>
    <w:rsid w:val="00534D6F"/>
    <w:rsid w:val="00534EB8"/>
    <w:rsid w:val="00535249"/>
    <w:rsid w:val="00535490"/>
    <w:rsid w:val="00535811"/>
    <w:rsid w:val="00536257"/>
    <w:rsid w:val="00536BB4"/>
    <w:rsid w:val="00536E35"/>
    <w:rsid w:val="00537074"/>
    <w:rsid w:val="005370BC"/>
    <w:rsid w:val="0053734A"/>
    <w:rsid w:val="00537511"/>
    <w:rsid w:val="00537718"/>
    <w:rsid w:val="00537818"/>
    <w:rsid w:val="00540046"/>
    <w:rsid w:val="00540713"/>
    <w:rsid w:val="00540D81"/>
    <w:rsid w:val="00540ED3"/>
    <w:rsid w:val="00541694"/>
    <w:rsid w:val="005417B5"/>
    <w:rsid w:val="00541A21"/>
    <w:rsid w:val="00542062"/>
    <w:rsid w:val="005424CC"/>
    <w:rsid w:val="00542621"/>
    <w:rsid w:val="00542A52"/>
    <w:rsid w:val="00543543"/>
    <w:rsid w:val="00543CB0"/>
    <w:rsid w:val="0054436F"/>
    <w:rsid w:val="00544BC9"/>
    <w:rsid w:val="005454DC"/>
    <w:rsid w:val="00545671"/>
    <w:rsid w:val="005459B9"/>
    <w:rsid w:val="0054629F"/>
    <w:rsid w:val="005463DB"/>
    <w:rsid w:val="005464FC"/>
    <w:rsid w:val="00546AEC"/>
    <w:rsid w:val="00546B82"/>
    <w:rsid w:val="00546BFA"/>
    <w:rsid w:val="00546E9C"/>
    <w:rsid w:val="00547470"/>
    <w:rsid w:val="0054764D"/>
    <w:rsid w:val="00550394"/>
    <w:rsid w:val="0055080B"/>
    <w:rsid w:val="00550B5B"/>
    <w:rsid w:val="00550FA8"/>
    <w:rsid w:val="00551338"/>
    <w:rsid w:val="00551C34"/>
    <w:rsid w:val="00551C5F"/>
    <w:rsid w:val="00551CA9"/>
    <w:rsid w:val="00551E45"/>
    <w:rsid w:val="00551EB2"/>
    <w:rsid w:val="00551FEE"/>
    <w:rsid w:val="0055229F"/>
    <w:rsid w:val="00552E65"/>
    <w:rsid w:val="005533A4"/>
    <w:rsid w:val="005535C2"/>
    <w:rsid w:val="00553AB4"/>
    <w:rsid w:val="00554003"/>
    <w:rsid w:val="00554043"/>
    <w:rsid w:val="005540B2"/>
    <w:rsid w:val="00554212"/>
    <w:rsid w:val="00554A06"/>
    <w:rsid w:val="00555B41"/>
    <w:rsid w:val="00555BEB"/>
    <w:rsid w:val="005560D7"/>
    <w:rsid w:val="005566F6"/>
    <w:rsid w:val="00556A18"/>
    <w:rsid w:val="00556B87"/>
    <w:rsid w:val="005604F7"/>
    <w:rsid w:val="005609D2"/>
    <w:rsid w:val="00560B15"/>
    <w:rsid w:val="00560DF5"/>
    <w:rsid w:val="005616BE"/>
    <w:rsid w:val="00561C25"/>
    <w:rsid w:val="00562153"/>
    <w:rsid w:val="00562316"/>
    <w:rsid w:val="00562A50"/>
    <w:rsid w:val="00562C9C"/>
    <w:rsid w:val="00562E1D"/>
    <w:rsid w:val="0056329F"/>
    <w:rsid w:val="005632FB"/>
    <w:rsid w:val="005637B4"/>
    <w:rsid w:val="00563B88"/>
    <w:rsid w:val="00563E0E"/>
    <w:rsid w:val="0056483C"/>
    <w:rsid w:val="00564E6A"/>
    <w:rsid w:val="00565085"/>
    <w:rsid w:val="005651FF"/>
    <w:rsid w:val="005652DA"/>
    <w:rsid w:val="0056576E"/>
    <w:rsid w:val="005658E1"/>
    <w:rsid w:val="005659D6"/>
    <w:rsid w:val="00565B4A"/>
    <w:rsid w:val="00565B72"/>
    <w:rsid w:val="005666F2"/>
    <w:rsid w:val="00566864"/>
    <w:rsid w:val="00566CF1"/>
    <w:rsid w:val="00567100"/>
    <w:rsid w:val="00567116"/>
    <w:rsid w:val="00567297"/>
    <w:rsid w:val="00567586"/>
    <w:rsid w:val="0056760C"/>
    <w:rsid w:val="005676F1"/>
    <w:rsid w:val="00567845"/>
    <w:rsid w:val="00567C59"/>
    <w:rsid w:val="00567DAE"/>
    <w:rsid w:val="00567E46"/>
    <w:rsid w:val="00567F26"/>
    <w:rsid w:val="0057027E"/>
    <w:rsid w:val="00570D1F"/>
    <w:rsid w:val="00570D3F"/>
    <w:rsid w:val="005713F1"/>
    <w:rsid w:val="00571C52"/>
    <w:rsid w:val="00571ECE"/>
    <w:rsid w:val="00572031"/>
    <w:rsid w:val="00572058"/>
    <w:rsid w:val="00572128"/>
    <w:rsid w:val="00572382"/>
    <w:rsid w:val="005723AD"/>
    <w:rsid w:val="0057248A"/>
    <w:rsid w:val="00572C62"/>
    <w:rsid w:val="00572E68"/>
    <w:rsid w:val="00572F2E"/>
    <w:rsid w:val="005733B1"/>
    <w:rsid w:val="00573419"/>
    <w:rsid w:val="0057355B"/>
    <w:rsid w:val="005738CC"/>
    <w:rsid w:val="00573BDA"/>
    <w:rsid w:val="00573D1E"/>
    <w:rsid w:val="0057431A"/>
    <w:rsid w:val="00574537"/>
    <w:rsid w:val="00574563"/>
    <w:rsid w:val="0057469C"/>
    <w:rsid w:val="0057491E"/>
    <w:rsid w:val="0057649B"/>
    <w:rsid w:val="005764F2"/>
    <w:rsid w:val="005767A3"/>
    <w:rsid w:val="00576BB2"/>
    <w:rsid w:val="005773AC"/>
    <w:rsid w:val="005774E0"/>
    <w:rsid w:val="00577EC9"/>
    <w:rsid w:val="00580007"/>
    <w:rsid w:val="00580232"/>
    <w:rsid w:val="00580502"/>
    <w:rsid w:val="00580D61"/>
    <w:rsid w:val="0058118F"/>
    <w:rsid w:val="005818DF"/>
    <w:rsid w:val="00581A38"/>
    <w:rsid w:val="00581C40"/>
    <w:rsid w:val="00581D28"/>
    <w:rsid w:val="0058205E"/>
    <w:rsid w:val="00582B13"/>
    <w:rsid w:val="00582C7D"/>
    <w:rsid w:val="00582D11"/>
    <w:rsid w:val="00582D1D"/>
    <w:rsid w:val="005830B9"/>
    <w:rsid w:val="005832EE"/>
    <w:rsid w:val="005835C4"/>
    <w:rsid w:val="00584861"/>
    <w:rsid w:val="00584E90"/>
    <w:rsid w:val="00584F25"/>
    <w:rsid w:val="005859E7"/>
    <w:rsid w:val="00585A1A"/>
    <w:rsid w:val="00585A8B"/>
    <w:rsid w:val="00585C4D"/>
    <w:rsid w:val="0058605F"/>
    <w:rsid w:val="00586213"/>
    <w:rsid w:val="00586288"/>
    <w:rsid w:val="00586DA6"/>
    <w:rsid w:val="0058702F"/>
    <w:rsid w:val="005874C4"/>
    <w:rsid w:val="00587CAD"/>
    <w:rsid w:val="00590082"/>
    <w:rsid w:val="005901F2"/>
    <w:rsid w:val="00590349"/>
    <w:rsid w:val="00590AA0"/>
    <w:rsid w:val="00590D97"/>
    <w:rsid w:val="00590F3B"/>
    <w:rsid w:val="00590FD8"/>
    <w:rsid w:val="005913F6"/>
    <w:rsid w:val="00591777"/>
    <w:rsid w:val="00591988"/>
    <w:rsid w:val="00592824"/>
    <w:rsid w:val="00592B26"/>
    <w:rsid w:val="00592FB0"/>
    <w:rsid w:val="00593067"/>
    <w:rsid w:val="00593259"/>
    <w:rsid w:val="00594732"/>
    <w:rsid w:val="0059495A"/>
    <w:rsid w:val="00595475"/>
    <w:rsid w:val="005958A1"/>
    <w:rsid w:val="005958B9"/>
    <w:rsid w:val="00596160"/>
    <w:rsid w:val="00596DC0"/>
    <w:rsid w:val="0059765D"/>
    <w:rsid w:val="005979E9"/>
    <w:rsid w:val="00597F3F"/>
    <w:rsid w:val="005A02E9"/>
    <w:rsid w:val="005A1079"/>
    <w:rsid w:val="005A1D71"/>
    <w:rsid w:val="005A2105"/>
    <w:rsid w:val="005A2321"/>
    <w:rsid w:val="005A26D0"/>
    <w:rsid w:val="005A27AC"/>
    <w:rsid w:val="005A27D6"/>
    <w:rsid w:val="005A2864"/>
    <w:rsid w:val="005A30A2"/>
    <w:rsid w:val="005A3624"/>
    <w:rsid w:val="005A36B4"/>
    <w:rsid w:val="005A377C"/>
    <w:rsid w:val="005A3DD4"/>
    <w:rsid w:val="005A4056"/>
    <w:rsid w:val="005A450E"/>
    <w:rsid w:val="005A45B8"/>
    <w:rsid w:val="005A48EF"/>
    <w:rsid w:val="005A49B2"/>
    <w:rsid w:val="005A49ED"/>
    <w:rsid w:val="005A50E2"/>
    <w:rsid w:val="005A57E1"/>
    <w:rsid w:val="005A5942"/>
    <w:rsid w:val="005A59DB"/>
    <w:rsid w:val="005A5EEF"/>
    <w:rsid w:val="005A66B5"/>
    <w:rsid w:val="005A66CD"/>
    <w:rsid w:val="005A6896"/>
    <w:rsid w:val="005A6B92"/>
    <w:rsid w:val="005A731A"/>
    <w:rsid w:val="005A7BF4"/>
    <w:rsid w:val="005B02F9"/>
    <w:rsid w:val="005B0483"/>
    <w:rsid w:val="005B0C92"/>
    <w:rsid w:val="005B129B"/>
    <w:rsid w:val="005B13F3"/>
    <w:rsid w:val="005B1D46"/>
    <w:rsid w:val="005B22A6"/>
    <w:rsid w:val="005B2D7F"/>
    <w:rsid w:val="005B2DFD"/>
    <w:rsid w:val="005B2EF7"/>
    <w:rsid w:val="005B3345"/>
    <w:rsid w:val="005B3779"/>
    <w:rsid w:val="005B40DC"/>
    <w:rsid w:val="005B4631"/>
    <w:rsid w:val="005B48C1"/>
    <w:rsid w:val="005B49A0"/>
    <w:rsid w:val="005B4ADD"/>
    <w:rsid w:val="005B5464"/>
    <w:rsid w:val="005B60E7"/>
    <w:rsid w:val="005B631F"/>
    <w:rsid w:val="005B66B6"/>
    <w:rsid w:val="005B66E6"/>
    <w:rsid w:val="005B6727"/>
    <w:rsid w:val="005B67E3"/>
    <w:rsid w:val="005B695A"/>
    <w:rsid w:val="005B69EA"/>
    <w:rsid w:val="005B71BC"/>
    <w:rsid w:val="005B7407"/>
    <w:rsid w:val="005B76BF"/>
    <w:rsid w:val="005B77C3"/>
    <w:rsid w:val="005C028D"/>
    <w:rsid w:val="005C04D8"/>
    <w:rsid w:val="005C0F62"/>
    <w:rsid w:val="005C1518"/>
    <w:rsid w:val="005C1FA4"/>
    <w:rsid w:val="005C20F9"/>
    <w:rsid w:val="005C27B3"/>
    <w:rsid w:val="005C28FE"/>
    <w:rsid w:val="005C3078"/>
    <w:rsid w:val="005C3AE6"/>
    <w:rsid w:val="005C3F6C"/>
    <w:rsid w:val="005C4129"/>
    <w:rsid w:val="005C545E"/>
    <w:rsid w:val="005C557C"/>
    <w:rsid w:val="005C572F"/>
    <w:rsid w:val="005C5C14"/>
    <w:rsid w:val="005C5E91"/>
    <w:rsid w:val="005C600D"/>
    <w:rsid w:val="005C60CC"/>
    <w:rsid w:val="005C6390"/>
    <w:rsid w:val="005C7064"/>
    <w:rsid w:val="005C7753"/>
    <w:rsid w:val="005C7E58"/>
    <w:rsid w:val="005D089E"/>
    <w:rsid w:val="005D0A73"/>
    <w:rsid w:val="005D0C30"/>
    <w:rsid w:val="005D1B9E"/>
    <w:rsid w:val="005D228A"/>
    <w:rsid w:val="005D27CC"/>
    <w:rsid w:val="005D2BF7"/>
    <w:rsid w:val="005D3596"/>
    <w:rsid w:val="005D3733"/>
    <w:rsid w:val="005D3EC5"/>
    <w:rsid w:val="005D4226"/>
    <w:rsid w:val="005D4299"/>
    <w:rsid w:val="005D467E"/>
    <w:rsid w:val="005D4F48"/>
    <w:rsid w:val="005D54E1"/>
    <w:rsid w:val="005D5583"/>
    <w:rsid w:val="005D5D91"/>
    <w:rsid w:val="005D6C71"/>
    <w:rsid w:val="005D6DCE"/>
    <w:rsid w:val="005D71BA"/>
    <w:rsid w:val="005D777D"/>
    <w:rsid w:val="005D7F91"/>
    <w:rsid w:val="005E03F8"/>
    <w:rsid w:val="005E05A9"/>
    <w:rsid w:val="005E0602"/>
    <w:rsid w:val="005E0710"/>
    <w:rsid w:val="005E0810"/>
    <w:rsid w:val="005E0AFE"/>
    <w:rsid w:val="005E1E0F"/>
    <w:rsid w:val="005E2037"/>
    <w:rsid w:val="005E2874"/>
    <w:rsid w:val="005E29B5"/>
    <w:rsid w:val="005E2AD5"/>
    <w:rsid w:val="005E2FBD"/>
    <w:rsid w:val="005E322F"/>
    <w:rsid w:val="005E34AD"/>
    <w:rsid w:val="005E3745"/>
    <w:rsid w:val="005E3A43"/>
    <w:rsid w:val="005E3A74"/>
    <w:rsid w:val="005E3D03"/>
    <w:rsid w:val="005E477A"/>
    <w:rsid w:val="005E4905"/>
    <w:rsid w:val="005E4F0C"/>
    <w:rsid w:val="005E56BA"/>
    <w:rsid w:val="005E5A12"/>
    <w:rsid w:val="005E617F"/>
    <w:rsid w:val="005E70D8"/>
    <w:rsid w:val="005E7AEF"/>
    <w:rsid w:val="005E7B75"/>
    <w:rsid w:val="005E7BC0"/>
    <w:rsid w:val="005F001F"/>
    <w:rsid w:val="005F0282"/>
    <w:rsid w:val="005F02EE"/>
    <w:rsid w:val="005F0A9E"/>
    <w:rsid w:val="005F0F64"/>
    <w:rsid w:val="005F10D1"/>
    <w:rsid w:val="005F1685"/>
    <w:rsid w:val="005F1790"/>
    <w:rsid w:val="005F1ABB"/>
    <w:rsid w:val="005F23C8"/>
    <w:rsid w:val="005F2E4C"/>
    <w:rsid w:val="005F303E"/>
    <w:rsid w:val="005F3294"/>
    <w:rsid w:val="005F33C6"/>
    <w:rsid w:val="005F346C"/>
    <w:rsid w:val="005F4373"/>
    <w:rsid w:val="005F453F"/>
    <w:rsid w:val="005F4CC3"/>
    <w:rsid w:val="005F5291"/>
    <w:rsid w:val="005F59A7"/>
    <w:rsid w:val="005F65A1"/>
    <w:rsid w:val="005F67C8"/>
    <w:rsid w:val="005F69D5"/>
    <w:rsid w:val="005F73D5"/>
    <w:rsid w:val="005F74F7"/>
    <w:rsid w:val="005F769F"/>
    <w:rsid w:val="005F79E3"/>
    <w:rsid w:val="006001C4"/>
    <w:rsid w:val="006004AE"/>
    <w:rsid w:val="00600A9F"/>
    <w:rsid w:val="00600ADB"/>
    <w:rsid w:val="00600E8D"/>
    <w:rsid w:val="006012A0"/>
    <w:rsid w:val="006019EC"/>
    <w:rsid w:val="00601CD5"/>
    <w:rsid w:val="00602621"/>
    <w:rsid w:val="006027B6"/>
    <w:rsid w:val="0060280E"/>
    <w:rsid w:val="00602850"/>
    <w:rsid w:val="00602D5E"/>
    <w:rsid w:val="0060338F"/>
    <w:rsid w:val="006035E7"/>
    <w:rsid w:val="00603629"/>
    <w:rsid w:val="0060381B"/>
    <w:rsid w:val="00603C47"/>
    <w:rsid w:val="0060419A"/>
    <w:rsid w:val="0060439B"/>
    <w:rsid w:val="00604771"/>
    <w:rsid w:val="0060481B"/>
    <w:rsid w:val="00604969"/>
    <w:rsid w:val="00604A66"/>
    <w:rsid w:val="006050A9"/>
    <w:rsid w:val="0060540D"/>
    <w:rsid w:val="006055A5"/>
    <w:rsid w:val="00605823"/>
    <w:rsid w:val="00605BC9"/>
    <w:rsid w:val="006062B5"/>
    <w:rsid w:val="00606502"/>
    <w:rsid w:val="006067DC"/>
    <w:rsid w:val="00607A44"/>
    <w:rsid w:val="00607A99"/>
    <w:rsid w:val="0061019F"/>
    <w:rsid w:val="006101BF"/>
    <w:rsid w:val="006106FB"/>
    <w:rsid w:val="0061096B"/>
    <w:rsid w:val="0061114A"/>
    <w:rsid w:val="0061128F"/>
    <w:rsid w:val="00611BD3"/>
    <w:rsid w:val="006125D7"/>
    <w:rsid w:val="0061353C"/>
    <w:rsid w:val="0061355B"/>
    <w:rsid w:val="00613ACB"/>
    <w:rsid w:val="0061488A"/>
    <w:rsid w:val="0061495E"/>
    <w:rsid w:val="006149DB"/>
    <w:rsid w:val="00614B1F"/>
    <w:rsid w:val="00614D02"/>
    <w:rsid w:val="00614E64"/>
    <w:rsid w:val="00615675"/>
    <w:rsid w:val="0061597C"/>
    <w:rsid w:val="00615AAD"/>
    <w:rsid w:val="00615C84"/>
    <w:rsid w:val="006164F4"/>
    <w:rsid w:val="00616566"/>
    <w:rsid w:val="0061660F"/>
    <w:rsid w:val="00616780"/>
    <w:rsid w:val="00616B17"/>
    <w:rsid w:val="00616F0A"/>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53B5"/>
    <w:rsid w:val="0062606F"/>
    <w:rsid w:val="0062643A"/>
    <w:rsid w:val="00626C24"/>
    <w:rsid w:val="006279CE"/>
    <w:rsid w:val="00627E46"/>
    <w:rsid w:val="00627FCC"/>
    <w:rsid w:val="00630090"/>
    <w:rsid w:val="006302A7"/>
    <w:rsid w:val="00630D7F"/>
    <w:rsid w:val="00630FDA"/>
    <w:rsid w:val="00631032"/>
    <w:rsid w:val="006313E0"/>
    <w:rsid w:val="006318BA"/>
    <w:rsid w:val="00631926"/>
    <w:rsid w:val="00631DD5"/>
    <w:rsid w:val="00631E59"/>
    <w:rsid w:val="00631E6D"/>
    <w:rsid w:val="00631F65"/>
    <w:rsid w:val="00632636"/>
    <w:rsid w:val="00632680"/>
    <w:rsid w:val="006326CF"/>
    <w:rsid w:val="006326FA"/>
    <w:rsid w:val="00632966"/>
    <w:rsid w:val="0063320D"/>
    <w:rsid w:val="0063398A"/>
    <w:rsid w:val="0063583B"/>
    <w:rsid w:val="00636147"/>
    <w:rsid w:val="0063657A"/>
    <w:rsid w:val="0063666B"/>
    <w:rsid w:val="00636CA2"/>
    <w:rsid w:val="006373E5"/>
    <w:rsid w:val="006376E2"/>
    <w:rsid w:val="00637FD6"/>
    <w:rsid w:val="0064016C"/>
    <w:rsid w:val="00640301"/>
    <w:rsid w:val="00640569"/>
    <w:rsid w:val="0064075E"/>
    <w:rsid w:val="006408F2"/>
    <w:rsid w:val="0064106D"/>
    <w:rsid w:val="0064130D"/>
    <w:rsid w:val="00641CA8"/>
    <w:rsid w:val="00641D14"/>
    <w:rsid w:val="00641E37"/>
    <w:rsid w:val="006421CC"/>
    <w:rsid w:val="0064230D"/>
    <w:rsid w:val="0064235F"/>
    <w:rsid w:val="0064263A"/>
    <w:rsid w:val="00642716"/>
    <w:rsid w:val="006427B4"/>
    <w:rsid w:val="00642AB0"/>
    <w:rsid w:val="00642D98"/>
    <w:rsid w:val="0064357C"/>
    <w:rsid w:val="00643A6D"/>
    <w:rsid w:val="00644AB8"/>
    <w:rsid w:val="00644DAF"/>
    <w:rsid w:val="00644DFD"/>
    <w:rsid w:val="00644E66"/>
    <w:rsid w:val="006450C0"/>
    <w:rsid w:val="00645602"/>
    <w:rsid w:val="00645F4B"/>
    <w:rsid w:val="00646E96"/>
    <w:rsid w:val="00646F46"/>
    <w:rsid w:val="006472A8"/>
    <w:rsid w:val="006475D3"/>
    <w:rsid w:val="00647BD3"/>
    <w:rsid w:val="00647D16"/>
    <w:rsid w:val="0065011F"/>
    <w:rsid w:val="00650879"/>
    <w:rsid w:val="00650A07"/>
    <w:rsid w:val="00650E39"/>
    <w:rsid w:val="006514BA"/>
    <w:rsid w:val="006518DA"/>
    <w:rsid w:val="00651AE7"/>
    <w:rsid w:val="00651C07"/>
    <w:rsid w:val="00651EB5"/>
    <w:rsid w:val="00652010"/>
    <w:rsid w:val="006537C9"/>
    <w:rsid w:val="00653EBA"/>
    <w:rsid w:val="0065412D"/>
    <w:rsid w:val="00654762"/>
    <w:rsid w:val="0065499F"/>
    <w:rsid w:val="00654E33"/>
    <w:rsid w:val="006551F5"/>
    <w:rsid w:val="006555E9"/>
    <w:rsid w:val="00655867"/>
    <w:rsid w:val="00655E91"/>
    <w:rsid w:val="00656710"/>
    <w:rsid w:val="00656CC2"/>
    <w:rsid w:val="006570DE"/>
    <w:rsid w:val="00657AF5"/>
    <w:rsid w:val="00660520"/>
    <w:rsid w:val="00660978"/>
    <w:rsid w:val="00660A5D"/>
    <w:rsid w:val="00661050"/>
    <w:rsid w:val="00661612"/>
    <w:rsid w:val="006617EE"/>
    <w:rsid w:val="00661E29"/>
    <w:rsid w:val="00661EE3"/>
    <w:rsid w:val="00661F98"/>
    <w:rsid w:val="0066203F"/>
    <w:rsid w:val="006629B2"/>
    <w:rsid w:val="00662EC1"/>
    <w:rsid w:val="00662FF2"/>
    <w:rsid w:val="006636BD"/>
    <w:rsid w:val="00663847"/>
    <w:rsid w:val="006638B8"/>
    <w:rsid w:val="00663A68"/>
    <w:rsid w:val="00663ACA"/>
    <w:rsid w:val="00663AE6"/>
    <w:rsid w:val="006644A1"/>
    <w:rsid w:val="00664CDF"/>
    <w:rsid w:val="00664D5A"/>
    <w:rsid w:val="00664F60"/>
    <w:rsid w:val="00665915"/>
    <w:rsid w:val="00665A6C"/>
    <w:rsid w:val="00665E33"/>
    <w:rsid w:val="00665FF3"/>
    <w:rsid w:val="0066602F"/>
    <w:rsid w:val="0066654C"/>
    <w:rsid w:val="00666AE0"/>
    <w:rsid w:val="00666F60"/>
    <w:rsid w:val="006671A2"/>
    <w:rsid w:val="006671D2"/>
    <w:rsid w:val="006675A2"/>
    <w:rsid w:val="00667647"/>
    <w:rsid w:val="006678E3"/>
    <w:rsid w:val="00667F66"/>
    <w:rsid w:val="00670CA3"/>
    <w:rsid w:val="00670DB2"/>
    <w:rsid w:val="00670E3C"/>
    <w:rsid w:val="0067118B"/>
    <w:rsid w:val="00671A9C"/>
    <w:rsid w:val="0067210C"/>
    <w:rsid w:val="00672C05"/>
    <w:rsid w:val="006734FA"/>
    <w:rsid w:val="00674206"/>
    <w:rsid w:val="0067498F"/>
    <w:rsid w:val="006753FA"/>
    <w:rsid w:val="00675516"/>
    <w:rsid w:val="00675545"/>
    <w:rsid w:val="006758ED"/>
    <w:rsid w:val="00675E9B"/>
    <w:rsid w:val="00675FE2"/>
    <w:rsid w:val="006760A3"/>
    <w:rsid w:val="0067614A"/>
    <w:rsid w:val="00676208"/>
    <w:rsid w:val="00676736"/>
    <w:rsid w:val="006767AF"/>
    <w:rsid w:val="00676C06"/>
    <w:rsid w:val="00676CA9"/>
    <w:rsid w:val="00677090"/>
    <w:rsid w:val="0067717F"/>
    <w:rsid w:val="00677BDE"/>
    <w:rsid w:val="006802FC"/>
    <w:rsid w:val="006803DA"/>
    <w:rsid w:val="006813A5"/>
    <w:rsid w:val="006813BA"/>
    <w:rsid w:val="0068183E"/>
    <w:rsid w:val="00681B94"/>
    <w:rsid w:val="00682088"/>
    <w:rsid w:val="00682311"/>
    <w:rsid w:val="006834CB"/>
    <w:rsid w:val="00683697"/>
    <w:rsid w:val="00683952"/>
    <w:rsid w:val="00684B91"/>
    <w:rsid w:val="00684D5E"/>
    <w:rsid w:val="006850D4"/>
    <w:rsid w:val="0068553F"/>
    <w:rsid w:val="00685B53"/>
    <w:rsid w:val="00686971"/>
    <w:rsid w:val="00686B15"/>
    <w:rsid w:val="006871D3"/>
    <w:rsid w:val="0068753F"/>
    <w:rsid w:val="00687608"/>
    <w:rsid w:val="00690385"/>
    <w:rsid w:val="006908AB"/>
    <w:rsid w:val="00690BE5"/>
    <w:rsid w:val="006916AB"/>
    <w:rsid w:val="00691870"/>
    <w:rsid w:val="00691CC3"/>
    <w:rsid w:val="00691E28"/>
    <w:rsid w:val="00691E34"/>
    <w:rsid w:val="006921EF"/>
    <w:rsid w:val="00692367"/>
    <w:rsid w:val="0069277D"/>
    <w:rsid w:val="00692EE0"/>
    <w:rsid w:val="00694551"/>
    <w:rsid w:val="00694912"/>
    <w:rsid w:val="006949E8"/>
    <w:rsid w:val="00694E3B"/>
    <w:rsid w:val="00695546"/>
    <w:rsid w:val="00695617"/>
    <w:rsid w:val="006957F9"/>
    <w:rsid w:val="0069658D"/>
    <w:rsid w:val="00696D7E"/>
    <w:rsid w:val="00696DD9"/>
    <w:rsid w:val="00696E90"/>
    <w:rsid w:val="00696F3A"/>
    <w:rsid w:val="00697233"/>
    <w:rsid w:val="00697CE4"/>
    <w:rsid w:val="00697ECD"/>
    <w:rsid w:val="006A000C"/>
    <w:rsid w:val="006A004A"/>
    <w:rsid w:val="006A0172"/>
    <w:rsid w:val="006A028B"/>
    <w:rsid w:val="006A058C"/>
    <w:rsid w:val="006A0949"/>
    <w:rsid w:val="006A0DFC"/>
    <w:rsid w:val="006A19D8"/>
    <w:rsid w:val="006A2991"/>
    <w:rsid w:val="006A2D39"/>
    <w:rsid w:val="006A328D"/>
    <w:rsid w:val="006A3702"/>
    <w:rsid w:val="006A393C"/>
    <w:rsid w:val="006A3A40"/>
    <w:rsid w:val="006A406A"/>
    <w:rsid w:val="006A4335"/>
    <w:rsid w:val="006A4427"/>
    <w:rsid w:val="006A4DCD"/>
    <w:rsid w:val="006A59AD"/>
    <w:rsid w:val="006A5ACE"/>
    <w:rsid w:val="006A6AEB"/>
    <w:rsid w:val="006A6DDE"/>
    <w:rsid w:val="006A7346"/>
    <w:rsid w:val="006A741B"/>
    <w:rsid w:val="006B05F8"/>
    <w:rsid w:val="006B07CC"/>
    <w:rsid w:val="006B0C6D"/>
    <w:rsid w:val="006B0E3D"/>
    <w:rsid w:val="006B0E66"/>
    <w:rsid w:val="006B11EB"/>
    <w:rsid w:val="006B1918"/>
    <w:rsid w:val="006B1B38"/>
    <w:rsid w:val="006B1E80"/>
    <w:rsid w:val="006B2624"/>
    <w:rsid w:val="006B2A4C"/>
    <w:rsid w:val="006B3165"/>
    <w:rsid w:val="006B34D2"/>
    <w:rsid w:val="006B476B"/>
    <w:rsid w:val="006B49FB"/>
    <w:rsid w:val="006B5542"/>
    <w:rsid w:val="006B5750"/>
    <w:rsid w:val="006B57F7"/>
    <w:rsid w:val="006B5A4F"/>
    <w:rsid w:val="006B5B58"/>
    <w:rsid w:val="006B5B9A"/>
    <w:rsid w:val="006B5E1E"/>
    <w:rsid w:val="006B628B"/>
    <w:rsid w:val="006B7C3C"/>
    <w:rsid w:val="006B7D2A"/>
    <w:rsid w:val="006C0266"/>
    <w:rsid w:val="006C05F6"/>
    <w:rsid w:val="006C09E3"/>
    <w:rsid w:val="006C0AA1"/>
    <w:rsid w:val="006C0CB6"/>
    <w:rsid w:val="006C12A3"/>
    <w:rsid w:val="006C1536"/>
    <w:rsid w:val="006C17CC"/>
    <w:rsid w:val="006C18CF"/>
    <w:rsid w:val="006C2296"/>
    <w:rsid w:val="006C2613"/>
    <w:rsid w:val="006C2E3B"/>
    <w:rsid w:val="006C3054"/>
    <w:rsid w:val="006C32FB"/>
    <w:rsid w:val="006C3574"/>
    <w:rsid w:val="006C3671"/>
    <w:rsid w:val="006C3979"/>
    <w:rsid w:val="006C39BE"/>
    <w:rsid w:val="006C39D5"/>
    <w:rsid w:val="006C3AED"/>
    <w:rsid w:val="006C3F27"/>
    <w:rsid w:val="006C4181"/>
    <w:rsid w:val="006C4862"/>
    <w:rsid w:val="006C5AED"/>
    <w:rsid w:val="006C5C89"/>
    <w:rsid w:val="006C66CB"/>
    <w:rsid w:val="006C6DCD"/>
    <w:rsid w:val="006C6E6F"/>
    <w:rsid w:val="006C7046"/>
    <w:rsid w:val="006C72FA"/>
    <w:rsid w:val="006C7FC0"/>
    <w:rsid w:val="006D01D5"/>
    <w:rsid w:val="006D0431"/>
    <w:rsid w:val="006D088A"/>
    <w:rsid w:val="006D0AB2"/>
    <w:rsid w:val="006D0BDA"/>
    <w:rsid w:val="006D0C2C"/>
    <w:rsid w:val="006D0CEE"/>
    <w:rsid w:val="006D2365"/>
    <w:rsid w:val="006D2715"/>
    <w:rsid w:val="006D39EB"/>
    <w:rsid w:val="006D3DD3"/>
    <w:rsid w:val="006D4335"/>
    <w:rsid w:val="006D453D"/>
    <w:rsid w:val="006D4643"/>
    <w:rsid w:val="006D5482"/>
    <w:rsid w:val="006D5521"/>
    <w:rsid w:val="006D556D"/>
    <w:rsid w:val="006D5C36"/>
    <w:rsid w:val="006D5E00"/>
    <w:rsid w:val="006D6106"/>
    <w:rsid w:val="006D6328"/>
    <w:rsid w:val="006D66F3"/>
    <w:rsid w:val="006D67EC"/>
    <w:rsid w:val="006D6B0A"/>
    <w:rsid w:val="006D6BE4"/>
    <w:rsid w:val="006D6E94"/>
    <w:rsid w:val="006D74B5"/>
    <w:rsid w:val="006D74F4"/>
    <w:rsid w:val="006D7B80"/>
    <w:rsid w:val="006E0F6B"/>
    <w:rsid w:val="006E1263"/>
    <w:rsid w:val="006E13BD"/>
    <w:rsid w:val="006E1963"/>
    <w:rsid w:val="006E1C55"/>
    <w:rsid w:val="006E1D24"/>
    <w:rsid w:val="006E1D81"/>
    <w:rsid w:val="006E203A"/>
    <w:rsid w:val="006E2516"/>
    <w:rsid w:val="006E2650"/>
    <w:rsid w:val="006E2EC5"/>
    <w:rsid w:val="006E31DE"/>
    <w:rsid w:val="006E32DB"/>
    <w:rsid w:val="006E3A5B"/>
    <w:rsid w:val="006E4678"/>
    <w:rsid w:val="006E50B2"/>
    <w:rsid w:val="006E536A"/>
    <w:rsid w:val="006E53FC"/>
    <w:rsid w:val="006E5599"/>
    <w:rsid w:val="006E5E7A"/>
    <w:rsid w:val="006E61EB"/>
    <w:rsid w:val="006E67E9"/>
    <w:rsid w:val="006E7690"/>
    <w:rsid w:val="006E7847"/>
    <w:rsid w:val="006E7A03"/>
    <w:rsid w:val="006E7AEF"/>
    <w:rsid w:val="006F0D0C"/>
    <w:rsid w:val="006F1F04"/>
    <w:rsid w:val="006F250A"/>
    <w:rsid w:val="006F32AC"/>
    <w:rsid w:val="006F3422"/>
    <w:rsid w:val="006F36D4"/>
    <w:rsid w:val="006F37D5"/>
    <w:rsid w:val="006F3B3E"/>
    <w:rsid w:val="006F3C89"/>
    <w:rsid w:val="006F41B1"/>
    <w:rsid w:val="006F4BBD"/>
    <w:rsid w:val="006F4D91"/>
    <w:rsid w:val="006F572D"/>
    <w:rsid w:val="006F5971"/>
    <w:rsid w:val="006F6370"/>
    <w:rsid w:val="006F667B"/>
    <w:rsid w:val="006F6F14"/>
    <w:rsid w:val="006F758E"/>
    <w:rsid w:val="006F78FD"/>
    <w:rsid w:val="007006B4"/>
    <w:rsid w:val="00700EC1"/>
    <w:rsid w:val="00700F4D"/>
    <w:rsid w:val="0070125B"/>
    <w:rsid w:val="00701E0E"/>
    <w:rsid w:val="007021DE"/>
    <w:rsid w:val="007027E7"/>
    <w:rsid w:val="00702D2C"/>
    <w:rsid w:val="00702F68"/>
    <w:rsid w:val="00703970"/>
    <w:rsid w:val="007039DB"/>
    <w:rsid w:val="00703E05"/>
    <w:rsid w:val="007041F1"/>
    <w:rsid w:val="0070497C"/>
    <w:rsid w:val="00704DF0"/>
    <w:rsid w:val="007053AA"/>
    <w:rsid w:val="0070547D"/>
    <w:rsid w:val="00705A85"/>
    <w:rsid w:val="00706297"/>
    <w:rsid w:val="007062CF"/>
    <w:rsid w:val="0070678C"/>
    <w:rsid w:val="00706A38"/>
    <w:rsid w:val="00706C6F"/>
    <w:rsid w:val="007077E5"/>
    <w:rsid w:val="00707BA5"/>
    <w:rsid w:val="00707DEF"/>
    <w:rsid w:val="00707E36"/>
    <w:rsid w:val="00710094"/>
    <w:rsid w:val="00710121"/>
    <w:rsid w:val="00710B7D"/>
    <w:rsid w:val="00710BBD"/>
    <w:rsid w:val="007112D6"/>
    <w:rsid w:val="00711507"/>
    <w:rsid w:val="007119EC"/>
    <w:rsid w:val="00711E93"/>
    <w:rsid w:val="00711F24"/>
    <w:rsid w:val="00712744"/>
    <w:rsid w:val="00712C90"/>
    <w:rsid w:val="0071312C"/>
    <w:rsid w:val="00713537"/>
    <w:rsid w:val="00713F1D"/>
    <w:rsid w:val="00713FE0"/>
    <w:rsid w:val="007153AB"/>
    <w:rsid w:val="00715644"/>
    <w:rsid w:val="00715A4E"/>
    <w:rsid w:val="00715B17"/>
    <w:rsid w:val="00715B71"/>
    <w:rsid w:val="0071634E"/>
    <w:rsid w:val="007164A7"/>
    <w:rsid w:val="007165C0"/>
    <w:rsid w:val="00716D1E"/>
    <w:rsid w:val="007177C3"/>
    <w:rsid w:val="007178D9"/>
    <w:rsid w:val="00717C01"/>
    <w:rsid w:val="00717DF4"/>
    <w:rsid w:val="00717E84"/>
    <w:rsid w:val="007208BC"/>
    <w:rsid w:val="00720A06"/>
    <w:rsid w:val="00720E2F"/>
    <w:rsid w:val="00721112"/>
    <w:rsid w:val="00721196"/>
    <w:rsid w:val="00721331"/>
    <w:rsid w:val="0072139F"/>
    <w:rsid w:val="00721B75"/>
    <w:rsid w:val="00721D4B"/>
    <w:rsid w:val="007220ED"/>
    <w:rsid w:val="00722663"/>
    <w:rsid w:val="0072291D"/>
    <w:rsid w:val="00722BAC"/>
    <w:rsid w:val="00722C09"/>
    <w:rsid w:val="0072314D"/>
    <w:rsid w:val="007233D4"/>
    <w:rsid w:val="00723700"/>
    <w:rsid w:val="00723759"/>
    <w:rsid w:val="00723837"/>
    <w:rsid w:val="00723C66"/>
    <w:rsid w:val="00724555"/>
    <w:rsid w:val="0072487F"/>
    <w:rsid w:val="00724FBE"/>
    <w:rsid w:val="007252B5"/>
    <w:rsid w:val="0072536E"/>
    <w:rsid w:val="00725412"/>
    <w:rsid w:val="007255B2"/>
    <w:rsid w:val="0072577D"/>
    <w:rsid w:val="00725BB8"/>
    <w:rsid w:val="00725C8E"/>
    <w:rsid w:val="007264B8"/>
    <w:rsid w:val="00726A74"/>
    <w:rsid w:val="00726B32"/>
    <w:rsid w:val="00727258"/>
    <w:rsid w:val="007272D7"/>
    <w:rsid w:val="0072761F"/>
    <w:rsid w:val="007276B0"/>
    <w:rsid w:val="00727C1B"/>
    <w:rsid w:val="00730345"/>
    <w:rsid w:val="00730512"/>
    <w:rsid w:val="00730EBC"/>
    <w:rsid w:val="00730ECB"/>
    <w:rsid w:val="00731730"/>
    <w:rsid w:val="007318EF"/>
    <w:rsid w:val="007324E8"/>
    <w:rsid w:val="00733083"/>
    <w:rsid w:val="007331EB"/>
    <w:rsid w:val="007335F2"/>
    <w:rsid w:val="00733600"/>
    <w:rsid w:val="0073360B"/>
    <w:rsid w:val="00733A77"/>
    <w:rsid w:val="00733B7C"/>
    <w:rsid w:val="00733B82"/>
    <w:rsid w:val="00733C07"/>
    <w:rsid w:val="00733F42"/>
    <w:rsid w:val="007343D6"/>
    <w:rsid w:val="00734469"/>
    <w:rsid w:val="0073496C"/>
    <w:rsid w:val="007352B2"/>
    <w:rsid w:val="007354A9"/>
    <w:rsid w:val="00735ECC"/>
    <w:rsid w:val="0073651E"/>
    <w:rsid w:val="00736A23"/>
    <w:rsid w:val="007400F7"/>
    <w:rsid w:val="00740193"/>
    <w:rsid w:val="00740D5F"/>
    <w:rsid w:val="00740ED2"/>
    <w:rsid w:val="00740F3A"/>
    <w:rsid w:val="00740F97"/>
    <w:rsid w:val="007411CF"/>
    <w:rsid w:val="00741314"/>
    <w:rsid w:val="00741879"/>
    <w:rsid w:val="00742062"/>
    <w:rsid w:val="007423DA"/>
    <w:rsid w:val="0074258A"/>
    <w:rsid w:val="007426B9"/>
    <w:rsid w:val="00742777"/>
    <w:rsid w:val="007429E3"/>
    <w:rsid w:val="00742B39"/>
    <w:rsid w:val="00742C77"/>
    <w:rsid w:val="00743454"/>
    <w:rsid w:val="00743728"/>
    <w:rsid w:val="007437AC"/>
    <w:rsid w:val="007448A3"/>
    <w:rsid w:val="00744A13"/>
    <w:rsid w:val="007455EF"/>
    <w:rsid w:val="00745BDE"/>
    <w:rsid w:val="007463DB"/>
    <w:rsid w:val="0074640A"/>
    <w:rsid w:val="007475CF"/>
    <w:rsid w:val="00747A51"/>
    <w:rsid w:val="00747B8D"/>
    <w:rsid w:val="007501BB"/>
    <w:rsid w:val="007504D0"/>
    <w:rsid w:val="0075062D"/>
    <w:rsid w:val="00750D36"/>
    <w:rsid w:val="00751364"/>
    <w:rsid w:val="0075139C"/>
    <w:rsid w:val="007519B0"/>
    <w:rsid w:val="00751B1D"/>
    <w:rsid w:val="00752126"/>
    <w:rsid w:val="00752230"/>
    <w:rsid w:val="00752C8C"/>
    <w:rsid w:val="00752E9A"/>
    <w:rsid w:val="007532A1"/>
    <w:rsid w:val="00753880"/>
    <w:rsid w:val="00753997"/>
    <w:rsid w:val="00753DD1"/>
    <w:rsid w:val="00753F3C"/>
    <w:rsid w:val="007543F2"/>
    <w:rsid w:val="00754466"/>
    <w:rsid w:val="00754B31"/>
    <w:rsid w:val="00754C5F"/>
    <w:rsid w:val="007550AE"/>
    <w:rsid w:val="007562D8"/>
    <w:rsid w:val="007564F9"/>
    <w:rsid w:val="0075687B"/>
    <w:rsid w:val="00756A09"/>
    <w:rsid w:val="00756E79"/>
    <w:rsid w:val="00756EBB"/>
    <w:rsid w:val="007572DC"/>
    <w:rsid w:val="007576E3"/>
    <w:rsid w:val="00757D6E"/>
    <w:rsid w:val="00760457"/>
    <w:rsid w:val="0076072C"/>
    <w:rsid w:val="00760852"/>
    <w:rsid w:val="00760E54"/>
    <w:rsid w:val="00760EFD"/>
    <w:rsid w:val="007613A5"/>
    <w:rsid w:val="00761594"/>
    <w:rsid w:val="00761945"/>
    <w:rsid w:val="00762632"/>
    <w:rsid w:val="0076299B"/>
    <w:rsid w:val="00762E93"/>
    <w:rsid w:val="0076320C"/>
    <w:rsid w:val="007634AB"/>
    <w:rsid w:val="007637F7"/>
    <w:rsid w:val="007639A5"/>
    <w:rsid w:val="00763A9F"/>
    <w:rsid w:val="00763CE9"/>
    <w:rsid w:val="00764109"/>
    <w:rsid w:val="00764756"/>
    <w:rsid w:val="00764960"/>
    <w:rsid w:val="00764ABF"/>
    <w:rsid w:val="00764C3A"/>
    <w:rsid w:val="0076565E"/>
    <w:rsid w:val="00765E61"/>
    <w:rsid w:val="00765F7B"/>
    <w:rsid w:val="007665CF"/>
    <w:rsid w:val="007666DB"/>
    <w:rsid w:val="007667AD"/>
    <w:rsid w:val="00767840"/>
    <w:rsid w:val="00767A42"/>
    <w:rsid w:val="00770672"/>
    <w:rsid w:val="0077098C"/>
    <w:rsid w:val="00771058"/>
    <w:rsid w:val="0077163E"/>
    <w:rsid w:val="007718F3"/>
    <w:rsid w:val="007719B0"/>
    <w:rsid w:val="00772334"/>
    <w:rsid w:val="00772B96"/>
    <w:rsid w:val="00772E71"/>
    <w:rsid w:val="0077363F"/>
    <w:rsid w:val="007743E9"/>
    <w:rsid w:val="00774688"/>
    <w:rsid w:val="00774726"/>
    <w:rsid w:val="00774782"/>
    <w:rsid w:val="00774A34"/>
    <w:rsid w:val="00775220"/>
    <w:rsid w:val="00775636"/>
    <w:rsid w:val="00775B27"/>
    <w:rsid w:val="0077605E"/>
    <w:rsid w:val="00776215"/>
    <w:rsid w:val="00776918"/>
    <w:rsid w:val="00776BAF"/>
    <w:rsid w:val="00776CB1"/>
    <w:rsid w:val="00776F5E"/>
    <w:rsid w:val="00776FAB"/>
    <w:rsid w:val="00777ABB"/>
    <w:rsid w:val="00777C45"/>
    <w:rsid w:val="00777DE1"/>
    <w:rsid w:val="00777F2F"/>
    <w:rsid w:val="00777F82"/>
    <w:rsid w:val="00780A52"/>
    <w:rsid w:val="00780B8D"/>
    <w:rsid w:val="00780FBC"/>
    <w:rsid w:val="0078102A"/>
    <w:rsid w:val="007814E0"/>
    <w:rsid w:val="00781623"/>
    <w:rsid w:val="0078175D"/>
    <w:rsid w:val="00781A2F"/>
    <w:rsid w:val="00781C1B"/>
    <w:rsid w:val="00781DD6"/>
    <w:rsid w:val="00781F65"/>
    <w:rsid w:val="00782137"/>
    <w:rsid w:val="007824BF"/>
    <w:rsid w:val="00782F6A"/>
    <w:rsid w:val="00783655"/>
    <w:rsid w:val="007840E0"/>
    <w:rsid w:val="007859A5"/>
    <w:rsid w:val="00785B9A"/>
    <w:rsid w:val="0078602C"/>
    <w:rsid w:val="00786048"/>
    <w:rsid w:val="0078639B"/>
    <w:rsid w:val="00786752"/>
    <w:rsid w:val="007867A4"/>
    <w:rsid w:val="007869FA"/>
    <w:rsid w:val="00787181"/>
    <w:rsid w:val="007877AE"/>
    <w:rsid w:val="00787A6E"/>
    <w:rsid w:val="00787E57"/>
    <w:rsid w:val="007904DF"/>
    <w:rsid w:val="00790B5D"/>
    <w:rsid w:val="00790E9E"/>
    <w:rsid w:val="007910D8"/>
    <w:rsid w:val="00791EA8"/>
    <w:rsid w:val="0079254C"/>
    <w:rsid w:val="007929B4"/>
    <w:rsid w:val="00792E04"/>
    <w:rsid w:val="007936C6"/>
    <w:rsid w:val="0079395E"/>
    <w:rsid w:val="00794926"/>
    <w:rsid w:val="00794BEC"/>
    <w:rsid w:val="00795C0A"/>
    <w:rsid w:val="007960D3"/>
    <w:rsid w:val="0079612F"/>
    <w:rsid w:val="007964AD"/>
    <w:rsid w:val="0079659C"/>
    <w:rsid w:val="007966B9"/>
    <w:rsid w:val="007967B2"/>
    <w:rsid w:val="007967F5"/>
    <w:rsid w:val="007969CD"/>
    <w:rsid w:val="00796D4C"/>
    <w:rsid w:val="00797141"/>
    <w:rsid w:val="00797548"/>
    <w:rsid w:val="00797CD1"/>
    <w:rsid w:val="00797F52"/>
    <w:rsid w:val="00797FFB"/>
    <w:rsid w:val="007A02CF"/>
    <w:rsid w:val="007A0E53"/>
    <w:rsid w:val="007A13B0"/>
    <w:rsid w:val="007A15EB"/>
    <w:rsid w:val="007A20B7"/>
    <w:rsid w:val="007A2E8C"/>
    <w:rsid w:val="007A390C"/>
    <w:rsid w:val="007A4558"/>
    <w:rsid w:val="007A462D"/>
    <w:rsid w:val="007A4793"/>
    <w:rsid w:val="007A551F"/>
    <w:rsid w:val="007A589A"/>
    <w:rsid w:val="007A60A7"/>
    <w:rsid w:val="007A612D"/>
    <w:rsid w:val="007A6474"/>
    <w:rsid w:val="007A694D"/>
    <w:rsid w:val="007A6C3B"/>
    <w:rsid w:val="007A6D85"/>
    <w:rsid w:val="007A7150"/>
    <w:rsid w:val="007A7498"/>
    <w:rsid w:val="007A78E1"/>
    <w:rsid w:val="007A78F9"/>
    <w:rsid w:val="007A795C"/>
    <w:rsid w:val="007A7A5E"/>
    <w:rsid w:val="007A7A79"/>
    <w:rsid w:val="007A7A87"/>
    <w:rsid w:val="007B0918"/>
    <w:rsid w:val="007B136D"/>
    <w:rsid w:val="007B15A2"/>
    <w:rsid w:val="007B2676"/>
    <w:rsid w:val="007B2ED0"/>
    <w:rsid w:val="007B308D"/>
    <w:rsid w:val="007B383E"/>
    <w:rsid w:val="007B3B2F"/>
    <w:rsid w:val="007B3C21"/>
    <w:rsid w:val="007B3C2D"/>
    <w:rsid w:val="007B4174"/>
    <w:rsid w:val="007B42F1"/>
    <w:rsid w:val="007B4C45"/>
    <w:rsid w:val="007B5F95"/>
    <w:rsid w:val="007B7017"/>
    <w:rsid w:val="007B72C4"/>
    <w:rsid w:val="007B7979"/>
    <w:rsid w:val="007B7B70"/>
    <w:rsid w:val="007B7CB5"/>
    <w:rsid w:val="007B7F30"/>
    <w:rsid w:val="007C07BB"/>
    <w:rsid w:val="007C0A61"/>
    <w:rsid w:val="007C0B45"/>
    <w:rsid w:val="007C0D3B"/>
    <w:rsid w:val="007C1487"/>
    <w:rsid w:val="007C17B1"/>
    <w:rsid w:val="007C195C"/>
    <w:rsid w:val="007C1E13"/>
    <w:rsid w:val="007C1F98"/>
    <w:rsid w:val="007C2341"/>
    <w:rsid w:val="007C2956"/>
    <w:rsid w:val="007C2983"/>
    <w:rsid w:val="007C2CD6"/>
    <w:rsid w:val="007C2D87"/>
    <w:rsid w:val="007C34B6"/>
    <w:rsid w:val="007C425D"/>
    <w:rsid w:val="007C4B20"/>
    <w:rsid w:val="007C4B52"/>
    <w:rsid w:val="007C4CD7"/>
    <w:rsid w:val="007C4E7C"/>
    <w:rsid w:val="007C5888"/>
    <w:rsid w:val="007C5D84"/>
    <w:rsid w:val="007C5E75"/>
    <w:rsid w:val="007C5FF9"/>
    <w:rsid w:val="007C6EE2"/>
    <w:rsid w:val="007C7204"/>
    <w:rsid w:val="007C7326"/>
    <w:rsid w:val="007C7432"/>
    <w:rsid w:val="007C7826"/>
    <w:rsid w:val="007C7965"/>
    <w:rsid w:val="007D02B2"/>
    <w:rsid w:val="007D0452"/>
    <w:rsid w:val="007D0EF2"/>
    <w:rsid w:val="007D11C0"/>
    <w:rsid w:val="007D1396"/>
    <w:rsid w:val="007D1D31"/>
    <w:rsid w:val="007D1D90"/>
    <w:rsid w:val="007D20C9"/>
    <w:rsid w:val="007D2282"/>
    <w:rsid w:val="007D236F"/>
    <w:rsid w:val="007D2536"/>
    <w:rsid w:val="007D2780"/>
    <w:rsid w:val="007D280A"/>
    <w:rsid w:val="007D299D"/>
    <w:rsid w:val="007D2BC8"/>
    <w:rsid w:val="007D2C24"/>
    <w:rsid w:val="007D2D27"/>
    <w:rsid w:val="007D41CE"/>
    <w:rsid w:val="007D42B4"/>
    <w:rsid w:val="007D42F8"/>
    <w:rsid w:val="007D4308"/>
    <w:rsid w:val="007D45BA"/>
    <w:rsid w:val="007D4A56"/>
    <w:rsid w:val="007D4FB8"/>
    <w:rsid w:val="007D55CA"/>
    <w:rsid w:val="007D5B02"/>
    <w:rsid w:val="007D5DC0"/>
    <w:rsid w:val="007D6511"/>
    <w:rsid w:val="007D75B5"/>
    <w:rsid w:val="007D770F"/>
    <w:rsid w:val="007D7935"/>
    <w:rsid w:val="007D7DE0"/>
    <w:rsid w:val="007D7ED5"/>
    <w:rsid w:val="007E08DE"/>
    <w:rsid w:val="007E100A"/>
    <w:rsid w:val="007E17B0"/>
    <w:rsid w:val="007E1F9C"/>
    <w:rsid w:val="007E20D2"/>
    <w:rsid w:val="007E214A"/>
    <w:rsid w:val="007E2840"/>
    <w:rsid w:val="007E2A88"/>
    <w:rsid w:val="007E2E46"/>
    <w:rsid w:val="007E34C9"/>
    <w:rsid w:val="007E3B05"/>
    <w:rsid w:val="007E4D5B"/>
    <w:rsid w:val="007E5173"/>
    <w:rsid w:val="007E5BEB"/>
    <w:rsid w:val="007E65D2"/>
    <w:rsid w:val="007E6F18"/>
    <w:rsid w:val="007E749B"/>
    <w:rsid w:val="007E771F"/>
    <w:rsid w:val="007E7957"/>
    <w:rsid w:val="007E7EAA"/>
    <w:rsid w:val="007F00AB"/>
    <w:rsid w:val="007F0184"/>
    <w:rsid w:val="007F01DE"/>
    <w:rsid w:val="007F03F3"/>
    <w:rsid w:val="007F0806"/>
    <w:rsid w:val="007F080E"/>
    <w:rsid w:val="007F0959"/>
    <w:rsid w:val="007F0A0C"/>
    <w:rsid w:val="007F0EAE"/>
    <w:rsid w:val="007F13A4"/>
    <w:rsid w:val="007F1424"/>
    <w:rsid w:val="007F1A10"/>
    <w:rsid w:val="007F1AA7"/>
    <w:rsid w:val="007F1C80"/>
    <w:rsid w:val="007F1D1C"/>
    <w:rsid w:val="007F1E57"/>
    <w:rsid w:val="007F2B1F"/>
    <w:rsid w:val="007F2E33"/>
    <w:rsid w:val="007F324E"/>
    <w:rsid w:val="007F3318"/>
    <w:rsid w:val="007F3A88"/>
    <w:rsid w:val="007F40FF"/>
    <w:rsid w:val="007F44EC"/>
    <w:rsid w:val="007F4BF8"/>
    <w:rsid w:val="007F4D80"/>
    <w:rsid w:val="007F4F90"/>
    <w:rsid w:val="007F5296"/>
    <w:rsid w:val="007F5420"/>
    <w:rsid w:val="007F5464"/>
    <w:rsid w:val="007F5622"/>
    <w:rsid w:val="007F5CCE"/>
    <w:rsid w:val="007F60FE"/>
    <w:rsid w:val="007F64B4"/>
    <w:rsid w:val="007F66A5"/>
    <w:rsid w:val="007F6E6B"/>
    <w:rsid w:val="007F6F3B"/>
    <w:rsid w:val="007F6F62"/>
    <w:rsid w:val="007F787C"/>
    <w:rsid w:val="007F7FF5"/>
    <w:rsid w:val="00801CCC"/>
    <w:rsid w:val="0080208C"/>
    <w:rsid w:val="008029A8"/>
    <w:rsid w:val="00802E11"/>
    <w:rsid w:val="00802EEE"/>
    <w:rsid w:val="00802F5D"/>
    <w:rsid w:val="008032AD"/>
    <w:rsid w:val="008034FB"/>
    <w:rsid w:val="00803759"/>
    <w:rsid w:val="00803993"/>
    <w:rsid w:val="00804491"/>
    <w:rsid w:val="0080457D"/>
    <w:rsid w:val="008049FA"/>
    <w:rsid w:val="00804CA1"/>
    <w:rsid w:val="00804F34"/>
    <w:rsid w:val="00805290"/>
    <w:rsid w:val="00805584"/>
    <w:rsid w:val="008056F6"/>
    <w:rsid w:val="00805843"/>
    <w:rsid w:val="00805A3F"/>
    <w:rsid w:val="00805C5A"/>
    <w:rsid w:val="00805DD9"/>
    <w:rsid w:val="008062AF"/>
    <w:rsid w:val="00806545"/>
    <w:rsid w:val="00806901"/>
    <w:rsid w:val="00806CF2"/>
    <w:rsid w:val="00806F8E"/>
    <w:rsid w:val="0080772A"/>
    <w:rsid w:val="008079EC"/>
    <w:rsid w:val="00807EC1"/>
    <w:rsid w:val="00810164"/>
    <w:rsid w:val="00810367"/>
    <w:rsid w:val="00810433"/>
    <w:rsid w:val="008104BE"/>
    <w:rsid w:val="00810732"/>
    <w:rsid w:val="00810932"/>
    <w:rsid w:val="00810B6D"/>
    <w:rsid w:val="00811BEC"/>
    <w:rsid w:val="00812446"/>
    <w:rsid w:val="008124B7"/>
    <w:rsid w:val="008124EB"/>
    <w:rsid w:val="00812517"/>
    <w:rsid w:val="0081324B"/>
    <w:rsid w:val="00814308"/>
    <w:rsid w:val="00814981"/>
    <w:rsid w:val="008149B7"/>
    <w:rsid w:val="0081506E"/>
    <w:rsid w:val="008150F4"/>
    <w:rsid w:val="00815495"/>
    <w:rsid w:val="00815C33"/>
    <w:rsid w:val="0081681E"/>
    <w:rsid w:val="00816E23"/>
    <w:rsid w:val="00817A70"/>
    <w:rsid w:val="00820CE3"/>
    <w:rsid w:val="0082109C"/>
    <w:rsid w:val="00821287"/>
    <w:rsid w:val="00821866"/>
    <w:rsid w:val="0082206D"/>
    <w:rsid w:val="00822279"/>
    <w:rsid w:val="008224C3"/>
    <w:rsid w:val="008226C3"/>
    <w:rsid w:val="0082278C"/>
    <w:rsid w:val="008231BB"/>
    <w:rsid w:val="0082365B"/>
    <w:rsid w:val="0082367B"/>
    <w:rsid w:val="00823825"/>
    <w:rsid w:val="00823A32"/>
    <w:rsid w:val="0082421B"/>
    <w:rsid w:val="0082470B"/>
    <w:rsid w:val="00824C41"/>
    <w:rsid w:val="008251BD"/>
    <w:rsid w:val="00825674"/>
    <w:rsid w:val="008256C0"/>
    <w:rsid w:val="00825703"/>
    <w:rsid w:val="00825833"/>
    <w:rsid w:val="00825BD0"/>
    <w:rsid w:val="00825FA3"/>
    <w:rsid w:val="008260B6"/>
    <w:rsid w:val="00826F9E"/>
    <w:rsid w:val="0082708B"/>
    <w:rsid w:val="008270C5"/>
    <w:rsid w:val="0082710F"/>
    <w:rsid w:val="00827539"/>
    <w:rsid w:val="00827556"/>
    <w:rsid w:val="00827B76"/>
    <w:rsid w:val="0083084E"/>
    <w:rsid w:val="00831039"/>
    <w:rsid w:val="00831367"/>
    <w:rsid w:val="00831483"/>
    <w:rsid w:val="00832C7B"/>
    <w:rsid w:val="00833267"/>
    <w:rsid w:val="00833682"/>
    <w:rsid w:val="00833C03"/>
    <w:rsid w:val="0083416D"/>
    <w:rsid w:val="008343CB"/>
    <w:rsid w:val="0083475D"/>
    <w:rsid w:val="00834807"/>
    <w:rsid w:val="0083481F"/>
    <w:rsid w:val="00834A5C"/>
    <w:rsid w:val="00835791"/>
    <w:rsid w:val="00835A26"/>
    <w:rsid w:val="00835B15"/>
    <w:rsid w:val="00835F18"/>
    <w:rsid w:val="008360F5"/>
    <w:rsid w:val="00836D72"/>
    <w:rsid w:val="0083725F"/>
    <w:rsid w:val="0083741D"/>
    <w:rsid w:val="0083781C"/>
    <w:rsid w:val="00837DC6"/>
    <w:rsid w:val="0084040C"/>
    <w:rsid w:val="0084057D"/>
    <w:rsid w:val="008405DB"/>
    <w:rsid w:val="008405E4"/>
    <w:rsid w:val="008407BB"/>
    <w:rsid w:val="00840A17"/>
    <w:rsid w:val="00840F80"/>
    <w:rsid w:val="00841093"/>
    <w:rsid w:val="00841780"/>
    <w:rsid w:val="0084303D"/>
    <w:rsid w:val="0084335A"/>
    <w:rsid w:val="008437E2"/>
    <w:rsid w:val="00843E9C"/>
    <w:rsid w:val="00844122"/>
    <w:rsid w:val="008444EA"/>
    <w:rsid w:val="00844A81"/>
    <w:rsid w:val="008453BF"/>
    <w:rsid w:val="00845C76"/>
    <w:rsid w:val="008461B2"/>
    <w:rsid w:val="008465D0"/>
    <w:rsid w:val="00846E0D"/>
    <w:rsid w:val="00846E79"/>
    <w:rsid w:val="00846F42"/>
    <w:rsid w:val="008475EF"/>
    <w:rsid w:val="00847F3B"/>
    <w:rsid w:val="008500BE"/>
    <w:rsid w:val="00850470"/>
    <w:rsid w:val="008504CA"/>
    <w:rsid w:val="00850580"/>
    <w:rsid w:val="00850D7D"/>
    <w:rsid w:val="00851180"/>
    <w:rsid w:val="008511C9"/>
    <w:rsid w:val="00851742"/>
    <w:rsid w:val="00851CCB"/>
    <w:rsid w:val="00852E3D"/>
    <w:rsid w:val="00852FDE"/>
    <w:rsid w:val="0085376C"/>
    <w:rsid w:val="0085378E"/>
    <w:rsid w:val="00853AC2"/>
    <w:rsid w:val="00854612"/>
    <w:rsid w:val="00854C5B"/>
    <w:rsid w:val="008555E1"/>
    <w:rsid w:val="00855943"/>
    <w:rsid w:val="00855C2B"/>
    <w:rsid w:val="00855E12"/>
    <w:rsid w:val="0085602E"/>
    <w:rsid w:val="00856200"/>
    <w:rsid w:val="00856BA9"/>
    <w:rsid w:val="00857036"/>
    <w:rsid w:val="008572BC"/>
    <w:rsid w:val="00857BEF"/>
    <w:rsid w:val="00857E10"/>
    <w:rsid w:val="00857FDA"/>
    <w:rsid w:val="00860584"/>
    <w:rsid w:val="00860A5A"/>
    <w:rsid w:val="00861425"/>
    <w:rsid w:val="0086197A"/>
    <w:rsid w:val="008629EA"/>
    <w:rsid w:val="008631D5"/>
    <w:rsid w:val="00863CB7"/>
    <w:rsid w:val="00863D27"/>
    <w:rsid w:val="0086412D"/>
    <w:rsid w:val="008647D2"/>
    <w:rsid w:val="0086495F"/>
    <w:rsid w:val="00864A05"/>
    <w:rsid w:val="00864A7F"/>
    <w:rsid w:val="0086515E"/>
    <w:rsid w:val="00865336"/>
    <w:rsid w:val="0086579C"/>
    <w:rsid w:val="00865D82"/>
    <w:rsid w:val="0086668B"/>
    <w:rsid w:val="00866CF8"/>
    <w:rsid w:val="008673BD"/>
    <w:rsid w:val="008674F0"/>
    <w:rsid w:val="008678CC"/>
    <w:rsid w:val="00867A1A"/>
    <w:rsid w:val="00867A97"/>
    <w:rsid w:val="00867AA0"/>
    <w:rsid w:val="00867CED"/>
    <w:rsid w:val="00870EB1"/>
    <w:rsid w:val="00870EE3"/>
    <w:rsid w:val="0087181D"/>
    <w:rsid w:val="00871CCA"/>
    <w:rsid w:val="00871FBD"/>
    <w:rsid w:val="008726ED"/>
    <w:rsid w:val="008728FD"/>
    <w:rsid w:val="008729DA"/>
    <w:rsid w:val="00872C41"/>
    <w:rsid w:val="00872CD9"/>
    <w:rsid w:val="00872D2C"/>
    <w:rsid w:val="00873347"/>
    <w:rsid w:val="00874003"/>
    <w:rsid w:val="00874515"/>
    <w:rsid w:val="0087486D"/>
    <w:rsid w:val="00874BCC"/>
    <w:rsid w:val="008759F7"/>
    <w:rsid w:val="00875AF8"/>
    <w:rsid w:val="00875C71"/>
    <w:rsid w:val="00875F58"/>
    <w:rsid w:val="0087626D"/>
    <w:rsid w:val="0087634D"/>
    <w:rsid w:val="008767FB"/>
    <w:rsid w:val="00876E81"/>
    <w:rsid w:val="0087729C"/>
    <w:rsid w:val="00877563"/>
    <w:rsid w:val="00877951"/>
    <w:rsid w:val="00877A13"/>
    <w:rsid w:val="0088044F"/>
    <w:rsid w:val="00880780"/>
    <w:rsid w:val="008815F5"/>
    <w:rsid w:val="0088181C"/>
    <w:rsid w:val="00881864"/>
    <w:rsid w:val="0088204A"/>
    <w:rsid w:val="008823FB"/>
    <w:rsid w:val="00882ED5"/>
    <w:rsid w:val="008831F0"/>
    <w:rsid w:val="0088327F"/>
    <w:rsid w:val="00883348"/>
    <w:rsid w:val="00883420"/>
    <w:rsid w:val="0088393D"/>
    <w:rsid w:val="00883BA8"/>
    <w:rsid w:val="00883C0A"/>
    <w:rsid w:val="00883F3C"/>
    <w:rsid w:val="00884130"/>
    <w:rsid w:val="008845C9"/>
    <w:rsid w:val="008846EE"/>
    <w:rsid w:val="00884716"/>
    <w:rsid w:val="00884853"/>
    <w:rsid w:val="00884A0A"/>
    <w:rsid w:val="00884D97"/>
    <w:rsid w:val="00885E12"/>
    <w:rsid w:val="00885E86"/>
    <w:rsid w:val="00885F6A"/>
    <w:rsid w:val="00886401"/>
    <w:rsid w:val="008865A1"/>
    <w:rsid w:val="00886805"/>
    <w:rsid w:val="00886C2F"/>
    <w:rsid w:val="00886D7F"/>
    <w:rsid w:val="00887252"/>
    <w:rsid w:val="00887C70"/>
    <w:rsid w:val="00887D7F"/>
    <w:rsid w:val="00887F86"/>
    <w:rsid w:val="008900F7"/>
    <w:rsid w:val="008901BE"/>
    <w:rsid w:val="008904D6"/>
    <w:rsid w:val="00890FB0"/>
    <w:rsid w:val="00890FF1"/>
    <w:rsid w:val="008910F3"/>
    <w:rsid w:val="008913B6"/>
    <w:rsid w:val="00891C1D"/>
    <w:rsid w:val="00891E74"/>
    <w:rsid w:val="00892237"/>
    <w:rsid w:val="00892950"/>
    <w:rsid w:val="00893182"/>
    <w:rsid w:val="0089391F"/>
    <w:rsid w:val="00893FBE"/>
    <w:rsid w:val="00894C26"/>
    <w:rsid w:val="00894F82"/>
    <w:rsid w:val="00895A3E"/>
    <w:rsid w:val="00895A95"/>
    <w:rsid w:val="00896014"/>
    <w:rsid w:val="00896404"/>
    <w:rsid w:val="00896E57"/>
    <w:rsid w:val="00896EBF"/>
    <w:rsid w:val="008974E2"/>
    <w:rsid w:val="00897BED"/>
    <w:rsid w:val="00897DE8"/>
    <w:rsid w:val="00897E94"/>
    <w:rsid w:val="008A0FAD"/>
    <w:rsid w:val="008A117A"/>
    <w:rsid w:val="008A1192"/>
    <w:rsid w:val="008A11DC"/>
    <w:rsid w:val="008A175E"/>
    <w:rsid w:val="008A19C8"/>
    <w:rsid w:val="008A1B1E"/>
    <w:rsid w:val="008A2539"/>
    <w:rsid w:val="008A26B9"/>
    <w:rsid w:val="008A270D"/>
    <w:rsid w:val="008A29E4"/>
    <w:rsid w:val="008A2F89"/>
    <w:rsid w:val="008A31C5"/>
    <w:rsid w:val="008A36B6"/>
    <w:rsid w:val="008A4616"/>
    <w:rsid w:val="008A46B4"/>
    <w:rsid w:val="008A4973"/>
    <w:rsid w:val="008A4CFA"/>
    <w:rsid w:val="008A5140"/>
    <w:rsid w:val="008A5212"/>
    <w:rsid w:val="008A52E7"/>
    <w:rsid w:val="008A53CE"/>
    <w:rsid w:val="008A53EC"/>
    <w:rsid w:val="008A54A7"/>
    <w:rsid w:val="008A5866"/>
    <w:rsid w:val="008A5BC4"/>
    <w:rsid w:val="008A5E7A"/>
    <w:rsid w:val="008A5ED8"/>
    <w:rsid w:val="008A5F9A"/>
    <w:rsid w:val="008A67AB"/>
    <w:rsid w:val="008A6D2F"/>
    <w:rsid w:val="008A6DC6"/>
    <w:rsid w:val="008A6FE8"/>
    <w:rsid w:val="008A73BE"/>
    <w:rsid w:val="008A7D32"/>
    <w:rsid w:val="008B0480"/>
    <w:rsid w:val="008B04AE"/>
    <w:rsid w:val="008B055E"/>
    <w:rsid w:val="008B0665"/>
    <w:rsid w:val="008B09E6"/>
    <w:rsid w:val="008B0B80"/>
    <w:rsid w:val="008B0EEF"/>
    <w:rsid w:val="008B111D"/>
    <w:rsid w:val="008B15D1"/>
    <w:rsid w:val="008B1633"/>
    <w:rsid w:val="008B17EA"/>
    <w:rsid w:val="008B1D77"/>
    <w:rsid w:val="008B2CEA"/>
    <w:rsid w:val="008B2D3B"/>
    <w:rsid w:val="008B2E96"/>
    <w:rsid w:val="008B3414"/>
    <w:rsid w:val="008B3597"/>
    <w:rsid w:val="008B3C98"/>
    <w:rsid w:val="008B3E0C"/>
    <w:rsid w:val="008B4309"/>
    <w:rsid w:val="008B440A"/>
    <w:rsid w:val="008B474C"/>
    <w:rsid w:val="008B47D3"/>
    <w:rsid w:val="008B499F"/>
    <w:rsid w:val="008B5148"/>
    <w:rsid w:val="008B5B66"/>
    <w:rsid w:val="008B6476"/>
    <w:rsid w:val="008B6744"/>
    <w:rsid w:val="008B6ACF"/>
    <w:rsid w:val="008B743D"/>
    <w:rsid w:val="008B7695"/>
    <w:rsid w:val="008B7BF9"/>
    <w:rsid w:val="008B7F37"/>
    <w:rsid w:val="008C00DB"/>
    <w:rsid w:val="008C020A"/>
    <w:rsid w:val="008C026F"/>
    <w:rsid w:val="008C0E78"/>
    <w:rsid w:val="008C1BB2"/>
    <w:rsid w:val="008C2387"/>
    <w:rsid w:val="008C240C"/>
    <w:rsid w:val="008C2D44"/>
    <w:rsid w:val="008C2F1B"/>
    <w:rsid w:val="008C2F70"/>
    <w:rsid w:val="008C3107"/>
    <w:rsid w:val="008C33EC"/>
    <w:rsid w:val="008C36E6"/>
    <w:rsid w:val="008C37E0"/>
    <w:rsid w:val="008C3A31"/>
    <w:rsid w:val="008C5337"/>
    <w:rsid w:val="008C5761"/>
    <w:rsid w:val="008C5B48"/>
    <w:rsid w:val="008C5BD0"/>
    <w:rsid w:val="008C609A"/>
    <w:rsid w:val="008C6507"/>
    <w:rsid w:val="008C6800"/>
    <w:rsid w:val="008C6CAA"/>
    <w:rsid w:val="008C74F4"/>
    <w:rsid w:val="008C79DE"/>
    <w:rsid w:val="008C7DCA"/>
    <w:rsid w:val="008D0095"/>
    <w:rsid w:val="008D03A1"/>
    <w:rsid w:val="008D08BC"/>
    <w:rsid w:val="008D09BF"/>
    <w:rsid w:val="008D0C60"/>
    <w:rsid w:val="008D11B3"/>
    <w:rsid w:val="008D15ED"/>
    <w:rsid w:val="008D1D1D"/>
    <w:rsid w:val="008D233E"/>
    <w:rsid w:val="008D28F6"/>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14A8"/>
    <w:rsid w:val="008E1601"/>
    <w:rsid w:val="008E1B44"/>
    <w:rsid w:val="008E26B9"/>
    <w:rsid w:val="008E280E"/>
    <w:rsid w:val="008E33BB"/>
    <w:rsid w:val="008E3907"/>
    <w:rsid w:val="008E392B"/>
    <w:rsid w:val="008E3D16"/>
    <w:rsid w:val="008E3FEA"/>
    <w:rsid w:val="008E403A"/>
    <w:rsid w:val="008E4379"/>
    <w:rsid w:val="008E4A98"/>
    <w:rsid w:val="008E4CE3"/>
    <w:rsid w:val="008E501B"/>
    <w:rsid w:val="008E51FE"/>
    <w:rsid w:val="008E542D"/>
    <w:rsid w:val="008E57C3"/>
    <w:rsid w:val="008E603F"/>
    <w:rsid w:val="008E632D"/>
    <w:rsid w:val="008E6E36"/>
    <w:rsid w:val="008E7196"/>
    <w:rsid w:val="008E71A6"/>
    <w:rsid w:val="008E729B"/>
    <w:rsid w:val="008E7A03"/>
    <w:rsid w:val="008E7B44"/>
    <w:rsid w:val="008E7BB1"/>
    <w:rsid w:val="008E7EC6"/>
    <w:rsid w:val="008F0347"/>
    <w:rsid w:val="008F06DC"/>
    <w:rsid w:val="008F1235"/>
    <w:rsid w:val="008F1641"/>
    <w:rsid w:val="008F189F"/>
    <w:rsid w:val="008F1C15"/>
    <w:rsid w:val="008F1FAB"/>
    <w:rsid w:val="008F1FFC"/>
    <w:rsid w:val="008F2436"/>
    <w:rsid w:val="008F27F4"/>
    <w:rsid w:val="008F3427"/>
    <w:rsid w:val="008F3AA9"/>
    <w:rsid w:val="008F3E4C"/>
    <w:rsid w:val="008F3E9E"/>
    <w:rsid w:val="008F4913"/>
    <w:rsid w:val="008F4D40"/>
    <w:rsid w:val="008F4DDB"/>
    <w:rsid w:val="008F4E0C"/>
    <w:rsid w:val="008F4FFB"/>
    <w:rsid w:val="008F5A0D"/>
    <w:rsid w:val="008F5A12"/>
    <w:rsid w:val="008F5AB6"/>
    <w:rsid w:val="008F5B14"/>
    <w:rsid w:val="008F5D67"/>
    <w:rsid w:val="008F63D4"/>
    <w:rsid w:val="008F6541"/>
    <w:rsid w:val="008F70EE"/>
    <w:rsid w:val="008F718E"/>
    <w:rsid w:val="008F7255"/>
    <w:rsid w:val="008F72FF"/>
    <w:rsid w:val="00900405"/>
    <w:rsid w:val="0090064C"/>
    <w:rsid w:val="009007FF"/>
    <w:rsid w:val="00900913"/>
    <w:rsid w:val="00900918"/>
    <w:rsid w:val="00900E67"/>
    <w:rsid w:val="00901225"/>
    <w:rsid w:val="0090126C"/>
    <w:rsid w:val="00901D3B"/>
    <w:rsid w:val="00901F62"/>
    <w:rsid w:val="00902109"/>
    <w:rsid w:val="0090234C"/>
    <w:rsid w:val="00902DDC"/>
    <w:rsid w:val="00903173"/>
    <w:rsid w:val="009032AD"/>
    <w:rsid w:val="009035E6"/>
    <w:rsid w:val="00903C01"/>
    <w:rsid w:val="00903E5C"/>
    <w:rsid w:val="009045D1"/>
    <w:rsid w:val="009050F5"/>
    <w:rsid w:val="009059DF"/>
    <w:rsid w:val="00905ED4"/>
    <w:rsid w:val="009065F9"/>
    <w:rsid w:val="00906755"/>
    <w:rsid w:val="00906938"/>
    <w:rsid w:val="009072C0"/>
    <w:rsid w:val="0090734B"/>
    <w:rsid w:val="009076E0"/>
    <w:rsid w:val="009104EA"/>
    <w:rsid w:val="009105A7"/>
    <w:rsid w:val="009108AF"/>
    <w:rsid w:val="00910ABD"/>
    <w:rsid w:val="00911308"/>
    <w:rsid w:val="0091156A"/>
    <w:rsid w:val="00911C0A"/>
    <w:rsid w:val="00912DD9"/>
    <w:rsid w:val="009132DE"/>
    <w:rsid w:val="00913316"/>
    <w:rsid w:val="0091357D"/>
    <w:rsid w:val="00913B7F"/>
    <w:rsid w:val="00913D8F"/>
    <w:rsid w:val="00914472"/>
    <w:rsid w:val="00914967"/>
    <w:rsid w:val="00914C86"/>
    <w:rsid w:val="00914EA8"/>
    <w:rsid w:val="00915028"/>
    <w:rsid w:val="0091518F"/>
    <w:rsid w:val="0091531A"/>
    <w:rsid w:val="00915B7D"/>
    <w:rsid w:val="00915F9C"/>
    <w:rsid w:val="009160BC"/>
    <w:rsid w:val="009164A7"/>
    <w:rsid w:val="009167FC"/>
    <w:rsid w:val="009168D6"/>
    <w:rsid w:val="00916A82"/>
    <w:rsid w:val="00916D43"/>
    <w:rsid w:val="00916E57"/>
    <w:rsid w:val="00917A69"/>
    <w:rsid w:val="00920756"/>
    <w:rsid w:val="00921EC9"/>
    <w:rsid w:val="00921F09"/>
    <w:rsid w:val="0092206B"/>
    <w:rsid w:val="009227FC"/>
    <w:rsid w:val="00922BAF"/>
    <w:rsid w:val="00922C63"/>
    <w:rsid w:val="00922C9E"/>
    <w:rsid w:val="009231FD"/>
    <w:rsid w:val="0092379A"/>
    <w:rsid w:val="0092382E"/>
    <w:rsid w:val="00923AC8"/>
    <w:rsid w:val="00923B2D"/>
    <w:rsid w:val="0092425B"/>
    <w:rsid w:val="00924763"/>
    <w:rsid w:val="00924A1A"/>
    <w:rsid w:val="00924AB1"/>
    <w:rsid w:val="0092531F"/>
    <w:rsid w:val="00925694"/>
    <w:rsid w:val="0092591E"/>
    <w:rsid w:val="00925A17"/>
    <w:rsid w:val="00925F20"/>
    <w:rsid w:val="00925F53"/>
    <w:rsid w:val="0092619A"/>
    <w:rsid w:val="00926394"/>
    <w:rsid w:val="00927057"/>
    <w:rsid w:val="00927C46"/>
    <w:rsid w:val="00927CFA"/>
    <w:rsid w:val="0093051B"/>
    <w:rsid w:val="00930DF5"/>
    <w:rsid w:val="00931826"/>
    <w:rsid w:val="00931884"/>
    <w:rsid w:val="009318C2"/>
    <w:rsid w:val="00931A3E"/>
    <w:rsid w:val="00931B2C"/>
    <w:rsid w:val="00931D63"/>
    <w:rsid w:val="00932568"/>
    <w:rsid w:val="00933375"/>
    <w:rsid w:val="009334DC"/>
    <w:rsid w:val="00933637"/>
    <w:rsid w:val="0093385C"/>
    <w:rsid w:val="00933ED0"/>
    <w:rsid w:val="00933F60"/>
    <w:rsid w:val="00934268"/>
    <w:rsid w:val="009345F6"/>
    <w:rsid w:val="009345FC"/>
    <w:rsid w:val="00934850"/>
    <w:rsid w:val="00934D5E"/>
    <w:rsid w:val="00934DB7"/>
    <w:rsid w:val="0093544E"/>
    <w:rsid w:val="00936BDC"/>
    <w:rsid w:val="009373C4"/>
    <w:rsid w:val="00937429"/>
    <w:rsid w:val="00937D8D"/>
    <w:rsid w:val="00940528"/>
    <w:rsid w:val="00940FF0"/>
    <w:rsid w:val="009410B6"/>
    <w:rsid w:val="009411C9"/>
    <w:rsid w:val="00941398"/>
    <w:rsid w:val="00941754"/>
    <w:rsid w:val="00941E88"/>
    <w:rsid w:val="009421B1"/>
    <w:rsid w:val="00942C87"/>
    <w:rsid w:val="00942EAF"/>
    <w:rsid w:val="00942F9A"/>
    <w:rsid w:val="00943012"/>
    <w:rsid w:val="0094388A"/>
    <w:rsid w:val="00943A8C"/>
    <w:rsid w:val="0094408A"/>
    <w:rsid w:val="009440F4"/>
    <w:rsid w:val="00944A11"/>
    <w:rsid w:val="00944C0F"/>
    <w:rsid w:val="00944D21"/>
    <w:rsid w:val="00945369"/>
    <w:rsid w:val="00945994"/>
    <w:rsid w:val="00945D06"/>
    <w:rsid w:val="00946300"/>
    <w:rsid w:val="00946311"/>
    <w:rsid w:val="00946786"/>
    <w:rsid w:val="00947550"/>
    <w:rsid w:val="00950723"/>
    <w:rsid w:val="00950A5E"/>
    <w:rsid w:val="00950E34"/>
    <w:rsid w:val="0095177B"/>
    <w:rsid w:val="00952373"/>
    <w:rsid w:val="00952857"/>
    <w:rsid w:val="00952AED"/>
    <w:rsid w:val="00952DEF"/>
    <w:rsid w:val="00952EE0"/>
    <w:rsid w:val="0095302C"/>
    <w:rsid w:val="00953125"/>
    <w:rsid w:val="00953459"/>
    <w:rsid w:val="009539AA"/>
    <w:rsid w:val="00953BEB"/>
    <w:rsid w:val="00954154"/>
    <w:rsid w:val="0095442B"/>
    <w:rsid w:val="009546CD"/>
    <w:rsid w:val="00954944"/>
    <w:rsid w:val="00954A85"/>
    <w:rsid w:val="00954C5F"/>
    <w:rsid w:val="00955375"/>
    <w:rsid w:val="00955461"/>
    <w:rsid w:val="00955A66"/>
    <w:rsid w:val="0095619B"/>
    <w:rsid w:val="009563E5"/>
    <w:rsid w:val="00956C1E"/>
    <w:rsid w:val="00956DC9"/>
    <w:rsid w:val="00956FA2"/>
    <w:rsid w:val="009570C6"/>
    <w:rsid w:val="009576E7"/>
    <w:rsid w:val="0095784D"/>
    <w:rsid w:val="0096008C"/>
    <w:rsid w:val="00960093"/>
    <w:rsid w:val="00960746"/>
    <w:rsid w:val="00960F54"/>
    <w:rsid w:val="0096107C"/>
    <w:rsid w:val="00961F80"/>
    <w:rsid w:val="009623FD"/>
    <w:rsid w:val="00962713"/>
    <w:rsid w:val="00962A2A"/>
    <w:rsid w:val="00962FC4"/>
    <w:rsid w:val="009631BB"/>
    <w:rsid w:val="009636E3"/>
    <w:rsid w:val="00963A73"/>
    <w:rsid w:val="00963B32"/>
    <w:rsid w:val="0096567A"/>
    <w:rsid w:val="0096591D"/>
    <w:rsid w:val="00965B7E"/>
    <w:rsid w:val="00965DC2"/>
    <w:rsid w:val="00965EB5"/>
    <w:rsid w:val="00966370"/>
    <w:rsid w:val="0096653B"/>
    <w:rsid w:val="00966886"/>
    <w:rsid w:val="009669B4"/>
    <w:rsid w:val="00966C2F"/>
    <w:rsid w:val="00966F61"/>
    <w:rsid w:val="0097069F"/>
    <w:rsid w:val="00970728"/>
    <w:rsid w:val="00970A4C"/>
    <w:rsid w:val="00971721"/>
    <w:rsid w:val="00971A67"/>
    <w:rsid w:val="00971F72"/>
    <w:rsid w:val="00972547"/>
    <w:rsid w:val="00972860"/>
    <w:rsid w:val="00972EC5"/>
    <w:rsid w:val="0097307D"/>
    <w:rsid w:val="00973870"/>
    <w:rsid w:val="00973980"/>
    <w:rsid w:val="009740EF"/>
    <w:rsid w:val="0097411C"/>
    <w:rsid w:val="00974FB0"/>
    <w:rsid w:val="00975289"/>
    <w:rsid w:val="0097565F"/>
    <w:rsid w:val="0097589F"/>
    <w:rsid w:val="00975B26"/>
    <w:rsid w:val="00975E27"/>
    <w:rsid w:val="00976321"/>
    <w:rsid w:val="00976498"/>
    <w:rsid w:val="00976C56"/>
    <w:rsid w:val="00976CEE"/>
    <w:rsid w:val="0097711F"/>
    <w:rsid w:val="00977303"/>
    <w:rsid w:val="009773EC"/>
    <w:rsid w:val="00977457"/>
    <w:rsid w:val="00980BA7"/>
    <w:rsid w:val="00980D02"/>
    <w:rsid w:val="009816B8"/>
    <w:rsid w:val="009823D2"/>
    <w:rsid w:val="009828AD"/>
    <w:rsid w:val="00982DA4"/>
    <w:rsid w:val="00983071"/>
    <w:rsid w:val="009830FB"/>
    <w:rsid w:val="00983234"/>
    <w:rsid w:val="0098336A"/>
    <w:rsid w:val="0098336B"/>
    <w:rsid w:val="00983372"/>
    <w:rsid w:val="0098378E"/>
    <w:rsid w:val="00983F70"/>
    <w:rsid w:val="009846B3"/>
    <w:rsid w:val="00984ABE"/>
    <w:rsid w:val="00985AC6"/>
    <w:rsid w:val="00985B65"/>
    <w:rsid w:val="00985BCC"/>
    <w:rsid w:val="00985FE0"/>
    <w:rsid w:val="00986388"/>
    <w:rsid w:val="0098647E"/>
    <w:rsid w:val="00986497"/>
    <w:rsid w:val="00986736"/>
    <w:rsid w:val="00986990"/>
    <w:rsid w:val="00986B9B"/>
    <w:rsid w:val="009870BD"/>
    <w:rsid w:val="009870F1"/>
    <w:rsid w:val="00987669"/>
    <w:rsid w:val="0098776C"/>
    <w:rsid w:val="0098793E"/>
    <w:rsid w:val="00987C03"/>
    <w:rsid w:val="00990BA2"/>
    <w:rsid w:val="00990C06"/>
    <w:rsid w:val="00991D32"/>
    <w:rsid w:val="00992362"/>
    <w:rsid w:val="009925D4"/>
    <w:rsid w:val="0099267D"/>
    <w:rsid w:val="00992B84"/>
    <w:rsid w:val="00992E5B"/>
    <w:rsid w:val="009932AF"/>
    <w:rsid w:val="0099394E"/>
    <w:rsid w:val="00994373"/>
    <w:rsid w:val="00994867"/>
    <w:rsid w:val="00995270"/>
    <w:rsid w:val="00995639"/>
    <w:rsid w:val="00995C26"/>
    <w:rsid w:val="00995DA4"/>
    <w:rsid w:val="00995FE5"/>
    <w:rsid w:val="00996433"/>
    <w:rsid w:val="0099667B"/>
    <w:rsid w:val="009970C7"/>
    <w:rsid w:val="00997A19"/>
    <w:rsid w:val="009A075D"/>
    <w:rsid w:val="009A0A8F"/>
    <w:rsid w:val="009A0BA9"/>
    <w:rsid w:val="009A0EDA"/>
    <w:rsid w:val="009A1660"/>
    <w:rsid w:val="009A27A5"/>
    <w:rsid w:val="009A2BEC"/>
    <w:rsid w:val="009A2E96"/>
    <w:rsid w:val="009A30A0"/>
    <w:rsid w:val="009A3156"/>
    <w:rsid w:val="009A340A"/>
    <w:rsid w:val="009A42C7"/>
    <w:rsid w:val="009A47DC"/>
    <w:rsid w:val="009A4D1B"/>
    <w:rsid w:val="009A4DC5"/>
    <w:rsid w:val="009A4F3A"/>
    <w:rsid w:val="009A5BC6"/>
    <w:rsid w:val="009A61AC"/>
    <w:rsid w:val="009A670C"/>
    <w:rsid w:val="009A68FA"/>
    <w:rsid w:val="009A6C08"/>
    <w:rsid w:val="009A6DA0"/>
    <w:rsid w:val="009A71D3"/>
    <w:rsid w:val="009A727A"/>
    <w:rsid w:val="009A7327"/>
    <w:rsid w:val="009A77F7"/>
    <w:rsid w:val="009A7BC1"/>
    <w:rsid w:val="009B04CA"/>
    <w:rsid w:val="009B0853"/>
    <w:rsid w:val="009B0B1A"/>
    <w:rsid w:val="009B1035"/>
    <w:rsid w:val="009B18E1"/>
    <w:rsid w:val="009B199F"/>
    <w:rsid w:val="009B1BB3"/>
    <w:rsid w:val="009B1C68"/>
    <w:rsid w:val="009B25EC"/>
    <w:rsid w:val="009B27DB"/>
    <w:rsid w:val="009B29B2"/>
    <w:rsid w:val="009B32CE"/>
    <w:rsid w:val="009B367C"/>
    <w:rsid w:val="009B3828"/>
    <w:rsid w:val="009B3C18"/>
    <w:rsid w:val="009B4D62"/>
    <w:rsid w:val="009B4F7E"/>
    <w:rsid w:val="009B529A"/>
    <w:rsid w:val="009B5B55"/>
    <w:rsid w:val="009B5EB3"/>
    <w:rsid w:val="009B5F17"/>
    <w:rsid w:val="009B5F49"/>
    <w:rsid w:val="009B6952"/>
    <w:rsid w:val="009B6DED"/>
    <w:rsid w:val="009B70CB"/>
    <w:rsid w:val="009B7148"/>
    <w:rsid w:val="009B73C9"/>
    <w:rsid w:val="009C0791"/>
    <w:rsid w:val="009C1016"/>
    <w:rsid w:val="009C1578"/>
    <w:rsid w:val="009C18D0"/>
    <w:rsid w:val="009C1BFA"/>
    <w:rsid w:val="009C224B"/>
    <w:rsid w:val="009C2EF0"/>
    <w:rsid w:val="009C3792"/>
    <w:rsid w:val="009C3A31"/>
    <w:rsid w:val="009C3E57"/>
    <w:rsid w:val="009C40D0"/>
    <w:rsid w:val="009C4196"/>
    <w:rsid w:val="009C4ABE"/>
    <w:rsid w:val="009C4E27"/>
    <w:rsid w:val="009C4E5D"/>
    <w:rsid w:val="009C5B89"/>
    <w:rsid w:val="009C5CEE"/>
    <w:rsid w:val="009C5E61"/>
    <w:rsid w:val="009C63C1"/>
    <w:rsid w:val="009C66E7"/>
    <w:rsid w:val="009C6944"/>
    <w:rsid w:val="009C69B1"/>
    <w:rsid w:val="009C6B40"/>
    <w:rsid w:val="009C737A"/>
    <w:rsid w:val="009D00D7"/>
    <w:rsid w:val="009D02B4"/>
    <w:rsid w:val="009D033C"/>
    <w:rsid w:val="009D03F0"/>
    <w:rsid w:val="009D03F5"/>
    <w:rsid w:val="009D0E5A"/>
    <w:rsid w:val="009D0EA0"/>
    <w:rsid w:val="009D1394"/>
    <w:rsid w:val="009D1CA4"/>
    <w:rsid w:val="009D1DF5"/>
    <w:rsid w:val="009D20FE"/>
    <w:rsid w:val="009D22B2"/>
    <w:rsid w:val="009D23D5"/>
    <w:rsid w:val="009D27CB"/>
    <w:rsid w:val="009D283E"/>
    <w:rsid w:val="009D29C2"/>
    <w:rsid w:val="009D3269"/>
    <w:rsid w:val="009D3708"/>
    <w:rsid w:val="009D3748"/>
    <w:rsid w:val="009D3993"/>
    <w:rsid w:val="009D3B86"/>
    <w:rsid w:val="009D4118"/>
    <w:rsid w:val="009D45E7"/>
    <w:rsid w:val="009D4A02"/>
    <w:rsid w:val="009D512A"/>
    <w:rsid w:val="009D53F4"/>
    <w:rsid w:val="009D57DF"/>
    <w:rsid w:val="009D5AFA"/>
    <w:rsid w:val="009D6467"/>
    <w:rsid w:val="009D64C8"/>
    <w:rsid w:val="009E09FE"/>
    <w:rsid w:val="009E0ED1"/>
    <w:rsid w:val="009E0FD3"/>
    <w:rsid w:val="009E18B0"/>
    <w:rsid w:val="009E1931"/>
    <w:rsid w:val="009E1BE5"/>
    <w:rsid w:val="009E23B3"/>
    <w:rsid w:val="009E2550"/>
    <w:rsid w:val="009E2F28"/>
    <w:rsid w:val="009E32B6"/>
    <w:rsid w:val="009E34D9"/>
    <w:rsid w:val="009E37AD"/>
    <w:rsid w:val="009E3880"/>
    <w:rsid w:val="009E3AA9"/>
    <w:rsid w:val="009E3CA1"/>
    <w:rsid w:val="009E4803"/>
    <w:rsid w:val="009E4D5A"/>
    <w:rsid w:val="009E4DA8"/>
    <w:rsid w:val="009E59BB"/>
    <w:rsid w:val="009E5A81"/>
    <w:rsid w:val="009E5B79"/>
    <w:rsid w:val="009E5BEC"/>
    <w:rsid w:val="009E5F1E"/>
    <w:rsid w:val="009E63C1"/>
    <w:rsid w:val="009E66D8"/>
    <w:rsid w:val="009E6DD5"/>
    <w:rsid w:val="009E7061"/>
    <w:rsid w:val="009E7909"/>
    <w:rsid w:val="009F1008"/>
    <w:rsid w:val="009F105B"/>
    <w:rsid w:val="009F1506"/>
    <w:rsid w:val="009F1B85"/>
    <w:rsid w:val="009F1F14"/>
    <w:rsid w:val="009F2A8E"/>
    <w:rsid w:val="009F4060"/>
    <w:rsid w:val="009F47D8"/>
    <w:rsid w:val="009F4A2D"/>
    <w:rsid w:val="009F4C07"/>
    <w:rsid w:val="009F4D8A"/>
    <w:rsid w:val="009F4F60"/>
    <w:rsid w:val="009F5374"/>
    <w:rsid w:val="009F5545"/>
    <w:rsid w:val="009F573A"/>
    <w:rsid w:val="009F580C"/>
    <w:rsid w:val="009F632C"/>
    <w:rsid w:val="009F6D03"/>
    <w:rsid w:val="009F6D9C"/>
    <w:rsid w:val="009F6EEE"/>
    <w:rsid w:val="009F73B7"/>
    <w:rsid w:val="009F73C3"/>
    <w:rsid w:val="009F77E2"/>
    <w:rsid w:val="009F7A41"/>
    <w:rsid w:val="009F7AF9"/>
    <w:rsid w:val="009F7D62"/>
    <w:rsid w:val="00A0013D"/>
    <w:rsid w:val="00A00357"/>
    <w:rsid w:val="00A00481"/>
    <w:rsid w:val="00A00A67"/>
    <w:rsid w:val="00A00DBC"/>
    <w:rsid w:val="00A00E50"/>
    <w:rsid w:val="00A011B9"/>
    <w:rsid w:val="00A0160E"/>
    <w:rsid w:val="00A021E2"/>
    <w:rsid w:val="00A021F9"/>
    <w:rsid w:val="00A029FD"/>
    <w:rsid w:val="00A02D71"/>
    <w:rsid w:val="00A0338A"/>
    <w:rsid w:val="00A03A93"/>
    <w:rsid w:val="00A03C09"/>
    <w:rsid w:val="00A0428F"/>
    <w:rsid w:val="00A045DC"/>
    <w:rsid w:val="00A046CB"/>
    <w:rsid w:val="00A04B1B"/>
    <w:rsid w:val="00A04D3B"/>
    <w:rsid w:val="00A04E47"/>
    <w:rsid w:val="00A0560D"/>
    <w:rsid w:val="00A05A5B"/>
    <w:rsid w:val="00A0621E"/>
    <w:rsid w:val="00A06761"/>
    <w:rsid w:val="00A067EA"/>
    <w:rsid w:val="00A06AF5"/>
    <w:rsid w:val="00A06B74"/>
    <w:rsid w:val="00A07BBF"/>
    <w:rsid w:val="00A10437"/>
    <w:rsid w:val="00A107BF"/>
    <w:rsid w:val="00A10C17"/>
    <w:rsid w:val="00A1157D"/>
    <w:rsid w:val="00A11830"/>
    <w:rsid w:val="00A118CC"/>
    <w:rsid w:val="00A11E52"/>
    <w:rsid w:val="00A1273A"/>
    <w:rsid w:val="00A12E11"/>
    <w:rsid w:val="00A13767"/>
    <w:rsid w:val="00A13A45"/>
    <w:rsid w:val="00A13A6E"/>
    <w:rsid w:val="00A1436B"/>
    <w:rsid w:val="00A143D6"/>
    <w:rsid w:val="00A1454D"/>
    <w:rsid w:val="00A14694"/>
    <w:rsid w:val="00A1476F"/>
    <w:rsid w:val="00A1491C"/>
    <w:rsid w:val="00A14BB2"/>
    <w:rsid w:val="00A14C13"/>
    <w:rsid w:val="00A1575C"/>
    <w:rsid w:val="00A15963"/>
    <w:rsid w:val="00A15A97"/>
    <w:rsid w:val="00A162C9"/>
    <w:rsid w:val="00A165FA"/>
    <w:rsid w:val="00A16F3D"/>
    <w:rsid w:val="00A16FD1"/>
    <w:rsid w:val="00A1708D"/>
    <w:rsid w:val="00A17584"/>
    <w:rsid w:val="00A2004A"/>
    <w:rsid w:val="00A2023B"/>
    <w:rsid w:val="00A20275"/>
    <w:rsid w:val="00A202A2"/>
    <w:rsid w:val="00A20806"/>
    <w:rsid w:val="00A208B8"/>
    <w:rsid w:val="00A21076"/>
    <w:rsid w:val="00A214AD"/>
    <w:rsid w:val="00A2197E"/>
    <w:rsid w:val="00A21B6E"/>
    <w:rsid w:val="00A22302"/>
    <w:rsid w:val="00A2233C"/>
    <w:rsid w:val="00A22D27"/>
    <w:rsid w:val="00A22E47"/>
    <w:rsid w:val="00A23A67"/>
    <w:rsid w:val="00A241B5"/>
    <w:rsid w:val="00A2451B"/>
    <w:rsid w:val="00A253D0"/>
    <w:rsid w:val="00A25500"/>
    <w:rsid w:val="00A25736"/>
    <w:rsid w:val="00A257F5"/>
    <w:rsid w:val="00A25D80"/>
    <w:rsid w:val="00A25F85"/>
    <w:rsid w:val="00A260CF"/>
    <w:rsid w:val="00A26395"/>
    <w:rsid w:val="00A26699"/>
    <w:rsid w:val="00A266D4"/>
    <w:rsid w:val="00A269D1"/>
    <w:rsid w:val="00A26BD3"/>
    <w:rsid w:val="00A26EDC"/>
    <w:rsid w:val="00A271E7"/>
    <w:rsid w:val="00A278BB"/>
    <w:rsid w:val="00A27BEE"/>
    <w:rsid w:val="00A30494"/>
    <w:rsid w:val="00A30C30"/>
    <w:rsid w:val="00A310CC"/>
    <w:rsid w:val="00A31957"/>
    <w:rsid w:val="00A31C2E"/>
    <w:rsid w:val="00A31D2A"/>
    <w:rsid w:val="00A32314"/>
    <w:rsid w:val="00A32B55"/>
    <w:rsid w:val="00A33693"/>
    <w:rsid w:val="00A33833"/>
    <w:rsid w:val="00A33A5F"/>
    <w:rsid w:val="00A33D9C"/>
    <w:rsid w:val="00A340C6"/>
    <w:rsid w:val="00A34279"/>
    <w:rsid w:val="00A3429A"/>
    <w:rsid w:val="00A34464"/>
    <w:rsid w:val="00A3451D"/>
    <w:rsid w:val="00A351FD"/>
    <w:rsid w:val="00A353A6"/>
    <w:rsid w:val="00A359FF"/>
    <w:rsid w:val="00A35BA6"/>
    <w:rsid w:val="00A36571"/>
    <w:rsid w:val="00A367D2"/>
    <w:rsid w:val="00A369FC"/>
    <w:rsid w:val="00A3778C"/>
    <w:rsid w:val="00A3789A"/>
    <w:rsid w:val="00A37BA1"/>
    <w:rsid w:val="00A40035"/>
    <w:rsid w:val="00A400C1"/>
    <w:rsid w:val="00A404D4"/>
    <w:rsid w:val="00A40590"/>
    <w:rsid w:val="00A409D8"/>
    <w:rsid w:val="00A40B79"/>
    <w:rsid w:val="00A40D51"/>
    <w:rsid w:val="00A40D6E"/>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AD"/>
    <w:rsid w:val="00A443FA"/>
    <w:rsid w:val="00A446C0"/>
    <w:rsid w:val="00A45945"/>
    <w:rsid w:val="00A45A53"/>
    <w:rsid w:val="00A45BAB"/>
    <w:rsid w:val="00A45BBE"/>
    <w:rsid w:val="00A462A8"/>
    <w:rsid w:val="00A46AB3"/>
    <w:rsid w:val="00A4780B"/>
    <w:rsid w:val="00A47AC3"/>
    <w:rsid w:val="00A500E8"/>
    <w:rsid w:val="00A50568"/>
    <w:rsid w:val="00A50BA1"/>
    <w:rsid w:val="00A50DD3"/>
    <w:rsid w:val="00A5151D"/>
    <w:rsid w:val="00A5157E"/>
    <w:rsid w:val="00A51644"/>
    <w:rsid w:val="00A51EDC"/>
    <w:rsid w:val="00A52723"/>
    <w:rsid w:val="00A52792"/>
    <w:rsid w:val="00A52E13"/>
    <w:rsid w:val="00A53231"/>
    <w:rsid w:val="00A5328D"/>
    <w:rsid w:val="00A53294"/>
    <w:rsid w:val="00A537A4"/>
    <w:rsid w:val="00A53E39"/>
    <w:rsid w:val="00A53F56"/>
    <w:rsid w:val="00A54390"/>
    <w:rsid w:val="00A5465E"/>
    <w:rsid w:val="00A556EF"/>
    <w:rsid w:val="00A5576B"/>
    <w:rsid w:val="00A55E36"/>
    <w:rsid w:val="00A564EC"/>
    <w:rsid w:val="00A5650E"/>
    <w:rsid w:val="00A568F6"/>
    <w:rsid w:val="00A56A06"/>
    <w:rsid w:val="00A57203"/>
    <w:rsid w:val="00A57469"/>
    <w:rsid w:val="00A574FC"/>
    <w:rsid w:val="00A5765C"/>
    <w:rsid w:val="00A57719"/>
    <w:rsid w:val="00A57B04"/>
    <w:rsid w:val="00A57C9D"/>
    <w:rsid w:val="00A57D67"/>
    <w:rsid w:val="00A605AA"/>
    <w:rsid w:val="00A606AD"/>
    <w:rsid w:val="00A60AC2"/>
    <w:rsid w:val="00A60AC3"/>
    <w:rsid w:val="00A61009"/>
    <w:rsid w:val="00A6157A"/>
    <w:rsid w:val="00A61863"/>
    <w:rsid w:val="00A61BF6"/>
    <w:rsid w:val="00A6202E"/>
    <w:rsid w:val="00A622B4"/>
    <w:rsid w:val="00A6270D"/>
    <w:rsid w:val="00A62B1E"/>
    <w:rsid w:val="00A6341F"/>
    <w:rsid w:val="00A636F3"/>
    <w:rsid w:val="00A63A9A"/>
    <w:rsid w:val="00A63F68"/>
    <w:rsid w:val="00A64A6E"/>
    <w:rsid w:val="00A64B41"/>
    <w:rsid w:val="00A64D6E"/>
    <w:rsid w:val="00A65310"/>
    <w:rsid w:val="00A654F1"/>
    <w:rsid w:val="00A6576D"/>
    <w:rsid w:val="00A65DBD"/>
    <w:rsid w:val="00A65E7B"/>
    <w:rsid w:val="00A66BF5"/>
    <w:rsid w:val="00A66E81"/>
    <w:rsid w:val="00A6758B"/>
    <w:rsid w:val="00A67A02"/>
    <w:rsid w:val="00A70D37"/>
    <w:rsid w:val="00A71075"/>
    <w:rsid w:val="00A717D2"/>
    <w:rsid w:val="00A71F18"/>
    <w:rsid w:val="00A721CD"/>
    <w:rsid w:val="00A7275C"/>
    <w:rsid w:val="00A72D74"/>
    <w:rsid w:val="00A73082"/>
    <w:rsid w:val="00A7309C"/>
    <w:rsid w:val="00A73389"/>
    <w:rsid w:val="00A735BC"/>
    <w:rsid w:val="00A73DB7"/>
    <w:rsid w:val="00A73DD6"/>
    <w:rsid w:val="00A74B61"/>
    <w:rsid w:val="00A74BB5"/>
    <w:rsid w:val="00A74EAB"/>
    <w:rsid w:val="00A750C3"/>
    <w:rsid w:val="00A751A2"/>
    <w:rsid w:val="00A756DE"/>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0FF8"/>
    <w:rsid w:val="00A81114"/>
    <w:rsid w:val="00A813F7"/>
    <w:rsid w:val="00A828CF"/>
    <w:rsid w:val="00A828ED"/>
    <w:rsid w:val="00A83378"/>
    <w:rsid w:val="00A83474"/>
    <w:rsid w:val="00A83503"/>
    <w:rsid w:val="00A83969"/>
    <w:rsid w:val="00A84210"/>
    <w:rsid w:val="00A84A1E"/>
    <w:rsid w:val="00A84C38"/>
    <w:rsid w:val="00A852B8"/>
    <w:rsid w:val="00A85AED"/>
    <w:rsid w:val="00A85E39"/>
    <w:rsid w:val="00A86471"/>
    <w:rsid w:val="00A8684B"/>
    <w:rsid w:val="00A86986"/>
    <w:rsid w:val="00A871FD"/>
    <w:rsid w:val="00A87552"/>
    <w:rsid w:val="00A87FF9"/>
    <w:rsid w:val="00A9010C"/>
    <w:rsid w:val="00A90884"/>
    <w:rsid w:val="00A90B75"/>
    <w:rsid w:val="00A90C51"/>
    <w:rsid w:val="00A911EE"/>
    <w:rsid w:val="00A91491"/>
    <w:rsid w:val="00A91B10"/>
    <w:rsid w:val="00A9201B"/>
    <w:rsid w:val="00A9221C"/>
    <w:rsid w:val="00A9261F"/>
    <w:rsid w:val="00A93277"/>
    <w:rsid w:val="00A93996"/>
    <w:rsid w:val="00A93BBC"/>
    <w:rsid w:val="00A942C0"/>
    <w:rsid w:val="00A94C36"/>
    <w:rsid w:val="00A95679"/>
    <w:rsid w:val="00A958CF"/>
    <w:rsid w:val="00A95ECE"/>
    <w:rsid w:val="00A96213"/>
    <w:rsid w:val="00A96296"/>
    <w:rsid w:val="00A963BB"/>
    <w:rsid w:val="00A96F88"/>
    <w:rsid w:val="00AA0102"/>
    <w:rsid w:val="00AA04BD"/>
    <w:rsid w:val="00AA0561"/>
    <w:rsid w:val="00AA05C8"/>
    <w:rsid w:val="00AA08A2"/>
    <w:rsid w:val="00AA0A3A"/>
    <w:rsid w:val="00AA0A61"/>
    <w:rsid w:val="00AA0D26"/>
    <w:rsid w:val="00AA1099"/>
    <w:rsid w:val="00AA1258"/>
    <w:rsid w:val="00AA20BC"/>
    <w:rsid w:val="00AA21EF"/>
    <w:rsid w:val="00AA238C"/>
    <w:rsid w:val="00AA253A"/>
    <w:rsid w:val="00AA2840"/>
    <w:rsid w:val="00AA2DF5"/>
    <w:rsid w:val="00AA2FC7"/>
    <w:rsid w:val="00AA331F"/>
    <w:rsid w:val="00AA38C7"/>
    <w:rsid w:val="00AA3B6B"/>
    <w:rsid w:val="00AA3D05"/>
    <w:rsid w:val="00AA3DEE"/>
    <w:rsid w:val="00AA41C3"/>
    <w:rsid w:val="00AA45FB"/>
    <w:rsid w:val="00AA499C"/>
    <w:rsid w:val="00AA4FA7"/>
    <w:rsid w:val="00AA5131"/>
    <w:rsid w:val="00AA57C3"/>
    <w:rsid w:val="00AA5A0C"/>
    <w:rsid w:val="00AA5B2A"/>
    <w:rsid w:val="00AA5DC5"/>
    <w:rsid w:val="00AA5F74"/>
    <w:rsid w:val="00AA66F0"/>
    <w:rsid w:val="00AA6CE8"/>
    <w:rsid w:val="00AA6E69"/>
    <w:rsid w:val="00AA72F8"/>
    <w:rsid w:val="00AA7326"/>
    <w:rsid w:val="00AA73D0"/>
    <w:rsid w:val="00AA7944"/>
    <w:rsid w:val="00AA7DC8"/>
    <w:rsid w:val="00AB0C95"/>
    <w:rsid w:val="00AB137F"/>
    <w:rsid w:val="00AB1C0F"/>
    <w:rsid w:val="00AB2002"/>
    <w:rsid w:val="00AB256C"/>
    <w:rsid w:val="00AB2ADC"/>
    <w:rsid w:val="00AB2F51"/>
    <w:rsid w:val="00AB3360"/>
    <w:rsid w:val="00AB33A4"/>
    <w:rsid w:val="00AB35E7"/>
    <w:rsid w:val="00AB39C4"/>
    <w:rsid w:val="00AB4079"/>
    <w:rsid w:val="00AB4A21"/>
    <w:rsid w:val="00AB4CAC"/>
    <w:rsid w:val="00AB4E2C"/>
    <w:rsid w:val="00AB54BD"/>
    <w:rsid w:val="00AB5711"/>
    <w:rsid w:val="00AB5A64"/>
    <w:rsid w:val="00AB62E0"/>
    <w:rsid w:val="00AB6703"/>
    <w:rsid w:val="00AB69A4"/>
    <w:rsid w:val="00AB6A2D"/>
    <w:rsid w:val="00AB6AD2"/>
    <w:rsid w:val="00AB6F58"/>
    <w:rsid w:val="00AB793D"/>
    <w:rsid w:val="00AB7CFB"/>
    <w:rsid w:val="00AB7D50"/>
    <w:rsid w:val="00AB7EAB"/>
    <w:rsid w:val="00AC1087"/>
    <w:rsid w:val="00AC1D07"/>
    <w:rsid w:val="00AC241D"/>
    <w:rsid w:val="00AC247E"/>
    <w:rsid w:val="00AC3DD2"/>
    <w:rsid w:val="00AC3F75"/>
    <w:rsid w:val="00AC4ABA"/>
    <w:rsid w:val="00AC4B3F"/>
    <w:rsid w:val="00AC4F8E"/>
    <w:rsid w:val="00AC54C9"/>
    <w:rsid w:val="00AC5504"/>
    <w:rsid w:val="00AC5746"/>
    <w:rsid w:val="00AC579A"/>
    <w:rsid w:val="00AC5974"/>
    <w:rsid w:val="00AC5C82"/>
    <w:rsid w:val="00AC5F1B"/>
    <w:rsid w:val="00AC618B"/>
    <w:rsid w:val="00AC63A5"/>
    <w:rsid w:val="00AC6F13"/>
    <w:rsid w:val="00AC778F"/>
    <w:rsid w:val="00AC7DDB"/>
    <w:rsid w:val="00AD04B6"/>
    <w:rsid w:val="00AD0D2D"/>
    <w:rsid w:val="00AD0F8E"/>
    <w:rsid w:val="00AD1102"/>
    <w:rsid w:val="00AD2647"/>
    <w:rsid w:val="00AD2974"/>
    <w:rsid w:val="00AD2AE5"/>
    <w:rsid w:val="00AD3399"/>
    <w:rsid w:val="00AD37AA"/>
    <w:rsid w:val="00AD3C99"/>
    <w:rsid w:val="00AD3FCB"/>
    <w:rsid w:val="00AD423F"/>
    <w:rsid w:val="00AD498C"/>
    <w:rsid w:val="00AD49C0"/>
    <w:rsid w:val="00AD49C1"/>
    <w:rsid w:val="00AD4B1B"/>
    <w:rsid w:val="00AD542F"/>
    <w:rsid w:val="00AD5941"/>
    <w:rsid w:val="00AD5A5F"/>
    <w:rsid w:val="00AD5AD4"/>
    <w:rsid w:val="00AD5E29"/>
    <w:rsid w:val="00AD5E5F"/>
    <w:rsid w:val="00AD5EF0"/>
    <w:rsid w:val="00AD62B2"/>
    <w:rsid w:val="00AD6A82"/>
    <w:rsid w:val="00AD7982"/>
    <w:rsid w:val="00AD7A98"/>
    <w:rsid w:val="00AE017C"/>
    <w:rsid w:val="00AE045E"/>
    <w:rsid w:val="00AE0679"/>
    <w:rsid w:val="00AE0681"/>
    <w:rsid w:val="00AE0F13"/>
    <w:rsid w:val="00AE11B4"/>
    <w:rsid w:val="00AE1541"/>
    <w:rsid w:val="00AE179C"/>
    <w:rsid w:val="00AE19FA"/>
    <w:rsid w:val="00AE1B5C"/>
    <w:rsid w:val="00AE260E"/>
    <w:rsid w:val="00AE2C76"/>
    <w:rsid w:val="00AE3204"/>
    <w:rsid w:val="00AE3267"/>
    <w:rsid w:val="00AE32A3"/>
    <w:rsid w:val="00AE34C4"/>
    <w:rsid w:val="00AE35D2"/>
    <w:rsid w:val="00AE383E"/>
    <w:rsid w:val="00AE3940"/>
    <w:rsid w:val="00AE3DAE"/>
    <w:rsid w:val="00AE4F12"/>
    <w:rsid w:val="00AE50B9"/>
    <w:rsid w:val="00AE5496"/>
    <w:rsid w:val="00AE59F4"/>
    <w:rsid w:val="00AE5A54"/>
    <w:rsid w:val="00AE6567"/>
    <w:rsid w:val="00AE6BC5"/>
    <w:rsid w:val="00AE708D"/>
    <w:rsid w:val="00AE74EE"/>
    <w:rsid w:val="00AE7809"/>
    <w:rsid w:val="00AE7950"/>
    <w:rsid w:val="00AE7C04"/>
    <w:rsid w:val="00AE7C6F"/>
    <w:rsid w:val="00AF0137"/>
    <w:rsid w:val="00AF06B4"/>
    <w:rsid w:val="00AF0791"/>
    <w:rsid w:val="00AF0811"/>
    <w:rsid w:val="00AF1145"/>
    <w:rsid w:val="00AF11C3"/>
    <w:rsid w:val="00AF1A10"/>
    <w:rsid w:val="00AF203A"/>
    <w:rsid w:val="00AF2909"/>
    <w:rsid w:val="00AF2EBE"/>
    <w:rsid w:val="00AF301F"/>
    <w:rsid w:val="00AF31E5"/>
    <w:rsid w:val="00AF37EB"/>
    <w:rsid w:val="00AF3ADD"/>
    <w:rsid w:val="00AF3C1B"/>
    <w:rsid w:val="00AF4313"/>
    <w:rsid w:val="00AF4855"/>
    <w:rsid w:val="00AF508D"/>
    <w:rsid w:val="00AF55E8"/>
    <w:rsid w:val="00AF6040"/>
    <w:rsid w:val="00AF62D9"/>
    <w:rsid w:val="00AF64CD"/>
    <w:rsid w:val="00AF70E4"/>
    <w:rsid w:val="00AF713C"/>
    <w:rsid w:val="00AF7C13"/>
    <w:rsid w:val="00AF7F53"/>
    <w:rsid w:val="00B0017A"/>
    <w:rsid w:val="00B00248"/>
    <w:rsid w:val="00B00E9B"/>
    <w:rsid w:val="00B017EA"/>
    <w:rsid w:val="00B023F3"/>
    <w:rsid w:val="00B027C7"/>
    <w:rsid w:val="00B02972"/>
    <w:rsid w:val="00B02B67"/>
    <w:rsid w:val="00B02DC6"/>
    <w:rsid w:val="00B02F68"/>
    <w:rsid w:val="00B030F9"/>
    <w:rsid w:val="00B0434E"/>
    <w:rsid w:val="00B0446B"/>
    <w:rsid w:val="00B04663"/>
    <w:rsid w:val="00B054DB"/>
    <w:rsid w:val="00B059B6"/>
    <w:rsid w:val="00B05BC8"/>
    <w:rsid w:val="00B06CB9"/>
    <w:rsid w:val="00B0753E"/>
    <w:rsid w:val="00B07C8A"/>
    <w:rsid w:val="00B07CA3"/>
    <w:rsid w:val="00B07E70"/>
    <w:rsid w:val="00B10282"/>
    <w:rsid w:val="00B10909"/>
    <w:rsid w:val="00B10C6A"/>
    <w:rsid w:val="00B11061"/>
    <w:rsid w:val="00B1155C"/>
    <w:rsid w:val="00B116CD"/>
    <w:rsid w:val="00B1183C"/>
    <w:rsid w:val="00B11C23"/>
    <w:rsid w:val="00B12198"/>
    <w:rsid w:val="00B122C4"/>
    <w:rsid w:val="00B13571"/>
    <w:rsid w:val="00B1365B"/>
    <w:rsid w:val="00B13B10"/>
    <w:rsid w:val="00B13CD6"/>
    <w:rsid w:val="00B13D77"/>
    <w:rsid w:val="00B14064"/>
    <w:rsid w:val="00B1419C"/>
    <w:rsid w:val="00B14374"/>
    <w:rsid w:val="00B1495C"/>
    <w:rsid w:val="00B150DE"/>
    <w:rsid w:val="00B15AE6"/>
    <w:rsid w:val="00B15D46"/>
    <w:rsid w:val="00B16F31"/>
    <w:rsid w:val="00B17016"/>
    <w:rsid w:val="00B17162"/>
    <w:rsid w:val="00B17551"/>
    <w:rsid w:val="00B17588"/>
    <w:rsid w:val="00B175AA"/>
    <w:rsid w:val="00B177DA"/>
    <w:rsid w:val="00B17914"/>
    <w:rsid w:val="00B203D8"/>
    <w:rsid w:val="00B20ADA"/>
    <w:rsid w:val="00B20D46"/>
    <w:rsid w:val="00B20E26"/>
    <w:rsid w:val="00B20F9E"/>
    <w:rsid w:val="00B21093"/>
    <w:rsid w:val="00B21893"/>
    <w:rsid w:val="00B21AB3"/>
    <w:rsid w:val="00B21D19"/>
    <w:rsid w:val="00B21F35"/>
    <w:rsid w:val="00B22074"/>
    <w:rsid w:val="00B2208D"/>
    <w:rsid w:val="00B2291F"/>
    <w:rsid w:val="00B22A10"/>
    <w:rsid w:val="00B22A4F"/>
    <w:rsid w:val="00B237A0"/>
    <w:rsid w:val="00B23C69"/>
    <w:rsid w:val="00B23F40"/>
    <w:rsid w:val="00B249ED"/>
    <w:rsid w:val="00B262B3"/>
    <w:rsid w:val="00B262E8"/>
    <w:rsid w:val="00B27005"/>
    <w:rsid w:val="00B30CEB"/>
    <w:rsid w:val="00B310D4"/>
    <w:rsid w:val="00B31463"/>
    <w:rsid w:val="00B317B5"/>
    <w:rsid w:val="00B317C3"/>
    <w:rsid w:val="00B31A2D"/>
    <w:rsid w:val="00B321EE"/>
    <w:rsid w:val="00B3267E"/>
    <w:rsid w:val="00B32D4E"/>
    <w:rsid w:val="00B336A2"/>
    <w:rsid w:val="00B33798"/>
    <w:rsid w:val="00B337B5"/>
    <w:rsid w:val="00B33AD0"/>
    <w:rsid w:val="00B33B9D"/>
    <w:rsid w:val="00B33C95"/>
    <w:rsid w:val="00B34B36"/>
    <w:rsid w:val="00B34FD7"/>
    <w:rsid w:val="00B3596C"/>
    <w:rsid w:val="00B35C18"/>
    <w:rsid w:val="00B35C23"/>
    <w:rsid w:val="00B361F6"/>
    <w:rsid w:val="00B36451"/>
    <w:rsid w:val="00B368C7"/>
    <w:rsid w:val="00B36F32"/>
    <w:rsid w:val="00B37778"/>
    <w:rsid w:val="00B3786F"/>
    <w:rsid w:val="00B37BAC"/>
    <w:rsid w:val="00B37D0F"/>
    <w:rsid w:val="00B40242"/>
    <w:rsid w:val="00B40279"/>
    <w:rsid w:val="00B4028E"/>
    <w:rsid w:val="00B40891"/>
    <w:rsid w:val="00B41849"/>
    <w:rsid w:val="00B41BF3"/>
    <w:rsid w:val="00B41CAB"/>
    <w:rsid w:val="00B41D5C"/>
    <w:rsid w:val="00B41F3B"/>
    <w:rsid w:val="00B4250E"/>
    <w:rsid w:val="00B42DE7"/>
    <w:rsid w:val="00B43135"/>
    <w:rsid w:val="00B431AB"/>
    <w:rsid w:val="00B43342"/>
    <w:rsid w:val="00B43379"/>
    <w:rsid w:val="00B43BF9"/>
    <w:rsid w:val="00B43EAA"/>
    <w:rsid w:val="00B43F13"/>
    <w:rsid w:val="00B43F53"/>
    <w:rsid w:val="00B45244"/>
    <w:rsid w:val="00B45D86"/>
    <w:rsid w:val="00B4639F"/>
    <w:rsid w:val="00B4685A"/>
    <w:rsid w:val="00B46A2C"/>
    <w:rsid w:val="00B46B8D"/>
    <w:rsid w:val="00B46C13"/>
    <w:rsid w:val="00B46D50"/>
    <w:rsid w:val="00B4708D"/>
    <w:rsid w:val="00B473CD"/>
    <w:rsid w:val="00B479D6"/>
    <w:rsid w:val="00B47B41"/>
    <w:rsid w:val="00B5044F"/>
    <w:rsid w:val="00B50495"/>
    <w:rsid w:val="00B507A0"/>
    <w:rsid w:val="00B50973"/>
    <w:rsid w:val="00B5123F"/>
    <w:rsid w:val="00B51A75"/>
    <w:rsid w:val="00B51E77"/>
    <w:rsid w:val="00B525BD"/>
    <w:rsid w:val="00B5269C"/>
    <w:rsid w:val="00B529EF"/>
    <w:rsid w:val="00B52CBC"/>
    <w:rsid w:val="00B53084"/>
    <w:rsid w:val="00B5390F"/>
    <w:rsid w:val="00B53E5A"/>
    <w:rsid w:val="00B54182"/>
    <w:rsid w:val="00B54240"/>
    <w:rsid w:val="00B542E6"/>
    <w:rsid w:val="00B54DFA"/>
    <w:rsid w:val="00B551A0"/>
    <w:rsid w:val="00B55329"/>
    <w:rsid w:val="00B55C48"/>
    <w:rsid w:val="00B55D4B"/>
    <w:rsid w:val="00B55D99"/>
    <w:rsid w:val="00B55D9A"/>
    <w:rsid w:val="00B55FCF"/>
    <w:rsid w:val="00B560B8"/>
    <w:rsid w:val="00B56421"/>
    <w:rsid w:val="00B57297"/>
    <w:rsid w:val="00B57944"/>
    <w:rsid w:val="00B57D49"/>
    <w:rsid w:val="00B57F0F"/>
    <w:rsid w:val="00B610B0"/>
    <w:rsid w:val="00B61161"/>
    <w:rsid w:val="00B614E3"/>
    <w:rsid w:val="00B6170C"/>
    <w:rsid w:val="00B61F99"/>
    <w:rsid w:val="00B6218D"/>
    <w:rsid w:val="00B621D9"/>
    <w:rsid w:val="00B62DF7"/>
    <w:rsid w:val="00B62E41"/>
    <w:rsid w:val="00B64321"/>
    <w:rsid w:val="00B64374"/>
    <w:rsid w:val="00B644D9"/>
    <w:rsid w:val="00B64A7E"/>
    <w:rsid w:val="00B64CBE"/>
    <w:rsid w:val="00B650EE"/>
    <w:rsid w:val="00B65D42"/>
    <w:rsid w:val="00B65E0A"/>
    <w:rsid w:val="00B6674E"/>
    <w:rsid w:val="00B66763"/>
    <w:rsid w:val="00B6723F"/>
    <w:rsid w:val="00B67644"/>
    <w:rsid w:val="00B70093"/>
    <w:rsid w:val="00B708CD"/>
    <w:rsid w:val="00B7141A"/>
    <w:rsid w:val="00B71611"/>
    <w:rsid w:val="00B71810"/>
    <w:rsid w:val="00B7191C"/>
    <w:rsid w:val="00B7223A"/>
    <w:rsid w:val="00B72C5F"/>
    <w:rsid w:val="00B72E6C"/>
    <w:rsid w:val="00B73153"/>
    <w:rsid w:val="00B73C7D"/>
    <w:rsid w:val="00B73E4C"/>
    <w:rsid w:val="00B742BC"/>
    <w:rsid w:val="00B7445C"/>
    <w:rsid w:val="00B74515"/>
    <w:rsid w:val="00B74605"/>
    <w:rsid w:val="00B747F0"/>
    <w:rsid w:val="00B748CF"/>
    <w:rsid w:val="00B748EC"/>
    <w:rsid w:val="00B750B7"/>
    <w:rsid w:val="00B7519A"/>
    <w:rsid w:val="00B7522C"/>
    <w:rsid w:val="00B7536C"/>
    <w:rsid w:val="00B75661"/>
    <w:rsid w:val="00B75F58"/>
    <w:rsid w:val="00B76876"/>
    <w:rsid w:val="00B76E07"/>
    <w:rsid w:val="00B76ED6"/>
    <w:rsid w:val="00B772F6"/>
    <w:rsid w:val="00B7732D"/>
    <w:rsid w:val="00B7754C"/>
    <w:rsid w:val="00B7762E"/>
    <w:rsid w:val="00B805E1"/>
    <w:rsid w:val="00B807CF"/>
    <w:rsid w:val="00B81203"/>
    <w:rsid w:val="00B812C8"/>
    <w:rsid w:val="00B82056"/>
    <w:rsid w:val="00B8257C"/>
    <w:rsid w:val="00B82F4B"/>
    <w:rsid w:val="00B8344E"/>
    <w:rsid w:val="00B834E9"/>
    <w:rsid w:val="00B83917"/>
    <w:rsid w:val="00B844D7"/>
    <w:rsid w:val="00B84582"/>
    <w:rsid w:val="00B84756"/>
    <w:rsid w:val="00B84AF0"/>
    <w:rsid w:val="00B84FD7"/>
    <w:rsid w:val="00B8514E"/>
    <w:rsid w:val="00B851C7"/>
    <w:rsid w:val="00B855B7"/>
    <w:rsid w:val="00B855FC"/>
    <w:rsid w:val="00B85837"/>
    <w:rsid w:val="00B8595A"/>
    <w:rsid w:val="00B85C5B"/>
    <w:rsid w:val="00B85F05"/>
    <w:rsid w:val="00B861A0"/>
    <w:rsid w:val="00B86347"/>
    <w:rsid w:val="00B866B3"/>
    <w:rsid w:val="00B86AC4"/>
    <w:rsid w:val="00B86B33"/>
    <w:rsid w:val="00B86E35"/>
    <w:rsid w:val="00B871D8"/>
    <w:rsid w:val="00B8737C"/>
    <w:rsid w:val="00B8762F"/>
    <w:rsid w:val="00B87AED"/>
    <w:rsid w:val="00B90305"/>
    <w:rsid w:val="00B90721"/>
    <w:rsid w:val="00B90BCF"/>
    <w:rsid w:val="00B91967"/>
    <w:rsid w:val="00B91A54"/>
    <w:rsid w:val="00B91F71"/>
    <w:rsid w:val="00B92067"/>
    <w:rsid w:val="00B92077"/>
    <w:rsid w:val="00B92787"/>
    <w:rsid w:val="00B929AA"/>
    <w:rsid w:val="00B92DCF"/>
    <w:rsid w:val="00B93159"/>
    <w:rsid w:val="00B933CB"/>
    <w:rsid w:val="00B9353A"/>
    <w:rsid w:val="00B93BAE"/>
    <w:rsid w:val="00B93DBF"/>
    <w:rsid w:val="00B944EE"/>
    <w:rsid w:val="00B94756"/>
    <w:rsid w:val="00B94A85"/>
    <w:rsid w:val="00B95B56"/>
    <w:rsid w:val="00B96770"/>
    <w:rsid w:val="00B96A4C"/>
    <w:rsid w:val="00B96C6E"/>
    <w:rsid w:val="00B9716F"/>
    <w:rsid w:val="00B971EE"/>
    <w:rsid w:val="00B972A8"/>
    <w:rsid w:val="00B976F6"/>
    <w:rsid w:val="00B977BF"/>
    <w:rsid w:val="00BA03DE"/>
    <w:rsid w:val="00BA06B4"/>
    <w:rsid w:val="00BA0720"/>
    <w:rsid w:val="00BA0964"/>
    <w:rsid w:val="00BA0AEB"/>
    <w:rsid w:val="00BA1DC6"/>
    <w:rsid w:val="00BA21DF"/>
    <w:rsid w:val="00BA26EB"/>
    <w:rsid w:val="00BA2B2A"/>
    <w:rsid w:val="00BA2B36"/>
    <w:rsid w:val="00BA2C8A"/>
    <w:rsid w:val="00BA2D77"/>
    <w:rsid w:val="00BA2D80"/>
    <w:rsid w:val="00BA34B5"/>
    <w:rsid w:val="00BA3F67"/>
    <w:rsid w:val="00BA4047"/>
    <w:rsid w:val="00BA44AF"/>
    <w:rsid w:val="00BA49C4"/>
    <w:rsid w:val="00BA4B19"/>
    <w:rsid w:val="00BA4F83"/>
    <w:rsid w:val="00BA500A"/>
    <w:rsid w:val="00BA57A4"/>
    <w:rsid w:val="00BA57B4"/>
    <w:rsid w:val="00BA58A0"/>
    <w:rsid w:val="00BA5C9F"/>
    <w:rsid w:val="00BA5E59"/>
    <w:rsid w:val="00BA64AD"/>
    <w:rsid w:val="00BA6B1B"/>
    <w:rsid w:val="00BA6CF1"/>
    <w:rsid w:val="00BA70F2"/>
    <w:rsid w:val="00BA73EE"/>
    <w:rsid w:val="00BA7EB8"/>
    <w:rsid w:val="00BA7F50"/>
    <w:rsid w:val="00BB0162"/>
    <w:rsid w:val="00BB1082"/>
    <w:rsid w:val="00BB1265"/>
    <w:rsid w:val="00BB16A2"/>
    <w:rsid w:val="00BB1BC7"/>
    <w:rsid w:val="00BB22C2"/>
    <w:rsid w:val="00BB22EA"/>
    <w:rsid w:val="00BB2559"/>
    <w:rsid w:val="00BB27CE"/>
    <w:rsid w:val="00BB2B3D"/>
    <w:rsid w:val="00BB2C9D"/>
    <w:rsid w:val="00BB317F"/>
    <w:rsid w:val="00BB35FA"/>
    <w:rsid w:val="00BB4ECF"/>
    <w:rsid w:val="00BB4F42"/>
    <w:rsid w:val="00BB608A"/>
    <w:rsid w:val="00BB631F"/>
    <w:rsid w:val="00BB6588"/>
    <w:rsid w:val="00BB68EE"/>
    <w:rsid w:val="00BB693A"/>
    <w:rsid w:val="00BB6C8C"/>
    <w:rsid w:val="00BB732D"/>
    <w:rsid w:val="00BB75C4"/>
    <w:rsid w:val="00BB7C38"/>
    <w:rsid w:val="00BC079B"/>
    <w:rsid w:val="00BC07F1"/>
    <w:rsid w:val="00BC0D02"/>
    <w:rsid w:val="00BC0E2F"/>
    <w:rsid w:val="00BC0F03"/>
    <w:rsid w:val="00BC0F9B"/>
    <w:rsid w:val="00BC1677"/>
    <w:rsid w:val="00BC1E0A"/>
    <w:rsid w:val="00BC2590"/>
    <w:rsid w:val="00BC2DEC"/>
    <w:rsid w:val="00BC2EFA"/>
    <w:rsid w:val="00BC30AC"/>
    <w:rsid w:val="00BC340C"/>
    <w:rsid w:val="00BC3973"/>
    <w:rsid w:val="00BC3DFB"/>
    <w:rsid w:val="00BC3E4F"/>
    <w:rsid w:val="00BC4663"/>
    <w:rsid w:val="00BC4C44"/>
    <w:rsid w:val="00BC5217"/>
    <w:rsid w:val="00BC52CA"/>
    <w:rsid w:val="00BC53A2"/>
    <w:rsid w:val="00BC597E"/>
    <w:rsid w:val="00BC5A0B"/>
    <w:rsid w:val="00BC5A92"/>
    <w:rsid w:val="00BC5AF1"/>
    <w:rsid w:val="00BC5BAE"/>
    <w:rsid w:val="00BC5C30"/>
    <w:rsid w:val="00BC5E65"/>
    <w:rsid w:val="00BC5FB5"/>
    <w:rsid w:val="00BC65B9"/>
    <w:rsid w:val="00BC6A91"/>
    <w:rsid w:val="00BC6BB1"/>
    <w:rsid w:val="00BC74E9"/>
    <w:rsid w:val="00BC7A5E"/>
    <w:rsid w:val="00BC7B70"/>
    <w:rsid w:val="00BD01E9"/>
    <w:rsid w:val="00BD0441"/>
    <w:rsid w:val="00BD0DFF"/>
    <w:rsid w:val="00BD0FCB"/>
    <w:rsid w:val="00BD119C"/>
    <w:rsid w:val="00BD14C7"/>
    <w:rsid w:val="00BD188D"/>
    <w:rsid w:val="00BD1CC5"/>
    <w:rsid w:val="00BD27C1"/>
    <w:rsid w:val="00BD2AA6"/>
    <w:rsid w:val="00BD31B6"/>
    <w:rsid w:val="00BD3246"/>
    <w:rsid w:val="00BD3662"/>
    <w:rsid w:val="00BD3699"/>
    <w:rsid w:val="00BD385C"/>
    <w:rsid w:val="00BD3D47"/>
    <w:rsid w:val="00BD3F4F"/>
    <w:rsid w:val="00BD3FFC"/>
    <w:rsid w:val="00BD41ED"/>
    <w:rsid w:val="00BD456E"/>
    <w:rsid w:val="00BD4A94"/>
    <w:rsid w:val="00BD4B79"/>
    <w:rsid w:val="00BD54BB"/>
    <w:rsid w:val="00BD5A48"/>
    <w:rsid w:val="00BD5E8C"/>
    <w:rsid w:val="00BD6129"/>
    <w:rsid w:val="00BD61E2"/>
    <w:rsid w:val="00BD629A"/>
    <w:rsid w:val="00BD64ED"/>
    <w:rsid w:val="00BD6545"/>
    <w:rsid w:val="00BD6A34"/>
    <w:rsid w:val="00BD6DB8"/>
    <w:rsid w:val="00BD7083"/>
    <w:rsid w:val="00BD751D"/>
    <w:rsid w:val="00BD7E40"/>
    <w:rsid w:val="00BE0041"/>
    <w:rsid w:val="00BE0B73"/>
    <w:rsid w:val="00BE0F16"/>
    <w:rsid w:val="00BE10A7"/>
    <w:rsid w:val="00BE123D"/>
    <w:rsid w:val="00BE13F8"/>
    <w:rsid w:val="00BE14EA"/>
    <w:rsid w:val="00BE1D6E"/>
    <w:rsid w:val="00BE268B"/>
    <w:rsid w:val="00BE2838"/>
    <w:rsid w:val="00BE2D07"/>
    <w:rsid w:val="00BE2D40"/>
    <w:rsid w:val="00BE2F69"/>
    <w:rsid w:val="00BE30A4"/>
    <w:rsid w:val="00BE320D"/>
    <w:rsid w:val="00BE35A1"/>
    <w:rsid w:val="00BE389D"/>
    <w:rsid w:val="00BE3A5D"/>
    <w:rsid w:val="00BE51D7"/>
    <w:rsid w:val="00BE5399"/>
    <w:rsid w:val="00BE59CE"/>
    <w:rsid w:val="00BE5E79"/>
    <w:rsid w:val="00BE5F27"/>
    <w:rsid w:val="00BE64D5"/>
    <w:rsid w:val="00BE7335"/>
    <w:rsid w:val="00BE7E6C"/>
    <w:rsid w:val="00BF005D"/>
    <w:rsid w:val="00BF0E51"/>
    <w:rsid w:val="00BF0F32"/>
    <w:rsid w:val="00BF0F77"/>
    <w:rsid w:val="00BF1190"/>
    <w:rsid w:val="00BF125D"/>
    <w:rsid w:val="00BF19FE"/>
    <w:rsid w:val="00BF1B17"/>
    <w:rsid w:val="00BF1BBA"/>
    <w:rsid w:val="00BF241B"/>
    <w:rsid w:val="00BF2534"/>
    <w:rsid w:val="00BF2E7A"/>
    <w:rsid w:val="00BF2F47"/>
    <w:rsid w:val="00BF3147"/>
    <w:rsid w:val="00BF31C5"/>
    <w:rsid w:val="00BF377F"/>
    <w:rsid w:val="00BF4105"/>
    <w:rsid w:val="00BF444C"/>
    <w:rsid w:val="00BF4A86"/>
    <w:rsid w:val="00BF4B17"/>
    <w:rsid w:val="00BF4BE2"/>
    <w:rsid w:val="00BF4E04"/>
    <w:rsid w:val="00BF4E9C"/>
    <w:rsid w:val="00BF5410"/>
    <w:rsid w:val="00BF55FA"/>
    <w:rsid w:val="00BF5BC7"/>
    <w:rsid w:val="00BF5DA0"/>
    <w:rsid w:val="00BF620D"/>
    <w:rsid w:val="00BF68B2"/>
    <w:rsid w:val="00BF724C"/>
    <w:rsid w:val="00BF7649"/>
    <w:rsid w:val="00BF765B"/>
    <w:rsid w:val="00BF7A90"/>
    <w:rsid w:val="00BF7AEF"/>
    <w:rsid w:val="00BF7C9E"/>
    <w:rsid w:val="00BF7CD1"/>
    <w:rsid w:val="00C00158"/>
    <w:rsid w:val="00C003CB"/>
    <w:rsid w:val="00C004B4"/>
    <w:rsid w:val="00C011A3"/>
    <w:rsid w:val="00C01C29"/>
    <w:rsid w:val="00C01FD2"/>
    <w:rsid w:val="00C02524"/>
    <w:rsid w:val="00C02697"/>
    <w:rsid w:val="00C026D4"/>
    <w:rsid w:val="00C02AA4"/>
    <w:rsid w:val="00C02BD9"/>
    <w:rsid w:val="00C032A0"/>
    <w:rsid w:val="00C035F2"/>
    <w:rsid w:val="00C04255"/>
    <w:rsid w:val="00C04708"/>
    <w:rsid w:val="00C0489B"/>
    <w:rsid w:val="00C04C00"/>
    <w:rsid w:val="00C04E85"/>
    <w:rsid w:val="00C054CB"/>
    <w:rsid w:val="00C056BD"/>
    <w:rsid w:val="00C05A8D"/>
    <w:rsid w:val="00C05BAF"/>
    <w:rsid w:val="00C061B4"/>
    <w:rsid w:val="00C06A1F"/>
    <w:rsid w:val="00C0734E"/>
    <w:rsid w:val="00C0774E"/>
    <w:rsid w:val="00C07A66"/>
    <w:rsid w:val="00C07D35"/>
    <w:rsid w:val="00C07F9C"/>
    <w:rsid w:val="00C10C52"/>
    <w:rsid w:val="00C113AC"/>
    <w:rsid w:val="00C1159C"/>
    <w:rsid w:val="00C11946"/>
    <w:rsid w:val="00C11DFD"/>
    <w:rsid w:val="00C11E99"/>
    <w:rsid w:val="00C1235F"/>
    <w:rsid w:val="00C124B8"/>
    <w:rsid w:val="00C1362E"/>
    <w:rsid w:val="00C13D23"/>
    <w:rsid w:val="00C13EEB"/>
    <w:rsid w:val="00C148CB"/>
    <w:rsid w:val="00C150CC"/>
    <w:rsid w:val="00C15537"/>
    <w:rsid w:val="00C15E45"/>
    <w:rsid w:val="00C16601"/>
    <w:rsid w:val="00C16699"/>
    <w:rsid w:val="00C167B1"/>
    <w:rsid w:val="00C1753D"/>
    <w:rsid w:val="00C17655"/>
    <w:rsid w:val="00C17FA3"/>
    <w:rsid w:val="00C202BA"/>
    <w:rsid w:val="00C202F0"/>
    <w:rsid w:val="00C20356"/>
    <w:rsid w:val="00C20727"/>
    <w:rsid w:val="00C20875"/>
    <w:rsid w:val="00C20945"/>
    <w:rsid w:val="00C2096D"/>
    <w:rsid w:val="00C20CAC"/>
    <w:rsid w:val="00C20F25"/>
    <w:rsid w:val="00C21002"/>
    <w:rsid w:val="00C21495"/>
    <w:rsid w:val="00C2192A"/>
    <w:rsid w:val="00C21D1B"/>
    <w:rsid w:val="00C223BB"/>
    <w:rsid w:val="00C22466"/>
    <w:rsid w:val="00C232F5"/>
    <w:rsid w:val="00C237C2"/>
    <w:rsid w:val="00C2392B"/>
    <w:rsid w:val="00C23A74"/>
    <w:rsid w:val="00C245F3"/>
    <w:rsid w:val="00C246FA"/>
    <w:rsid w:val="00C2523A"/>
    <w:rsid w:val="00C25241"/>
    <w:rsid w:val="00C25334"/>
    <w:rsid w:val="00C25388"/>
    <w:rsid w:val="00C25853"/>
    <w:rsid w:val="00C25960"/>
    <w:rsid w:val="00C26302"/>
    <w:rsid w:val="00C2642F"/>
    <w:rsid w:val="00C266E9"/>
    <w:rsid w:val="00C26744"/>
    <w:rsid w:val="00C269B1"/>
    <w:rsid w:val="00C26ADC"/>
    <w:rsid w:val="00C26C3F"/>
    <w:rsid w:val="00C26EB2"/>
    <w:rsid w:val="00C274EC"/>
    <w:rsid w:val="00C27892"/>
    <w:rsid w:val="00C27972"/>
    <w:rsid w:val="00C27B7F"/>
    <w:rsid w:val="00C304BE"/>
    <w:rsid w:val="00C30730"/>
    <w:rsid w:val="00C30B3B"/>
    <w:rsid w:val="00C30D3A"/>
    <w:rsid w:val="00C30EE8"/>
    <w:rsid w:val="00C30FCC"/>
    <w:rsid w:val="00C31A55"/>
    <w:rsid w:val="00C325BA"/>
    <w:rsid w:val="00C32771"/>
    <w:rsid w:val="00C331A4"/>
    <w:rsid w:val="00C3334A"/>
    <w:rsid w:val="00C33932"/>
    <w:rsid w:val="00C33A05"/>
    <w:rsid w:val="00C3417E"/>
    <w:rsid w:val="00C34420"/>
    <w:rsid w:val="00C344CB"/>
    <w:rsid w:val="00C346F4"/>
    <w:rsid w:val="00C3480B"/>
    <w:rsid w:val="00C348BB"/>
    <w:rsid w:val="00C34EA4"/>
    <w:rsid w:val="00C34F8A"/>
    <w:rsid w:val="00C35208"/>
    <w:rsid w:val="00C3584B"/>
    <w:rsid w:val="00C35A52"/>
    <w:rsid w:val="00C35AC2"/>
    <w:rsid w:val="00C362F9"/>
    <w:rsid w:val="00C36316"/>
    <w:rsid w:val="00C36CBC"/>
    <w:rsid w:val="00C370C7"/>
    <w:rsid w:val="00C37146"/>
    <w:rsid w:val="00C37D49"/>
    <w:rsid w:val="00C40070"/>
    <w:rsid w:val="00C4046B"/>
    <w:rsid w:val="00C404F8"/>
    <w:rsid w:val="00C40B03"/>
    <w:rsid w:val="00C41043"/>
    <w:rsid w:val="00C4184D"/>
    <w:rsid w:val="00C41E24"/>
    <w:rsid w:val="00C42379"/>
    <w:rsid w:val="00C42BC8"/>
    <w:rsid w:val="00C434A3"/>
    <w:rsid w:val="00C434C1"/>
    <w:rsid w:val="00C4395E"/>
    <w:rsid w:val="00C44163"/>
    <w:rsid w:val="00C445C4"/>
    <w:rsid w:val="00C44F6F"/>
    <w:rsid w:val="00C4525F"/>
    <w:rsid w:val="00C45670"/>
    <w:rsid w:val="00C45FE0"/>
    <w:rsid w:val="00C46141"/>
    <w:rsid w:val="00C4667F"/>
    <w:rsid w:val="00C46B50"/>
    <w:rsid w:val="00C46D2E"/>
    <w:rsid w:val="00C47189"/>
    <w:rsid w:val="00C47AE6"/>
    <w:rsid w:val="00C47B5A"/>
    <w:rsid w:val="00C50045"/>
    <w:rsid w:val="00C50170"/>
    <w:rsid w:val="00C51907"/>
    <w:rsid w:val="00C51B85"/>
    <w:rsid w:val="00C51C32"/>
    <w:rsid w:val="00C52116"/>
    <w:rsid w:val="00C5238E"/>
    <w:rsid w:val="00C52595"/>
    <w:rsid w:val="00C52A7B"/>
    <w:rsid w:val="00C52E20"/>
    <w:rsid w:val="00C531A8"/>
    <w:rsid w:val="00C533D2"/>
    <w:rsid w:val="00C53853"/>
    <w:rsid w:val="00C53A38"/>
    <w:rsid w:val="00C53DA5"/>
    <w:rsid w:val="00C541CF"/>
    <w:rsid w:val="00C5456E"/>
    <w:rsid w:val="00C54971"/>
    <w:rsid w:val="00C54F7A"/>
    <w:rsid w:val="00C55485"/>
    <w:rsid w:val="00C55676"/>
    <w:rsid w:val="00C56243"/>
    <w:rsid w:val="00C56952"/>
    <w:rsid w:val="00C57606"/>
    <w:rsid w:val="00C57CEA"/>
    <w:rsid w:val="00C57FC0"/>
    <w:rsid w:val="00C603D4"/>
    <w:rsid w:val="00C60604"/>
    <w:rsid w:val="00C60AEB"/>
    <w:rsid w:val="00C60AF0"/>
    <w:rsid w:val="00C60BF2"/>
    <w:rsid w:val="00C60EBC"/>
    <w:rsid w:val="00C60EF4"/>
    <w:rsid w:val="00C616B8"/>
    <w:rsid w:val="00C61B80"/>
    <w:rsid w:val="00C61B94"/>
    <w:rsid w:val="00C61CEE"/>
    <w:rsid w:val="00C61D50"/>
    <w:rsid w:val="00C62D80"/>
    <w:rsid w:val="00C63A86"/>
    <w:rsid w:val="00C63BC8"/>
    <w:rsid w:val="00C63BCD"/>
    <w:rsid w:val="00C63CC2"/>
    <w:rsid w:val="00C646B0"/>
    <w:rsid w:val="00C6493C"/>
    <w:rsid w:val="00C65167"/>
    <w:rsid w:val="00C65A36"/>
    <w:rsid w:val="00C65E20"/>
    <w:rsid w:val="00C66916"/>
    <w:rsid w:val="00C66B46"/>
    <w:rsid w:val="00C66C4A"/>
    <w:rsid w:val="00C674F2"/>
    <w:rsid w:val="00C702E3"/>
    <w:rsid w:val="00C7099E"/>
    <w:rsid w:val="00C70E03"/>
    <w:rsid w:val="00C710F1"/>
    <w:rsid w:val="00C711F8"/>
    <w:rsid w:val="00C71772"/>
    <w:rsid w:val="00C71892"/>
    <w:rsid w:val="00C71C8F"/>
    <w:rsid w:val="00C72AA9"/>
    <w:rsid w:val="00C72B15"/>
    <w:rsid w:val="00C73298"/>
    <w:rsid w:val="00C73EA9"/>
    <w:rsid w:val="00C74163"/>
    <w:rsid w:val="00C74A66"/>
    <w:rsid w:val="00C74D3C"/>
    <w:rsid w:val="00C755DF"/>
    <w:rsid w:val="00C757C3"/>
    <w:rsid w:val="00C75975"/>
    <w:rsid w:val="00C76406"/>
    <w:rsid w:val="00C766D2"/>
    <w:rsid w:val="00C76C56"/>
    <w:rsid w:val="00C7704C"/>
    <w:rsid w:val="00C77391"/>
    <w:rsid w:val="00C77C45"/>
    <w:rsid w:val="00C77FD9"/>
    <w:rsid w:val="00C807AE"/>
    <w:rsid w:val="00C80B71"/>
    <w:rsid w:val="00C8188F"/>
    <w:rsid w:val="00C818D3"/>
    <w:rsid w:val="00C8211F"/>
    <w:rsid w:val="00C825E3"/>
    <w:rsid w:val="00C82833"/>
    <w:rsid w:val="00C830DD"/>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6F22"/>
    <w:rsid w:val="00C87106"/>
    <w:rsid w:val="00C873DC"/>
    <w:rsid w:val="00C874DD"/>
    <w:rsid w:val="00C875AB"/>
    <w:rsid w:val="00C879DE"/>
    <w:rsid w:val="00C87B36"/>
    <w:rsid w:val="00C87E4F"/>
    <w:rsid w:val="00C90D14"/>
    <w:rsid w:val="00C911A4"/>
    <w:rsid w:val="00C9246E"/>
    <w:rsid w:val="00C9262F"/>
    <w:rsid w:val="00C9277E"/>
    <w:rsid w:val="00C92BB1"/>
    <w:rsid w:val="00C92DFE"/>
    <w:rsid w:val="00C9327D"/>
    <w:rsid w:val="00C932AC"/>
    <w:rsid w:val="00C933E3"/>
    <w:rsid w:val="00C939F5"/>
    <w:rsid w:val="00C94152"/>
    <w:rsid w:val="00C94539"/>
    <w:rsid w:val="00C94B34"/>
    <w:rsid w:val="00C95440"/>
    <w:rsid w:val="00C95468"/>
    <w:rsid w:val="00C95889"/>
    <w:rsid w:val="00C95C0C"/>
    <w:rsid w:val="00C95D2E"/>
    <w:rsid w:val="00C963BC"/>
    <w:rsid w:val="00C96915"/>
    <w:rsid w:val="00C96C97"/>
    <w:rsid w:val="00C96CFD"/>
    <w:rsid w:val="00C97A54"/>
    <w:rsid w:val="00C97CB5"/>
    <w:rsid w:val="00CA05C3"/>
    <w:rsid w:val="00CA06BD"/>
    <w:rsid w:val="00CA0DF5"/>
    <w:rsid w:val="00CA11D5"/>
    <w:rsid w:val="00CA1317"/>
    <w:rsid w:val="00CA1343"/>
    <w:rsid w:val="00CA1403"/>
    <w:rsid w:val="00CA168E"/>
    <w:rsid w:val="00CA18C3"/>
    <w:rsid w:val="00CA1B4E"/>
    <w:rsid w:val="00CA2153"/>
    <w:rsid w:val="00CA261B"/>
    <w:rsid w:val="00CA2A5A"/>
    <w:rsid w:val="00CA2CE1"/>
    <w:rsid w:val="00CA2F09"/>
    <w:rsid w:val="00CA31AA"/>
    <w:rsid w:val="00CA320D"/>
    <w:rsid w:val="00CA3C08"/>
    <w:rsid w:val="00CA3D26"/>
    <w:rsid w:val="00CA436B"/>
    <w:rsid w:val="00CA52C4"/>
    <w:rsid w:val="00CA5A41"/>
    <w:rsid w:val="00CA5A92"/>
    <w:rsid w:val="00CA65EE"/>
    <w:rsid w:val="00CA6CF6"/>
    <w:rsid w:val="00CA6E3F"/>
    <w:rsid w:val="00CA6E6F"/>
    <w:rsid w:val="00CA6F91"/>
    <w:rsid w:val="00CA785E"/>
    <w:rsid w:val="00CB0154"/>
    <w:rsid w:val="00CB021D"/>
    <w:rsid w:val="00CB1314"/>
    <w:rsid w:val="00CB134F"/>
    <w:rsid w:val="00CB1630"/>
    <w:rsid w:val="00CB171A"/>
    <w:rsid w:val="00CB1BB4"/>
    <w:rsid w:val="00CB1D06"/>
    <w:rsid w:val="00CB20D6"/>
    <w:rsid w:val="00CB2371"/>
    <w:rsid w:val="00CB34D3"/>
    <w:rsid w:val="00CB3B4E"/>
    <w:rsid w:val="00CB44CF"/>
    <w:rsid w:val="00CB4D40"/>
    <w:rsid w:val="00CB4EF7"/>
    <w:rsid w:val="00CB57A5"/>
    <w:rsid w:val="00CB59F9"/>
    <w:rsid w:val="00CB5BD6"/>
    <w:rsid w:val="00CB5D44"/>
    <w:rsid w:val="00CB6C3D"/>
    <w:rsid w:val="00CB6D16"/>
    <w:rsid w:val="00CB6D50"/>
    <w:rsid w:val="00CB70D1"/>
    <w:rsid w:val="00CB7196"/>
    <w:rsid w:val="00CB756B"/>
    <w:rsid w:val="00CB76B3"/>
    <w:rsid w:val="00CB779F"/>
    <w:rsid w:val="00CB7C79"/>
    <w:rsid w:val="00CB7D1E"/>
    <w:rsid w:val="00CB7DA7"/>
    <w:rsid w:val="00CB7E23"/>
    <w:rsid w:val="00CB7E28"/>
    <w:rsid w:val="00CB7E30"/>
    <w:rsid w:val="00CC00EA"/>
    <w:rsid w:val="00CC0C08"/>
    <w:rsid w:val="00CC1CFE"/>
    <w:rsid w:val="00CC1D7F"/>
    <w:rsid w:val="00CC2779"/>
    <w:rsid w:val="00CC2BEA"/>
    <w:rsid w:val="00CC2DCC"/>
    <w:rsid w:val="00CC36A4"/>
    <w:rsid w:val="00CC4489"/>
    <w:rsid w:val="00CC461F"/>
    <w:rsid w:val="00CC46FA"/>
    <w:rsid w:val="00CC4C47"/>
    <w:rsid w:val="00CC4D8C"/>
    <w:rsid w:val="00CC4DD0"/>
    <w:rsid w:val="00CC511C"/>
    <w:rsid w:val="00CC525E"/>
    <w:rsid w:val="00CC5724"/>
    <w:rsid w:val="00CC5BDE"/>
    <w:rsid w:val="00CC6154"/>
    <w:rsid w:val="00CC64EE"/>
    <w:rsid w:val="00CC6BDA"/>
    <w:rsid w:val="00CC6CFA"/>
    <w:rsid w:val="00CC723E"/>
    <w:rsid w:val="00CC7366"/>
    <w:rsid w:val="00CC760B"/>
    <w:rsid w:val="00CC7639"/>
    <w:rsid w:val="00CC7A06"/>
    <w:rsid w:val="00CC7A27"/>
    <w:rsid w:val="00CC7DB3"/>
    <w:rsid w:val="00CD0810"/>
    <w:rsid w:val="00CD0837"/>
    <w:rsid w:val="00CD0DCA"/>
    <w:rsid w:val="00CD0F3C"/>
    <w:rsid w:val="00CD155E"/>
    <w:rsid w:val="00CD15EF"/>
    <w:rsid w:val="00CD1811"/>
    <w:rsid w:val="00CD1992"/>
    <w:rsid w:val="00CD1C0F"/>
    <w:rsid w:val="00CD1F98"/>
    <w:rsid w:val="00CD22AB"/>
    <w:rsid w:val="00CD278B"/>
    <w:rsid w:val="00CD2A47"/>
    <w:rsid w:val="00CD2CC1"/>
    <w:rsid w:val="00CD2FD8"/>
    <w:rsid w:val="00CD3151"/>
    <w:rsid w:val="00CD349D"/>
    <w:rsid w:val="00CD3C89"/>
    <w:rsid w:val="00CD5BF2"/>
    <w:rsid w:val="00CD5EE4"/>
    <w:rsid w:val="00CD6BEF"/>
    <w:rsid w:val="00CD6C8A"/>
    <w:rsid w:val="00CD7008"/>
    <w:rsid w:val="00CD70B0"/>
    <w:rsid w:val="00CD7845"/>
    <w:rsid w:val="00CD79E3"/>
    <w:rsid w:val="00CD7C85"/>
    <w:rsid w:val="00CD7FED"/>
    <w:rsid w:val="00CE03BB"/>
    <w:rsid w:val="00CE0EAB"/>
    <w:rsid w:val="00CE0F8B"/>
    <w:rsid w:val="00CE1CD5"/>
    <w:rsid w:val="00CE1D46"/>
    <w:rsid w:val="00CE3677"/>
    <w:rsid w:val="00CE4125"/>
    <w:rsid w:val="00CE4764"/>
    <w:rsid w:val="00CE50FF"/>
    <w:rsid w:val="00CE5B9E"/>
    <w:rsid w:val="00CE5C6F"/>
    <w:rsid w:val="00CE60C4"/>
    <w:rsid w:val="00CE6424"/>
    <w:rsid w:val="00CE6E83"/>
    <w:rsid w:val="00CE6F47"/>
    <w:rsid w:val="00CE72C0"/>
    <w:rsid w:val="00CE73F2"/>
    <w:rsid w:val="00CE78E3"/>
    <w:rsid w:val="00CE7DB1"/>
    <w:rsid w:val="00CF0144"/>
    <w:rsid w:val="00CF0A35"/>
    <w:rsid w:val="00CF0FAD"/>
    <w:rsid w:val="00CF13EF"/>
    <w:rsid w:val="00CF1425"/>
    <w:rsid w:val="00CF18E3"/>
    <w:rsid w:val="00CF19D0"/>
    <w:rsid w:val="00CF1A5A"/>
    <w:rsid w:val="00CF1B99"/>
    <w:rsid w:val="00CF1F89"/>
    <w:rsid w:val="00CF21D6"/>
    <w:rsid w:val="00CF24C0"/>
    <w:rsid w:val="00CF2608"/>
    <w:rsid w:val="00CF2636"/>
    <w:rsid w:val="00CF3089"/>
    <w:rsid w:val="00CF31B9"/>
    <w:rsid w:val="00CF334C"/>
    <w:rsid w:val="00CF3BCA"/>
    <w:rsid w:val="00CF3D3A"/>
    <w:rsid w:val="00CF3D97"/>
    <w:rsid w:val="00CF458B"/>
    <w:rsid w:val="00CF4D5A"/>
    <w:rsid w:val="00CF4E94"/>
    <w:rsid w:val="00CF5484"/>
    <w:rsid w:val="00CF5D1F"/>
    <w:rsid w:val="00CF69B3"/>
    <w:rsid w:val="00CF6CE8"/>
    <w:rsid w:val="00CF717E"/>
    <w:rsid w:val="00CF7828"/>
    <w:rsid w:val="00CF78A7"/>
    <w:rsid w:val="00CF7EBF"/>
    <w:rsid w:val="00D012CC"/>
    <w:rsid w:val="00D018AF"/>
    <w:rsid w:val="00D01D38"/>
    <w:rsid w:val="00D02416"/>
    <w:rsid w:val="00D02470"/>
    <w:rsid w:val="00D03504"/>
    <w:rsid w:val="00D036AE"/>
    <w:rsid w:val="00D040ED"/>
    <w:rsid w:val="00D04786"/>
    <w:rsid w:val="00D04A11"/>
    <w:rsid w:val="00D04BC6"/>
    <w:rsid w:val="00D05351"/>
    <w:rsid w:val="00D05401"/>
    <w:rsid w:val="00D06608"/>
    <w:rsid w:val="00D06954"/>
    <w:rsid w:val="00D06A8C"/>
    <w:rsid w:val="00D070B0"/>
    <w:rsid w:val="00D073CE"/>
    <w:rsid w:val="00D076A7"/>
    <w:rsid w:val="00D07969"/>
    <w:rsid w:val="00D079F7"/>
    <w:rsid w:val="00D07B8A"/>
    <w:rsid w:val="00D1032D"/>
    <w:rsid w:val="00D10794"/>
    <w:rsid w:val="00D10807"/>
    <w:rsid w:val="00D10DFF"/>
    <w:rsid w:val="00D10E03"/>
    <w:rsid w:val="00D1152C"/>
    <w:rsid w:val="00D119C6"/>
    <w:rsid w:val="00D11E01"/>
    <w:rsid w:val="00D1211D"/>
    <w:rsid w:val="00D1217E"/>
    <w:rsid w:val="00D12334"/>
    <w:rsid w:val="00D125D8"/>
    <w:rsid w:val="00D128E1"/>
    <w:rsid w:val="00D1314B"/>
    <w:rsid w:val="00D133DE"/>
    <w:rsid w:val="00D133FE"/>
    <w:rsid w:val="00D135D7"/>
    <w:rsid w:val="00D13886"/>
    <w:rsid w:val="00D14A3C"/>
    <w:rsid w:val="00D14CCB"/>
    <w:rsid w:val="00D14F26"/>
    <w:rsid w:val="00D14FF6"/>
    <w:rsid w:val="00D15057"/>
    <w:rsid w:val="00D151FB"/>
    <w:rsid w:val="00D164E5"/>
    <w:rsid w:val="00D16A12"/>
    <w:rsid w:val="00D16E82"/>
    <w:rsid w:val="00D16F74"/>
    <w:rsid w:val="00D175CD"/>
    <w:rsid w:val="00D17DF3"/>
    <w:rsid w:val="00D20066"/>
    <w:rsid w:val="00D20478"/>
    <w:rsid w:val="00D206B5"/>
    <w:rsid w:val="00D220ED"/>
    <w:rsid w:val="00D23091"/>
    <w:rsid w:val="00D24083"/>
    <w:rsid w:val="00D24239"/>
    <w:rsid w:val="00D24442"/>
    <w:rsid w:val="00D24D2A"/>
    <w:rsid w:val="00D24D53"/>
    <w:rsid w:val="00D26033"/>
    <w:rsid w:val="00D260B8"/>
    <w:rsid w:val="00D26B54"/>
    <w:rsid w:val="00D272E7"/>
    <w:rsid w:val="00D2762E"/>
    <w:rsid w:val="00D27FCE"/>
    <w:rsid w:val="00D30271"/>
    <w:rsid w:val="00D30B67"/>
    <w:rsid w:val="00D31102"/>
    <w:rsid w:val="00D312A4"/>
    <w:rsid w:val="00D31C21"/>
    <w:rsid w:val="00D32171"/>
    <w:rsid w:val="00D325F8"/>
    <w:rsid w:val="00D3283F"/>
    <w:rsid w:val="00D32ADA"/>
    <w:rsid w:val="00D331AA"/>
    <w:rsid w:val="00D33336"/>
    <w:rsid w:val="00D3377F"/>
    <w:rsid w:val="00D33B36"/>
    <w:rsid w:val="00D33EE7"/>
    <w:rsid w:val="00D34255"/>
    <w:rsid w:val="00D342DA"/>
    <w:rsid w:val="00D34700"/>
    <w:rsid w:val="00D34715"/>
    <w:rsid w:val="00D348A5"/>
    <w:rsid w:val="00D34A2F"/>
    <w:rsid w:val="00D34FBF"/>
    <w:rsid w:val="00D352B4"/>
    <w:rsid w:val="00D3546D"/>
    <w:rsid w:val="00D35500"/>
    <w:rsid w:val="00D355FD"/>
    <w:rsid w:val="00D35E83"/>
    <w:rsid w:val="00D3610F"/>
    <w:rsid w:val="00D36CFD"/>
    <w:rsid w:val="00D36D43"/>
    <w:rsid w:val="00D36F7A"/>
    <w:rsid w:val="00D37253"/>
    <w:rsid w:val="00D37645"/>
    <w:rsid w:val="00D37A6D"/>
    <w:rsid w:val="00D37E21"/>
    <w:rsid w:val="00D4059F"/>
    <w:rsid w:val="00D40C2E"/>
    <w:rsid w:val="00D41061"/>
    <w:rsid w:val="00D41B70"/>
    <w:rsid w:val="00D41D90"/>
    <w:rsid w:val="00D41DDF"/>
    <w:rsid w:val="00D42555"/>
    <w:rsid w:val="00D42584"/>
    <w:rsid w:val="00D4308A"/>
    <w:rsid w:val="00D430FB"/>
    <w:rsid w:val="00D433D1"/>
    <w:rsid w:val="00D43415"/>
    <w:rsid w:val="00D43747"/>
    <w:rsid w:val="00D442C9"/>
    <w:rsid w:val="00D44616"/>
    <w:rsid w:val="00D44736"/>
    <w:rsid w:val="00D44A70"/>
    <w:rsid w:val="00D44D39"/>
    <w:rsid w:val="00D45B2F"/>
    <w:rsid w:val="00D45C22"/>
    <w:rsid w:val="00D45D05"/>
    <w:rsid w:val="00D461ED"/>
    <w:rsid w:val="00D46A3E"/>
    <w:rsid w:val="00D46FC7"/>
    <w:rsid w:val="00D476E4"/>
    <w:rsid w:val="00D47AF9"/>
    <w:rsid w:val="00D47B66"/>
    <w:rsid w:val="00D50060"/>
    <w:rsid w:val="00D506DE"/>
    <w:rsid w:val="00D50ADC"/>
    <w:rsid w:val="00D50D3E"/>
    <w:rsid w:val="00D511EC"/>
    <w:rsid w:val="00D51472"/>
    <w:rsid w:val="00D51756"/>
    <w:rsid w:val="00D51CB8"/>
    <w:rsid w:val="00D52065"/>
    <w:rsid w:val="00D521B6"/>
    <w:rsid w:val="00D5274A"/>
    <w:rsid w:val="00D5300D"/>
    <w:rsid w:val="00D53176"/>
    <w:rsid w:val="00D53378"/>
    <w:rsid w:val="00D5339F"/>
    <w:rsid w:val="00D538C5"/>
    <w:rsid w:val="00D53BDC"/>
    <w:rsid w:val="00D53D1E"/>
    <w:rsid w:val="00D54FA2"/>
    <w:rsid w:val="00D55B0E"/>
    <w:rsid w:val="00D55BFA"/>
    <w:rsid w:val="00D564C5"/>
    <w:rsid w:val="00D56A85"/>
    <w:rsid w:val="00D56F09"/>
    <w:rsid w:val="00D57394"/>
    <w:rsid w:val="00D5740D"/>
    <w:rsid w:val="00D574C7"/>
    <w:rsid w:val="00D57528"/>
    <w:rsid w:val="00D57728"/>
    <w:rsid w:val="00D5773B"/>
    <w:rsid w:val="00D57C7F"/>
    <w:rsid w:val="00D60325"/>
    <w:rsid w:val="00D60ABF"/>
    <w:rsid w:val="00D60D86"/>
    <w:rsid w:val="00D611CF"/>
    <w:rsid w:val="00D6122E"/>
    <w:rsid w:val="00D61428"/>
    <w:rsid w:val="00D615CF"/>
    <w:rsid w:val="00D61741"/>
    <w:rsid w:val="00D618AE"/>
    <w:rsid w:val="00D61DF2"/>
    <w:rsid w:val="00D61E7B"/>
    <w:rsid w:val="00D62021"/>
    <w:rsid w:val="00D626CF"/>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89D"/>
    <w:rsid w:val="00D71F67"/>
    <w:rsid w:val="00D7210B"/>
    <w:rsid w:val="00D724EB"/>
    <w:rsid w:val="00D726B3"/>
    <w:rsid w:val="00D72DD5"/>
    <w:rsid w:val="00D73EF9"/>
    <w:rsid w:val="00D74028"/>
    <w:rsid w:val="00D74297"/>
    <w:rsid w:val="00D745DC"/>
    <w:rsid w:val="00D749FA"/>
    <w:rsid w:val="00D7507F"/>
    <w:rsid w:val="00D750E3"/>
    <w:rsid w:val="00D75275"/>
    <w:rsid w:val="00D75581"/>
    <w:rsid w:val="00D7575C"/>
    <w:rsid w:val="00D768C6"/>
    <w:rsid w:val="00D76E6D"/>
    <w:rsid w:val="00D76F27"/>
    <w:rsid w:val="00D77388"/>
    <w:rsid w:val="00D77597"/>
    <w:rsid w:val="00D777D1"/>
    <w:rsid w:val="00D8043E"/>
    <w:rsid w:val="00D805B4"/>
    <w:rsid w:val="00D805CE"/>
    <w:rsid w:val="00D805FB"/>
    <w:rsid w:val="00D81022"/>
    <w:rsid w:val="00D81AA9"/>
    <w:rsid w:val="00D82683"/>
    <w:rsid w:val="00D82850"/>
    <w:rsid w:val="00D82ACD"/>
    <w:rsid w:val="00D82B13"/>
    <w:rsid w:val="00D82C5F"/>
    <w:rsid w:val="00D83188"/>
    <w:rsid w:val="00D83B75"/>
    <w:rsid w:val="00D83DFF"/>
    <w:rsid w:val="00D843FD"/>
    <w:rsid w:val="00D84F9E"/>
    <w:rsid w:val="00D85280"/>
    <w:rsid w:val="00D85B72"/>
    <w:rsid w:val="00D867D4"/>
    <w:rsid w:val="00D86835"/>
    <w:rsid w:val="00D869FF"/>
    <w:rsid w:val="00D86A71"/>
    <w:rsid w:val="00D86C7D"/>
    <w:rsid w:val="00D86DF0"/>
    <w:rsid w:val="00D875EA"/>
    <w:rsid w:val="00D879CF"/>
    <w:rsid w:val="00D87CE7"/>
    <w:rsid w:val="00D902A6"/>
    <w:rsid w:val="00D90A14"/>
    <w:rsid w:val="00D90C27"/>
    <w:rsid w:val="00D90C74"/>
    <w:rsid w:val="00D90D20"/>
    <w:rsid w:val="00D90D33"/>
    <w:rsid w:val="00D91311"/>
    <w:rsid w:val="00D916D7"/>
    <w:rsid w:val="00D916E1"/>
    <w:rsid w:val="00D922F5"/>
    <w:rsid w:val="00D924DC"/>
    <w:rsid w:val="00D92657"/>
    <w:rsid w:val="00D92A38"/>
    <w:rsid w:val="00D92B3A"/>
    <w:rsid w:val="00D9309D"/>
    <w:rsid w:val="00D93A19"/>
    <w:rsid w:val="00D93B13"/>
    <w:rsid w:val="00D93DE7"/>
    <w:rsid w:val="00D93F7F"/>
    <w:rsid w:val="00D942E2"/>
    <w:rsid w:val="00D94439"/>
    <w:rsid w:val="00D9448F"/>
    <w:rsid w:val="00D9469A"/>
    <w:rsid w:val="00D94BD9"/>
    <w:rsid w:val="00D94D63"/>
    <w:rsid w:val="00D95207"/>
    <w:rsid w:val="00D95442"/>
    <w:rsid w:val="00D95678"/>
    <w:rsid w:val="00D9639A"/>
    <w:rsid w:val="00D96612"/>
    <w:rsid w:val="00D96CD6"/>
    <w:rsid w:val="00D96F5C"/>
    <w:rsid w:val="00D97992"/>
    <w:rsid w:val="00D97FDA"/>
    <w:rsid w:val="00DA0649"/>
    <w:rsid w:val="00DA0682"/>
    <w:rsid w:val="00DA0B31"/>
    <w:rsid w:val="00DA0D65"/>
    <w:rsid w:val="00DA0DFA"/>
    <w:rsid w:val="00DA0E3B"/>
    <w:rsid w:val="00DA15BE"/>
    <w:rsid w:val="00DA1F32"/>
    <w:rsid w:val="00DA2F65"/>
    <w:rsid w:val="00DA3140"/>
    <w:rsid w:val="00DA33E2"/>
    <w:rsid w:val="00DA3714"/>
    <w:rsid w:val="00DA40C5"/>
    <w:rsid w:val="00DA43DF"/>
    <w:rsid w:val="00DA453E"/>
    <w:rsid w:val="00DA4635"/>
    <w:rsid w:val="00DA49B2"/>
    <w:rsid w:val="00DA4F89"/>
    <w:rsid w:val="00DA4FE5"/>
    <w:rsid w:val="00DA5373"/>
    <w:rsid w:val="00DA53D9"/>
    <w:rsid w:val="00DA66BB"/>
    <w:rsid w:val="00DA6709"/>
    <w:rsid w:val="00DA6850"/>
    <w:rsid w:val="00DA76F8"/>
    <w:rsid w:val="00DA7FE8"/>
    <w:rsid w:val="00DB008A"/>
    <w:rsid w:val="00DB01D9"/>
    <w:rsid w:val="00DB0497"/>
    <w:rsid w:val="00DB06F7"/>
    <w:rsid w:val="00DB0B50"/>
    <w:rsid w:val="00DB0BCC"/>
    <w:rsid w:val="00DB14D2"/>
    <w:rsid w:val="00DB1D0E"/>
    <w:rsid w:val="00DB1D48"/>
    <w:rsid w:val="00DB2069"/>
    <w:rsid w:val="00DB2528"/>
    <w:rsid w:val="00DB2DE4"/>
    <w:rsid w:val="00DB38B8"/>
    <w:rsid w:val="00DB3A57"/>
    <w:rsid w:val="00DB3AB5"/>
    <w:rsid w:val="00DB4532"/>
    <w:rsid w:val="00DB4A7F"/>
    <w:rsid w:val="00DB5D8B"/>
    <w:rsid w:val="00DB63D1"/>
    <w:rsid w:val="00DB63FA"/>
    <w:rsid w:val="00DB64FE"/>
    <w:rsid w:val="00DB6865"/>
    <w:rsid w:val="00DB6D48"/>
    <w:rsid w:val="00DB74D5"/>
    <w:rsid w:val="00DB76BC"/>
    <w:rsid w:val="00DB7AE8"/>
    <w:rsid w:val="00DB7EF0"/>
    <w:rsid w:val="00DB7F63"/>
    <w:rsid w:val="00DC0453"/>
    <w:rsid w:val="00DC074C"/>
    <w:rsid w:val="00DC07A0"/>
    <w:rsid w:val="00DC0940"/>
    <w:rsid w:val="00DC0B0C"/>
    <w:rsid w:val="00DC0B43"/>
    <w:rsid w:val="00DC0C83"/>
    <w:rsid w:val="00DC0DD0"/>
    <w:rsid w:val="00DC0EFC"/>
    <w:rsid w:val="00DC1085"/>
    <w:rsid w:val="00DC1430"/>
    <w:rsid w:val="00DC16C3"/>
    <w:rsid w:val="00DC16E2"/>
    <w:rsid w:val="00DC18D9"/>
    <w:rsid w:val="00DC1B3E"/>
    <w:rsid w:val="00DC1EAF"/>
    <w:rsid w:val="00DC24BE"/>
    <w:rsid w:val="00DC2565"/>
    <w:rsid w:val="00DC29EA"/>
    <w:rsid w:val="00DC2D3B"/>
    <w:rsid w:val="00DC2D5B"/>
    <w:rsid w:val="00DC2EF0"/>
    <w:rsid w:val="00DC3F5D"/>
    <w:rsid w:val="00DC423F"/>
    <w:rsid w:val="00DC4475"/>
    <w:rsid w:val="00DC4BB2"/>
    <w:rsid w:val="00DC523D"/>
    <w:rsid w:val="00DC5C13"/>
    <w:rsid w:val="00DC5E79"/>
    <w:rsid w:val="00DC5E85"/>
    <w:rsid w:val="00DC5F42"/>
    <w:rsid w:val="00DC6614"/>
    <w:rsid w:val="00DC7395"/>
    <w:rsid w:val="00DC768F"/>
    <w:rsid w:val="00DC7839"/>
    <w:rsid w:val="00DD041D"/>
    <w:rsid w:val="00DD044F"/>
    <w:rsid w:val="00DD056E"/>
    <w:rsid w:val="00DD08E8"/>
    <w:rsid w:val="00DD0A1F"/>
    <w:rsid w:val="00DD0CB0"/>
    <w:rsid w:val="00DD0FC3"/>
    <w:rsid w:val="00DD12F7"/>
    <w:rsid w:val="00DD1CD4"/>
    <w:rsid w:val="00DD1D52"/>
    <w:rsid w:val="00DD1F0B"/>
    <w:rsid w:val="00DD20D8"/>
    <w:rsid w:val="00DD227A"/>
    <w:rsid w:val="00DD2D1F"/>
    <w:rsid w:val="00DD30D3"/>
    <w:rsid w:val="00DD3286"/>
    <w:rsid w:val="00DD37E7"/>
    <w:rsid w:val="00DD3DD2"/>
    <w:rsid w:val="00DD454D"/>
    <w:rsid w:val="00DD4AF9"/>
    <w:rsid w:val="00DD4D56"/>
    <w:rsid w:val="00DD512E"/>
    <w:rsid w:val="00DD5770"/>
    <w:rsid w:val="00DD5973"/>
    <w:rsid w:val="00DD63F3"/>
    <w:rsid w:val="00DD6B26"/>
    <w:rsid w:val="00DD6B9B"/>
    <w:rsid w:val="00DD6C50"/>
    <w:rsid w:val="00DD76CA"/>
    <w:rsid w:val="00DD78E9"/>
    <w:rsid w:val="00DD7B13"/>
    <w:rsid w:val="00DD7F04"/>
    <w:rsid w:val="00DE028A"/>
    <w:rsid w:val="00DE07AF"/>
    <w:rsid w:val="00DE07BB"/>
    <w:rsid w:val="00DE08CD"/>
    <w:rsid w:val="00DE098A"/>
    <w:rsid w:val="00DE1673"/>
    <w:rsid w:val="00DE22EE"/>
    <w:rsid w:val="00DE3B2A"/>
    <w:rsid w:val="00DE3CE4"/>
    <w:rsid w:val="00DE3D02"/>
    <w:rsid w:val="00DE491A"/>
    <w:rsid w:val="00DE4CB8"/>
    <w:rsid w:val="00DE4F64"/>
    <w:rsid w:val="00DE513E"/>
    <w:rsid w:val="00DE56B6"/>
    <w:rsid w:val="00DE58C7"/>
    <w:rsid w:val="00DE5970"/>
    <w:rsid w:val="00DE5DB1"/>
    <w:rsid w:val="00DE60F8"/>
    <w:rsid w:val="00DE61D8"/>
    <w:rsid w:val="00DE6911"/>
    <w:rsid w:val="00DE6B98"/>
    <w:rsid w:val="00DE6E27"/>
    <w:rsid w:val="00DE7A50"/>
    <w:rsid w:val="00DF07CA"/>
    <w:rsid w:val="00DF07F2"/>
    <w:rsid w:val="00DF0E70"/>
    <w:rsid w:val="00DF0E81"/>
    <w:rsid w:val="00DF0EE6"/>
    <w:rsid w:val="00DF133F"/>
    <w:rsid w:val="00DF1DB6"/>
    <w:rsid w:val="00DF21B9"/>
    <w:rsid w:val="00DF21EC"/>
    <w:rsid w:val="00DF35E7"/>
    <w:rsid w:val="00DF428B"/>
    <w:rsid w:val="00DF4BF7"/>
    <w:rsid w:val="00DF4C18"/>
    <w:rsid w:val="00DF5214"/>
    <w:rsid w:val="00DF5B67"/>
    <w:rsid w:val="00DF5F80"/>
    <w:rsid w:val="00DF629B"/>
    <w:rsid w:val="00DF7825"/>
    <w:rsid w:val="00DF7F21"/>
    <w:rsid w:val="00DF7F76"/>
    <w:rsid w:val="00E00037"/>
    <w:rsid w:val="00E0024B"/>
    <w:rsid w:val="00E004B7"/>
    <w:rsid w:val="00E009E2"/>
    <w:rsid w:val="00E009E7"/>
    <w:rsid w:val="00E00E6E"/>
    <w:rsid w:val="00E01679"/>
    <w:rsid w:val="00E01C25"/>
    <w:rsid w:val="00E02083"/>
    <w:rsid w:val="00E023ED"/>
    <w:rsid w:val="00E02712"/>
    <w:rsid w:val="00E031E4"/>
    <w:rsid w:val="00E032A9"/>
    <w:rsid w:val="00E03355"/>
    <w:rsid w:val="00E03D17"/>
    <w:rsid w:val="00E03F48"/>
    <w:rsid w:val="00E0483C"/>
    <w:rsid w:val="00E04D0A"/>
    <w:rsid w:val="00E05974"/>
    <w:rsid w:val="00E06838"/>
    <w:rsid w:val="00E06A35"/>
    <w:rsid w:val="00E06AA2"/>
    <w:rsid w:val="00E06C57"/>
    <w:rsid w:val="00E072F9"/>
    <w:rsid w:val="00E07D2D"/>
    <w:rsid w:val="00E10345"/>
    <w:rsid w:val="00E1064E"/>
    <w:rsid w:val="00E1066F"/>
    <w:rsid w:val="00E1084B"/>
    <w:rsid w:val="00E10895"/>
    <w:rsid w:val="00E11116"/>
    <w:rsid w:val="00E112E1"/>
    <w:rsid w:val="00E11B8F"/>
    <w:rsid w:val="00E1227B"/>
    <w:rsid w:val="00E128A3"/>
    <w:rsid w:val="00E12B1B"/>
    <w:rsid w:val="00E133E1"/>
    <w:rsid w:val="00E134D3"/>
    <w:rsid w:val="00E13D52"/>
    <w:rsid w:val="00E13D6B"/>
    <w:rsid w:val="00E13FCF"/>
    <w:rsid w:val="00E14369"/>
    <w:rsid w:val="00E14658"/>
    <w:rsid w:val="00E147D2"/>
    <w:rsid w:val="00E1504B"/>
    <w:rsid w:val="00E15577"/>
    <w:rsid w:val="00E157F3"/>
    <w:rsid w:val="00E15B86"/>
    <w:rsid w:val="00E15E6A"/>
    <w:rsid w:val="00E15EA8"/>
    <w:rsid w:val="00E15F81"/>
    <w:rsid w:val="00E16B93"/>
    <w:rsid w:val="00E16C47"/>
    <w:rsid w:val="00E1777F"/>
    <w:rsid w:val="00E17889"/>
    <w:rsid w:val="00E17FA8"/>
    <w:rsid w:val="00E17FF8"/>
    <w:rsid w:val="00E20000"/>
    <w:rsid w:val="00E20352"/>
    <w:rsid w:val="00E20E15"/>
    <w:rsid w:val="00E2123F"/>
    <w:rsid w:val="00E216DE"/>
    <w:rsid w:val="00E21A06"/>
    <w:rsid w:val="00E21F51"/>
    <w:rsid w:val="00E2256A"/>
    <w:rsid w:val="00E22722"/>
    <w:rsid w:val="00E227F6"/>
    <w:rsid w:val="00E228D8"/>
    <w:rsid w:val="00E22CF4"/>
    <w:rsid w:val="00E23DB2"/>
    <w:rsid w:val="00E2445F"/>
    <w:rsid w:val="00E24B08"/>
    <w:rsid w:val="00E24BF2"/>
    <w:rsid w:val="00E2501C"/>
    <w:rsid w:val="00E25128"/>
    <w:rsid w:val="00E25144"/>
    <w:rsid w:val="00E252F8"/>
    <w:rsid w:val="00E259ED"/>
    <w:rsid w:val="00E25B54"/>
    <w:rsid w:val="00E2659D"/>
    <w:rsid w:val="00E265B5"/>
    <w:rsid w:val="00E26809"/>
    <w:rsid w:val="00E2697F"/>
    <w:rsid w:val="00E26998"/>
    <w:rsid w:val="00E26A4F"/>
    <w:rsid w:val="00E26CC6"/>
    <w:rsid w:val="00E27084"/>
    <w:rsid w:val="00E271D3"/>
    <w:rsid w:val="00E27644"/>
    <w:rsid w:val="00E276CB"/>
    <w:rsid w:val="00E278C4"/>
    <w:rsid w:val="00E279D4"/>
    <w:rsid w:val="00E27CD1"/>
    <w:rsid w:val="00E27FE9"/>
    <w:rsid w:val="00E3003D"/>
    <w:rsid w:val="00E300A9"/>
    <w:rsid w:val="00E30193"/>
    <w:rsid w:val="00E301F5"/>
    <w:rsid w:val="00E30850"/>
    <w:rsid w:val="00E30E1E"/>
    <w:rsid w:val="00E30EBF"/>
    <w:rsid w:val="00E31371"/>
    <w:rsid w:val="00E319FB"/>
    <w:rsid w:val="00E32307"/>
    <w:rsid w:val="00E32CA7"/>
    <w:rsid w:val="00E335E7"/>
    <w:rsid w:val="00E33A39"/>
    <w:rsid w:val="00E345A0"/>
    <w:rsid w:val="00E34674"/>
    <w:rsid w:val="00E34BFA"/>
    <w:rsid w:val="00E35A80"/>
    <w:rsid w:val="00E35AB6"/>
    <w:rsid w:val="00E35D96"/>
    <w:rsid w:val="00E36545"/>
    <w:rsid w:val="00E36C6D"/>
    <w:rsid w:val="00E36CF1"/>
    <w:rsid w:val="00E37022"/>
    <w:rsid w:val="00E3751E"/>
    <w:rsid w:val="00E37F80"/>
    <w:rsid w:val="00E40A43"/>
    <w:rsid w:val="00E40DF0"/>
    <w:rsid w:val="00E41640"/>
    <w:rsid w:val="00E41648"/>
    <w:rsid w:val="00E41B2C"/>
    <w:rsid w:val="00E427AF"/>
    <w:rsid w:val="00E42E23"/>
    <w:rsid w:val="00E4335C"/>
    <w:rsid w:val="00E43C86"/>
    <w:rsid w:val="00E43E2F"/>
    <w:rsid w:val="00E43E6F"/>
    <w:rsid w:val="00E447E1"/>
    <w:rsid w:val="00E44A37"/>
    <w:rsid w:val="00E44E23"/>
    <w:rsid w:val="00E44FD2"/>
    <w:rsid w:val="00E45253"/>
    <w:rsid w:val="00E45A62"/>
    <w:rsid w:val="00E45B58"/>
    <w:rsid w:val="00E45CF9"/>
    <w:rsid w:val="00E45D10"/>
    <w:rsid w:val="00E45ECC"/>
    <w:rsid w:val="00E460B2"/>
    <w:rsid w:val="00E46149"/>
    <w:rsid w:val="00E46333"/>
    <w:rsid w:val="00E46A99"/>
    <w:rsid w:val="00E46DEC"/>
    <w:rsid w:val="00E46F0B"/>
    <w:rsid w:val="00E471D3"/>
    <w:rsid w:val="00E47FAC"/>
    <w:rsid w:val="00E503E4"/>
    <w:rsid w:val="00E50767"/>
    <w:rsid w:val="00E515E4"/>
    <w:rsid w:val="00E51B74"/>
    <w:rsid w:val="00E51BB8"/>
    <w:rsid w:val="00E51DF6"/>
    <w:rsid w:val="00E5278B"/>
    <w:rsid w:val="00E5292E"/>
    <w:rsid w:val="00E5294A"/>
    <w:rsid w:val="00E52A0A"/>
    <w:rsid w:val="00E52EE5"/>
    <w:rsid w:val="00E52F1C"/>
    <w:rsid w:val="00E53088"/>
    <w:rsid w:val="00E531AF"/>
    <w:rsid w:val="00E53809"/>
    <w:rsid w:val="00E546A6"/>
    <w:rsid w:val="00E54997"/>
    <w:rsid w:val="00E549C8"/>
    <w:rsid w:val="00E54AE2"/>
    <w:rsid w:val="00E54EFE"/>
    <w:rsid w:val="00E5589E"/>
    <w:rsid w:val="00E558E0"/>
    <w:rsid w:val="00E55DC7"/>
    <w:rsid w:val="00E56025"/>
    <w:rsid w:val="00E56841"/>
    <w:rsid w:val="00E56E26"/>
    <w:rsid w:val="00E57D64"/>
    <w:rsid w:val="00E60531"/>
    <w:rsid w:val="00E60989"/>
    <w:rsid w:val="00E60ADB"/>
    <w:rsid w:val="00E60B48"/>
    <w:rsid w:val="00E61F12"/>
    <w:rsid w:val="00E6213E"/>
    <w:rsid w:val="00E6222E"/>
    <w:rsid w:val="00E62647"/>
    <w:rsid w:val="00E62818"/>
    <w:rsid w:val="00E62E62"/>
    <w:rsid w:val="00E62F21"/>
    <w:rsid w:val="00E634E9"/>
    <w:rsid w:val="00E635F8"/>
    <w:rsid w:val="00E63694"/>
    <w:rsid w:val="00E6378D"/>
    <w:rsid w:val="00E63A9C"/>
    <w:rsid w:val="00E63C35"/>
    <w:rsid w:val="00E63C95"/>
    <w:rsid w:val="00E6401B"/>
    <w:rsid w:val="00E646B9"/>
    <w:rsid w:val="00E646CD"/>
    <w:rsid w:val="00E647E2"/>
    <w:rsid w:val="00E65B77"/>
    <w:rsid w:val="00E65FA5"/>
    <w:rsid w:val="00E664FA"/>
    <w:rsid w:val="00E6655D"/>
    <w:rsid w:val="00E669F5"/>
    <w:rsid w:val="00E66F68"/>
    <w:rsid w:val="00E66FD1"/>
    <w:rsid w:val="00E678C9"/>
    <w:rsid w:val="00E67C44"/>
    <w:rsid w:val="00E67D8C"/>
    <w:rsid w:val="00E67DE2"/>
    <w:rsid w:val="00E7020A"/>
    <w:rsid w:val="00E7024A"/>
    <w:rsid w:val="00E7077A"/>
    <w:rsid w:val="00E70884"/>
    <w:rsid w:val="00E71162"/>
    <w:rsid w:val="00E7123E"/>
    <w:rsid w:val="00E712C5"/>
    <w:rsid w:val="00E7198D"/>
    <w:rsid w:val="00E724E5"/>
    <w:rsid w:val="00E726B3"/>
    <w:rsid w:val="00E7274C"/>
    <w:rsid w:val="00E7281F"/>
    <w:rsid w:val="00E72A8D"/>
    <w:rsid w:val="00E7369B"/>
    <w:rsid w:val="00E739D0"/>
    <w:rsid w:val="00E73F25"/>
    <w:rsid w:val="00E743A5"/>
    <w:rsid w:val="00E745F4"/>
    <w:rsid w:val="00E74624"/>
    <w:rsid w:val="00E747DF"/>
    <w:rsid w:val="00E74A1A"/>
    <w:rsid w:val="00E74A59"/>
    <w:rsid w:val="00E74D62"/>
    <w:rsid w:val="00E7521C"/>
    <w:rsid w:val="00E752DB"/>
    <w:rsid w:val="00E75AFD"/>
    <w:rsid w:val="00E761F2"/>
    <w:rsid w:val="00E7664D"/>
    <w:rsid w:val="00E76D4A"/>
    <w:rsid w:val="00E771E8"/>
    <w:rsid w:val="00E80008"/>
    <w:rsid w:val="00E80832"/>
    <w:rsid w:val="00E80E30"/>
    <w:rsid w:val="00E8106F"/>
    <w:rsid w:val="00E81118"/>
    <w:rsid w:val="00E81398"/>
    <w:rsid w:val="00E8147A"/>
    <w:rsid w:val="00E815B4"/>
    <w:rsid w:val="00E81709"/>
    <w:rsid w:val="00E818E4"/>
    <w:rsid w:val="00E819D8"/>
    <w:rsid w:val="00E82220"/>
    <w:rsid w:val="00E82461"/>
    <w:rsid w:val="00E82ABB"/>
    <w:rsid w:val="00E8308A"/>
    <w:rsid w:val="00E848FF"/>
    <w:rsid w:val="00E8493E"/>
    <w:rsid w:val="00E84BD2"/>
    <w:rsid w:val="00E852DD"/>
    <w:rsid w:val="00E85544"/>
    <w:rsid w:val="00E85955"/>
    <w:rsid w:val="00E8601B"/>
    <w:rsid w:val="00E86550"/>
    <w:rsid w:val="00E86636"/>
    <w:rsid w:val="00E86915"/>
    <w:rsid w:val="00E873E5"/>
    <w:rsid w:val="00E87C70"/>
    <w:rsid w:val="00E915CC"/>
    <w:rsid w:val="00E917FB"/>
    <w:rsid w:val="00E91C5D"/>
    <w:rsid w:val="00E92144"/>
    <w:rsid w:val="00E923FF"/>
    <w:rsid w:val="00E92640"/>
    <w:rsid w:val="00E93548"/>
    <w:rsid w:val="00E9385C"/>
    <w:rsid w:val="00E941F5"/>
    <w:rsid w:val="00E9477F"/>
    <w:rsid w:val="00E9481B"/>
    <w:rsid w:val="00E94F65"/>
    <w:rsid w:val="00E95016"/>
    <w:rsid w:val="00E95BFB"/>
    <w:rsid w:val="00E95D63"/>
    <w:rsid w:val="00E96037"/>
    <w:rsid w:val="00E965EA"/>
    <w:rsid w:val="00E96C9D"/>
    <w:rsid w:val="00E96CA5"/>
    <w:rsid w:val="00E96F07"/>
    <w:rsid w:val="00E978B0"/>
    <w:rsid w:val="00E97976"/>
    <w:rsid w:val="00E97AD4"/>
    <w:rsid w:val="00E97B5C"/>
    <w:rsid w:val="00EA1258"/>
    <w:rsid w:val="00EA17F3"/>
    <w:rsid w:val="00EA1B1E"/>
    <w:rsid w:val="00EA1E8E"/>
    <w:rsid w:val="00EA1F7E"/>
    <w:rsid w:val="00EA2401"/>
    <w:rsid w:val="00EA2C2A"/>
    <w:rsid w:val="00EA3D24"/>
    <w:rsid w:val="00EA3DB8"/>
    <w:rsid w:val="00EA41DE"/>
    <w:rsid w:val="00EA4606"/>
    <w:rsid w:val="00EA4DA6"/>
    <w:rsid w:val="00EA50E7"/>
    <w:rsid w:val="00EA515C"/>
    <w:rsid w:val="00EA57A4"/>
    <w:rsid w:val="00EA58A6"/>
    <w:rsid w:val="00EA66F8"/>
    <w:rsid w:val="00EA6A0E"/>
    <w:rsid w:val="00EA6B92"/>
    <w:rsid w:val="00EA7215"/>
    <w:rsid w:val="00EA76BC"/>
    <w:rsid w:val="00EA79C2"/>
    <w:rsid w:val="00EA7C86"/>
    <w:rsid w:val="00EA7D11"/>
    <w:rsid w:val="00EB006B"/>
    <w:rsid w:val="00EB01AC"/>
    <w:rsid w:val="00EB01E5"/>
    <w:rsid w:val="00EB0E64"/>
    <w:rsid w:val="00EB0F54"/>
    <w:rsid w:val="00EB107F"/>
    <w:rsid w:val="00EB1656"/>
    <w:rsid w:val="00EB183F"/>
    <w:rsid w:val="00EB195C"/>
    <w:rsid w:val="00EB19B7"/>
    <w:rsid w:val="00EB1A2C"/>
    <w:rsid w:val="00EB1A92"/>
    <w:rsid w:val="00EB268C"/>
    <w:rsid w:val="00EB2ACA"/>
    <w:rsid w:val="00EB33F1"/>
    <w:rsid w:val="00EB3524"/>
    <w:rsid w:val="00EB3D84"/>
    <w:rsid w:val="00EB473B"/>
    <w:rsid w:val="00EB4D2C"/>
    <w:rsid w:val="00EB4E7F"/>
    <w:rsid w:val="00EB547E"/>
    <w:rsid w:val="00EB56B3"/>
    <w:rsid w:val="00EB57BD"/>
    <w:rsid w:val="00EB58AE"/>
    <w:rsid w:val="00EB5ADC"/>
    <w:rsid w:val="00EB5B6F"/>
    <w:rsid w:val="00EB63B1"/>
    <w:rsid w:val="00EB6756"/>
    <w:rsid w:val="00EB67DE"/>
    <w:rsid w:val="00EB6C2F"/>
    <w:rsid w:val="00EB6CE7"/>
    <w:rsid w:val="00EB6E00"/>
    <w:rsid w:val="00EB704E"/>
    <w:rsid w:val="00EB789D"/>
    <w:rsid w:val="00EC0307"/>
    <w:rsid w:val="00EC035A"/>
    <w:rsid w:val="00EC09CC"/>
    <w:rsid w:val="00EC1039"/>
    <w:rsid w:val="00EC1061"/>
    <w:rsid w:val="00EC1071"/>
    <w:rsid w:val="00EC1094"/>
    <w:rsid w:val="00EC11F0"/>
    <w:rsid w:val="00EC17D8"/>
    <w:rsid w:val="00EC19CA"/>
    <w:rsid w:val="00EC1BE2"/>
    <w:rsid w:val="00EC1C31"/>
    <w:rsid w:val="00EC1CBA"/>
    <w:rsid w:val="00EC2218"/>
    <w:rsid w:val="00EC2778"/>
    <w:rsid w:val="00EC2E41"/>
    <w:rsid w:val="00EC30F1"/>
    <w:rsid w:val="00EC3317"/>
    <w:rsid w:val="00EC3D6B"/>
    <w:rsid w:val="00EC405E"/>
    <w:rsid w:val="00EC4402"/>
    <w:rsid w:val="00EC44E8"/>
    <w:rsid w:val="00EC468A"/>
    <w:rsid w:val="00EC4AB2"/>
    <w:rsid w:val="00EC4CBA"/>
    <w:rsid w:val="00EC4E3C"/>
    <w:rsid w:val="00EC4EF3"/>
    <w:rsid w:val="00EC53DF"/>
    <w:rsid w:val="00EC57CA"/>
    <w:rsid w:val="00EC5DBE"/>
    <w:rsid w:val="00EC61E3"/>
    <w:rsid w:val="00EC6CED"/>
    <w:rsid w:val="00EC727D"/>
    <w:rsid w:val="00EC7339"/>
    <w:rsid w:val="00EC7534"/>
    <w:rsid w:val="00EC7552"/>
    <w:rsid w:val="00ED03F2"/>
    <w:rsid w:val="00ED0771"/>
    <w:rsid w:val="00ED0B3F"/>
    <w:rsid w:val="00ED0B43"/>
    <w:rsid w:val="00ED0D8D"/>
    <w:rsid w:val="00ED1295"/>
    <w:rsid w:val="00ED174F"/>
    <w:rsid w:val="00ED1A42"/>
    <w:rsid w:val="00ED1CD5"/>
    <w:rsid w:val="00ED1E0A"/>
    <w:rsid w:val="00ED272E"/>
    <w:rsid w:val="00ED313E"/>
    <w:rsid w:val="00ED33D6"/>
    <w:rsid w:val="00ED38C0"/>
    <w:rsid w:val="00ED3DC6"/>
    <w:rsid w:val="00ED4098"/>
    <w:rsid w:val="00ED4600"/>
    <w:rsid w:val="00ED4608"/>
    <w:rsid w:val="00ED488E"/>
    <w:rsid w:val="00ED4A5D"/>
    <w:rsid w:val="00ED581A"/>
    <w:rsid w:val="00ED5A88"/>
    <w:rsid w:val="00ED6913"/>
    <w:rsid w:val="00ED6D71"/>
    <w:rsid w:val="00ED7615"/>
    <w:rsid w:val="00EE1368"/>
    <w:rsid w:val="00EE192A"/>
    <w:rsid w:val="00EE19D1"/>
    <w:rsid w:val="00EE19FA"/>
    <w:rsid w:val="00EE204A"/>
    <w:rsid w:val="00EE226A"/>
    <w:rsid w:val="00EE2683"/>
    <w:rsid w:val="00EE2DA5"/>
    <w:rsid w:val="00EE2ED2"/>
    <w:rsid w:val="00EE312A"/>
    <w:rsid w:val="00EE31B8"/>
    <w:rsid w:val="00EE3405"/>
    <w:rsid w:val="00EE3472"/>
    <w:rsid w:val="00EE35DB"/>
    <w:rsid w:val="00EE381A"/>
    <w:rsid w:val="00EE384D"/>
    <w:rsid w:val="00EE3FCA"/>
    <w:rsid w:val="00EE45CA"/>
    <w:rsid w:val="00EE4633"/>
    <w:rsid w:val="00EE5A81"/>
    <w:rsid w:val="00EE5DA5"/>
    <w:rsid w:val="00EE5EDD"/>
    <w:rsid w:val="00EE6920"/>
    <w:rsid w:val="00EE6A58"/>
    <w:rsid w:val="00EE6A5C"/>
    <w:rsid w:val="00EE7182"/>
    <w:rsid w:val="00EE7261"/>
    <w:rsid w:val="00EE75AD"/>
    <w:rsid w:val="00EE7758"/>
    <w:rsid w:val="00EE7BEE"/>
    <w:rsid w:val="00EE7F5C"/>
    <w:rsid w:val="00EF0201"/>
    <w:rsid w:val="00EF0227"/>
    <w:rsid w:val="00EF02BD"/>
    <w:rsid w:val="00EF04EE"/>
    <w:rsid w:val="00EF0AF1"/>
    <w:rsid w:val="00EF0CF5"/>
    <w:rsid w:val="00EF1886"/>
    <w:rsid w:val="00EF1889"/>
    <w:rsid w:val="00EF270E"/>
    <w:rsid w:val="00EF271F"/>
    <w:rsid w:val="00EF2963"/>
    <w:rsid w:val="00EF2988"/>
    <w:rsid w:val="00EF368E"/>
    <w:rsid w:val="00EF37AA"/>
    <w:rsid w:val="00EF3A24"/>
    <w:rsid w:val="00EF3C47"/>
    <w:rsid w:val="00EF3E11"/>
    <w:rsid w:val="00EF4199"/>
    <w:rsid w:val="00EF4444"/>
    <w:rsid w:val="00EF4A2E"/>
    <w:rsid w:val="00EF5328"/>
    <w:rsid w:val="00EF5A20"/>
    <w:rsid w:val="00EF5FA1"/>
    <w:rsid w:val="00EF5FCA"/>
    <w:rsid w:val="00EF6155"/>
    <w:rsid w:val="00EF6600"/>
    <w:rsid w:val="00EF6D33"/>
    <w:rsid w:val="00EF7CD0"/>
    <w:rsid w:val="00F00112"/>
    <w:rsid w:val="00F002F4"/>
    <w:rsid w:val="00F0045B"/>
    <w:rsid w:val="00F007E7"/>
    <w:rsid w:val="00F00D77"/>
    <w:rsid w:val="00F012E3"/>
    <w:rsid w:val="00F01D41"/>
    <w:rsid w:val="00F01F5D"/>
    <w:rsid w:val="00F0298E"/>
    <w:rsid w:val="00F02B6D"/>
    <w:rsid w:val="00F02EF9"/>
    <w:rsid w:val="00F032C4"/>
    <w:rsid w:val="00F03537"/>
    <w:rsid w:val="00F03C3C"/>
    <w:rsid w:val="00F03F8A"/>
    <w:rsid w:val="00F040E7"/>
    <w:rsid w:val="00F041AE"/>
    <w:rsid w:val="00F048EB"/>
    <w:rsid w:val="00F05353"/>
    <w:rsid w:val="00F054C0"/>
    <w:rsid w:val="00F054D9"/>
    <w:rsid w:val="00F05D18"/>
    <w:rsid w:val="00F05E2E"/>
    <w:rsid w:val="00F06166"/>
    <w:rsid w:val="00F06780"/>
    <w:rsid w:val="00F06835"/>
    <w:rsid w:val="00F06CAB"/>
    <w:rsid w:val="00F101FD"/>
    <w:rsid w:val="00F10F9D"/>
    <w:rsid w:val="00F1127D"/>
    <w:rsid w:val="00F11586"/>
    <w:rsid w:val="00F11626"/>
    <w:rsid w:val="00F11744"/>
    <w:rsid w:val="00F117D0"/>
    <w:rsid w:val="00F11CF6"/>
    <w:rsid w:val="00F12791"/>
    <w:rsid w:val="00F12803"/>
    <w:rsid w:val="00F12ECB"/>
    <w:rsid w:val="00F131BD"/>
    <w:rsid w:val="00F13263"/>
    <w:rsid w:val="00F13634"/>
    <w:rsid w:val="00F13E83"/>
    <w:rsid w:val="00F144A2"/>
    <w:rsid w:val="00F1471C"/>
    <w:rsid w:val="00F14CD0"/>
    <w:rsid w:val="00F14D0C"/>
    <w:rsid w:val="00F15DB3"/>
    <w:rsid w:val="00F16352"/>
    <w:rsid w:val="00F16378"/>
    <w:rsid w:val="00F1657E"/>
    <w:rsid w:val="00F1795B"/>
    <w:rsid w:val="00F2044D"/>
    <w:rsid w:val="00F20DB9"/>
    <w:rsid w:val="00F2105B"/>
    <w:rsid w:val="00F2170D"/>
    <w:rsid w:val="00F21F55"/>
    <w:rsid w:val="00F2268B"/>
    <w:rsid w:val="00F22B1A"/>
    <w:rsid w:val="00F22C3F"/>
    <w:rsid w:val="00F23532"/>
    <w:rsid w:val="00F23556"/>
    <w:rsid w:val="00F2428E"/>
    <w:rsid w:val="00F2446B"/>
    <w:rsid w:val="00F24502"/>
    <w:rsid w:val="00F24696"/>
    <w:rsid w:val="00F25337"/>
    <w:rsid w:val="00F257D6"/>
    <w:rsid w:val="00F258CF"/>
    <w:rsid w:val="00F25DEE"/>
    <w:rsid w:val="00F25DFA"/>
    <w:rsid w:val="00F25E6E"/>
    <w:rsid w:val="00F26131"/>
    <w:rsid w:val="00F26655"/>
    <w:rsid w:val="00F27468"/>
    <w:rsid w:val="00F27BD9"/>
    <w:rsid w:val="00F27C3C"/>
    <w:rsid w:val="00F30B81"/>
    <w:rsid w:val="00F30F44"/>
    <w:rsid w:val="00F3112B"/>
    <w:rsid w:val="00F3116C"/>
    <w:rsid w:val="00F3175E"/>
    <w:rsid w:val="00F318FB"/>
    <w:rsid w:val="00F323DC"/>
    <w:rsid w:val="00F325C9"/>
    <w:rsid w:val="00F325E5"/>
    <w:rsid w:val="00F32FBF"/>
    <w:rsid w:val="00F33A09"/>
    <w:rsid w:val="00F33BBD"/>
    <w:rsid w:val="00F33D4A"/>
    <w:rsid w:val="00F341E9"/>
    <w:rsid w:val="00F34B2A"/>
    <w:rsid w:val="00F35007"/>
    <w:rsid w:val="00F3553B"/>
    <w:rsid w:val="00F357A2"/>
    <w:rsid w:val="00F358B9"/>
    <w:rsid w:val="00F35AD4"/>
    <w:rsid w:val="00F35E35"/>
    <w:rsid w:val="00F365B0"/>
    <w:rsid w:val="00F36C1E"/>
    <w:rsid w:val="00F3760C"/>
    <w:rsid w:val="00F378E4"/>
    <w:rsid w:val="00F37B68"/>
    <w:rsid w:val="00F37EE1"/>
    <w:rsid w:val="00F4023C"/>
    <w:rsid w:val="00F403CE"/>
    <w:rsid w:val="00F40438"/>
    <w:rsid w:val="00F40913"/>
    <w:rsid w:val="00F40975"/>
    <w:rsid w:val="00F409BA"/>
    <w:rsid w:val="00F4170C"/>
    <w:rsid w:val="00F41D71"/>
    <w:rsid w:val="00F41D8A"/>
    <w:rsid w:val="00F420BE"/>
    <w:rsid w:val="00F42C9D"/>
    <w:rsid w:val="00F42D84"/>
    <w:rsid w:val="00F4303E"/>
    <w:rsid w:val="00F434DF"/>
    <w:rsid w:val="00F4362E"/>
    <w:rsid w:val="00F43939"/>
    <w:rsid w:val="00F43C45"/>
    <w:rsid w:val="00F43CBF"/>
    <w:rsid w:val="00F43D1C"/>
    <w:rsid w:val="00F43DCD"/>
    <w:rsid w:val="00F44337"/>
    <w:rsid w:val="00F44BC7"/>
    <w:rsid w:val="00F455ED"/>
    <w:rsid w:val="00F461A3"/>
    <w:rsid w:val="00F46653"/>
    <w:rsid w:val="00F46BD6"/>
    <w:rsid w:val="00F46FD6"/>
    <w:rsid w:val="00F4741D"/>
    <w:rsid w:val="00F474AC"/>
    <w:rsid w:val="00F475DF"/>
    <w:rsid w:val="00F47DB4"/>
    <w:rsid w:val="00F47ED3"/>
    <w:rsid w:val="00F50126"/>
    <w:rsid w:val="00F50207"/>
    <w:rsid w:val="00F506FE"/>
    <w:rsid w:val="00F50762"/>
    <w:rsid w:val="00F5082D"/>
    <w:rsid w:val="00F50985"/>
    <w:rsid w:val="00F50A9B"/>
    <w:rsid w:val="00F50D31"/>
    <w:rsid w:val="00F51228"/>
    <w:rsid w:val="00F51281"/>
    <w:rsid w:val="00F5130A"/>
    <w:rsid w:val="00F5131B"/>
    <w:rsid w:val="00F51BAC"/>
    <w:rsid w:val="00F51BB0"/>
    <w:rsid w:val="00F51E1E"/>
    <w:rsid w:val="00F51FC3"/>
    <w:rsid w:val="00F520F9"/>
    <w:rsid w:val="00F521FE"/>
    <w:rsid w:val="00F52218"/>
    <w:rsid w:val="00F52EF9"/>
    <w:rsid w:val="00F53047"/>
    <w:rsid w:val="00F53498"/>
    <w:rsid w:val="00F53939"/>
    <w:rsid w:val="00F54107"/>
    <w:rsid w:val="00F54194"/>
    <w:rsid w:val="00F543D1"/>
    <w:rsid w:val="00F547CC"/>
    <w:rsid w:val="00F54BC4"/>
    <w:rsid w:val="00F55038"/>
    <w:rsid w:val="00F55316"/>
    <w:rsid w:val="00F5593C"/>
    <w:rsid w:val="00F55F3E"/>
    <w:rsid w:val="00F56237"/>
    <w:rsid w:val="00F563EE"/>
    <w:rsid w:val="00F56809"/>
    <w:rsid w:val="00F56A71"/>
    <w:rsid w:val="00F5703D"/>
    <w:rsid w:val="00F57488"/>
    <w:rsid w:val="00F57BF5"/>
    <w:rsid w:val="00F57F97"/>
    <w:rsid w:val="00F60D78"/>
    <w:rsid w:val="00F614DB"/>
    <w:rsid w:val="00F617AD"/>
    <w:rsid w:val="00F61AAB"/>
    <w:rsid w:val="00F61BAC"/>
    <w:rsid w:val="00F61F0D"/>
    <w:rsid w:val="00F62E59"/>
    <w:rsid w:val="00F62F36"/>
    <w:rsid w:val="00F638F8"/>
    <w:rsid w:val="00F6395F"/>
    <w:rsid w:val="00F63C6F"/>
    <w:rsid w:val="00F64630"/>
    <w:rsid w:val="00F64837"/>
    <w:rsid w:val="00F64866"/>
    <w:rsid w:val="00F6528D"/>
    <w:rsid w:val="00F652D2"/>
    <w:rsid w:val="00F65623"/>
    <w:rsid w:val="00F6585E"/>
    <w:rsid w:val="00F65AF8"/>
    <w:rsid w:val="00F65EA3"/>
    <w:rsid w:val="00F65EDE"/>
    <w:rsid w:val="00F66089"/>
    <w:rsid w:val="00F660F4"/>
    <w:rsid w:val="00F66433"/>
    <w:rsid w:val="00F6669F"/>
    <w:rsid w:val="00F70318"/>
    <w:rsid w:val="00F70D87"/>
    <w:rsid w:val="00F70ED5"/>
    <w:rsid w:val="00F71061"/>
    <w:rsid w:val="00F712F5"/>
    <w:rsid w:val="00F7144B"/>
    <w:rsid w:val="00F728DE"/>
    <w:rsid w:val="00F72EC8"/>
    <w:rsid w:val="00F738AC"/>
    <w:rsid w:val="00F74B9E"/>
    <w:rsid w:val="00F75071"/>
    <w:rsid w:val="00F75574"/>
    <w:rsid w:val="00F761EC"/>
    <w:rsid w:val="00F766A4"/>
    <w:rsid w:val="00F7670C"/>
    <w:rsid w:val="00F76EB7"/>
    <w:rsid w:val="00F8002C"/>
    <w:rsid w:val="00F801E7"/>
    <w:rsid w:val="00F80B76"/>
    <w:rsid w:val="00F81856"/>
    <w:rsid w:val="00F81C04"/>
    <w:rsid w:val="00F81DEA"/>
    <w:rsid w:val="00F81E74"/>
    <w:rsid w:val="00F821C0"/>
    <w:rsid w:val="00F82B01"/>
    <w:rsid w:val="00F834E7"/>
    <w:rsid w:val="00F838EC"/>
    <w:rsid w:val="00F83A66"/>
    <w:rsid w:val="00F83E6D"/>
    <w:rsid w:val="00F8465E"/>
    <w:rsid w:val="00F849F1"/>
    <w:rsid w:val="00F852BF"/>
    <w:rsid w:val="00F8534E"/>
    <w:rsid w:val="00F857A7"/>
    <w:rsid w:val="00F85E19"/>
    <w:rsid w:val="00F8670E"/>
    <w:rsid w:val="00F86BDA"/>
    <w:rsid w:val="00F8703C"/>
    <w:rsid w:val="00F90468"/>
    <w:rsid w:val="00F9065A"/>
    <w:rsid w:val="00F912B8"/>
    <w:rsid w:val="00F916B2"/>
    <w:rsid w:val="00F916B4"/>
    <w:rsid w:val="00F91A8B"/>
    <w:rsid w:val="00F92982"/>
    <w:rsid w:val="00F931EA"/>
    <w:rsid w:val="00F9322C"/>
    <w:rsid w:val="00F9389D"/>
    <w:rsid w:val="00F93EBD"/>
    <w:rsid w:val="00F945C5"/>
    <w:rsid w:val="00F9489B"/>
    <w:rsid w:val="00F94B69"/>
    <w:rsid w:val="00F94F20"/>
    <w:rsid w:val="00F9577C"/>
    <w:rsid w:val="00F9585E"/>
    <w:rsid w:val="00F95BEC"/>
    <w:rsid w:val="00F95EC1"/>
    <w:rsid w:val="00F96693"/>
    <w:rsid w:val="00F96B1B"/>
    <w:rsid w:val="00F97149"/>
    <w:rsid w:val="00FA0EFA"/>
    <w:rsid w:val="00FA1453"/>
    <w:rsid w:val="00FA1567"/>
    <w:rsid w:val="00FA1760"/>
    <w:rsid w:val="00FA1A97"/>
    <w:rsid w:val="00FA1AB8"/>
    <w:rsid w:val="00FA1F2C"/>
    <w:rsid w:val="00FA2060"/>
    <w:rsid w:val="00FA2158"/>
    <w:rsid w:val="00FA2715"/>
    <w:rsid w:val="00FA2DBF"/>
    <w:rsid w:val="00FA2EF6"/>
    <w:rsid w:val="00FA3475"/>
    <w:rsid w:val="00FA3F16"/>
    <w:rsid w:val="00FA3FFD"/>
    <w:rsid w:val="00FA408E"/>
    <w:rsid w:val="00FA419A"/>
    <w:rsid w:val="00FA4337"/>
    <w:rsid w:val="00FA4739"/>
    <w:rsid w:val="00FA4C11"/>
    <w:rsid w:val="00FA4E81"/>
    <w:rsid w:val="00FA52C3"/>
    <w:rsid w:val="00FA5747"/>
    <w:rsid w:val="00FA5A83"/>
    <w:rsid w:val="00FA5B74"/>
    <w:rsid w:val="00FA5E99"/>
    <w:rsid w:val="00FA5EBC"/>
    <w:rsid w:val="00FA69CA"/>
    <w:rsid w:val="00FA742C"/>
    <w:rsid w:val="00FA7579"/>
    <w:rsid w:val="00FB0279"/>
    <w:rsid w:val="00FB0451"/>
    <w:rsid w:val="00FB0CE5"/>
    <w:rsid w:val="00FB103A"/>
    <w:rsid w:val="00FB1265"/>
    <w:rsid w:val="00FB1526"/>
    <w:rsid w:val="00FB15EB"/>
    <w:rsid w:val="00FB19E5"/>
    <w:rsid w:val="00FB27F1"/>
    <w:rsid w:val="00FB28EB"/>
    <w:rsid w:val="00FB2DD8"/>
    <w:rsid w:val="00FB3868"/>
    <w:rsid w:val="00FB3D78"/>
    <w:rsid w:val="00FB3D7D"/>
    <w:rsid w:val="00FB3E23"/>
    <w:rsid w:val="00FB47C8"/>
    <w:rsid w:val="00FB48B7"/>
    <w:rsid w:val="00FB4A7F"/>
    <w:rsid w:val="00FB5B54"/>
    <w:rsid w:val="00FB636A"/>
    <w:rsid w:val="00FB689E"/>
    <w:rsid w:val="00FB6C9E"/>
    <w:rsid w:val="00FB6D6E"/>
    <w:rsid w:val="00FB715B"/>
    <w:rsid w:val="00FB74EB"/>
    <w:rsid w:val="00FC013E"/>
    <w:rsid w:val="00FC06B5"/>
    <w:rsid w:val="00FC14E1"/>
    <w:rsid w:val="00FC1BCB"/>
    <w:rsid w:val="00FC1E28"/>
    <w:rsid w:val="00FC225A"/>
    <w:rsid w:val="00FC25B8"/>
    <w:rsid w:val="00FC28E8"/>
    <w:rsid w:val="00FC326F"/>
    <w:rsid w:val="00FC331B"/>
    <w:rsid w:val="00FC4128"/>
    <w:rsid w:val="00FC420E"/>
    <w:rsid w:val="00FC4A1C"/>
    <w:rsid w:val="00FC555A"/>
    <w:rsid w:val="00FC556D"/>
    <w:rsid w:val="00FC5EAB"/>
    <w:rsid w:val="00FC6200"/>
    <w:rsid w:val="00FC6DED"/>
    <w:rsid w:val="00FC703F"/>
    <w:rsid w:val="00FC7210"/>
    <w:rsid w:val="00FC75E8"/>
    <w:rsid w:val="00FC7980"/>
    <w:rsid w:val="00FD09CF"/>
    <w:rsid w:val="00FD0D40"/>
    <w:rsid w:val="00FD0DD3"/>
    <w:rsid w:val="00FD1AB1"/>
    <w:rsid w:val="00FD2A6E"/>
    <w:rsid w:val="00FD4089"/>
    <w:rsid w:val="00FD4E1A"/>
    <w:rsid w:val="00FD5139"/>
    <w:rsid w:val="00FD527C"/>
    <w:rsid w:val="00FD5A93"/>
    <w:rsid w:val="00FD6360"/>
    <w:rsid w:val="00FD6A7E"/>
    <w:rsid w:val="00FD6AB5"/>
    <w:rsid w:val="00FD6F46"/>
    <w:rsid w:val="00FD769A"/>
    <w:rsid w:val="00FD7A0C"/>
    <w:rsid w:val="00FD7BB6"/>
    <w:rsid w:val="00FE0E16"/>
    <w:rsid w:val="00FE12D8"/>
    <w:rsid w:val="00FE1C6E"/>
    <w:rsid w:val="00FE2027"/>
    <w:rsid w:val="00FE216F"/>
    <w:rsid w:val="00FE21A8"/>
    <w:rsid w:val="00FE2238"/>
    <w:rsid w:val="00FE3064"/>
    <w:rsid w:val="00FE3170"/>
    <w:rsid w:val="00FE31EA"/>
    <w:rsid w:val="00FE360A"/>
    <w:rsid w:val="00FE388E"/>
    <w:rsid w:val="00FE3B02"/>
    <w:rsid w:val="00FE3ED8"/>
    <w:rsid w:val="00FE3FD6"/>
    <w:rsid w:val="00FE41AB"/>
    <w:rsid w:val="00FE421B"/>
    <w:rsid w:val="00FE45F5"/>
    <w:rsid w:val="00FE4C63"/>
    <w:rsid w:val="00FE53B6"/>
    <w:rsid w:val="00FE554A"/>
    <w:rsid w:val="00FE5A62"/>
    <w:rsid w:val="00FE5B82"/>
    <w:rsid w:val="00FE6761"/>
    <w:rsid w:val="00FE6778"/>
    <w:rsid w:val="00FE6A50"/>
    <w:rsid w:val="00FE6B93"/>
    <w:rsid w:val="00FE6DE4"/>
    <w:rsid w:val="00FE7083"/>
    <w:rsid w:val="00FE75B6"/>
    <w:rsid w:val="00FE7808"/>
    <w:rsid w:val="00FE7C86"/>
    <w:rsid w:val="00FE7F9E"/>
    <w:rsid w:val="00FF01A2"/>
    <w:rsid w:val="00FF057E"/>
    <w:rsid w:val="00FF1480"/>
    <w:rsid w:val="00FF175C"/>
    <w:rsid w:val="00FF1E3E"/>
    <w:rsid w:val="00FF1E9D"/>
    <w:rsid w:val="00FF25C4"/>
    <w:rsid w:val="00FF2A1F"/>
    <w:rsid w:val="00FF3393"/>
    <w:rsid w:val="00FF3496"/>
    <w:rsid w:val="00FF3AE9"/>
    <w:rsid w:val="00FF3C58"/>
    <w:rsid w:val="00FF40FB"/>
    <w:rsid w:val="00FF48F9"/>
    <w:rsid w:val="00FF4B7D"/>
    <w:rsid w:val="00FF4BEF"/>
    <w:rsid w:val="00FF57B8"/>
    <w:rsid w:val="00FF5997"/>
    <w:rsid w:val="00FF5A5F"/>
    <w:rsid w:val="00FF5B4D"/>
    <w:rsid w:val="00FF5BEE"/>
    <w:rsid w:val="00FF5C80"/>
    <w:rsid w:val="00FF6290"/>
    <w:rsid w:val="00FF651E"/>
    <w:rsid w:val="00FF68AE"/>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autoRedefine/>
    <w:qFormat/>
    <w:rsid w:val="00071963"/>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rsid w:val="00B52CBC"/>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rsid w:val="00B52CBC"/>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rsid w:val="00B52CBC"/>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字符"/>
    <w:link w:val="a5"/>
    <w:uiPriority w:val="99"/>
    <w:rPr>
      <w:rFonts w:ascii="宋体"/>
      <w:kern w:val="2"/>
      <w:sz w:val="18"/>
      <w:szCs w:val="18"/>
    </w:rPr>
  </w:style>
  <w:style w:type="character" w:customStyle="1" w:styleId="30">
    <w:name w:val="标题 3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字符"/>
    <w:link w:val="5"/>
    <w:rPr>
      <w:rFonts w:ascii="Arial" w:eastAsia="黑体" w:hAnsi="Arial"/>
      <w:sz w:val="24"/>
      <w:szCs w:val="28"/>
      <w:lang w:val="en-US" w:eastAsia="zh-CN" w:bidi="he-IL"/>
    </w:rPr>
  </w:style>
  <w:style w:type="character" w:customStyle="1" w:styleId="a7">
    <w:name w:val="尾注文本字符"/>
    <w:link w:val="a8"/>
    <w:uiPriority w:val="99"/>
    <w:rPr>
      <w:kern w:val="2"/>
      <w:sz w:val="21"/>
      <w:szCs w:val="22"/>
    </w:rPr>
  </w:style>
  <w:style w:type="character" w:customStyle="1" w:styleId="40">
    <w:name w:val="标题 4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字符"/>
    <w:link w:val="ad"/>
    <w:rPr>
      <w:kern w:val="2"/>
      <w:sz w:val="18"/>
      <w:szCs w:val="18"/>
    </w:rPr>
  </w:style>
  <w:style w:type="character" w:styleId="ae">
    <w:name w:val="Hyperlink"/>
    <w:uiPriority w:val="99"/>
    <w:rPr>
      <w:color w:val="0000FF"/>
      <w:u w:val="single"/>
    </w:rPr>
  </w:style>
  <w:style w:type="character" w:customStyle="1" w:styleId="10">
    <w:name w:val="标题 1字符"/>
    <w:link w:val="1"/>
    <w:rsid w:val="00071963"/>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字符"/>
    <w:link w:val="af1"/>
    <w:rPr>
      <w:rFonts w:ascii="Times New Roman" w:hAnsi="Times New Roman"/>
      <w:kern w:val="2"/>
      <w:sz w:val="18"/>
      <w:szCs w:val="18"/>
    </w:rPr>
  </w:style>
  <w:style w:type="character" w:customStyle="1" w:styleId="af2">
    <w:name w:val="页脚字符"/>
    <w:link w:val="af3"/>
    <w:uiPriority w:val="99"/>
    <w:rPr>
      <w:kern w:val="2"/>
      <w:sz w:val="18"/>
      <w:szCs w:val="18"/>
    </w:rPr>
  </w:style>
  <w:style w:type="character" w:customStyle="1" w:styleId="HTML">
    <w:name w:val="HTML 预设格式字符"/>
    <w:link w:val="HTML0"/>
    <w:uiPriority w:val="99"/>
    <w:rPr>
      <w:rFonts w:ascii="宋体" w:hAnsi="宋体" w:cs="宋体"/>
      <w:sz w:val="24"/>
      <w:szCs w:val="24"/>
    </w:rPr>
  </w:style>
  <w:style w:type="character" w:customStyle="1" w:styleId="af4">
    <w:name w:val="批注框文本字符"/>
    <w:link w:val="af5"/>
    <w:uiPriority w:val="99"/>
    <w:rPr>
      <w:kern w:val="2"/>
      <w:sz w:val="16"/>
      <w:szCs w:val="16"/>
    </w:rPr>
  </w:style>
  <w:style w:type="character" w:customStyle="1" w:styleId="af6">
    <w:name w:val="批注文字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10">
    <w:name w:val="网格表 21"/>
    <w:basedOn w:val="a2"/>
    <w:uiPriority w:val="47"/>
    <w:rsid w:val="005268CC"/>
    <w:tblPr>
      <w:tblStyleRowBandSize w:val="1"/>
      <w:tblStyleColBandSize w:val="1"/>
      <w:tblInd w:w="0" w:type="dxa"/>
      <w:tblBorders>
        <w:top w:val="single" w:sz="2" w:space="0" w:color="666666"/>
        <w:bottom w:val="single" w:sz="2" w:space="0" w:color="666666"/>
        <w:insideH w:val="single" w:sz="2" w:space="0" w:color="666666"/>
        <w:insideV w:val="single" w:sz="2" w:space="0" w:color="666666"/>
      </w:tblBorders>
      <w:tblCellMar>
        <w:top w:w="0" w:type="dxa"/>
        <w:left w:w="108" w:type="dxa"/>
        <w:bottom w:w="0" w:type="dxa"/>
        <w:right w:w="108" w:type="dxa"/>
      </w:tblCellMar>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413405909">
      <w:bodyDiv w:val="1"/>
      <w:marLeft w:val="0"/>
      <w:marRight w:val="0"/>
      <w:marTop w:val="0"/>
      <w:marBottom w:val="0"/>
      <w:divBdr>
        <w:top w:val="none" w:sz="0" w:space="0" w:color="auto"/>
        <w:left w:val="none" w:sz="0" w:space="0" w:color="auto"/>
        <w:bottom w:val="none" w:sz="0" w:space="0" w:color="auto"/>
        <w:right w:val="none" w:sz="0" w:space="0" w:color="auto"/>
      </w:divBdr>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406605896">
      <w:bodyDiv w:val="1"/>
      <w:marLeft w:val="0"/>
      <w:marRight w:val="0"/>
      <w:marTop w:val="0"/>
      <w:marBottom w:val="0"/>
      <w:divBdr>
        <w:top w:val="none" w:sz="0" w:space="0" w:color="auto"/>
        <w:left w:val="none" w:sz="0" w:space="0" w:color="auto"/>
        <w:bottom w:val="none" w:sz="0" w:space="0" w:color="auto"/>
        <w:right w:val="none" w:sz="0" w:space="0" w:color="auto"/>
      </w:divBdr>
    </w:div>
    <w:div w:id="1437210689">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83044457">
      <w:bodyDiv w:val="1"/>
      <w:marLeft w:val="0"/>
      <w:marRight w:val="0"/>
      <w:marTop w:val="0"/>
      <w:marBottom w:val="0"/>
      <w:divBdr>
        <w:top w:val="none" w:sz="0" w:space="0" w:color="auto"/>
        <w:left w:val="none" w:sz="0" w:space="0" w:color="auto"/>
        <w:bottom w:val="none" w:sz="0" w:space="0" w:color="auto"/>
        <w:right w:val="none" w:sz="0" w:space="0" w:color="auto"/>
      </w:divBdr>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 w:id="2074423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image" Target="media/image3.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chart" Target="charts/chart4.xml"/><Relationship Id="rId51" Type="http://schemas.openxmlformats.org/officeDocument/2006/relationships/chart" Target="charts/chart5.xml"/><Relationship Id="rId52" Type="http://schemas.openxmlformats.org/officeDocument/2006/relationships/header" Target="header9.xml"/><Relationship Id="rId53" Type="http://schemas.openxmlformats.org/officeDocument/2006/relationships/header" Target="header10.xml"/><Relationship Id="rId54" Type="http://schemas.openxmlformats.org/officeDocument/2006/relationships/hyperlink" Target="https://www.tensorflow.org/&#65292;TensorFlow" TargetMode="External"/><Relationship Id="rId55" Type="http://schemas.openxmlformats.org/officeDocument/2006/relationships/hyperlink" Target="http://torch.ch/&#65292;Torch" TargetMode="External"/><Relationship Id="rId56" Type="http://schemas.openxmlformats.org/officeDocument/2006/relationships/hyperlink" Target="http://caffe.berkeleyvision.org/&#65292;Caffe" TargetMode="External"/><Relationship Id="rId57" Type="http://schemas.openxmlformats.org/officeDocument/2006/relationships/hyperlink" Target="http://keras-cn.readthedocs.io/en/latest/&#65292;Keras" TargetMode="External"/><Relationship Id="rId58" Type="http://schemas.openxmlformats.org/officeDocument/2006/relationships/hyperlink" Target="http://archive.ics.uci.edu/ml/index.php&#65292;UCI" TargetMode="External"/><Relationship Id="rId59" Type="http://schemas.openxmlformats.org/officeDocument/2006/relationships/header" Target="header11.xml"/><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header" Target="header7.xml"/><Relationship Id="rId44" Type="http://schemas.openxmlformats.org/officeDocument/2006/relationships/header" Target="header8.xml"/><Relationship Id="rId45" Type="http://schemas.openxmlformats.org/officeDocument/2006/relationships/image" Target="media/image22.png"/><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image" Target="media/image25.png"/><Relationship Id="rId49" Type="http://schemas.openxmlformats.org/officeDocument/2006/relationships/image" Target="media/image2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header" Target="header6.xml"/><Relationship Id="rId36" Type="http://schemas.openxmlformats.org/officeDocument/2006/relationships/chart" Target="charts/chart1.xml"/><Relationship Id="rId37" Type="http://schemas.openxmlformats.org/officeDocument/2006/relationships/chart" Target="charts/chart2.xml"/><Relationship Id="rId38" Type="http://schemas.openxmlformats.org/officeDocument/2006/relationships/chart" Target="charts/chart3.xml"/><Relationship Id="rId39" Type="http://schemas.openxmlformats.org/officeDocument/2006/relationships/image" Target="media/image18.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header" Target="header5.xml"/><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header" Target="header12.xml"/><Relationship Id="rId61" Type="http://schemas.openxmlformats.org/officeDocument/2006/relationships/header" Target="header13.xml"/><Relationship Id="rId62" Type="http://schemas.openxmlformats.org/officeDocument/2006/relationships/header" Target="header14.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___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___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___4.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___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c:v>
                </c:pt>
                <c:pt idx="1">
                  <c:v>0.9225</c:v>
                </c:pt>
                <c:pt idx="2">
                  <c:v>0.9213</c:v>
                </c:pt>
                <c:pt idx="3">
                  <c:v>0.9286</c:v>
                </c:pt>
                <c:pt idx="4">
                  <c:v>0.9101</c:v>
                </c:pt>
                <c:pt idx="5">
                  <c:v>0.9267</c:v>
                </c:pt>
              </c:numCache>
            </c:numRef>
          </c:val>
          <c:extLst xmlns:c16r2="http://schemas.microsoft.com/office/drawing/2015/06/char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c:v>
                </c:pt>
                <c:pt idx="1">
                  <c:v>0.9415</c:v>
                </c:pt>
                <c:pt idx="2">
                  <c:v>0.931</c:v>
                </c:pt>
                <c:pt idx="3">
                  <c:v>0.9298</c:v>
                </c:pt>
                <c:pt idx="4">
                  <c:v>0.9643</c:v>
                </c:pt>
                <c:pt idx="5">
                  <c:v>0.9672</c:v>
                </c:pt>
              </c:numCache>
            </c:numRef>
          </c:val>
          <c:extLst xmlns:c16r2="http://schemas.microsoft.com/office/drawing/2015/06/char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492185632"/>
        <c:axId val="-1168626432"/>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0.0204685012508529"/>
                  <c:y val="0.046674445740956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2FB-4EF3-9448-20E71EAB0D2E}"/>
                </c:ext>
                <c:ext xmlns:c15="http://schemas.microsoft.com/office/drawing/2012/chart" uri="{CE6537A1-D6FC-4f65-9D91-7224C49458BB}"/>
              </c:extLst>
            </c:dLbl>
            <c:dLbl>
              <c:idx val="1"/>
              <c:layout>
                <c:manualLayout>
                  <c:x val="0.0250170570843757"/>
                  <c:y val="0.0544535200311163"/>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2FB-4EF3-9448-20E71EAB0D2E}"/>
                </c:ext>
                <c:ext xmlns:c15="http://schemas.microsoft.com/office/drawing/2012/chart" uri="{CE6537A1-D6FC-4f65-9D91-7224C49458BB}"/>
              </c:extLst>
            </c:dLbl>
            <c:dLbl>
              <c:idx val="2"/>
              <c:layout>
                <c:manualLayout>
                  <c:x val="0.0272913350011371"/>
                  <c:y val="0.050563982886036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2FB-4EF3-9448-20E71EAB0D2E}"/>
                </c:ext>
                <c:ext xmlns:c15="http://schemas.microsoft.com/office/drawing/2012/chart" uri="{CE6537A1-D6FC-4f65-9D91-7224C49458BB}"/>
              </c:extLst>
            </c:dLbl>
            <c:dLbl>
              <c:idx val="3"/>
              <c:layout>
                <c:manualLayout>
                  <c:x val="0.0295656129178986"/>
                  <c:y val="0.05834305717619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2FB-4EF3-9448-20E71EAB0D2E}"/>
                </c:ext>
                <c:ext xmlns:c15="http://schemas.microsoft.com/office/drawing/2012/chart" uri="{CE6537A1-D6FC-4f65-9D91-7224C49458BB}"/>
              </c:extLst>
            </c:dLbl>
            <c:dLbl>
              <c:idx val="4"/>
              <c:layout>
                <c:manualLayout>
                  <c:x val="0.0295656129178984"/>
                  <c:y val="0.062232594321275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2FB-4EF3-9448-20E71EAB0D2E}"/>
                </c:ext>
                <c:ext xmlns:c15="http://schemas.microsoft.com/office/drawing/2012/chart" uri="{CE6537A1-D6FC-4f65-9D91-7224C49458BB}"/>
              </c:extLst>
            </c:dLbl>
            <c:dLbl>
              <c:idx val="5"/>
              <c:layout>
                <c:manualLayout>
                  <c:x val="0.01591994541733"/>
                  <c:y val="0.05834305717619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2FB-4EF3-9448-20E71EAB0D2E}"/>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c:v>
                </c:pt>
                <c:pt idx="1">
                  <c:v>0.8697</c:v>
                </c:pt>
                <c:pt idx="2">
                  <c:v>0.8681</c:v>
                </c:pt>
                <c:pt idx="3">
                  <c:v>0.8706</c:v>
                </c:pt>
                <c:pt idx="4">
                  <c:v>0.8711</c:v>
                </c:pt>
                <c:pt idx="5">
                  <c:v>0.8714</c:v>
                </c:pt>
              </c:numCache>
            </c:numRef>
          </c:val>
          <c:smooth val="0"/>
          <c:extLst xmlns:c16r2="http://schemas.microsoft.com/office/drawing/2015/06/char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c:v>
                </c:pt>
                <c:pt idx="1">
                  <c:v>0.9962</c:v>
                </c:pt>
                <c:pt idx="2">
                  <c:v>0.9989</c:v>
                </c:pt>
                <c:pt idx="3">
                  <c:v>0.9983</c:v>
                </c:pt>
                <c:pt idx="4">
                  <c:v>0.9991</c:v>
                </c:pt>
                <c:pt idx="5">
                  <c:v>0.9995</c:v>
                </c:pt>
              </c:numCache>
            </c:numRef>
          </c:val>
          <c:smooth val="0"/>
          <c:extLst xmlns:c16r2="http://schemas.microsoft.com/office/drawing/2015/06/char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492185632"/>
        <c:axId val="-1168626432"/>
      </c:lineChart>
      <c:catAx>
        <c:axId val="149218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626432"/>
        <c:crosses val="autoZero"/>
        <c:auto val="1"/>
        <c:lblAlgn val="ctr"/>
        <c:lblOffset val="100"/>
        <c:noMultiLvlLbl val="0"/>
      </c:catAx>
      <c:valAx>
        <c:axId val="-1168626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218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0.0023148148148149"/>
                  <c:y val="0.015873015873015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xmlns:c16r2="http://schemas.microsoft.com/office/drawing/2015/06/char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1168590912"/>
        <c:axId val="-116858870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0.0138888888888889"/>
                  <c:y val="-0.035714285714285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88AB-4FBF-ACF2-A44F3845EE91}"/>
                </c:ext>
                <c:ext xmlns:c15="http://schemas.microsoft.com/office/drawing/2012/chart" uri="{CE6537A1-D6FC-4f65-9D91-7224C49458BB}"/>
              </c:extLst>
            </c:dLbl>
            <c:dLbl>
              <c:idx val="1"/>
              <c:layout>
                <c:manualLayout>
                  <c:x val="0.0185185185185185"/>
                  <c:y val="-0.03174603174603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88AB-4FBF-ACF2-A44F3845EE91}"/>
                </c:ext>
                <c:ext xmlns:c15="http://schemas.microsoft.com/office/drawing/2012/chart" uri="{CE6537A1-D6FC-4f65-9D91-7224C49458BB}"/>
              </c:extLst>
            </c:dLbl>
            <c:dLbl>
              <c:idx val="2"/>
              <c:layout>
                <c:manualLayout>
                  <c:x val="0.0138888888888889"/>
                  <c:y val="0.0357142857142856"/>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88AB-4FBF-ACF2-A44F3845EE91}"/>
                </c:ext>
                <c:ext xmlns:c15="http://schemas.microsoft.com/office/drawing/2012/chart" uri="{CE6537A1-D6FC-4f65-9D91-7224C49458BB}"/>
              </c:extLst>
            </c:dLbl>
            <c:dLbl>
              <c:idx val="3"/>
              <c:layout>
                <c:manualLayout>
                  <c:x val="0.0"/>
                  <c:y val="-0.067460317460317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8-88AB-4FBF-ACF2-A44F3845EE91}"/>
                </c:ext>
                <c:ext xmlns:c15="http://schemas.microsoft.com/office/drawing/2012/chart" uri="{CE6537A1-D6FC-4f65-9D91-7224C49458BB}"/>
              </c:extLst>
            </c:dLbl>
            <c:dLbl>
              <c:idx val="4"/>
              <c:layout>
                <c:manualLayout>
                  <c:x val="0.0162037037037036"/>
                  <c:y val="0.067460317460317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88AB-4FBF-ACF2-A44F3845EE91}"/>
                </c:ext>
                <c:ext xmlns:c15="http://schemas.microsoft.com/office/drawing/2012/chart" uri="{CE6537A1-D6FC-4f65-9D91-7224C49458BB}"/>
              </c:extLst>
            </c:dLbl>
            <c:dLbl>
              <c:idx val="5"/>
              <c:layout>
                <c:manualLayout>
                  <c:x val="0.0138888888888887"/>
                  <c:y val="3.63752411657714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88AB-4FBF-ACF2-A44F3845EE9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xmlns:c16r2="http://schemas.microsoft.com/office/drawing/2015/06/char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1168648512"/>
        <c:axId val="-1168633680"/>
      </c:lineChart>
      <c:catAx>
        <c:axId val="-1168590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588704"/>
        <c:crosses val="autoZero"/>
        <c:auto val="1"/>
        <c:lblAlgn val="ctr"/>
        <c:lblOffset val="100"/>
        <c:noMultiLvlLbl val="0"/>
      </c:catAx>
      <c:valAx>
        <c:axId val="-1168588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590912"/>
        <c:crosses val="autoZero"/>
        <c:crossBetween val="between"/>
      </c:valAx>
      <c:valAx>
        <c:axId val="-116863368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648512"/>
        <c:crosses val="max"/>
        <c:crossBetween val="between"/>
      </c:valAx>
      <c:catAx>
        <c:axId val="-1168648512"/>
        <c:scaling>
          <c:orientation val="minMax"/>
        </c:scaling>
        <c:delete val="1"/>
        <c:axPos val="b"/>
        <c:numFmt formatCode="General" sourceLinked="1"/>
        <c:majorTickMark val="out"/>
        <c:minorTickMark val="none"/>
        <c:tickLblPos val="nextTo"/>
        <c:crossAx val="-11686336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0.0023148148148149"/>
                  <c:y val="0.015873015873015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0.5415</c:v>
                </c:pt>
                <c:pt idx="1">
                  <c:v>0.5132</c:v>
                </c:pt>
                <c:pt idx="2">
                  <c:v>0.5134</c:v>
                </c:pt>
                <c:pt idx="3">
                  <c:v>0.5085</c:v>
                </c:pt>
                <c:pt idx="4">
                  <c:v>0.5136</c:v>
                </c:pt>
                <c:pt idx="5">
                  <c:v>0.5101</c:v>
                </c:pt>
              </c:numCache>
            </c:numRef>
          </c:val>
          <c:extLst xmlns:c16r2="http://schemas.microsoft.com/office/drawing/2015/06/char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2113034192"/>
        <c:axId val="2113020464"/>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0.0231481481481481"/>
                  <c:y val="-0.03174603174603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E769-405F-AB45-8CE3C2928CB1}"/>
                </c:ext>
                <c:ext xmlns:c15="http://schemas.microsoft.com/office/drawing/2012/chart" uri="{CE6537A1-D6FC-4f65-9D91-7224C49458BB}"/>
              </c:extLst>
            </c:dLbl>
            <c:dLbl>
              <c:idx val="1"/>
              <c:layout>
                <c:manualLayout>
                  <c:x val="0.0231481481481481"/>
                  <c:y val="-0.0317460317460318"/>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E769-405F-AB45-8CE3C2928CB1}"/>
                </c:ext>
                <c:ext xmlns:c15="http://schemas.microsoft.com/office/drawing/2012/chart" uri="{CE6537A1-D6FC-4f65-9D91-7224C49458BB}"/>
              </c:extLst>
            </c:dLbl>
            <c:dLbl>
              <c:idx val="2"/>
              <c:layout>
                <c:manualLayout>
                  <c:x val="0.0185185185185185"/>
                  <c:y val="0.0357142857142858"/>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E769-405F-AB45-8CE3C2928CB1}"/>
                </c:ext>
                <c:ext xmlns:c15="http://schemas.microsoft.com/office/drawing/2012/chart" uri="{CE6537A1-D6FC-4f65-9D91-7224C49458BB}"/>
              </c:extLst>
            </c:dLbl>
            <c:dLbl>
              <c:idx val="3"/>
              <c:layout>
                <c:manualLayout>
                  <c:x val="0.0208333333333333"/>
                  <c:y val="-0.071428571428571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E769-405F-AB45-8CE3C2928CB1}"/>
                </c:ext>
                <c:ext xmlns:c15="http://schemas.microsoft.com/office/drawing/2012/chart" uri="{CE6537A1-D6FC-4f65-9D91-7224C49458BB}"/>
              </c:extLst>
            </c:dLbl>
            <c:dLbl>
              <c:idx val="4"/>
              <c:layout>
                <c:manualLayout>
                  <c:x val="0.025462962962963"/>
                  <c:y val="0.0674603174603175"/>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E769-405F-AB45-8CE3C2928CB1}"/>
                </c:ext>
                <c:ext xmlns:c15="http://schemas.microsoft.com/office/drawing/2012/chart" uri="{CE6537A1-D6FC-4f65-9D91-7224C49458BB}"/>
              </c:extLst>
            </c:dLbl>
            <c:dLbl>
              <c:idx val="5"/>
              <c:layout>
                <c:manualLayout>
                  <c:x val="0.0138888888888887"/>
                  <c:y val="3.63752411657714E-17"/>
                </c:manualLayout>
              </c:layout>
              <c:dLblPos val="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E769-405F-AB45-8CE3C2928CB1}"/>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0.4957</c:v>
                </c:pt>
                <c:pt idx="1">
                  <c:v>0.4016</c:v>
                </c:pt>
                <c:pt idx="2">
                  <c:v>0.3994</c:v>
                </c:pt>
                <c:pt idx="3">
                  <c:v>0.3979</c:v>
                </c:pt>
                <c:pt idx="4">
                  <c:v>0.432</c:v>
                </c:pt>
                <c:pt idx="5">
                  <c:v>0.4008</c:v>
                </c:pt>
              </c:numCache>
            </c:numRef>
          </c:val>
          <c:smooth val="0"/>
          <c:extLst xmlns:c16r2="http://schemas.microsoft.com/office/drawing/2015/06/char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2113034192"/>
        <c:axId val="2113020464"/>
      </c:lineChart>
      <c:catAx>
        <c:axId val="2113034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3020464"/>
        <c:crosses val="autoZero"/>
        <c:auto val="1"/>
        <c:lblAlgn val="ctr"/>
        <c:lblOffset val="100"/>
        <c:noMultiLvlLbl val="0"/>
      </c:catAx>
      <c:valAx>
        <c:axId val="21130204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3034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c:v>
                </c:pt>
                <c:pt idx="1">
                  <c:v>0.8115</c:v>
                </c:pt>
                <c:pt idx="2">
                  <c:v>0.7991</c:v>
                </c:pt>
                <c:pt idx="3">
                  <c:v>0.8188</c:v>
                </c:pt>
              </c:numCache>
            </c:numRef>
          </c:val>
          <c:extLst xmlns:c16r2="http://schemas.microsoft.com/office/drawing/2015/06/char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c:v>
                </c:pt>
                <c:pt idx="1">
                  <c:v>0.9022</c:v>
                </c:pt>
                <c:pt idx="2">
                  <c:v>0.8907</c:v>
                </c:pt>
                <c:pt idx="3">
                  <c:v>0.9094</c:v>
                </c:pt>
              </c:numCache>
            </c:numRef>
          </c:val>
          <c:extLst xmlns:c16r2="http://schemas.microsoft.com/office/drawing/2015/06/char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1494792640"/>
        <c:axId val="-1168559888"/>
      </c:barChart>
      <c:catAx>
        <c:axId val="1494792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168559888"/>
        <c:crosses val="autoZero"/>
        <c:auto val="1"/>
        <c:lblAlgn val="ctr"/>
        <c:lblOffset val="100"/>
        <c:noMultiLvlLbl val="0"/>
      </c:catAx>
      <c:valAx>
        <c:axId val="-11685598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4792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8E-16"/>
                  <c:y val="0.0197941409342834"/>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c:v>
                </c:pt>
                <c:pt idx="1">
                  <c:v>0.8096</c:v>
                </c:pt>
                <c:pt idx="2">
                  <c:v>0.7898</c:v>
                </c:pt>
                <c:pt idx="3">
                  <c:v>0.8111</c:v>
                </c:pt>
              </c:numCache>
            </c:numRef>
          </c:val>
          <c:extLst xmlns:c16r2="http://schemas.microsoft.com/office/drawing/2015/06/char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1E-17"/>
                  <c:y val="0.0158353127474268"/>
                </c:manualLayout>
              </c:layout>
              <c:dLblPos val="outEnd"/>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040-40BD-A3EB-83C70E6F6F7D}"/>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0.7805</c:v>
                </c:pt>
                <c:pt idx="1">
                  <c:v>0.8084</c:v>
                </c:pt>
                <c:pt idx="2">
                  <c:v>0.794</c:v>
                </c:pt>
                <c:pt idx="3">
                  <c:v>0.8116</c:v>
                </c:pt>
              </c:numCache>
            </c:numRef>
          </c:val>
          <c:extLst xmlns:c16r2="http://schemas.microsoft.com/office/drawing/2015/06/char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c:v>
                </c:pt>
                <c:pt idx="1">
                  <c:v>0.8115</c:v>
                </c:pt>
                <c:pt idx="2">
                  <c:v>0.7991</c:v>
                </c:pt>
                <c:pt idx="3">
                  <c:v>0.8188</c:v>
                </c:pt>
              </c:numCache>
            </c:numRef>
          </c:val>
          <c:extLst xmlns:c16r2="http://schemas.microsoft.com/office/drawing/2015/06/char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1492188960"/>
        <c:axId val="1492524896"/>
      </c:barChart>
      <c:catAx>
        <c:axId val="1492188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2524896"/>
        <c:crosses val="autoZero"/>
        <c:auto val="1"/>
        <c:lblAlgn val="ctr"/>
        <c:lblOffset val="100"/>
        <c:noMultiLvlLbl val="0"/>
      </c:catAx>
      <c:valAx>
        <c:axId val="1492524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921889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20075-FE58-2545-9CC8-CB6805541A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8212</TotalTime>
  <Pages>70</Pages>
  <Words>8637</Words>
  <Characters>49235</Characters>
  <Application>Microsoft Macintosh Word</Application>
  <DocSecurity>0</DocSecurity>
  <PresentationFormat/>
  <Lines>410</Lines>
  <Paragraphs>115</Paragraphs>
  <Slides>0</Slides>
  <Notes>0</Notes>
  <HiddenSlides>0</HiddenSlides>
  <MMClips>0</MMClips>
  <ScaleCrop>false</ScaleCrop>
  <Company>pku-cis</Company>
  <LinksUpToDate>false</LinksUpToDate>
  <CharactersWithSpaces>57757</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Microsoft Office 用户</cp:lastModifiedBy>
  <cp:revision>14634</cp:revision>
  <cp:lastPrinted>2014-11-24T09:29:00Z</cp:lastPrinted>
  <dcterms:created xsi:type="dcterms:W3CDTF">2014-12-04T10:19:00Z</dcterms:created>
  <dcterms:modified xsi:type="dcterms:W3CDTF">2017-12-07T17:26:00Z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