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AFF" w:rsidRPr="00F028E1" w:rsidRDefault="001B4CB5" w:rsidP="00654181">
      <w:pPr>
        <w:pStyle w:val="oancuaDanhsach"/>
        <w:numPr>
          <w:ilvl w:val="0"/>
          <w:numId w:val="1"/>
        </w:numPr>
        <w:ind w:left="-630" w:hanging="270"/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 xml:space="preserve"> </w:t>
      </w:r>
      <w:r w:rsidR="00F028E1" w:rsidRPr="00F028E1">
        <w:rPr>
          <w:b/>
          <w:sz w:val="32"/>
          <w:szCs w:val="32"/>
          <w:lang w:val="en-US"/>
        </w:rPr>
        <w:t>Problem Definition Document</w:t>
      </w:r>
    </w:p>
    <w:p w:rsidR="00F028E1" w:rsidRDefault="00D26F32" w:rsidP="00F028E1">
      <w:pPr>
        <w:pStyle w:val="oancuaDanhsach"/>
        <w:ind w:left="-270"/>
        <w:rPr>
          <w:sz w:val="28"/>
          <w:szCs w:val="28"/>
          <w:lang w:val="en-US"/>
        </w:rPr>
      </w:pPr>
      <w:r>
        <w:rPr>
          <w:sz w:val="28"/>
          <w:szCs w:val="28"/>
        </w:rPr>
        <w:t>Smile</w:t>
      </w:r>
      <w:r w:rsidR="00DC29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Gate</w:t>
      </w:r>
      <w:r w:rsidR="00671818">
        <w:rPr>
          <w:sz w:val="28"/>
          <w:szCs w:val="28"/>
        </w:rPr>
        <w:t xml:space="preserve"> </w:t>
      </w:r>
      <w:r w:rsidR="005E133F">
        <w:rPr>
          <w:sz w:val="28"/>
          <w:szCs w:val="28"/>
          <w:lang w:val="en-US"/>
        </w:rPr>
        <w:t xml:space="preserve">Entertainment </w:t>
      </w:r>
      <w:r w:rsidR="00F028E1">
        <w:rPr>
          <w:sz w:val="28"/>
          <w:szCs w:val="28"/>
        </w:rPr>
        <w:t xml:space="preserve">is a company </w:t>
      </w:r>
      <w:r w:rsidR="00F028E1" w:rsidRPr="00F028E1">
        <w:rPr>
          <w:sz w:val="28"/>
          <w:szCs w:val="28"/>
        </w:rPr>
        <w:t>which is specialized</w:t>
      </w:r>
      <w:r w:rsidR="00F028E1">
        <w:rPr>
          <w:sz w:val="28"/>
          <w:szCs w:val="28"/>
        </w:rPr>
        <w:t xml:space="preserve"> in </w:t>
      </w:r>
      <w:r w:rsidR="00F028E1" w:rsidRPr="00F028E1">
        <w:rPr>
          <w:sz w:val="28"/>
          <w:szCs w:val="28"/>
        </w:rPr>
        <w:t>entertainment</w:t>
      </w:r>
      <w:r w:rsidR="00C07DD2">
        <w:rPr>
          <w:sz w:val="28"/>
          <w:szCs w:val="28"/>
          <w:lang w:val="en-US"/>
        </w:rPr>
        <w:t>. They</w:t>
      </w:r>
      <w:r w:rsidR="00576A67">
        <w:rPr>
          <w:sz w:val="28"/>
          <w:szCs w:val="28"/>
          <w:lang w:val="en-US"/>
        </w:rPr>
        <w:t xml:space="preserve"> have</w:t>
      </w:r>
      <w:r w:rsidR="00C07DD2">
        <w:rPr>
          <w:sz w:val="28"/>
          <w:szCs w:val="28"/>
          <w:lang w:val="en-US"/>
        </w:rPr>
        <w:t xml:space="preserve"> made many online game</w:t>
      </w:r>
      <w:r w:rsidR="00671818">
        <w:rPr>
          <w:sz w:val="28"/>
          <w:szCs w:val="28"/>
          <w:lang w:val="en-US"/>
        </w:rPr>
        <w:t xml:space="preserve"> </w:t>
      </w:r>
      <w:r w:rsidR="00C07DD2">
        <w:rPr>
          <w:sz w:val="28"/>
          <w:szCs w:val="28"/>
          <w:lang w:val="en-US"/>
        </w:rPr>
        <w:t xml:space="preserve">show </w:t>
      </w:r>
      <w:r w:rsidR="00671818">
        <w:rPr>
          <w:sz w:val="28"/>
          <w:szCs w:val="28"/>
          <w:lang w:val="en-US"/>
        </w:rPr>
        <w:t>for people in all around the world.</w:t>
      </w:r>
    </w:p>
    <w:p w:rsidR="00654181" w:rsidRDefault="00654181" w:rsidP="00F028E1">
      <w:pPr>
        <w:pStyle w:val="oancuaDanhsach"/>
        <w:ind w:left="-270"/>
        <w:rPr>
          <w:sz w:val="28"/>
          <w:szCs w:val="28"/>
          <w:lang w:val="en-US"/>
        </w:rPr>
      </w:pPr>
    </w:p>
    <w:p w:rsidR="00671818" w:rsidRDefault="00671818" w:rsidP="00F028E1">
      <w:pPr>
        <w:pStyle w:val="oancuaDanhsach"/>
        <w:ind w:left="-2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However, they feel that they still not have a</w:t>
      </w:r>
      <w:r w:rsidR="00B23349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online quiz </w:t>
      </w:r>
      <w:r w:rsidR="00B23349">
        <w:rPr>
          <w:sz w:val="28"/>
          <w:szCs w:val="28"/>
          <w:lang w:val="en-US"/>
        </w:rPr>
        <w:t xml:space="preserve">game </w:t>
      </w:r>
      <w:r>
        <w:rPr>
          <w:sz w:val="28"/>
          <w:szCs w:val="28"/>
          <w:lang w:val="en-US"/>
        </w:rPr>
        <w:t xml:space="preserve"> for everyone who </w:t>
      </w:r>
      <w:r w:rsidRPr="00671818">
        <w:rPr>
          <w:sz w:val="28"/>
          <w:szCs w:val="28"/>
          <w:lang w:val="en-US"/>
        </w:rPr>
        <w:t>interest</w:t>
      </w:r>
      <w:r>
        <w:rPr>
          <w:sz w:val="28"/>
          <w:szCs w:val="28"/>
          <w:lang w:val="en-US"/>
        </w:rPr>
        <w:t xml:space="preserve">ed in </w:t>
      </w:r>
      <w:r w:rsidRPr="00671818">
        <w:rPr>
          <w:sz w:val="28"/>
          <w:szCs w:val="28"/>
          <w:lang w:val="en-US"/>
        </w:rPr>
        <w:t>gaining knowledge</w:t>
      </w:r>
      <w:r>
        <w:rPr>
          <w:sz w:val="28"/>
          <w:szCs w:val="28"/>
          <w:lang w:val="en-US"/>
        </w:rPr>
        <w:t xml:space="preserve">. </w:t>
      </w:r>
      <w:r w:rsidR="00344179">
        <w:rPr>
          <w:sz w:val="28"/>
          <w:szCs w:val="28"/>
          <w:lang w:val="en-US"/>
        </w:rPr>
        <w:t xml:space="preserve">They </w:t>
      </w:r>
      <w:r w:rsidR="00344179" w:rsidRPr="00344179">
        <w:rPr>
          <w:sz w:val="28"/>
          <w:szCs w:val="28"/>
          <w:lang w:val="en-US"/>
        </w:rPr>
        <w:t>realize</w:t>
      </w:r>
      <w:r w:rsidR="00344179">
        <w:rPr>
          <w:sz w:val="28"/>
          <w:szCs w:val="28"/>
          <w:lang w:val="en-US"/>
        </w:rPr>
        <w:t>d</w:t>
      </w:r>
      <w:r w:rsidR="00344179" w:rsidRPr="00344179">
        <w:rPr>
          <w:sz w:val="28"/>
          <w:szCs w:val="28"/>
          <w:lang w:val="en-US"/>
        </w:rPr>
        <w:t xml:space="preserve"> that many people are still lacking knowledge</w:t>
      </w:r>
      <w:r w:rsidR="00344179">
        <w:rPr>
          <w:sz w:val="28"/>
          <w:szCs w:val="28"/>
          <w:lang w:val="en-US"/>
        </w:rPr>
        <w:t xml:space="preserve"> about History, E</w:t>
      </w:r>
      <w:r w:rsidR="00344179" w:rsidRPr="007F2540">
        <w:rPr>
          <w:sz w:val="28"/>
          <w:szCs w:val="28"/>
          <w:lang w:val="en-US"/>
        </w:rPr>
        <w:t xml:space="preserve">nvironment </w:t>
      </w:r>
      <w:r w:rsidR="00344179">
        <w:rPr>
          <w:sz w:val="28"/>
          <w:szCs w:val="28"/>
          <w:lang w:val="en-US"/>
        </w:rPr>
        <w:t>Protection, T</w:t>
      </w:r>
      <w:r w:rsidR="00344179" w:rsidRPr="007F2540">
        <w:rPr>
          <w:sz w:val="28"/>
          <w:szCs w:val="28"/>
          <w:lang w:val="en-US"/>
        </w:rPr>
        <w:t>raffic</w:t>
      </w:r>
      <w:r w:rsidR="00344179">
        <w:rPr>
          <w:sz w:val="28"/>
          <w:szCs w:val="28"/>
          <w:lang w:val="en-US"/>
        </w:rPr>
        <w:t xml:space="preserve"> Culture, v.v. </w:t>
      </w:r>
      <w:r w:rsidR="008B4B77" w:rsidRPr="008B4B77">
        <w:rPr>
          <w:sz w:val="28"/>
          <w:szCs w:val="28"/>
        </w:rPr>
        <w:t>He</w:t>
      </w:r>
      <w:r w:rsidR="008B4B77">
        <w:rPr>
          <w:sz w:val="28"/>
          <w:szCs w:val="28"/>
        </w:rPr>
        <w:t xml:space="preserve">nce, if they got its own Quiz </w:t>
      </w:r>
      <w:r w:rsidR="009F3771">
        <w:rPr>
          <w:sz w:val="28"/>
          <w:szCs w:val="28"/>
          <w:lang w:val="en-US"/>
        </w:rPr>
        <w:t xml:space="preserve">game </w:t>
      </w:r>
      <w:r w:rsidR="008B4B77">
        <w:rPr>
          <w:sz w:val="28"/>
          <w:szCs w:val="28"/>
        </w:rPr>
        <w:t>show, the Company</w:t>
      </w:r>
      <w:r w:rsidR="008B4B77" w:rsidRPr="008B4B77">
        <w:rPr>
          <w:sz w:val="28"/>
          <w:szCs w:val="28"/>
        </w:rPr>
        <w:t xml:space="preserve"> will be more advanced</w:t>
      </w:r>
      <w:r w:rsidR="008B4B77">
        <w:rPr>
          <w:sz w:val="28"/>
          <w:szCs w:val="28"/>
          <w:lang w:val="en-US"/>
        </w:rPr>
        <w:t xml:space="preserve"> and more people can enjoy it.</w:t>
      </w:r>
    </w:p>
    <w:p w:rsidR="00D42F38" w:rsidRDefault="00D42F38" w:rsidP="00F028E1">
      <w:pPr>
        <w:pStyle w:val="oancuaDanhsach"/>
        <w:ind w:left="-270"/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  <w:lang w:val="en-US"/>
        </w:rPr>
        <w:t>After all those problems, KBC Quiz have been released</w:t>
      </w:r>
      <w:r w:rsidR="00654181"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  <w:lang w:val="en-US"/>
        </w:rPr>
        <w:t xml:space="preserve"> KBC Quiz is </w:t>
      </w:r>
      <w:r w:rsidRPr="00D42F38">
        <w:rPr>
          <w:rStyle w:val="fontstyle01"/>
          <w:rFonts w:asciiTheme="minorHAnsi" w:hAnsiTheme="minorHAnsi" w:cstheme="minorHAnsi"/>
          <w:sz w:val="28"/>
          <w:szCs w:val="28"/>
        </w:rPr>
        <w:t>generally organized to upgrade or the test the IQ level of</w:t>
      </w: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Style w:val="fontstyle01"/>
          <w:rFonts w:asciiTheme="minorHAnsi" w:hAnsiTheme="minorHAnsi" w:cstheme="minorHAnsi"/>
          <w:sz w:val="28"/>
          <w:szCs w:val="28"/>
        </w:rPr>
        <w:t>the person and</w:t>
      </w:r>
      <w:r w:rsidRPr="00D42F38">
        <w:rPr>
          <w:rStyle w:val="fontstyle01"/>
          <w:rFonts w:asciiTheme="minorHAnsi" w:hAnsiTheme="minorHAnsi" w:cstheme="minorHAnsi"/>
          <w:sz w:val="28"/>
          <w:szCs w:val="28"/>
        </w:rPr>
        <w:t xml:space="preserve"> comprises question based on Current Affairs,</w:t>
      </w:r>
      <w:r w:rsidR="00DC294D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42F38">
        <w:rPr>
          <w:rStyle w:val="fontstyle01"/>
          <w:rFonts w:asciiTheme="minorHAnsi" w:hAnsiTheme="minorHAnsi" w:cstheme="minorHAnsi"/>
          <w:sz w:val="28"/>
          <w:szCs w:val="28"/>
        </w:rPr>
        <w:t>Business, Events, History, General Knowledge, Science, Sports,</w:t>
      </w:r>
      <w:r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42F38">
        <w:rPr>
          <w:rStyle w:val="fontstyle01"/>
          <w:rFonts w:asciiTheme="minorHAnsi" w:hAnsiTheme="minorHAnsi" w:cstheme="minorHAnsi"/>
          <w:sz w:val="28"/>
          <w:szCs w:val="28"/>
        </w:rPr>
        <w:t>Articles</w:t>
      </w:r>
      <w:r w:rsidR="00DC294D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42F38">
        <w:rPr>
          <w:rStyle w:val="fontstyle01"/>
          <w:rFonts w:asciiTheme="minorHAnsi" w:hAnsiTheme="minorHAnsi" w:cstheme="minorHAnsi"/>
          <w:sz w:val="28"/>
          <w:szCs w:val="28"/>
        </w:rPr>
        <w:t>and so on.</w:t>
      </w:r>
      <w:r w:rsidR="004D2394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4D2394">
        <w:rPr>
          <w:rStyle w:val="fontstyle01"/>
          <w:rFonts w:asciiTheme="minorHAnsi" w:hAnsiTheme="minorHAnsi" w:cstheme="minorHAnsi"/>
          <w:sz w:val="28"/>
          <w:szCs w:val="28"/>
        </w:rPr>
        <w:t>It’</w:t>
      </w:r>
      <w:r w:rsidR="004D2394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s</w:t>
      </w:r>
      <w:r w:rsidRPr="00D42F38">
        <w:rPr>
          <w:rStyle w:val="fontstyle01"/>
          <w:rFonts w:asciiTheme="minorHAnsi" w:hAnsiTheme="minorHAnsi" w:cstheme="minorHAnsi"/>
          <w:sz w:val="28"/>
          <w:szCs w:val="28"/>
        </w:rPr>
        <w:t xml:space="preserve"> organized for the sake of Gaining Knowledge as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4D2394">
        <w:rPr>
          <w:rStyle w:val="fontstyle01"/>
          <w:rFonts w:asciiTheme="minorHAnsi" w:hAnsiTheme="minorHAnsi" w:cstheme="minorHAnsi"/>
          <w:sz w:val="28"/>
          <w:szCs w:val="28"/>
        </w:rPr>
        <w:t>well as for e</w:t>
      </w:r>
      <w:r w:rsidRPr="00D42F38">
        <w:rPr>
          <w:rStyle w:val="fontstyle01"/>
          <w:rFonts w:asciiTheme="minorHAnsi" w:hAnsiTheme="minorHAnsi" w:cstheme="minorHAnsi"/>
          <w:sz w:val="28"/>
          <w:szCs w:val="28"/>
        </w:rPr>
        <w:t>ntertainment purpose</w:t>
      </w:r>
      <w:r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.</w:t>
      </w:r>
      <w:r w:rsidR="00E16EC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E16EC8" w:rsidRPr="00E16EC8">
        <w:rPr>
          <w:rStyle w:val="fontstyle01"/>
          <w:rFonts w:asciiTheme="minorHAnsi" w:hAnsiTheme="minorHAnsi" w:cstheme="minorHAnsi"/>
          <w:sz w:val="28"/>
          <w:szCs w:val="28"/>
        </w:rPr>
        <w:t>Each user has to type their name then</w:t>
      </w:r>
      <w:r w:rsidR="00E16EC8" w:rsidRPr="00E16EC8">
        <w:rPr>
          <w:rFonts w:cstheme="minorHAnsi"/>
          <w:color w:val="000000"/>
          <w:sz w:val="28"/>
          <w:szCs w:val="28"/>
        </w:rPr>
        <w:t xml:space="preserve"> </w:t>
      </w:r>
      <w:r w:rsidR="00E16EC8" w:rsidRPr="00E16EC8">
        <w:rPr>
          <w:rStyle w:val="fontstyle01"/>
          <w:rFonts w:asciiTheme="minorHAnsi" w:hAnsiTheme="minorHAnsi" w:cstheme="minorHAnsi"/>
          <w:sz w:val="28"/>
          <w:szCs w:val="28"/>
        </w:rPr>
        <w:t>start playing the game</w:t>
      </w:r>
      <w:r w:rsidR="000C4D5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, we</w:t>
      </w:r>
      <w:r w:rsidR="000C4D58" w:rsidRPr="000C4D58">
        <w:rPr>
          <w:rStyle w:val="fontstyle01"/>
          <w:sz w:val="28"/>
          <w:szCs w:val="28"/>
        </w:rPr>
        <w:t xml:space="preserve"> </w:t>
      </w:r>
      <w:r w:rsidR="000C4D58" w:rsidRPr="000C4D58">
        <w:rPr>
          <w:rStyle w:val="fontstyle01"/>
          <w:rFonts w:asciiTheme="minorHAnsi" w:hAnsiTheme="minorHAnsi" w:cstheme="minorHAnsi"/>
          <w:sz w:val="28"/>
          <w:szCs w:val="28"/>
        </w:rPr>
        <w:t>have</w:t>
      </w:r>
      <w:r w:rsidR="000C4D58">
        <w:rPr>
          <w:rFonts w:cstheme="minorHAnsi"/>
          <w:color w:val="000000"/>
          <w:sz w:val="28"/>
          <w:szCs w:val="28"/>
        </w:rPr>
        <w:t xml:space="preserve"> </w:t>
      </w:r>
      <w:r w:rsidR="000C4D58" w:rsidRPr="000C4D58">
        <w:rPr>
          <w:rStyle w:val="fontstyle01"/>
          <w:rFonts w:asciiTheme="minorHAnsi" w:hAnsiTheme="minorHAnsi" w:cstheme="minorHAnsi"/>
          <w:sz w:val="28"/>
          <w:szCs w:val="28"/>
        </w:rPr>
        <w:t>deci</w:t>
      </w:r>
      <w:r w:rsidR="000C4D58">
        <w:rPr>
          <w:rStyle w:val="fontstyle01"/>
          <w:rFonts w:asciiTheme="minorHAnsi" w:hAnsiTheme="minorHAnsi" w:cstheme="minorHAnsi"/>
          <w:sz w:val="28"/>
          <w:szCs w:val="28"/>
        </w:rPr>
        <w:t xml:space="preserve">ded to add </w:t>
      </w:r>
      <w:r w:rsidR="000C4D58" w:rsidRPr="000C4D58">
        <w:rPr>
          <w:rStyle w:val="fontstyle01"/>
          <w:rFonts w:asciiTheme="minorHAnsi" w:hAnsiTheme="minorHAnsi" w:cstheme="minorHAnsi"/>
          <w:sz w:val="28"/>
          <w:szCs w:val="28"/>
        </w:rPr>
        <w:t>the prize money for the game which will keep on</w:t>
      </w:r>
      <w:r w:rsidR="000C4D58">
        <w:rPr>
          <w:rFonts w:cstheme="minorHAnsi"/>
          <w:color w:val="000000"/>
          <w:sz w:val="28"/>
          <w:szCs w:val="28"/>
        </w:rPr>
        <w:t xml:space="preserve"> </w:t>
      </w:r>
      <w:r w:rsidR="000C4D58" w:rsidRPr="000C4D58">
        <w:rPr>
          <w:rStyle w:val="fontstyle01"/>
          <w:rFonts w:asciiTheme="minorHAnsi" w:hAnsiTheme="minorHAnsi" w:cstheme="minorHAnsi"/>
          <w:sz w:val="28"/>
          <w:szCs w:val="28"/>
        </w:rPr>
        <w:t>increasing with every question answered correctly</w:t>
      </w:r>
      <w:r w:rsidR="00F031DD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, as</w:t>
      </w:r>
      <w:r w:rsidR="000C1233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per</w:t>
      </w:r>
      <w:r w:rsidR="00F031DD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the table in the game</w:t>
      </w:r>
      <w:r w:rsidR="008D492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="008D4928" w:rsidRPr="008D4928">
        <w:rPr>
          <w:rStyle w:val="fontstyle01"/>
          <w:rFonts w:asciiTheme="minorHAnsi" w:hAnsiTheme="minorHAnsi" w:cstheme="minorHAnsi"/>
          <w:sz w:val="28"/>
          <w:szCs w:val="28"/>
        </w:rPr>
        <w:t xml:space="preserve">Generation of the </w:t>
      </w:r>
      <w:r w:rsidR="008D4928">
        <w:rPr>
          <w:rStyle w:val="fontstyle01"/>
          <w:rFonts w:asciiTheme="minorHAnsi" w:hAnsiTheme="minorHAnsi" w:cstheme="minorHAnsi"/>
          <w:sz w:val="28"/>
          <w:szCs w:val="28"/>
        </w:rPr>
        <w:t>questio</w:t>
      </w:r>
      <w:r w:rsidR="00E16EC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n</w:t>
      </w:r>
      <w:r w:rsidR="008D4928">
        <w:rPr>
          <w:rStyle w:val="fontstyle01"/>
          <w:rFonts w:asciiTheme="minorHAnsi" w:hAnsiTheme="minorHAnsi" w:cstheme="minorHAnsi"/>
          <w:sz w:val="28"/>
          <w:szCs w:val="28"/>
        </w:rPr>
        <w:t xml:space="preserve"> will be </w:t>
      </w:r>
      <w:r w:rsidR="008D4928" w:rsidRPr="008D4928">
        <w:rPr>
          <w:rStyle w:val="fontstyle01"/>
          <w:rFonts w:asciiTheme="minorHAnsi" w:hAnsiTheme="minorHAnsi" w:cstheme="minorHAnsi"/>
          <w:sz w:val="28"/>
          <w:szCs w:val="28"/>
        </w:rPr>
        <w:t>random based, so that</w:t>
      </w:r>
      <w:r w:rsidR="008D4928" w:rsidRPr="008D4928">
        <w:rPr>
          <w:rFonts w:cstheme="minorHAnsi"/>
          <w:color w:val="000000"/>
          <w:sz w:val="28"/>
          <w:szCs w:val="28"/>
        </w:rPr>
        <w:t xml:space="preserve"> </w:t>
      </w:r>
      <w:r w:rsidR="008D4928" w:rsidRPr="008D4928">
        <w:rPr>
          <w:rStyle w:val="fontstyle01"/>
          <w:rFonts w:asciiTheme="minorHAnsi" w:hAnsiTheme="minorHAnsi" w:cstheme="minorHAnsi"/>
          <w:sz w:val="28"/>
          <w:szCs w:val="28"/>
        </w:rPr>
        <w:t>consecutive user does not get the repeated question and neither the</w:t>
      </w:r>
      <w:r w:rsidR="008D4928" w:rsidRPr="008D4928">
        <w:rPr>
          <w:rFonts w:cstheme="minorHAnsi"/>
          <w:color w:val="000000"/>
          <w:sz w:val="28"/>
          <w:szCs w:val="28"/>
        </w:rPr>
        <w:t xml:space="preserve"> </w:t>
      </w:r>
      <w:r w:rsidR="008D4928" w:rsidRPr="008D4928">
        <w:rPr>
          <w:rStyle w:val="fontstyle01"/>
          <w:rFonts w:asciiTheme="minorHAnsi" w:hAnsiTheme="minorHAnsi" w:cstheme="minorHAnsi"/>
          <w:sz w:val="28"/>
          <w:szCs w:val="28"/>
        </w:rPr>
        <w:t>same user get that question again.</w:t>
      </w:r>
    </w:p>
    <w:p w:rsidR="00576A67" w:rsidRDefault="002C5635" w:rsidP="000676F5">
      <w:pPr>
        <w:pStyle w:val="oancuaDanhsach"/>
        <w:ind w:left="-270"/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If you answer</w:t>
      </w:r>
      <w:r w:rsidR="00F56F58" w:rsidRPr="00F56F58">
        <w:rPr>
          <w:rStyle w:val="fontstyle01"/>
          <w:rFonts w:asciiTheme="minorHAnsi" w:hAnsiTheme="minorHAnsi" w:cstheme="minorHAnsi"/>
          <w:sz w:val="28"/>
          <w:szCs w:val="28"/>
        </w:rPr>
        <w:t xml:space="preserve"> the question incorrect then</w:t>
      </w:r>
      <w:r w:rsidR="00F56F58" w:rsidRPr="00F56F58">
        <w:rPr>
          <w:rFonts w:cstheme="minorHAnsi"/>
          <w:color w:val="000000"/>
          <w:sz w:val="28"/>
          <w:szCs w:val="28"/>
        </w:rPr>
        <w:t xml:space="preserve"> </w:t>
      </w:r>
      <w:r w:rsidR="00F56F58" w:rsidRPr="00F56F58">
        <w:rPr>
          <w:rStyle w:val="fontstyle01"/>
          <w:rFonts w:asciiTheme="minorHAnsi" w:hAnsiTheme="minorHAnsi" w:cstheme="minorHAnsi"/>
          <w:sz w:val="28"/>
          <w:szCs w:val="28"/>
        </w:rPr>
        <w:t>final am</w:t>
      </w:r>
      <w:r>
        <w:rPr>
          <w:rStyle w:val="fontstyle01"/>
          <w:rFonts w:asciiTheme="minorHAnsi" w:hAnsiTheme="minorHAnsi" w:cstheme="minorHAnsi"/>
          <w:sz w:val="28"/>
          <w:szCs w:val="28"/>
        </w:rPr>
        <w:t>ount should generate and the page will</w:t>
      </w:r>
      <w:r w:rsidR="00F56F58" w:rsidRPr="00F56F58">
        <w:rPr>
          <w:rStyle w:val="fontstyle01"/>
          <w:rFonts w:asciiTheme="minorHAnsi" w:hAnsiTheme="minorHAnsi" w:cstheme="minorHAnsi"/>
          <w:sz w:val="28"/>
          <w:szCs w:val="28"/>
        </w:rPr>
        <w:t xml:space="preserve"> get terminate</w:t>
      </w:r>
      <w:r w:rsidR="00576A67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. There will be 13 questions along with four </w:t>
      </w:r>
      <w:r w:rsidR="00576A67" w:rsidRPr="00576A67">
        <w:rPr>
          <w:rStyle w:val="fontstyle01"/>
          <w:rFonts w:asciiTheme="minorHAnsi" w:hAnsiTheme="minorHAnsi" w:cstheme="minorHAnsi"/>
          <w:sz w:val="28"/>
          <w:szCs w:val="28"/>
        </w:rPr>
        <w:t>options where user has to select</w:t>
      </w:r>
      <w:r w:rsidR="00576A67" w:rsidRPr="00576A67">
        <w:rPr>
          <w:rFonts w:cstheme="minorHAnsi"/>
          <w:color w:val="000000"/>
          <w:sz w:val="28"/>
          <w:szCs w:val="28"/>
        </w:rPr>
        <w:t xml:space="preserve"> </w:t>
      </w:r>
      <w:r w:rsidR="00576A67" w:rsidRPr="00576A67">
        <w:rPr>
          <w:rStyle w:val="fontstyle01"/>
          <w:rFonts w:asciiTheme="minorHAnsi" w:hAnsiTheme="minorHAnsi" w:cstheme="minorHAnsi"/>
          <w:sz w:val="28"/>
          <w:szCs w:val="28"/>
        </w:rPr>
        <w:t>the one option at a time</w:t>
      </w:r>
      <w:r w:rsidR="00576A67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.</w:t>
      </w:r>
      <w:r w:rsidR="000676F5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576A67" w:rsidRPr="000676F5">
        <w:rPr>
          <w:rStyle w:val="fontstyle01"/>
          <w:rFonts w:asciiTheme="minorHAnsi" w:hAnsiTheme="minorHAnsi" w:cstheme="minorHAnsi"/>
          <w:sz w:val="28"/>
          <w:szCs w:val="28"/>
        </w:rPr>
        <w:t>User can leave the quiz before answering a</w:t>
      </w:r>
      <w:r w:rsidR="00576A67" w:rsidRPr="000676F5">
        <w:rPr>
          <w:rFonts w:cstheme="minorHAnsi"/>
          <w:color w:val="000000"/>
          <w:sz w:val="28"/>
          <w:szCs w:val="28"/>
        </w:rPr>
        <w:t xml:space="preserve"> </w:t>
      </w:r>
      <w:r w:rsidR="00576A67" w:rsidRPr="000676F5">
        <w:rPr>
          <w:rStyle w:val="fontstyle01"/>
          <w:rFonts w:asciiTheme="minorHAnsi" w:hAnsiTheme="minorHAnsi" w:cstheme="minorHAnsi"/>
          <w:sz w:val="28"/>
          <w:szCs w:val="28"/>
        </w:rPr>
        <w:t>question by taking away the prize money upto question no.12.</w:t>
      </w:r>
      <w:r w:rsidR="00576A67" w:rsidRPr="000676F5">
        <w:rPr>
          <w:rFonts w:cstheme="minorHAnsi"/>
          <w:color w:val="000000"/>
          <w:sz w:val="28"/>
          <w:szCs w:val="28"/>
        </w:rPr>
        <w:t xml:space="preserve"> </w:t>
      </w:r>
      <w:r w:rsidR="00576A67" w:rsidRPr="000676F5">
        <w:rPr>
          <w:rStyle w:val="fontstyle01"/>
          <w:rFonts w:asciiTheme="minorHAnsi" w:hAnsiTheme="minorHAnsi" w:cstheme="minorHAnsi"/>
          <w:sz w:val="28"/>
          <w:szCs w:val="28"/>
        </w:rPr>
        <w:t>Question 13 if attempted is mandatory to be answered. For Question</w:t>
      </w:r>
      <w:r w:rsidR="00576A67" w:rsidRPr="000676F5">
        <w:rPr>
          <w:rFonts w:cstheme="minorHAnsi"/>
          <w:color w:val="000000"/>
          <w:sz w:val="28"/>
          <w:szCs w:val="28"/>
        </w:rPr>
        <w:t xml:space="preserve"> </w:t>
      </w:r>
      <w:r w:rsidR="00576A67" w:rsidRPr="000676F5">
        <w:rPr>
          <w:rStyle w:val="fontstyle01"/>
          <w:rFonts w:asciiTheme="minorHAnsi" w:hAnsiTheme="minorHAnsi" w:cstheme="minorHAnsi"/>
          <w:sz w:val="28"/>
          <w:szCs w:val="28"/>
        </w:rPr>
        <w:t xml:space="preserve">1-12 user can view the question and then can </w:t>
      </w:r>
      <w:r w:rsidR="00654181">
        <w:rPr>
          <w:rStyle w:val="fontstyle01"/>
          <w:rFonts w:asciiTheme="minorHAnsi" w:hAnsiTheme="minorHAnsi" w:cstheme="minorHAnsi"/>
          <w:sz w:val="28"/>
          <w:szCs w:val="28"/>
        </w:rPr>
        <w:t xml:space="preserve">decide to quit </w:t>
      </w:r>
      <w:r w:rsidR="00576A67" w:rsidRPr="000676F5">
        <w:rPr>
          <w:rStyle w:val="fontstyle01"/>
          <w:rFonts w:asciiTheme="minorHAnsi" w:hAnsiTheme="minorHAnsi" w:cstheme="minorHAnsi"/>
          <w:sz w:val="28"/>
          <w:szCs w:val="28"/>
        </w:rPr>
        <w:t>without</w:t>
      </w:r>
      <w:r w:rsidR="00576A67" w:rsidRPr="000676F5">
        <w:rPr>
          <w:rFonts w:cstheme="minorHAnsi"/>
          <w:color w:val="000000"/>
          <w:sz w:val="28"/>
          <w:szCs w:val="28"/>
        </w:rPr>
        <w:t xml:space="preserve"> </w:t>
      </w:r>
      <w:r w:rsidR="00576A67" w:rsidRPr="000676F5">
        <w:rPr>
          <w:rStyle w:val="fontstyle01"/>
          <w:rFonts w:asciiTheme="minorHAnsi" w:hAnsiTheme="minorHAnsi" w:cstheme="minorHAnsi"/>
          <w:sz w:val="28"/>
          <w:szCs w:val="28"/>
        </w:rPr>
        <w:t>answering and taking away the earned money.</w:t>
      </w:r>
      <w:r w:rsidR="006B716F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654181">
        <w:rPr>
          <w:rStyle w:val="fontstyle01"/>
          <w:rFonts w:asciiTheme="minorHAnsi" w:hAnsiTheme="minorHAnsi" w:cstheme="minorHAnsi"/>
          <w:sz w:val="28"/>
          <w:szCs w:val="28"/>
        </w:rPr>
        <w:t xml:space="preserve">While playing the </w:t>
      </w:r>
      <w:r w:rsidR="006B716F" w:rsidRPr="00654181">
        <w:rPr>
          <w:rStyle w:val="fontstyle01"/>
          <w:rFonts w:asciiTheme="minorHAnsi" w:hAnsiTheme="minorHAnsi" w:cstheme="minorHAnsi"/>
          <w:sz w:val="28"/>
          <w:szCs w:val="28"/>
        </w:rPr>
        <w:t xml:space="preserve">game </w:t>
      </w:r>
      <w:r w:rsidR="00654181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,</w:t>
      </w:r>
      <w:r w:rsidR="006B716F" w:rsidRPr="00654181">
        <w:rPr>
          <w:rStyle w:val="fontstyle01"/>
          <w:rFonts w:asciiTheme="minorHAnsi" w:hAnsiTheme="minorHAnsi" w:cstheme="minorHAnsi"/>
          <w:sz w:val="28"/>
          <w:szCs w:val="28"/>
        </w:rPr>
        <w:t>the user will have three life lines to save</w:t>
      </w:r>
      <w:r w:rsidR="00654181">
        <w:rPr>
          <w:rFonts w:cstheme="minorHAnsi"/>
          <w:color w:val="000000"/>
          <w:sz w:val="28"/>
          <w:szCs w:val="28"/>
        </w:rPr>
        <w:t xml:space="preserve"> </w:t>
      </w:r>
      <w:r w:rsidR="006B716F" w:rsidRPr="00654181">
        <w:rPr>
          <w:rStyle w:val="fontstyle01"/>
          <w:rFonts w:asciiTheme="minorHAnsi" w:hAnsiTheme="minorHAnsi" w:cstheme="minorHAnsi"/>
          <w:sz w:val="28"/>
          <w:szCs w:val="28"/>
        </w:rPr>
        <w:t>them which can be used only once for the particular user</w:t>
      </w:r>
      <w:r w:rsidR="00654181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such as 50-50, flip and double dip.</w:t>
      </w:r>
    </w:p>
    <w:p w:rsidR="00634DE0" w:rsidRDefault="00634DE0" w:rsidP="000676F5">
      <w:pPr>
        <w:pStyle w:val="oancuaDanhsach"/>
        <w:ind w:left="-270"/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</w:p>
    <w:p w:rsidR="00653936" w:rsidRDefault="00634DE0" w:rsidP="00634DE0">
      <w:pPr>
        <w:pStyle w:val="oancuaDanhsach"/>
        <w:ind w:left="-270"/>
        <w:rPr>
          <w:sz w:val="28"/>
          <w:szCs w:val="28"/>
          <w:lang w:val="en-US"/>
        </w:rPr>
        <w:sectPr w:rsidR="00653936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The KBC quiz game </w:t>
      </w:r>
      <w:r>
        <w:rPr>
          <w:sz w:val="28"/>
          <w:szCs w:val="28"/>
          <w:lang w:val="en-US"/>
        </w:rPr>
        <w:t xml:space="preserve">is very helpful for everyone because you can gain </w:t>
      </w:r>
      <w:r w:rsidR="0045270E">
        <w:rPr>
          <w:sz w:val="28"/>
          <w:szCs w:val="28"/>
          <w:lang w:val="en-US"/>
        </w:rPr>
        <w:t xml:space="preserve">more knowledge through the game, </w:t>
      </w:r>
      <w:r w:rsidR="00D5636A">
        <w:rPr>
          <w:sz w:val="28"/>
          <w:szCs w:val="28"/>
          <w:lang w:val="en-US"/>
        </w:rPr>
        <w:t xml:space="preserve">and </w:t>
      </w:r>
      <w:r>
        <w:rPr>
          <w:sz w:val="28"/>
          <w:szCs w:val="28"/>
          <w:lang w:val="en-US"/>
        </w:rPr>
        <w:t>you can play it after school time to reduce stress without feeling bored.</w:t>
      </w:r>
      <w:r w:rsidR="00D5636A">
        <w:rPr>
          <w:sz w:val="28"/>
          <w:szCs w:val="28"/>
          <w:lang w:val="en-US"/>
        </w:rPr>
        <w:t xml:space="preserve"> </w:t>
      </w:r>
      <w:r w:rsidR="00D5636A" w:rsidRPr="00D5636A">
        <w:rPr>
          <w:sz w:val="28"/>
          <w:szCs w:val="28"/>
          <w:lang w:val="en-US"/>
        </w:rPr>
        <w:t>It</w:t>
      </w:r>
      <w:r w:rsidR="00D5636A">
        <w:rPr>
          <w:sz w:val="28"/>
          <w:szCs w:val="28"/>
          <w:lang w:val="en-US"/>
        </w:rPr>
        <w:t>’s</w:t>
      </w:r>
      <w:r w:rsidR="00D5636A" w:rsidRPr="00D5636A">
        <w:rPr>
          <w:sz w:val="28"/>
          <w:szCs w:val="28"/>
          <w:lang w:val="en-US"/>
        </w:rPr>
        <w:t xml:space="preserve"> also offers very high education</w:t>
      </w:r>
      <w:r w:rsidR="00D5636A">
        <w:rPr>
          <w:sz w:val="28"/>
          <w:szCs w:val="28"/>
          <w:lang w:val="en-US"/>
        </w:rPr>
        <w:t xml:space="preserve"> for the user and benefits for the Smile</w:t>
      </w:r>
      <w:r w:rsidR="00DC294D">
        <w:rPr>
          <w:sz w:val="28"/>
          <w:szCs w:val="28"/>
          <w:lang w:val="en-US"/>
        </w:rPr>
        <w:t xml:space="preserve"> </w:t>
      </w:r>
      <w:r w:rsidR="00E928F5">
        <w:rPr>
          <w:sz w:val="28"/>
          <w:szCs w:val="28"/>
          <w:lang w:val="en-US"/>
        </w:rPr>
        <w:t>Gate Entertainment</w:t>
      </w:r>
      <w:r w:rsidR="00D5636A">
        <w:rPr>
          <w:sz w:val="28"/>
          <w:szCs w:val="28"/>
          <w:lang w:val="en-US"/>
        </w:rPr>
        <w:t xml:space="preserve">. </w:t>
      </w:r>
    </w:p>
    <w:p w:rsidR="00654181" w:rsidRPr="001B4CB5" w:rsidRDefault="00654181" w:rsidP="00FD46D3">
      <w:pPr>
        <w:rPr>
          <w:rFonts w:cstheme="minorHAnsi"/>
          <w:color w:val="000000"/>
          <w:sz w:val="32"/>
          <w:szCs w:val="32"/>
          <w:lang w:val="en-US"/>
        </w:rPr>
      </w:pPr>
    </w:p>
    <w:p w:rsidR="00653936" w:rsidRPr="001B4CB5" w:rsidRDefault="00653936" w:rsidP="00653936">
      <w:pPr>
        <w:pStyle w:val="oancuaDanhsach"/>
        <w:ind w:left="-270" w:hanging="630"/>
        <w:rPr>
          <w:rStyle w:val="fontstyle01"/>
          <w:rFonts w:asciiTheme="minorHAnsi" w:hAnsiTheme="minorHAnsi" w:cstheme="minorHAnsi"/>
          <w:b/>
          <w:sz w:val="32"/>
          <w:szCs w:val="32"/>
          <w:lang w:val="en-US"/>
        </w:rPr>
      </w:pPr>
      <w:r w:rsidRPr="001B4CB5">
        <w:rPr>
          <w:rStyle w:val="fontstyle01"/>
          <w:rFonts w:asciiTheme="minorHAnsi" w:hAnsiTheme="minorHAnsi" w:cstheme="minorHAnsi"/>
          <w:b/>
          <w:sz w:val="32"/>
          <w:szCs w:val="32"/>
        </w:rPr>
        <w:t>Client Project Undertaken :</w:t>
      </w:r>
      <w:r w:rsidRPr="001B4CB5">
        <w:rPr>
          <w:rStyle w:val="fontstyle01"/>
          <w:rFonts w:asciiTheme="minorHAnsi" w:hAnsiTheme="minorHAnsi" w:cstheme="minorHAnsi"/>
          <w:b/>
          <w:sz w:val="32"/>
          <w:szCs w:val="32"/>
          <w:lang w:val="en-US"/>
        </w:rPr>
        <w:t xml:space="preserve"> Smile Gate Entertainment.</w:t>
      </w:r>
    </w:p>
    <w:p w:rsidR="00653936" w:rsidRDefault="00653936" w:rsidP="00653936">
      <w:pPr>
        <w:pStyle w:val="oancuaDanhsach"/>
        <w:ind w:left="-270"/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</w:p>
    <w:p w:rsidR="00653936" w:rsidRPr="00FD46D3" w:rsidRDefault="00653936" w:rsidP="00FD46D3">
      <w:pPr>
        <w:pStyle w:val="oancuaDanhsac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FD46D3">
        <w:rPr>
          <w:b/>
          <w:sz w:val="28"/>
          <w:szCs w:val="28"/>
          <w:lang w:val="en-US"/>
        </w:rPr>
        <w:t>List of inputs to the system :</w:t>
      </w:r>
    </w:p>
    <w:p w:rsidR="00653936" w:rsidRDefault="00653936" w:rsidP="00653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Category.</w:t>
      </w:r>
    </w:p>
    <w:p w:rsidR="00653936" w:rsidRDefault="00653936" w:rsidP="00653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Database information.</w:t>
      </w:r>
    </w:p>
    <w:p w:rsidR="00653936" w:rsidRDefault="00653936" w:rsidP="00653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Administrator information.</w:t>
      </w:r>
      <w:r>
        <w:rPr>
          <w:sz w:val="28"/>
          <w:szCs w:val="28"/>
          <w:lang w:val="en-US"/>
        </w:rPr>
        <w:tab/>
      </w:r>
    </w:p>
    <w:p w:rsidR="00653936" w:rsidRPr="00E928F5" w:rsidRDefault="00653936" w:rsidP="00653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User : full name.</w:t>
      </w:r>
    </w:p>
    <w:p w:rsidR="00653936" w:rsidRPr="00FD46D3" w:rsidRDefault="00653936" w:rsidP="00FD46D3">
      <w:pPr>
        <w:pStyle w:val="oancuaDanhsac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FD46D3">
        <w:rPr>
          <w:b/>
          <w:sz w:val="28"/>
          <w:szCs w:val="28"/>
          <w:lang w:val="en-US"/>
        </w:rPr>
        <w:t>List of outputs to the system :</w:t>
      </w:r>
    </w:p>
    <w:p w:rsidR="00653936" w:rsidRDefault="00653936" w:rsidP="00653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List of questions</w:t>
      </w:r>
    </w:p>
    <w:p w:rsidR="00653936" w:rsidRDefault="00653936" w:rsidP="00653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Prize money table</w:t>
      </w:r>
    </w:p>
    <w:p w:rsidR="00653936" w:rsidRDefault="00653936" w:rsidP="00653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Quit game button.</w:t>
      </w:r>
    </w:p>
    <w:p w:rsidR="00653936" w:rsidRDefault="00653936" w:rsidP="00653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About us.</w:t>
      </w:r>
    </w:p>
    <w:p w:rsidR="00FD46D3" w:rsidRDefault="00653936" w:rsidP="00653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Contact us.</w:t>
      </w:r>
    </w:p>
    <w:p w:rsidR="00FD46D3" w:rsidRPr="00FD46D3" w:rsidRDefault="00FD46D3" w:rsidP="00FD46D3">
      <w:pPr>
        <w:pStyle w:val="oancuaDanhsac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FD46D3">
        <w:rPr>
          <w:b/>
          <w:sz w:val="28"/>
          <w:szCs w:val="28"/>
          <w:lang w:val="en-US"/>
        </w:rPr>
        <w:t>Overview of processes involved in the system :</w:t>
      </w:r>
    </w:p>
    <w:p w:rsidR="00FD46D3" w:rsidRPr="00FD46D3" w:rsidRDefault="00FD46D3" w:rsidP="00FD46D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 For administrator only :</w:t>
      </w:r>
    </w:p>
    <w:p w:rsidR="00FD46D3" w:rsidRDefault="00FD46D3" w:rsidP="00FD46D3">
      <w:pPr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+ </w:t>
      </w:r>
      <w:r w:rsidRPr="00FD46D3">
        <w:rPr>
          <w:rStyle w:val="fontstyle01"/>
          <w:rFonts w:asciiTheme="minorHAnsi" w:hAnsiTheme="minorHAnsi" w:cstheme="minorHAnsi"/>
          <w:sz w:val="28"/>
          <w:szCs w:val="28"/>
        </w:rPr>
        <w:t>Entering the question for the quiz, modifying the question,</w:t>
      </w:r>
      <w:r w:rsidRPr="00FD46D3">
        <w:rPr>
          <w:rFonts w:cstheme="minorHAnsi"/>
          <w:color w:val="000000"/>
          <w:sz w:val="28"/>
          <w:szCs w:val="28"/>
        </w:rPr>
        <w:t xml:space="preserve"> 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Deleting </w:t>
      </w:r>
      <w:r w:rsidRPr="00FD46D3">
        <w:rPr>
          <w:rStyle w:val="fontstyle01"/>
          <w:rFonts w:asciiTheme="minorHAnsi" w:hAnsiTheme="minorHAnsi" w:cstheme="minorHAnsi"/>
          <w:sz w:val="28"/>
          <w:szCs w:val="28"/>
        </w:rPr>
        <w:t>the question.</w:t>
      </w:r>
      <w:r w:rsidRPr="00FD46D3">
        <w:rPr>
          <w:rFonts w:cstheme="minorHAnsi"/>
          <w:color w:val="000000"/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+ </w:t>
      </w:r>
      <w:r w:rsidRPr="00FD46D3">
        <w:rPr>
          <w:rFonts w:cstheme="minorHAnsi"/>
          <w:color w:val="000000"/>
          <w:sz w:val="28"/>
          <w:szCs w:val="28"/>
        </w:rPr>
        <w:t>Can view the report of the entire user who had played the game along with their prize money​.</w:t>
      </w:r>
    </w:p>
    <w:p w:rsidR="00FD46D3" w:rsidRPr="009E4479" w:rsidRDefault="009F3771" w:rsidP="00FD46D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 For u</w:t>
      </w:r>
      <w:r w:rsidR="00FD46D3">
        <w:rPr>
          <w:b/>
          <w:sz w:val="28"/>
          <w:szCs w:val="28"/>
          <w:lang w:val="en-US"/>
        </w:rPr>
        <w:t>ser only :</w:t>
      </w:r>
    </w:p>
    <w:p w:rsidR="00FD46D3" w:rsidRDefault="00FD46D3" w:rsidP="00FD46D3">
      <w:pPr>
        <w:rPr>
          <w:rStyle w:val="fontstyle01"/>
        </w:rPr>
      </w:pPr>
      <w:r>
        <w:rPr>
          <w:sz w:val="28"/>
          <w:szCs w:val="28"/>
          <w:lang w:val="en-US"/>
        </w:rPr>
        <w:t xml:space="preserve">+ </w:t>
      </w:r>
      <w:r w:rsidRPr="00FD46D3">
        <w:rPr>
          <w:rStyle w:val="fontstyle01"/>
          <w:rFonts w:asciiTheme="minorHAnsi" w:hAnsiTheme="minorHAnsi" w:cstheme="minorHAnsi"/>
          <w:sz w:val="28"/>
          <w:szCs w:val="28"/>
        </w:rPr>
        <w:t>Creating their account before playing the game.</w:t>
      </w:r>
    </w:p>
    <w:p w:rsidR="00FD46D3" w:rsidRPr="00FD46D3" w:rsidRDefault="00FD46D3" w:rsidP="00FD46D3">
      <w:pPr>
        <w:rPr>
          <w:rStyle w:val="fontstyle01"/>
          <w:rFonts w:asciiTheme="minorHAnsi" w:hAnsiTheme="minorHAnsi" w:cstheme="minorHAnsi"/>
          <w:sz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FD46D3">
        <w:rPr>
          <w:rStyle w:val="fontstyle01"/>
          <w:rFonts w:asciiTheme="minorHAnsi" w:hAnsiTheme="minorHAnsi" w:cstheme="minorHAnsi"/>
          <w:sz w:val="28"/>
        </w:rPr>
        <w:t>Can view the rules of the game</w:t>
      </w:r>
      <w:r w:rsidRPr="00FD46D3">
        <w:rPr>
          <w:rStyle w:val="fontstyle01"/>
          <w:rFonts w:asciiTheme="minorHAnsi" w:hAnsiTheme="minorHAnsi" w:cstheme="minorHAnsi"/>
          <w:sz w:val="28"/>
          <w:lang w:val="en-US"/>
        </w:rPr>
        <w:t>.</w:t>
      </w:r>
    </w:p>
    <w:p w:rsidR="00FD46D3" w:rsidRPr="00FD46D3" w:rsidRDefault="00FD46D3" w:rsidP="00FD46D3">
      <w:pPr>
        <w:rPr>
          <w:sz w:val="28"/>
          <w:szCs w:val="28"/>
          <w:lang w:val="en-US"/>
        </w:rPr>
      </w:pPr>
      <w:r w:rsidRPr="00A50A76">
        <w:rPr>
          <w:rStyle w:val="fontstyle01"/>
          <w:rFonts w:asciiTheme="minorHAnsi" w:hAnsiTheme="minorHAnsi" w:cstheme="minorHAnsi"/>
          <w:sz w:val="28"/>
          <w:lang w:val="en-US"/>
        </w:rPr>
        <w:t>+</w:t>
      </w:r>
      <w:r w:rsidRPr="00FD46D3">
        <w:t xml:space="preserve"> </w:t>
      </w:r>
      <w:r w:rsidRPr="00FD46D3">
        <w:rPr>
          <w:rStyle w:val="fontstyle01"/>
          <w:rFonts w:asciiTheme="minorHAnsi" w:hAnsiTheme="minorHAnsi" w:cstheme="minorHAnsi"/>
          <w:sz w:val="28"/>
        </w:rPr>
        <w:t>Play the game</w:t>
      </w:r>
      <w:r w:rsidRPr="00FD46D3">
        <w:rPr>
          <w:rStyle w:val="fontstyle01"/>
          <w:rFonts w:asciiTheme="minorHAnsi" w:hAnsiTheme="minorHAnsi" w:cstheme="minorHAnsi"/>
          <w:sz w:val="28"/>
          <w:lang w:val="en-US"/>
        </w:rPr>
        <w:t>.</w:t>
      </w:r>
    </w:p>
    <w:p w:rsidR="00653936" w:rsidRDefault="00653936" w:rsidP="00653936">
      <w:pPr>
        <w:pStyle w:val="oancuaDanhsach"/>
        <w:ind w:left="-270"/>
        <w:rPr>
          <w:rFonts w:cstheme="minorHAnsi"/>
          <w:sz w:val="28"/>
          <w:szCs w:val="28"/>
          <w:lang w:val="en-US"/>
        </w:rPr>
      </w:pPr>
    </w:p>
    <w:p w:rsidR="00653936" w:rsidRDefault="00653936" w:rsidP="00F028E1">
      <w:pPr>
        <w:pStyle w:val="oancuaDanhsach"/>
        <w:ind w:left="-270"/>
        <w:rPr>
          <w:rFonts w:cstheme="minorHAnsi"/>
          <w:sz w:val="28"/>
          <w:szCs w:val="28"/>
          <w:lang w:val="en-US"/>
        </w:rPr>
        <w:sectPr w:rsidR="00653936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42F38" w:rsidRPr="008D4928" w:rsidRDefault="00D42F38" w:rsidP="00F028E1">
      <w:pPr>
        <w:pStyle w:val="oancuaDanhsach"/>
        <w:ind w:left="-270"/>
        <w:rPr>
          <w:rFonts w:cstheme="minorHAnsi"/>
          <w:sz w:val="28"/>
          <w:szCs w:val="28"/>
          <w:lang w:val="en-US"/>
        </w:rPr>
      </w:pPr>
    </w:p>
    <w:p w:rsidR="00E928F5" w:rsidRDefault="00A37FEC" w:rsidP="00F028E1">
      <w:pPr>
        <w:pStyle w:val="oancuaDanhsach"/>
        <w:ind w:left="-270"/>
        <w:rPr>
          <w:b/>
          <w:sz w:val="28"/>
          <w:szCs w:val="28"/>
          <w:lang w:val="en-US"/>
        </w:rPr>
      </w:pPr>
      <w:r w:rsidRPr="004125C8">
        <w:rPr>
          <w:b/>
          <w:sz w:val="28"/>
          <w:szCs w:val="28"/>
        </w:rPr>
        <w:t>Hardware Requirements</w:t>
      </w:r>
      <w:r>
        <w:rPr>
          <w:b/>
          <w:sz w:val="28"/>
          <w:szCs w:val="28"/>
          <w:lang w:val="en-US"/>
        </w:rPr>
        <w:t xml:space="preserve"> :</w:t>
      </w:r>
    </w:p>
    <w:p w:rsidR="006C7954" w:rsidRPr="009F3771" w:rsidRDefault="006C7954" w:rsidP="006C7954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630"/>
        <w:rPr>
          <w:rFonts w:eastAsia="Times New Roman" w:cstheme="minorHAnsi"/>
          <w:sz w:val="28"/>
          <w:szCs w:val="28"/>
          <w:lang w:val="en-US"/>
        </w:rPr>
      </w:pPr>
      <w:r w:rsidRPr="009F3771">
        <w:rPr>
          <w:rFonts w:eastAsia="Times New Roman" w:cstheme="minorHAnsi"/>
          <w:sz w:val="28"/>
          <w:szCs w:val="28"/>
          <w:lang w:val="en-US"/>
        </w:rPr>
        <w:t>Windows 7, Windows Server 2008 R2, Windows Server 2008 Service Pack 2 or Windows Vista (SP2 or later).</w:t>
      </w:r>
    </w:p>
    <w:p w:rsidR="006C7954" w:rsidRPr="009F3771" w:rsidRDefault="006C7954" w:rsidP="006C7954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630"/>
        <w:rPr>
          <w:rFonts w:eastAsia="Times New Roman" w:cstheme="minorHAnsi"/>
          <w:sz w:val="28"/>
          <w:szCs w:val="28"/>
          <w:lang w:val="en-US"/>
        </w:rPr>
      </w:pPr>
      <w:r w:rsidRPr="009F3771">
        <w:rPr>
          <w:rFonts w:eastAsia="Times New Roman" w:cstheme="minorHAnsi"/>
          <w:sz w:val="28"/>
          <w:szCs w:val="28"/>
          <w:lang w:val="en-US"/>
        </w:rPr>
        <w:t>Internet Explorer 7 or higher. A free download is availabl</w:t>
      </w:r>
      <w:r w:rsidR="00A50A76">
        <w:rPr>
          <w:rFonts w:eastAsia="Times New Roman" w:cstheme="minorHAnsi"/>
          <w:sz w:val="28"/>
          <w:szCs w:val="28"/>
          <w:lang w:val="en-US"/>
        </w:rPr>
        <w:t>e from Microsoft.</w:t>
      </w:r>
    </w:p>
    <w:p w:rsidR="006C7954" w:rsidRPr="009F3771" w:rsidRDefault="006C7954" w:rsidP="006C7954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630"/>
        <w:rPr>
          <w:rFonts w:eastAsia="Times New Roman" w:cstheme="minorHAnsi"/>
          <w:sz w:val="28"/>
          <w:szCs w:val="28"/>
          <w:lang w:val="en-US"/>
        </w:rPr>
      </w:pPr>
      <w:r w:rsidRPr="009F3771">
        <w:rPr>
          <w:rFonts w:eastAsia="Times New Roman" w:cstheme="minorHAnsi"/>
          <w:sz w:val="28"/>
          <w:szCs w:val="28"/>
          <w:lang w:val="en-US"/>
        </w:rPr>
        <w:t>For 32-bit systems, 1 GHz Intel or compatible processor (2 GHz or higher recommended).</w:t>
      </w:r>
    </w:p>
    <w:p w:rsidR="006C7954" w:rsidRPr="009F3771" w:rsidRDefault="006C7954" w:rsidP="006C7954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630"/>
        <w:rPr>
          <w:rFonts w:eastAsia="Times New Roman" w:cstheme="minorHAnsi"/>
          <w:sz w:val="28"/>
          <w:szCs w:val="28"/>
          <w:lang w:val="en-US"/>
        </w:rPr>
      </w:pPr>
      <w:r w:rsidRPr="009F3771">
        <w:rPr>
          <w:rFonts w:eastAsia="Times New Roman" w:cstheme="minorHAnsi"/>
          <w:sz w:val="28"/>
          <w:szCs w:val="28"/>
          <w:lang w:val="en-US"/>
        </w:rPr>
        <w:t>For 64-bit systems, 1.4 GHz Intel or compatible processor (2 GHz or higher recommended).</w:t>
      </w:r>
    </w:p>
    <w:p w:rsidR="006C7954" w:rsidRPr="009F3771" w:rsidRDefault="006C7954" w:rsidP="006C7954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630"/>
        <w:rPr>
          <w:rFonts w:eastAsia="Times New Roman" w:cstheme="minorHAnsi"/>
          <w:sz w:val="28"/>
          <w:szCs w:val="28"/>
          <w:lang w:val="en-US"/>
        </w:rPr>
      </w:pPr>
      <w:r w:rsidRPr="009F3771">
        <w:rPr>
          <w:rFonts w:eastAsia="Times New Roman" w:cstheme="minorHAnsi"/>
          <w:sz w:val="28"/>
          <w:szCs w:val="28"/>
          <w:lang w:val="en-US"/>
        </w:rPr>
        <w:t>512 MB RAM (1 GB or more is recommended) and at least 2.2 GB of hard disk space for SQL Server Express and related components, plus at least 1 GB for ReliaSoft desktop applications.</w:t>
      </w:r>
    </w:p>
    <w:p w:rsidR="006C7954" w:rsidRPr="009F3771" w:rsidRDefault="006C7954" w:rsidP="006C7954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630"/>
        <w:rPr>
          <w:rFonts w:eastAsia="Times New Roman" w:cstheme="minorHAnsi"/>
          <w:sz w:val="28"/>
          <w:szCs w:val="28"/>
          <w:lang w:val="en-US"/>
        </w:rPr>
      </w:pPr>
      <w:r w:rsidRPr="009F3771">
        <w:rPr>
          <w:rFonts w:eastAsia="Times New Roman" w:cstheme="minorHAnsi"/>
          <w:sz w:val="28"/>
          <w:szCs w:val="28"/>
          <w:lang w:val="en-US"/>
        </w:rPr>
        <w:t>SVGA display (1,024x768 pixels)</w:t>
      </w:r>
    </w:p>
    <w:p w:rsidR="006C7954" w:rsidRPr="009F3771" w:rsidRDefault="006C7954" w:rsidP="006C7954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630"/>
        <w:rPr>
          <w:rFonts w:eastAsia="Times New Roman" w:cstheme="minorHAnsi"/>
          <w:sz w:val="28"/>
          <w:szCs w:val="28"/>
          <w:lang w:val="en-US"/>
        </w:rPr>
      </w:pPr>
      <w:r w:rsidRPr="009F3771">
        <w:rPr>
          <w:rFonts w:eastAsia="Times New Roman" w:cstheme="minorHAnsi"/>
          <w:sz w:val="28"/>
          <w:szCs w:val="28"/>
          <w:lang w:val="en-US"/>
        </w:rPr>
        <w:t>Microsoft .NET Framework 3.5 SP1 AND Microsoft .NET Framework 4.0. (.NET 3.5 is no longer included in the SQL Server installation; if it is not already on your computer, a free download is available from Microsoft-- please click </w:t>
      </w:r>
      <w:hyperlink r:id="rId11" w:tgtFrame="_blank" w:history="1">
        <w:r w:rsidRPr="009F3771">
          <w:rPr>
            <w:rFonts w:eastAsia="Times New Roman" w:cstheme="minorHAnsi"/>
            <w:sz w:val="28"/>
            <w:szCs w:val="28"/>
            <w:lang w:val="en-US"/>
          </w:rPr>
          <w:t>here</w:t>
        </w:r>
      </w:hyperlink>
      <w:r w:rsidRPr="009F3771">
        <w:rPr>
          <w:rFonts w:eastAsia="Times New Roman" w:cstheme="minorHAnsi"/>
          <w:sz w:val="28"/>
          <w:szCs w:val="28"/>
          <w:lang w:val="en-US"/>
        </w:rPr>
        <w:t>. .NET 4.0 is included in the SQL Server 2012 installation files or a free download is also available separately from Microsoft — please click </w:t>
      </w:r>
      <w:hyperlink r:id="rId12" w:tgtFrame="_blank" w:history="1">
        <w:r w:rsidRPr="009F3771">
          <w:rPr>
            <w:rFonts w:eastAsia="Times New Roman" w:cstheme="minorHAnsi"/>
            <w:sz w:val="28"/>
            <w:szCs w:val="28"/>
            <w:lang w:val="en-US"/>
          </w:rPr>
          <w:t>here</w:t>
        </w:r>
      </w:hyperlink>
      <w:r w:rsidRPr="009F3771">
        <w:rPr>
          <w:rFonts w:eastAsia="Times New Roman" w:cstheme="minorHAnsi"/>
          <w:sz w:val="28"/>
          <w:szCs w:val="28"/>
          <w:lang w:val="en-US"/>
        </w:rPr>
        <w:t>.)</w:t>
      </w:r>
    </w:p>
    <w:p w:rsidR="006C7954" w:rsidRPr="009F3771" w:rsidRDefault="006C7954" w:rsidP="006C7954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630"/>
        <w:rPr>
          <w:rFonts w:eastAsia="Times New Roman" w:cstheme="minorHAnsi"/>
          <w:sz w:val="28"/>
          <w:szCs w:val="28"/>
          <w:lang w:val="en-US"/>
        </w:rPr>
      </w:pPr>
      <w:r w:rsidRPr="009F3771">
        <w:rPr>
          <w:rFonts w:eastAsia="Times New Roman" w:cstheme="minorHAnsi"/>
          <w:sz w:val="28"/>
          <w:szCs w:val="28"/>
          <w:lang w:val="en-US"/>
        </w:rPr>
        <w:t>Microsoft Office 2000 or higher (Excel and Word) for automated report generation.</w:t>
      </w:r>
    </w:p>
    <w:p w:rsidR="00A37FEC" w:rsidRPr="006C7954" w:rsidRDefault="00A37FEC" w:rsidP="00A37FEC">
      <w:pPr>
        <w:ind w:left="720" w:hanging="630"/>
        <w:rPr>
          <w:b/>
          <w:sz w:val="28"/>
          <w:szCs w:val="28"/>
          <w:lang w:val="en-US"/>
        </w:rPr>
      </w:pPr>
    </w:p>
    <w:p w:rsidR="005968A0" w:rsidRDefault="005968A0" w:rsidP="005968A0">
      <w:pPr>
        <w:pStyle w:val="oancuaDanhsach"/>
        <w:ind w:left="-27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Software</w:t>
      </w:r>
      <w:r w:rsidRPr="004125C8">
        <w:rPr>
          <w:b/>
          <w:sz w:val="28"/>
          <w:szCs w:val="28"/>
        </w:rPr>
        <w:t xml:space="preserve"> Requirements</w:t>
      </w:r>
      <w:r>
        <w:rPr>
          <w:b/>
          <w:sz w:val="28"/>
          <w:szCs w:val="28"/>
          <w:lang w:val="en-US"/>
        </w:rPr>
        <w:t xml:space="preserve"> :</w:t>
      </w:r>
    </w:p>
    <w:p w:rsidR="00114EF6" w:rsidRPr="009F3771" w:rsidRDefault="00A051DD" w:rsidP="00A051DD">
      <w:pPr>
        <w:numPr>
          <w:ilvl w:val="0"/>
          <w:numId w:val="4"/>
        </w:numPr>
        <w:spacing w:after="0" w:line="240" w:lineRule="auto"/>
        <w:ind w:hanging="630"/>
        <w:rPr>
          <w:sz w:val="28"/>
          <w:szCs w:val="28"/>
        </w:rPr>
      </w:pPr>
      <w:r>
        <w:rPr>
          <w:sz w:val="28"/>
          <w:szCs w:val="28"/>
          <w:lang w:val="en-US"/>
        </w:rPr>
        <w:t>Application.</w:t>
      </w:r>
    </w:p>
    <w:p w:rsidR="009F3771" w:rsidRDefault="009F3771" w:rsidP="009F3771">
      <w:pPr>
        <w:spacing w:after="0" w:line="240" w:lineRule="auto"/>
        <w:rPr>
          <w:sz w:val="28"/>
          <w:szCs w:val="28"/>
          <w:lang w:val="en-US"/>
        </w:rPr>
      </w:pPr>
    </w:p>
    <w:p w:rsidR="009F3771" w:rsidRPr="009F3771" w:rsidRDefault="009F3771" w:rsidP="009F3771">
      <w:pPr>
        <w:spacing w:after="0" w:line="240" w:lineRule="auto"/>
        <w:ind w:left="-630" w:hanging="630"/>
        <w:rPr>
          <w:sz w:val="28"/>
          <w:szCs w:val="28"/>
          <w:lang w:val="en-US"/>
        </w:rPr>
        <w:sectPr w:rsidR="009F3771" w:rsidRPr="009F3771"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8A0" w:rsidRPr="001B4CB5" w:rsidRDefault="0065458E" w:rsidP="0065458E">
      <w:pPr>
        <w:pStyle w:val="oancuaDanhsach"/>
        <w:ind w:left="-270" w:hanging="630"/>
        <w:rPr>
          <w:b/>
          <w:sz w:val="32"/>
          <w:szCs w:val="32"/>
          <w:lang w:val="en-US"/>
        </w:rPr>
      </w:pPr>
      <w:r w:rsidRPr="001B4CB5">
        <w:rPr>
          <w:b/>
          <w:sz w:val="32"/>
          <w:szCs w:val="32"/>
          <w:lang w:val="en-US"/>
        </w:rPr>
        <w:lastRenderedPageBreak/>
        <w:t>Customer Acceptance Criteria :</w:t>
      </w:r>
    </w:p>
    <w:tbl>
      <w:tblPr>
        <w:tblStyle w:val="LiBang"/>
        <w:tblW w:w="0" w:type="auto"/>
        <w:tblInd w:w="-270" w:type="dxa"/>
        <w:tblLook w:val="04A0" w:firstRow="1" w:lastRow="0" w:firstColumn="1" w:lastColumn="0" w:noHBand="0" w:noVBand="1"/>
      </w:tblPr>
      <w:tblGrid>
        <w:gridCol w:w="1165"/>
        <w:gridCol w:w="7851"/>
      </w:tblGrid>
      <w:tr w:rsidR="0065458E" w:rsidTr="0065458E">
        <w:trPr>
          <w:trHeight w:val="602"/>
        </w:trPr>
        <w:tc>
          <w:tcPr>
            <w:tcW w:w="1165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b/>
                <w:sz w:val="24"/>
                <w:szCs w:val="24"/>
                <w:lang w:val="en-US"/>
              </w:rPr>
            </w:pPr>
            <w:r w:rsidRPr="0065458E">
              <w:rPr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7851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b/>
                <w:sz w:val="24"/>
                <w:szCs w:val="24"/>
                <w:lang w:val="en-US"/>
              </w:rPr>
            </w:pPr>
            <w:r w:rsidRPr="0065458E">
              <w:rPr>
                <w:b/>
                <w:sz w:val="24"/>
                <w:szCs w:val="24"/>
                <w:lang w:val="en-US"/>
              </w:rPr>
              <w:t>Customer’s Acceptance Criteria</w:t>
            </w:r>
          </w:p>
        </w:tc>
      </w:tr>
      <w:tr w:rsidR="0065458E" w:rsidTr="0065458E">
        <w:tc>
          <w:tcPr>
            <w:tcW w:w="1165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7851" w:type="dxa"/>
          </w:tcPr>
          <w:p w:rsidR="0065458E" w:rsidRDefault="0065458E" w:rsidP="0065458E">
            <w:pPr>
              <w:pStyle w:val="oancuaDanhsach"/>
              <w:ind w:left="0"/>
              <w:rPr>
                <w:b/>
                <w:sz w:val="32"/>
                <w:szCs w:val="28"/>
                <w:lang w:val="en-US"/>
              </w:rPr>
            </w:pPr>
          </w:p>
        </w:tc>
      </w:tr>
      <w:tr w:rsidR="0065458E" w:rsidTr="0065458E">
        <w:tc>
          <w:tcPr>
            <w:tcW w:w="1165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7851" w:type="dxa"/>
          </w:tcPr>
          <w:p w:rsidR="0065458E" w:rsidRDefault="0065458E" w:rsidP="0065458E">
            <w:pPr>
              <w:pStyle w:val="oancuaDanhsach"/>
              <w:ind w:left="0"/>
              <w:rPr>
                <w:b/>
                <w:sz w:val="32"/>
                <w:szCs w:val="28"/>
                <w:lang w:val="en-US"/>
              </w:rPr>
            </w:pPr>
          </w:p>
        </w:tc>
      </w:tr>
      <w:tr w:rsidR="0065458E" w:rsidTr="0065458E">
        <w:tc>
          <w:tcPr>
            <w:tcW w:w="1165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lang w:val="en-US"/>
              </w:rPr>
            </w:pPr>
            <w:r w:rsidRPr="0065458E">
              <w:rPr>
                <w:lang w:val="en-US"/>
              </w:rPr>
              <w:t>3.</w:t>
            </w:r>
          </w:p>
        </w:tc>
        <w:tc>
          <w:tcPr>
            <w:tcW w:w="7851" w:type="dxa"/>
          </w:tcPr>
          <w:p w:rsidR="0065458E" w:rsidRDefault="0065458E" w:rsidP="0065458E">
            <w:pPr>
              <w:pStyle w:val="oancuaDanhsach"/>
              <w:ind w:left="0"/>
              <w:rPr>
                <w:b/>
                <w:sz w:val="32"/>
                <w:szCs w:val="28"/>
                <w:lang w:val="en-US"/>
              </w:rPr>
            </w:pPr>
          </w:p>
        </w:tc>
      </w:tr>
      <w:tr w:rsidR="0065458E" w:rsidTr="0065458E">
        <w:tc>
          <w:tcPr>
            <w:tcW w:w="1165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sz w:val="24"/>
                <w:lang w:val="en-US"/>
              </w:rPr>
            </w:pPr>
            <w:r w:rsidRPr="0065458E">
              <w:rPr>
                <w:sz w:val="24"/>
                <w:lang w:val="en-US"/>
              </w:rPr>
              <w:t>4.</w:t>
            </w:r>
          </w:p>
        </w:tc>
        <w:tc>
          <w:tcPr>
            <w:tcW w:w="7851" w:type="dxa"/>
          </w:tcPr>
          <w:p w:rsidR="0065458E" w:rsidRDefault="0065458E" w:rsidP="0065458E">
            <w:pPr>
              <w:pStyle w:val="oancuaDanhsach"/>
              <w:ind w:left="0"/>
              <w:rPr>
                <w:b/>
                <w:sz w:val="32"/>
                <w:szCs w:val="28"/>
                <w:lang w:val="en-US"/>
              </w:rPr>
            </w:pPr>
          </w:p>
        </w:tc>
      </w:tr>
      <w:tr w:rsidR="0065458E" w:rsidTr="0065458E">
        <w:tc>
          <w:tcPr>
            <w:tcW w:w="1165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sz w:val="24"/>
                <w:lang w:val="en-US"/>
              </w:rPr>
            </w:pPr>
            <w:r w:rsidRPr="0065458E">
              <w:rPr>
                <w:sz w:val="24"/>
                <w:lang w:val="en-US"/>
              </w:rPr>
              <w:t>5.</w:t>
            </w:r>
          </w:p>
        </w:tc>
        <w:tc>
          <w:tcPr>
            <w:tcW w:w="7851" w:type="dxa"/>
          </w:tcPr>
          <w:p w:rsidR="0065458E" w:rsidRDefault="0065458E" w:rsidP="0065458E">
            <w:pPr>
              <w:pStyle w:val="oancuaDanhsach"/>
              <w:ind w:left="0"/>
              <w:rPr>
                <w:b/>
                <w:sz w:val="32"/>
                <w:szCs w:val="28"/>
                <w:lang w:val="en-US"/>
              </w:rPr>
            </w:pPr>
          </w:p>
        </w:tc>
      </w:tr>
      <w:tr w:rsidR="0065458E" w:rsidTr="0065458E">
        <w:tc>
          <w:tcPr>
            <w:tcW w:w="1165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sz w:val="24"/>
                <w:lang w:val="en-US"/>
              </w:rPr>
            </w:pPr>
            <w:r w:rsidRPr="0065458E">
              <w:rPr>
                <w:sz w:val="24"/>
                <w:lang w:val="en-US"/>
              </w:rPr>
              <w:t>6.</w:t>
            </w:r>
          </w:p>
        </w:tc>
        <w:tc>
          <w:tcPr>
            <w:tcW w:w="7851" w:type="dxa"/>
          </w:tcPr>
          <w:p w:rsidR="0065458E" w:rsidRDefault="0065458E" w:rsidP="0065458E">
            <w:pPr>
              <w:pStyle w:val="oancuaDanhsach"/>
              <w:ind w:left="0"/>
              <w:rPr>
                <w:b/>
                <w:sz w:val="32"/>
                <w:szCs w:val="28"/>
                <w:lang w:val="en-US"/>
              </w:rPr>
            </w:pPr>
          </w:p>
        </w:tc>
      </w:tr>
      <w:tr w:rsidR="0065458E" w:rsidTr="0065458E">
        <w:tc>
          <w:tcPr>
            <w:tcW w:w="1165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sz w:val="24"/>
                <w:lang w:val="en-US"/>
              </w:rPr>
            </w:pPr>
            <w:r w:rsidRPr="0065458E">
              <w:rPr>
                <w:sz w:val="24"/>
                <w:lang w:val="en-US"/>
              </w:rPr>
              <w:t>7.</w:t>
            </w:r>
          </w:p>
        </w:tc>
        <w:tc>
          <w:tcPr>
            <w:tcW w:w="7851" w:type="dxa"/>
          </w:tcPr>
          <w:p w:rsidR="0065458E" w:rsidRDefault="0065458E" w:rsidP="0065458E">
            <w:pPr>
              <w:pStyle w:val="oancuaDanhsach"/>
              <w:ind w:left="0"/>
              <w:rPr>
                <w:b/>
                <w:sz w:val="32"/>
                <w:szCs w:val="28"/>
                <w:lang w:val="en-US"/>
              </w:rPr>
            </w:pPr>
          </w:p>
        </w:tc>
      </w:tr>
      <w:tr w:rsidR="0065458E" w:rsidTr="0065458E">
        <w:tc>
          <w:tcPr>
            <w:tcW w:w="1165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sz w:val="24"/>
                <w:lang w:val="en-US"/>
              </w:rPr>
            </w:pPr>
            <w:r w:rsidRPr="0065458E">
              <w:rPr>
                <w:sz w:val="24"/>
                <w:lang w:val="en-US"/>
              </w:rPr>
              <w:t>8.</w:t>
            </w:r>
          </w:p>
        </w:tc>
        <w:tc>
          <w:tcPr>
            <w:tcW w:w="7851" w:type="dxa"/>
          </w:tcPr>
          <w:p w:rsidR="0065458E" w:rsidRDefault="0065458E" w:rsidP="0065458E">
            <w:pPr>
              <w:pStyle w:val="oancuaDanhsach"/>
              <w:ind w:left="0"/>
              <w:rPr>
                <w:b/>
                <w:sz w:val="32"/>
                <w:szCs w:val="28"/>
                <w:lang w:val="en-US"/>
              </w:rPr>
            </w:pPr>
          </w:p>
        </w:tc>
      </w:tr>
      <w:tr w:rsidR="0065458E" w:rsidTr="0065458E">
        <w:tc>
          <w:tcPr>
            <w:tcW w:w="1165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sz w:val="24"/>
                <w:lang w:val="en-US"/>
              </w:rPr>
            </w:pPr>
            <w:r w:rsidRPr="0065458E">
              <w:rPr>
                <w:sz w:val="24"/>
                <w:lang w:val="en-US"/>
              </w:rPr>
              <w:t>9.</w:t>
            </w:r>
          </w:p>
        </w:tc>
        <w:tc>
          <w:tcPr>
            <w:tcW w:w="7851" w:type="dxa"/>
          </w:tcPr>
          <w:p w:rsidR="0065458E" w:rsidRDefault="0065458E" w:rsidP="0065458E">
            <w:pPr>
              <w:pStyle w:val="oancuaDanhsach"/>
              <w:ind w:left="0"/>
              <w:rPr>
                <w:b/>
                <w:sz w:val="32"/>
                <w:szCs w:val="28"/>
                <w:lang w:val="en-US"/>
              </w:rPr>
            </w:pPr>
          </w:p>
        </w:tc>
      </w:tr>
      <w:tr w:rsidR="0065458E" w:rsidTr="0065458E">
        <w:tc>
          <w:tcPr>
            <w:tcW w:w="1165" w:type="dxa"/>
          </w:tcPr>
          <w:p w:rsidR="0065458E" w:rsidRPr="0065458E" w:rsidRDefault="0065458E" w:rsidP="0065458E">
            <w:pPr>
              <w:pStyle w:val="oancuaDanhsach"/>
              <w:ind w:left="0"/>
              <w:rPr>
                <w:sz w:val="24"/>
                <w:lang w:val="en-US"/>
              </w:rPr>
            </w:pPr>
            <w:r w:rsidRPr="0065458E">
              <w:rPr>
                <w:sz w:val="24"/>
                <w:lang w:val="en-US"/>
              </w:rPr>
              <w:t>10.</w:t>
            </w:r>
          </w:p>
        </w:tc>
        <w:tc>
          <w:tcPr>
            <w:tcW w:w="7851" w:type="dxa"/>
          </w:tcPr>
          <w:p w:rsidR="0065458E" w:rsidRDefault="0065458E" w:rsidP="0065458E">
            <w:pPr>
              <w:pStyle w:val="oancuaDanhsach"/>
              <w:ind w:left="0"/>
              <w:rPr>
                <w:b/>
                <w:sz w:val="32"/>
                <w:szCs w:val="28"/>
                <w:lang w:val="en-US"/>
              </w:rPr>
            </w:pPr>
          </w:p>
        </w:tc>
      </w:tr>
    </w:tbl>
    <w:p w:rsidR="0065458E" w:rsidRPr="0065458E" w:rsidRDefault="0065458E" w:rsidP="0065458E">
      <w:pPr>
        <w:pStyle w:val="oancuaDanhsach"/>
        <w:ind w:left="-270" w:hanging="630"/>
        <w:rPr>
          <w:b/>
          <w:sz w:val="32"/>
          <w:szCs w:val="28"/>
          <w:lang w:val="en-US"/>
        </w:rPr>
      </w:pPr>
    </w:p>
    <w:p w:rsidR="005968A0" w:rsidRPr="00A37FEC" w:rsidRDefault="005968A0" w:rsidP="00A37FEC">
      <w:pPr>
        <w:ind w:left="720" w:hanging="630"/>
        <w:rPr>
          <w:b/>
          <w:sz w:val="28"/>
          <w:szCs w:val="28"/>
        </w:rPr>
      </w:pPr>
    </w:p>
    <w:p w:rsidR="00114EF6" w:rsidRDefault="00114EF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7FEC" w:rsidRPr="00A37FEC" w:rsidRDefault="00A37FEC" w:rsidP="00F028E1">
      <w:pPr>
        <w:pStyle w:val="oancuaDanhsach"/>
        <w:ind w:left="-270"/>
        <w:rPr>
          <w:sz w:val="28"/>
          <w:szCs w:val="28"/>
        </w:rPr>
      </w:pPr>
    </w:p>
    <w:p w:rsidR="00D42F38" w:rsidRDefault="00D42F38" w:rsidP="00F028E1">
      <w:pPr>
        <w:pStyle w:val="oancuaDanhsach"/>
        <w:ind w:left="-270"/>
        <w:rPr>
          <w:sz w:val="28"/>
          <w:szCs w:val="28"/>
          <w:lang w:val="en-US"/>
        </w:rPr>
      </w:pPr>
    </w:p>
    <w:p w:rsidR="00D42F38" w:rsidRDefault="00D42F38" w:rsidP="00F028E1">
      <w:pPr>
        <w:pStyle w:val="oancuaDanhsach"/>
        <w:ind w:left="-270"/>
        <w:rPr>
          <w:sz w:val="28"/>
          <w:szCs w:val="28"/>
          <w:lang w:val="en-US"/>
        </w:rPr>
      </w:pPr>
    </w:p>
    <w:p w:rsidR="00D42F38" w:rsidRDefault="00D42F38" w:rsidP="00F028E1">
      <w:pPr>
        <w:pStyle w:val="oancuaDanhsach"/>
        <w:ind w:left="-270"/>
        <w:rPr>
          <w:sz w:val="28"/>
          <w:szCs w:val="28"/>
          <w:lang w:val="en-US"/>
        </w:rPr>
      </w:pPr>
    </w:p>
    <w:p w:rsidR="00D42F38" w:rsidRDefault="00D42F38" w:rsidP="00F028E1">
      <w:pPr>
        <w:pStyle w:val="oancuaDanhsach"/>
        <w:ind w:left="-270"/>
        <w:rPr>
          <w:sz w:val="28"/>
          <w:szCs w:val="28"/>
          <w:lang w:val="en-US"/>
        </w:rPr>
      </w:pPr>
    </w:p>
    <w:p w:rsidR="00D42F38" w:rsidRDefault="00D42F38" w:rsidP="00F028E1">
      <w:pPr>
        <w:pStyle w:val="oancuaDanhsach"/>
        <w:ind w:left="-270"/>
        <w:rPr>
          <w:sz w:val="28"/>
          <w:szCs w:val="28"/>
          <w:lang w:val="en-US"/>
        </w:rPr>
      </w:pPr>
    </w:p>
    <w:p w:rsidR="00D42F38" w:rsidRDefault="00D42F38" w:rsidP="00F028E1">
      <w:pPr>
        <w:pStyle w:val="oancuaDanhsach"/>
        <w:ind w:left="-270"/>
        <w:rPr>
          <w:sz w:val="28"/>
          <w:szCs w:val="28"/>
          <w:lang w:val="en-US"/>
        </w:rPr>
      </w:pPr>
    </w:p>
    <w:p w:rsidR="00D42F38" w:rsidRDefault="00D42F38" w:rsidP="00F028E1">
      <w:pPr>
        <w:pStyle w:val="oancuaDanhsach"/>
        <w:ind w:left="-270"/>
        <w:rPr>
          <w:sz w:val="28"/>
          <w:szCs w:val="28"/>
          <w:lang w:val="en-US"/>
        </w:rPr>
      </w:pPr>
    </w:p>
    <w:p w:rsidR="00D42F38" w:rsidRDefault="00D42F38" w:rsidP="00F028E1">
      <w:pPr>
        <w:pStyle w:val="oancuaDanhsach"/>
        <w:ind w:left="-270"/>
        <w:rPr>
          <w:sz w:val="28"/>
          <w:szCs w:val="28"/>
          <w:lang w:val="en-US"/>
        </w:rPr>
      </w:pPr>
    </w:p>
    <w:p w:rsidR="00D26F32" w:rsidRPr="00D26F32" w:rsidRDefault="00D26F32" w:rsidP="00D26F32">
      <w:pPr>
        <w:rPr>
          <w:sz w:val="28"/>
          <w:szCs w:val="28"/>
          <w:lang w:val="en-US"/>
        </w:rPr>
      </w:pPr>
    </w:p>
    <w:sectPr w:rsidR="00D26F32" w:rsidRPr="00D26F3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335" w:rsidRDefault="00A63335" w:rsidP="00F028E1">
      <w:pPr>
        <w:spacing w:after="0" w:line="240" w:lineRule="auto"/>
      </w:pPr>
      <w:r>
        <w:separator/>
      </w:r>
    </w:p>
  </w:endnote>
  <w:endnote w:type="continuationSeparator" w:id="0">
    <w:p w:rsidR="00A63335" w:rsidRDefault="00A63335" w:rsidP="00F0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Times New Roman"/>
    <w:charset w:val="00"/>
    <w:family w:val="roman"/>
    <w:notTrueType/>
    <w:pitch w:val="default"/>
  </w:font>
  <w:font w:name="TimesNewRomanPSMT">
    <w:altName w:val="Times New Roman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8E1" w:rsidRDefault="00653936">
    <w:pPr>
      <w:pStyle w:val="Chntrang"/>
      <w:rPr>
        <w:lang w:val="en-US"/>
      </w:rPr>
    </w:pPr>
    <w:r>
      <w:rPr>
        <w:lang w:val="en-US"/>
      </w:rPr>
      <w:t>Form No.1/PDD</w:t>
    </w:r>
  </w:p>
  <w:p w:rsidR="00F028E1" w:rsidRPr="00F028E1" w:rsidRDefault="00F028E1">
    <w:pPr>
      <w:pStyle w:val="Chntrang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936" w:rsidRDefault="00653936">
    <w:pPr>
      <w:pStyle w:val="Chntrang"/>
      <w:rPr>
        <w:lang w:val="en-US"/>
      </w:rPr>
    </w:pPr>
    <w:r>
      <w:rPr>
        <w:lang w:val="en-US"/>
      </w:rPr>
      <w:t>Form No.2a/CRS</w:t>
    </w:r>
  </w:p>
  <w:p w:rsidR="00653936" w:rsidRPr="00F028E1" w:rsidRDefault="00653936">
    <w:pPr>
      <w:pStyle w:val="Chntrang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E04" w:rsidRDefault="00114EF6">
    <w:pPr>
      <w:pStyle w:val="Chntrang"/>
      <w:rPr>
        <w:lang w:val="en-US"/>
      </w:rPr>
    </w:pPr>
    <w:r>
      <w:rPr>
        <w:lang w:val="en-US"/>
      </w:rPr>
      <w:t>Form No.2a</w:t>
    </w:r>
    <w:r w:rsidR="00303E04">
      <w:rPr>
        <w:lang w:val="en-US"/>
      </w:rPr>
      <w:t>/CRS</w:t>
    </w:r>
  </w:p>
  <w:p w:rsidR="00303E04" w:rsidRPr="00F028E1" w:rsidRDefault="00303E04">
    <w:pPr>
      <w:pStyle w:val="Chntrang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EF6" w:rsidRDefault="00114EF6">
    <w:pPr>
      <w:pStyle w:val="Chntrang"/>
      <w:rPr>
        <w:lang w:val="en-US"/>
      </w:rPr>
    </w:pPr>
    <w:r>
      <w:rPr>
        <w:lang w:val="en-US"/>
      </w:rPr>
      <w:t>Form No.2b/CRS/</w:t>
    </w:r>
    <w:r w:rsidRPr="00114EF6">
      <w:rPr>
        <w:szCs w:val="24"/>
        <w:lang w:val="en-US"/>
      </w:rPr>
      <w:t>Customer</w:t>
    </w:r>
    <w:r>
      <w:rPr>
        <w:szCs w:val="24"/>
        <w:lang w:val="en-US"/>
      </w:rPr>
      <w:t xml:space="preserve"> </w:t>
    </w:r>
    <w:r w:rsidRPr="00114EF6">
      <w:rPr>
        <w:szCs w:val="24"/>
        <w:lang w:val="en-US"/>
      </w:rPr>
      <w:t>Acceptance</w:t>
    </w:r>
    <w:r>
      <w:rPr>
        <w:szCs w:val="24"/>
        <w:lang w:val="en-US"/>
      </w:rPr>
      <w:t xml:space="preserve"> </w:t>
    </w:r>
    <w:r w:rsidRPr="00114EF6">
      <w:rPr>
        <w:szCs w:val="24"/>
        <w:lang w:val="en-US"/>
      </w:rPr>
      <w:t xml:space="preserve">Criteria </w:t>
    </w:r>
  </w:p>
  <w:p w:rsidR="00114EF6" w:rsidRPr="00F028E1" w:rsidRDefault="00114EF6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335" w:rsidRDefault="00A63335" w:rsidP="00F028E1">
      <w:pPr>
        <w:spacing w:after="0" w:line="240" w:lineRule="auto"/>
      </w:pPr>
      <w:r>
        <w:separator/>
      </w:r>
    </w:p>
  </w:footnote>
  <w:footnote w:type="continuationSeparator" w:id="0">
    <w:p w:rsidR="00A63335" w:rsidRDefault="00A63335" w:rsidP="00F02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E04" w:rsidRPr="00303E04" w:rsidRDefault="00303E04" w:rsidP="00BD6C2D">
    <w:pPr>
      <w:pStyle w:val="utrang"/>
      <w:ind w:hanging="900"/>
      <w:rPr>
        <w:b/>
        <w:sz w:val="28"/>
        <w:szCs w:val="28"/>
        <w:lang w:val="en-US"/>
      </w:rPr>
    </w:pPr>
    <w:r w:rsidRPr="00303E04">
      <w:rPr>
        <w:b/>
        <w:sz w:val="28"/>
        <w:szCs w:val="28"/>
        <w:lang w:val="en-US"/>
      </w:rPr>
      <w:t>KBC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EE6"/>
    <w:multiLevelType w:val="hybridMultilevel"/>
    <w:tmpl w:val="D01A2934"/>
    <w:lvl w:ilvl="0" w:tplc="1742B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2E43CF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3932"/>
    <w:multiLevelType w:val="hybridMultilevel"/>
    <w:tmpl w:val="0B48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7354"/>
    <w:multiLevelType w:val="multilevel"/>
    <w:tmpl w:val="7D24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313DE"/>
    <w:multiLevelType w:val="hybridMultilevel"/>
    <w:tmpl w:val="A84ACEE0"/>
    <w:lvl w:ilvl="0" w:tplc="EABA6986">
      <w:start w:val="1"/>
      <w:numFmt w:val="decimal"/>
      <w:lvlText w:val="%1."/>
      <w:lvlJc w:val="left"/>
      <w:pPr>
        <w:ind w:left="0" w:hanging="360"/>
      </w:pPr>
      <w:rPr>
        <w:rFonts w:cstheme="minorHAns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563208AC"/>
    <w:multiLevelType w:val="hybridMultilevel"/>
    <w:tmpl w:val="B580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456B5"/>
    <w:multiLevelType w:val="hybridMultilevel"/>
    <w:tmpl w:val="0442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E1"/>
    <w:rsid w:val="000676F5"/>
    <w:rsid w:val="000C1233"/>
    <w:rsid w:val="000C4D58"/>
    <w:rsid w:val="00114EF6"/>
    <w:rsid w:val="00146C2B"/>
    <w:rsid w:val="001B4CB5"/>
    <w:rsid w:val="001C383C"/>
    <w:rsid w:val="002253B0"/>
    <w:rsid w:val="002C5635"/>
    <w:rsid w:val="00303E04"/>
    <w:rsid w:val="00344179"/>
    <w:rsid w:val="0045270E"/>
    <w:rsid w:val="004A2AFF"/>
    <w:rsid w:val="004D2394"/>
    <w:rsid w:val="00576A67"/>
    <w:rsid w:val="005968A0"/>
    <w:rsid w:val="005E133F"/>
    <w:rsid w:val="00634DE0"/>
    <w:rsid w:val="00653936"/>
    <w:rsid w:val="00654181"/>
    <w:rsid w:val="0065458E"/>
    <w:rsid w:val="00671818"/>
    <w:rsid w:val="0069009E"/>
    <w:rsid w:val="006B4752"/>
    <w:rsid w:val="006B716F"/>
    <w:rsid w:val="006C7954"/>
    <w:rsid w:val="006D0F3C"/>
    <w:rsid w:val="006E5D89"/>
    <w:rsid w:val="00756F07"/>
    <w:rsid w:val="007F2540"/>
    <w:rsid w:val="008B4B77"/>
    <w:rsid w:val="008D1E5C"/>
    <w:rsid w:val="008D4928"/>
    <w:rsid w:val="009E4479"/>
    <w:rsid w:val="009F3771"/>
    <w:rsid w:val="00A051DD"/>
    <w:rsid w:val="00A37FEC"/>
    <w:rsid w:val="00A50A76"/>
    <w:rsid w:val="00A63335"/>
    <w:rsid w:val="00B23349"/>
    <w:rsid w:val="00BC0E53"/>
    <w:rsid w:val="00BD6C2D"/>
    <w:rsid w:val="00C07DD2"/>
    <w:rsid w:val="00C20159"/>
    <w:rsid w:val="00CA4A49"/>
    <w:rsid w:val="00D26F32"/>
    <w:rsid w:val="00D42F38"/>
    <w:rsid w:val="00D5636A"/>
    <w:rsid w:val="00DC294D"/>
    <w:rsid w:val="00E16EC8"/>
    <w:rsid w:val="00E928F5"/>
    <w:rsid w:val="00F028E1"/>
    <w:rsid w:val="00F031DD"/>
    <w:rsid w:val="00F56F58"/>
    <w:rsid w:val="00F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2DB218B8-ED4A-487E-AD8F-AEC5ADDE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02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028E1"/>
  </w:style>
  <w:style w:type="paragraph" w:styleId="Chntrang">
    <w:name w:val="footer"/>
    <w:basedOn w:val="Binhthng"/>
    <w:link w:val="ChntrangChar"/>
    <w:uiPriority w:val="99"/>
    <w:unhideWhenUsed/>
    <w:rsid w:val="00F02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028E1"/>
  </w:style>
  <w:style w:type="paragraph" w:styleId="oancuaDanhsach">
    <w:name w:val="List Paragraph"/>
    <w:basedOn w:val="Binhthng"/>
    <w:uiPriority w:val="34"/>
    <w:qFormat/>
    <w:rsid w:val="00F028E1"/>
    <w:pPr>
      <w:ind w:left="720"/>
      <w:contextualSpacing/>
    </w:pPr>
  </w:style>
  <w:style w:type="character" w:customStyle="1" w:styleId="fontstyle01">
    <w:name w:val="fontstyle01"/>
    <w:basedOn w:val="Phngmcinhcuaoanvn"/>
    <w:rsid w:val="00D42F38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FD46D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hngmcinhcuaoanvn"/>
    <w:rsid w:val="00FD46D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LiBang">
    <w:name w:val="Table Grid"/>
    <w:basedOn w:val="BangThngthng"/>
    <w:uiPriority w:val="59"/>
    <w:rsid w:val="0065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9F3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www.microsoft.com/download/en/details.aspx?id=17851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www.microsoft.com/download/en/details.aspx?displaylang=en&amp;id=22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footer" Target="footer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26453-605F-EA48-B7DE-E3F24B4DAA8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lam</dc:creator>
  <cp:keywords/>
  <dc:description/>
  <cp:lastModifiedBy>Duy Anh Châu</cp:lastModifiedBy>
  <cp:revision>2</cp:revision>
  <dcterms:created xsi:type="dcterms:W3CDTF">2019-04-11T10:59:00Z</dcterms:created>
  <dcterms:modified xsi:type="dcterms:W3CDTF">2019-04-11T10:59:00Z</dcterms:modified>
</cp:coreProperties>
</file>