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50E" w:rsidRDefault="00B47EAE" w:rsidP="00B47EAE">
      <w:pPr>
        <w:pStyle w:val="1"/>
        <w:rPr>
          <w:lang w:val="en-US"/>
        </w:rPr>
      </w:pPr>
      <w:r w:rsidRPr="00B47EAE">
        <w:rPr>
          <w:lang w:val="en-US"/>
        </w:rPr>
        <w:t xml:space="preserve">1. </w:t>
      </w:r>
      <w:r>
        <w:rPr>
          <w:lang w:val="en-US"/>
        </w:rPr>
        <w:t>SPRING CORE</w:t>
      </w:r>
    </w:p>
    <w:p w:rsidR="00B47EAE" w:rsidRDefault="00B47EAE" w:rsidP="00B47EAE">
      <w:pPr>
        <w:rPr>
          <w:lang w:val="en-US"/>
        </w:rPr>
      </w:pPr>
    </w:p>
    <w:p w:rsidR="00B47EAE" w:rsidRDefault="00B47EAE" w:rsidP="00B47EAE">
      <w:pPr>
        <w:pStyle w:val="2"/>
        <w:rPr>
          <w:lang w:val="en-US"/>
        </w:rPr>
      </w:pPr>
      <w:r w:rsidRPr="00B47EAE">
        <w:rPr>
          <w:lang w:val="en-US"/>
        </w:rPr>
        <w:t xml:space="preserve">1.1 </w:t>
      </w:r>
      <w:r>
        <w:rPr>
          <w:lang w:val="en-US"/>
        </w:rPr>
        <w:t>Spring architecture</w:t>
      </w:r>
    </w:p>
    <w:p w:rsidR="00B47EAE" w:rsidRPr="00B47EAE" w:rsidRDefault="00B47EAE" w:rsidP="00B47EAE">
      <w:pPr>
        <w:rPr>
          <w:lang w:val="en-US"/>
        </w:rPr>
      </w:pPr>
    </w:p>
    <w:p w:rsidR="00B47EAE" w:rsidRPr="00B47EAE" w:rsidRDefault="00B47EAE" w:rsidP="00866BA2">
      <w:pPr>
        <w:pStyle w:val="3"/>
        <w:rPr>
          <w:lang w:val="en-US"/>
        </w:rPr>
      </w:pPr>
      <w:r w:rsidRPr="00B47EAE">
        <w:t>Почему</w:t>
      </w:r>
      <w:r w:rsidRPr="00B47EAE">
        <w:rPr>
          <w:lang w:val="en-US"/>
        </w:rPr>
        <w:t xml:space="preserve"> Spring?</w:t>
      </w:r>
    </w:p>
    <w:p w:rsidR="00866BA2" w:rsidRPr="00E11BDC" w:rsidRDefault="00866BA2" w:rsidP="00B47EAE">
      <w:pPr>
        <w:rPr>
          <w:b/>
          <w:bCs/>
          <w:lang w:val="en-US"/>
        </w:rPr>
      </w:pPr>
    </w:p>
    <w:p w:rsidR="00B47EAE" w:rsidRPr="00866BA2" w:rsidRDefault="00B47EAE" w:rsidP="00B47EAE">
      <w:r w:rsidRPr="00866BA2">
        <w:rPr>
          <w:b/>
          <w:bCs/>
        </w:rPr>
        <w:t>Легковесный фреймворк</w:t>
      </w:r>
      <w:r>
        <w:t xml:space="preserve">. Состоит из набора </w:t>
      </w:r>
      <w:r>
        <w:rPr>
          <w:lang w:val="en-US"/>
        </w:rPr>
        <w:t>jar</w:t>
      </w:r>
      <w:r w:rsidRPr="00B47EAE">
        <w:t>-</w:t>
      </w:r>
      <w:r>
        <w:t xml:space="preserve">файлов небольшого размера. Например, если не надо работать с базой, то можно просто не подключать </w:t>
      </w:r>
      <w:r>
        <w:rPr>
          <w:lang w:val="en-US"/>
        </w:rPr>
        <w:t>spring</w:t>
      </w:r>
      <w:r w:rsidRPr="00B47EAE">
        <w:t>-</w:t>
      </w:r>
      <w:proofErr w:type="spellStart"/>
      <w:r>
        <w:rPr>
          <w:lang w:val="en-US"/>
        </w:rPr>
        <w:t>jdbc</w:t>
      </w:r>
      <w:proofErr w:type="spellEnd"/>
      <w:r>
        <w:t xml:space="preserve">. </w:t>
      </w:r>
      <w:r w:rsidR="00866BA2">
        <w:t xml:space="preserve">Во втором смысле легковесный потому, что у наших классов слабая связность со </w:t>
      </w:r>
      <w:r w:rsidR="00866BA2">
        <w:rPr>
          <w:lang w:val="en-US"/>
        </w:rPr>
        <w:t>Spring</w:t>
      </w:r>
      <w:r w:rsidR="00866BA2">
        <w:t>.</w:t>
      </w:r>
    </w:p>
    <w:p w:rsidR="00B47EAE" w:rsidRDefault="00866BA2" w:rsidP="00B47EAE">
      <w:r w:rsidRPr="00866BA2">
        <w:rPr>
          <w:b/>
          <w:bCs/>
          <w:lang w:val="en-US"/>
        </w:rPr>
        <w:t>Spring</w:t>
      </w:r>
      <w:r w:rsidRPr="00866BA2">
        <w:rPr>
          <w:b/>
          <w:bCs/>
        </w:rPr>
        <w:t xml:space="preserve"> – это контейнер</w:t>
      </w:r>
      <w:r>
        <w:t xml:space="preserve">. Он управляет жизненным циклом объектов, которые он создает, и которые в нем живут. Не надо писать </w:t>
      </w:r>
      <w:r>
        <w:rPr>
          <w:lang w:val="en-US"/>
        </w:rPr>
        <w:t>new</w:t>
      </w:r>
      <w:r w:rsidRPr="00866BA2">
        <w:t xml:space="preserve">, </w:t>
      </w:r>
      <w:r>
        <w:rPr>
          <w:lang w:val="en-US"/>
        </w:rPr>
        <w:t>dispose</w:t>
      </w:r>
      <w:r>
        <w:t xml:space="preserve">, создавать зависимые объекты. То есть, они все в контейнере будут жить, крутиться, и там же и вариться. </w:t>
      </w:r>
    </w:p>
    <w:p w:rsidR="00866BA2" w:rsidRDefault="00866BA2" w:rsidP="00B47EAE">
      <w:r w:rsidRPr="00866BA2">
        <w:rPr>
          <w:b/>
          <w:bCs/>
          <w:lang w:val="en-US"/>
        </w:rPr>
        <w:t>Spring</w:t>
      </w:r>
      <w:r w:rsidRPr="00866BA2">
        <w:rPr>
          <w:b/>
          <w:bCs/>
        </w:rPr>
        <w:t xml:space="preserve"> – это фреймворк</w:t>
      </w:r>
      <w:r>
        <w:t>. Он предоставляет кучу готовых велосипедов, которые очень хорошо ездят. В нем есть много утилитарных классов, упрощающих работу с базой данных, с почтой, веб-сервисами, и так далее.</w:t>
      </w:r>
    </w:p>
    <w:p w:rsidR="00B47EAE" w:rsidRDefault="00866BA2" w:rsidP="00B47EAE">
      <w:r w:rsidRPr="00866BA2">
        <w:rPr>
          <w:b/>
          <w:bCs/>
          <w:lang w:val="en-US"/>
        </w:rPr>
        <w:t>Dependency Injection (Inversion of Control)</w:t>
      </w:r>
      <w:r>
        <w:rPr>
          <w:lang w:val="en-US"/>
        </w:rPr>
        <w:t>.</w:t>
      </w:r>
      <w:r w:rsidRPr="00866BA2">
        <w:rPr>
          <w:lang w:val="en-US"/>
        </w:rPr>
        <w:t xml:space="preserve"> </w:t>
      </w:r>
      <w:r>
        <w:rPr>
          <w:lang w:val="ru-UA"/>
        </w:rPr>
        <w:t xml:space="preserve">В </w:t>
      </w:r>
      <w:r>
        <w:rPr>
          <w:lang w:val="en-US"/>
        </w:rPr>
        <w:t>Spring</w:t>
      </w:r>
      <w:r w:rsidRPr="00866BA2">
        <w:t xml:space="preserve"> </w:t>
      </w:r>
      <w:r>
        <w:t xml:space="preserve">реализован принцип инверсии контроля, когда объекты не создают свои зависимости, а получают их. </w:t>
      </w:r>
    </w:p>
    <w:p w:rsidR="00866BA2" w:rsidRDefault="00866BA2" w:rsidP="00B47EAE">
      <w:r w:rsidRPr="00866BA2">
        <w:rPr>
          <w:b/>
          <w:bCs/>
          <w:lang w:val="en-US"/>
        </w:rPr>
        <w:t>AOP</w:t>
      </w:r>
      <w:r w:rsidRPr="00866BA2">
        <w:rPr>
          <w:b/>
          <w:bCs/>
        </w:rPr>
        <w:t xml:space="preserve"> (</w:t>
      </w:r>
      <w:proofErr w:type="spellStart"/>
      <w:r w:rsidRPr="00866BA2">
        <w:rPr>
          <w:b/>
          <w:bCs/>
        </w:rPr>
        <w:t>аспектно</w:t>
      </w:r>
      <w:proofErr w:type="spellEnd"/>
      <w:r w:rsidRPr="00866BA2">
        <w:rPr>
          <w:b/>
          <w:bCs/>
        </w:rPr>
        <w:t xml:space="preserve">-ориентированное </w:t>
      </w:r>
      <w:proofErr w:type="spellStart"/>
      <w:r w:rsidRPr="00866BA2">
        <w:rPr>
          <w:b/>
          <w:bCs/>
        </w:rPr>
        <w:t>проиграммированое</w:t>
      </w:r>
      <w:proofErr w:type="spellEnd"/>
      <w:r w:rsidRPr="00866BA2">
        <w:rPr>
          <w:b/>
          <w:bCs/>
        </w:rPr>
        <w:t>)</w:t>
      </w:r>
      <w:r>
        <w:t xml:space="preserve">. Спринг сам реализует поддержку АОП, а многие его утилитарные классы и функции работают с помощью этой технологии. </w:t>
      </w:r>
    </w:p>
    <w:p w:rsidR="00866BA2" w:rsidRDefault="00866BA2" w:rsidP="00B47EAE"/>
    <w:p w:rsidR="00866BA2" w:rsidRDefault="00866BA2" w:rsidP="00866BA2">
      <w:pPr>
        <w:pStyle w:val="3"/>
      </w:pPr>
      <w:r>
        <w:t xml:space="preserve">Основные модули </w:t>
      </w:r>
      <w:r>
        <w:rPr>
          <w:lang w:val="en-US"/>
        </w:rPr>
        <w:t>Spring</w:t>
      </w:r>
      <w:r>
        <w:t>.</w:t>
      </w:r>
    </w:p>
    <w:p w:rsidR="00866BA2" w:rsidRDefault="00866BA2" w:rsidP="00866BA2"/>
    <w:p w:rsidR="00866BA2" w:rsidRDefault="00866BA2" w:rsidP="00866BA2">
      <w:r w:rsidRPr="00866BA2">
        <w:rPr>
          <w:b/>
          <w:bCs/>
          <w:lang w:val="en-US"/>
        </w:rPr>
        <w:t>Core</w:t>
      </w:r>
      <w:r w:rsidRPr="00866BA2">
        <w:rPr>
          <w:b/>
          <w:bCs/>
        </w:rPr>
        <w:t xml:space="preserve"> </w:t>
      </w:r>
      <w:r w:rsidRPr="00866BA2">
        <w:rPr>
          <w:b/>
          <w:bCs/>
          <w:lang w:val="en-US"/>
        </w:rPr>
        <w:t>container</w:t>
      </w:r>
      <w:r>
        <w:t xml:space="preserve">, состоит из ключевых </w:t>
      </w:r>
      <w:r>
        <w:rPr>
          <w:lang w:val="ru-UA"/>
        </w:rPr>
        <w:t>модулей</w:t>
      </w:r>
      <w:r>
        <w:t xml:space="preserve">. </w:t>
      </w:r>
    </w:p>
    <w:p w:rsidR="00866BA2" w:rsidRDefault="00866BA2" w:rsidP="00866BA2">
      <w:r>
        <w:rPr>
          <w:lang w:val="ru-UA"/>
        </w:rPr>
        <w:t xml:space="preserve">Основные 2 модуля – </w:t>
      </w:r>
      <w:r>
        <w:rPr>
          <w:lang w:val="en-US"/>
        </w:rPr>
        <w:t>Beans</w:t>
      </w:r>
      <w:r w:rsidRPr="00866BA2">
        <w:t xml:space="preserve"> </w:t>
      </w:r>
      <w:r>
        <w:t xml:space="preserve">и </w:t>
      </w:r>
      <w:r>
        <w:rPr>
          <w:lang w:val="en-US"/>
        </w:rPr>
        <w:t>Core</w:t>
      </w:r>
      <w:r>
        <w:t xml:space="preserve">, которые управляют </w:t>
      </w:r>
      <w:proofErr w:type="spellStart"/>
      <w:r>
        <w:t>бинами</w:t>
      </w:r>
      <w:proofErr w:type="spellEnd"/>
      <w:r>
        <w:t xml:space="preserve"> или реализуют внедрение зависимостей. </w:t>
      </w:r>
      <w:r>
        <w:rPr>
          <w:lang w:val="en-US"/>
        </w:rPr>
        <w:t>Context</w:t>
      </w:r>
      <w:r w:rsidRPr="00866BA2">
        <w:t xml:space="preserve"> </w:t>
      </w:r>
      <w:r>
        <w:t xml:space="preserve">– управляет контекстом, где хранятся </w:t>
      </w:r>
      <w:proofErr w:type="spellStart"/>
      <w:r>
        <w:t>бины</w:t>
      </w:r>
      <w:proofErr w:type="spellEnd"/>
      <w:r>
        <w:t xml:space="preserve">, обеспечивает доступ к ним. </w:t>
      </w:r>
      <w:r>
        <w:rPr>
          <w:lang w:val="en-US"/>
        </w:rPr>
        <w:t>Expression</w:t>
      </w:r>
      <w:r w:rsidRPr="00866BA2">
        <w:t xml:space="preserve"> – </w:t>
      </w:r>
      <w:r>
        <w:t xml:space="preserve">специальный язык выражений, который может использоваться для поиска и модификаций графа </w:t>
      </w:r>
      <w:proofErr w:type="spellStart"/>
      <w:r>
        <w:t>бинов</w:t>
      </w:r>
      <w:proofErr w:type="spellEnd"/>
      <w:r>
        <w:t xml:space="preserve"> во время выполнения программы.    </w:t>
      </w:r>
    </w:p>
    <w:p w:rsidR="003B7F14" w:rsidRDefault="00866BA2" w:rsidP="00866BA2">
      <w:r w:rsidRPr="003B7F14">
        <w:rPr>
          <w:b/>
          <w:bCs/>
          <w:lang w:val="en-US"/>
        </w:rPr>
        <w:t>AOP</w:t>
      </w:r>
      <w:r w:rsidR="003B7F14">
        <w:t xml:space="preserve"> – модуль поддержки </w:t>
      </w:r>
      <w:r w:rsidR="003B7F14">
        <w:rPr>
          <w:lang w:val="en-US"/>
        </w:rPr>
        <w:t>AOP</w:t>
      </w:r>
      <w:r w:rsidR="003B7F14">
        <w:t xml:space="preserve">. Сюда входит внутренний встроенный модуль </w:t>
      </w:r>
      <w:r w:rsidR="003B7F14">
        <w:rPr>
          <w:lang w:val="en-US"/>
        </w:rPr>
        <w:t>AOP</w:t>
      </w:r>
      <w:r w:rsidR="003B7F14">
        <w:t xml:space="preserve">, который позволяет вам использовать собственно АОП. Плюс есть модуль </w:t>
      </w:r>
      <w:r w:rsidR="003B7F14">
        <w:rPr>
          <w:lang w:val="en-US"/>
        </w:rPr>
        <w:t>Aspects</w:t>
      </w:r>
      <w:r w:rsidR="003B7F14">
        <w:t xml:space="preserve">, обеспечивает поддержку библиотеки </w:t>
      </w:r>
      <w:r w:rsidR="003B7F14">
        <w:rPr>
          <w:lang w:val="en-US"/>
        </w:rPr>
        <w:t>AspectJ</w:t>
      </w:r>
      <w:r w:rsidR="003B7F14">
        <w:t xml:space="preserve">. </w:t>
      </w:r>
    </w:p>
    <w:p w:rsidR="00866BA2" w:rsidRDefault="003B7F14" w:rsidP="00866BA2">
      <w:r w:rsidRPr="003B7F14">
        <w:rPr>
          <w:b/>
          <w:bCs/>
          <w:lang w:val="en-US"/>
        </w:rPr>
        <w:t>Instrumentation</w:t>
      </w:r>
      <w:r w:rsidRPr="003B7F14">
        <w:t xml:space="preserve"> – </w:t>
      </w:r>
      <w:r>
        <w:t xml:space="preserve">необходим, когда вы используете Спринг в каком-то </w:t>
      </w:r>
      <w:r>
        <w:rPr>
          <w:lang w:val="en-US"/>
        </w:rPr>
        <w:t>application</w:t>
      </w:r>
      <w:r w:rsidRPr="003B7F14">
        <w:t xml:space="preserve"> </w:t>
      </w:r>
      <w:r>
        <w:rPr>
          <w:lang w:val="en-US"/>
        </w:rPr>
        <w:t>server</w:t>
      </w:r>
      <w:r>
        <w:t xml:space="preserve"> </w:t>
      </w:r>
      <w:r>
        <w:rPr>
          <w:lang w:val="uk-UA"/>
        </w:rPr>
        <w:t>(</w:t>
      </w:r>
      <w:r>
        <w:rPr>
          <w:lang w:val="en-US"/>
        </w:rPr>
        <w:t>Tomcat</w:t>
      </w:r>
      <w:r w:rsidRPr="003B7F14">
        <w:t xml:space="preserve">, </w:t>
      </w:r>
      <w:r>
        <w:rPr>
          <w:lang w:val="en-US"/>
        </w:rPr>
        <w:t>JBoss</w:t>
      </w:r>
      <w:r>
        <w:rPr>
          <w:lang w:val="uk-UA"/>
        </w:rPr>
        <w:t>)</w:t>
      </w:r>
      <w:r>
        <w:t>.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Обеспечивает</w:t>
      </w:r>
      <w:proofErr w:type="spellEnd"/>
      <w:r>
        <w:rPr>
          <w:lang w:val="uk-UA"/>
        </w:rPr>
        <w:t xml:space="preserve"> загрузку </w:t>
      </w:r>
      <w:proofErr w:type="spellStart"/>
      <w:r>
        <w:rPr>
          <w:lang w:val="uk-UA"/>
        </w:rPr>
        <w:t>классов</w:t>
      </w:r>
      <w:proofErr w:type="spellEnd"/>
      <w:r>
        <w:rPr>
          <w:lang w:val="uk-UA"/>
        </w:rPr>
        <w:t xml:space="preserve"> в к</w:t>
      </w:r>
      <w:bookmarkStart w:id="0" w:name="_GoBack"/>
      <w:bookmarkEnd w:id="0"/>
      <w:r>
        <w:rPr>
          <w:lang w:val="uk-UA"/>
        </w:rPr>
        <w:t xml:space="preserve">онтейнер и </w:t>
      </w:r>
      <w:proofErr w:type="spellStart"/>
      <w:r>
        <w:rPr>
          <w:lang w:val="uk-UA"/>
        </w:rPr>
        <w:t>позволяет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ему</w:t>
      </w:r>
      <w:proofErr w:type="spellEnd"/>
      <w:r>
        <w:rPr>
          <w:lang w:val="uk-UA"/>
        </w:rPr>
        <w:t xml:space="preserve"> управлять </w:t>
      </w:r>
      <w:proofErr w:type="spellStart"/>
      <w:r>
        <w:rPr>
          <w:lang w:val="uk-UA"/>
        </w:rPr>
        <w:t>Спринг</w:t>
      </w:r>
      <w:proofErr w:type="spellEnd"/>
      <w:r>
        <w:rPr>
          <w:lang w:val="uk-UA"/>
        </w:rPr>
        <w:t xml:space="preserve"> контекстом и </w:t>
      </w:r>
      <w:proofErr w:type="spellStart"/>
      <w:r>
        <w:rPr>
          <w:lang w:val="uk-UA"/>
        </w:rPr>
        <w:t>бинами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Содержит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единственный</w:t>
      </w:r>
      <w:proofErr w:type="spellEnd"/>
      <w:r>
        <w:rPr>
          <w:lang w:val="uk-UA"/>
        </w:rPr>
        <w:t xml:space="preserve"> модуль </w:t>
      </w:r>
      <w:r>
        <w:rPr>
          <w:lang w:val="en-US"/>
        </w:rPr>
        <w:t>Instrument</w:t>
      </w:r>
      <w:r>
        <w:t>.</w:t>
      </w:r>
    </w:p>
    <w:p w:rsidR="003B7F14" w:rsidRDefault="003B7F14" w:rsidP="00866BA2">
      <w:r w:rsidRPr="00BC63DE">
        <w:rPr>
          <w:b/>
          <w:bCs/>
          <w:lang w:val="en-US"/>
        </w:rPr>
        <w:t>Data</w:t>
      </w:r>
      <w:r w:rsidRPr="00BC63DE">
        <w:rPr>
          <w:b/>
          <w:bCs/>
        </w:rPr>
        <w:t xml:space="preserve"> </w:t>
      </w:r>
      <w:r w:rsidRPr="00BC63DE">
        <w:rPr>
          <w:b/>
          <w:bCs/>
          <w:lang w:val="en-US"/>
        </w:rPr>
        <w:t>access</w:t>
      </w:r>
      <w:r w:rsidRPr="00BC63DE">
        <w:rPr>
          <w:b/>
          <w:bCs/>
        </w:rPr>
        <w:t xml:space="preserve"> </w:t>
      </w:r>
      <w:r w:rsidRPr="00BC63DE">
        <w:rPr>
          <w:b/>
          <w:bCs/>
          <w:lang w:val="en-US"/>
        </w:rPr>
        <w:t>and</w:t>
      </w:r>
      <w:r w:rsidRPr="00BC63DE">
        <w:rPr>
          <w:b/>
          <w:bCs/>
        </w:rPr>
        <w:t xml:space="preserve"> </w:t>
      </w:r>
      <w:r w:rsidRPr="00BC63DE">
        <w:rPr>
          <w:b/>
          <w:bCs/>
          <w:lang w:val="en-US"/>
        </w:rPr>
        <w:t>integration</w:t>
      </w:r>
      <w:r w:rsidRPr="003B7F14">
        <w:t xml:space="preserve"> – </w:t>
      </w:r>
      <w:r>
        <w:t>модуль</w:t>
      </w:r>
      <w:r w:rsidRPr="003B7F14">
        <w:t xml:space="preserve"> </w:t>
      </w:r>
      <w:r>
        <w:t>доступа</w:t>
      </w:r>
      <w:r w:rsidRPr="003B7F14">
        <w:t xml:space="preserve"> </w:t>
      </w:r>
      <w:r>
        <w:t>к</w:t>
      </w:r>
      <w:r w:rsidRPr="003B7F14">
        <w:t xml:space="preserve"> </w:t>
      </w:r>
      <w:r>
        <w:t>данным</w:t>
      </w:r>
      <w:r w:rsidRPr="003B7F14">
        <w:t xml:space="preserve"> </w:t>
      </w:r>
      <w:r>
        <w:t>и</w:t>
      </w:r>
      <w:r w:rsidRPr="003B7F14">
        <w:t xml:space="preserve"> </w:t>
      </w:r>
      <w:r>
        <w:t>БД</w:t>
      </w:r>
      <w:r w:rsidRPr="003B7F14">
        <w:t xml:space="preserve"> </w:t>
      </w:r>
      <w:r>
        <w:t xml:space="preserve">в частности. Это и </w:t>
      </w:r>
      <w:r>
        <w:rPr>
          <w:lang w:val="en-US"/>
        </w:rPr>
        <w:t>ORM</w:t>
      </w:r>
      <w:r w:rsidRPr="003B7F14">
        <w:t xml:space="preserve">, </w:t>
      </w:r>
      <w:r>
        <w:t xml:space="preserve">и </w:t>
      </w:r>
      <w:r>
        <w:rPr>
          <w:lang w:val="en-US"/>
        </w:rPr>
        <w:t>JDBC</w:t>
      </w:r>
      <w:r>
        <w:t>, и</w:t>
      </w:r>
      <w:r w:rsidRPr="003B7F14">
        <w:t xml:space="preserve"> </w:t>
      </w:r>
      <w:r>
        <w:rPr>
          <w:lang w:val="en-US"/>
        </w:rPr>
        <w:t>JMS</w:t>
      </w:r>
      <w:r>
        <w:t xml:space="preserve">, и </w:t>
      </w:r>
      <w:r>
        <w:rPr>
          <w:lang w:val="en-US"/>
        </w:rPr>
        <w:t>Transaction</w:t>
      </w:r>
      <w:r>
        <w:t xml:space="preserve"> (поддержка транзакций), и других интеграционных вещей.</w:t>
      </w:r>
    </w:p>
    <w:p w:rsidR="00E11BDC" w:rsidRDefault="00A720B6" w:rsidP="00866BA2">
      <w:pPr>
        <w:rPr>
          <w:lang w:val="en-US"/>
        </w:rPr>
      </w:pPr>
      <w:r w:rsidRPr="00A720B6">
        <w:rPr>
          <w:b/>
          <w:bCs/>
          <w:lang w:val="en-US"/>
        </w:rPr>
        <w:t>Web</w:t>
      </w:r>
      <w:r w:rsidRPr="00A720B6">
        <w:rPr>
          <w:b/>
          <w:bCs/>
        </w:rPr>
        <w:t xml:space="preserve"> &amp; </w:t>
      </w:r>
      <w:r w:rsidRPr="00A720B6">
        <w:rPr>
          <w:b/>
          <w:bCs/>
          <w:lang w:val="en-US"/>
        </w:rPr>
        <w:t>Remoting</w:t>
      </w:r>
      <w:r>
        <w:t xml:space="preserve"> – позволяют создавать компоненты для веб-приложений, и непосредственно веб-приложения.  </w:t>
      </w:r>
      <w:r w:rsidR="00E11BDC">
        <w:t>Есть и поддержка базовых вещей – например, реализация загрузки файлов на сервер.</w:t>
      </w:r>
      <w:r w:rsidR="00E11BDC">
        <w:rPr>
          <w:lang w:val="uk-UA"/>
        </w:rPr>
        <w:t xml:space="preserve"> (</w:t>
      </w:r>
      <w:r w:rsidR="00E11BDC">
        <w:rPr>
          <w:lang w:val="en-US"/>
        </w:rPr>
        <w:t>Web</w:t>
      </w:r>
      <w:r w:rsidR="00E11BDC" w:rsidRPr="00E11BDC">
        <w:t xml:space="preserve">, </w:t>
      </w:r>
      <w:r w:rsidR="00E11BDC">
        <w:rPr>
          <w:lang w:val="en-US"/>
        </w:rPr>
        <w:t>Servlet</w:t>
      </w:r>
      <w:r w:rsidR="00E11BDC" w:rsidRPr="00E11BDC">
        <w:t xml:space="preserve">, </w:t>
      </w:r>
      <w:r w:rsidR="00E11BDC">
        <w:rPr>
          <w:lang w:val="en-US"/>
        </w:rPr>
        <w:t>Struts</w:t>
      </w:r>
      <w:r w:rsidR="00E11BDC" w:rsidRPr="00E11BDC">
        <w:t>)</w:t>
      </w:r>
      <w:r w:rsidR="00E11BDC">
        <w:t xml:space="preserve">. Есть реализация паттерна </w:t>
      </w:r>
      <w:r w:rsidR="00E11BDC">
        <w:rPr>
          <w:lang w:val="en-US"/>
        </w:rPr>
        <w:t>MVC</w:t>
      </w:r>
      <w:r w:rsidR="00E11BDC">
        <w:t xml:space="preserve"> для создания веб-приложения. И компоненты для создания веб-сервисов, обеспечения безопасности и интеграции с другими веб-технологиями. </w:t>
      </w:r>
    </w:p>
    <w:p w:rsidR="00E11BDC" w:rsidRDefault="00E11BDC" w:rsidP="00866BA2">
      <w:r w:rsidRPr="00E11BDC">
        <w:rPr>
          <w:b/>
          <w:bCs/>
          <w:lang w:val="en-US"/>
        </w:rPr>
        <w:lastRenderedPageBreak/>
        <w:t>Test</w:t>
      </w:r>
      <w:r w:rsidRPr="00E11BDC">
        <w:t xml:space="preserve"> – </w:t>
      </w:r>
      <w:r>
        <w:t xml:space="preserve">упрощает тестирование </w:t>
      </w:r>
      <w:r>
        <w:rPr>
          <w:lang w:val="en-US"/>
        </w:rPr>
        <w:t>Spring</w:t>
      </w:r>
      <w:r w:rsidRPr="00E11BDC">
        <w:t>-</w:t>
      </w:r>
      <w:r>
        <w:t xml:space="preserve">приложений. С помощью него можно поднять </w:t>
      </w:r>
      <w:r>
        <w:rPr>
          <w:lang w:val="en-US"/>
        </w:rPr>
        <w:t>Spring</w:t>
      </w:r>
      <w:r w:rsidRPr="00E11BDC">
        <w:t xml:space="preserve"> </w:t>
      </w:r>
      <w:r>
        <w:rPr>
          <w:lang w:val="en-US"/>
        </w:rPr>
        <w:t>Context</w:t>
      </w:r>
      <w:r>
        <w:t xml:space="preserve">, создать </w:t>
      </w:r>
      <w:proofErr w:type="spellStart"/>
      <w:r>
        <w:t>бины</w:t>
      </w:r>
      <w:proofErr w:type="spellEnd"/>
      <w:r>
        <w:t>, вызвать их методы и протестировать.</w:t>
      </w:r>
    </w:p>
    <w:p w:rsidR="00E11BDC" w:rsidRDefault="00E11BDC" w:rsidP="00866BA2"/>
    <w:p w:rsidR="00E11BDC" w:rsidRPr="00E11BDC" w:rsidRDefault="00E11BDC" w:rsidP="00E11BDC">
      <w:pPr>
        <w:pStyle w:val="3"/>
      </w:pPr>
    </w:p>
    <w:p w:rsidR="003B7F14" w:rsidRPr="003B7F14" w:rsidRDefault="003B7F14" w:rsidP="00866BA2"/>
    <w:sectPr w:rsidR="003B7F14" w:rsidRPr="003B7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EAE"/>
    <w:rsid w:val="0037522B"/>
    <w:rsid w:val="003B7F14"/>
    <w:rsid w:val="00866BA2"/>
    <w:rsid w:val="00A173B1"/>
    <w:rsid w:val="00A720B6"/>
    <w:rsid w:val="00B47EAE"/>
    <w:rsid w:val="00B84721"/>
    <w:rsid w:val="00BC63DE"/>
    <w:rsid w:val="00E11BDC"/>
    <w:rsid w:val="00EF3CD9"/>
    <w:rsid w:val="00FA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87C0D"/>
  <w15:chartTrackingRefBased/>
  <w15:docId w15:val="{86DB3D64-20FD-4B25-9C48-AC6A40F4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7E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6B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47E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66B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97BC5-E832-4224-8D8C-ED4C78B3A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Nataliya Manuilova</dc:creator>
  <cp:keywords/>
  <dc:description/>
  <cp:lastModifiedBy>Nataliya Manuilova</cp:lastModifiedBy>
  <cp:revision>6</cp:revision>
  <dcterms:created xsi:type="dcterms:W3CDTF">2020-05-29T20:47:00Z</dcterms:created>
  <dcterms:modified xsi:type="dcterms:W3CDTF">2020-06-01T19:34:00Z</dcterms:modified>
</cp:coreProperties>
</file>