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6B7E22C" w14:textId="4E7FE038" w:rsidR="00A42358" w:rsidRPr="007B2F0A" w:rsidRDefault="00496834" w:rsidP="007B2F0A">
      <w:pPr>
        <w:jc w:val="center"/>
        <w:rPr>
          <w:rFonts w:ascii="Georgia" w:hAnsi="Georgia"/>
          <w:b/>
          <w:bCs/>
          <w:sz w:val="40"/>
          <w:szCs w:val="36"/>
        </w:rPr>
      </w:pPr>
      <w:r w:rsidRPr="007B2F0A">
        <w:rPr>
          <w:rFonts w:ascii="Georgia" w:hAnsi="Georgia"/>
          <w:b/>
          <w:bCs/>
          <w:sz w:val="40"/>
          <w:szCs w:val="36"/>
        </w:rPr>
        <w:t>Desarrollo de Aplicaciones Móviles Nativas</w:t>
      </w:r>
    </w:p>
    <w:p w14:paraId="76A170B3" w14:textId="0CA7EC64" w:rsidR="00024254" w:rsidRDefault="00496834" w:rsidP="00024254">
      <w:pPr>
        <w:widowControl w:val="0"/>
        <w:spacing w:before="273" w:after="240" w:line="240" w:lineRule="auto"/>
        <w:jc w:val="center"/>
        <w:rPr>
          <w:rFonts w:ascii="Georgia" w:eastAsia="Georgia" w:hAnsi="Georgia" w:cs="Georgia"/>
          <w:b/>
          <w:sz w:val="32"/>
          <w:szCs w:val="32"/>
          <w:lang w:val="es-MX"/>
        </w:rPr>
      </w:pPr>
      <w:r>
        <w:rPr>
          <w:rFonts w:ascii="Georgia" w:eastAsia="Georgia" w:hAnsi="Georgia" w:cs="Georgia"/>
          <w:b/>
          <w:sz w:val="32"/>
          <w:szCs w:val="32"/>
          <w:lang w:val="es-MX"/>
        </w:rPr>
        <w:t>Práctica 3</w:t>
      </w:r>
    </w:p>
    <w:p w14:paraId="1E4E01BE" w14:textId="0770ADBE" w:rsidR="00181EEB" w:rsidRDefault="00496834" w:rsidP="00024254">
      <w:pPr>
        <w:widowControl w:val="0"/>
        <w:spacing w:before="273" w:after="240" w:line="240" w:lineRule="auto"/>
        <w:jc w:val="center"/>
        <w:rPr>
          <w:b/>
          <w:sz w:val="32"/>
          <w:szCs w:val="32"/>
        </w:rPr>
      </w:pPr>
      <w:r>
        <w:rPr>
          <w:noProof/>
        </w:rPr>
        <w:drawing>
          <wp:inline distT="0" distB="0" distL="0" distR="0" wp14:anchorId="38F05197" wp14:editId="438DAC47">
            <wp:extent cx="5130800" cy="3842939"/>
            <wp:effectExtent l="0" t="0" r="0" b="5715"/>
            <wp:docPr id="139987573" name="Imagen 2" descr="Aplicaciones nativas de iOS 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licaciones nativas de iOS y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384" cy="3856858"/>
                    </a:xfrm>
                    <a:prstGeom prst="rect">
                      <a:avLst/>
                    </a:prstGeom>
                    <a:noFill/>
                    <a:ln>
                      <a:noFill/>
                    </a:ln>
                  </pic:spPr>
                </pic:pic>
              </a:graphicData>
            </a:graphic>
          </wp:inline>
        </w:drawing>
      </w:r>
    </w:p>
    <w:p w14:paraId="39694442" w14:textId="260EE3CD" w:rsidR="00181EEB" w:rsidRPr="00496834" w:rsidRDefault="00393A75" w:rsidP="00496834">
      <w:pPr>
        <w:jc w:val="center"/>
        <w:rPr>
          <w:rFonts w:ascii="Georgia" w:hAnsi="Georgia"/>
          <w:b/>
          <w:bCs/>
          <w:sz w:val="40"/>
          <w:szCs w:val="40"/>
        </w:rPr>
      </w:pPr>
      <w:r w:rsidRPr="00496834">
        <w:rPr>
          <w:rFonts w:ascii="Georgia" w:hAnsi="Georgia"/>
          <w:b/>
          <w:bCs/>
          <w:sz w:val="40"/>
          <w:szCs w:val="40"/>
        </w:rPr>
        <w:t>Nombre</w:t>
      </w:r>
    </w:p>
    <w:p w14:paraId="220D5A8B" w14:textId="76B96F14" w:rsidR="00496834" w:rsidRPr="00496834" w:rsidRDefault="00453B80" w:rsidP="00496834">
      <w:pPr>
        <w:spacing w:after="240"/>
        <w:jc w:val="center"/>
        <w:rPr>
          <w:rFonts w:ascii="Georgia" w:hAnsi="Georgia"/>
          <w:sz w:val="32"/>
          <w:szCs w:val="32"/>
        </w:rPr>
      </w:pPr>
      <w:r w:rsidRPr="00496834">
        <w:rPr>
          <w:rFonts w:ascii="Georgia" w:hAnsi="Georgia"/>
          <w:sz w:val="32"/>
          <w:szCs w:val="32"/>
        </w:rPr>
        <w:t>Parra Mancilla José Ramón</w:t>
      </w:r>
    </w:p>
    <w:p w14:paraId="3D89C7AD" w14:textId="1B217BEC" w:rsidR="00496834" w:rsidRPr="00496834" w:rsidRDefault="00496834" w:rsidP="00496834">
      <w:pPr>
        <w:jc w:val="center"/>
        <w:rPr>
          <w:rFonts w:ascii="Georgia" w:hAnsi="Georgia"/>
          <w:b/>
          <w:bCs/>
          <w:sz w:val="40"/>
          <w:szCs w:val="40"/>
        </w:rPr>
      </w:pPr>
      <w:r w:rsidRPr="00496834">
        <w:rPr>
          <w:rFonts w:ascii="Georgia" w:hAnsi="Georgia"/>
          <w:b/>
          <w:bCs/>
          <w:sz w:val="40"/>
          <w:szCs w:val="40"/>
        </w:rPr>
        <w:t>Boleta</w:t>
      </w:r>
    </w:p>
    <w:p w14:paraId="69BE10A3" w14:textId="74EE9452" w:rsidR="00496834" w:rsidRPr="00496834" w:rsidRDefault="00496834" w:rsidP="00496834">
      <w:pPr>
        <w:spacing w:after="240"/>
        <w:jc w:val="center"/>
        <w:rPr>
          <w:rFonts w:ascii="Georgia" w:hAnsi="Georgia"/>
          <w:sz w:val="32"/>
          <w:szCs w:val="32"/>
        </w:rPr>
      </w:pPr>
      <w:r w:rsidRPr="00496834">
        <w:rPr>
          <w:rFonts w:ascii="Georgia" w:hAnsi="Georgia"/>
          <w:sz w:val="32"/>
          <w:szCs w:val="32"/>
        </w:rPr>
        <w:t>2021630506</w:t>
      </w:r>
    </w:p>
    <w:p w14:paraId="738AAE22" w14:textId="775201AB" w:rsidR="00453B80" w:rsidRPr="00496834" w:rsidRDefault="00453B80" w:rsidP="00496834">
      <w:pPr>
        <w:jc w:val="center"/>
        <w:rPr>
          <w:rFonts w:ascii="Georgia" w:hAnsi="Georgia"/>
          <w:b/>
          <w:bCs/>
          <w:sz w:val="40"/>
          <w:szCs w:val="40"/>
        </w:rPr>
      </w:pPr>
      <w:r w:rsidRPr="00496834">
        <w:rPr>
          <w:rFonts w:ascii="Georgia" w:hAnsi="Georgia"/>
          <w:b/>
          <w:bCs/>
          <w:sz w:val="40"/>
          <w:szCs w:val="40"/>
        </w:rPr>
        <w:t>Grupo</w:t>
      </w:r>
    </w:p>
    <w:p w14:paraId="6CC5186F" w14:textId="226EB0DB" w:rsidR="001A0EF0" w:rsidRDefault="00496834" w:rsidP="00496834">
      <w:pPr>
        <w:spacing w:after="240"/>
        <w:jc w:val="center"/>
        <w:rPr>
          <w:rFonts w:ascii="Georgia" w:hAnsi="Georgia"/>
          <w:sz w:val="32"/>
          <w:szCs w:val="32"/>
        </w:rPr>
      </w:pPr>
      <w:r w:rsidRPr="00496834">
        <w:rPr>
          <w:rFonts w:ascii="Georgia" w:hAnsi="Georgia"/>
          <w:sz w:val="32"/>
          <w:szCs w:val="32"/>
        </w:rPr>
        <w:t>7CV2</w:t>
      </w:r>
    </w:p>
    <w:p w14:paraId="6D60B637" w14:textId="0B837902" w:rsidR="00A42358" w:rsidRPr="00496834" w:rsidRDefault="00000000" w:rsidP="00496834">
      <w:pPr>
        <w:jc w:val="center"/>
        <w:rPr>
          <w:rFonts w:ascii="Georgia" w:hAnsi="Georgia"/>
          <w:b/>
          <w:bCs/>
          <w:sz w:val="40"/>
          <w:szCs w:val="40"/>
        </w:rPr>
      </w:pPr>
      <w:r w:rsidRPr="00496834">
        <w:rPr>
          <w:rFonts w:ascii="Georgia" w:hAnsi="Georgia"/>
          <w:b/>
          <w:bCs/>
          <w:sz w:val="40"/>
          <w:szCs w:val="40"/>
        </w:rPr>
        <w:t>Profesor</w:t>
      </w:r>
    </w:p>
    <w:p w14:paraId="638523C4" w14:textId="3C251C3F" w:rsidR="00496834" w:rsidRPr="00496834" w:rsidRDefault="00496834" w:rsidP="00496834">
      <w:pPr>
        <w:jc w:val="center"/>
        <w:rPr>
          <w:rFonts w:ascii="Georgia" w:hAnsi="Georgia"/>
          <w:sz w:val="32"/>
          <w:szCs w:val="32"/>
        </w:rPr>
      </w:pPr>
      <w:r w:rsidRPr="00496834">
        <w:rPr>
          <w:rFonts w:ascii="Georgia" w:hAnsi="Georgia"/>
          <w:sz w:val="32"/>
          <w:szCs w:val="32"/>
        </w:rPr>
        <w:t>Gabriel Hurtado Avilés</w:t>
      </w:r>
    </w:p>
    <w:p w14:paraId="5AC9F5C3" w14:textId="77777777" w:rsidR="00496834" w:rsidRDefault="00496834" w:rsidP="00496834">
      <w:pPr>
        <w:jc w:val="right"/>
      </w:pPr>
    </w:p>
    <w:p w14:paraId="4BE6C8E3" w14:textId="10E61D33" w:rsidR="00496834" w:rsidRPr="00496834" w:rsidRDefault="00496834" w:rsidP="00496834">
      <w:pPr>
        <w:jc w:val="right"/>
      </w:pPr>
      <w:r>
        <w:t>6 de Octubre del 2025</w:t>
      </w:r>
    </w:p>
    <w:sdt>
      <w:sdtPr>
        <w:rPr>
          <w:lang w:val="es-ES"/>
        </w:rPr>
        <w:id w:val="485910483"/>
        <w:docPartObj>
          <w:docPartGallery w:val="Table of Contents"/>
          <w:docPartUnique/>
        </w:docPartObj>
      </w:sdtPr>
      <w:sdtEndPr>
        <w:rPr>
          <w:rFonts w:ascii="Baskerville Old Face" w:eastAsia="Arial" w:hAnsi="Baskerville Old Face" w:cs="Arial"/>
          <w:bCs/>
          <w:color w:val="auto"/>
          <w:sz w:val="24"/>
          <w:szCs w:val="22"/>
        </w:rPr>
      </w:sdtEndPr>
      <w:sdtContent>
        <w:p w14:paraId="7ADD386D" w14:textId="3758FE21" w:rsidR="00496834" w:rsidRPr="0044091B" w:rsidRDefault="00496834" w:rsidP="00496834">
          <w:pPr>
            <w:pStyle w:val="TtuloTDC"/>
            <w:jc w:val="center"/>
            <w:rPr>
              <w:rFonts w:ascii="Times New Roman" w:hAnsi="Times New Roman" w:cs="Times New Roman"/>
              <w:smallCaps/>
              <w:color w:val="auto"/>
              <w:sz w:val="144"/>
              <w:szCs w:val="144"/>
            </w:rPr>
          </w:pPr>
          <w:r w:rsidRPr="0044091B">
            <w:rPr>
              <w:rFonts w:ascii="Times New Roman" w:hAnsi="Times New Roman" w:cs="Times New Roman"/>
              <w:smallCaps/>
              <w:color w:val="auto"/>
              <w:sz w:val="56"/>
              <w:szCs w:val="56"/>
              <w:lang w:val="es-ES"/>
            </w:rPr>
            <w:t>Índice</w:t>
          </w:r>
        </w:p>
        <w:p w14:paraId="3FA71E04" w14:textId="1894059E" w:rsidR="00B30EB9" w:rsidRDefault="00496834">
          <w:pPr>
            <w:pStyle w:val="TDC1"/>
            <w:tabs>
              <w:tab w:val="right" w:leader="dot" w:pos="9019"/>
            </w:tabs>
            <w:rPr>
              <w:rFonts w:asciiTheme="minorHAnsi" w:eastAsiaTheme="minorEastAsia" w:hAnsiTheme="minorHAnsi" w:cstheme="minorBidi"/>
              <w:noProof/>
              <w:kern w:val="2"/>
              <w:szCs w:val="24"/>
              <w:lang w:val="es-MX"/>
              <w14:ligatures w14:val="standardContextual"/>
            </w:rPr>
          </w:pPr>
          <w:r>
            <w:fldChar w:fldCharType="begin"/>
          </w:r>
          <w:r>
            <w:instrText xml:space="preserve"> TOC \o "1-3" \h \z \u </w:instrText>
          </w:r>
          <w:r>
            <w:fldChar w:fldCharType="separate"/>
          </w:r>
          <w:hyperlink w:anchor="_Toc210664821" w:history="1">
            <w:r w:rsidR="00B30EB9" w:rsidRPr="00CA36D6">
              <w:rPr>
                <w:rStyle w:val="Hipervnculo"/>
                <w:noProof/>
              </w:rPr>
              <w:t>Introducción</w:t>
            </w:r>
            <w:r w:rsidR="00B30EB9">
              <w:rPr>
                <w:noProof/>
                <w:webHidden/>
              </w:rPr>
              <w:tab/>
            </w:r>
            <w:r w:rsidR="00B30EB9">
              <w:rPr>
                <w:noProof/>
                <w:webHidden/>
              </w:rPr>
              <w:fldChar w:fldCharType="begin"/>
            </w:r>
            <w:r w:rsidR="00B30EB9">
              <w:rPr>
                <w:noProof/>
                <w:webHidden/>
              </w:rPr>
              <w:instrText xml:space="preserve"> PAGEREF _Toc210664821 \h </w:instrText>
            </w:r>
            <w:r w:rsidR="00B30EB9">
              <w:rPr>
                <w:noProof/>
                <w:webHidden/>
              </w:rPr>
            </w:r>
            <w:r w:rsidR="00B30EB9">
              <w:rPr>
                <w:noProof/>
                <w:webHidden/>
              </w:rPr>
              <w:fldChar w:fldCharType="separate"/>
            </w:r>
            <w:r w:rsidR="00B30EB9">
              <w:rPr>
                <w:noProof/>
                <w:webHidden/>
              </w:rPr>
              <w:t>1</w:t>
            </w:r>
            <w:r w:rsidR="00B30EB9">
              <w:rPr>
                <w:noProof/>
                <w:webHidden/>
              </w:rPr>
              <w:fldChar w:fldCharType="end"/>
            </w:r>
          </w:hyperlink>
        </w:p>
        <w:p w14:paraId="09374F08" w14:textId="30CF9F09"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2" w:history="1">
            <w:r w:rsidRPr="00CA36D6">
              <w:rPr>
                <w:rStyle w:val="Hipervnculo"/>
                <w:noProof/>
              </w:rPr>
              <w:t>Marco Teórico</w:t>
            </w:r>
            <w:r>
              <w:rPr>
                <w:noProof/>
                <w:webHidden/>
              </w:rPr>
              <w:tab/>
            </w:r>
            <w:r>
              <w:rPr>
                <w:noProof/>
                <w:webHidden/>
              </w:rPr>
              <w:fldChar w:fldCharType="begin"/>
            </w:r>
            <w:r>
              <w:rPr>
                <w:noProof/>
                <w:webHidden/>
              </w:rPr>
              <w:instrText xml:space="preserve"> PAGEREF _Toc210664822 \h </w:instrText>
            </w:r>
            <w:r>
              <w:rPr>
                <w:noProof/>
                <w:webHidden/>
              </w:rPr>
            </w:r>
            <w:r>
              <w:rPr>
                <w:noProof/>
                <w:webHidden/>
              </w:rPr>
              <w:fldChar w:fldCharType="separate"/>
            </w:r>
            <w:r>
              <w:rPr>
                <w:noProof/>
                <w:webHidden/>
              </w:rPr>
              <w:t>2</w:t>
            </w:r>
            <w:r>
              <w:rPr>
                <w:noProof/>
                <w:webHidden/>
              </w:rPr>
              <w:fldChar w:fldCharType="end"/>
            </w:r>
          </w:hyperlink>
        </w:p>
        <w:p w14:paraId="29DF95A3" w14:textId="4307FD53" w:rsidR="00B30EB9" w:rsidRDefault="00B30EB9">
          <w:pPr>
            <w:pStyle w:val="TDC2"/>
            <w:tabs>
              <w:tab w:val="left" w:pos="720"/>
              <w:tab w:val="right" w:leader="dot" w:pos="9019"/>
            </w:tabs>
            <w:rPr>
              <w:noProof/>
            </w:rPr>
          </w:pPr>
          <w:hyperlink w:anchor="_Toc210664823" w:history="1">
            <w:r w:rsidRPr="00CA36D6">
              <w:rPr>
                <w:rStyle w:val="Hipervnculo"/>
                <w:noProof/>
              </w:rPr>
              <w:t>1.</w:t>
            </w:r>
            <w:r>
              <w:rPr>
                <w:noProof/>
              </w:rPr>
              <w:tab/>
            </w:r>
            <w:r w:rsidRPr="00CA36D6">
              <w:rPr>
                <w:rStyle w:val="Hipervnculo"/>
                <w:noProof/>
              </w:rPr>
              <w:t>Aplicaciones Nativas vs Híbridas vs Web Apps</w:t>
            </w:r>
            <w:r>
              <w:rPr>
                <w:noProof/>
                <w:webHidden/>
              </w:rPr>
              <w:tab/>
            </w:r>
            <w:r>
              <w:rPr>
                <w:noProof/>
                <w:webHidden/>
              </w:rPr>
              <w:fldChar w:fldCharType="begin"/>
            </w:r>
            <w:r>
              <w:rPr>
                <w:noProof/>
                <w:webHidden/>
              </w:rPr>
              <w:instrText xml:space="preserve"> PAGEREF _Toc210664823 \h </w:instrText>
            </w:r>
            <w:r>
              <w:rPr>
                <w:noProof/>
                <w:webHidden/>
              </w:rPr>
            </w:r>
            <w:r>
              <w:rPr>
                <w:noProof/>
                <w:webHidden/>
              </w:rPr>
              <w:fldChar w:fldCharType="separate"/>
            </w:r>
            <w:r>
              <w:rPr>
                <w:noProof/>
                <w:webHidden/>
              </w:rPr>
              <w:t>2</w:t>
            </w:r>
            <w:r>
              <w:rPr>
                <w:noProof/>
                <w:webHidden/>
              </w:rPr>
              <w:fldChar w:fldCharType="end"/>
            </w:r>
          </w:hyperlink>
        </w:p>
        <w:p w14:paraId="017C5CBE" w14:textId="7F902D19" w:rsidR="00B30EB9" w:rsidRDefault="00B30EB9">
          <w:pPr>
            <w:pStyle w:val="TDC2"/>
            <w:tabs>
              <w:tab w:val="left" w:pos="720"/>
              <w:tab w:val="right" w:leader="dot" w:pos="9019"/>
            </w:tabs>
            <w:rPr>
              <w:noProof/>
            </w:rPr>
          </w:pPr>
          <w:hyperlink w:anchor="_Toc210664824" w:history="1">
            <w:r w:rsidRPr="00CA36D6">
              <w:rPr>
                <w:rStyle w:val="Hipervnculo"/>
                <w:noProof/>
              </w:rPr>
              <w:t>2.</w:t>
            </w:r>
            <w:r>
              <w:rPr>
                <w:noProof/>
              </w:rPr>
              <w:tab/>
            </w:r>
            <w:r w:rsidRPr="00CA36D6">
              <w:rPr>
                <w:rStyle w:val="Hipervnculo"/>
                <w:noProof/>
              </w:rPr>
              <w:t>Arquitectura Android y componentes principales</w:t>
            </w:r>
            <w:r>
              <w:rPr>
                <w:noProof/>
                <w:webHidden/>
              </w:rPr>
              <w:tab/>
            </w:r>
            <w:r>
              <w:rPr>
                <w:noProof/>
                <w:webHidden/>
              </w:rPr>
              <w:fldChar w:fldCharType="begin"/>
            </w:r>
            <w:r>
              <w:rPr>
                <w:noProof/>
                <w:webHidden/>
              </w:rPr>
              <w:instrText xml:space="preserve"> PAGEREF _Toc210664824 \h </w:instrText>
            </w:r>
            <w:r>
              <w:rPr>
                <w:noProof/>
                <w:webHidden/>
              </w:rPr>
            </w:r>
            <w:r>
              <w:rPr>
                <w:noProof/>
                <w:webHidden/>
              </w:rPr>
              <w:fldChar w:fldCharType="separate"/>
            </w:r>
            <w:r>
              <w:rPr>
                <w:noProof/>
                <w:webHidden/>
              </w:rPr>
              <w:t>3</w:t>
            </w:r>
            <w:r>
              <w:rPr>
                <w:noProof/>
                <w:webHidden/>
              </w:rPr>
              <w:fldChar w:fldCharType="end"/>
            </w:r>
          </w:hyperlink>
        </w:p>
        <w:p w14:paraId="1AFEA64A" w14:textId="16A354E9" w:rsidR="00B30EB9" w:rsidRDefault="00B30EB9">
          <w:pPr>
            <w:pStyle w:val="TDC2"/>
            <w:tabs>
              <w:tab w:val="left" w:pos="720"/>
              <w:tab w:val="right" w:leader="dot" w:pos="9019"/>
            </w:tabs>
            <w:rPr>
              <w:noProof/>
            </w:rPr>
          </w:pPr>
          <w:hyperlink w:anchor="_Toc210664825" w:history="1">
            <w:r w:rsidRPr="00CA36D6">
              <w:rPr>
                <w:rStyle w:val="Hipervnculo"/>
                <w:noProof/>
              </w:rPr>
              <w:t>3.</w:t>
            </w:r>
            <w:r>
              <w:rPr>
                <w:noProof/>
              </w:rPr>
              <w:tab/>
            </w:r>
            <w:r w:rsidRPr="00CA36D6">
              <w:rPr>
                <w:rStyle w:val="Hipervnculo"/>
                <w:noProof/>
              </w:rPr>
              <w:t>Patrones de diseño (Clean Architecture)</w:t>
            </w:r>
            <w:r>
              <w:rPr>
                <w:noProof/>
                <w:webHidden/>
              </w:rPr>
              <w:tab/>
            </w:r>
            <w:r>
              <w:rPr>
                <w:noProof/>
                <w:webHidden/>
              </w:rPr>
              <w:fldChar w:fldCharType="begin"/>
            </w:r>
            <w:r>
              <w:rPr>
                <w:noProof/>
                <w:webHidden/>
              </w:rPr>
              <w:instrText xml:space="preserve"> PAGEREF _Toc210664825 \h </w:instrText>
            </w:r>
            <w:r>
              <w:rPr>
                <w:noProof/>
                <w:webHidden/>
              </w:rPr>
            </w:r>
            <w:r>
              <w:rPr>
                <w:noProof/>
                <w:webHidden/>
              </w:rPr>
              <w:fldChar w:fldCharType="separate"/>
            </w:r>
            <w:r>
              <w:rPr>
                <w:noProof/>
                <w:webHidden/>
              </w:rPr>
              <w:t>4</w:t>
            </w:r>
            <w:r>
              <w:rPr>
                <w:noProof/>
                <w:webHidden/>
              </w:rPr>
              <w:fldChar w:fldCharType="end"/>
            </w:r>
          </w:hyperlink>
        </w:p>
        <w:p w14:paraId="363E2061" w14:textId="15CA9D26"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6" w:history="1">
            <w:r w:rsidRPr="00CA36D6">
              <w:rPr>
                <w:rStyle w:val="Hipervnculo"/>
                <w:noProof/>
              </w:rPr>
              <w:t>Descripción general y flujo de usuario</w:t>
            </w:r>
            <w:r>
              <w:rPr>
                <w:noProof/>
                <w:webHidden/>
              </w:rPr>
              <w:tab/>
            </w:r>
            <w:r>
              <w:rPr>
                <w:noProof/>
                <w:webHidden/>
              </w:rPr>
              <w:fldChar w:fldCharType="begin"/>
            </w:r>
            <w:r>
              <w:rPr>
                <w:noProof/>
                <w:webHidden/>
              </w:rPr>
              <w:instrText xml:space="preserve"> PAGEREF _Toc210664826 \h </w:instrText>
            </w:r>
            <w:r>
              <w:rPr>
                <w:noProof/>
                <w:webHidden/>
              </w:rPr>
            </w:r>
            <w:r>
              <w:rPr>
                <w:noProof/>
                <w:webHidden/>
              </w:rPr>
              <w:fldChar w:fldCharType="separate"/>
            </w:r>
            <w:r>
              <w:rPr>
                <w:noProof/>
                <w:webHidden/>
              </w:rPr>
              <w:t>6</w:t>
            </w:r>
            <w:r>
              <w:rPr>
                <w:noProof/>
                <w:webHidden/>
              </w:rPr>
              <w:fldChar w:fldCharType="end"/>
            </w:r>
          </w:hyperlink>
        </w:p>
        <w:p w14:paraId="086CF0C3" w14:textId="03F00D3C"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7" w:history="1">
            <w:r w:rsidRPr="00CA36D6">
              <w:rPr>
                <w:rStyle w:val="Hipervnculo"/>
                <w:noProof/>
              </w:rPr>
              <w:t>Arquitectura técnica</w:t>
            </w:r>
            <w:r>
              <w:rPr>
                <w:noProof/>
                <w:webHidden/>
              </w:rPr>
              <w:tab/>
            </w:r>
            <w:r>
              <w:rPr>
                <w:noProof/>
                <w:webHidden/>
              </w:rPr>
              <w:fldChar w:fldCharType="begin"/>
            </w:r>
            <w:r>
              <w:rPr>
                <w:noProof/>
                <w:webHidden/>
              </w:rPr>
              <w:instrText xml:space="preserve"> PAGEREF _Toc210664827 \h </w:instrText>
            </w:r>
            <w:r>
              <w:rPr>
                <w:noProof/>
                <w:webHidden/>
              </w:rPr>
            </w:r>
            <w:r>
              <w:rPr>
                <w:noProof/>
                <w:webHidden/>
              </w:rPr>
              <w:fldChar w:fldCharType="separate"/>
            </w:r>
            <w:r>
              <w:rPr>
                <w:noProof/>
                <w:webHidden/>
              </w:rPr>
              <w:t>6</w:t>
            </w:r>
            <w:r>
              <w:rPr>
                <w:noProof/>
                <w:webHidden/>
              </w:rPr>
              <w:fldChar w:fldCharType="end"/>
            </w:r>
          </w:hyperlink>
        </w:p>
        <w:p w14:paraId="565D1798" w14:textId="2BF34C64"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8" w:history="1">
            <w:r w:rsidRPr="00CA36D6">
              <w:rPr>
                <w:rStyle w:val="Hipervnculo"/>
                <w:noProof/>
              </w:rPr>
              <w:t>Acceso a recursos nativos</w:t>
            </w:r>
            <w:r>
              <w:rPr>
                <w:noProof/>
                <w:webHidden/>
              </w:rPr>
              <w:tab/>
            </w:r>
            <w:r>
              <w:rPr>
                <w:noProof/>
                <w:webHidden/>
              </w:rPr>
              <w:fldChar w:fldCharType="begin"/>
            </w:r>
            <w:r>
              <w:rPr>
                <w:noProof/>
                <w:webHidden/>
              </w:rPr>
              <w:instrText xml:space="preserve"> PAGEREF _Toc210664828 \h </w:instrText>
            </w:r>
            <w:r>
              <w:rPr>
                <w:noProof/>
                <w:webHidden/>
              </w:rPr>
            </w:r>
            <w:r>
              <w:rPr>
                <w:noProof/>
                <w:webHidden/>
              </w:rPr>
              <w:fldChar w:fldCharType="separate"/>
            </w:r>
            <w:r>
              <w:rPr>
                <w:noProof/>
                <w:webHidden/>
              </w:rPr>
              <w:t>6</w:t>
            </w:r>
            <w:r>
              <w:rPr>
                <w:noProof/>
                <w:webHidden/>
              </w:rPr>
              <w:fldChar w:fldCharType="end"/>
            </w:r>
          </w:hyperlink>
        </w:p>
        <w:p w14:paraId="4C5F093F" w14:textId="6919E42E"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9" w:history="1">
            <w:r w:rsidRPr="00CA36D6">
              <w:rPr>
                <w:rStyle w:val="Hipervnculo"/>
                <w:noProof/>
              </w:rPr>
              <w:t>Interfaz de Usuario</w:t>
            </w:r>
            <w:r>
              <w:rPr>
                <w:noProof/>
                <w:webHidden/>
              </w:rPr>
              <w:tab/>
            </w:r>
            <w:r>
              <w:rPr>
                <w:noProof/>
                <w:webHidden/>
              </w:rPr>
              <w:fldChar w:fldCharType="begin"/>
            </w:r>
            <w:r>
              <w:rPr>
                <w:noProof/>
                <w:webHidden/>
              </w:rPr>
              <w:instrText xml:space="preserve"> PAGEREF _Toc210664829 \h </w:instrText>
            </w:r>
            <w:r>
              <w:rPr>
                <w:noProof/>
                <w:webHidden/>
              </w:rPr>
            </w:r>
            <w:r>
              <w:rPr>
                <w:noProof/>
                <w:webHidden/>
              </w:rPr>
              <w:fldChar w:fldCharType="separate"/>
            </w:r>
            <w:r>
              <w:rPr>
                <w:noProof/>
                <w:webHidden/>
              </w:rPr>
              <w:t>6</w:t>
            </w:r>
            <w:r>
              <w:rPr>
                <w:noProof/>
                <w:webHidden/>
              </w:rPr>
              <w:fldChar w:fldCharType="end"/>
            </w:r>
          </w:hyperlink>
        </w:p>
        <w:p w14:paraId="74F2865B" w14:textId="23EC9A8D"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0" w:history="1">
            <w:r w:rsidRPr="00CA36D6">
              <w:rPr>
                <w:rStyle w:val="Hipervnculo"/>
                <w:noProof/>
              </w:rPr>
              <w:t>Persistencia de Datos</w:t>
            </w:r>
            <w:r>
              <w:rPr>
                <w:noProof/>
                <w:webHidden/>
              </w:rPr>
              <w:tab/>
            </w:r>
            <w:r>
              <w:rPr>
                <w:noProof/>
                <w:webHidden/>
              </w:rPr>
              <w:fldChar w:fldCharType="begin"/>
            </w:r>
            <w:r>
              <w:rPr>
                <w:noProof/>
                <w:webHidden/>
              </w:rPr>
              <w:instrText xml:space="preserve"> PAGEREF _Toc210664830 \h </w:instrText>
            </w:r>
            <w:r>
              <w:rPr>
                <w:noProof/>
                <w:webHidden/>
              </w:rPr>
            </w:r>
            <w:r>
              <w:rPr>
                <w:noProof/>
                <w:webHidden/>
              </w:rPr>
              <w:fldChar w:fldCharType="separate"/>
            </w:r>
            <w:r>
              <w:rPr>
                <w:noProof/>
                <w:webHidden/>
              </w:rPr>
              <w:t>6</w:t>
            </w:r>
            <w:r>
              <w:rPr>
                <w:noProof/>
                <w:webHidden/>
              </w:rPr>
              <w:fldChar w:fldCharType="end"/>
            </w:r>
          </w:hyperlink>
        </w:p>
        <w:p w14:paraId="17195469" w14:textId="4970F85F"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1" w:history="1">
            <w:r w:rsidRPr="00CA36D6">
              <w:rPr>
                <w:rStyle w:val="Hipervnculo"/>
                <w:noProof/>
              </w:rPr>
              <w:t>Gestión de Permisos</w:t>
            </w:r>
            <w:r>
              <w:rPr>
                <w:noProof/>
                <w:webHidden/>
              </w:rPr>
              <w:tab/>
            </w:r>
            <w:r>
              <w:rPr>
                <w:noProof/>
                <w:webHidden/>
              </w:rPr>
              <w:fldChar w:fldCharType="begin"/>
            </w:r>
            <w:r>
              <w:rPr>
                <w:noProof/>
                <w:webHidden/>
              </w:rPr>
              <w:instrText xml:space="preserve"> PAGEREF _Toc210664831 \h </w:instrText>
            </w:r>
            <w:r>
              <w:rPr>
                <w:noProof/>
                <w:webHidden/>
              </w:rPr>
            </w:r>
            <w:r>
              <w:rPr>
                <w:noProof/>
                <w:webHidden/>
              </w:rPr>
              <w:fldChar w:fldCharType="separate"/>
            </w:r>
            <w:r>
              <w:rPr>
                <w:noProof/>
                <w:webHidden/>
              </w:rPr>
              <w:t>6</w:t>
            </w:r>
            <w:r>
              <w:rPr>
                <w:noProof/>
                <w:webHidden/>
              </w:rPr>
              <w:fldChar w:fldCharType="end"/>
            </w:r>
          </w:hyperlink>
        </w:p>
        <w:p w14:paraId="41C803A8" w14:textId="151C408C"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2" w:history="1">
            <w:r w:rsidRPr="00CA36D6">
              <w:rPr>
                <w:rStyle w:val="Hipervnculo"/>
                <w:noProof/>
              </w:rPr>
              <w:t>Conclusiones</w:t>
            </w:r>
            <w:r>
              <w:rPr>
                <w:noProof/>
                <w:webHidden/>
              </w:rPr>
              <w:tab/>
            </w:r>
            <w:r>
              <w:rPr>
                <w:noProof/>
                <w:webHidden/>
              </w:rPr>
              <w:fldChar w:fldCharType="begin"/>
            </w:r>
            <w:r>
              <w:rPr>
                <w:noProof/>
                <w:webHidden/>
              </w:rPr>
              <w:instrText xml:space="preserve"> PAGEREF _Toc210664832 \h </w:instrText>
            </w:r>
            <w:r>
              <w:rPr>
                <w:noProof/>
                <w:webHidden/>
              </w:rPr>
            </w:r>
            <w:r>
              <w:rPr>
                <w:noProof/>
                <w:webHidden/>
              </w:rPr>
              <w:fldChar w:fldCharType="separate"/>
            </w:r>
            <w:r>
              <w:rPr>
                <w:noProof/>
                <w:webHidden/>
              </w:rPr>
              <w:t>6</w:t>
            </w:r>
            <w:r>
              <w:rPr>
                <w:noProof/>
                <w:webHidden/>
              </w:rPr>
              <w:fldChar w:fldCharType="end"/>
            </w:r>
          </w:hyperlink>
        </w:p>
        <w:p w14:paraId="314110C2" w14:textId="25EE3B87"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3" w:history="1">
            <w:r w:rsidRPr="00CA36D6">
              <w:rPr>
                <w:rStyle w:val="Hipervnculo"/>
                <w:noProof/>
              </w:rPr>
              <w:t>Bibliografía</w:t>
            </w:r>
            <w:r>
              <w:rPr>
                <w:noProof/>
                <w:webHidden/>
              </w:rPr>
              <w:tab/>
            </w:r>
            <w:r>
              <w:rPr>
                <w:noProof/>
                <w:webHidden/>
              </w:rPr>
              <w:fldChar w:fldCharType="begin"/>
            </w:r>
            <w:r>
              <w:rPr>
                <w:noProof/>
                <w:webHidden/>
              </w:rPr>
              <w:instrText xml:space="preserve"> PAGEREF _Toc210664833 \h </w:instrText>
            </w:r>
            <w:r>
              <w:rPr>
                <w:noProof/>
                <w:webHidden/>
              </w:rPr>
            </w:r>
            <w:r>
              <w:rPr>
                <w:noProof/>
                <w:webHidden/>
              </w:rPr>
              <w:fldChar w:fldCharType="separate"/>
            </w:r>
            <w:r>
              <w:rPr>
                <w:noProof/>
                <w:webHidden/>
              </w:rPr>
              <w:t>6</w:t>
            </w:r>
            <w:r>
              <w:rPr>
                <w:noProof/>
                <w:webHidden/>
              </w:rPr>
              <w:fldChar w:fldCharType="end"/>
            </w:r>
          </w:hyperlink>
        </w:p>
        <w:p w14:paraId="13CAB91E" w14:textId="282CBC51" w:rsidR="00496834" w:rsidRDefault="00496834">
          <w:r>
            <w:rPr>
              <w:b/>
              <w:bCs/>
              <w:lang w:val="es-ES"/>
            </w:rPr>
            <w:fldChar w:fldCharType="end"/>
          </w:r>
        </w:p>
      </w:sdtContent>
    </w:sdt>
    <w:p w14:paraId="3E061DE1" w14:textId="77777777" w:rsidR="004B33A6" w:rsidRDefault="004B33A6" w:rsidP="004B33A6">
      <w:pPr>
        <w:widowControl w:val="0"/>
        <w:spacing w:after="240" w:line="240" w:lineRule="auto"/>
        <w:jc w:val="both"/>
      </w:pPr>
    </w:p>
    <w:p w14:paraId="3BD26812" w14:textId="77777777" w:rsidR="00496834" w:rsidRDefault="00496834" w:rsidP="004B33A6">
      <w:pPr>
        <w:widowControl w:val="0"/>
        <w:spacing w:after="240" w:line="240" w:lineRule="auto"/>
        <w:jc w:val="both"/>
      </w:pPr>
    </w:p>
    <w:p w14:paraId="244B8D02" w14:textId="77777777" w:rsidR="00496834" w:rsidRDefault="00496834" w:rsidP="004B33A6">
      <w:pPr>
        <w:widowControl w:val="0"/>
        <w:spacing w:after="240" w:line="240" w:lineRule="auto"/>
        <w:jc w:val="both"/>
      </w:pPr>
    </w:p>
    <w:p w14:paraId="5A3A8364" w14:textId="77777777" w:rsidR="00496834" w:rsidRDefault="00496834" w:rsidP="004B33A6">
      <w:pPr>
        <w:widowControl w:val="0"/>
        <w:spacing w:after="240" w:line="240" w:lineRule="auto"/>
        <w:jc w:val="both"/>
      </w:pPr>
    </w:p>
    <w:p w14:paraId="39283D44" w14:textId="77777777" w:rsidR="00496834" w:rsidRDefault="00496834" w:rsidP="004B33A6">
      <w:pPr>
        <w:widowControl w:val="0"/>
        <w:spacing w:after="240" w:line="240" w:lineRule="auto"/>
        <w:jc w:val="both"/>
        <w:rPr>
          <w:rFonts w:ascii="Times New Roman" w:eastAsia="Georgia" w:hAnsi="Times New Roman" w:cs="Times New Roman"/>
          <w:bCs/>
        </w:rPr>
        <w:sectPr w:rsidR="00496834" w:rsidSect="0096180B">
          <w:headerReference w:type="first" r:id="rId9"/>
          <w:pgSz w:w="11909" w:h="16834"/>
          <w:pgMar w:top="1440" w:right="1440" w:bottom="1440" w:left="1440" w:header="0" w:footer="720" w:gutter="0"/>
          <w:pgNumType w:start="1"/>
          <w:cols w:space="720"/>
          <w:titlePg/>
          <w:docGrid w:linePitch="326"/>
        </w:sectPr>
      </w:pPr>
    </w:p>
    <w:p w14:paraId="5B30A3A4" w14:textId="5DFB0BA0" w:rsidR="00496834" w:rsidRPr="0044091B" w:rsidRDefault="00496834" w:rsidP="00496834">
      <w:pPr>
        <w:pStyle w:val="Ttulo1"/>
        <w:rPr>
          <w:sz w:val="44"/>
          <w:szCs w:val="44"/>
        </w:rPr>
      </w:pPr>
      <w:bookmarkStart w:id="0" w:name="_Toc210664821"/>
      <w:r w:rsidRPr="0044091B">
        <w:rPr>
          <w:sz w:val="44"/>
          <w:szCs w:val="44"/>
        </w:rPr>
        <w:lastRenderedPageBreak/>
        <w:t>Introducción</w:t>
      </w:r>
      <w:bookmarkEnd w:id="0"/>
    </w:p>
    <w:p w14:paraId="44F40158" w14:textId="77777777" w:rsidR="00496834" w:rsidRPr="00496834" w:rsidRDefault="00496834" w:rsidP="00496834"/>
    <w:p w14:paraId="4418B298" w14:textId="51903259" w:rsidR="0096180B" w:rsidRDefault="0096180B" w:rsidP="00496834">
      <w:pPr>
        <w:widowControl w:val="0"/>
        <w:spacing w:after="240" w:line="240" w:lineRule="auto"/>
        <w:jc w:val="both"/>
      </w:pPr>
    </w:p>
    <w:p w14:paraId="23E84E7C" w14:textId="77777777" w:rsidR="0096180B" w:rsidRDefault="0096180B">
      <w:r>
        <w:br w:type="page"/>
      </w:r>
    </w:p>
    <w:p w14:paraId="2217AFD5" w14:textId="2C74D1FA" w:rsidR="0096180B" w:rsidRPr="0044091B" w:rsidRDefault="0096180B" w:rsidP="0096180B">
      <w:pPr>
        <w:pStyle w:val="Ttulo1"/>
        <w:rPr>
          <w:sz w:val="44"/>
          <w:szCs w:val="44"/>
        </w:rPr>
      </w:pPr>
      <w:bookmarkStart w:id="1" w:name="_Toc210664822"/>
      <w:r w:rsidRPr="0044091B">
        <w:rPr>
          <w:sz w:val="44"/>
          <w:szCs w:val="44"/>
        </w:rPr>
        <w:lastRenderedPageBreak/>
        <w:t>Marco Teórico</w:t>
      </w:r>
      <w:bookmarkEnd w:id="1"/>
    </w:p>
    <w:p w14:paraId="32C01117" w14:textId="6157DDB6" w:rsidR="007B2F0A" w:rsidRPr="007B2F0A" w:rsidRDefault="0096180B" w:rsidP="007B2F0A">
      <w:pPr>
        <w:pStyle w:val="Ttulo2"/>
        <w:numPr>
          <w:ilvl w:val="0"/>
          <w:numId w:val="35"/>
        </w:numPr>
        <w:rPr>
          <w:sz w:val="32"/>
          <w:szCs w:val="36"/>
        </w:rPr>
      </w:pPr>
      <w:bookmarkStart w:id="2" w:name="_Toc210664823"/>
      <w:r w:rsidRPr="0044091B">
        <w:rPr>
          <w:sz w:val="32"/>
          <w:szCs w:val="36"/>
        </w:rPr>
        <w:t>Aplicaciones Nativas vs Híbridas vs Web Apps</w:t>
      </w:r>
      <w:bookmarkEnd w:id="2"/>
    </w:p>
    <w:p w14:paraId="7E7CB0ED" w14:textId="4252E564" w:rsidR="007B2F0A" w:rsidRDefault="007B2F0A" w:rsidP="007B2F0A">
      <w:pPr>
        <w:spacing w:after="240"/>
        <w:jc w:val="both"/>
      </w:pPr>
      <w:r w:rsidRPr="007B2F0A">
        <w:t>El desarrollo de software móvil moderno se enfrenta a una elección fundamental entre tres paradigmas principales: aplicaciones nativas, aplicaciones híbridas y aplicaciones web (AWS, s.f.). Esta decisión impacta directamente en el rendimiento, la experiencia del usuario (UX), el presupuesto y la estrategia de distribución del producto digital.</w:t>
      </w:r>
    </w:p>
    <w:p w14:paraId="5E7D7C40" w14:textId="5A5DE540" w:rsidR="007B2F0A" w:rsidRPr="007B2F0A" w:rsidRDefault="007B2F0A" w:rsidP="007B2F0A">
      <w:pPr>
        <w:pStyle w:val="Prrafodelista"/>
        <w:numPr>
          <w:ilvl w:val="1"/>
          <w:numId w:val="35"/>
        </w:numPr>
        <w:jc w:val="both"/>
        <w:rPr>
          <w:b/>
          <w:bCs/>
          <w:lang w:val="es-MX"/>
        </w:rPr>
      </w:pPr>
      <w:r w:rsidRPr="007B2F0A">
        <w:rPr>
          <w:b/>
          <w:bCs/>
          <w:lang w:val="es-MX"/>
        </w:rPr>
        <w:t>Aplicaciones Nativas</w:t>
      </w:r>
    </w:p>
    <w:p w14:paraId="5719BFC4" w14:textId="11DE93CE" w:rsidR="007B2F0A" w:rsidRDefault="007B2F0A" w:rsidP="003B3FAD">
      <w:pPr>
        <w:spacing w:after="240"/>
        <w:ind w:firstLine="384"/>
        <w:jc w:val="both"/>
      </w:pPr>
      <w:r w:rsidRPr="007B2F0A">
        <w:t xml:space="preserve">Las </w:t>
      </w:r>
      <w:r w:rsidRPr="007B2F0A">
        <w:rPr>
          <w:b/>
          <w:bCs/>
        </w:rPr>
        <w:t>aplicaciones nativas</w:t>
      </w:r>
      <w:r w:rsidRPr="007B2F0A">
        <w:t xml:space="preserve"> representan el estándar de oro en cuanto a rendimiento y funcionalidad. Se construyen específicamente para un sistema operativo (SO) particular, ya sea </w:t>
      </w:r>
      <w:r w:rsidRPr="007B2F0A">
        <w:rPr>
          <w:b/>
          <w:bCs/>
        </w:rPr>
        <w:t>iOS</w:t>
      </w:r>
      <w:r w:rsidRPr="007B2F0A">
        <w:t xml:space="preserve"> (utilizando Swift u </w:t>
      </w:r>
      <w:proofErr w:type="spellStart"/>
      <w:r w:rsidRPr="007B2F0A">
        <w:t>Objective</w:t>
      </w:r>
      <w:proofErr w:type="spellEnd"/>
      <w:r w:rsidRPr="007B2F0A">
        <w:t xml:space="preserve">-C) o </w:t>
      </w:r>
      <w:r w:rsidRPr="007B2F0A">
        <w:rPr>
          <w:b/>
          <w:bCs/>
        </w:rPr>
        <w:t>Android</w:t>
      </w:r>
      <w:r w:rsidRPr="007B2F0A">
        <w:t xml:space="preserve"> (con </w:t>
      </w:r>
      <w:proofErr w:type="spellStart"/>
      <w:r w:rsidRPr="007B2F0A">
        <w:t>Kotlin</w:t>
      </w:r>
      <w:proofErr w:type="spellEnd"/>
      <w:r w:rsidRPr="007B2F0A">
        <w:t xml:space="preserve"> o Java), aprovechando el lenguaje de programación y las herramientas de desarrollo (</w:t>
      </w:r>
      <w:r w:rsidRPr="007B2F0A">
        <w:rPr>
          <w:i/>
          <w:iCs/>
        </w:rPr>
        <w:t>kits</w:t>
      </w:r>
      <w:r w:rsidRPr="007B2F0A">
        <w:t xml:space="preserve"> SDK) propios de la plataforma (TRBL </w:t>
      </w:r>
      <w:proofErr w:type="spellStart"/>
      <w:r w:rsidRPr="007B2F0A">
        <w:t>Services</w:t>
      </w:r>
      <w:proofErr w:type="spellEnd"/>
      <w:r w:rsidRPr="007B2F0A">
        <w:t xml:space="preserve">, 2024). Esta optimización intrínseca les confiere el </w:t>
      </w:r>
      <w:r w:rsidRPr="007B2F0A">
        <w:rPr>
          <w:b/>
          <w:bCs/>
        </w:rPr>
        <w:t>mayor rendimiento</w:t>
      </w:r>
      <w:r w:rsidRPr="007B2F0A">
        <w:t xml:space="preserve"> y velocidad, siendo ideales para proyectos que demandan un alto poder de procesamiento, como juegos en 3D, realidad aumentada o aplicaciones con animaciones complejas (EMMA, s.f.; Berna Network, s.f.). Su principal ventaja reside en el </w:t>
      </w:r>
      <w:r w:rsidRPr="007B2F0A">
        <w:rPr>
          <w:b/>
          <w:bCs/>
        </w:rPr>
        <w:t xml:space="preserve">acceso completo a todas las funcionalidades del </w:t>
      </w:r>
      <w:r w:rsidRPr="007B2F0A">
        <w:rPr>
          <w:b/>
          <w:bCs/>
          <w:i/>
          <w:iCs/>
        </w:rPr>
        <w:t>hardware</w:t>
      </w:r>
      <w:r w:rsidRPr="007B2F0A">
        <w:t xml:space="preserve"> y las API del dispositivo, permitiendo una integración fluida con la cámara, el GPS, los sensores biométricos, el </w:t>
      </w:r>
      <w:r w:rsidRPr="007B2F0A">
        <w:rPr>
          <w:i/>
          <w:iCs/>
        </w:rPr>
        <w:t>Bluetooth</w:t>
      </w:r>
      <w:r w:rsidRPr="007B2F0A">
        <w:t xml:space="preserve"> y el funcionamiento </w:t>
      </w:r>
      <w:r w:rsidRPr="007B2F0A">
        <w:rPr>
          <w:i/>
          <w:iCs/>
        </w:rPr>
        <w:t>offline</w:t>
      </w:r>
      <w:r w:rsidRPr="007B2F0A">
        <w:t xml:space="preserve"> (AWS, s.f.; TRBL </w:t>
      </w:r>
      <w:proofErr w:type="spellStart"/>
      <w:r w:rsidRPr="007B2F0A">
        <w:t>Services</w:t>
      </w:r>
      <w:proofErr w:type="spellEnd"/>
      <w:r w:rsidRPr="007B2F0A">
        <w:t xml:space="preserve">, 2024). Sin embargo, su principal desventaja es el </w:t>
      </w:r>
      <w:r w:rsidRPr="007B2F0A">
        <w:rPr>
          <w:b/>
          <w:bCs/>
        </w:rPr>
        <w:t>alto costo y tiempo de desarrollo</w:t>
      </w:r>
      <w:r w:rsidRPr="007B2F0A">
        <w:t>, ya que se requiere un equipo y una base de código separada para cada plataforma, dificultando la portabilidad (Hiberus, 2022).</w:t>
      </w:r>
    </w:p>
    <w:p w14:paraId="77C4B089" w14:textId="15910B12" w:rsidR="007B2F0A" w:rsidRDefault="007B2F0A" w:rsidP="007B2F0A">
      <w:pPr>
        <w:pStyle w:val="Prrafodelista"/>
        <w:numPr>
          <w:ilvl w:val="1"/>
          <w:numId w:val="35"/>
        </w:numPr>
        <w:jc w:val="both"/>
      </w:pPr>
      <w:r>
        <w:t>Aplicaciones Híbridas</w:t>
      </w:r>
    </w:p>
    <w:p w14:paraId="7900F1CC" w14:textId="1CAECEB9" w:rsidR="007B2F0A" w:rsidRDefault="007B2F0A" w:rsidP="003B3FAD">
      <w:pPr>
        <w:spacing w:after="240"/>
        <w:ind w:firstLine="384"/>
        <w:jc w:val="both"/>
      </w:pPr>
      <w:r w:rsidRPr="007B2F0A">
        <w:t xml:space="preserve">Las </w:t>
      </w:r>
      <w:r w:rsidRPr="007B2F0A">
        <w:rPr>
          <w:b/>
          <w:bCs/>
        </w:rPr>
        <w:t>aplicaciones híbridas</w:t>
      </w:r>
      <w:r w:rsidRPr="007B2F0A">
        <w:t xml:space="preserve"> buscan ofrecer un punto de equilibrio entre las apps nativas y la eficiencia del desarrollo web. Se desarrollan utilizando tecnologías web estándar (</w:t>
      </w:r>
      <w:r w:rsidRPr="007B2F0A">
        <w:rPr>
          <w:b/>
          <w:bCs/>
        </w:rPr>
        <w:t>HTML, CSS y JavaScript</w:t>
      </w:r>
      <w:r w:rsidRPr="007B2F0A">
        <w:t xml:space="preserve">), pero se envuelven en un </w:t>
      </w:r>
      <w:r w:rsidRPr="007B2F0A">
        <w:rPr>
          <w:b/>
          <w:bCs/>
        </w:rPr>
        <w:t>contenedor nativo</w:t>
      </w:r>
      <w:r w:rsidRPr="007B2F0A">
        <w:t xml:space="preserve"> (como </w:t>
      </w:r>
      <w:proofErr w:type="spellStart"/>
      <w:r w:rsidRPr="007B2F0A">
        <w:rPr>
          <w:i/>
          <w:iCs/>
        </w:rPr>
        <w:t>WebView</w:t>
      </w:r>
      <w:proofErr w:type="spellEnd"/>
      <w:r w:rsidRPr="007B2F0A">
        <w:t>) que les permite ser instaladas a través de las tiendas de aplicaciones (</w:t>
      </w:r>
      <w:r w:rsidRPr="007B2F0A">
        <w:rPr>
          <w:i/>
          <w:iCs/>
        </w:rPr>
        <w:t>App Store</w:t>
      </w:r>
      <w:r w:rsidRPr="007B2F0A">
        <w:t xml:space="preserve"> o </w:t>
      </w:r>
      <w:r w:rsidRPr="007B2F0A">
        <w:rPr>
          <w:i/>
          <w:iCs/>
        </w:rPr>
        <w:t>Google Play</w:t>
      </w:r>
      <w:r w:rsidRPr="007B2F0A">
        <w:t xml:space="preserve">) y acceder, aunque de manera limitada o a través de </w:t>
      </w:r>
      <w:proofErr w:type="spellStart"/>
      <w:r w:rsidRPr="007B2F0A">
        <w:rPr>
          <w:i/>
          <w:iCs/>
        </w:rPr>
        <w:t>plugins</w:t>
      </w:r>
      <w:proofErr w:type="spellEnd"/>
      <w:r w:rsidRPr="007B2F0A">
        <w:t xml:space="preserve">, a algunas funciones nativas del dispositivo (AWS, s.f.; EMMA, s.f.). Su principal atractivo es la </w:t>
      </w:r>
      <w:r w:rsidRPr="007B2F0A">
        <w:rPr>
          <w:b/>
          <w:bCs/>
        </w:rPr>
        <w:t>multiplataforma con código único</w:t>
      </w:r>
      <w:r w:rsidRPr="007B2F0A">
        <w:t xml:space="preserve">, lo que reduce significativamente la inversión inicial en tiempo y dinero, haciendo el mantenimiento y las actualizaciones menos complejos (TRBL </w:t>
      </w:r>
      <w:proofErr w:type="spellStart"/>
      <w:r w:rsidRPr="007B2F0A">
        <w:t>Services</w:t>
      </w:r>
      <w:proofErr w:type="spellEnd"/>
      <w:r w:rsidRPr="007B2F0A">
        <w:t xml:space="preserve">, 2024; Hiberus, 2022). A pesar de su rapidez de desarrollo, presentan inconvenientes en la </w:t>
      </w:r>
      <w:r w:rsidRPr="007B2F0A">
        <w:rPr>
          <w:b/>
          <w:bCs/>
        </w:rPr>
        <w:t>experiencia de usuario</w:t>
      </w:r>
      <w:r w:rsidRPr="007B2F0A">
        <w:t xml:space="preserve"> (ya que la UI puede no sentirse completamente nativa) y, fundamentalmente, en el </w:t>
      </w:r>
      <w:r w:rsidRPr="007B2F0A">
        <w:rPr>
          <w:b/>
          <w:bCs/>
        </w:rPr>
        <w:t>rendimiento</w:t>
      </w:r>
      <w:r w:rsidRPr="007B2F0A">
        <w:t xml:space="preserve">, que es inferior al de las aplicaciones nativas, especialmente en integraciones de </w:t>
      </w:r>
      <w:r w:rsidRPr="007B2F0A">
        <w:rPr>
          <w:i/>
          <w:iCs/>
        </w:rPr>
        <w:t>hardware</w:t>
      </w:r>
      <w:r w:rsidRPr="007B2F0A">
        <w:t xml:space="preserve"> complejas (TRBL </w:t>
      </w:r>
      <w:proofErr w:type="spellStart"/>
      <w:r w:rsidRPr="007B2F0A">
        <w:t>Services</w:t>
      </w:r>
      <w:proofErr w:type="spellEnd"/>
      <w:r w:rsidRPr="007B2F0A">
        <w:t>, 2024; Berna Network, s.f.).</w:t>
      </w:r>
    </w:p>
    <w:p w14:paraId="75847130" w14:textId="5F5E922C" w:rsidR="007B2F0A" w:rsidRDefault="007B2F0A" w:rsidP="007B2F0A">
      <w:pPr>
        <w:pStyle w:val="Prrafodelista"/>
        <w:numPr>
          <w:ilvl w:val="1"/>
          <w:numId w:val="35"/>
        </w:numPr>
        <w:jc w:val="both"/>
      </w:pPr>
      <w:r>
        <w:t>Aplicaciones Web (Web Apps)</w:t>
      </w:r>
    </w:p>
    <w:p w14:paraId="1421CCD0" w14:textId="4EC0669A" w:rsidR="007B2F0A" w:rsidRPr="007B2F0A" w:rsidRDefault="007B2F0A" w:rsidP="003B3FAD">
      <w:pPr>
        <w:ind w:firstLine="360"/>
        <w:jc w:val="both"/>
      </w:pPr>
      <w:r w:rsidRPr="007B2F0A">
        <w:t xml:space="preserve">Finalmente, las </w:t>
      </w:r>
      <w:r w:rsidRPr="007B2F0A">
        <w:rPr>
          <w:b/>
          <w:bCs/>
        </w:rPr>
        <w:t>aplicaciones web</w:t>
      </w:r>
      <w:r w:rsidRPr="007B2F0A">
        <w:t xml:space="preserve"> son sitios web adaptables que se ejecutan directamente en el navegador del dispositivo sin requerir descarga o instalación. Estas aplicaciones se construyen completamente con estándares web y son la opción </w:t>
      </w:r>
      <w:r w:rsidRPr="007B2F0A">
        <w:rPr>
          <w:b/>
          <w:bCs/>
        </w:rPr>
        <w:t>más económica y rápida</w:t>
      </w:r>
      <w:r w:rsidRPr="007B2F0A">
        <w:t xml:space="preserve"> de implementar (EMMA, s.f.). Al estar atadas a las capacidades del navegador, su principal limitación es la </w:t>
      </w:r>
      <w:r w:rsidRPr="007B2F0A">
        <w:rPr>
          <w:b/>
          <w:bCs/>
        </w:rPr>
        <w:t>funcionalidad restringida</w:t>
      </w:r>
      <w:r w:rsidRPr="007B2F0A">
        <w:t xml:space="preserve">, ya que carecen de acceso a la mayoría de las características del </w:t>
      </w:r>
      <w:r w:rsidRPr="007B2F0A">
        <w:rPr>
          <w:i/>
          <w:iCs/>
        </w:rPr>
        <w:t>hardware</w:t>
      </w:r>
      <w:r w:rsidRPr="007B2F0A">
        <w:t xml:space="preserve"> del dispositivo (cámara, agenda, etc.) y dependen, en gran medida, de una conexión a </w:t>
      </w:r>
      <w:r w:rsidRPr="007B2F0A">
        <w:lastRenderedPageBreak/>
        <w:t xml:space="preserve">Internet (AWS, s.f.; Scribd, s.f.). Un subtipo avanzado son las </w:t>
      </w:r>
      <w:proofErr w:type="spellStart"/>
      <w:r w:rsidRPr="007B2F0A">
        <w:rPr>
          <w:i/>
          <w:iCs/>
        </w:rPr>
        <w:t>Progressive</w:t>
      </w:r>
      <w:proofErr w:type="spellEnd"/>
      <w:r w:rsidRPr="007B2F0A">
        <w:rPr>
          <w:i/>
          <w:iCs/>
        </w:rPr>
        <w:t xml:space="preserve"> Web Apps</w:t>
      </w:r>
      <w:r w:rsidRPr="007B2F0A">
        <w:t xml:space="preserve"> (</w:t>
      </w:r>
      <w:r w:rsidRPr="007B2F0A">
        <w:rPr>
          <w:b/>
          <w:bCs/>
        </w:rPr>
        <w:t>PWA</w:t>
      </w:r>
      <w:r w:rsidRPr="007B2F0A">
        <w:t>), que intentan subsanar estas carencias adoptando comportamientos nativos, como el funcionamiento sin conexión, pero aún sin la distribución plena en tiendas de aplicaciones (EMMA, s.f.).</w:t>
      </w:r>
    </w:p>
    <w:p w14:paraId="0C963875" w14:textId="7296487A" w:rsidR="0096180B" w:rsidRDefault="0096180B" w:rsidP="007B2F0A">
      <w:pPr>
        <w:pStyle w:val="Ttulo2"/>
        <w:numPr>
          <w:ilvl w:val="0"/>
          <w:numId w:val="35"/>
        </w:numPr>
        <w:rPr>
          <w:sz w:val="32"/>
          <w:szCs w:val="36"/>
        </w:rPr>
      </w:pPr>
      <w:bookmarkStart w:id="3" w:name="_Toc210664824"/>
      <w:r w:rsidRPr="0044091B">
        <w:rPr>
          <w:sz w:val="32"/>
          <w:szCs w:val="36"/>
        </w:rPr>
        <w:t>Arquitectura Android y componentes principales</w:t>
      </w:r>
      <w:bookmarkEnd w:id="3"/>
    </w:p>
    <w:p w14:paraId="3CA81E30" w14:textId="5890FA16" w:rsidR="007B2F0A" w:rsidRDefault="007B2F0A" w:rsidP="003B3FAD">
      <w:pPr>
        <w:spacing w:after="240"/>
        <w:jc w:val="both"/>
      </w:pPr>
      <w:r w:rsidRPr="007B2F0A">
        <w:t xml:space="preserve">El sistema operativo </w:t>
      </w:r>
      <w:r w:rsidRPr="007B2F0A">
        <w:rPr>
          <w:b/>
          <w:bCs/>
        </w:rPr>
        <w:t>Android</w:t>
      </w:r>
      <w:r w:rsidRPr="007B2F0A">
        <w:t xml:space="preserve"> es una pila de </w:t>
      </w:r>
      <w:r w:rsidRPr="007B2F0A">
        <w:rPr>
          <w:i/>
          <w:iCs/>
        </w:rPr>
        <w:t>software</w:t>
      </w:r>
      <w:r w:rsidRPr="007B2F0A">
        <w:t xml:space="preserve"> de código abierto basada en el </w:t>
      </w:r>
      <w:proofErr w:type="spellStart"/>
      <w:r w:rsidRPr="007B2F0A">
        <w:rPr>
          <w:b/>
          <w:bCs/>
        </w:rPr>
        <w:t>Kernel</w:t>
      </w:r>
      <w:proofErr w:type="spellEnd"/>
      <w:r w:rsidRPr="007B2F0A">
        <w:rPr>
          <w:b/>
          <w:bCs/>
        </w:rPr>
        <w:t xml:space="preserve"> de Linux</w:t>
      </w:r>
      <w:r w:rsidRPr="007B2F0A">
        <w:t>, diseñada para una amplia variedad de dispositivos y factores de forma (AOSP, 2025). Su arquitectura está organizada en una estructura de capas jerárquica, lo que garantiza la seguridad, la gestión eficiente de recursos y una plataforma robusta para el desarrollo de aplicaciones.</w:t>
      </w:r>
    </w:p>
    <w:p w14:paraId="62F95EE2" w14:textId="461903CE" w:rsidR="007B2F0A" w:rsidRPr="003B3FAD" w:rsidRDefault="007B2F0A" w:rsidP="007B2F0A">
      <w:pPr>
        <w:pStyle w:val="Prrafodelista"/>
        <w:numPr>
          <w:ilvl w:val="1"/>
          <w:numId w:val="35"/>
        </w:numPr>
        <w:jc w:val="both"/>
        <w:rPr>
          <w:b/>
          <w:bCs/>
        </w:rPr>
      </w:pPr>
      <w:r w:rsidRPr="003B3FAD">
        <w:rPr>
          <w:b/>
          <w:bCs/>
        </w:rPr>
        <w:t>Estructura Jerárquica del SO Android</w:t>
      </w:r>
    </w:p>
    <w:p w14:paraId="552F0ED9" w14:textId="12E85FE0" w:rsidR="007B2F0A" w:rsidRPr="007B2F0A" w:rsidRDefault="003B3FAD" w:rsidP="003B3FAD">
      <w:pPr>
        <w:ind w:left="360" w:firstLine="384"/>
        <w:rPr>
          <w:lang w:val="es-MX"/>
        </w:rPr>
      </w:pPr>
      <w:r w:rsidRPr="003B3FAD">
        <w:rPr>
          <w:lang w:val="es-MX"/>
        </w:rPr>
        <w:t>La arquitectura del sistema Android se compone de varias capas, donde cada una se apoya en la capa inferior:</w:t>
      </w:r>
    </w:p>
    <w:p w14:paraId="1FAB42DA" w14:textId="21FD1F69" w:rsidR="003B3FAD" w:rsidRDefault="003B3FAD" w:rsidP="003B3FAD">
      <w:pPr>
        <w:pStyle w:val="Prrafodelista"/>
        <w:numPr>
          <w:ilvl w:val="2"/>
          <w:numId w:val="35"/>
        </w:numPr>
        <w:jc w:val="both"/>
      </w:pPr>
      <w:proofErr w:type="spellStart"/>
      <w:r w:rsidRPr="003B3FAD">
        <w:rPr>
          <w:b/>
          <w:bCs/>
        </w:rPr>
        <w:t>Kernel</w:t>
      </w:r>
      <w:proofErr w:type="spellEnd"/>
      <w:r w:rsidRPr="003B3FAD">
        <w:rPr>
          <w:b/>
          <w:bCs/>
        </w:rPr>
        <w:t xml:space="preserve"> de Linux</w:t>
      </w:r>
      <w:r>
        <w:t>: Es la base de la arquitectura. Se encarga de las funciones de bajo nivel del sistema, como la gestión de memoria, la seguridad (SELinux) y los drivers de hardware. Su uso permite a Android aprovechar las características clave de seguridad de Linux (Scribd, 2021).</w:t>
      </w:r>
    </w:p>
    <w:p w14:paraId="6181622B" w14:textId="3C576C32" w:rsidR="003B3FAD" w:rsidRDefault="003B3FAD" w:rsidP="003B3FAD">
      <w:pPr>
        <w:pStyle w:val="Prrafodelista"/>
        <w:numPr>
          <w:ilvl w:val="2"/>
          <w:numId w:val="35"/>
        </w:numPr>
        <w:spacing w:before="240" w:after="240"/>
        <w:jc w:val="both"/>
      </w:pPr>
      <w:r w:rsidRPr="003B3FAD">
        <w:rPr>
          <w:b/>
          <w:bCs/>
        </w:rPr>
        <w:t>Capa de Abstracción de Hardware (HAL)</w:t>
      </w:r>
      <w:r>
        <w:t>: Esta capa proporciona interfaces estandarizadas que exponen las capacidades del hardware del dispositivo (ej., cámara, Bluetooth) al Framework de la API de Java. El HAL es fundamental porque permite a Android ser independiente de las implementaciones de los controladores de bajo nivel (AOSP, 2025; Scribd, 2021).</w:t>
      </w:r>
    </w:p>
    <w:p w14:paraId="46566EDE" w14:textId="77777777" w:rsidR="003B3FAD" w:rsidRDefault="003B3FAD" w:rsidP="003B3FAD">
      <w:pPr>
        <w:pStyle w:val="Prrafodelista"/>
        <w:numPr>
          <w:ilvl w:val="2"/>
          <w:numId w:val="35"/>
        </w:numPr>
        <w:spacing w:before="240" w:after="240"/>
        <w:jc w:val="both"/>
      </w:pPr>
      <w:r w:rsidRPr="003B3FAD">
        <w:rPr>
          <w:b/>
          <w:bCs/>
        </w:rPr>
        <w:t>Capa de Abstracción de Hardware (HAL)</w:t>
      </w:r>
      <w:r>
        <w:t>: Esta capa proporciona interfaces estandarizadas que exponen las capacidades del hardware del dispositivo (ej., cámara, Bluetooth) al Framework de la API de Java. El HAL es fundamental porque permite a Android ser independiente de las implementaciones de los controladores de bajo nivel (AOSP, 2025; Scribd, 2021).</w:t>
      </w:r>
    </w:p>
    <w:p w14:paraId="7CE80CD7" w14:textId="77777777" w:rsidR="003B3FAD" w:rsidRDefault="003B3FAD" w:rsidP="003B3FAD">
      <w:pPr>
        <w:pStyle w:val="Prrafodelista"/>
        <w:numPr>
          <w:ilvl w:val="2"/>
          <w:numId w:val="35"/>
        </w:numPr>
        <w:jc w:val="both"/>
      </w:pPr>
      <w:r w:rsidRPr="003B3FAD">
        <w:rPr>
          <w:b/>
          <w:bCs/>
        </w:rPr>
        <w:t xml:space="preserve">Bibliotecas Nativas C/C++ y Android </w:t>
      </w:r>
      <w:proofErr w:type="spellStart"/>
      <w:r w:rsidRPr="003B3FAD">
        <w:rPr>
          <w:b/>
          <w:bCs/>
        </w:rPr>
        <w:t>Runtime</w:t>
      </w:r>
      <w:proofErr w:type="spellEnd"/>
      <w:r w:rsidRPr="003B3FAD">
        <w:rPr>
          <w:b/>
          <w:bCs/>
        </w:rPr>
        <w:t xml:space="preserve"> (ART)</w:t>
      </w:r>
      <w:r>
        <w:t xml:space="preserve">: Las bibliotecas nativas, como SQLite (base de datos ligera), OpenGL ES (gráficos 3D) y la </w:t>
      </w:r>
      <w:proofErr w:type="spellStart"/>
      <w:r>
        <w:t>Bionic</w:t>
      </w:r>
      <w:proofErr w:type="spellEnd"/>
      <w:r>
        <w:t xml:space="preserve"> C Library, están disponibles para los desarrolladores a través del </w:t>
      </w:r>
      <w:proofErr w:type="spellStart"/>
      <w:r>
        <w:t>framework</w:t>
      </w:r>
      <w:proofErr w:type="spellEnd"/>
      <w:r>
        <w:t xml:space="preserve">. Por otro lado, el ART es el entorno de ejecución que interpreta el código de bytes de la aplicación (DEX) y lo traduce a instrucciones específicas del procesador, un reemplazo moderno de la antigua máquina virtual </w:t>
      </w:r>
      <w:proofErr w:type="spellStart"/>
      <w:r>
        <w:t>Dalvik</w:t>
      </w:r>
      <w:proofErr w:type="spellEnd"/>
      <w:r>
        <w:t xml:space="preserve"> (AOSP, 2025; </w:t>
      </w:r>
      <w:proofErr w:type="spellStart"/>
      <w:r>
        <w:t>Develou</w:t>
      </w:r>
      <w:proofErr w:type="spellEnd"/>
      <w:r>
        <w:t>, s.f.).</w:t>
      </w:r>
    </w:p>
    <w:p w14:paraId="6D419E45" w14:textId="77777777" w:rsidR="003B3FAD" w:rsidRDefault="003B3FAD" w:rsidP="003B3FAD">
      <w:pPr>
        <w:pStyle w:val="Prrafodelista"/>
        <w:numPr>
          <w:ilvl w:val="2"/>
          <w:numId w:val="35"/>
        </w:numPr>
        <w:jc w:val="both"/>
      </w:pPr>
      <w:r w:rsidRPr="003B3FAD">
        <w:rPr>
          <w:b/>
          <w:bCs/>
        </w:rPr>
        <w:t>Framework de la API de Java (</w:t>
      </w:r>
      <w:proofErr w:type="spellStart"/>
      <w:r w:rsidRPr="003B3FAD">
        <w:rPr>
          <w:b/>
          <w:bCs/>
        </w:rPr>
        <w:t>Application</w:t>
      </w:r>
      <w:proofErr w:type="spellEnd"/>
      <w:r w:rsidRPr="003B3FAD">
        <w:rPr>
          <w:b/>
          <w:bCs/>
        </w:rPr>
        <w:t xml:space="preserve"> Framework)</w:t>
      </w:r>
      <w:r>
        <w:t xml:space="preserve">: Es el conjunto de clases e interfaces Java que los desarrolladores utilizan para crear aplicaciones. Este </w:t>
      </w:r>
      <w:proofErr w:type="spellStart"/>
      <w:r>
        <w:t>framework</w:t>
      </w:r>
      <w:proofErr w:type="spellEnd"/>
      <w:r>
        <w:t xml:space="preserve"> incluye componentes modulares esenciales que gestionan el ciclo de vida, la comunicación y los recursos del sistema:</w:t>
      </w:r>
    </w:p>
    <w:p w14:paraId="720DF097" w14:textId="77777777" w:rsidR="003B3FAD" w:rsidRDefault="003B3FAD" w:rsidP="003B3FAD">
      <w:pPr>
        <w:pStyle w:val="Prrafodelista"/>
        <w:numPr>
          <w:ilvl w:val="0"/>
          <w:numId w:val="37"/>
        </w:numPr>
        <w:jc w:val="both"/>
      </w:pPr>
      <w:r w:rsidRPr="003B3FAD">
        <w:rPr>
          <w:b/>
          <w:bCs/>
        </w:rPr>
        <w:t>Activity Manager</w:t>
      </w:r>
      <w:r>
        <w:t>: Administra el ciclo de vida de las aplicaciones y sus pantallas (</w:t>
      </w:r>
      <w:proofErr w:type="spellStart"/>
      <w:r>
        <w:t>Activities</w:t>
      </w:r>
      <w:proofErr w:type="spellEnd"/>
      <w:r>
        <w:t>).</w:t>
      </w:r>
    </w:p>
    <w:p w14:paraId="05565570" w14:textId="77777777" w:rsidR="003B3FAD" w:rsidRDefault="003B3FAD" w:rsidP="003B3FAD">
      <w:pPr>
        <w:pStyle w:val="Prrafodelista"/>
        <w:numPr>
          <w:ilvl w:val="5"/>
          <w:numId w:val="37"/>
        </w:numPr>
        <w:jc w:val="both"/>
      </w:pPr>
      <w:r w:rsidRPr="003B3FAD">
        <w:rPr>
          <w:b/>
          <w:bCs/>
        </w:rPr>
        <w:t xml:space="preserve">Content </w:t>
      </w:r>
      <w:proofErr w:type="spellStart"/>
      <w:r w:rsidRPr="003B3FAD">
        <w:rPr>
          <w:b/>
          <w:bCs/>
        </w:rPr>
        <w:t>Providers</w:t>
      </w:r>
      <w:proofErr w:type="spellEnd"/>
      <w:r>
        <w:t>: Permiten que las aplicaciones compartan y accedan a datos de otras aplicaciones (ej., contactos).</w:t>
      </w:r>
    </w:p>
    <w:p w14:paraId="5C1863FB" w14:textId="77777777" w:rsidR="003B3FAD" w:rsidRDefault="003B3FAD" w:rsidP="003B3FAD">
      <w:pPr>
        <w:pStyle w:val="Prrafodelista"/>
        <w:numPr>
          <w:ilvl w:val="5"/>
          <w:numId w:val="37"/>
        </w:numPr>
        <w:jc w:val="both"/>
      </w:pPr>
      <w:proofErr w:type="spellStart"/>
      <w:r w:rsidRPr="003B3FAD">
        <w:rPr>
          <w:b/>
          <w:bCs/>
        </w:rPr>
        <w:lastRenderedPageBreak/>
        <w:t>Resource</w:t>
      </w:r>
      <w:proofErr w:type="spellEnd"/>
      <w:r w:rsidRPr="003B3FAD">
        <w:rPr>
          <w:b/>
          <w:bCs/>
        </w:rPr>
        <w:t xml:space="preserve"> Manager</w:t>
      </w:r>
      <w:r>
        <w:t xml:space="preserve">: Proporciona acceso a elementos no codificados (imágenes, </w:t>
      </w:r>
      <w:proofErr w:type="spellStart"/>
      <w:r>
        <w:t>layouts</w:t>
      </w:r>
      <w:proofErr w:type="spellEnd"/>
      <w:r>
        <w:t xml:space="preserve"> XML, cadenas de texto).</w:t>
      </w:r>
    </w:p>
    <w:p w14:paraId="32759113" w14:textId="75993DE5" w:rsidR="007B2F0A" w:rsidRPr="007B2F0A" w:rsidRDefault="003B3FAD" w:rsidP="003B3FAD">
      <w:pPr>
        <w:pStyle w:val="Prrafodelista"/>
        <w:numPr>
          <w:ilvl w:val="2"/>
          <w:numId w:val="35"/>
        </w:numPr>
        <w:jc w:val="both"/>
      </w:pPr>
      <w:r w:rsidRPr="003B3FAD">
        <w:rPr>
          <w:b/>
          <w:bCs/>
        </w:rPr>
        <w:t>Capa de Aplicaciones</w:t>
      </w:r>
      <w:r>
        <w:t>: Es la capa superior que engloba tanto las aplicaciones preinstaladas por el sistema (correo electrónico, calendario) como las instaladas por el usuario.</w:t>
      </w:r>
    </w:p>
    <w:p w14:paraId="5EAB6D3C" w14:textId="1D94A83B" w:rsidR="0096180B" w:rsidRDefault="0096180B" w:rsidP="00AF4E89">
      <w:pPr>
        <w:pStyle w:val="Ttulo2"/>
        <w:numPr>
          <w:ilvl w:val="0"/>
          <w:numId w:val="35"/>
        </w:numPr>
        <w:rPr>
          <w:sz w:val="32"/>
          <w:szCs w:val="36"/>
        </w:rPr>
      </w:pPr>
      <w:bookmarkStart w:id="4" w:name="_Toc210664825"/>
      <w:r w:rsidRPr="0044091B">
        <w:rPr>
          <w:sz w:val="32"/>
          <w:szCs w:val="36"/>
        </w:rPr>
        <w:t xml:space="preserve">Patrones de diseño </w:t>
      </w:r>
      <w:r w:rsidR="00AF4E89">
        <w:rPr>
          <w:sz w:val="32"/>
          <w:szCs w:val="36"/>
        </w:rPr>
        <w:t>(</w:t>
      </w:r>
      <w:proofErr w:type="spellStart"/>
      <w:r w:rsidR="00AF4E89" w:rsidRPr="00AF4E89">
        <w:rPr>
          <w:sz w:val="32"/>
          <w:szCs w:val="36"/>
        </w:rPr>
        <w:t>Clean</w:t>
      </w:r>
      <w:proofErr w:type="spellEnd"/>
      <w:r w:rsidR="00AF4E89" w:rsidRPr="00AF4E89">
        <w:rPr>
          <w:sz w:val="32"/>
          <w:szCs w:val="36"/>
        </w:rPr>
        <w:t xml:space="preserve"> </w:t>
      </w:r>
      <w:proofErr w:type="spellStart"/>
      <w:r w:rsidR="00AF4E89" w:rsidRPr="00AF4E89">
        <w:rPr>
          <w:sz w:val="32"/>
          <w:szCs w:val="36"/>
        </w:rPr>
        <w:t>Architecture</w:t>
      </w:r>
      <w:proofErr w:type="spellEnd"/>
      <w:r w:rsidR="00AF4E89">
        <w:rPr>
          <w:sz w:val="32"/>
          <w:szCs w:val="36"/>
        </w:rPr>
        <w:t>)</w:t>
      </w:r>
      <w:bookmarkEnd w:id="4"/>
    </w:p>
    <w:p w14:paraId="42BCBA43" w14:textId="77777777" w:rsidR="00AF4E89" w:rsidRDefault="00AF4E89" w:rsidP="00AF4E89">
      <w:pPr>
        <w:spacing w:after="240"/>
        <w:jc w:val="both"/>
      </w:pPr>
      <w:r w:rsidRPr="00AF4E89">
        <w:t xml:space="preserve">La </w:t>
      </w:r>
      <w:r w:rsidRPr="00AF4E89">
        <w:rPr>
          <w:b/>
          <w:bCs/>
        </w:rPr>
        <w:t>Arquitectura Limpia (</w:t>
      </w:r>
      <w:proofErr w:type="spellStart"/>
      <w:r w:rsidRPr="00AF4E89">
        <w:rPr>
          <w:b/>
          <w:bCs/>
          <w:i/>
          <w:iCs/>
        </w:rPr>
        <w:t>Clean</w:t>
      </w:r>
      <w:proofErr w:type="spellEnd"/>
      <w:r w:rsidRPr="00AF4E89">
        <w:rPr>
          <w:b/>
          <w:bCs/>
          <w:i/>
          <w:iCs/>
        </w:rPr>
        <w:t xml:space="preserve"> </w:t>
      </w:r>
      <w:proofErr w:type="spellStart"/>
      <w:r w:rsidRPr="00AF4E89">
        <w:rPr>
          <w:b/>
          <w:bCs/>
          <w:i/>
          <w:iCs/>
        </w:rPr>
        <w:t>Architecture</w:t>
      </w:r>
      <w:proofErr w:type="spellEnd"/>
      <w:r w:rsidRPr="00AF4E89">
        <w:rPr>
          <w:b/>
          <w:bCs/>
        </w:rPr>
        <w:t>)</w:t>
      </w:r>
      <w:r w:rsidRPr="00AF4E89">
        <w:t xml:space="preserve"> es una filosofía de diseño de </w:t>
      </w:r>
      <w:r w:rsidRPr="00AF4E89">
        <w:rPr>
          <w:i/>
          <w:iCs/>
        </w:rPr>
        <w:t>software</w:t>
      </w:r>
      <w:r w:rsidRPr="00AF4E89">
        <w:t xml:space="preserve"> popularizada por </w:t>
      </w:r>
      <w:r w:rsidRPr="00AF4E89">
        <w:rPr>
          <w:b/>
          <w:bCs/>
        </w:rPr>
        <w:t>Robert C. Martin</w:t>
      </w:r>
      <w:r w:rsidRPr="00AF4E89">
        <w:t xml:space="preserve"> (conocido como </w:t>
      </w:r>
      <w:proofErr w:type="spellStart"/>
      <w:r w:rsidRPr="00AF4E89">
        <w:rPr>
          <w:i/>
          <w:iCs/>
        </w:rPr>
        <w:t>Uncle</w:t>
      </w:r>
      <w:proofErr w:type="spellEnd"/>
      <w:r w:rsidRPr="00AF4E89">
        <w:rPr>
          <w:i/>
          <w:iCs/>
        </w:rPr>
        <w:t xml:space="preserve"> Bob</w:t>
      </w:r>
      <w:r w:rsidRPr="00AF4E89">
        <w:t xml:space="preserve">) en su libro del mismo nombre (Martin, 2018). Su objetivo central es construir sistemas que sean </w:t>
      </w:r>
      <w:r w:rsidRPr="00AF4E89">
        <w:rPr>
          <w:b/>
          <w:bCs/>
        </w:rPr>
        <w:t xml:space="preserve">independientes, mantenibles, flexibles y altamente </w:t>
      </w:r>
      <w:proofErr w:type="spellStart"/>
      <w:r w:rsidRPr="00AF4E89">
        <w:rPr>
          <w:b/>
          <w:bCs/>
        </w:rPr>
        <w:t>testeables</w:t>
      </w:r>
      <w:proofErr w:type="spellEnd"/>
      <w:r w:rsidRPr="00AF4E89">
        <w:t xml:space="preserve">, centrándose en las reglas de negocio esenciales del sistema y relegando los detalles de implementación (como la base de datos, la interfaz de usuario o los </w:t>
      </w:r>
      <w:proofErr w:type="spellStart"/>
      <w:r w:rsidRPr="00AF4E89">
        <w:rPr>
          <w:i/>
          <w:iCs/>
        </w:rPr>
        <w:t>frameworks</w:t>
      </w:r>
      <w:proofErr w:type="spellEnd"/>
      <w:r w:rsidRPr="00AF4E89">
        <w:t xml:space="preserve"> de terceros) a capas externas (Adictos al trabajo, 2018).</w:t>
      </w:r>
    </w:p>
    <w:p w14:paraId="21C706C8" w14:textId="77777777" w:rsidR="00AF4E89" w:rsidRPr="00AF4E89" w:rsidRDefault="00AF4E89" w:rsidP="00AF4E89">
      <w:pPr>
        <w:pStyle w:val="Prrafodelista"/>
        <w:numPr>
          <w:ilvl w:val="1"/>
          <w:numId w:val="35"/>
        </w:numPr>
        <w:jc w:val="both"/>
      </w:pPr>
      <w:r>
        <w:rPr>
          <w:b/>
          <w:bCs/>
        </w:rPr>
        <w:t>Fundamentos y Principios de Inversión de Dependencias (DIP)</w:t>
      </w:r>
    </w:p>
    <w:p w14:paraId="5C16C9A7" w14:textId="08B4255F" w:rsidR="00AF4E89" w:rsidRPr="00AF4E89" w:rsidRDefault="00AF4E89" w:rsidP="00AF4E89">
      <w:pPr>
        <w:spacing w:after="240"/>
        <w:ind w:firstLine="384"/>
        <w:jc w:val="both"/>
        <w:rPr>
          <w:lang w:val="es-MX"/>
        </w:rPr>
      </w:pPr>
      <w:proofErr w:type="spellStart"/>
      <w:r w:rsidRPr="00AF4E89">
        <w:rPr>
          <w:b/>
          <w:bCs/>
          <w:lang w:val="es-MX"/>
        </w:rPr>
        <w:t>Clean</w:t>
      </w:r>
      <w:proofErr w:type="spellEnd"/>
      <w:r w:rsidRPr="00AF4E89">
        <w:rPr>
          <w:b/>
          <w:bCs/>
          <w:lang w:val="es-MX"/>
        </w:rPr>
        <w:t xml:space="preserve"> </w:t>
      </w:r>
      <w:proofErr w:type="spellStart"/>
      <w:r w:rsidRPr="00AF4E89">
        <w:rPr>
          <w:b/>
          <w:bCs/>
          <w:lang w:val="es-MX"/>
        </w:rPr>
        <w:t>Architecture</w:t>
      </w:r>
      <w:proofErr w:type="spellEnd"/>
      <w:r w:rsidRPr="00AF4E89">
        <w:rPr>
          <w:lang w:val="es-MX"/>
        </w:rPr>
        <w:t xml:space="preserve"> se estructura en un modelo de capas concéntricas, donde la regla de oro es la Regla de Dependencia: el código en los círculos internos no debe depender de nada en los círculos externos (Martin, 2018). Esto significa que la lógica de negocio central (el dominio) debe ser completamente ajena a la interfaz de usuario (UI), la base de datos o el </w:t>
      </w:r>
      <w:proofErr w:type="spellStart"/>
      <w:r w:rsidRPr="00AF4E89">
        <w:rPr>
          <w:lang w:val="es-MX"/>
        </w:rPr>
        <w:t>framework</w:t>
      </w:r>
      <w:proofErr w:type="spellEnd"/>
      <w:r w:rsidRPr="00AF4E89">
        <w:rPr>
          <w:lang w:val="es-MX"/>
        </w:rPr>
        <w:t xml:space="preserve"> web utilizado.</w:t>
      </w:r>
    </w:p>
    <w:p w14:paraId="25DCEF88" w14:textId="7142EF3F" w:rsidR="00AF4E89" w:rsidRPr="00AF4E89" w:rsidRDefault="00AF4E89" w:rsidP="00AF4E89">
      <w:pPr>
        <w:spacing w:after="240"/>
        <w:ind w:firstLine="384"/>
        <w:jc w:val="both"/>
        <w:rPr>
          <w:lang w:val="es-MX"/>
        </w:rPr>
      </w:pPr>
      <w:r w:rsidRPr="00AF4E89">
        <w:rPr>
          <w:lang w:val="es-MX"/>
        </w:rPr>
        <w:t>Para hacer cumplir esta regla, la arquitectura se basa en el Principio de Inversión de Dependencias (DIP) (parte de los principios SOLID). El DIP establece que los módulos de alto nivel (los casos de uso) no deben depender de módulos de bajo nivel (las bases de datos); ambos deben depender de abstracciones (interfaces) (</w:t>
      </w:r>
      <w:proofErr w:type="spellStart"/>
      <w:r w:rsidRPr="00AF4E89">
        <w:rPr>
          <w:lang w:val="es-MX"/>
        </w:rPr>
        <w:t>Paradigmadigital</w:t>
      </w:r>
      <w:proofErr w:type="spellEnd"/>
      <w:r w:rsidRPr="00AF4E89">
        <w:rPr>
          <w:lang w:val="es-MX"/>
        </w:rPr>
        <w:t>, 2017). De este modo, la capa interna define las interfaces (puertos) y la capa externa proporciona las implementaciones concretas (adaptadores), asegurando que el flujo de control se invierta hacia el centro, manteniendo el núcleo del sistema independiente de la infraestructura (Adictos al trabajo, 2018).</w:t>
      </w:r>
    </w:p>
    <w:p w14:paraId="366BEFCC" w14:textId="77777777" w:rsidR="00AF4E89" w:rsidRPr="00AF4E89" w:rsidRDefault="00AF4E89" w:rsidP="00AF4E89">
      <w:pPr>
        <w:pStyle w:val="Prrafodelista"/>
        <w:numPr>
          <w:ilvl w:val="1"/>
          <w:numId w:val="35"/>
        </w:numPr>
        <w:spacing w:before="240"/>
        <w:jc w:val="both"/>
      </w:pPr>
      <w:r>
        <w:rPr>
          <w:b/>
          <w:bCs/>
        </w:rPr>
        <w:t>Capas de la Arquitectura limpia</w:t>
      </w:r>
    </w:p>
    <w:p w14:paraId="768E2C62" w14:textId="4E29BCBA" w:rsidR="00AF4E89" w:rsidRDefault="00AF4E89" w:rsidP="00AF4E89">
      <w:pPr>
        <w:spacing w:after="240"/>
        <w:ind w:firstLine="384"/>
        <w:jc w:val="both"/>
      </w:pPr>
      <w:r w:rsidRPr="00AF4E89">
        <w:t>La arquitectura se divide en cuatro capas conceptuales, desde la más interna y abstracta, hasta la más externa y concreta:</w:t>
      </w:r>
    </w:p>
    <w:p w14:paraId="1469EE45" w14:textId="77777777" w:rsidR="00AF4E89" w:rsidRDefault="00AF4E89" w:rsidP="00AF4E89">
      <w:pPr>
        <w:pStyle w:val="Prrafodelista"/>
        <w:numPr>
          <w:ilvl w:val="2"/>
          <w:numId w:val="35"/>
        </w:numPr>
        <w:spacing w:after="240"/>
        <w:jc w:val="both"/>
      </w:pPr>
      <w:r w:rsidRPr="00AF4E89">
        <w:rPr>
          <w:b/>
          <w:bCs/>
        </w:rPr>
        <w:t>Entidades (</w:t>
      </w:r>
      <w:proofErr w:type="spellStart"/>
      <w:r w:rsidRPr="00AF4E89">
        <w:rPr>
          <w:b/>
          <w:bCs/>
        </w:rPr>
        <w:t>Entities</w:t>
      </w:r>
      <w:proofErr w:type="spellEnd"/>
      <w:r w:rsidRPr="00AF4E89">
        <w:rPr>
          <w:b/>
          <w:bCs/>
        </w:rPr>
        <w:t>)</w:t>
      </w:r>
      <w:r>
        <w:t>: Contienen las reglas de negocio de la empresa. Son las estructuras de datos y métodos que representan el dominio de la aplicación y deben ser las menos propensas al cambio.</w:t>
      </w:r>
    </w:p>
    <w:p w14:paraId="3EE67DB2" w14:textId="77777777" w:rsidR="00AF4E89" w:rsidRDefault="00AF4E89" w:rsidP="00AF4E89">
      <w:pPr>
        <w:pStyle w:val="Prrafodelista"/>
        <w:numPr>
          <w:ilvl w:val="2"/>
          <w:numId w:val="35"/>
        </w:numPr>
        <w:spacing w:after="240"/>
        <w:jc w:val="both"/>
      </w:pPr>
      <w:r w:rsidRPr="00AF4E89">
        <w:rPr>
          <w:b/>
          <w:bCs/>
        </w:rPr>
        <w:t>Casos de Uso (Use Cases)</w:t>
      </w:r>
      <w:r>
        <w:t>: Contienen las reglas de negocio específicas de la aplicación. Orquestan el flujo de datos desde la interfaz de usuario a las entidades y viceversa, definiendo las funciones que la aplicación puede realizar (</w:t>
      </w:r>
      <w:proofErr w:type="spellStart"/>
      <w:r>
        <w:t>Code</w:t>
      </w:r>
      <w:proofErr w:type="spellEnd"/>
      <w:r>
        <w:t xml:space="preserve"> &amp; </w:t>
      </w:r>
      <w:proofErr w:type="spellStart"/>
      <w:r>
        <w:t>Chill</w:t>
      </w:r>
      <w:proofErr w:type="spellEnd"/>
      <w:r>
        <w:t>, 2023).</w:t>
      </w:r>
    </w:p>
    <w:p w14:paraId="2B70EB15" w14:textId="77777777" w:rsidR="00AF4E89" w:rsidRDefault="00AF4E89" w:rsidP="00AF4E89">
      <w:pPr>
        <w:pStyle w:val="Prrafodelista"/>
        <w:numPr>
          <w:ilvl w:val="2"/>
          <w:numId w:val="35"/>
        </w:numPr>
        <w:spacing w:after="240"/>
        <w:jc w:val="both"/>
      </w:pPr>
      <w:r w:rsidRPr="00AF4E89">
        <w:rPr>
          <w:b/>
          <w:bCs/>
        </w:rPr>
        <w:t xml:space="preserve">Adaptadores de Interfaz (Interface </w:t>
      </w:r>
      <w:proofErr w:type="spellStart"/>
      <w:r w:rsidRPr="00AF4E89">
        <w:rPr>
          <w:b/>
          <w:bCs/>
        </w:rPr>
        <w:t>Adapters</w:t>
      </w:r>
      <w:proofErr w:type="spellEnd"/>
      <w:r w:rsidRPr="00AF4E89">
        <w:rPr>
          <w:b/>
          <w:bCs/>
        </w:rPr>
        <w:t>)</w:t>
      </w:r>
      <w:r>
        <w:t xml:space="preserve">: Esta capa actúa como un puente. Incluye Presentadores, Controladores y </w:t>
      </w:r>
      <w:proofErr w:type="spellStart"/>
      <w:r>
        <w:t>Gateways</w:t>
      </w:r>
      <w:proofErr w:type="spellEnd"/>
      <w:r>
        <w:t xml:space="preserve"> que convierten el formato de datos entre el núcleo (Entidades y Casos de Uso) y las capas externas (UI y Base de Datos) (</w:t>
      </w:r>
      <w:proofErr w:type="spellStart"/>
      <w:r>
        <w:t>Code</w:t>
      </w:r>
      <w:proofErr w:type="spellEnd"/>
      <w:r>
        <w:t xml:space="preserve"> &amp; </w:t>
      </w:r>
      <w:proofErr w:type="spellStart"/>
      <w:r>
        <w:t>Chill</w:t>
      </w:r>
      <w:proofErr w:type="spellEnd"/>
      <w:r>
        <w:t>, 2023).</w:t>
      </w:r>
    </w:p>
    <w:p w14:paraId="0AAAB28B" w14:textId="193C26F3" w:rsidR="0044091B" w:rsidRDefault="00AF4E89" w:rsidP="00AF4E89">
      <w:pPr>
        <w:pStyle w:val="Prrafodelista"/>
        <w:numPr>
          <w:ilvl w:val="2"/>
          <w:numId w:val="35"/>
        </w:numPr>
        <w:spacing w:after="240"/>
        <w:jc w:val="both"/>
      </w:pPr>
      <w:proofErr w:type="spellStart"/>
      <w:r w:rsidRPr="00AF4E89">
        <w:rPr>
          <w:b/>
          <w:bCs/>
        </w:rPr>
        <w:lastRenderedPageBreak/>
        <w:t>Frameworks</w:t>
      </w:r>
      <w:proofErr w:type="spellEnd"/>
      <w:r w:rsidRPr="00AF4E89">
        <w:rPr>
          <w:b/>
          <w:bCs/>
        </w:rPr>
        <w:t xml:space="preserve"> y Drivers</w:t>
      </w:r>
      <w:r>
        <w:t xml:space="preserve">: La capa más externa. Contiene todos los detalles de implementación, como los </w:t>
      </w:r>
      <w:proofErr w:type="spellStart"/>
      <w:r>
        <w:t>frameworks</w:t>
      </w:r>
      <w:proofErr w:type="spellEnd"/>
      <w:r>
        <w:t xml:space="preserve"> de UI (ej., </w:t>
      </w:r>
      <w:proofErr w:type="spellStart"/>
      <w:r>
        <w:t>Jetpack</w:t>
      </w:r>
      <w:proofErr w:type="spellEnd"/>
      <w:r>
        <w:t xml:space="preserve"> </w:t>
      </w:r>
      <w:proofErr w:type="spellStart"/>
      <w:r>
        <w:t>Compose</w:t>
      </w:r>
      <w:proofErr w:type="spellEnd"/>
      <w:r>
        <w:t xml:space="preserve"> en Android), las herramientas de base de datos (ej., </w:t>
      </w:r>
      <w:proofErr w:type="spellStart"/>
      <w:r>
        <w:t>Room</w:t>
      </w:r>
      <w:proofErr w:type="spellEnd"/>
      <w:r>
        <w:t>) y cualquier otra librería de terceros.</w:t>
      </w:r>
    </w:p>
    <w:p w14:paraId="1D0DE1F6" w14:textId="77777777" w:rsidR="0044091B" w:rsidRDefault="0044091B">
      <w:r>
        <w:br w:type="page"/>
      </w:r>
    </w:p>
    <w:p w14:paraId="38A26B11" w14:textId="744D92DD" w:rsidR="0044091B" w:rsidRPr="0044091B" w:rsidRDefault="0044091B" w:rsidP="0044091B">
      <w:pPr>
        <w:pStyle w:val="Ttulo1"/>
        <w:rPr>
          <w:sz w:val="44"/>
          <w:szCs w:val="44"/>
        </w:rPr>
      </w:pPr>
      <w:bookmarkStart w:id="5" w:name="_Toc210664826"/>
      <w:r w:rsidRPr="0044091B">
        <w:rPr>
          <w:sz w:val="44"/>
          <w:szCs w:val="44"/>
        </w:rPr>
        <w:lastRenderedPageBreak/>
        <w:t>Descripción general y flujo de usuario</w:t>
      </w:r>
      <w:bookmarkEnd w:id="5"/>
    </w:p>
    <w:p w14:paraId="45750FB8" w14:textId="77777777" w:rsidR="0044091B" w:rsidRPr="0044091B" w:rsidRDefault="0044091B" w:rsidP="0044091B"/>
    <w:p w14:paraId="679ABBA3" w14:textId="77777777" w:rsidR="00496834" w:rsidRPr="00D27234" w:rsidRDefault="00496834" w:rsidP="00496834">
      <w:pPr>
        <w:widowControl w:val="0"/>
        <w:spacing w:after="240" w:line="240" w:lineRule="auto"/>
        <w:jc w:val="both"/>
      </w:pPr>
    </w:p>
    <w:p w14:paraId="0CC5BBD4" w14:textId="6B361C4F" w:rsidR="0044091B" w:rsidRDefault="0044091B" w:rsidP="0044091B">
      <w:pPr>
        <w:pStyle w:val="Ttulo1"/>
        <w:rPr>
          <w:sz w:val="48"/>
          <w:szCs w:val="48"/>
        </w:rPr>
      </w:pPr>
      <w:bookmarkStart w:id="6" w:name="_Toc210664827"/>
      <w:r>
        <w:rPr>
          <w:sz w:val="48"/>
          <w:szCs w:val="48"/>
        </w:rPr>
        <w:t>Arquitectura técnica</w:t>
      </w:r>
      <w:bookmarkEnd w:id="6"/>
    </w:p>
    <w:p w14:paraId="6D5AF2B9" w14:textId="2C9C4E04" w:rsidR="00983045" w:rsidRDefault="0044091B" w:rsidP="0044091B">
      <w:r>
        <w:t>Diagramas, estructura, clases principales</w:t>
      </w:r>
    </w:p>
    <w:p w14:paraId="08F7FAFA" w14:textId="77777777" w:rsidR="0044091B" w:rsidRDefault="0044091B" w:rsidP="0044091B"/>
    <w:p w14:paraId="100E0BBF" w14:textId="4101C918" w:rsidR="0044091B" w:rsidRDefault="0044091B" w:rsidP="0044091B">
      <w:pPr>
        <w:pStyle w:val="Ttulo1"/>
        <w:rPr>
          <w:sz w:val="48"/>
          <w:szCs w:val="48"/>
        </w:rPr>
      </w:pPr>
      <w:bookmarkStart w:id="7" w:name="_Toc210664828"/>
      <w:r>
        <w:rPr>
          <w:sz w:val="48"/>
          <w:szCs w:val="48"/>
        </w:rPr>
        <w:t>A</w:t>
      </w:r>
      <w:r>
        <w:rPr>
          <w:sz w:val="48"/>
          <w:szCs w:val="48"/>
        </w:rPr>
        <w:t>cceso a recursos nativos</w:t>
      </w:r>
      <w:bookmarkEnd w:id="7"/>
    </w:p>
    <w:p w14:paraId="313898A0" w14:textId="6DBE82F8" w:rsidR="0044091B" w:rsidRDefault="0044091B" w:rsidP="0044091B">
      <w:r>
        <w:t>Implementación código ejemplo comentado</w:t>
      </w:r>
    </w:p>
    <w:p w14:paraId="3CC54D3D" w14:textId="77777777" w:rsidR="0044091B" w:rsidRDefault="0044091B" w:rsidP="0044091B"/>
    <w:p w14:paraId="2C16D7F4" w14:textId="59DAC6A3" w:rsidR="0044091B" w:rsidRDefault="0044091B" w:rsidP="0044091B">
      <w:pPr>
        <w:pStyle w:val="Ttulo1"/>
        <w:rPr>
          <w:sz w:val="48"/>
          <w:szCs w:val="48"/>
        </w:rPr>
      </w:pPr>
      <w:bookmarkStart w:id="8" w:name="_Toc210664829"/>
      <w:r>
        <w:rPr>
          <w:sz w:val="48"/>
          <w:szCs w:val="48"/>
        </w:rPr>
        <w:t>Interfaz de Usuario</w:t>
      </w:r>
      <w:bookmarkEnd w:id="8"/>
    </w:p>
    <w:p w14:paraId="4EBA81DB" w14:textId="77777777" w:rsidR="0044091B" w:rsidRDefault="0044091B" w:rsidP="0044091B"/>
    <w:p w14:paraId="529BD4AE" w14:textId="03E6D8FB" w:rsidR="0044091B" w:rsidRDefault="003C4E87" w:rsidP="0044091B">
      <w:pPr>
        <w:pStyle w:val="Ttulo1"/>
        <w:rPr>
          <w:sz w:val="48"/>
          <w:szCs w:val="48"/>
        </w:rPr>
      </w:pPr>
      <w:bookmarkStart w:id="9" w:name="_Toc210664830"/>
      <w:r>
        <w:rPr>
          <w:sz w:val="48"/>
          <w:szCs w:val="48"/>
        </w:rPr>
        <w:t>Persistencia de Datos</w:t>
      </w:r>
      <w:bookmarkEnd w:id="9"/>
    </w:p>
    <w:p w14:paraId="17C5E6EF" w14:textId="77777777" w:rsidR="003C4E87" w:rsidRDefault="003C4E87" w:rsidP="003C4E87"/>
    <w:p w14:paraId="1A29DDE0" w14:textId="56D58D02" w:rsidR="003C4E87" w:rsidRDefault="003C4E87" w:rsidP="003C4E87">
      <w:pPr>
        <w:pStyle w:val="Ttulo1"/>
        <w:rPr>
          <w:sz w:val="48"/>
          <w:szCs w:val="48"/>
        </w:rPr>
      </w:pPr>
      <w:bookmarkStart w:id="10" w:name="_Toc210664831"/>
      <w:r>
        <w:rPr>
          <w:sz w:val="48"/>
          <w:szCs w:val="48"/>
        </w:rPr>
        <w:t>Gestión de Permisos</w:t>
      </w:r>
      <w:bookmarkEnd w:id="10"/>
    </w:p>
    <w:p w14:paraId="1D0E5F64" w14:textId="77777777" w:rsidR="003C4E87" w:rsidRDefault="003C4E87" w:rsidP="003C4E87"/>
    <w:p w14:paraId="2B1C71A7" w14:textId="43C5DFF8" w:rsidR="003C4E87" w:rsidRDefault="003C4E87" w:rsidP="003C4E87">
      <w:pPr>
        <w:pStyle w:val="Ttulo1"/>
        <w:rPr>
          <w:sz w:val="48"/>
          <w:szCs w:val="48"/>
        </w:rPr>
      </w:pPr>
      <w:bookmarkStart w:id="11" w:name="_Toc210664832"/>
      <w:r>
        <w:rPr>
          <w:sz w:val="48"/>
          <w:szCs w:val="48"/>
        </w:rPr>
        <w:t>Conclusiones</w:t>
      </w:r>
      <w:bookmarkEnd w:id="11"/>
    </w:p>
    <w:p w14:paraId="13A7C933" w14:textId="77777777" w:rsidR="003C4E87" w:rsidRDefault="003C4E87" w:rsidP="003C4E87"/>
    <w:p w14:paraId="7F117156" w14:textId="24321408" w:rsidR="003C4E87" w:rsidRDefault="003C4E87" w:rsidP="003C4E87">
      <w:pPr>
        <w:pStyle w:val="Ttulo1"/>
        <w:rPr>
          <w:sz w:val="48"/>
          <w:szCs w:val="48"/>
        </w:rPr>
      </w:pPr>
      <w:bookmarkStart w:id="12" w:name="_Toc210664833"/>
      <w:r>
        <w:rPr>
          <w:sz w:val="48"/>
          <w:szCs w:val="48"/>
        </w:rPr>
        <w:t>Bibliografía</w:t>
      </w:r>
      <w:bookmarkEnd w:id="12"/>
    </w:p>
    <w:p w14:paraId="030BAF20" w14:textId="77777777" w:rsidR="00AF4E89" w:rsidRPr="00AF4E89" w:rsidRDefault="00AF4E89" w:rsidP="00AF4E89">
      <w:pPr>
        <w:numPr>
          <w:ilvl w:val="0"/>
          <w:numId w:val="38"/>
        </w:numPr>
        <w:rPr>
          <w:lang w:val="es-MX"/>
        </w:rPr>
      </w:pPr>
      <w:r w:rsidRPr="00AF4E89">
        <w:rPr>
          <w:lang w:val="es-MX"/>
        </w:rPr>
        <w:t xml:space="preserve">Adictos al trabajo. (2018, 23 de enero). </w:t>
      </w:r>
      <w:r w:rsidRPr="00AF4E89">
        <w:rPr>
          <w:i/>
          <w:iCs/>
          <w:lang w:val="es-MX"/>
        </w:rPr>
        <w:t xml:space="preserve">Revisión del nuevo libro de </w:t>
      </w:r>
      <w:proofErr w:type="spellStart"/>
      <w:r w:rsidRPr="00AF4E89">
        <w:rPr>
          <w:i/>
          <w:iCs/>
          <w:lang w:val="es-MX"/>
        </w:rPr>
        <w:t>Uncle</w:t>
      </w:r>
      <w:proofErr w:type="spellEnd"/>
      <w:r w:rsidRPr="00AF4E89">
        <w:rPr>
          <w:i/>
          <w:iCs/>
          <w:lang w:val="es-MX"/>
        </w:rPr>
        <w:t xml:space="preserve"> Bob: </w:t>
      </w:r>
      <w:proofErr w:type="spellStart"/>
      <w:r w:rsidRPr="00AF4E89">
        <w:rPr>
          <w:i/>
          <w:iCs/>
          <w:lang w:val="es-MX"/>
        </w:rPr>
        <w:t>Clean</w:t>
      </w:r>
      <w:proofErr w:type="spellEnd"/>
      <w:r w:rsidRPr="00AF4E89">
        <w:rPr>
          <w:i/>
          <w:iCs/>
          <w:lang w:val="es-MX"/>
        </w:rPr>
        <w:t xml:space="preserve"> </w:t>
      </w:r>
      <w:proofErr w:type="spellStart"/>
      <w:r w:rsidRPr="00AF4E89">
        <w:rPr>
          <w:i/>
          <w:iCs/>
          <w:lang w:val="es-MX"/>
        </w:rPr>
        <w:t>Architecture</w:t>
      </w:r>
      <w:proofErr w:type="spellEnd"/>
      <w:r w:rsidRPr="00AF4E89">
        <w:rPr>
          <w:lang w:val="es-MX"/>
        </w:rPr>
        <w:t xml:space="preserve">. Recuperado de </w:t>
      </w:r>
      <w:hyperlink r:id="rId10" w:tgtFrame="_blank" w:history="1">
        <w:r w:rsidRPr="00AF4E89">
          <w:rPr>
            <w:rStyle w:val="Hipervnculo"/>
            <w:lang w:val="es-MX"/>
          </w:rPr>
          <w:t>https://adictosaltrabajo.com/2018/01/23/revision-del-nuevo-libro-de-uncle-bob-clean-architecture/</w:t>
        </w:r>
      </w:hyperlink>
    </w:p>
    <w:p w14:paraId="724A05E2" w14:textId="77777777" w:rsidR="00AF4E89" w:rsidRPr="00AF4E89" w:rsidRDefault="00AF4E89" w:rsidP="00AF4E89">
      <w:pPr>
        <w:numPr>
          <w:ilvl w:val="0"/>
          <w:numId w:val="38"/>
        </w:numPr>
        <w:rPr>
          <w:lang w:val="en-US"/>
        </w:rPr>
      </w:pPr>
      <w:r w:rsidRPr="00AF4E89">
        <w:rPr>
          <w:lang w:val="es-MX"/>
        </w:rPr>
        <w:t xml:space="preserve">AOSP. (2025, julio 24). </w:t>
      </w:r>
      <w:r w:rsidRPr="00AF4E89">
        <w:rPr>
          <w:i/>
          <w:iCs/>
          <w:lang w:val="es-MX"/>
        </w:rPr>
        <w:t>Descripción general de la arquitectura</w:t>
      </w:r>
      <w:r w:rsidRPr="00AF4E89">
        <w:rPr>
          <w:lang w:val="es-MX"/>
        </w:rPr>
        <w:t xml:space="preserve">. </w:t>
      </w:r>
      <w:r w:rsidRPr="00AF4E89">
        <w:rPr>
          <w:lang w:val="en-US"/>
        </w:rPr>
        <w:t xml:space="preserve">Android </w:t>
      </w:r>
      <w:proofErr w:type="gramStart"/>
      <w:r w:rsidRPr="00AF4E89">
        <w:rPr>
          <w:lang w:val="en-US"/>
        </w:rPr>
        <w:t>Open Source</w:t>
      </w:r>
      <w:proofErr w:type="gramEnd"/>
      <w:r w:rsidRPr="00AF4E89">
        <w:rPr>
          <w:lang w:val="en-US"/>
        </w:rPr>
        <w:t xml:space="preserve"> Project. </w:t>
      </w:r>
      <w:proofErr w:type="spellStart"/>
      <w:r w:rsidRPr="00AF4E89">
        <w:rPr>
          <w:lang w:val="en-US"/>
        </w:rPr>
        <w:t>Recuperado</w:t>
      </w:r>
      <w:proofErr w:type="spellEnd"/>
      <w:r w:rsidRPr="00AF4E89">
        <w:rPr>
          <w:lang w:val="en-US"/>
        </w:rPr>
        <w:t xml:space="preserve"> de </w:t>
      </w:r>
      <w:hyperlink r:id="rId11" w:tgtFrame="_blank" w:history="1">
        <w:r w:rsidRPr="00AF4E89">
          <w:rPr>
            <w:rStyle w:val="Hipervnculo"/>
            <w:lang w:val="en-US"/>
          </w:rPr>
          <w:t>https://source.android.com/docs/core/architecture?hl=es-419</w:t>
        </w:r>
      </w:hyperlink>
    </w:p>
    <w:p w14:paraId="1CD0B634" w14:textId="77777777" w:rsidR="00AF4E89" w:rsidRPr="00AF4E89" w:rsidRDefault="00AF4E89" w:rsidP="00AF4E89">
      <w:pPr>
        <w:numPr>
          <w:ilvl w:val="0"/>
          <w:numId w:val="38"/>
        </w:numPr>
        <w:rPr>
          <w:lang w:val="es-MX"/>
        </w:rPr>
      </w:pPr>
      <w:r w:rsidRPr="00AF4E89">
        <w:rPr>
          <w:lang w:val="es-MX"/>
        </w:rPr>
        <w:t xml:space="preserve">AWS. (s.f.). </w:t>
      </w:r>
      <w:r w:rsidRPr="00AF4E89">
        <w:rPr>
          <w:i/>
          <w:iCs/>
          <w:lang w:val="es-MX"/>
        </w:rPr>
        <w:t>Comparación entre aplicaciones web, aplicaciones nativas e Aplicaciones híbridas: diferencia entre los tipos de aplicaciones web y móviles</w:t>
      </w:r>
      <w:r w:rsidRPr="00AF4E89">
        <w:rPr>
          <w:lang w:val="es-MX"/>
        </w:rPr>
        <w:t xml:space="preserve">. Amazon Web </w:t>
      </w:r>
      <w:proofErr w:type="spellStart"/>
      <w:r w:rsidRPr="00AF4E89">
        <w:rPr>
          <w:lang w:val="es-MX"/>
        </w:rPr>
        <w:t>Services</w:t>
      </w:r>
      <w:proofErr w:type="spellEnd"/>
      <w:r w:rsidRPr="00AF4E89">
        <w:rPr>
          <w:lang w:val="es-MX"/>
        </w:rPr>
        <w:t>.</w:t>
      </w:r>
    </w:p>
    <w:p w14:paraId="0DEAA01E" w14:textId="77777777" w:rsidR="00AF4E89" w:rsidRPr="00AF4E89" w:rsidRDefault="00AF4E89" w:rsidP="00AF4E89">
      <w:pPr>
        <w:numPr>
          <w:ilvl w:val="0"/>
          <w:numId w:val="38"/>
        </w:numPr>
        <w:rPr>
          <w:lang w:val="es-MX"/>
        </w:rPr>
      </w:pPr>
      <w:r w:rsidRPr="00AF4E89">
        <w:rPr>
          <w:lang w:val="es-MX"/>
        </w:rPr>
        <w:t xml:space="preserve">Berna Network. (s.f.). </w:t>
      </w:r>
      <w:r w:rsidRPr="00AF4E89">
        <w:rPr>
          <w:i/>
          <w:iCs/>
          <w:lang w:val="es-MX"/>
        </w:rPr>
        <w:t>Diferencias entre app híbrida y nativa</w:t>
      </w:r>
      <w:r w:rsidRPr="00AF4E89">
        <w:rPr>
          <w:lang w:val="es-MX"/>
        </w:rPr>
        <w:t xml:space="preserve">. Recuperado de </w:t>
      </w:r>
      <w:hyperlink r:id="rId12" w:tgtFrame="_blank" w:history="1">
        <w:r w:rsidRPr="00AF4E89">
          <w:rPr>
            <w:rStyle w:val="Hipervnculo"/>
            <w:lang w:val="es-MX"/>
          </w:rPr>
          <w:t>https://www.bernanetwork.com/diferencias-entre-app-hibrida-y-nativa</w:t>
        </w:r>
      </w:hyperlink>
    </w:p>
    <w:p w14:paraId="7D0D4D5A" w14:textId="77777777" w:rsidR="00AF4E89" w:rsidRPr="00AF4E89" w:rsidRDefault="00AF4E89" w:rsidP="00AF4E89">
      <w:pPr>
        <w:numPr>
          <w:ilvl w:val="0"/>
          <w:numId w:val="38"/>
        </w:numPr>
        <w:rPr>
          <w:lang w:val="es-MX"/>
        </w:rPr>
      </w:pPr>
      <w:proofErr w:type="spellStart"/>
      <w:r w:rsidRPr="00AF4E89">
        <w:rPr>
          <w:lang w:val="es-MX"/>
        </w:rPr>
        <w:t>Code</w:t>
      </w:r>
      <w:proofErr w:type="spellEnd"/>
      <w:r w:rsidRPr="00AF4E89">
        <w:rPr>
          <w:lang w:val="es-MX"/>
        </w:rPr>
        <w:t xml:space="preserve"> &amp; </w:t>
      </w:r>
      <w:proofErr w:type="spellStart"/>
      <w:r w:rsidRPr="00AF4E89">
        <w:rPr>
          <w:lang w:val="es-MX"/>
        </w:rPr>
        <w:t>Chill</w:t>
      </w:r>
      <w:proofErr w:type="spellEnd"/>
      <w:r w:rsidRPr="00AF4E89">
        <w:rPr>
          <w:lang w:val="es-MX"/>
        </w:rPr>
        <w:t xml:space="preserve">. (2023, 1 de agosto). </w:t>
      </w:r>
      <w:r w:rsidRPr="00AF4E89">
        <w:rPr>
          <w:i/>
          <w:iCs/>
          <w:lang w:val="es-MX"/>
        </w:rPr>
        <w:t>Introducción a las “</w:t>
      </w:r>
      <w:proofErr w:type="spellStart"/>
      <w:r w:rsidRPr="00AF4E89">
        <w:rPr>
          <w:i/>
          <w:iCs/>
          <w:lang w:val="es-MX"/>
        </w:rPr>
        <w:t>Clean</w:t>
      </w:r>
      <w:proofErr w:type="spellEnd"/>
      <w:r w:rsidRPr="00AF4E89">
        <w:rPr>
          <w:i/>
          <w:iCs/>
          <w:lang w:val="es-MX"/>
        </w:rPr>
        <w:t xml:space="preserve"> </w:t>
      </w:r>
      <w:proofErr w:type="spellStart"/>
      <w:r w:rsidRPr="00AF4E89">
        <w:rPr>
          <w:i/>
          <w:iCs/>
          <w:lang w:val="es-MX"/>
        </w:rPr>
        <w:t>Architectures</w:t>
      </w:r>
      <w:proofErr w:type="spellEnd"/>
      <w:r w:rsidRPr="00AF4E89">
        <w:rPr>
          <w:i/>
          <w:iCs/>
          <w:lang w:val="es-MX"/>
        </w:rPr>
        <w:t>”</w:t>
      </w:r>
      <w:r w:rsidRPr="00AF4E89">
        <w:rPr>
          <w:lang w:val="es-MX"/>
        </w:rPr>
        <w:t>. Medium.</w:t>
      </w:r>
    </w:p>
    <w:p w14:paraId="025D6737" w14:textId="77777777" w:rsidR="00AF4E89" w:rsidRPr="00AF4E89" w:rsidRDefault="00AF4E89" w:rsidP="00AF4E89">
      <w:pPr>
        <w:numPr>
          <w:ilvl w:val="0"/>
          <w:numId w:val="38"/>
        </w:numPr>
        <w:rPr>
          <w:lang w:val="es-MX"/>
        </w:rPr>
      </w:pPr>
      <w:proofErr w:type="spellStart"/>
      <w:r w:rsidRPr="00AF4E89">
        <w:rPr>
          <w:lang w:val="es-MX"/>
        </w:rPr>
        <w:lastRenderedPageBreak/>
        <w:t>Develou</w:t>
      </w:r>
      <w:proofErr w:type="spellEnd"/>
      <w:r w:rsidRPr="00AF4E89">
        <w:rPr>
          <w:lang w:val="es-MX"/>
        </w:rPr>
        <w:t xml:space="preserve">. (s.f.). </w:t>
      </w:r>
      <w:r w:rsidRPr="00AF4E89">
        <w:rPr>
          <w:i/>
          <w:iCs/>
          <w:lang w:val="es-MX"/>
        </w:rPr>
        <w:t>Aprendiendo Sobre La Arquitectura De Android</w:t>
      </w:r>
      <w:r w:rsidRPr="00AF4E89">
        <w:rPr>
          <w:lang w:val="es-MX"/>
        </w:rPr>
        <w:t xml:space="preserve">. Recuperado de </w:t>
      </w:r>
      <w:hyperlink r:id="rId13" w:tgtFrame="_blank" w:history="1">
        <w:r w:rsidRPr="00AF4E89">
          <w:rPr>
            <w:rStyle w:val="Hipervnculo"/>
            <w:lang w:val="es-MX"/>
          </w:rPr>
          <w:t>https://www.develou.com/aprendiendo-la-arquitectura-de-android/</w:t>
        </w:r>
      </w:hyperlink>
    </w:p>
    <w:p w14:paraId="544D63A6" w14:textId="77777777" w:rsidR="00AF4E89" w:rsidRPr="00AF4E89" w:rsidRDefault="00AF4E89" w:rsidP="00AF4E89">
      <w:pPr>
        <w:numPr>
          <w:ilvl w:val="0"/>
          <w:numId w:val="38"/>
        </w:numPr>
        <w:rPr>
          <w:lang w:val="es-MX"/>
        </w:rPr>
      </w:pPr>
      <w:r w:rsidRPr="00AF4E89">
        <w:rPr>
          <w:lang w:val="es-MX"/>
        </w:rPr>
        <w:t xml:space="preserve">EMMA. (s.f.). </w:t>
      </w:r>
      <w:r w:rsidRPr="00AF4E89">
        <w:rPr>
          <w:i/>
          <w:iCs/>
          <w:lang w:val="es-MX"/>
        </w:rPr>
        <w:t>Tipos de aplicaciones, características, ejemplos y comparativa</w:t>
      </w:r>
      <w:r w:rsidRPr="00AF4E89">
        <w:rPr>
          <w:lang w:val="es-MX"/>
        </w:rPr>
        <w:t xml:space="preserve">. Recuperado de </w:t>
      </w:r>
      <w:hyperlink r:id="rId14" w:tgtFrame="_blank" w:history="1">
        <w:r w:rsidRPr="00AF4E89">
          <w:rPr>
            <w:rStyle w:val="Hipervnculo"/>
            <w:lang w:val="es-MX"/>
          </w:rPr>
          <w:t>https://emma.io/blog/tipos-aplicaciones-caracteristicas-ejemplos/</w:t>
        </w:r>
      </w:hyperlink>
    </w:p>
    <w:p w14:paraId="37F4B9C3" w14:textId="77777777" w:rsidR="00AF4E89" w:rsidRPr="00AF4E89" w:rsidRDefault="00AF4E89" w:rsidP="00AF4E89">
      <w:pPr>
        <w:numPr>
          <w:ilvl w:val="0"/>
          <w:numId w:val="38"/>
        </w:numPr>
        <w:rPr>
          <w:lang w:val="es-MX"/>
        </w:rPr>
      </w:pPr>
      <w:r w:rsidRPr="00AF4E89">
        <w:rPr>
          <w:lang w:val="es-MX"/>
        </w:rPr>
        <w:t xml:space="preserve">Hiberus. (2022, 28 de mayo). </w:t>
      </w:r>
      <w:r w:rsidRPr="00AF4E89">
        <w:rPr>
          <w:i/>
          <w:iCs/>
          <w:lang w:val="es-MX"/>
        </w:rPr>
        <w:t>App híbrida o nativa: diferencias y ejemplos</w:t>
      </w:r>
      <w:r w:rsidRPr="00AF4E89">
        <w:rPr>
          <w:lang w:val="es-MX"/>
        </w:rPr>
        <w:t>. Blog de Hiberus.</w:t>
      </w:r>
    </w:p>
    <w:p w14:paraId="4287523E" w14:textId="77777777" w:rsidR="00AF4E89" w:rsidRPr="00AF4E89" w:rsidRDefault="00AF4E89" w:rsidP="00AF4E89">
      <w:pPr>
        <w:numPr>
          <w:ilvl w:val="0"/>
          <w:numId w:val="38"/>
        </w:numPr>
        <w:rPr>
          <w:lang w:val="es-MX"/>
        </w:rPr>
      </w:pPr>
      <w:r w:rsidRPr="00AF4E89">
        <w:rPr>
          <w:lang w:val="es-MX"/>
        </w:rPr>
        <w:t xml:space="preserve">Martin, R. C. (2018). </w:t>
      </w:r>
      <w:r w:rsidRPr="00AF4E89">
        <w:rPr>
          <w:b/>
          <w:bCs/>
          <w:lang w:val="es-MX"/>
        </w:rPr>
        <w:t xml:space="preserve">Arquitectura Limpia: Guía para profesionales para la estructura y el diseño de </w:t>
      </w:r>
      <w:r w:rsidRPr="00AF4E89">
        <w:rPr>
          <w:b/>
          <w:bCs/>
          <w:i/>
          <w:iCs/>
          <w:lang w:val="es-MX"/>
        </w:rPr>
        <w:t>software</w:t>
      </w:r>
      <w:r w:rsidRPr="00AF4E89">
        <w:rPr>
          <w:lang w:val="es-MX"/>
        </w:rPr>
        <w:t>. Anaya Multimedia.</w:t>
      </w:r>
    </w:p>
    <w:p w14:paraId="5C6AFDA5" w14:textId="77777777" w:rsidR="00AF4E89" w:rsidRPr="00AF4E89" w:rsidRDefault="00AF4E89" w:rsidP="00AF4E89">
      <w:pPr>
        <w:numPr>
          <w:ilvl w:val="0"/>
          <w:numId w:val="38"/>
        </w:numPr>
        <w:rPr>
          <w:lang w:val="es-MX"/>
        </w:rPr>
      </w:pPr>
      <w:proofErr w:type="spellStart"/>
      <w:r w:rsidRPr="00AF4E89">
        <w:rPr>
          <w:lang w:val="es-MX"/>
        </w:rPr>
        <w:t>Paradigmadigital</w:t>
      </w:r>
      <w:proofErr w:type="spellEnd"/>
      <w:r w:rsidRPr="00AF4E89">
        <w:rPr>
          <w:lang w:val="es-MX"/>
        </w:rPr>
        <w:t xml:space="preserve">. (2017, 22 de junio). </w:t>
      </w:r>
      <w:r w:rsidRPr="00AF4E89">
        <w:rPr>
          <w:i/>
          <w:iCs/>
          <w:lang w:val="es-MX"/>
        </w:rPr>
        <w:t xml:space="preserve">Introducción a los componentes de arquitectura Android: </w:t>
      </w:r>
      <w:proofErr w:type="spellStart"/>
      <w:r w:rsidRPr="00AF4E89">
        <w:rPr>
          <w:i/>
          <w:iCs/>
          <w:lang w:val="es-MX"/>
        </w:rPr>
        <w:t>go</w:t>
      </w:r>
      <w:proofErr w:type="spellEnd"/>
      <w:r w:rsidRPr="00AF4E89">
        <w:rPr>
          <w:i/>
          <w:iCs/>
          <w:lang w:val="es-MX"/>
        </w:rPr>
        <w:t xml:space="preserve"> </w:t>
      </w:r>
      <w:proofErr w:type="spellStart"/>
      <w:proofErr w:type="gramStart"/>
      <w:r w:rsidRPr="00AF4E89">
        <w:rPr>
          <w:i/>
          <w:iCs/>
          <w:lang w:val="es-MX"/>
        </w:rPr>
        <w:t>Clean</w:t>
      </w:r>
      <w:proofErr w:type="spellEnd"/>
      <w:r w:rsidRPr="00AF4E89">
        <w:rPr>
          <w:i/>
          <w:iCs/>
          <w:lang w:val="es-MX"/>
        </w:rPr>
        <w:t>!</w:t>
      </w:r>
      <w:r w:rsidRPr="00AF4E89">
        <w:rPr>
          <w:lang w:val="es-MX"/>
        </w:rPr>
        <w:t>.</w:t>
      </w:r>
      <w:proofErr w:type="gramEnd"/>
      <w:r w:rsidRPr="00AF4E89">
        <w:rPr>
          <w:lang w:val="es-MX"/>
        </w:rPr>
        <w:t xml:space="preserve"> Recuperado de </w:t>
      </w:r>
      <w:hyperlink r:id="rId15" w:tgtFrame="_blank" w:history="1">
        <w:r w:rsidRPr="00AF4E89">
          <w:rPr>
            <w:rStyle w:val="Hipervnculo"/>
            <w:lang w:val="es-MX"/>
          </w:rPr>
          <w:t>https://www.paradigmadigital.com/dev/introduccion-los-componentes-arquitectura-android-go-clean/</w:t>
        </w:r>
      </w:hyperlink>
    </w:p>
    <w:p w14:paraId="0F919D14" w14:textId="77777777" w:rsidR="00AF4E89" w:rsidRPr="00AF4E89" w:rsidRDefault="00AF4E89" w:rsidP="00AF4E89">
      <w:pPr>
        <w:numPr>
          <w:ilvl w:val="0"/>
          <w:numId w:val="38"/>
        </w:numPr>
        <w:rPr>
          <w:lang w:val="es-MX"/>
        </w:rPr>
      </w:pPr>
      <w:r w:rsidRPr="00AF4E89">
        <w:rPr>
          <w:lang w:val="es-MX"/>
        </w:rPr>
        <w:t xml:space="preserve">Scribd. (2021). </w:t>
      </w:r>
      <w:r w:rsidRPr="00AF4E89">
        <w:rPr>
          <w:i/>
          <w:iCs/>
          <w:lang w:val="es-MX"/>
        </w:rPr>
        <w:t>Arquitectura Android</w:t>
      </w:r>
      <w:r w:rsidRPr="00AF4E89">
        <w:rPr>
          <w:lang w:val="es-MX"/>
        </w:rPr>
        <w:t xml:space="preserve">. Recuperado de </w:t>
      </w:r>
      <w:hyperlink r:id="rId16" w:tgtFrame="_blank" w:history="1">
        <w:r w:rsidRPr="00AF4E89">
          <w:rPr>
            <w:rStyle w:val="Hipervnculo"/>
            <w:lang w:val="es-MX"/>
          </w:rPr>
          <w:t>https://es.scribd.com/document/517673979/ArquitecturaAndroid</w:t>
        </w:r>
      </w:hyperlink>
    </w:p>
    <w:p w14:paraId="6043BE96" w14:textId="77777777" w:rsidR="00AF4E89" w:rsidRPr="00AF4E89" w:rsidRDefault="00AF4E89" w:rsidP="00AF4E89">
      <w:pPr>
        <w:numPr>
          <w:ilvl w:val="0"/>
          <w:numId w:val="38"/>
        </w:numPr>
        <w:rPr>
          <w:lang w:val="es-MX"/>
        </w:rPr>
      </w:pPr>
      <w:r w:rsidRPr="00AF4E89">
        <w:rPr>
          <w:lang w:val="es-MX"/>
        </w:rPr>
        <w:t xml:space="preserve">Scribd. (s.f.). </w:t>
      </w:r>
      <w:r w:rsidRPr="00AF4E89">
        <w:rPr>
          <w:i/>
          <w:iCs/>
          <w:lang w:val="es-MX"/>
        </w:rPr>
        <w:t>Cuadro Comparativo Aplicaciones Nativas Web e Híbridas</w:t>
      </w:r>
      <w:r w:rsidRPr="00AF4E89">
        <w:rPr>
          <w:lang w:val="es-MX"/>
        </w:rPr>
        <w:t xml:space="preserve">. Recuperado de </w:t>
      </w:r>
      <w:hyperlink r:id="rId17" w:tgtFrame="_blank" w:history="1">
        <w:r w:rsidRPr="00AF4E89">
          <w:rPr>
            <w:rStyle w:val="Hipervnculo"/>
            <w:lang w:val="es-MX"/>
          </w:rPr>
          <w:t>https://es.scribd.com/document/398753567/Cuadro-Comparativo-Aplicaciones-Nativas-Web-e-Hibridas</w:t>
        </w:r>
      </w:hyperlink>
    </w:p>
    <w:p w14:paraId="21F374C8" w14:textId="77777777" w:rsidR="00AF4E89" w:rsidRPr="00AF4E89" w:rsidRDefault="00AF4E89" w:rsidP="00AF4E89">
      <w:pPr>
        <w:numPr>
          <w:ilvl w:val="0"/>
          <w:numId w:val="38"/>
        </w:numPr>
        <w:rPr>
          <w:lang w:val="es-MX"/>
        </w:rPr>
      </w:pPr>
      <w:r w:rsidRPr="00AF4E89">
        <w:rPr>
          <w:lang w:val="es-MX"/>
        </w:rPr>
        <w:t xml:space="preserve">TRBL </w:t>
      </w:r>
      <w:proofErr w:type="spellStart"/>
      <w:r w:rsidRPr="00AF4E89">
        <w:rPr>
          <w:lang w:val="es-MX"/>
        </w:rPr>
        <w:t>Services</w:t>
      </w:r>
      <w:proofErr w:type="spellEnd"/>
      <w:r w:rsidRPr="00AF4E89">
        <w:rPr>
          <w:lang w:val="es-MX"/>
        </w:rPr>
        <w:t xml:space="preserve">. (2024, 5 de marzo). </w:t>
      </w:r>
      <w:r w:rsidRPr="00AF4E89">
        <w:rPr>
          <w:i/>
          <w:iCs/>
          <w:lang w:val="es-MX"/>
        </w:rPr>
        <w:t>Aplicaciones híbridas y nativas: qué son y diferencias entre ambas</w:t>
      </w:r>
      <w:r w:rsidRPr="00AF4E89">
        <w:rPr>
          <w:lang w:val="es-MX"/>
        </w:rPr>
        <w:t xml:space="preserve">. Recuperado de </w:t>
      </w:r>
      <w:hyperlink r:id="rId18" w:tgtFrame="_blank" w:history="1">
        <w:r w:rsidRPr="00AF4E89">
          <w:rPr>
            <w:rStyle w:val="Hipervnculo"/>
            <w:lang w:val="es-MX"/>
          </w:rPr>
          <w:t>https://trbl-services.eu/aplicaciones-hibridas-y-nativas-que-son-y-diferencias-entre-ambas/</w:t>
        </w:r>
      </w:hyperlink>
    </w:p>
    <w:p w14:paraId="3E8B3F8A" w14:textId="77777777" w:rsidR="003C4E87" w:rsidRPr="00AF4E89" w:rsidRDefault="003C4E87" w:rsidP="003C4E87">
      <w:pPr>
        <w:rPr>
          <w:lang w:val="es-MX"/>
        </w:rPr>
      </w:pPr>
    </w:p>
    <w:p w14:paraId="5E8B8FE7" w14:textId="77777777" w:rsidR="003C4E87" w:rsidRPr="003C4E87" w:rsidRDefault="003C4E87" w:rsidP="003C4E87"/>
    <w:p w14:paraId="1137865A" w14:textId="77777777" w:rsidR="003C4E87" w:rsidRPr="003C4E87" w:rsidRDefault="003C4E87" w:rsidP="003C4E87"/>
    <w:p w14:paraId="03CFB693" w14:textId="77777777" w:rsidR="0044091B" w:rsidRPr="0044091B" w:rsidRDefault="0044091B" w:rsidP="0044091B"/>
    <w:p w14:paraId="060294E5" w14:textId="77777777" w:rsidR="0044091B" w:rsidRPr="0044091B" w:rsidRDefault="0044091B" w:rsidP="0044091B"/>
    <w:p w14:paraId="154B24D5" w14:textId="2C77EEB9" w:rsidR="0044091B" w:rsidRPr="00D27234" w:rsidRDefault="0044091B" w:rsidP="0044091B"/>
    <w:sectPr w:rsidR="0044091B" w:rsidRPr="00D27234" w:rsidSect="00026B93">
      <w:pgSz w:w="11909" w:h="16834" w:code="9"/>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708DB" w14:textId="77777777" w:rsidR="002D1DD5" w:rsidRDefault="002D1DD5">
      <w:pPr>
        <w:spacing w:line="240" w:lineRule="auto"/>
      </w:pPr>
      <w:r>
        <w:separator/>
      </w:r>
    </w:p>
  </w:endnote>
  <w:endnote w:type="continuationSeparator" w:id="0">
    <w:p w14:paraId="17173829" w14:textId="77777777" w:rsidR="002D1DD5" w:rsidRDefault="002D1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6F592" w14:textId="77777777" w:rsidR="002D1DD5" w:rsidRDefault="002D1DD5">
      <w:pPr>
        <w:spacing w:line="240" w:lineRule="auto"/>
      </w:pPr>
      <w:r>
        <w:separator/>
      </w:r>
    </w:p>
  </w:footnote>
  <w:footnote w:type="continuationSeparator" w:id="0">
    <w:p w14:paraId="630FFAF0" w14:textId="77777777" w:rsidR="002D1DD5" w:rsidRDefault="002D1D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89345" w14:textId="3831505E" w:rsidR="00A42358" w:rsidRPr="001A0EF0" w:rsidRDefault="004C76E2" w:rsidP="001A0EF0">
    <w:pPr>
      <w:pStyle w:val="Ttulo1"/>
      <w:jc w:val="center"/>
      <w:rPr>
        <w:color w:val="C00000"/>
        <w:sz w:val="48"/>
        <w:szCs w:val="48"/>
      </w:rPr>
    </w:pPr>
    <w:r w:rsidRPr="001A0EF0">
      <w:rPr>
        <w:noProof/>
        <w:color w:val="C00000"/>
        <w:sz w:val="48"/>
        <w:szCs w:val="48"/>
      </w:rPr>
      <w:drawing>
        <wp:anchor distT="19050" distB="19050" distL="19050" distR="19050" simplePos="0" relativeHeight="251658240" behindDoc="0" locked="0" layoutInCell="1" hidden="0" allowOverlap="1" wp14:anchorId="7F15F8F5" wp14:editId="5459C175">
          <wp:simplePos x="0" y="0"/>
          <wp:positionH relativeFrom="column">
            <wp:posOffset>-882015</wp:posOffset>
          </wp:positionH>
          <wp:positionV relativeFrom="paragraph">
            <wp:posOffset>0</wp:posOffset>
          </wp:positionV>
          <wp:extent cx="1332865" cy="1433195"/>
          <wp:effectExtent l="0" t="0" r="0" b="0"/>
          <wp:wrapNone/>
          <wp:docPr id="165924277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32865" cy="1433195"/>
                  </a:xfrm>
                  <a:prstGeom prst="rect">
                    <a:avLst/>
                  </a:prstGeom>
                  <a:ln/>
                </pic:spPr>
              </pic:pic>
            </a:graphicData>
          </a:graphic>
        </wp:anchor>
      </w:drawing>
    </w:r>
    <w:r w:rsidRPr="001A0EF0">
      <w:rPr>
        <w:noProof/>
        <w:color w:val="C00000"/>
        <w:sz w:val="48"/>
        <w:szCs w:val="48"/>
      </w:rPr>
      <w:drawing>
        <wp:anchor distT="19050" distB="19050" distL="19050" distR="19050" simplePos="0" relativeHeight="251659264" behindDoc="1" locked="0" layoutInCell="1" hidden="0" allowOverlap="1" wp14:anchorId="643EA63D" wp14:editId="56E4FB1E">
          <wp:simplePos x="0" y="0"/>
          <wp:positionH relativeFrom="column">
            <wp:posOffset>5368290</wp:posOffset>
          </wp:positionH>
          <wp:positionV relativeFrom="paragraph">
            <wp:posOffset>41910</wp:posOffset>
          </wp:positionV>
          <wp:extent cx="1233488" cy="1233488"/>
          <wp:effectExtent l="0" t="0" r="5080" b="0"/>
          <wp:wrapNone/>
          <wp:docPr id="115892178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
                  <a:srcRect/>
                  <a:stretch>
                    <a:fillRect/>
                  </a:stretch>
                </pic:blipFill>
                <pic:spPr>
                  <a:xfrm>
                    <a:off x="0" y="0"/>
                    <a:ext cx="1233488" cy="1233488"/>
                  </a:xfrm>
                  <a:prstGeom prst="rect">
                    <a:avLst/>
                  </a:prstGeom>
                  <a:ln/>
                </pic:spPr>
              </pic:pic>
            </a:graphicData>
          </a:graphic>
        </wp:anchor>
      </w:drawing>
    </w:r>
    <w:r w:rsidRPr="001A0EF0">
      <w:rPr>
        <w:color w:val="C00000"/>
        <w:sz w:val="48"/>
        <w:szCs w:val="48"/>
      </w:rPr>
      <w:t>Instituto Politécnico Nacional</w:t>
    </w:r>
  </w:p>
  <w:p w14:paraId="6A4690A3" w14:textId="6BEBDF04" w:rsidR="00A42358" w:rsidRPr="001A0EF0" w:rsidRDefault="00000000" w:rsidP="001A0EF0">
    <w:pPr>
      <w:pStyle w:val="Ttulo1"/>
      <w:jc w:val="center"/>
      <w:rPr>
        <w:color w:val="17365D" w:themeColor="text2" w:themeShade="BF"/>
        <w:sz w:val="44"/>
        <w:szCs w:val="44"/>
      </w:rPr>
    </w:pPr>
    <w:r w:rsidRPr="001A0EF0">
      <w:rPr>
        <w:color w:val="17365D" w:themeColor="text2" w:themeShade="BF"/>
        <w:sz w:val="44"/>
        <w:szCs w:val="44"/>
      </w:rPr>
      <w:t>Escuela Superior de Cómputo</w:t>
    </w:r>
  </w:p>
  <w:p w14:paraId="30279D80" w14:textId="77777777" w:rsidR="00A42358" w:rsidRDefault="00A4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1F5"/>
    <w:multiLevelType w:val="multilevel"/>
    <w:tmpl w:val="1E400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81ABF"/>
    <w:multiLevelType w:val="multilevel"/>
    <w:tmpl w:val="E8B2B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b/>
        <w:bCs/>
      </w:rPr>
    </w:lvl>
    <w:lvl w:ilvl="2">
      <w:start w:val="1"/>
      <w:numFmt w:val="decimal"/>
      <w:isLgl/>
      <w:lvlText w:val="%1.%2.%3."/>
      <w:lvlJc w:val="left"/>
      <w:pPr>
        <w:ind w:left="720" w:hanging="720"/>
      </w:pPr>
      <w:rPr>
        <w:rFonts w:hint="default"/>
        <w:b/>
        <w:bCs/>
      </w:rPr>
    </w:lvl>
    <w:lvl w:ilvl="3">
      <w:start w:val="1"/>
      <w:numFmt w:val="bullet"/>
      <w:lvlText w:val=""/>
      <w:lvlJc w:val="left"/>
      <w:pPr>
        <w:ind w:left="360" w:hanging="36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E820CA"/>
    <w:multiLevelType w:val="multilevel"/>
    <w:tmpl w:val="3930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215C3"/>
    <w:multiLevelType w:val="hybridMultilevel"/>
    <w:tmpl w:val="5A70F8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5558D6"/>
    <w:multiLevelType w:val="hybridMultilevel"/>
    <w:tmpl w:val="05609D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D106CD"/>
    <w:multiLevelType w:val="multilevel"/>
    <w:tmpl w:val="2952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070B22"/>
    <w:multiLevelType w:val="multilevel"/>
    <w:tmpl w:val="96781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BC72FF"/>
    <w:multiLevelType w:val="hybridMultilevel"/>
    <w:tmpl w:val="291691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2D7165"/>
    <w:multiLevelType w:val="multilevel"/>
    <w:tmpl w:val="EC88C0E6"/>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17A7713"/>
    <w:multiLevelType w:val="hybridMultilevel"/>
    <w:tmpl w:val="D6447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A16B6"/>
    <w:multiLevelType w:val="multilevel"/>
    <w:tmpl w:val="F692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320C80"/>
    <w:multiLevelType w:val="hybridMultilevel"/>
    <w:tmpl w:val="9AA4F0A8"/>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2" w15:restartNumberingAfterBreak="0">
    <w:nsid w:val="2F784255"/>
    <w:multiLevelType w:val="multilevel"/>
    <w:tmpl w:val="EACC5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307056"/>
    <w:multiLevelType w:val="hybridMultilevel"/>
    <w:tmpl w:val="F9C0F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F930EB"/>
    <w:multiLevelType w:val="hybridMultilevel"/>
    <w:tmpl w:val="567084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F0036F"/>
    <w:multiLevelType w:val="multilevel"/>
    <w:tmpl w:val="EB84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2448AE"/>
    <w:multiLevelType w:val="hybridMultilevel"/>
    <w:tmpl w:val="D898C5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9B3A44"/>
    <w:multiLevelType w:val="multilevel"/>
    <w:tmpl w:val="3F08A8FE"/>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b/>
        <w:bCs/>
      </w:rPr>
    </w:lvl>
    <w:lvl w:ilvl="3">
      <w:start w:val="1"/>
      <w:numFmt w:val="bullet"/>
      <w:lvlText w:val=""/>
      <w:lvlJc w:val="left"/>
      <w:pPr>
        <w:ind w:left="360" w:hanging="36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29C14F8"/>
    <w:multiLevelType w:val="multilevel"/>
    <w:tmpl w:val="532C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0138D1"/>
    <w:multiLevelType w:val="multilevel"/>
    <w:tmpl w:val="BBA2E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6F7364"/>
    <w:multiLevelType w:val="multilevel"/>
    <w:tmpl w:val="342CF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FF7F5D"/>
    <w:multiLevelType w:val="hybridMultilevel"/>
    <w:tmpl w:val="7C78A4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8B5B16"/>
    <w:multiLevelType w:val="hybridMultilevel"/>
    <w:tmpl w:val="68840264"/>
    <w:lvl w:ilvl="0" w:tplc="0CE657F2">
      <w:start w:val="1"/>
      <w:numFmt w:val="upp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C4B18F8"/>
    <w:multiLevelType w:val="multilevel"/>
    <w:tmpl w:val="16E25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C90F6A"/>
    <w:multiLevelType w:val="hybridMultilevel"/>
    <w:tmpl w:val="3B78E4FC"/>
    <w:lvl w:ilvl="0" w:tplc="5A9680B0">
      <w:start w:val="1"/>
      <w:numFmt w:val="upp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825A88"/>
    <w:multiLevelType w:val="multilevel"/>
    <w:tmpl w:val="9934D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AD34C6"/>
    <w:multiLevelType w:val="multilevel"/>
    <w:tmpl w:val="A98E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CF5826"/>
    <w:multiLevelType w:val="multilevel"/>
    <w:tmpl w:val="C832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525A60"/>
    <w:multiLevelType w:val="multilevel"/>
    <w:tmpl w:val="DE6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72364"/>
    <w:multiLevelType w:val="multilevel"/>
    <w:tmpl w:val="D4AC4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3F69F0"/>
    <w:multiLevelType w:val="multilevel"/>
    <w:tmpl w:val="DDAE0F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6AA871F0"/>
    <w:multiLevelType w:val="multilevel"/>
    <w:tmpl w:val="CBF4E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C56006"/>
    <w:multiLevelType w:val="hybridMultilevel"/>
    <w:tmpl w:val="8DFEEFA0"/>
    <w:lvl w:ilvl="0" w:tplc="2A68267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BC93E47"/>
    <w:multiLevelType w:val="hybridMultilevel"/>
    <w:tmpl w:val="D7BE5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EA337FC"/>
    <w:multiLevelType w:val="multilevel"/>
    <w:tmpl w:val="D62C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D22BE8"/>
    <w:multiLevelType w:val="multilevel"/>
    <w:tmpl w:val="E5F20EAE"/>
    <w:lvl w:ilvl="0">
      <w:start w:val="1"/>
      <w:numFmt w:val="bullet"/>
      <w:lvlText w:val=""/>
      <w:lvlJc w:val="left"/>
      <w:pPr>
        <w:ind w:left="1080" w:hanging="360"/>
      </w:pPr>
      <w:rPr>
        <w:rFonts w:ascii="Symbol" w:hAnsi="Symbol"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b/>
        <w:bCs/>
      </w:rPr>
    </w:lvl>
    <w:lvl w:ilvl="3">
      <w:start w:val="1"/>
      <w:numFmt w:val="bullet"/>
      <w:lvlText w:val=""/>
      <w:lvlJc w:val="left"/>
      <w:pPr>
        <w:ind w:left="1080" w:hanging="360"/>
      </w:pPr>
      <w:rPr>
        <w:rFonts w:ascii="Symbol" w:hAnsi="Symbol" w:hint="default"/>
      </w:rPr>
    </w:lvl>
    <w:lvl w:ilvl="4">
      <w:start w:val="1"/>
      <w:numFmt w:val="decimal"/>
      <w:isLgl/>
      <w:lvlText w:val="%1.%2.%3.%4.%5."/>
      <w:lvlJc w:val="left"/>
      <w:pPr>
        <w:ind w:left="1800" w:hanging="1080"/>
      </w:pPr>
      <w:rPr>
        <w:rFonts w:hint="default"/>
      </w:rPr>
    </w:lvl>
    <w:lvl w:ilvl="5">
      <w:start w:val="1"/>
      <w:numFmt w:val="bullet"/>
      <w:lvlText w:val=""/>
      <w:lvlJc w:val="left"/>
      <w:pPr>
        <w:ind w:left="1080" w:hanging="36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5674844"/>
    <w:multiLevelType w:val="multilevel"/>
    <w:tmpl w:val="5E5E9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7B6129"/>
    <w:multiLevelType w:val="multilevel"/>
    <w:tmpl w:val="3DB6F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6138731">
    <w:abstractNumId w:val="2"/>
  </w:num>
  <w:num w:numId="2" w16cid:durableId="889683131">
    <w:abstractNumId w:val="8"/>
  </w:num>
  <w:num w:numId="3" w16cid:durableId="2063481919">
    <w:abstractNumId w:val="23"/>
  </w:num>
  <w:num w:numId="4" w16cid:durableId="469829005">
    <w:abstractNumId w:val="10"/>
  </w:num>
  <w:num w:numId="5" w16cid:durableId="1527253409">
    <w:abstractNumId w:val="36"/>
  </w:num>
  <w:num w:numId="6" w16cid:durableId="1685865668">
    <w:abstractNumId w:val="31"/>
  </w:num>
  <w:num w:numId="7" w16cid:durableId="1009868341">
    <w:abstractNumId w:val="6"/>
  </w:num>
  <w:num w:numId="8" w16cid:durableId="284195125">
    <w:abstractNumId w:val="18"/>
  </w:num>
  <w:num w:numId="9" w16cid:durableId="1164710579">
    <w:abstractNumId w:val="12"/>
  </w:num>
  <w:num w:numId="10" w16cid:durableId="803305437">
    <w:abstractNumId w:val="5"/>
  </w:num>
  <w:num w:numId="11" w16cid:durableId="105780642">
    <w:abstractNumId w:val="20"/>
  </w:num>
  <w:num w:numId="12" w16cid:durableId="1328053875">
    <w:abstractNumId w:val="0"/>
  </w:num>
  <w:num w:numId="13" w16cid:durableId="219488374">
    <w:abstractNumId w:val="15"/>
  </w:num>
  <w:num w:numId="14" w16cid:durableId="437020335">
    <w:abstractNumId w:val="30"/>
  </w:num>
  <w:num w:numId="15" w16cid:durableId="485979774">
    <w:abstractNumId w:val="25"/>
  </w:num>
  <w:num w:numId="16" w16cid:durableId="56711387">
    <w:abstractNumId w:val="34"/>
  </w:num>
  <w:num w:numId="17" w16cid:durableId="2113160054">
    <w:abstractNumId w:val="19"/>
  </w:num>
  <w:num w:numId="18" w16cid:durableId="1139343855">
    <w:abstractNumId w:val="26"/>
  </w:num>
  <w:num w:numId="19" w16cid:durableId="334500745">
    <w:abstractNumId w:val="29"/>
  </w:num>
  <w:num w:numId="20" w16cid:durableId="241334885">
    <w:abstractNumId w:val="37"/>
  </w:num>
  <w:num w:numId="21" w16cid:durableId="1886216911">
    <w:abstractNumId w:val="28"/>
  </w:num>
  <w:num w:numId="22" w16cid:durableId="1074232682">
    <w:abstractNumId w:val="11"/>
  </w:num>
  <w:num w:numId="23" w16cid:durableId="365908333">
    <w:abstractNumId w:val="13"/>
  </w:num>
  <w:num w:numId="24" w16cid:durableId="20712398">
    <w:abstractNumId w:val="9"/>
  </w:num>
  <w:num w:numId="25" w16cid:durableId="1785615026">
    <w:abstractNumId w:val="21"/>
  </w:num>
  <w:num w:numId="26" w16cid:durableId="1446801906">
    <w:abstractNumId w:val="7"/>
  </w:num>
  <w:num w:numId="27" w16cid:durableId="1125076837">
    <w:abstractNumId w:val="14"/>
  </w:num>
  <w:num w:numId="28" w16cid:durableId="200436186">
    <w:abstractNumId w:val="3"/>
  </w:num>
  <w:num w:numId="29" w16cid:durableId="1861775493">
    <w:abstractNumId w:val="33"/>
  </w:num>
  <w:num w:numId="30" w16cid:durableId="744106733">
    <w:abstractNumId w:val="4"/>
  </w:num>
  <w:num w:numId="31" w16cid:durableId="1170028094">
    <w:abstractNumId w:val="32"/>
  </w:num>
  <w:num w:numId="32" w16cid:durableId="427968526">
    <w:abstractNumId w:val="24"/>
  </w:num>
  <w:num w:numId="33" w16cid:durableId="87429253">
    <w:abstractNumId w:val="22"/>
  </w:num>
  <w:num w:numId="34" w16cid:durableId="1187984199">
    <w:abstractNumId w:val="16"/>
  </w:num>
  <w:num w:numId="35" w16cid:durableId="1039814326">
    <w:abstractNumId w:val="1"/>
  </w:num>
  <w:num w:numId="36" w16cid:durableId="1202279260">
    <w:abstractNumId w:val="17"/>
  </w:num>
  <w:num w:numId="37" w16cid:durableId="449712273">
    <w:abstractNumId w:val="35"/>
  </w:num>
  <w:num w:numId="38" w16cid:durableId="6149903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358"/>
    <w:rsid w:val="000072CD"/>
    <w:rsid w:val="0001400B"/>
    <w:rsid w:val="00024254"/>
    <w:rsid w:val="00026B93"/>
    <w:rsid w:val="00031B67"/>
    <w:rsid w:val="0004090B"/>
    <w:rsid w:val="00053933"/>
    <w:rsid w:val="00066949"/>
    <w:rsid w:val="00073271"/>
    <w:rsid w:val="00073794"/>
    <w:rsid w:val="000817E7"/>
    <w:rsid w:val="0008467B"/>
    <w:rsid w:val="00091C06"/>
    <w:rsid w:val="000B7920"/>
    <w:rsid w:val="000C6E0F"/>
    <w:rsid w:val="000D2124"/>
    <w:rsid w:val="000F4CDD"/>
    <w:rsid w:val="001011F9"/>
    <w:rsid w:val="001038F8"/>
    <w:rsid w:val="00141B5B"/>
    <w:rsid w:val="00142FAA"/>
    <w:rsid w:val="00153281"/>
    <w:rsid w:val="0016261E"/>
    <w:rsid w:val="00173AA2"/>
    <w:rsid w:val="00181380"/>
    <w:rsid w:val="001819E1"/>
    <w:rsid w:val="00181EEB"/>
    <w:rsid w:val="00185C66"/>
    <w:rsid w:val="001A0EF0"/>
    <w:rsid w:val="001B52B2"/>
    <w:rsid w:val="001F4E4E"/>
    <w:rsid w:val="00205CF7"/>
    <w:rsid w:val="0021497F"/>
    <w:rsid w:val="00257D18"/>
    <w:rsid w:val="00264F51"/>
    <w:rsid w:val="002776B3"/>
    <w:rsid w:val="002819A9"/>
    <w:rsid w:val="00297DD5"/>
    <w:rsid w:val="002B21B8"/>
    <w:rsid w:val="002C37F2"/>
    <w:rsid w:val="002D1DD5"/>
    <w:rsid w:val="002E7776"/>
    <w:rsid w:val="002F38F2"/>
    <w:rsid w:val="002F7BA8"/>
    <w:rsid w:val="00303206"/>
    <w:rsid w:val="00321901"/>
    <w:rsid w:val="00323067"/>
    <w:rsid w:val="0035368E"/>
    <w:rsid w:val="00363358"/>
    <w:rsid w:val="00393A75"/>
    <w:rsid w:val="00395317"/>
    <w:rsid w:val="003B3FAD"/>
    <w:rsid w:val="003B67C3"/>
    <w:rsid w:val="003C4E87"/>
    <w:rsid w:val="003D04D2"/>
    <w:rsid w:val="003E218A"/>
    <w:rsid w:val="00422FEF"/>
    <w:rsid w:val="004248D6"/>
    <w:rsid w:val="00436E15"/>
    <w:rsid w:val="0044091B"/>
    <w:rsid w:val="00453B80"/>
    <w:rsid w:val="00454A64"/>
    <w:rsid w:val="0047016E"/>
    <w:rsid w:val="00482F55"/>
    <w:rsid w:val="00484000"/>
    <w:rsid w:val="00496834"/>
    <w:rsid w:val="004A5867"/>
    <w:rsid w:val="004B33A6"/>
    <w:rsid w:val="004C5662"/>
    <w:rsid w:val="004C76E2"/>
    <w:rsid w:val="004F2A49"/>
    <w:rsid w:val="004F5999"/>
    <w:rsid w:val="00516314"/>
    <w:rsid w:val="005340FB"/>
    <w:rsid w:val="00546DF3"/>
    <w:rsid w:val="00555D37"/>
    <w:rsid w:val="0056373F"/>
    <w:rsid w:val="00572634"/>
    <w:rsid w:val="00580383"/>
    <w:rsid w:val="005811B7"/>
    <w:rsid w:val="005B0E03"/>
    <w:rsid w:val="005D3B3E"/>
    <w:rsid w:val="005F600C"/>
    <w:rsid w:val="00606906"/>
    <w:rsid w:val="00630C95"/>
    <w:rsid w:val="00647EB1"/>
    <w:rsid w:val="006507E4"/>
    <w:rsid w:val="00661DE3"/>
    <w:rsid w:val="00665DAC"/>
    <w:rsid w:val="006669D1"/>
    <w:rsid w:val="00667990"/>
    <w:rsid w:val="0068724C"/>
    <w:rsid w:val="0069488C"/>
    <w:rsid w:val="006A41FF"/>
    <w:rsid w:val="006A5F57"/>
    <w:rsid w:val="006C4771"/>
    <w:rsid w:val="006D1770"/>
    <w:rsid w:val="006D598E"/>
    <w:rsid w:val="006F5754"/>
    <w:rsid w:val="006F668C"/>
    <w:rsid w:val="00741645"/>
    <w:rsid w:val="00747F00"/>
    <w:rsid w:val="007575BB"/>
    <w:rsid w:val="007658CD"/>
    <w:rsid w:val="00766FFF"/>
    <w:rsid w:val="00775035"/>
    <w:rsid w:val="00791639"/>
    <w:rsid w:val="007A628A"/>
    <w:rsid w:val="007B2F0A"/>
    <w:rsid w:val="007B7E29"/>
    <w:rsid w:val="007C23E6"/>
    <w:rsid w:val="007E238F"/>
    <w:rsid w:val="007E66D3"/>
    <w:rsid w:val="007F1AEC"/>
    <w:rsid w:val="0081014B"/>
    <w:rsid w:val="00813DFA"/>
    <w:rsid w:val="008231AD"/>
    <w:rsid w:val="00826EB4"/>
    <w:rsid w:val="0082784A"/>
    <w:rsid w:val="00835841"/>
    <w:rsid w:val="00871452"/>
    <w:rsid w:val="00871FD4"/>
    <w:rsid w:val="00876CFC"/>
    <w:rsid w:val="008A0BE8"/>
    <w:rsid w:val="008A6B9C"/>
    <w:rsid w:val="008C4BFA"/>
    <w:rsid w:val="008D72BA"/>
    <w:rsid w:val="008F44FA"/>
    <w:rsid w:val="009108F8"/>
    <w:rsid w:val="00933FD9"/>
    <w:rsid w:val="0096180B"/>
    <w:rsid w:val="0097693B"/>
    <w:rsid w:val="00983045"/>
    <w:rsid w:val="00986B6F"/>
    <w:rsid w:val="009B40DB"/>
    <w:rsid w:val="009B7D89"/>
    <w:rsid w:val="009F1603"/>
    <w:rsid w:val="009F1C2F"/>
    <w:rsid w:val="00A05F41"/>
    <w:rsid w:val="00A10954"/>
    <w:rsid w:val="00A25578"/>
    <w:rsid w:val="00A31313"/>
    <w:rsid w:val="00A3605B"/>
    <w:rsid w:val="00A42358"/>
    <w:rsid w:val="00A763A8"/>
    <w:rsid w:val="00A8177E"/>
    <w:rsid w:val="00A923D1"/>
    <w:rsid w:val="00A96AD6"/>
    <w:rsid w:val="00AB737B"/>
    <w:rsid w:val="00AC3134"/>
    <w:rsid w:val="00AC5B01"/>
    <w:rsid w:val="00AE0863"/>
    <w:rsid w:val="00AF4E89"/>
    <w:rsid w:val="00B143C0"/>
    <w:rsid w:val="00B2218A"/>
    <w:rsid w:val="00B24A95"/>
    <w:rsid w:val="00B30EB9"/>
    <w:rsid w:val="00B4094B"/>
    <w:rsid w:val="00B54DD6"/>
    <w:rsid w:val="00B60BDC"/>
    <w:rsid w:val="00B64FE4"/>
    <w:rsid w:val="00B710C8"/>
    <w:rsid w:val="00B7703E"/>
    <w:rsid w:val="00B81731"/>
    <w:rsid w:val="00B875E2"/>
    <w:rsid w:val="00B938EB"/>
    <w:rsid w:val="00B94E9B"/>
    <w:rsid w:val="00BA1556"/>
    <w:rsid w:val="00BB1F88"/>
    <w:rsid w:val="00BB5173"/>
    <w:rsid w:val="00BB6094"/>
    <w:rsid w:val="00BD68F5"/>
    <w:rsid w:val="00BE48FB"/>
    <w:rsid w:val="00BF0B70"/>
    <w:rsid w:val="00BF5BB5"/>
    <w:rsid w:val="00C24654"/>
    <w:rsid w:val="00C24F2E"/>
    <w:rsid w:val="00C90345"/>
    <w:rsid w:val="00C9498E"/>
    <w:rsid w:val="00CA0CD1"/>
    <w:rsid w:val="00CA3BDD"/>
    <w:rsid w:val="00CA44E4"/>
    <w:rsid w:val="00CE37FB"/>
    <w:rsid w:val="00D1443C"/>
    <w:rsid w:val="00D16931"/>
    <w:rsid w:val="00D27234"/>
    <w:rsid w:val="00D317E2"/>
    <w:rsid w:val="00D433CC"/>
    <w:rsid w:val="00D50664"/>
    <w:rsid w:val="00D80192"/>
    <w:rsid w:val="00D81937"/>
    <w:rsid w:val="00DA2FEA"/>
    <w:rsid w:val="00DD0123"/>
    <w:rsid w:val="00DE4A0B"/>
    <w:rsid w:val="00DF0DB6"/>
    <w:rsid w:val="00DF37DF"/>
    <w:rsid w:val="00E50A19"/>
    <w:rsid w:val="00E75325"/>
    <w:rsid w:val="00EC4798"/>
    <w:rsid w:val="00F07983"/>
    <w:rsid w:val="00F205BB"/>
    <w:rsid w:val="00F50CBA"/>
    <w:rsid w:val="00F6459C"/>
    <w:rsid w:val="00F71811"/>
    <w:rsid w:val="00F831AA"/>
    <w:rsid w:val="00FA7A83"/>
    <w:rsid w:val="00FB4883"/>
    <w:rsid w:val="00FC3D60"/>
    <w:rsid w:val="00FD1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7433F"/>
  <w15:docId w15:val="{A38592F2-726B-4922-8C3E-D442839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F0"/>
    <w:rPr>
      <w:rFonts w:ascii="Baskerville Old Face" w:hAnsi="Baskerville Old Face"/>
      <w:sz w:val="24"/>
    </w:rPr>
  </w:style>
  <w:style w:type="paragraph" w:styleId="Ttulo1">
    <w:name w:val="heading 1"/>
    <w:basedOn w:val="Normal"/>
    <w:next w:val="Normal"/>
    <w:uiPriority w:val="9"/>
    <w:qFormat/>
    <w:rsid w:val="001A0EF0"/>
    <w:pPr>
      <w:keepNext/>
      <w:keepLines/>
      <w:widowControl w:val="0"/>
      <w:spacing w:before="273" w:after="120" w:line="240" w:lineRule="auto"/>
      <w:jc w:val="both"/>
      <w:outlineLvl w:val="0"/>
    </w:pPr>
    <w:rPr>
      <w:rFonts w:ascii="Georgia" w:eastAsia="Georgia" w:hAnsi="Georgia" w:cs="Georgia"/>
      <w:b/>
      <w:sz w:val="40"/>
      <w:szCs w:val="40"/>
    </w:rPr>
  </w:style>
  <w:style w:type="paragraph" w:styleId="Ttulo2">
    <w:name w:val="heading 2"/>
    <w:basedOn w:val="Normal"/>
    <w:next w:val="Normal"/>
    <w:uiPriority w:val="9"/>
    <w:unhideWhenUsed/>
    <w:qFormat/>
    <w:rsid w:val="001A0EF0"/>
    <w:pPr>
      <w:keepNext/>
      <w:keepLines/>
      <w:spacing w:before="200" w:after="200" w:line="240" w:lineRule="auto"/>
      <w:ind w:left="360" w:hanging="360"/>
      <w:outlineLvl w:val="1"/>
    </w:pPr>
    <w:rPr>
      <w:b/>
      <w:sz w:val="28"/>
      <w:szCs w:val="32"/>
    </w:rPr>
  </w:style>
  <w:style w:type="paragraph" w:styleId="Ttulo3">
    <w:name w:val="heading 3"/>
    <w:basedOn w:val="Normal"/>
    <w:next w:val="Normal"/>
    <w:uiPriority w:val="9"/>
    <w:unhideWhenUsed/>
    <w:qFormat/>
    <w:rsid w:val="001A0EF0"/>
    <w:pPr>
      <w:keepNext/>
      <w:keepLines/>
      <w:spacing w:line="240" w:lineRule="auto"/>
      <w:ind w:left="360" w:hanging="360"/>
      <w:jc w:val="center"/>
      <w:outlineLvl w:val="2"/>
    </w:pPr>
    <w:rPr>
      <w:rFonts w:ascii="Georgia" w:hAnsi="Georgia"/>
      <w:sz w:val="28"/>
      <w:szCs w:val="28"/>
    </w:rPr>
  </w:style>
  <w:style w:type="paragraph" w:styleId="Ttulo4">
    <w:name w:val="heading 4"/>
    <w:basedOn w:val="Normal"/>
    <w:next w:val="Normal"/>
    <w:uiPriority w:val="9"/>
    <w:unhideWhenUsed/>
    <w:qFormat/>
    <w:pPr>
      <w:keepNext/>
      <w:keepLines/>
      <w:ind w:left="2880" w:hanging="360"/>
      <w:outlineLvl w:val="3"/>
    </w:pPr>
    <w:rPr>
      <w:b/>
      <w:sz w:val="23"/>
      <w:szCs w:val="23"/>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BD68F5"/>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BD68F5"/>
    <w:pPr>
      <w:spacing w:after="100"/>
    </w:pPr>
  </w:style>
  <w:style w:type="character" w:styleId="Hipervnculo">
    <w:name w:val="Hyperlink"/>
    <w:basedOn w:val="Fuentedeprrafopredeter"/>
    <w:uiPriority w:val="99"/>
    <w:unhideWhenUsed/>
    <w:rsid w:val="00BD68F5"/>
    <w:rPr>
      <w:color w:val="0000FF" w:themeColor="hyperlink"/>
      <w:u w:val="single"/>
    </w:rPr>
  </w:style>
  <w:style w:type="character" w:styleId="Textodelmarcadordeposicin">
    <w:name w:val="Placeholder Text"/>
    <w:basedOn w:val="Fuentedeprrafopredeter"/>
    <w:uiPriority w:val="99"/>
    <w:semiHidden/>
    <w:rsid w:val="00257D18"/>
    <w:rPr>
      <w:color w:val="666666"/>
    </w:rPr>
  </w:style>
  <w:style w:type="character" w:styleId="Mencinsinresolver">
    <w:name w:val="Unresolved Mention"/>
    <w:basedOn w:val="Fuentedeprrafopredeter"/>
    <w:uiPriority w:val="99"/>
    <w:semiHidden/>
    <w:unhideWhenUsed/>
    <w:rsid w:val="00AB737B"/>
    <w:rPr>
      <w:color w:val="605E5C"/>
      <w:shd w:val="clear" w:color="auto" w:fill="E1DFDD"/>
    </w:rPr>
  </w:style>
  <w:style w:type="paragraph" w:styleId="Prrafodelista">
    <w:name w:val="List Paragraph"/>
    <w:basedOn w:val="Normal"/>
    <w:uiPriority w:val="34"/>
    <w:qFormat/>
    <w:rsid w:val="00555D37"/>
    <w:pPr>
      <w:ind w:left="720"/>
      <w:contextualSpacing/>
    </w:pPr>
  </w:style>
  <w:style w:type="paragraph" w:styleId="Encabezado">
    <w:name w:val="header"/>
    <w:basedOn w:val="Normal"/>
    <w:link w:val="EncabezadoCar"/>
    <w:uiPriority w:val="99"/>
    <w:unhideWhenUsed/>
    <w:rsid w:val="00453B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3B80"/>
  </w:style>
  <w:style w:type="paragraph" w:styleId="Piedepgina">
    <w:name w:val="footer"/>
    <w:basedOn w:val="Normal"/>
    <w:link w:val="PiedepginaCar"/>
    <w:uiPriority w:val="99"/>
    <w:unhideWhenUsed/>
    <w:rsid w:val="00453B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3B80"/>
  </w:style>
  <w:style w:type="table" w:styleId="Tablaconcuadrcula">
    <w:name w:val="Table Grid"/>
    <w:basedOn w:val="Tablanormal"/>
    <w:uiPriority w:val="39"/>
    <w:rsid w:val="00826E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96834"/>
    <w:pPr>
      <w:spacing w:after="100"/>
      <w:ind w:left="480"/>
    </w:pPr>
  </w:style>
  <w:style w:type="paragraph" w:styleId="TDC2">
    <w:name w:val="toc 2"/>
    <w:basedOn w:val="Normal"/>
    <w:next w:val="Normal"/>
    <w:autoRedefine/>
    <w:uiPriority w:val="39"/>
    <w:unhideWhenUsed/>
    <w:rsid w:val="00B30E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4246">
      <w:bodyDiv w:val="1"/>
      <w:marLeft w:val="0"/>
      <w:marRight w:val="0"/>
      <w:marTop w:val="0"/>
      <w:marBottom w:val="0"/>
      <w:divBdr>
        <w:top w:val="none" w:sz="0" w:space="0" w:color="auto"/>
        <w:left w:val="none" w:sz="0" w:space="0" w:color="auto"/>
        <w:bottom w:val="none" w:sz="0" w:space="0" w:color="auto"/>
        <w:right w:val="none" w:sz="0" w:space="0" w:color="auto"/>
      </w:divBdr>
    </w:div>
    <w:div w:id="119037176">
      <w:bodyDiv w:val="1"/>
      <w:marLeft w:val="0"/>
      <w:marRight w:val="0"/>
      <w:marTop w:val="0"/>
      <w:marBottom w:val="0"/>
      <w:divBdr>
        <w:top w:val="none" w:sz="0" w:space="0" w:color="auto"/>
        <w:left w:val="none" w:sz="0" w:space="0" w:color="auto"/>
        <w:bottom w:val="none" w:sz="0" w:space="0" w:color="auto"/>
        <w:right w:val="none" w:sz="0" w:space="0" w:color="auto"/>
      </w:divBdr>
      <w:divsChild>
        <w:div w:id="974145368">
          <w:marLeft w:val="-720"/>
          <w:marRight w:val="0"/>
          <w:marTop w:val="0"/>
          <w:marBottom w:val="0"/>
          <w:divBdr>
            <w:top w:val="none" w:sz="0" w:space="0" w:color="auto"/>
            <w:left w:val="none" w:sz="0" w:space="0" w:color="auto"/>
            <w:bottom w:val="none" w:sz="0" w:space="0" w:color="auto"/>
            <w:right w:val="none" w:sz="0" w:space="0" w:color="auto"/>
          </w:divBdr>
        </w:div>
      </w:divsChild>
    </w:div>
    <w:div w:id="257952614">
      <w:bodyDiv w:val="1"/>
      <w:marLeft w:val="0"/>
      <w:marRight w:val="0"/>
      <w:marTop w:val="0"/>
      <w:marBottom w:val="0"/>
      <w:divBdr>
        <w:top w:val="none" w:sz="0" w:space="0" w:color="auto"/>
        <w:left w:val="none" w:sz="0" w:space="0" w:color="auto"/>
        <w:bottom w:val="none" w:sz="0" w:space="0" w:color="auto"/>
        <w:right w:val="none" w:sz="0" w:space="0" w:color="auto"/>
      </w:divBdr>
      <w:divsChild>
        <w:div w:id="1637711100">
          <w:marLeft w:val="-720"/>
          <w:marRight w:val="0"/>
          <w:marTop w:val="0"/>
          <w:marBottom w:val="0"/>
          <w:divBdr>
            <w:top w:val="none" w:sz="0" w:space="0" w:color="auto"/>
            <w:left w:val="none" w:sz="0" w:space="0" w:color="auto"/>
            <w:bottom w:val="none" w:sz="0" w:space="0" w:color="auto"/>
            <w:right w:val="none" w:sz="0" w:space="0" w:color="auto"/>
          </w:divBdr>
        </w:div>
      </w:divsChild>
    </w:div>
    <w:div w:id="374043301">
      <w:bodyDiv w:val="1"/>
      <w:marLeft w:val="0"/>
      <w:marRight w:val="0"/>
      <w:marTop w:val="0"/>
      <w:marBottom w:val="0"/>
      <w:divBdr>
        <w:top w:val="none" w:sz="0" w:space="0" w:color="auto"/>
        <w:left w:val="none" w:sz="0" w:space="0" w:color="auto"/>
        <w:bottom w:val="none" w:sz="0" w:space="0" w:color="auto"/>
        <w:right w:val="none" w:sz="0" w:space="0" w:color="auto"/>
      </w:divBdr>
      <w:divsChild>
        <w:div w:id="1880125905">
          <w:marLeft w:val="-720"/>
          <w:marRight w:val="0"/>
          <w:marTop w:val="0"/>
          <w:marBottom w:val="0"/>
          <w:divBdr>
            <w:top w:val="none" w:sz="0" w:space="0" w:color="auto"/>
            <w:left w:val="none" w:sz="0" w:space="0" w:color="auto"/>
            <w:bottom w:val="none" w:sz="0" w:space="0" w:color="auto"/>
            <w:right w:val="none" w:sz="0" w:space="0" w:color="auto"/>
          </w:divBdr>
        </w:div>
      </w:divsChild>
    </w:div>
    <w:div w:id="708797802">
      <w:bodyDiv w:val="1"/>
      <w:marLeft w:val="0"/>
      <w:marRight w:val="0"/>
      <w:marTop w:val="0"/>
      <w:marBottom w:val="0"/>
      <w:divBdr>
        <w:top w:val="none" w:sz="0" w:space="0" w:color="auto"/>
        <w:left w:val="none" w:sz="0" w:space="0" w:color="auto"/>
        <w:bottom w:val="none" w:sz="0" w:space="0" w:color="auto"/>
        <w:right w:val="none" w:sz="0" w:space="0" w:color="auto"/>
      </w:divBdr>
      <w:divsChild>
        <w:div w:id="1946844220">
          <w:marLeft w:val="-720"/>
          <w:marRight w:val="0"/>
          <w:marTop w:val="0"/>
          <w:marBottom w:val="0"/>
          <w:divBdr>
            <w:top w:val="none" w:sz="0" w:space="0" w:color="auto"/>
            <w:left w:val="none" w:sz="0" w:space="0" w:color="auto"/>
            <w:bottom w:val="none" w:sz="0" w:space="0" w:color="auto"/>
            <w:right w:val="none" w:sz="0" w:space="0" w:color="auto"/>
          </w:divBdr>
        </w:div>
      </w:divsChild>
    </w:div>
    <w:div w:id="753362084">
      <w:bodyDiv w:val="1"/>
      <w:marLeft w:val="0"/>
      <w:marRight w:val="0"/>
      <w:marTop w:val="0"/>
      <w:marBottom w:val="0"/>
      <w:divBdr>
        <w:top w:val="none" w:sz="0" w:space="0" w:color="auto"/>
        <w:left w:val="none" w:sz="0" w:space="0" w:color="auto"/>
        <w:bottom w:val="none" w:sz="0" w:space="0" w:color="auto"/>
        <w:right w:val="none" w:sz="0" w:space="0" w:color="auto"/>
      </w:divBdr>
      <w:divsChild>
        <w:div w:id="503669945">
          <w:marLeft w:val="-720"/>
          <w:marRight w:val="0"/>
          <w:marTop w:val="0"/>
          <w:marBottom w:val="0"/>
          <w:divBdr>
            <w:top w:val="none" w:sz="0" w:space="0" w:color="auto"/>
            <w:left w:val="none" w:sz="0" w:space="0" w:color="auto"/>
            <w:bottom w:val="none" w:sz="0" w:space="0" w:color="auto"/>
            <w:right w:val="none" w:sz="0" w:space="0" w:color="auto"/>
          </w:divBdr>
        </w:div>
      </w:divsChild>
    </w:div>
    <w:div w:id="789125576">
      <w:bodyDiv w:val="1"/>
      <w:marLeft w:val="0"/>
      <w:marRight w:val="0"/>
      <w:marTop w:val="0"/>
      <w:marBottom w:val="0"/>
      <w:divBdr>
        <w:top w:val="none" w:sz="0" w:space="0" w:color="auto"/>
        <w:left w:val="none" w:sz="0" w:space="0" w:color="auto"/>
        <w:bottom w:val="none" w:sz="0" w:space="0" w:color="auto"/>
        <w:right w:val="none" w:sz="0" w:space="0" w:color="auto"/>
      </w:divBdr>
      <w:divsChild>
        <w:div w:id="133378056">
          <w:marLeft w:val="-720"/>
          <w:marRight w:val="0"/>
          <w:marTop w:val="0"/>
          <w:marBottom w:val="0"/>
          <w:divBdr>
            <w:top w:val="none" w:sz="0" w:space="0" w:color="auto"/>
            <w:left w:val="none" w:sz="0" w:space="0" w:color="auto"/>
            <w:bottom w:val="none" w:sz="0" w:space="0" w:color="auto"/>
            <w:right w:val="none" w:sz="0" w:space="0" w:color="auto"/>
          </w:divBdr>
        </w:div>
      </w:divsChild>
    </w:div>
    <w:div w:id="817309777">
      <w:bodyDiv w:val="1"/>
      <w:marLeft w:val="0"/>
      <w:marRight w:val="0"/>
      <w:marTop w:val="0"/>
      <w:marBottom w:val="0"/>
      <w:divBdr>
        <w:top w:val="none" w:sz="0" w:space="0" w:color="auto"/>
        <w:left w:val="none" w:sz="0" w:space="0" w:color="auto"/>
        <w:bottom w:val="none" w:sz="0" w:space="0" w:color="auto"/>
        <w:right w:val="none" w:sz="0" w:space="0" w:color="auto"/>
      </w:divBdr>
      <w:divsChild>
        <w:div w:id="506407583">
          <w:marLeft w:val="0"/>
          <w:marRight w:val="0"/>
          <w:marTop w:val="0"/>
          <w:marBottom w:val="0"/>
          <w:divBdr>
            <w:top w:val="none" w:sz="0" w:space="0" w:color="auto"/>
            <w:left w:val="none" w:sz="0" w:space="0" w:color="auto"/>
            <w:bottom w:val="none" w:sz="0" w:space="0" w:color="auto"/>
            <w:right w:val="none" w:sz="0" w:space="0" w:color="auto"/>
          </w:divBdr>
          <w:divsChild>
            <w:div w:id="970553554">
              <w:marLeft w:val="0"/>
              <w:marRight w:val="0"/>
              <w:marTop w:val="0"/>
              <w:marBottom w:val="0"/>
              <w:divBdr>
                <w:top w:val="none" w:sz="0" w:space="0" w:color="auto"/>
                <w:left w:val="none" w:sz="0" w:space="0" w:color="auto"/>
                <w:bottom w:val="none" w:sz="0" w:space="0" w:color="auto"/>
                <w:right w:val="none" w:sz="0" w:space="0" w:color="auto"/>
              </w:divBdr>
            </w:div>
            <w:div w:id="1277952759">
              <w:marLeft w:val="0"/>
              <w:marRight w:val="0"/>
              <w:marTop w:val="0"/>
              <w:marBottom w:val="0"/>
              <w:divBdr>
                <w:top w:val="none" w:sz="0" w:space="0" w:color="auto"/>
                <w:left w:val="none" w:sz="0" w:space="0" w:color="auto"/>
                <w:bottom w:val="none" w:sz="0" w:space="0" w:color="auto"/>
                <w:right w:val="none" w:sz="0" w:space="0" w:color="auto"/>
              </w:divBdr>
            </w:div>
            <w:div w:id="13518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838">
      <w:bodyDiv w:val="1"/>
      <w:marLeft w:val="0"/>
      <w:marRight w:val="0"/>
      <w:marTop w:val="0"/>
      <w:marBottom w:val="0"/>
      <w:divBdr>
        <w:top w:val="none" w:sz="0" w:space="0" w:color="auto"/>
        <w:left w:val="none" w:sz="0" w:space="0" w:color="auto"/>
        <w:bottom w:val="none" w:sz="0" w:space="0" w:color="auto"/>
        <w:right w:val="none" w:sz="0" w:space="0" w:color="auto"/>
      </w:divBdr>
    </w:div>
    <w:div w:id="960495699">
      <w:bodyDiv w:val="1"/>
      <w:marLeft w:val="0"/>
      <w:marRight w:val="0"/>
      <w:marTop w:val="0"/>
      <w:marBottom w:val="0"/>
      <w:divBdr>
        <w:top w:val="none" w:sz="0" w:space="0" w:color="auto"/>
        <w:left w:val="none" w:sz="0" w:space="0" w:color="auto"/>
        <w:bottom w:val="none" w:sz="0" w:space="0" w:color="auto"/>
        <w:right w:val="none" w:sz="0" w:space="0" w:color="auto"/>
      </w:divBdr>
    </w:div>
    <w:div w:id="1001587934">
      <w:bodyDiv w:val="1"/>
      <w:marLeft w:val="0"/>
      <w:marRight w:val="0"/>
      <w:marTop w:val="0"/>
      <w:marBottom w:val="0"/>
      <w:divBdr>
        <w:top w:val="none" w:sz="0" w:space="0" w:color="auto"/>
        <w:left w:val="none" w:sz="0" w:space="0" w:color="auto"/>
        <w:bottom w:val="none" w:sz="0" w:space="0" w:color="auto"/>
        <w:right w:val="none" w:sz="0" w:space="0" w:color="auto"/>
      </w:divBdr>
    </w:div>
    <w:div w:id="1194810276">
      <w:bodyDiv w:val="1"/>
      <w:marLeft w:val="0"/>
      <w:marRight w:val="0"/>
      <w:marTop w:val="0"/>
      <w:marBottom w:val="0"/>
      <w:divBdr>
        <w:top w:val="none" w:sz="0" w:space="0" w:color="auto"/>
        <w:left w:val="none" w:sz="0" w:space="0" w:color="auto"/>
        <w:bottom w:val="none" w:sz="0" w:space="0" w:color="auto"/>
        <w:right w:val="none" w:sz="0" w:space="0" w:color="auto"/>
      </w:divBdr>
      <w:divsChild>
        <w:div w:id="406075304">
          <w:marLeft w:val="0"/>
          <w:marRight w:val="0"/>
          <w:marTop w:val="0"/>
          <w:marBottom w:val="0"/>
          <w:divBdr>
            <w:top w:val="none" w:sz="0" w:space="0" w:color="auto"/>
            <w:left w:val="none" w:sz="0" w:space="0" w:color="auto"/>
            <w:bottom w:val="none" w:sz="0" w:space="0" w:color="auto"/>
            <w:right w:val="none" w:sz="0" w:space="0" w:color="auto"/>
          </w:divBdr>
          <w:divsChild>
            <w:div w:id="778186954">
              <w:marLeft w:val="0"/>
              <w:marRight w:val="0"/>
              <w:marTop w:val="0"/>
              <w:marBottom w:val="0"/>
              <w:divBdr>
                <w:top w:val="none" w:sz="0" w:space="0" w:color="auto"/>
                <w:left w:val="none" w:sz="0" w:space="0" w:color="auto"/>
                <w:bottom w:val="none" w:sz="0" w:space="0" w:color="auto"/>
                <w:right w:val="none" w:sz="0" w:space="0" w:color="auto"/>
              </w:divBdr>
            </w:div>
            <w:div w:id="1095590594">
              <w:marLeft w:val="0"/>
              <w:marRight w:val="0"/>
              <w:marTop w:val="0"/>
              <w:marBottom w:val="0"/>
              <w:divBdr>
                <w:top w:val="none" w:sz="0" w:space="0" w:color="auto"/>
                <w:left w:val="none" w:sz="0" w:space="0" w:color="auto"/>
                <w:bottom w:val="none" w:sz="0" w:space="0" w:color="auto"/>
                <w:right w:val="none" w:sz="0" w:space="0" w:color="auto"/>
              </w:divBdr>
            </w:div>
            <w:div w:id="13743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6200">
      <w:bodyDiv w:val="1"/>
      <w:marLeft w:val="0"/>
      <w:marRight w:val="0"/>
      <w:marTop w:val="0"/>
      <w:marBottom w:val="0"/>
      <w:divBdr>
        <w:top w:val="none" w:sz="0" w:space="0" w:color="auto"/>
        <w:left w:val="none" w:sz="0" w:space="0" w:color="auto"/>
        <w:bottom w:val="none" w:sz="0" w:space="0" w:color="auto"/>
        <w:right w:val="none" w:sz="0" w:space="0" w:color="auto"/>
      </w:divBdr>
    </w:div>
    <w:div w:id="1207716060">
      <w:bodyDiv w:val="1"/>
      <w:marLeft w:val="0"/>
      <w:marRight w:val="0"/>
      <w:marTop w:val="0"/>
      <w:marBottom w:val="0"/>
      <w:divBdr>
        <w:top w:val="none" w:sz="0" w:space="0" w:color="auto"/>
        <w:left w:val="none" w:sz="0" w:space="0" w:color="auto"/>
        <w:bottom w:val="none" w:sz="0" w:space="0" w:color="auto"/>
        <w:right w:val="none" w:sz="0" w:space="0" w:color="auto"/>
      </w:divBdr>
    </w:div>
    <w:div w:id="1210922791">
      <w:bodyDiv w:val="1"/>
      <w:marLeft w:val="0"/>
      <w:marRight w:val="0"/>
      <w:marTop w:val="0"/>
      <w:marBottom w:val="0"/>
      <w:divBdr>
        <w:top w:val="none" w:sz="0" w:space="0" w:color="auto"/>
        <w:left w:val="none" w:sz="0" w:space="0" w:color="auto"/>
        <w:bottom w:val="none" w:sz="0" w:space="0" w:color="auto"/>
        <w:right w:val="none" w:sz="0" w:space="0" w:color="auto"/>
      </w:divBdr>
    </w:div>
    <w:div w:id="1276599300">
      <w:bodyDiv w:val="1"/>
      <w:marLeft w:val="0"/>
      <w:marRight w:val="0"/>
      <w:marTop w:val="0"/>
      <w:marBottom w:val="0"/>
      <w:divBdr>
        <w:top w:val="none" w:sz="0" w:space="0" w:color="auto"/>
        <w:left w:val="none" w:sz="0" w:space="0" w:color="auto"/>
        <w:bottom w:val="none" w:sz="0" w:space="0" w:color="auto"/>
        <w:right w:val="none" w:sz="0" w:space="0" w:color="auto"/>
      </w:divBdr>
    </w:div>
    <w:div w:id="1341735980">
      <w:bodyDiv w:val="1"/>
      <w:marLeft w:val="0"/>
      <w:marRight w:val="0"/>
      <w:marTop w:val="0"/>
      <w:marBottom w:val="0"/>
      <w:divBdr>
        <w:top w:val="none" w:sz="0" w:space="0" w:color="auto"/>
        <w:left w:val="none" w:sz="0" w:space="0" w:color="auto"/>
        <w:bottom w:val="none" w:sz="0" w:space="0" w:color="auto"/>
        <w:right w:val="none" w:sz="0" w:space="0" w:color="auto"/>
      </w:divBdr>
      <w:divsChild>
        <w:div w:id="850097999">
          <w:marLeft w:val="-720"/>
          <w:marRight w:val="0"/>
          <w:marTop w:val="0"/>
          <w:marBottom w:val="0"/>
          <w:divBdr>
            <w:top w:val="none" w:sz="0" w:space="0" w:color="auto"/>
            <w:left w:val="none" w:sz="0" w:space="0" w:color="auto"/>
            <w:bottom w:val="none" w:sz="0" w:space="0" w:color="auto"/>
            <w:right w:val="none" w:sz="0" w:space="0" w:color="auto"/>
          </w:divBdr>
        </w:div>
      </w:divsChild>
    </w:div>
    <w:div w:id="1368331029">
      <w:bodyDiv w:val="1"/>
      <w:marLeft w:val="0"/>
      <w:marRight w:val="0"/>
      <w:marTop w:val="0"/>
      <w:marBottom w:val="0"/>
      <w:divBdr>
        <w:top w:val="none" w:sz="0" w:space="0" w:color="auto"/>
        <w:left w:val="none" w:sz="0" w:space="0" w:color="auto"/>
        <w:bottom w:val="none" w:sz="0" w:space="0" w:color="auto"/>
        <w:right w:val="none" w:sz="0" w:space="0" w:color="auto"/>
      </w:divBdr>
      <w:divsChild>
        <w:div w:id="1335574841">
          <w:marLeft w:val="0"/>
          <w:marRight w:val="0"/>
          <w:marTop w:val="0"/>
          <w:marBottom w:val="0"/>
          <w:divBdr>
            <w:top w:val="none" w:sz="0" w:space="0" w:color="auto"/>
            <w:left w:val="none" w:sz="0" w:space="0" w:color="auto"/>
            <w:bottom w:val="none" w:sz="0" w:space="0" w:color="auto"/>
            <w:right w:val="none" w:sz="0" w:space="0" w:color="auto"/>
          </w:divBdr>
          <w:divsChild>
            <w:div w:id="1083070922">
              <w:marLeft w:val="0"/>
              <w:marRight w:val="0"/>
              <w:marTop w:val="0"/>
              <w:marBottom w:val="0"/>
              <w:divBdr>
                <w:top w:val="none" w:sz="0" w:space="0" w:color="auto"/>
                <w:left w:val="none" w:sz="0" w:space="0" w:color="auto"/>
                <w:bottom w:val="none" w:sz="0" w:space="0" w:color="auto"/>
                <w:right w:val="none" w:sz="0" w:space="0" w:color="auto"/>
              </w:divBdr>
            </w:div>
            <w:div w:id="1237517971">
              <w:marLeft w:val="0"/>
              <w:marRight w:val="0"/>
              <w:marTop w:val="0"/>
              <w:marBottom w:val="0"/>
              <w:divBdr>
                <w:top w:val="none" w:sz="0" w:space="0" w:color="auto"/>
                <w:left w:val="none" w:sz="0" w:space="0" w:color="auto"/>
                <w:bottom w:val="none" w:sz="0" w:space="0" w:color="auto"/>
                <w:right w:val="none" w:sz="0" w:space="0" w:color="auto"/>
              </w:divBdr>
            </w:div>
            <w:div w:id="18865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1984">
      <w:bodyDiv w:val="1"/>
      <w:marLeft w:val="0"/>
      <w:marRight w:val="0"/>
      <w:marTop w:val="0"/>
      <w:marBottom w:val="0"/>
      <w:divBdr>
        <w:top w:val="none" w:sz="0" w:space="0" w:color="auto"/>
        <w:left w:val="none" w:sz="0" w:space="0" w:color="auto"/>
        <w:bottom w:val="none" w:sz="0" w:space="0" w:color="auto"/>
        <w:right w:val="none" w:sz="0" w:space="0" w:color="auto"/>
      </w:divBdr>
    </w:div>
    <w:div w:id="1615136766">
      <w:bodyDiv w:val="1"/>
      <w:marLeft w:val="0"/>
      <w:marRight w:val="0"/>
      <w:marTop w:val="0"/>
      <w:marBottom w:val="0"/>
      <w:divBdr>
        <w:top w:val="none" w:sz="0" w:space="0" w:color="auto"/>
        <w:left w:val="none" w:sz="0" w:space="0" w:color="auto"/>
        <w:bottom w:val="none" w:sz="0" w:space="0" w:color="auto"/>
        <w:right w:val="none" w:sz="0" w:space="0" w:color="auto"/>
      </w:divBdr>
      <w:divsChild>
        <w:div w:id="291863576">
          <w:marLeft w:val="-720"/>
          <w:marRight w:val="0"/>
          <w:marTop w:val="0"/>
          <w:marBottom w:val="0"/>
          <w:divBdr>
            <w:top w:val="none" w:sz="0" w:space="0" w:color="auto"/>
            <w:left w:val="none" w:sz="0" w:space="0" w:color="auto"/>
            <w:bottom w:val="none" w:sz="0" w:space="0" w:color="auto"/>
            <w:right w:val="none" w:sz="0" w:space="0" w:color="auto"/>
          </w:divBdr>
        </w:div>
      </w:divsChild>
    </w:div>
    <w:div w:id="1622612072">
      <w:bodyDiv w:val="1"/>
      <w:marLeft w:val="0"/>
      <w:marRight w:val="0"/>
      <w:marTop w:val="0"/>
      <w:marBottom w:val="0"/>
      <w:divBdr>
        <w:top w:val="none" w:sz="0" w:space="0" w:color="auto"/>
        <w:left w:val="none" w:sz="0" w:space="0" w:color="auto"/>
        <w:bottom w:val="none" w:sz="0" w:space="0" w:color="auto"/>
        <w:right w:val="none" w:sz="0" w:space="0" w:color="auto"/>
      </w:divBdr>
    </w:div>
    <w:div w:id="1770199161">
      <w:bodyDiv w:val="1"/>
      <w:marLeft w:val="0"/>
      <w:marRight w:val="0"/>
      <w:marTop w:val="0"/>
      <w:marBottom w:val="0"/>
      <w:divBdr>
        <w:top w:val="none" w:sz="0" w:space="0" w:color="auto"/>
        <w:left w:val="none" w:sz="0" w:space="0" w:color="auto"/>
        <w:bottom w:val="none" w:sz="0" w:space="0" w:color="auto"/>
        <w:right w:val="none" w:sz="0" w:space="0" w:color="auto"/>
      </w:divBdr>
    </w:div>
    <w:div w:id="1822230662">
      <w:bodyDiv w:val="1"/>
      <w:marLeft w:val="0"/>
      <w:marRight w:val="0"/>
      <w:marTop w:val="0"/>
      <w:marBottom w:val="0"/>
      <w:divBdr>
        <w:top w:val="none" w:sz="0" w:space="0" w:color="auto"/>
        <w:left w:val="none" w:sz="0" w:space="0" w:color="auto"/>
        <w:bottom w:val="none" w:sz="0" w:space="0" w:color="auto"/>
        <w:right w:val="none" w:sz="0" w:space="0" w:color="auto"/>
      </w:divBdr>
    </w:div>
    <w:div w:id="1848473386">
      <w:bodyDiv w:val="1"/>
      <w:marLeft w:val="0"/>
      <w:marRight w:val="0"/>
      <w:marTop w:val="0"/>
      <w:marBottom w:val="0"/>
      <w:divBdr>
        <w:top w:val="none" w:sz="0" w:space="0" w:color="auto"/>
        <w:left w:val="none" w:sz="0" w:space="0" w:color="auto"/>
        <w:bottom w:val="none" w:sz="0" w:space="0" w:color="auto"/>
        <w:right w:val="none" w:sz="0" w:space="0" w:color="auto"/>
      </w:divBdr>
      <w:divsChild>
        <w:div w:id="1159930108">
          <w:marLeft w:val="-720"/>
          <w:marRight w:val="0"/>
          <w:marTop w:val="0"/>
          <w:marBottom w:val="0"/>
          <w:divBdr>
            <w:top w:val="none" w:sz="0" w:space="0" w:color="auto"/>
            <w:left w:val="none" w:sz="0" w:space="0" w:color="auto"/>
            <w:bottom w:val="none" w:sz="0" w:space="0" w:color="auto"/>
            <w:right w:val="none" w:sz="0" w:space="0" w:color="auto"/>
          </w:divBdr>
        </w:div>
      </w:divsChild>
    </w:div>
    <w:div w:id="1852641763">
      <w:bodyDiv w:val="1"/>
      <w:marLeft w:val="0"/>
      <w:marRight w:val="0"/>
      <w:marTop w:val="0"/>
      <w:marBottom w:val="0"/>
      <w:divBdr>
        <w:top w:val="none" w:sz="0" w:space="0" w:color="auto"/>
        <w:left w:val="none" w:sz="0" w:space="0" w:color="auto"/>
        <w:bottom w:val="none" w:sz="0" w:space="0" w:color="auto"/>
        <w:right w:val="none" w:sz="0" w:space="0" w:color="auto"/>
      </w:divBdr>
      <w:divsChild>
        <w:div w:id="387539551">
          <w:marLeft w:val="-720"/>
          <w:marRight w:val="0"/>
          <w:marTop w:val="0"/>
          <w:marBottom w:val="0"/>
          <w:divBdr>
            <w:top w:val="none" w:sz="0" w:space="0" w:color="auto"/>
            <w:left w:val="none" w:sz="0" w:space="0" w:color="auto"/>
            <w:bottom w:val="none" w:sz="0" w:space="0" w:color="auto"/>
            <w:right w:val="none" w:sz="0" w:space="0" w:color="auto"/>
          </w:divBdr>
        </w:div>
      </w:divsChild>
    </w:div>
    <w:div w:id="1861777616">
      <w:bodyDiv w:val="1"/>
      <w:marLeft w:val="0"/>
      <w:marRight w:val="0"/>
      <w:marTop w:val="0"/>
      <w:marBottom w:val="0"/>
      <w:divBdr>
        <w:top w:val="none" w:sz="0" w:space="0" w:color="auto"/>
        <w:left w:val="none" w:sz="0" w:space="0" w:color="auto"/>
        <w:bottom w:val="none" w:sz="0" w:space="0" w:color="auto"/>
        <w:right w:val="none" w:sz="0" w:space="0" w:color="auto"/>
      </w:divBdr>
      <w:divsChild>
        <w:div w:id="263194153">
          <w:marLeft w:val="-720"/>
          <w:marRight w:val="0"/>
          <w:marTop w:val="0"/>
          <w:marBottom w:val="0"/>
          <w:divBdr>
            <w:top w:val="none" w:sz="0" w:space="0" w:color="auto"/>
            <w:left w:val="none" w:sz="0" w:space="0" w:color="auto"/>
            <w:bottom w:val="none" w:sz="0" w:space="0" w:color="auto"/>
            <w:right w:val="none" w:sz="0" w:space="0" w:color="auto"/>
          </w:divBdr>
        </w:div>
      </w:divsChild>
    </w:div>
    <w:div w:id="2002657191">
      <w:bodyDiv w:val="1"/>
      <w:marLeft w:val="0"/>
      <w:marRight w:val="0"/>
      <w:marTop w:val="0"/>
      <w:marBottom w:val="0"/>
      <w:divBdr>
        <w:top w:val="none" w:sz="0" w:space="0" w:color="auto"/>
        <w:left w:val="none" w:sz="0" w:space="0" w:color="auto"/>
        <w:bottom w:val="none" w:sz="0" w:space="0" w:color="auto"/>
        <w:right w:val="none" w:sz="0" w:space="0" w:color="auto"/>
      </w:divBdr>
      <w:divsChild>
        <w:div w:id="160898180">
          <w:marLeft w:val="480"/>
          <w:marRight w:val="0"/>
          <w:marTop w:val="0"/>
          <w:marBottom w:val="0"/>
          <w:divBdr>
            <w:top w:val="none" w:sz="0" w:space="0" w:color="auto"/>
            <w:left w:val="none" w:sz="0" w:space="0" w:color="auto"/>
            <w:bottom w:val="none" w:sz="0" w:space="0" w:color="auto"/>
            <w:right w:val="none" w:sz="0" w:space="0" w:color="auto"/>
          </w:divBdr>
          <w:divsChild>
            <w:div w:id="688993950">
              <w:marLeft w:val="0"/>
              <w:marRight w:val="0"/>
              <w:marTop w:val="0"/>
              <w:marBottom w:val="0"/>
              <w:divBdr>
                <w:top w:val="none" w:sz="0" w:space="0" w:color="auto"/>
                <w:left w:val="none" w:sz="0" w:space="0" w:color="auto"/>
                <w:bottom w:val="none" w:sz="0" w:space="0" w:color="auto"/>
                <w:right w:val="none" w:sz="0" w:space="0" w:color="auto"/>
              </w:divBdr>
            </w:div>
            <w:div w:id="1099176562">
              <w:marLeft w:val="0"/>
              <w:marRight w:val="0"/>
              <w:marTop w:val="0"/>
              <w:marBottom w:val="0"/>
              <w:divBdr>
                <w:top w:val="none" w:sz="0" w:space="0" w:color="auto"/>
                <w:left w:val="none" w:sz="0" w:space="0" w:color="auto"/>
                <w:bottom w:val="none" w:sz="0" w:space="0" w:color="auto"/>
                <w:right w:val="none" w:sz="0" w:space="0" w:color="auto"/>
              </w:divBdr>
            </w:div>
            <w:div w:id="1119445951">
              <w:marLeft w:val="0"/>
              <w:marRight w:val="0"/>
              <w:marTop w:val="0"/>
              <w:marBottom w:val="0"/>
              <w:divBdr>
                <w:top w:val="none" w:sz="0" w:space="0" w:color="auto"/>
                <w:left w:val="none" w:sz="0" w:space="0" w:color="auto"/>
                <w:bottom w:val="none" w:sz="0" w:space="0" w:color="auto"/>
                <w:right w:val="none" w:sz="0" w:space="0" w:color="auto"/>
              </w:divBdr>
            </w:div>
            <w:div w:id="16403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415">
      <w:bodyDiv w:val="1"/>
      <w:marLeft w:val="0"/>
      <w:marRight w:val="0"/>
      <w:marTop w:val="0"/>
      <w:marBottom w:val="0"/>
      <w:divBdr>
        <w:top w:val="none" w:sz="0" w:space="0" w:color="auto"/>
        <w:left w:val="none" w:sz="0" w:space="0" w:color="auto"/>
        <w:bottom w:val="none" w:sz="0" w:space="0" w:color="auto"/>
        <w:right w:val="none" w:sz="0" w:space="0" w:color="auto"/>
      </w:divBdr>
      <w:divsChild>
        <w:div w:id="56363185">
          <w:marLeft w:val="-720"/>
          <w:marRight w:val="0"/>
          <w:marTop w:val="0"/>
          <w:marBottom w:val="0"/>
          <w:divBdr>
            <w:top w:val="none" w:sz="0" w:space="0" w:color="auto"/>
            <w:left w:val="none" w:sz="0" w:space="0" w:color="auto"/>
            <w:bottom w:val="none" w:sz="0" w:space="0" w:color="auto"/>
            <w:right w:val="none" w:sz="0" w:space="0" w:color="auto"/>
          </w:divBdr>
        </w:div>
      </w:divsChild>
    </w:div>
    <w:div w:id="2139253501">
      <w:bodyDiv w:val="1"/>
      <w:marLeft w:val="0"/>
      <w:marRight w:val="0"/>
      <w:marTop w:val="0"/>
      <w:marBottom w:val="0"/>
      <w:divBdr>
        <w:top w:val="none" w:sz="0" w:space="0" w:color="auto"/>
        <w:left w:val="none" w:sz="0" w:space="0" w:color="auto"/>
        <w:bottom w:val="none" w:sz="0" w:space="0" w:color="auto"/>
        <w:right w:val="none" w:sz="0" w:space="0" w:color="auto"/>
      </w:divBdr>
      <w:divsChild>
        <w:div w:id="2087410744">
          <w:marLeft w:val="0"/>
          <w:marRight w:val="0"/>
          <w:marTop w:val="0"/>
          <w:marBottom w:val="0"/>
          <w:divBdr>
            <w:top w:val="none" w:sz="0" w:space="0" w:color="auto"/>
            <w:left w:val="none" w:sz="0" w:space="0" w:color="auto"/>
            <w:bottom w:val="none" w:sz="0" w:space="0" w:color="auto"/>
            <w:right w:val="none" w:sz="0" w:space="0" w:color="auto"/>
          </w:divBdr>
          <w:divsChild>
            <w:div w:id="80372556">
              <w:marLeft w:val="0"/>
              <w:marRight w:val="0"/>
              <w:marTop w:val="0"/>
              <w:marBottom w:val="0"/>
              <w:divBdr>
                <w:top w:val="none" w:sz="0" w:space="0" w:color="auto"/>
                <w:left w:val="none" w:sz="0" w:space="0" w:color="auto"/>
                <w:bottom w:val="none" w:sz="0" w:space="0" w:color="auto"/>
                <w:right w:val="none" w:sz="0" w:space="0" w:color="auto"/>
              </w:divBdr>
            </w:div>
            <w:div w:id="1100754673">
              <w:marLeft w:val="0"/>
              <w:marRight w:val="0"/>
              <w:marTop w:val="0"/>
              <w:marBottom w:val="0"/>
              <w:divBdr>
                <w:top w:val="none" w:sz="0" w:space="0" w:color="auto"/>
                <w:left w:val="none" w:sz="0" w:space="0" w:color="auto"/>
                <w:bottom w:val="none" w:sz="0" w:space="0" w:color="auto"/>
                <w:right w:val="none" w:sz="0" w:space="0" w:color="auto"/>
              </w:divBdr>
            </w:div>
            <w:div w:id="20438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velou.com/aprendiendo-la-arquitectura-de-android/" TargetMode="External"/><Relationship Id="rId18" Type="http://schemas.openxmlformats.org/officeDocument/2006/relationships/hyperlink" Target="https://trbl-services.eu/aplicaciones-hibridas-y-nativas-que-son-y-diferencias-entre-amb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rnanetwork.com/diferencias-entre-app-hibrida-y-nativa" TargetMode="External"/><Relationship Id="rId17" Type="http://schemas.openxmlformats.org/officeDocument/2006/relationships/hyperlink" Target="https://es.scribd.com/document/398753567/Cuadro-Comparativo-Aplicaciones-Nativas-Web-e-Hibridas" TargetMode="External"/><Relationship Id="rId2" Type="http://schemas.openxmlformats.org/officeDocument/2006/relationships/numbering" Target="numbering.xml"/><Relationship Id="rId16" Type="http://schemas.openxmlformats.org/officeDocument/2006/relationships/hyperlink" Target="https://es.scribd.com/document/517673979/Arquitectura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android.com/docs/core/architecture?hl=es-419" TargetMode="External"/><Relationship Id="rId5" Type="http://schemas.openxmlformats.org/officeDocument/2006/relationships/webSettings" Target="webSettings.xml"/><Relationship Id="rId15" Type="http://schemas.openxmlformats.org/officeDocument/2006/relationships/hyperlink" Target="https://www.paradigmadigital.com/dev/introduccion-los-componentes-arquitectura-android-go-clean/" TargetMode="External"/><Relationship Id="rId10" Type="http://schemas.openxmlformats.org/officeDocument/2006/relationships/hyperlink" Target="https://adictosaltrabajo.com/2018/01/23/revision-del-nuevo-libro-de-uncle-bob-clean-archite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mma.io/blog/tipos-aplicaciones-caracteristicas-ejemplo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70480-51BC-4B4F-ADFC-D3FAE802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Parra</dc:creator>
  <cp:keywords/>
  <dc:description/>
  <cp:lastModifiedBy>Jose Ramon Parra Mancilla</cp:lastModifiedBy>
  <cp:revision>5</cp:revision>
  <cp:lastPrinted>2025-10-02T05:52:00Z</cp:lastPrinted>
  <dcterms:created xsi:type="dcterms:W3CDTF">2025-10-06T23:08:00Z</dcterms:created>
  <dcterms:modified xsi:type="dcterms:W3CDTF">2025-10-07T02:56:00Z</dcterms:modified>
</cp:coreProperties>
</file>