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5D" w:rsidRDefault="0086435D"/>
    <w:p w:rsidR="0086435D" w:rsidRDefault="0086435D"/>
    <w:p w:rsidR="003E1C7D" w:rsidRDefault="00EB3C87">
      <w:proofErr w:type="gramStart"/>
      <w:r>
        <w:t>一</w:t>
      </w:r>
      <w:proofErr w:type="gramEnd"/>
      <w:r>
        <w:rPr>
          <w:rFonts w:hint="eastAsia"/>
        </w:rPr>
        <w:t xml:space="preserve">  </w:t>
      </w:r>
      <w:r>
        <w:t>四个计算题</w:t>
      </w:r>
    </w:p>
    <w:p w:rsidR="00EB3C87" w:rsidRDefault="00EB3C87" w:rsidP="00EB3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进制转换</w:t>
      </w:r>
    </w:p>
    <w:p w:rsidR="00EB3C87" w:rsidRDefault="00EB3C87" w:rsidP="00EB3C87">
      <w:pPr>
        <w:ind w:left="360"/>
      </w:pPr>
      <w:r>
        <w:rPr>
          <w:rFonts w:hint="eastAsia"/>
        </w:rPr>
        <w:t>十进制的小数转换成二进制八进制十六进制</w:t>
      </w:r>
    </w:p>
    <w:p w:rsidR="00EB3C87" w:rsidRDefault="00EB3C87" w:rsidP="00EB3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原码一位乘法</w:t>
      </w:r>
    </w:p>
    <w:p w:rsidR="00EB3C87" w:rsidRDefault="00EB3C87" w:rsidP="00EB3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浮点数求真值</w:t>
      </w:r>
    </w:p>
    <w:p w:rsidR="00EB3C87" w:rsidRDefault="00EB3C87" w:rsidP="00EB3C87">
      <w:pPr>
        <w:pStyle w:val="a3"/>
        <w:numPr>
          <w:ilvl w:val="0"/>
          <w:numId w:val="1"/>
        </w:numPr>
        <w:ind w:firstLineChars="0"/>
      </w:pPr>
      <w:r>
        <w:t>中断周期</w:t>
      </w:r>
      <w:r>
        <w:t>DMA</w:t>
      </w:r>
      <w:r>
        <w:t>方式和完全中断方式占用</w:t>
      </w:r>
      <w:r>
        <w:t>CPU</w:t>
      </w:r>
      <w:r>
        <w:t>处理时间计算</w:t>
      </w:r>
      <w:r>
        <w:rPr>
          <w:rFonts w:hint="eastAsia"/>
        </w:rPr>
        <w:t>（类似于课本</w:t>
      </w:r>
      <w:r>
        <w:rPr>
          <w:rFonts w:hint="eastAsia"/>
        </w:rPr>
        <w:t>208</w:t>
      </w:r>
      <w:r>
        <w:rPr>
          <w:rFonts w:hint="eastAsia"/>
        </w:rPr>
        <w:t>页例题</w:t>
      </w:r>
      <w:r>
        <w:rPr>
          <w:rFonts w:hint="eastAsia"/>
        </w:rPr>
        <w:t>5.3</w:t>
      </w:r>
      <w:r>
        <w:rPr>
          <w:rFonts w:hint="eastAsia"/>
        </w:rPr>
        <w:t>）</w:t>
      </w:r>
    </w:p>
    <w:p w:rsidR="00EB3C87" w:rsidRDefault="00EB3C87" w:rsidP="00EB3C87">
      <w:r>
        <w:t>二简答题</w:t>
      </w:r>
    </w:p>
    <w:p w:rsidR="00EB3C87" w:rsidRDefault="00EB3C87" w:rsidP="00EB3C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数据和指令的区别方式</w:t>
      </w:r>
    </w:p>
    <w:p w:rsidR="00EB3C87" w:rsidRDefault="00EB3C87" w:rsidP="00EB3C87">
      <w:pPr>
        <w:pStyle w:val="a3"/>
        <w:numPr>
          <w:ilvl w:val="0"/>
          <w:numId w:val="2"/>
        </w:numPr>
        <w:ind w:firstLineChars="0"/>
      </w:pPr>
      <w:r>
        <w:t>指令周期机器周期时钟周期是什么</w:t>
      </w:r>
      <w:r>
        <w:rPr>
          <w:rFonts w:hint="eastAsia"/>
        </w:rPr>
        <w:t>，</w:t>
      </w:r>
      <w:r>
        <w:t>他们之间的联系</w:t>
      </w:r>
    </w:p>
    <w:p w:rsidR="00EB3C87" w:rsidRDefault="00EB3C87" w:rsidP="00EB3C87">
      <w:pPr>
        <w:pStyle w:val="a3"/>
        <w:numPr>
          <w:ilvl w:val="0"/>
          <w:numId w:val="2"/>
        </w:numPr>
        <w:ind w:firstLineChars="0"/>
      </w:pPr>
      <w:r>
        <w:t>微指令和</w:t>
      </w:r>
      <w:proofErr w:type="gramStart"/>
      <w:r>
        <w:t>微操作</w:t>
      </w:r>
      <w:proofErr w:type="gramEnd"/>
      <w:r>
        <w:t>的关系</w:t>
      </w:r>
      <w:r>
        <w:rPr>
          <w:rFonts w:hint="eastAsia"/>
        </w:rPr>
        <w:t>，</w:t>
      </w:r>
      <w:r>
        <w:t>微指令和机器指令的关系</w:t>
      </w:r>
      <w:r>
        <w:rPr>
          <w:rFonts w:hint="eastAsia"/>
        </w:rPr>
        <w:t>，</w:t>
      </w:r>
      <w:r>
        <w:t>微程序和程序的关系</w:t>
      </w:r>
    </w:p>
    <w:p w:rsidR="00EB3C87" w:rsidRDefault="00EB3C87" w:rsidP="00EB3C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中断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指令在什么时期执行，主要执行什么工作</w:t>
      </w:r>
    </w:p>
    <w:p w:rsidR="00631501" w:rsidRDefault="00631501" w:rsidP="00EB3C87">
      <w:pPr>
        <w:pStyle w:val="a3"/>
        <w:numPr>
          <w:ilvl w:val="0"/>
          <w:numId w:val="2"/>
        </w:numPr>
        <w:ind w:firstLineChars="0"/>
      </w:pPr>
      <w:r>
        <w:t>屏蔽字然后画出</w:t>
      </w:r>
      <w:proofErr w:type="spellStart"/>
      <w:r>
        <w:t>cpu</w:t>
      </w:r>
      <w:proofErr w:type="spellEnd"/>
      <w:r>
        <w:t>的处理过程</w:t>
      </w:r>
      <w:r>
        <w:rPr>
          <w:rFonts w:hint="eastAsia"/>
        </w:rPr>
        <w:t>。</w:t>
      </w:r>
      <w:r>
        <w:t>就是多重中断的那部分</w:t>
      </w:r>
      <w:bookmarkStart w:id="0" w:name="_GoBack"/>
      <w:bookmarkEnd w:id="0"/>
    </w:p>
    <w:p w:rsidR="00EB3C87" w:rsidRDefault="00EB3C87" w:rsidP="00EB3C87">
      <w:r>
        <w:t>三</w:t>
      </w:r>
      <w:r>
        <w:rPr>
          <w:rFonts w:hint="eastAsia"/>
        </w:rPr>
        <w:t xml:space="preserve"> </w:t>
      </w:r>
      <w:r>
        <w:rPr>
          <w:rFonts w:hint="eastAsia"/>
        </w:rPr>
        <w:t>大题</w:t>
      </w:r>
    </w:p>
    <w:p w:rsidR="00EB3C87" w:rsidRDefault="00EB3C87" w:rsidP="00EB3C8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）卡诺图，并画出逻辑电路</w:t>
      </w:r>
    </w:p>
    <w:p w:rsidR="00EB3C87" w:rsidRDefault="00EB3C87" w:rsidP="00EB3C87">
      <w:r>
        <w:rPr>
          <w:rFonts w:hint="eastAsia"/>
        </w:rPr>
        <w:t>2</w:t>
      </w:r>
      <w:r>
        <w:rPr>
          <w:rFonts w:hint="eastAsia"/>
        </w:rPr>
        <w:t>）设计电路图</w:t>
      </w:r>
    </w:p>
    <w:p w:rsidR="00EB3C87" w:rsidRDefault="00EB3C87" w:rsidP="00EB3C87">
      <w:r>
        <w:rPr>
          <w:rFonts w:hint="eastAsia"/>
        </w:rPr>
        <w:t>3</w:t>
      </w:r>
      <w:r w:rsidR="0086435D">
        <w:rPr>
          <w:rFonts w:hint="eastAsia"/>
        </w:rPr>
        <w:t>）设计主存地址（最后一个问题是</w:t>
      </w:r>
      <w:r w:rsidR="0086435D">
        <w:rPr>
          <w:rFonts w:hint="eastAsia"/>
        </w:rPr>
        <w:t>cache</w:t>
      </w:r>
      <w:r w:rsidR="0086435D">
        <w:rPr>
          <w:rFonts w:hint="eastAsia"/>
        </w:rPr>
        <w:t>是怎么读取数据的）</w:t>
      </w:r>
    </w:p>
    <w:p w:rsidR="0086435D" w:rsidRDefault="0086435D" w:rsidP="00EB3C87">
      <w:r>
        <w:rPr>
          <w:rFonts w:hint="eastAsia"/>
        </w:rPr>
        <w:t>4</w:t>
      </w:r>
      <w:r>
        <w:rPr>
          <w:rFonts w:hint="eastAsia"/>
        </w:rPr>
        <w:t>）寻址方式问指令执行结束之后</w:t>
      </w:r>
      <w:r>
        <w:rPr>
          <w:rFonts w:hint="eastAsia"/>
        </w:rPr>
        <w:t>ACC</w:t>
      </w:r>
      <w:r>
        <w:rPr>
          <w:rFonts w:hint="eastAsia"/>
        </w:rPr>
        <w:t>中是什么内容（主要搞懂寻址过程的有效地址的计算方式就没有问题了）</w:t>
      </w:r>
    </w:p>
    <w:p w:rsidR="0086435D" w:rsidRDefault="0086435D" w:rsidP="00EB3C87">
      <w:r>
        <w:t>5</w:t>
      </w:r>
      <w:r>
        <w:rPr>
          <w:rFonts w:hint="eastAsia"/>
        </w:rPr>
        <w:t>）</w:t>
      </w:r>
      <w:r>
        <w:t>sub A,</w:t>
      </w:r>
      <w:r>
        <w:rPr>
          <w:rFonts w:hint="eastAsia"/>
        </w:rPr>
        <w:t>，</w:t>
      </w:r>
      <w:r>
        <w:t xml:space="preserve">mem   </w:t>
      </w:r>
      <w:r>
        <w:t>微指令的整个过程</w:t>
      </w:r>
    </w:p>
    <w:p w:rsidR="0086435D" w:rsidRDefault="0086435D" w:rsidP="00EB3C87"/>
    <w:p w:rsidR="0086435D" w:rsidRDefault="0086435D" w:rsidP="00EB3C87"/>
    <w:p w:rsidR="0086435D" w:rsidRDefault="0086435D" w:rsidP="00EB3C87">
      <w:r>
        <w:t>顺序可能与考试题目的顺序是不一样的</w:t>
      </w:r>
      <w:r>
        <w:rPr>
          <w:rFonts w:hint="eastAsia"/>
        </w:rPr>
        <w:t>，</w:t>
      </w:r>
      <w:r>
        <w:t>但是题目就是这些</w:t>
      </w:r>
      <w:r>
        <w:rPr>
          <w:rFonts w:hint="eastAsia"/>
        </w:rPr>
        <w:t>。</w:t>
      </w:r>
    </w:p>
    <w:p w:rsidR="0086435D" w:rsidRDefault="0086435D" w:rsidP="00EB3C87">
      <w:r>
        <w:t>学长只能帮你们到这里了</w:t>
      </w:r>
      <w:r>
        <w:rPr>
          <w:rFonts w:hint="eastAsia"/>
        </w:rPr>
        <w:t>，</w:t>
      </w:r>
      <w:proofErr w:type="gramStart"/>
      <w:r>
        <w:t>加油加油</w:t>
      </w:r>
      <w:proofErr w:type="gramEnd"/>
      <w:r>
        <w:rPr>
          <w:rFonts w:hint="eastAsia"/>
        </w:rPr>
        <w:t>！</w:t>
      </w:r>
    </w:p>
    <w:p w:rsidR="0086435D" w:rsidRDefault="0086435D" w:rsidP="00EB3C87"/>
    <w:p w:rsidR="0086435D" w:rsidRPr="0086435D" w:rsidRDefault="0086435D" w:rsidP="00EB3C87">
      <w:pPr>
        <w:rPr>
          <w:rFonts w:hint="eastAsia"/>
        </w:rPr>
      </w:pPr>
      <w:r>
        <w:rPr>
          <w:rFonts w:hint="eastAsia"/>
        </w:rPr>
        <w:t>（好好看老师给的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，好好做老师平时布置的作业，尤其是最后老师给的那些题，</w:t>
      </w:r>
      <w:proofErr w:type="gramStart"/>
      <w:r>
        <w:rPr>
          <w:rFonts w:hint="eastAsia"/>
        </w:rPr>
        <w:t>很重要很重要</w:t>
      </w:r>
      <w:proofErr w:type="gramEnd"/>
      <w:r>
        <w:rPr>
          <w:rFonts w:hint="eastAsia"/>
        </w:rPr>
        <w:t>，尤其是陈志勇老师，人特别好，好好跟着老师学，一定可以考的很好的。）</w:t>
      </w:r>
    </w:p>
    <w:sectPr w:rsidR="0086435D" w:rsidRPr="00864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433A"/>
    <w:multiLevelType w:val="hybridMultilevel"/>
    <w:tmpl w:val="D48C8C44"/>
    <w:lvl w:ilvl="0" w:tplc="EC4847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8573F"/>
    <w:multiLevelType w:val="hybridMultilevel"/>
    <w:tmpl w:val="F7AAC032"/>
    <w:lvl w:ilvl="0" w:tplc="67C8FB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1E"/>
    <w:rsid w:val="001A2E1E"/>
    <w:rsid w:val="003E1C7D"/>
    <w:rsid w:val="00631501"/>
    <w:rsid w:val="0086435D"/>
    <w:rsid w:val="00E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5D140-016F-4F97-A603-438B1124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Qingwen_li</dc:creator>
  <cp:keywords/>
  <dc:description/>
  <cp:lastModifiedBy>Qingwen_li</cp:lastModifiedBy>
  <cp:revision>6</cp:revision>
  <dcterms:created xsi:type="dcterms:W3CDTF">2016-01-12T14:11:00Z</dcterms:created>
  <dcterms:modified xsi:type="dcterms:W3CDTF">2016-01-12T14:29:00Z</dcterms:modified>
</cp:coreProperties>
</file>