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17D2" w14:textId="3EF367DC" w:rsidR="00100628" w:rsidRDefault="00100628">
      <w:r w:rsidRPr="004870EF">
        <w:rPr>
          <w:b/>
          <w:bCs/>
          <w:sz w:val="24"/>
          <w:szCs w:val="24"/>
        </w:rPr>
        <w:t xml:space="preserve">Name: </w:t>
      </w:r>
      <w:proofErr w:type="spellStart"/>
      <w:r w:rsidR="0054736C">
        <w:t>M.Floric</w:t>
      </w:r>
      <w:proofErr w:type="spellEnd"/>
      <w:r w:rsidR="0054736C">
        <w:t xml:space="preserve"> Esther</w:t>
      </w:r>
    </w:p>
    <w:p w14:paraId="22869215" w14:textId="4FDBE5E1" w:rsidR="00100628" w:rsidRDefault="00863ED1">
      <w:r w:rsidRPr="00771635">
        <w:rPr>
          <w:b/>
          <w:bCs/>
          <w:sz w:val="24"/>
          <w:szCs w:val="24"/>
        </w:rPr>
        <w:t>College</w:t>
      </w:r>
      <w:r>
        <w:t xml:space="preserve"> </w:t>
      </w:r>
      <w:r w:rsidRPr="00A77104">
        <w:rPr>
          <w:b/>
          <w:bCs/>
          <w:sz w:val="24"/>
          <w:szCs w:val="24"/>
        </w:rPr>
        <w:t xml:space="preserve">code: </w:t>
      </w:r>
      <w:r>
        <w:t>9530</w:t>
      </w:r>
    </w:p>
    <w:p w14:paraId="4AF25D72" w14:textId="27418D82" w:rsidR="00863ED1" w:rsidRDefault="00B06C1F">
      <w:r w:rsidRPr="004870EF">
        <w:rPr>
          <w:b/>
          <w:bCs/>
          <w:sz w:val="24"/>
          <w:szCs w:val="24"/>
        </w:rPr>
        <w:t>College name</w:t>
      </w:r>
      <w:r w:rsidRPr="004870EF">
        <w:rPr>
          <w:b/>
          <w:bCs/>
        </w:rPr>
        <w:t xml:space="preserve">: </w:t>
      </w:r>
      <w:proofErr w:type="spellStart"/>
      <w:r w:rsidR="001A68A6">
        <w:t>St.Mother</w:t>
      </w:r>
      <w:proofErr w:type="spellEnd"/>
      <w:r>
        <w:t xml:space="preserve"> Theresa Engineering College</w:t>
      </w:r>
    </w:p>
    <w:p w14:paraId="560AAE5D" w14:textId="3781B3C7" w:rsidR="00B06C1F" w:rsidRPr="0061057F" w:rsidRDefault="00E87BEB">
      <w:pPr>
        <w:rPr>
          <w:sz w:val="24"/>
          <w:szCs w:val="24"/>
        </w:rPr>
      </w:pPr>
      <w:r w:rsidRPr="00C975DB">
        <w:rPr>
          <w:b/>
          <w:bCs/>
          <w:sz w:val="24"/>
          <w:szCs w:val="24"/>
        </w:rPr>
        <w:t xml:space="preserve">Team id: </w:t>
      </w:r>
      <w:r w:rsidR="00200ADB" w:rsidRPr="0061057F">
        <w:rPr>
          <w:sz w:val="24"/>
          <w:szCs w:val="24"/>
        </w:rPr>
        <w:t>Proj_201054_</w:t>
      </w:r>
      <w:r w:rsidR="00E96520" w:rsidRPr="0061057F">
        <w:rPr>
          <w:sz w:val="24"/>
          <w:szCs w:val="24"/>
        </w:rPr>
        <w:t>Team</w:t>
      </w:r>
      <w:r w:rsidR="0061057F" w:rsidRPr="0061057F">
        <w:rPr>
          <w:sz w:val="24"/>
          <w:szCs w:val="24"/>
        </w:rPr>
        <w:t>_1</w:t>
      </w:r>
    </w:p>
    <w:p w14:paraId="4508FF51" w14:textId="4CF2216B" w:rsidR="00E87BEB" w:rsidRDefault="001E47BB">
      <w:r w:rsidRPr="00041268">
        <w:rPr>
          <w:b/>
          <w:bCs/>
          <w:sz w:val="24"/>
          <w:szCs w:val="24"/>
        </w:rPr>
        <w:t xml:space="preserve">Naan </w:t>
      </w:r>
      <w:proofErr w:type="spellStart"/>
      <w:r w:rsidRPr="00041268">
        <w:rPr>
          <w:b/>
          <w:bCs/>
          <w:sz w:val="24"/>
          <w:szCs w:val="24"/>
        </w:rPr>
        <w:t>Mudhalvan</w:t>
      </w:r>
      <w:proofErr w:type="spellEnd"/>
      <w:r w:rsidRPr="00041268">
        <w:rPr>
          <w:b/>
          <w:bCs/>
          <w:sz w:val="24"/>
          <w:szCs w:val="24"/>
        </w:rPr>
        <w:t xml:space="preserve"> id</w:t>
      </w:r>
      <w:r>
        <w:t>:au</w:t>
      </w:r>
      <w:r w:rsidR="00F92F20">
        <w:t>9530</w:t>
      </w:r>
      <w:r w:rsidR="002F5C31">
        <w:t>21104</w:t>
      </w:r>
      <w:r w:rsidR="00200ADB">
        <w:t>0</w:t>
      </w:r>
      <w:r w:rsidR="0054736C">
        <w:t>14</w:t>
      </w:r>
    </w:p>
    <w:p w14:paraId="7F202315" w14:textId="2D41E097" w:rsidR="00C96E04" w:rsidRDefault="00C96E04">
      <w:r w:rsidRPr="00C975DB">
        <w:rPr>
          <w:b/>
          <w:bCs/>
          <w:sz w:val="24"/>
          <w:szCs w:val="24"/>
        </w:rPr>
        <w:t xml:space="preserve">Project Name: </w:t>
      </w:r>
      <w:r>
        <w:t xml:space="preserve">Image Recognition with IBM cloud </w:t>
      </w:r>
    </w:p>
    <w:p w14:paraId="0DCD97B4" w14:textId="1ABBFE4B" w:rsidR="00380565" w:rsidRPr="00631C44" w:rsidRDefault="00380565">
      <w:pPr>
        <w:rPr>
          <w:b/>
          <w:bCs/>
          <w:sz w:val="36"/>
          <w:szCs w:val="36"/>
        </w:rPr>
      </w:pPr>
      <w:r w:rsidRPr="00631C44">
        <w:rPr>
          <w:b/>
          <w:bCs/>
          <w:sz w:val="36"/>
          <w:szCs w:val="36"/>
        </w:rPr>
        <w:t xml:space="preserve">Problem Solution: </w:t>
      </w:r>
    </w:p>
    <w:p w14:paraId="678D51EF" w14:textId="229D67EE" w:rsidR="00774CF5" w:rsidRPr="003B4820" w:rsidRDefault="00774CF5">
      <w:pPr>
        <w:rPr>
          <w:sz w:val="28"/>
          <w:szCs w:val="28"/>
        </w:rPr>
      </w:pPr>
      <w:r w:rsidRPr="003B4820">
        <w:rPr>
          <w:sz w:val="28"/>
          <w:szCs w:val="28"/>
        </w:rPr>
        <w:t xml:space="preserve">Image recognition with IBM cloud </w:t>
      </w:r>
      <w:r w:rsidR="008C78AF" w:rsidRPr="003B4820">
        <w:rPr>
          <w:sz w:val="28"/>
          <w:szCs w:val="28"/>
        </w:rPr>
        <w:t xml:space="preserve"> visual </w:t>
      </w:r>
      <w:r w:rsidR="00FB251C" w:rsidRPr="003B4820">
        <w:rPr>
          <w:sz w:val="28"/>
          <w:szCs w:val="28"/>
        </w:rPr>
        <w:t>recognition</w:t>
      </w:r>
    </w:p>
    <w:p w14:paraId="1CE1300D" w14:textId="77777777" w:rsidR="001E17A0" w:rsidRPr="003B4820" w:rsidRDefault="001E17A0">
      <w:pPr>
        <w:rPr>
          <w:sz w:val="28"/>
          <w:szCs w:val="28"/>
        </w:rPr>
      </w:pPr>
      <w:r w:rsidRPr="003B4820">
        <w:rPr>
          <w:sz w:val="28"/>
          <w:szCs w:val="28"/>
        </w:rPr>
        <w:t xml:space="preserve">In this part you will continue building your project. </w:t>
      </w:r>
    </w:p>
    <w:p w14:paraId="5ACAA2DE" w14:textId="77777777" w:rsidR="001E17A0" w:rsidRPr="003B4820" w:rsidRDefault="001E17A0">
      <w:pPr>
        <w:rPr>
          <w:sz w:val="28"/>
          <w:szCs w:val="28"/>
        </w:rPr>
      </w:pPr>
      <w:r w:rsidRPr="003B4820">
        <w:rPr>
          <w:sz w:val="28"/>
          <w:szCs w:val="28"/>
        </w:rPr>
        <w:t xml:space="preserve">Continue building the image recognition system by integrating IBM Cloud Visual Recognition and AI-generated captions. </w:t>
      </w:r>
    </w:p>
    <w:p w14:paraId="17717DC5" w14:textId="77777777" w:rsidR="001E17A0" w:rsidRPr="003B4820" w:rsidRDefault="001E17A0">
      <w:pPr>
        <w:rPr>
          <w:sz w:val="28"/>
          <w:szCs w:val="28"/>
        </w:rPr>
      </w:pPr>
      <w:r w:rsidRPr="003B4820">
        <w:rPr>
          <w:sz w:val="28"/>
          <w:szCs w:val="28"/>
        </w:rPr>
        <w:t xml:space="preserve">Implement the image classification process using the IBM Cloud Visual Recognition API. </w:t>
      </w:r>
    </w:p>
    <w:p w14:paraId="3427FBAF" w14:textId="77777777" w:rsidR="001E17A0" w:rsidRDefault="001E17A0">
      <w:pPr>
        <w:rPr>
          <w:sz w:val="28"/>
          <w:szCs w:val="28"/>
        </w:rPr>
      </w:pPr>
      <w:r w:rsidRPr="003B4820">
        <w:rPr>
          <w:sz w:val="28"/>
          <w:szCs w:val="28"/>
        </w:rPr>
        <w:t xml:space="preserve">Use natural language generation to create captions for the recognized images. </w:t>
      </w:r>
    </w:p>
    <w:p w14:paraId="6D86B45E" w14:textId="7CC5A1B3" w:rsidR="003B4820" w:rsidRDefault="003B4820">
      <w:pPr>
        <w:rPr>
          <w:sz w:val="28"/>
          <w:szCs w:val="28"/>
        </w:rPr>
      </w:pPr>
      <w:r>
        <w:rPr>
          <w:sz w:val="28"/>
          <w:szCs w:val="28"/>
        </w:rPr>
        <w:t xml:space="preserve">1.IBM Cloud™ Code Engine by deploying an image classification application with pre-defined </w:t>
      </w:r>
      <w:proofErr w:type="spellStart"/>
      <w:r>
        <w:rPr>
          <w:sz w:val="28"/>
          <w:szCs w:val="28"/>
        </w:rPr>
        <w:t>MobileNet</w:t>
      </w:r>
      <w:proofErr w:type="spellEnd"/>
      <w:r>
        <w:rPr>
          <w:sz w:val="28"/>
          <w:szCs w:val="28"/>
        </w:rPr>
        <w:t xml:space="preserve"> </w:t>
      </w:r>
      <w:proofErr w:type="spellStart"/>
      <w:r>
        <w:rPr>
          <w:sz w:val="28"/>
          <w:szCs w:val="28"/>
        </w:rPr>
        <w:t>TensorFlow.js</w:t>
      </w:r>
      <w:proofErr w:type="spellEnd"/>
      <w:r>
        <w:rPr>
          <w:sz w:val="28"/>
          <w:szCs w:val="28"/>
        </w:rPr>
        <w:t xml:space="preserve"> model.</w:t>
      </w:r>
    </w:p>
    <w:p w14:paraId="02541BDB" w14:textId="77777777" w:rsidR="00FD7AF7" w:rsidRDefault="00FD7AF7">
      <w:pPr>
        <w:rPr>
          <w:sz w:val="28"/>
          <w:szCs w:val="28"/>
        </w:rPr>
      </w:pPr>
      <w:r>
        <w:rPr>
          <w:sz w:val="28"/>
          <w:szCs w:val="28"/>
        </w:rPr>
        <w:t>In my previous post, “Text Analysis with IBM Cloud Code Engine” you learned how to create an IBM Cloud™ Code Engine project, select the project and deploy Code Engine entities — applications and jobs to the project. You also learned how to bind IBM Cloud services (e.g., IBM Cloud Object Storage and Natural Language Understanding) to your Code Engine entities to analyze your text files uploaded to Cloud Object Storage.</w:t>
      </w:r>
    </w:p>
    <w:p w14:paraId="6FBD3FA7" w14:textId="77777777" w:rsidR="00FD7AF7" w:rsidRDefault="00FD7AF7">
      <w:pPr>
        <w:rPr>
          <w:sz w:val="28"/>
          <w:szCs w:val="28"/>
        </w:rPr>
      </w:pPr>
    </w:p>
    <w:p w14:paraId="4A3FD21F" w14:textId="77777777" w:rsidR="00FD7AF7" w:rsidRDefault="00FD7AF7">
      <w:pPr>
        <w:rPr>
          <w:sz w:val="28"/>
          <w:szCs w:val="28"/>
        </w:rPr>
      </w:pPr>
      <w:r>
        <w:rPr>
          <w:sz w:val="28"/>
          <w:szCs w:val="28"/>
        </w:rPr>
        <w:t xml:space="preserve">In this post, you will deploy an image classification application, upload images to IBM Cloud Object Storage and then classify the uploaded images using a pre-defined </w:t>
      </w:r>
      <w:proofErr w:type="spellStart"/>
      <w:r>
        <w:rPr>
          <w:sz w:val="28"/>
          <w:szCs w:val="28"/>
        </w:rPr>
        <w:t>MobileNet</w:t>
      </w:r>
      <w:proofErr w:type="spellEnd"/>
      <w:r>
        <w:rPr>
          <w:sz w:val="28"/>
          <w:szCs w:val="28"/>
        </w:rPr>
        <w:t xml:space="preserve"> </w:t>
      </w:r>
      <w:proofErr w:type="spellStart"/>
      <w:r>
        <w:rPr>
          <w:sz w:val="28"/>
          <w:szCs w:val="28"/>
        </w:rPr>
        <w:t>Tensorflow.js</w:t>
      </w:r>
      <w:proofErr w:type="spellEnd"/>
      <w:r>
        <w:rPr>
          <w:sz w:val="28"/>
          <w:szCs w:val="28"/>
        </w:rPr>
        <w:t xml:space="preserve"> model without any training. The images are classified with labels from the </w:t>
      </w:r>
      <w:proofErr w:type="spellStart"/>
      <w:r>
        <w:rPr>
          <w:sz w:val="28"/>
          <w:szCs w:val="28"/>
        </w:rPr>
        <w:t>ImageNet</w:t>
      </w:r>
      <w:proofErr w:type="spellEnd"/>
      <w:r>
        <w:rPr>
          <w:sz w:val="28"/>
          <w:szCs w:val="28"/>
        </w:rPr>
        <w:t xml:space="preserve"> database.</w:t>
      </w:r>
    </w:p>
    <w:p w14:paraId="5F693EDE" w14:textId="77777777" w:rsidR="003B4820" w:rsidRDefault="003B4820">
      <w:pPr>
        <w:rPr>
          <w:sz w:val="28"/>
          <w:szCs w:val="28"/>
        </w:rPr>
      </w:pPr>
    </w:p>
    <w:p w14:paraId="5F3AAA0E" w14:textId="77777777" w:rsidR="00E31365" w:rsidRPr="00631C44" w:rsidRDefault="00E31365">
      <w:pPr>
        <w:rPr>
          <w:b/>
          <w:bCs/>
          <w:sz w:val="40"/>
          <w:szCs w:val="40"/>
        </w:rPr>
      </w:pPr>
      <w:r w:rsidRPr="00631C44">
        <w:rPr>
          <w:b/>
          <w:bCs/>
          <w:sz w:val="40"/>
          <w:szCs w:val="40"/>
        </w:rPr>
        <w:t>Clone the repository</w:t>
      </w:r>
    </w:p>
    <w:p w14:paraId="79A8347E" w14:textId="1D224F68" w:rsidR="00E31365" w:rsidRDefault="00E31365">
      <w:pPr>
        <w:rPr>
          <w:b/>
          <w:bCs/>
          <w:sz w:val="28"/>
          <w:szCs w:val="28"/>
        </w:rPr>
      </w:pPr>
      <w:r>
        <w:rPr>
          <w:b/>
          <w:bCs/>
          <w:sz w:val="28"/>
          <w:szCs w:val="28"/>
        </w:rPr>
        <w:t>On your machine, launch a terminal or command prompt and run the below commands to clone the GitHub repository and then move it to the cloned repo folder</w:t>
      </w:r>
    </w:p>
    <w:p w14:paraId="42210E7B" w14:textId="77777777" w:rsidR="006170CB" w:rsidRDefault="00E31365">
      <w:pPr>
        <w:rPr>
          <w:b/>
          <w:bCs/>
          <w:sz w:val="28"/>
          <w:szCs w:val="28"/>
        </w:rPr>
      </w:pPr>
      <w:r>
        <w:rPr>
          <w:b/>
          <w:bCs/>
          <w:sz w:val="28"/>
          <w:szCs w:val="28"/>
        </w:rPr>
        <w:t>Cd image-classification-code-engine</w:t>
      </w:r>
      <w:r w:rsidR="006170CB">
        <w:rPr>
          <w:b/>
          <w:bCs/>
          <w:sz w:val="28"/>
          <w:szCs w:val="28"/>
        </w:rPr>
        <w:t xml:space="preserve"> </w:t>
      </w:r>
    </w:p>
    <w:p w14:paraId="5D6C4976" w14:textId="09356439" w:rsidR="006170CB" w:rsidRPr="009160F6" w:rsidRDefault="006170CB">
      <w:pPr>
        <w:rPr>
          <w:b/>
          <w:bCs/>
          <w:sz w:val="40"/>
          <w:szCs w:val="40"/>
        </w:rPr>
      </w:pPr>
      <w:r w:rsidRPr="009160F6">
        <w:rPr>
          <w:b/>
          <w:bCs/>
          <w:sz w:val="40"/>
          <w:szCs w:val="40"/>
        </w:rPr>
        <w:t>Build the container images</w:t>
      </w:r>
    </w:p>
    <w:p w14:paraId="1E4B1BA5" w14:textId="77777777" w:rsidR="006170CB" w:rsidRDefault="006170CB">
      <w:pPr>
        <w:rPr>
          <w:b/>
          <w:bCs/>
          <w:sz w:val="28"/>
          <w:szCs w:val="28"/>
        </w:rPr>
      </w:pPr>
      <w:r>
        <w:rPr>
          <w:b/>
          <w:bCs/>
          <w:sz w:val="28"/>
          <w:szCs w:val="28"/>
        </w:rPr>
        <w:t>Before building and pushing your container images, plan your image registry:</w:t>
      </w:r>
    </w:p>
    <w:p w14:paraId="4270525F" w14:textId="77777777" w:rsidR="006170CB" w:rsidRDefault="006170CB">
      <w:pPr>
        <w:rPr>
          <w:b/>
          <w:bCs/>
          <w:sz w:val="28"/>
          <w:szCs w:val="28"/>
        </w:rPr>
      </w:pPr>
    </w:p>
    <w:p w14:paraId="6A14E0A6" w14:textId="72B2F13F" w:rsidR="006170CB" w:rsidRDefault="002B721E">
      <w:pPr>
        <w:rPr>
          <w:b/>
          <w:bCs/>
          <w:sz w:val="28"/>
          <w:szCs w:val="28"/>
        </w:rPr>
      </w:pPr>
      <w:r>
        <w:rPr>
          <w:b/>
          <w:bCs/>
          <w:sz w:val="28"/>
          <w:szCs w:val="28"/>
        </w:rPr>
        <w:t>1.</w:t>
      </w:r>
      <w:r w:rsidR="006170CB">
        <w:rPr>
          <w:b/>
          <w:bCs/>
          <w:sz w:val="28"/>
          <w:szCs w:val="28"/>
        </w:rPr>
        <w:t xml:space="preserve">If you plan to use a private container registry like IBM Cloud Container </w:t>
      </w:r>
      <w:proofErr w:type="spellStart"/>
      <w:r w:rsidR="006170CB">
        <w:rPr>
          <w:b/>
          <w:bCs/>
          <w:sz w:val="28"/>
          <w:szCs w:val="28"/>
        </w:rPr>
        <w:t>Container</w:t>
      </w:r>
      <w:proofErr w:type="spellEnd"/>
      <w:r w:rsidR="006170CB">
        <w:rPr>
          <w:b/>
          <w:bCs/>
          <w:sz w:val="28"/>
          <w:szCs w:val="28"/>
        </w:rPr>
        <w:t xml:space="preserve"> Registry, follow the steps here to add access to a private registry.</w:t>
      </w:r>
    </w:p>
    <w:p w14:paraId="3DFB2DDA" w14:textId="40CE2580" w:rsidR="006170CB" w:rsidRDefault="002B721E">
      <w:pPr>
        <w:rPr>
          <w:b/>
          <w:bCs/>
          <w:sz w:val="28"/>
          <w:szCs w:val="28"/>
        </w:rPr>
      </w:pPr>
      <w:r>
        <w:rPr>
          <w:b/>
          <w:bCs/>
          <w:sz w:val="28"/>
          <w:szCs w:val="28"/>
        </w:rPr>
        <w:t>2.</w:t>
      </w:r>
      <w:r w:rsidR="006170CB">
        <w:rPr>
          <w:b/>
          <w:bCs/>
          <w:sz w:val="28"/>
          <w:szCs w:val="28"/>
        </w:rPr>
        <w:t>If you plan to use public Docker Hub, run the below command to build and push three container images — frontend, backend and backend-job respectively. Replace &lt;DOCKER_ACCOUNT_NAME&gt; with your own Docker account name: ./</w:t>
      </w:r>
      <w:proofErr w:type="spellStart"/>
      <w:r w:rsidR="006170CB">
        <w:rPr>
          <w:b/>
          <w:bCs/>
          <w:sz w:val="28"/>
          <w:szCs w:val="28"/>
        </w:rPr>
        <w:t>deploy.sh</w:t>
      </w:r>
      <w:proofErr w:type="spellEnd"/>
      <w:r w:rsidR="006170CB">
        <w:rPr>
          <w:b/>
          <w:bCs/>
          <w:sz w:val="28"/>
          <w:szCs w:val="28"/>
        </w:rPr>
        <w:t xml:space="preserve"> &lt;DOCKER_ACCOUNT_NAME&gt;.</w:t>
      </w:r>
    </w:p>
    <w:p w14:paraId="681ACD19" w14:textId="66692125" w:rsidR="006170CB" w:rsidRDefault="002B721E">
      <w:pPr>
        <w:rPr>
          <w:b/>
          <w:bCs/>
          <w:sz w:val="28"/>
          <w:szCs w:val="28"/>
        </w:rPr>
      </w:pPr>
      <w:r>
        <w:rPr>
          <w:b/>
          <w:bCs/>
          <w:sz w:val="28"/>
          <w:szCs w:val="28"/>
        </w:rPr>
        <w:t>3.</w:t>
      </w:r>
      <w:r w:rsidR="006170CB">
        <w:rPr>
          <w:b/>
          <w:bCs/>
          <w:sz w:val="28"/>
          <w:szCs w:val="28"/>
        </w:rPr>
        <w:t xml:space="preserve">If you don’t wish to build your own container images, you can use the pre-built container images — </w:t>
      </w:r>
      <w:proofErr w:type="spellStart"/>
      <w:r w:rsidR="006170CB">
        <w:rPr>
          <w:b/>
          <w:bCs/>
          <w:sz w:val="28"/>
          <w:szCs w:val="28"/>
        </w:rPr>
        <w:t>vidyasagarmsc</w:t>
      </w:r>
      <w:proofErr w:type="spellEnd"/>
      <w:r w:rsidR="006170CB">
        <w:rPr>
          <w:b/>
          <w:bCs/>
          <w:sz w:val="28"/>
          <w:szCs w:val="28"/>
        </w:rPr>
        <w:t xml:space="preserve">/*. For example: </w:t>
      </w:r>
      <w:proofErr w:type="spellStart"/>
      <w:r w:rsidR="006170CB">
        <w:rPr>
          <w:b/>
          <w:bCs/>
          <w:sz w:val="28"/>
          <w:szCs w:val="28"/>
        </w:rPr>
        <w:t>docker</w:t>
      </w:r>
      <w:proofErr w:type="spellEnd"/>
      <w:r w:rsidR="006170CB">
        <w:rPr>
          <w:b/>
          <w:bCs/>
          <w:sz w:val="28"/>
          <w:szCs w:val="28"/>
        </w:rPr>
        <w:t xml:space="preserve"> pull </w:t>
      </w:r>
      <w:proofErr w:type="spellStart"/>
      <w:r w:rsidR="006170CB">
        <w:rPr>
          <w:b/>
          <w:bCs/>
          <w:sz w:val="28"/>
          <w:szCs w:val="28"/>
        </w:rPr>
        <w:t>vidyasagarmsc</w:t>
      </w:r>
      <w:proofErr w:type="spellEnd"/>
      <w:r w:rsidR="006170CB">
        <w:rPr>
          <w:b/>
          <w:bCs/>
          <w:sz w:val="28"/>
          <w:szCs w:val="28"/>
        </w:rPr>
        <w:t>/frontend</w:t>
      </w:r>
    </w:p>
    <w:p w14:paraId="76082B35" w14:textId="77777777" w:rsidR="009C3D43" w:rsidRDefault="009C3D43">
      <w:pPr>
        <w:rPr>
          <w:b/>
          <w:bCs/>
          <w:sz w:val="28"/>
          <w:szCs w:val="28"/>
        </w:rPr>
      </w:pPr>
    </w:p>
    <w:p w14:paraId="27551B53" w14:textId="77777777" w:rsidR="002B721E" w:rsidRPr="00631C44" w:rsidRDefault="002B721E">
      <w:pPr>
        <w:rPr>
          <w:b/>
          <w:bCs/>
          <w:sz w:val="40"/>
          <w:szCs w:val="40"/>
        </w:rPr>
      </w:pPr>
      <w:r w:rsidRPr="00631C44">
        <w:rPr>
          <w:b/>
          <w:bCs/>
          <w:sz w:val="40"/>
          <w:szCs w:val="40"/>
        </w:rPr>
        <w:t>Use the container images with the solution tutorial</w:t>
      </w:r>
    </w:p>
    <w:p w14:paraId="0705FDCC" w14:textId="77777777" w:rsidR="002B721E" w:rsidRDefault="002B721E">
      <w:pPr>
        <w:rPr>
          <w:b/>
          <w:bCs/>
          <w:sz w:val="28"/>
          <w:szCs w:val="28"/>
        </w:rPr>
      </w:pPr>
      <w:r>
        <w:rPr>
          <w:b/>
          <w:bCs/>
          <w:sz w:val="28"/>
          <w:szCs w:val="28"/>
        </w:rPr>
        <w:t>Follow the steps in the solution tutorial and use this code sample to learn about IBM Cloud Code Engine by deploying an image classification application.</w:t>
      </w:r>
    </w:p>
    <w:p w14:paraId="0BE63688" w14:textId="77777777" w:rsidR="002B721E" w:rsidRDefault="002B721E">
      <w:pPr>
        <w:rPr>
          <w:b/>
          <w:bCs/>
          <w:sz w:val="28"/>
          <w:szCs w:val="28"/>
        </w:rPr>
      </w:pPr>
    </w:p>
    <w:p w14:paraId="19C6B475" w14:textId="77777777" w:rsidR="002B721E" w:rsidRDefault="002B721E">
      <w:pPr>
        <w:rPr>
          <w:b/>
          <w:bCs/>
          <w:sz w:val="28"/>
          <w:szCs w:val="28"/>
        </w:rPr>
      </w:pPr>
      <w:r>
        <w:rPr>
          <w:b/>
          <w:bCs/>
          <w:sz w:val="28"/>
          <w:szCs w:val="28"/>
        </w:rPr>
        <w:t xml:space="preserve">Use the container images built from this code sample. Replace </w:t>
      </w:r>
      <w:proofErr w:type="spellStart"/>
      <w:r>
        <w:rPr>
          <w:b/>
          <w:bCs/>
          <w:sz w:val="28"/>
          <w:szCs w:val="28"/>
        </w:rPr>
        <w:t>ibmcom</w:t>
      </w:r>
      <w:proofErr w:type="spellEnd"/>
      <w:r>
        <w:rPr>
          <w:b/>
          <w:bCs/>
          <w:sz w:val="28"/>
          <w:szCs w:val="28"/>
        </w:rPr>
        <w:t>/* with &lt;ACCOUNT_NAME&gt;/*.</w:t>
      </w:r>
    </w:p>
    <w:p w14:paraId="7705B70E" w14:textId="77777777" w:rsidR="002B721E" w:rsidRDefault="002B721E">
      <w:pPr>
        <w:rPr>
          <w:b/>
          <w:bCs/>
          <w:sz w:val="28"/>
          <w:szCs w:val="28"/>
        </w:rPr>
      </w:pPr>
    </w:p>
    <w:p w14:paraId="314C8A06" w14:textId="77777777" w:rsidR="002B721E" w:rsidRDefault="002B721E">
      <w:pPr>
        <w:rPr>
          <w:b/>
          <w:bCs/>
          <w:sz w:val="28"/>
          <w:szCs w:val="28"/>
        </w:rPr>
      </w:pPr>
      <w:r>
        <w:rPr>
          <w:b/>
          <w:bCs/>
          <w:sz w:val="28"/>
          <w:szCs w:val="28"/>
        </w:rPr>
        <w:t>Instead of uploading a text file, upload an image (.jpeg, .</w:t>
      </w:r>
      <w:proofErr w:type="spellStart"/>
      <w:r>
        <w:rPr>
          <w:b/>
          <w:bCs/>
          <w:sz w:val="28"/>
          <w:szCs w:val="28"/>
        </w:rPr>
        <w:t>png</w:t>
      </w:r>
      <w:proofErr w:type="spellEnd"/>
      <w:r>
        <w:rPr>
          <w:b/>
          <w:bCs/>
          <w:sz w:val="28"/>
          <w:szCs w:val="28"/>
        </w:rPr>
        <w:t>) to COS. For sample images, check the images folder in this repo.</w:t>
      </w:r>
    </w:p>
    <w:p w14:paraId="3DEB1389" w14:textId="77777777" w:rsidR="00A96FDB" w:rsidRPr="00A96FDB" w:rsidRDefault="00A96FDB">
      <w:pPr>
        <w:rPr>
          <w:b/>
          <w:bCs/>
          <w:sz w:val="40"/>
          <w:szCs w:val="40"/>
        </w:rPr>
      </w:pPr>
      <w:r w:rsidRPr="00A96FDB">
        <w:rPr>
          <w:b/>
          <w:bCs/>
          <w:sz w:val="40"/>
          <w:szCs w:val="40"/>
        </w:rPr>
        <w:t>The result</w:t>
      </w:r>
    </w:p>
    <w:p w14:paraId="7E5945C2" w14:textId="77777777" w:rsidR="00A96FDB" w:rsidRDefault="00A96FDB">
      <w:pPr>
        <w:rPr>
          <w:b/>
          <w:bCs/>
          <w:sz w:val="28"/>
          <w:szCs w:val="28"/>
        </w:rPr>
      </w:pPr>
      <w:r>
        <w:rPr>
          <w:b/>
          <w:bCs/>
          <w:sz w:val="28"/>
          <w:szCs w:val="28"/>
        </w:rPr>
        <w:t>You can find the sample images to test the classification under the output folder of the repository:</w:t>
      </w:r>
    </w:p>
    <w:p w14:paraId="1092BB0B" w14:textId="788BF076" w:rsidR="00ED24B5" w:rsidRDefault="00127D60">
      <w:pPr>
        <w:rPr>
          <w:b/>
          <w:bCs/>
          <w:sz w:val="28"/>
          <w:szCs w:val="28"/>
        </w:rPr>
      </w:pPr>
      <w:r>
        <w:rPr>
          <w:b/>
          <w:bCs/>
          <w:noProof/>
          <w:sz w:val="28"/>
          <w:szCs w:val="28"/>
        </w:rPr>
        <w:drawing>
          <wp:anchor distT="0" distB="0" distL="114300" distR="114300" simplePos="0" relativeHeight="251659264" behindDoc="0" locked="0" layoutInCell="1" allowOverlap="1" wp14:anchorId="2B94D7CE" wp14:editId="72474348">
            <wp:simplePos x="0" y="0"/>
            <wp:positionH relativeFrom="column">
              <wp:posOffset>0</wp:posOffset>
            </wp:positionH>
            <wp:positionV relativeFrom="paragraph">
              <wp:posOffset>333375</wp:posOffset>
            </wp:positionV>
            <wp:extent cx="5943600" cy="33204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5943600" cy="3320415"/>
                    </a:xfrm>
                    <a:prstGeom prst="rect">
                      <a:avLst/>
                    </a:prstGeom>
                  </pic:spPr>
                </pic:pic>
              </a:graphicData>
            </a:graphic>
          </wp:anchor>
        </w:drawing>
      </w:r>
    </w:p>
    <w:p w14:paraId="4766133C" w14:textId="77777777" w:rsidR="00D041C4" w:rsidRDefault="00D041C4">
      <w:pPr>
        <w:rPr>
          <w:b/>
          <w:bCs/>
          <w:sz w:val="28"/>
          <w:szCs w:val="28"/>
        </w:rPr>
      </w:pPr>
    </w:p>
    <w:p w14:paraId="4E7A0383" w14:textId="77777777" w:rsidR="00A96FDB" w:rsidRDefault="00A96FDB">
      <w:pPr>
        <w:rPr>
          <w:b/>
          <w:bCs/>
          <w:sz w:val="28"/>
          <w:szCs w:val="28"/>
        </w:rPr>
      </w:pPr>
    </w:p>
    <w:p w14:paraId="7487B947" w14:textId="3E98D851" w:rsidR="00880A43" w:rsidRPr="00E3135D" w:rsidRDefault="00266752">
      <w:pPr>
        <w:rPr>
          <w:sz w:val="36"/>
          <w:szCs w:val="36"/>
        </w:rPr>
      </w:pPr>
      <w:proofErr w:type="spellStart"/>
      <w:r w:rsidRPr="00266752">
        <w:rPr>
          <w:b/>
          <w:bCs/>
          <w:sz w:val="36"/>
          <w:szCs w:val="36"/>
        </w:rPr>
        <w:t>Git</w:t>
      </w:r>
      <w:proofErr w:type="spellEnd"/>
      <w:r w:rsidRPr="00266752">
        <w:rPr>
          <w:b/>
          <w:bCs/>
          <w:sz w:val="36"/>
          <w:szCs w:val="36"/>
        </w:rPr>
        <w:t xml:space="preserve"> hub link:</w:t>
      </w:r>
      <w:r w:rsidR="00E3135D">
        <w:rPr>
          <w:b/>
          <w:bCs/>
          <w:sz w:val="36"/>
          <w:szCs w:val="36"/>
        </w:rPr>
        <w:t xml:space="preserve"> </w:t>
      </w:r>
      <w:r w:rsidR="00E3135D" w:rsidRPr="00E3135D">
        <w:rPr>
          <w:sz w:val="36"/>
          <w:szCs w:val="36"/>
        </w:rPr>
        <w:t>https://github.com/Akito-Cat/Image-recognition-with-IBM-cloud-/upload/main</w:t>
      </w:r>
    </w:p>
    <w:p w14:paraId="70EADDD5" w14:textId="19E630EC" w:rsidR="00CF590D" w:rsidRPr="00880A43" w:rsidRDefault="00CF590D">
      <w:pPr>
        <w:rPr>
          <w:sz w:val="36"/>
          <w:szCs w:val="36"/>
        </w:rPr>
      </w:pPr>
    </w:p>
    <w:p w14:paraId="38EB6D11" w14:textId="635A4275" w:rsidR="00111022" w:rsidRPr="00880A43" w:rsidRDefault="00111022">
      <w:pPr>
        <w:rPr>
          <w:sz w:val="28"/>
          <w:szCs w:val="28"/>
        </w:rPr>
      </w:pPr>
    </w:p>
    <w:sectPr w:rsidR="00111022" w:rsidRPr="00880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B6B6D"/>
    <w:multiLevelType w:val="hybridMultilevel"/>
    <w:tmpl w:val="6F2A1FD6"/>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56116"/>
    <w:multiLevelType w:val="hybridMultilevel"/>
    <w:tmpl w:val="74D694C0"/>
    <w:lvl w:ilvl="0" w:tplc="FFFFFFFF">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2" w15:restartNumberingAfterBreak="0">
    <w:nsid w:val="5FC02342"/>
    <w:multiLevelType w:val="hybridMultilevel"/>
    <w:tmpl w:val="0B8A2A9C"/>
    <w:lvl w:ilvl="0" w:tplc="FFFFFFFF">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28"/>
    <w:rsid w:val="00012E13"/>
    <w:rsid w:val="00015105"/>
    <w:rsid w:val="00041268"/>
    <w:rsid w:val="000C6D81"/>
    <w:rsid w:val="00100628"/>
    <w:rsid w:val="00111022"/>
    <w:rsid w:val="00123F0E"/>
    <w:rsid w:val="0012650F"/>
    <w:rsid w:val="00127312"/>
    <w:rsid w:val="00127D60"/>
    <w:rsid w:val="00152FF8"/>
    <w:rsid w:val="00155052"/>
    <w:rsid w:val="00182374"/>
    <w:rsid w:val="001A68A6"/>
    <w:rsid w:val="001E17A0"/>
    <w:rsid w:val="001E224F"/>
    <w:rsid w:val="001E47BB"/>
    <w:rsid w:val="00200ADB"/>
    <w:rsid w:val="00266752"/>
    <w:rsid w:val="002872CA"/>
    <w:rsid w:val="002B721E"/>
    <w:rsid w:val="002C74B0"/>
    <w:rsid w:val="002E4B1B"/>
    <w:rsid w:val="002F029E"/>
    <w:rsid w:val="002F5C31"/>
    <w:rsid w:val="0030053A"/>
    <w:rsid w:val="0030275C"/>
    <w:rsid w:val="00357EEC"/>
    <w:rsid w:val="00380565"/>
    <w:rsid w:val="00382775"/>
    <w:rsid w:val="003B4820"/>
    <w:rsid w:val="00405FB4"/>
    <w:rsid w:val="004238F0"/>
    <w:rsid w:val="00446566"/>
    <w:rsid w:val="0045093C"/>
    <w:rsid w:val="00472285"/>
    <w:rsid w:val="004870EF"/>
    <w:rsid w:val="004D1DF0"/>
    <w:rsid w:val="005000A9"/>
    <w:rsid w:val="0054736C"/>
    <w:rsid w:val="005673D5"/>
    <w:rsid w:val="005A10B7"/>
    <w:rsid w:val="005A37F5"/>
    <w:rsid w:val="005A4222"/>
    <w:rsid w:val="005F514B"/>
    <w:rsid w:val="0061057F"/>
    <w:rsid w:val="006170CB"/>
    <w:rsid w:val="00631C44"/>
    <w:rsid w:val="006B032F"/>
    <w:rsid w:val="0071359D"/>
    <w:rsid w:val="00752149"/>
    <w:rsid w:val="00771635"/>
    <w:rsid w:val="00774CF5"/>
    <w:rsid w:val="007B432E"/>
    <w:rsid w:val="007E0C5F"/>
    <w:rsid w:val="008110A1"/>
    <w:rsid w:val="00811F0A"/>
    <w:rsid w:val="00822C61"/>
    <w:rsid w:val="00863ED1"/>
    <w:rsid w:val="00876680"/>
    <w:rsid w:val="00880A43"/>
    <w:rsid w:val="00885B76"/>
    <w:rsid w:val="00891147"/>
    <w:rsid w:val="008A6782"/>
    <w:rsid w:val="008C78AF"/>
    <w:rsid w:val="008E32AE"/>
    <w:rsid w:val="009074C1"/>
    <w:rsid w:val="009134E9"/>
    <w:rsid w:val="009160F6"/>
    <w:rsid w:val="009866D5"/>
    <w:rsid w:val="009C3D43"/>
    <w:rsid w:val="00A432A0"/>
    <w:rsid w:val="00A77104"/>
    <w:rsid w:val="00A80D20"/>
    <w:rsid w:val="00A96FDB"/>
    <w:rsid w:val="00AB198E"/>
    <w:rsid w:val="00AB2F8C"/>
    <w:rsid w:val="00AD4075"/>
    <w:rsid w:val="00B06C1F"/>
    <w:rsid w:val="00B112CD"/>
    <w:rsid w:val="00B118A5"/>
    <w:rsid w:val="00B34CFE"/>
    <w:rsid w:val="00B423A1"/>
    <w:rsid w:val="00B80F3D"/>
    <w:rsid w:val="00B820F2"/>
    <w:rsid w:val="00B823EA"/>
    <w:rsid w:val="00BC3B54"/>
    <w:rsid w:val="00C13B2D"/>
    <w:rsid w:val="00C21EC0"/>
    <w:rsid w:val="00C33CB8"/>
    <w:rsid w:val="00C67D72"/>
    <w:rsid w:val="00C741FE"/>
    <w:rsid w:val="00C75A72"/>
    <w:rsid w:val="00C87EFE"/>
    <w:rsid w:val="00C96E04"/>
    <w:rsid w:val="00C975DB"/>
    <w:rsid w:val="00CA7AA9"/>
    <w:rsid w:val="00CC0E89"/>
    <w:rsid w:val="00CE4E02"/>
    <w:rsid w:val="00CF590D"/>
    <w:rsid w:val="00D02922"/>
    <w:rsid w:val="00D041C4"/>
    <w:rsid w:val="00D2680C"/>
    <w:rsid w:val="00D3696B"/>
    <w:rsid w:val="00D40D87"/>
    <w:rsid w:val="00D43A90"/>
    <w:rsid w:val="00E03DBE"/>
    <w:rsid w:val="00E3135D"/>
    <w:rsid w:val="00E31365"/>
    <w:rsid w:val="00E3669B"/>
    <w:rsid w:val="00E87BEB"/>
    <w:rsid w:val="00E96520"/>
    <w:rsid w:val="00EB5198"/>
    <w:rsid w:val="00ED24B5"/>
    <w:rsid w:val="00F02B58"/>
    <w:rsid w:val="00F1637E"/>
    <w:rsid w:val="00F92F20"/>
    <w:rsid w:val="00F955D9"/>
    <w:rsid w:val="00FB251C"/>
    <w:rsid w:val="00FD7AF7"/>
    <w:rsid w:val="00FF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64C0C"/>
  <w15:chartTrackingRefBased/>
  <w15:docId w15:val="{78B1C3E0-415D-0D40-B6F7-EEF9D632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37E"/>
    <w:rPr>
      <w:color w:val="0563C1" w:themeColor="hyperlink"/>
      <w:u w:val="single"/>
    </w:rPr>
  </w:style>
  <w:style w:type="character" w:styleId="UnresolvedMention">
    <w:name w:val="Unresolved Mention"/>
    <w:basedOn w:val="DefaultParagraphFont"/>
    <w:uiPriority w:val="99"/>
    <w:semiHidden/>
    <w:unhideWhenUsed/>
    <w:rsid w:val="00F1637E"/>
    <w:rPr>
      <w:color w:val="605E5C"/>
      <w:shd w:val="clear" w:color="auto" w:fill="E1DFDD"/>
    </w:rPr>
  </w:style>
  <w:style w:type="paragraph" w:styleId="ListParagraph">
    <w:name w:val="List Paragraph"/>
    <w:basedOn w:val="Normal"/>
    <w:uiPriority w:val="34"/>
    <w:qFormat/>
    <w:rsid w:val="00450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gomathiaashikageorge@gmail.com</dc:creator>
  <cp:keywords/>
  <dc:description/>
  <cp:lastModifiedBy>Floric Esther</cp:lastModifiedBy>
  <cp:revision>6</cp:revision>
  <dcterms:created xsi:type="dcterms:W3CDTF">2023-11-01T05:06:00Z</dcterms:created>
  <dcterms:modified xsi:type="dcterms:W3CDTF">2023-11-01T08:56:00Z</dcterms:modified>
</cp:coreProperties>
</file>