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E20961">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E20961">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E20961">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E2096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E20961">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E20961">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E20961">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E20961">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E20961">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E20961">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w:t>
      </w:r>
      <w:proofErr w:type="spellStart"/>
      <w:r w:rsidR="00161C4A" w:rsidRPr="00A621A7">
        <w:rPr>
          <w:i/>
          <w:sz w:val="22"/>
        </w:rPr>
        <w:t>mH</w:t>
      </w:r>
      <w:proofErr w:type="spellEnd"/>
      <w:r w:rsidR="00161C4A" w:rsidRPr="00A621A7">
        <w:rPr>
          <w:i/>
          <w:sz w:val="22"/>
        </w:rPr>
        <w:t>)</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E20961"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E20961"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Pr="00D8765C"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80D59" w:rsidRPr="00C80D59" w:rsidRDefault="00C80D59" w:rsidP="00C80D59">
      <w:pPr>
        <w:pStyle w:val="Titre3"/>
      </w:pPr>
      <w:bookmarkStart w:id="3" w:name="_Toc466968241"/>
      <w:r>
        <w:t>Expérience 2</w:t>
      </w:r>
      <w:bookmarkEnd w:id="3"/>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 les profils ( dans l’eau, touché, attrapé)</w:t>
      </w:r>
    </w:p>
    <w:p w:rsidR="00A802CE" w:rsidRDefault="00A802CE" w:rsidP="00C00755">
      <w:pPr>
        <w:rPr>
          <w:rFonts w:asciiTheme="majorHAnsi" w:eastAsiaTheme="majorEastAsia" w:hAnsiTheme="majorHAnsi" w:cstheme="majorBidi"/>
          <w:i/>
          <w:sz w:val="22"/>
          <w:szCs w:val="40"/>
        </w:rPr>
      </w:pP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lastRenderedPageBreak/>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xml:space="preserve">. Nous allons voir ainsi que la courbe obtenue avec </w:t>
      </w:r>
      <w:proofErr w:type="spellStart"/>
      <w:r>
        <w:rPr>
          <w:rFonts w:asciiTheme="majorHAnsi" w:eastAsiaTheme="majorEastAsia" w:hAnsiTheme="majorHAnsi" w:cstheme="majorBidi"/>
          <w:i/>
          <w:sz w:val="22"/>
          <w:szCs w:val="40"/>
        </w:rPr>
        <w:t>Processing</w:t>
      </w:r>
      <w:proofErr w:type="spellEnd"/>
      <w:r>
        <w:rPr>
          <w:rFonts w:asciiTheme="majorHAnsi" w:eastAsiaTheme="majorEastAsia" w:hAnsiTheme="majorHAnsi" w:cstheme="majorBidi"/>
          <w:i/>
          <w:sz w:val="22"/>
          <w:szCs w:val="40"/>
        </w:rPr>
        <w:t xml:space="preserve"> est nettement plus lissée qu’avec la première expérience.</w:t>
      </w:r>
      <w:bookmarkStart w:id="4" w:name="_GoBack"/>
      <w:bookmarkEnd w:id="4"/>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961" w:rsidRDefault="00E20961" w:rsidP="003E13E4">
      <w:pPr>
        <w:spacing w:after="0" w:line="240" w:lineRule="auto"/>
      </w:pPr>
      <w:r>
        <w:separator/>
      </w:r>
    </w:p>
  </w:endnote>
  <w:endnote w:type="continuationSeparator" w:id="0">
    <w:p w:rsidR="00E20961" w:rsidRDefault="00E20961"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D8765C">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D8765C">
                          <w:rPr>
                            <w:noProof/>
                          </w:rPr>
                          <w:t>4</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961" w:rsidRDefault="00E20961" w:rsidP="003E13E4">
      <w:pPr>
        <w:spacing w:after="0" w:line="240" w:lineRule="auto"/>
      </w:pPr>
      <w:r>
        <w:separator/>
      </w:r>
    </w:p>
  </w:footnote>
  <w:footnote w:type="continuationSeparator" w:id="0">
    <w:p w:rsidR="00E20961" w:rsidRDefault="00E20961"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r>
    <w:proofErr w:type="spellStart"/>
    <w:r>
      <w:t>SmartPatate</w:t>
    </w:r>
    <w:proofErr w:type="spellEnd"/>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052F"/>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80D59"/>
    <w:rsid w:val="00C901D0"/>
    <w:rsid w:val="00C9311F"/>
    <w:rsid w:val="00CD4852"/>
    <w:rsid w:val="00CD6459"/>
    <w:rsid w:val="00CE509B"/>
    <w:rsid w:val="00D563AE"/>
    <w:rsid w:val="00D56AD2"/>
    <w:rsid w:val="00D5767D"/>
    <w:rsid w:val="00D8765C"/>
    <w:rsid w:val="00DC534D"/>
    <w:rsid w:val="00DE31D7"/>
    <w:rsid w:val="00DF08D1"/>
    <w:rsid w:val="00DF0F87"/>
    <w:rsid w:val="00E05D2C"/>
    <w:rsid w:val="00E14596"/>
    <w:rsid w:val="00E17C30"/>
    <w:rsid w:val="00E20961"/>
    <w:rsid w:val="00E2196E"/>
    <w:rsid w:val="00E36640"/>
    <w:rsid w:val="00E52D89"/>
    <w:rsid w:val="00E53F3C"/>
    <w:rsid w:val="00E756F9"/>
    <w:rsid w:val="00EC00AB"/>
    <w:rsid w:val="00EF3F35"/>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F5D3"/>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69CA57-2D00-48E9-BA79-59275C78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577</Words>
  <Characters>3174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122</cp:revision>
  <dcterms:created xsi:type="dcterms:W3CDTF">2016-11-14T10:27:00Z</dcterms:created>
  <dcterms:modified xsi:type="dcterms:W3CDTF">2016-11-16T09:49:00Z</dcterms:modified>
</cp:coreProperties>
</file>