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E2E5" w14:textId="5DC00A25" w:rsidR="00BF6913" w:rsidRDefault="00A07A63" w:rsidP="00823913">
      <w:pPr>
        <w:spacing w:after="0" w:line="240" w:lineRule="auto"/>
        <w:rPr>
          <w:b/>
          <w:bCs/>
          <w:color w:val="2E74B5" w:themeColor="accent5" w:themeShade="BF"/>
          <w:sz w:val="40"/>
          <w:szCs w:val="40"/>
        </w:rPr>
      </w:pPr>
      <w:r w:rsidRPr="00823913">
        <w:rPr>
          <w:b/>
          <w:bCs/>
          <w:color w:val="2E74B5" w:themeColor="accent5" w:themeShade="BF"/>
          <w:sz w:val="40"/>
          <w:szCs w:val="40"/>
        </w:rPr>
        <w:t>New England Bikes Employee ERD</w:t>
      </w:r>
    </w:p>
    <w:p w14:paraId="2B521DE9" w14:textId="76D10503" w:rsidR="00823913" w:rsidRPr="00823913" w:rsidRDefault="002E49ED" w:rsidP="00823913">
      <w:pPr>
        <w:spacing w:after="0" w:line="240" w:lineRule="auto"/>
        <w:jc w:val="center"/>
        <w:rPr>
          <w:b/>
          <w:bCs/>
          <w:color w:val="2E74B5" w:themeColor="accent5" w:themeShade="BF"/>
          <w:sz w:val="20"/>
          <w:szCs w:val="20"/>
        </w:rPr>
      </w:pPr>
      <w:r>
        <w:rPr>
          <w:b/>
          <w:bCs/>
          <w:noProof/>
          <w:color w:val="2E74B5" w:themeColor="accent5" w:themeShade="BF"/>
          <w:sz w:val="20"/>
          <w:szCs w:val="20"/>
        </w:rPr>
        <w:drawing>
          <wp:inline distT="0" distB="0" distL="0" distR="0" wp14:anchorId="4BBA34DB" wp14:editId="2224F467">
            <wp:extent cx="8955827" cy="725154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7498" cy="72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913" w:rsidRPr="00823913" w:rsidSect="00A07A63">
      <w:pgSz w:w="15840" w:h="12240" w:orient="landscape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AE"/>
    <w:rsid w:val="002E49ED"/>
    <w:rsid w:val="00364DAE"/>
    <w:rsid w:val="00484ADD"/>
    <w:rsid w:val="005042DC"/>
    <w:rsid w:val="006E3147"/>
    <w:rsid w:val="00823913"/>
    <w:rsid w:val="008A5857"/>
    <w:rsid w:val="00A07A63"/>
    <w:rsid w:val="00BF6913"/>
    <w:rsid w:val="00CF0CA9"/>
    <w:rsid w:val="00D7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12AE"/>
  <w15:chartTrackingRefBased/>
  <w15:docId w15:val="{C164D592-8697-4476-BA91-4683A17B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>Champlain College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Canovatchel, Frank</dc:creator>
  <cp:keywords/>
  <dc:description/>
  <cp:lastModifiedBy>Canovatchel, Frank</cp:lastModifiedBy>
  <cp:revision>2</cp:revision>
  <dcterms:created xsi:type="dcterms:W3CDTF">2024-02-15T13:40:00Z</dcterms:created>
  <dcterms:modified xsi:type="dcterms:W3CDTF">2024-02-15T13:40:00Z</dcterms:modified>
</cp:coreProperties>
</file>