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tle"/>
        <w:spacing w:line="360" w:lineRule="auto"/>
        <w:jc w:val="right"/>
        <w:rPr>
          <w:sz w:val="38"/>
          <w:lang w:val="en-US"/>
        </w:rPr>
      </w:pPr>
    </w:p>
    <w:p w:rsidR="00D234F3" w:rsidRPr="00C41C77" w:rsidRDefault="00986AD6" w:rsidP="007A3F5B">
      <w:pPr>
        <w:pStyle w:val="Title"/>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986AD6">
        <w:rPr>
          <w:rFonts w:ascii="Arial" w:hAnsi="Arial"/>
          <w:color w:val="0070C0"/>
          <w:sz w:val="30"/>
          <w:szCs w:val="30"/>
          <w:lang w:val="en-US"/>
        </w:rPr>
        <w:t>1.0</w:t>
      </w:r>
      <w:r w:rsidR="000B4FEA">
        <w:rPr>
          <w:rFonts w:ascii="Arial" w:hAnsi="Arial"/>
          <w:color w:val="0070C0"/>
          <w:sz w:val="30"/>
          <w:szCs w:val="30"/>
          <w:lang w:val="en-US"/>
        </w:rPr>
        <w:t>9</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7A1DE8">
      <w:pPr>
        <w:spacing w:line="240" w:lineRule="auto"/>
        <w:jc w:val="center"/>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Nguyễn Cong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bl>
    <w:p w:rsidR="00AD0FFB" w:rsidRDefault="007A1DE8">
      <w:pPr>
        <w:widowControl/>
        <w:spacing w:line="240" w:lineRule="auto"/>
      </w:pPr>
      <w:r>
        <w:lastRenderedPageBreak/>
        <w:br w:type="page"/>
      </w:r>
    </w:p>
    <w:p w:rsidR="00AD0FFB" w:rsidRPr="008F2F96" w:rsidRDefault="00AD0FFB" w:rsidP="008F2F96">
      <w:pPr>
        <w:pStyle w:val="Heading1"/>
        <w:rPr>
          <w:rStyle w:val="Emphasis"/>
          <w:i w:val="0"/>
          <w:iCs w:val="0"/>
        </w:rPr>
      </w:pPr>
      <w:bookmarkStart w:id="0" w:name="_Toc334194228"/>
      <w:r w:rsidRPr="008F2F96">
        <w:rPr>
          <w:rStyle w:val="Emphasis"/>
          <w:i w:val="0"/>
          <w:iCs w:val="0"/>
        </w:rPr>
        <w:lastRenderedPageBreak/>
        <w:t>Giới thiệu</w:t>
      </w:r>
      <w:bookmarkEnd w:id="0"/>
    </w:p>
    <w:p w:rsidR="00AD0FFB" w:rsidRDefault="00AD0FFB" w:rsidP="00AD0FFB">
      <w:pPr>
        <w:pStyle w:val="Heading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Heading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nghiệp vụ đơn giản của người sử dụng giúp người sử dụng hoàn thành các nghiệp vụ của họ nhanh chóng và chuẩn xác.</w:t>
      </w:r>
      <w:r w:rsidRPr="007F25BB">
        <w:rPr>
          <w:color w:val="000000" w:themeColor="text1"/>
          <w:sz w:val="28"/>
          <w:szCs w:val="28"/>
          <w:lang w:val="en-US"/>
        </w:rPr>
        <w:br/>
      </w:r>
    </w:p>
    <w:p w:rsidR="00AD0FFB" w:rsidRDefault="00AD0FFB" w:rsidP="00AD0FFB">
      <w:pPr>
        <w:pStyle w:val="Heading2"/>
        <w:keepNext w:val="0"/>
        <w:spacing w:before="240" w:after="240" w:line="276" w:lineRule="auto"/>
        <w:ind w:left="900" w:hanging="540"/>
        <w:contextualSpacing/>
      </w:pPr>
      <w:r>
        <w:lastRenderedPageBreak/>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Emphasis"/>
          <w:rFonts w:ascii="Arial" w:hAnsi="Arial"/>
          <w:b/>
          <w:sz w:val="28"/>
        </w:rPr>
      </w:pPr>
      <w:bookmarkStart w:id="4" w:name="_Toc334194232"/>
      <w:r>
        <w:rPr>
          <w:rStyle w:val="Emphasis"/>
        </w:rPr>
        <w:br w:type="page"/>
      </w:r>
    </w:p>
    <w:p w:rsidR="00AD0FFB" w:rsidRPr="004B605C" w:rsidRDefault="00AD0FFB" w:rsidP="00AD0FFB">
      <w:pPr>
        <w:pStyle w:val="Heading1"/>
        <w:keepNext w:val="0"/>
        <w:spacing w:before="240" w:after="240" w:line="276" w:lineRule="auto"/>
        <w:ind w:left="360" w:hanging="360"/>
        <w:contextualSpacing/>
        <w:rPr>
          <w:rStyle w:val="Emphasis"/>
          <w:i w:val="0"/>
          <w:iCs w:val="0"/>
        </w:rPr>
      </w:pPr>
      <w:r w:rsidRPr="004B605C">
        <w:rPr>
          <w:rStyle w:val="Emphasis"/>
          <w:i w:val="0"/>
        </w:rPr>
        <w:lastRenderedPageBreak/>
        <w:t>Phát biểu bài toán</w:t>
      </w:r>
      <w:bookmarkEnd w:id="4"/>
    </w:p>
    <w:p w:rsidR="00AD0FFB" w:rsidRDefault="00AD0FFB" w:rsidP="00AD0FFB">
      <w:pPr>
        <w:pStyle w:val="Heading2"/>
        <w:keepNext w:val="0"/>
        <w:spacing w:before="240" w:after="240" w:line="276" w:lineRule="auto"/>
        <w:ind w:left="900" w:hanging="540"/>
        <w:contextualSpacing/>
        <w:rPr>
          <w:rStyle w:val="Emphasis"/>
          <w:i w:val="0"/>
          <w:iCs w:val="0"/>
        </w:rPr>
      </w:pPr>
      <w:bookmarkStart w:id="5" w:name="_Toc334194233"/>
      <w:r w:rsidRPr="004B605C">
        <w:rPr>
          <w:rStyle w:val="Emphasis"/>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Heading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Heading2"/>
        <w:keepNext w:val="0"/>
        <w:spacing w:before="240" w:after="240" w:line="276" w:lineRule="auto"/>
        <w:ind w:left="900" w:hanging="540"/>
        <w:contextualSpacing/>
        <w:rPr>
          <w:i/>
        </w:rPr>
      </w:pPr>
      <w:r w:rsidRPr="004B605C">
        <w:rPr>
          <w:rStyle w:val="Emphasis"/>
          <w:i w:val="0"/>
        </w:rPr>
        <w:t>Danh sách các Stakeholder &amp; các loại người dùng</w:t>
      </w:r>
      <w:bookmarkEnd w:id="6"/>
      <w:r w:rsidR="0078195C" w:rsidRPr="004B605C">
        <w:rPr>
          <w:rStyle w:val="Emphasis"/>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5730DA" w:rsidP="005730DA">
      <w:pPr>
        <w:spacing w:line="360" w:lineRule="auto"/>
        <w:jc w:val="both"/>
        <w:rPr>
          <w:i/>
          <w:color w:val="0000FF"/>
        </w:rPr>
      </w:pPr>
      <w:r>
        <w:rPr>
          <w:i/>
          <w:color w:val="0000FF"/>
        </w:rPr>
        <w:br/>
      </w:r>
      <w:r w:rsidR="0078195C">
        <w:rPr>
          <w:i/>
          <w:color w:val="0000FF"/>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Heading2"/>
        <w:keepNext w:val="0"/>
        <w:spacing w:before="240" w:after="240" w:line="276" w:lineRule="auto"/>
        <w:ind w:left="900" w:hanging="540"/>
        <w:contextualSpacing/>
      </w:pPr>
      <w:bookmarkStart w:id="7" w:name="_Toc334194235"/>
      <w:r>
        <w:lastRenderedPageBreak/>
        <w:t>Môi trường hoạt động</w:t>
      </w:r>
      <w:bookmarkEnd w:id="7"/>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Heading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ListParagraph"/>
        <w:numPr>
          <w:ilvl w:val="1"/>
          <w:numId w:val="8"/>
        </w:numPr>
        <w:rPr>
          <w:lang w:val="en-US"/>
        </w:rPr>
      </w:pPr>
      <w:r>
        <w:rPr>
          <w:sz w:val="28"/>
          <w:szCs w:val="28"/>
          <w:lang w:val="en-US"/>
        </w:rPr>
        <w:t>Hệ điều hành:  Windows 8 hoặc cao hơn.</w:t>
      </w:r>
    </w:p>
    <w:p w:rsidR="00A04841" w:rsidRPr="0085457D" w:rsidRDefault="00A04841" w:rsidP="003D5C34">
      <w:pPr>
        <w:pStyle w:val="ListParagraph"/>
        <w:numPr>
          <w:ilvl w:val="1"/>
          <w:numId w:val="8"/>
        </w:numPr>
        <w:rPr>
          <w:lang w:val="en-US"/>
        </w:rPr>
      </w:pPr>
      <w:r>
        <w:rPr>
          <w:sz w:val="28"/>
          <w:szCs w:val="28"/>
          <w:lang w:val="en-US"/>
        </w:rPr>
        <w:t>Cần cài đặt:  .NET Framework 4.7</w:t>
      </w:r>
    </w:p>
    <w:p w:rsidR="00A04841" w:rsidRPr="00A04841" w:rsidRDefault="00A04841" w:rsidP="003D5C34">
      <w:pPr>
        <w:pStyle w:val="ListParagraph"/>
        <w:numPr>
          <w:ilvl w:val="1"/>
          <w:numId w:val="8"/>
        </w:numPr>
        <w:rPr>
          <w:lang w:val="en-US"/>
        </w:rPr>
      </w:pPr>
      <w:r>
        <w:rPr>
          <w:sz w:val="28"/>
          <w:szCs w:val="28"/>
          <w:lang w:val="en-US"/>
        </w:rPr>
        <w:t>Cài SQL Server 2016 để xử lý database.</w:t>
      </w:r>
    </w:p>
    <w:p w:rsidR="00AD0FFB" w:rsidRDefault="00AD0FFB" w:rsidP="00AD0FFB">
      <w:pPr>
        <w:pStyle w:val="Heading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r>
        <w:br w:type="page"/>
      </w:r>
    </w:p>
    <w:p w:rsidR="00AD0FFB" w:rsidRDefault="00AD0FFB" w:rsidP="00AD0FFB">
      <w:pPr>
        <w:pStyle w:val="Heading1"/>
        <w:keepNext w:val="0"/>
        <w:spacing w:before="240" w:after="240" w:line="276" w:lineRule="auto"/>
        <w:ind w:left="360" w:hanging="360"/>
        <w:contextualSpacing/>
      </w:pPr>
      <w:r>
        <w:lastRenderedPageBreak/>
        <w:t>Yêu cầu phần mềm</w:t>
      </w:r>
      <w:bookmarkEnd w:id="10"/>
    </w:p>
    <w:p w:rsidR="00AD0FFB" w:rsidRDefault="00AD0FFB" w:rsidP="00AD0FFB">
      <w:pPr>
        <w:pStyle w:val="Heading2"/>
        <w:keepNext w:val="0"/>
        <w:spacing w:before="240" w:after="240" w:line="276" w:lineRule="auto"/>
        <w:ind w:left="900" w:hanging="540"/>
        <w:contextualSpacing/>
      </w:pPr>
      <w:bookmarkStart w:id="11" w:name="_Toc334194239"/>
      <w:r>
        <w:t>Đặc tả yêu cầu chức năng</w:t>
      </w:r>
      <w:bookmarkEnd w:id="11"/>
    </w:p>
    <w:p w:rsidR="00AD0FFB" w:rsidRDefault="00AD0FFB" w:rsidP="00AD0FFB">
      <w:pPr>
        <w:spacing w:line="360" w:lineRule="auto"/>
        <w:ind w:left="720"/>
        <w:jc w:val="both"/>
        <w:rPr>
          <w:i/>
          <w:color w:val="0000FF"/>
        </w:rPr>
      </w:pPr>
      <w:r w:rsidRPr="00A161A0">
        <w:rPr>
          <w:i/>
          <w:color w:val="0000FF"/>
        </w:rPr>
        <w:t>[</w:t>
      </w:r>
      <w:r>
        <w:rPr>
          <w:i/>
          <w:color w:val="0000FF"/>
        </w:rPr>
        <w:t xml:space="preserve">Mô tả các yêu cầu chức năng của hệ thống bằng ngôn ngữ tự nhiên. Có thể sử dụng kết hợp các biểu mẫu, quy định. </w:t>
      </w:r>
      <w:r w:rsidRPr="00D728CC">
        <w:rPr>
          <w:b/>
          <w:i/>
          <w:color w:val="0000FF"/>
        </w:rPr>
        <w:t xml:space="preserve">Đánh số </w:t>
      </w:r>
      <w:r>
        <w:rPr>
          <w:b/>
          <w:i/>
          <w:color w:val="0000FF"/>
        </w:rPr>
        <w:t xml:space="preserve">và phân nhóm </w:t>
      </w:r>
      <w:r w:rsidRPr="00D728CC">
        <w:rPr>
          <w:b/>
          <w:i/>
          <w:color w:val="0000FF"/>
        </w:rPr>
        <w:t>các yêu cầu</w:t>
      </w:r>
      <w:r>
        <w:rPr>
          <w:i/>
          <w:color w:val="0000FF"/>
        </w:rPr>
        <w:t>]</w:t>
      </w:r>
    </w:p>
    <w:p w:rsidR="007F204D" w:rsidRPr="00D21AF5" w:rsidRDefault="007F204D" w:rsidP="007F204D">
      <w:pPr>
        <w:pStyle w:val="Heading2"/>
        <w:keepNext w:val="0"/>
        <w:spacing w:before="240" w:after="240" w:line="276" w:lineRule="auto"/>
        <w:ind w:left="900" w:hanging="540"/>
        <w:contextualSpacing/>
      </w:pPr>
      <w:bookmarkStart w:id="12" w:name="_Toc334194245"/>
      <w:r w:rsidRPr="00D21AF5">
        <w:t>Đặc tả yêu cầu phi chức năng</w:t>
      </w:r>
      <w:bookmarkEnd w:id="12"/>
    </w:p>
    <w:p w:rsidR="00AD0FFB" w:rsidRDefault="007F204D" w:rsidP="007F204D">
      <w:pPr>
        <w:spacing w:line="360" w:lineRule="auto"/>
        <w:ind w:left="720"/>
        <w:jc w:val="both"/>
        <w:rPr>
          <w:i/>
          <w:color w:val="0000FF"/>
        </w:rPr>
      </w:pPr>
      <w:r w:rsidRPr="00A161A0">
        <w:rPr>
          <w:i/>
          <w:color w:val="0000FF"/>
        </w:rPr>
        <w:t>[</w:t>
      </w:r>
      <w:r>
        <w:rPr>
          <w:i/>
          <w:color w:val="0000FF"/>
        </w:rPr>
        <w:t xml:space="preserve">Mô tả các yêu cầu </w:t>
      </w:r>
      <w:r>
        <w:rPr>
          <w:i/>
          <w:color w:val="0000FF"/>
          <w:lang w:val="en-US"/>
        </w:rPr>
        <w:t xml:space="preserve">phi </w:t>
      </w:r>
      <w:r>
        <w:rPr>
          <w:i/>
          <w:color w:val="0000FF"/>
        </w:rPr>
        <w:t>chức năng của hệ thống bằng ngôn ngữ tự nhiên]</w:t>
      </w:r>
    </w:p>
    <w:p w:rsidR="00AE607F" w:rsidRDefault="00AE607F" w:rsidP="00AE607F">
      <w:pPr>
        <w:pStyle w:val="Heading2"/>
        <w:keepNext w:val="0"/>
        <w:spacing w:before="240" w:after="240" w:line="276" w:lineRule="auto"/>
        <w:ind w:left="900" w:hanging="540"/>
        <w:contextualSpacing/>
      </w:pPr>
      <w:bookmarkStart w:id="13" w:name="_Toc334194240"/>
      <w:r>
        <w:t>Use Case</w:t>
      </w:r>
      <w:bookmarkEnd w:id="13"/>
    </w:p>
    <w:p w:rsidR="00AE607F" w:rsidRPr="00503BCA" w:rsidRDefault="00597F89" w:rsidP="00597F89">
      <w:pPr>
        <w:pStyle w:val="Heading3"/>
        <w:rPr>
          <w:b/>
        </w:rPr>
      </w:pPr>
      <w:bookmarkStart w:id="14" w:name="_Toc334194241"/>
      <w:r w:rsidRPr="00503BCA">
        <w:rPr>
          <w:b/>
          <w:i w:val="0"/>
          <w:noProof/>
          <w:color w:val="0000FF"/>
          <w:lang w:val="en-US"/>
        </w:rPr>
        <w:drawing>
          <wp:anchor distT="0" distB="0" distL="114300" distR="114300" simplePos="0" relativeHeight="251657216" behindDoc="0" locked="0" layoutInCell="1" allowOverlap="1" wp14:anchorId="6E5AB343" wp14:editId="289C0375">
            <wp:simplePos x="0" y="0"/>
            <wp:positionH relativeFrom="column">
              <wp:posOffset>-725170</wp:posOffset>
            </wp:positionH>
            <wp:positionV relativeFrom="paragraph">
              <wp:posOffset>414020</wp:posOffset>
            </wp:positionV>
            <wp:extent cx="7116707" cy="4676775"/>
            <wp:effectExtent l="0" t="0" r="8255"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ơ Đồ Use-Case Quản lý nhân viên.jpg"/>
                    <pic:cNvPicPr/>
                  </pic:nvPicPr>
                  <pic:blipFill>
                    <a:blip r:embed="rId10">
                      <a:extLst>
                        <a:ext uri="{28A0092B-C50C-407E-A947-70E740481C1C}">
                          <a14:useLocalDpi xmlns:a14="http://schemas.microsoft.com/office/drawing/2010/main" val="0"/>
                        </a:ext>
                      </a:extLst>
                    </a:blip>
                    <a:stretch>
                      <a:fillRect/>
                    </a:stretch>
                  </pic:blipFill>
                  <pic:spPr>
                    <a:xfrm>
                      <a:off x="0" y="0"/>
                      <a:ext cx="7116707" cy="4676775"/>
                    </a:xfrm>
                    <a:prstGeom prst="rect">
                      <a:avLst/>
                    </a:prstGeom>
                  </pic:spPr>
                </pic:pic>
              </a:graphicData>
            </a:graphic>
            <wp14:sizeRelH relativeFrom="margin">
              <wp14:pctWidth>0</wp14:pctWidth>
            </wp14:sizeRelH>
            <wp14:sizeRelV relativeFrom="margin">
              <wp14:pctHeight>0</wp14:pctHeight>
            </wp14:sizeRelV>
          </wp:anchor>
        </w:drawing>
      </w:r>
      <w:r w:rsidR="00AE607F" w:rsidRPr="00503BCA">
        <w:rPr>
          <w:b/>
        </w:rPr>
        <w:t>Sơ đồ Use Case</w:t>
      </w:r>
      <w:bookmarkEnd w:id="14"/>
      <w:r w:rsidRPr="00503BCA">
        <w:rPr>
          <w:b/>
        </w:rPr>
        <w:br/>
      </w:r>
      <w:r w:rsidRPr="00503BCA">
        <w:rPr>
          <w:b/>
        </w:rPr>
        <w:br/>
      </w:r>
      <w:r w:rsidRPr="00503BCA">
        <w:rPr>
          <w:b/>
        </w:rPr>
        <w:br/>
      </w:r>
      <w:r w:rsidRPr="00503BCA">
        <w:rPr>
          <w:b/>
        </w:rPr>
        <w:br/>
      </w:r>
    </w:p>
    <w:p w:rsidR="00B9432E" w:rsidRDefault="00B9432E" w:rsidP="00AE607F">
      <w:pPr>
        <w:ind w:firstLine="720"/>
        <w:rPr>
          <w:i/>
          <w:color w:val="0000FF"/>
        </w:rPr>
      </w:pPr>
    </w:p>
    <w:p w:rsidR="00AE607F" w:rsidRPr="00503BCA" w:rsidRDefault="00AE607F" w:rsidP="00126AB7">
      <w:pPr>
        <w:pStyle w:val="Heading3"/>
        <w:rPr>
          <w:b/>
        </w:rPr>
      </w:pPr>
      <w:bookmarkStart w:id="15" w:name="_Toc334194242"/>
      <w:r w:rsidRPr="00503BCA">
        <w:rPr>
          <w:b/>
        </w:rPr>
        <w:lastRenderedPageBreak/>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quán trình làm việc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Xóa sổ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Xóa bộ phận đồng nghĩa với xa thải nhân viện thuộc bộ phận đó(chỉ có giám đốc hay trưởng bộ phận nhân sự mới có quyền xóa)</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báo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bl>
    <w:p w:rsidR="00AE607F" w:rsidRPr="00503BCA" w:rsidRDefault="00AE607F" w:rsidP="00AF7515">
      <w:pPr>
        <w:pStyle w:val="Heading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Pr="007D1CF6" w:rsidRDefault="007D1CF6" w:rsidP="007D1CF6">
      <w:pPr>
        <w:pStyle w:val="Heading3"/>
        <w:numPr>
          <w:ilvl w:val="0"/>
          <w:numId w:val="0"/>
        </w:numPr>
        <w:ind w:left="1224" w:hanging="504"/>
      </w:pPr>
      <w:bookmarkStart w:id="17" w:name="_Toc334194244"/>
    </w:p>
    <w:p w:rsidR="007D1CF6" w:rsidRDefault="007D1CF6">
      <w:pPr>
        <w:widowControl/>
        <w:spacing w:line="240" w:lineRule="auto"/>
        <w:rPr>
          <w:rFonts w:ascii="Arial" w:hAnsi="Arial"/>
          <w:i/>
        </w:rPr>
      </w:pPr>
      <w:r>
        <w:br w:type="page"/>
      </w:r>
    </w:p>
    <w:p w:rsidR="00AE607F" w:rsidRPr="00503BCA" w:rsidRDefault="00AE607F" w:rsidP="00AE607F">
      <w:pPr>
        <w:pStyle w:val="Heading3"/>
        <w:rPr>
          <w:b/>
        </w:rPr>
      </w:pPr>
      <w:r w:rsidRPr="00503BCA">
        <w:rPr>
          <w:b/>
        </w:rPr>
        <w:lastRenderedPageBreak/>
        <w:t>Đặc tả Use Case</w:t>
      </w:r>
      <w:bookmarkEnd w:id="17"/>
    </w:p>
    <w:p w:rsidR="00AE607F" w:rsidRPr="00503BCA" w:rsidRDefault="00AE607F" w:rsidP="007D1CF6">
      <w:pPr>
        <w:pStyle w:val="Heading4"/>
        <w:rPr>
          <w:b/>
        </w:rPr>
      </w:pPr>
      <w:r w:rsidRPr="00503BCA">
        <w:rPr>
          <w:b/>
        </w:rPr>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BodyText"/>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ListParagraph"/>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Xa thải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UCID-07</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UCID-08</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quá trình làm việc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quán trình làm việc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chức năng xem quá trình làm việc</w:t>
            </w:r>
          </w:p>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nhân viên muốn xem thông tin</w:t>
            </w:r>
          </w:p>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Hệ thống hiển thị thông tin làm việc của nhân viên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 xml:space="preserve">Dòng sự kiện </w:t>
            </w:r>
            <w:r w:rsidRPr="00D25075">
              <w:rPr>
                <w:rFonts w:eastAsia="SimSun"/>
                <w:color w:val="000000" w:themeColor="text1"/>
                <w:sz w:val="28"/>
                <w:szCs w:val="28"/>
              </w:rPr>
              <w:lastRenderedPageBreak/>
              <w:t>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Chọn chức năng cây tổ chức</w:t>
            </w:r>
          </w:p>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Hệ thống hiển thị cấu trúc công ty qua sơ đồ cây</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sổ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bộ phận khỏi tổ chức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dụng chọn chức năng xóa bộ phận</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Hệ thống thông báo việc xóa bộ phận</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chấp nhận xóa</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Click tùy chọn ok / đồng ý xóa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Người dùng không chấp nhận việc xóa</w:t>
            </w:r>
          </w:p>
          <w:p w:rsidR="00D25075" w:rsidRPr="00D25075" w:rsidRDefault="00D25075" w:rsidP="003D5C34">
            <w:pPr>
              <w:pStyle w:val="ListParagrap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Hủy quá trình xóa sản phẩm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B676F4" w:rsidRDefault="00D25075" w:rsidP="00D25075">
      <w:pPr>
        <w:spacing w:line="360" w:lineRule="auto"/>
        <w:jc w:val="both"/>
        <w:rPr>
          <w:color w:val="0F243E" w:themeColor="text2" w:themeShade="80"/>
          <w:sz w:val="28"/>
          <w:szCs w:val="28"/>
        </w:rPr>
      </w:pPr>
    </w:p>
    <w:p w:rsidR="00D25075" w:rsidRPr="00D84376" w:rsidRDefault="00D25075" w:rsidP="00D25075"/>
    <w:p w:rsidR="00AE607F" w:rsidRDefault="00655ADC" w:rsidP="007766F3">
      <w:pPr>
        <w:spacing w:line="360" w:lineRule="auto"/>
        <w:jc w:val="both"/>
        <w:rPr>
          <w:i/>
          <w:color w:val="0000FF"/>
        </w:rPr>
      </w:pP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p>
    <w:p w:rsidR="00C41C77" w:rsidRDefault="00C41C77" w:rsidP="00C41C77">
      <w:pPr>
        <w:pStyle w:val="Heading1"/>
      </w:pPr>
      <w:bookmarkStart w:id="18" w:name="_Toc334194254"/>
      <w:r>
        <w:rPr>
          <w:lang w:val="en-US"/>
        </w:rPr>
        <w:lastRenderedPageBreak/>
        <w:t>Thiết kế phần mềm</w:t>
      </w:r>
    </w:p>
    <w:p w:rsidR="00C41C77" w:rsidRDefault="00C41C77" w:rsidP="003D5C34">
      <w:pPr>
        <w:pStyle w:val="Heading2"/>
        <w:keepNext w:val="0"/>
        <w:numPr>
          <w:ilvl w:val="1"/>
          <w:numId w:val="3"/>
        </w:numPr>
        <w:spacing w:before="240" w:after="240" w:line="276" w:lineRule="auto"/>
        <w:contextualSpacing/>
      </w:pPr>
      <w:r>
        <w:t>Thiết kế dữ liệu</w:t>
      </w:r>
      <w:bookmarkEnd w:id="18"/>
    </w:p>
    <w:p w:rsidR="00C41C77" w:rsidRPr="000346B9" w:rsidRDefault="00B83E27" w:rsidP="00C41C77">
      <w:pPr>
        <w:pStyle w:val="Heading3"/>
        <w:rPr>
          <w:b/>
        </w:rPr>
      </w:pPr>
      <w:r w:rsidRPr="000346B9">
        <w:rPr>
          <w:b/>
          <w:noProof/>
          <w:lang w:val="en-US"/>
        </w:rPr>
        <w:drawing>
          <wp:anchor distT="0" distB="0" distL="114300" distR="114300" simplePos="0" relativeHeight="251658240" behindDoc="0" locked="0" layoutInCell="1" allowOverlap="1" wp14:anchorId="3A2A9B3C" wp14:editId="0F9211A9">
            <wp:simplePos x="0" y="0"/>
            <wp:positionH relativeFrom="column">
              <wp:posOffset>-906780</wp:posOffset>
            </wp:positionH>
            <wp:positionV relativeFrom="paragraph">
              <wp:posOffset>689610</wp:posOffset>
            </wp:positionV>
            <wp:extent cx="7535418" cy="65913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5418" cy="6591300"/>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Heading3"/>
        <w:rPr>
          <w:b/>
        </w:rPr>
      </w:pPr>
      <w:bookmarkStart w:id="19" w:name="_Toc334194256"/>
      <w:r w:rsidRPr="000346B9">
        <w:rPr>
          <w:b/>
        </w:rPr>
        <w:lastRenderedPageBreak/>
        <w:t xml:space="preserve">Đặc tả </w:t>
      </w:r>
      <w:r w:rsidRPr="000346B9">
        <w:rPr>
          <w:b/>
          <w:lang w:val="en-US"/>
        </w:rPr>
        <w:t>thành phần</w:t>
      </w:r>
      <w:r w:rsidRPr="000346B9">
        <w:rPr>
          <w:b/>
        </w:rPr>
        <w:t xml:space="preserve"> dữ liệu</w:t>
      </w:r>
      <w:bookmarkEnd w:id="19"/>
    </w:p>
    <w:tbl>
      <w:tblPr>
        <w:tblStyle w:val="TableGrid"/>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r>
              <w:rPr>
                <w:lang w:val="en-US"/>
              </w:rPr>
              <w:t>Varchar(10)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TableGrid"/>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TableGrid"/>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TableGrid"/>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TableGrid"/>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lastRenderedPageBreak/>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TableGrid"/>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lastRenderedPageBreak/>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TableGrid"/>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lastRenderedPageBreak/>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lastRenderedPageBreak/>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TableGrid"/>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TableGrid"/>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TableGrid"/>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TableGrid"/>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lastRenderedPageBreak/>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TableGrid"/>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1B2493" w:rsidTr="00422B0F">
        <w:trPr>
          <w:trHeight w:val="440"/>
        </w:trPr>
        <w:tc>
          <w:tcPr>
            <w:tcW w:w="1817" w:type="dxa"/>
            <w:tcBorders>
              <w:right w:val="single" w:sz="4" w:space="0" w:color="auto"/>
            </w:tcBorders>
          </w:tcPr>
          <w:p w:rsidR="001B2493" w:rsidRPr="001C0571" w:rsidRDefault="001B2493" w:rsidP="00422B0F">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422B0F">
            <w:pPr>
              <w:spacing w:line="360" w:lineRule="auto"/>
            </w:pPr>
          </w:p>
        </w:tc>
        <w:tc>
          <w:tcPr>
            <w:tcW w:w="1560" w:type="dxa"/>
            <w:tcBorders>
              <w:top w:val="nil"/>
              <w:left w:val="nil"/>
              <w:bottom w:val="single" w:sz="4" w:space="0" w:color="auto"/>
              <w:right w:val="nil"/>
            </w:tcBorders>
          </w:tcPr>
          <w:p w:rsidR="001B2493" w:rsidRDefault="001B2493" w:rsidP="00422B0F"/>
        </w:tc>
        <w:tc>
          <w:tcPr>
            <w:tcW w:w="1714" w:type="dxa"/>
            <w:tcBorders>
              <w:top w:val="nil"/>
              <w:left w:val="nil"/>
              <w:bottom w:val="single" w:sz="4" w:space="0" w:color="auto"/>
              <w:right w:val="nil"/>
            </w:tcBorders>
          </w:tcPr>
          <w:p w:rsidR="001B2493" w:rsidRDefault="001B2493" w:rsidP="00422B0F"/>
        </w:tc>
        <w:tc>
          <w:tcPr>
            <w:tcW w:w="1972" w:type="dxa"/>
            <w:tcBorders>
              <w:top w:val="nil"/>
              <w:left w:val="nil"/>
              <w:bottom w:val="single" w:sz="4" w:space="0" w:color="auto"/>
              <w:right w:val="nil"/>
            </w:tcBorders>
          </w:tcPr>
          <w:p w:rsidR="001B2493" w:rsidRDefault="001B2493" w:rsidP="00422B0F"/>
        </w:tc>
      </w:tr>
      <w:tr w:rsidR="001B2493" w:rsidRPr="001C0571" w:rsidTr="00422B0F">
        <w:trPr>
          <w:trHeight w:val="348"/>
        </w:trPr>
        <w:tc>
          <w:tcPr>
            <w:tcW w:w="1817" w:type="dxa"/>
            <w:shd w:val="clear" w:color="auto" w:fill="EEECE1" w:themeFill="background2"/>
          </w:tcPr>
          <w:p w:rsidR="001B2493" w:rsidRPr="001C0571" w:rsidRDefault="001B2493" w:rsidP="00422B0F">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Ghi chú</w:t>
            </w:r>
          </w:p>
        </w:tc>
      </w:tr>
      <w:tr w:rsidR="001B2493" w:rsidRPr="001C0571" w:rsidTr="00422B0F">
        <w:trPr>
          <w:trHeight w:val="353"/>
        </w:trPr>
        <w:tc>
          <w:tcPr>
            <w:tcW w:w="1817" w:type="dxa"/>
          </w:tcPr>
          <w:p w:rsidR="001B2493" w:rsidRPr="001C0571" w:rsidRDefault="001B2493" w:rsidP="00422B0F">
            <w:pPr>
              <w:jc w:val="center"/>
              <w:rPr>
                <w:lang w:val="en-US"/>
              </w:rPr>
            </w:pPr>
            <w:r>
              <w:rPr>
                <w:lang w:val="en-US"/>
              </w:rPr>
              <w:t>1</w:t>
            </w:r>
          </w:p>
        </w:tc>
        <w:tc>
          <w:tcPr>
            <w:tcW w:w="1790" w:type="dxa"/>
          </w:tcPr>
          <w:p w:rsidR="001B2493" w:rsidRPr="001C0571" w:rsidRDefault="001B2493" w:rsidP="00422B0F">
            <w:pPr>
              <w:rPr>
                <w:lang w:val="en-US"/>
              </w:rPr>
            </w:pPr>
            <w:r>
              <w:rPr>
                <w:lang w:val="en-US"/>
              </w:rPr>
              <w:t>MaHD</w:t>
            </w:r>
          </w:p>
        </w:tc>
        <w:tc>
          <w:tcPr>
            <w:tcW w:w="1560" w:type="dxa"/>
          </w:tcPr>
          <w:p w:rsidR="001B2493" w:rsidRPr="001C0571" w:rsidRDefault="001B2493" w:rsidP="00422B0F">
            <w:pPr>
              <w:rPr>
                <w:lang w:val="en-US"/>
              </w:rPr>
            </w:pPr>
            <w:r>
              <w:rPr>
                <w:lang w:val="en-US"/>
              </w:rPr>
              <w:t>Varchar(10)</w:t>
            </w:r>
          </w:p>
        </w:tc>
        <w:tc>
          <w:tcPr>
            <w:tcW w:w="1714" w:type="dxa"/>
          </w:tcPr>
          <w:p w:rsidR="001B2493" w:rsidRPr="001C0571" w:rsidRDefault="001B2493" w:rsidP="00422B0F">
            <w:pPr>
              <w:jc w:val="center"/>
              <w:rPr>
                <w:lang w:val="en-US"/>
              </w:rPr>
            </w:pPr>
            <w:r>
              <w:rPr>
                <w:lang w:val="en-US"/>
              </w:rPr>
              <w:t>Chính</w:t>
            </w:r>
          </w:p>
        </w:tc>
        <w:tc>
          <w:tcPr>
            <w:tcW w:w="1972" w:type="dxa"/>
          </w:tcPr>
          <w:p w:rsidR="001B2493" w:rsidRPr="001C0571" w:rsidRDefault="001B2493" w:rsidP="00422B0F">
            <w:pPr>
              <w:rPr>
                <w:lang w:val="en-US"/>
              </w:rPr>
            </w:pPr>
            <w:r>
              <w:rPr>
                <w:lang w:val="en-US"/>
              </w:rPr>
              <w:t>Không được null</w:t>
            </w:r>
          </w:p>
        </w:tc>
      </w:tr>
      <w:tr w:rsidR="001B2493" w:rsidTr="00422B0F">
        <w:trPr>
          <w:trHeight w:val="342"/>
        </w:trPr>
        <w:tc>
          <w:tcPr>
            <w:tcW w:w="1817" w:type="dxa"/>
          </w:tcPr>
          <w:p w:rsidR="001B2493" w:rsidRPr="001C0571" w:rsidRDefault="001B2493" w:rsidP="00422B0F">
            <w:pPr>
              <w:jc w:val="center"/>
              <w:rPr>
                <w:lang w:val="en-US"/>
              </w:rPr>
            </w:pPr>
            <w:r>
              <w:rPr>
                <w:lang w:val="en-US"/>
              </w:rPr>
              <w:t>2</w:t>
            </w:r>
          </w:p>
        </w:tc>
        <w:tc>
          <w:tcPr>
            <w:tcW w:w="1790" w:type="dxa"/>
          </w:tcPr>
          <w:p w:rsidR="001B2493" w:rsidRPr="001C0571" w:rsidRDefault="001B2493" w:rsidP="00422B0F">
            <w:pPr>
              <w:rPr>
                <w:lang w:val="en-US"/>
              </w:rPr>
            </w:pPr>
            <w:r>
              <w:rPr>
                <w:lang w:val="en-US"/>
              </w:rPr>
              <w:t>IDBill</w:t>
            </w:r>
          </w:p>
        </w:tc>
        <w:tc>
          <w:tcPr>
            <w:tcW w:w="1560" w:type="dxa"/>
          </w:tcPr>
          <w:p w:rsidR="001B2493" w:rsidRPr="001C0571" w:rsidRDefault="001B2493" w:rsidP="00422B0F">
            <w:pPr>
              <w:rPr>
                <w:lang w:val="en-US"/>
              </w:rPr>
            </w:pPr>
            <w:r>
              <w:rPr>
                <w:lang w:val="en-US"/>
              </w:rPr>
              <w:t>Varchar(2</w:t>
            </w:r>
            <w:r>
              <w:rPr>
                <w:lang w:val="en-US"/>
              </w:rPr>
              <w:t>0)</w:t>
            </w:r>
          </w:p>
        </w:tc>
        <w:tc>
          <w:tcPr>
            <w:tcW w:w="1714" w:type="dxa"/>
          </w:tcPr>
          <w:p w:rsidR="001B2493" w:rsidRPr="00BC510B" w:rsidRDefault="001B2493" w:rsidP="00422B0F">
            <w:pPr>
              <w:jc w:val="center"/>
              <w:rPr>
                <w:lang w:val="en-US"/>
              </w:rPr>
            </w:pPr>
          </w:p>
        </w:tc>
        <w:tc>
          <w:tcPr>
            <w:tcW w:w="1972" w:type="dxa"/>
          </w:tcPr>
          <w:p w:rsidR="001B2493" w:rsidRDefault="001B2493" w:rsidP="00422B0F">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422B0F">
            <w:pPr>
              <w:rPr>
                <w:lang w:val="en-US"/>
              </w:rPr>
            </w:pPr>
            <w:r>
              <w:rPr>
                <w:lang w:val="en-US"/>
              </w:rPr>
              <w:t>Nvarchar(5</w:t>
            </w:r>
            <w:r>
              <w:rPr>
                <w:lang w:val="en-US"/>
              </w:rPr>
              <w:t>0)</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4</w:t>
            </w:r>
          </w:p>
        </w:tc>
        <w:tc>
          <w:tcPr>
            <w:tcW w:w="1790" w:type="dxa"/>
          </w:tcPr>
          <w:p w:rsidR="001B2493" w:rsidRDefault="001B2493" w:rsidP="00422B0F">
            <w:pPr>
              <w:rPr>
                <w:lang w:val="en-US"/>
              </w:rPr>
            </w:pPr>
            <w:r>
              <w:rPr>
                <w:lang w:val="en-US"/>
              </w:rPr>
              <w:t>MaNV</w:t>
            </w:r>
          </w:p>
        </w:tc>
        <w:tc>
          <w:tcPr>
            <w:tcW w:w="1560" w:type="dxa"/>
          </w:tcPr>
          <w:p w:rsidR="001B2493" w:rsidRDefault="001B2493" w:rsidP="00422B0F">
            <w:pPr>
              <w:rPr>
                <w:lang w:val="en-US"/>
              </w:rPr>
            </w:pPr>
            <w:r>
              <w:rPr>
                <w:lang w:val="en-US"/>
              </w:rPr>
              <w:t>Varchar(10)</w:t>
            </w:r>
          </w:p>
        </w:tc>
        <w:tc>
          <w:tcPr>
            <w:tcW w:w="1714" w:type="dxa"/>
          </w:tcPr>
          <w:p w:rsidR="001B2493" w:rsidRPr="00BC510B" w:rsidRDefault="007C63B8" w:rsidP="00422B0F">
            <w:pPr>
              <w:jc w:val="center"/>
              <w:rPr>
                <w:lang w:val="en-US"/>
              </w:rPr>
            </w:pPr>
            <w:r>
              <w:rPr>
                <w:lang w:val="en-US"/>
              </w:rPr>
              <w:t>Ngoại</w:t>
            </w: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5</w:t>
            </w:r>
          </w:p>
        </w:tc>
        <w:tc>
          <w:tcPr>
            <w:tcW w:w="1790" w:type="dxa"/>
          </w:tcPr>
          <w:p w:rsidR="001B2493" w:rsidRDefault="001B2493" w:rsidP="00422B0F">
            <w:pPr>
              <w:rPr>
                <w:lang w:val="en-US"/>
              </w:rPr>
            </w:pPr>
            <w:r>
              <w:rPr>
                <w:lang w:val="en-US"/>
              </w:rPr>
              <w:t>Thang</w:t>
            </w:r>
          </w:p>
        </w:tc>
        <w:tc>
          <w:tcPr>
            <w:tcW w:w="1560" w:type="dxa"/>
          </w:tcPr>
          <w:p w:rsidR="001B2493" w:rsidRDefault="001B2493" w:rsidP="00422B0F">
            <w:pPr>
              <w:rPr>
                <w:lang w:val="en-US"/>
              </w:rPr>
            </w:pPr>
            <w:r>
              <w:rPr>
                <w:lang w:val="en-US"/>
              </w:rPr>
              <w:t>Int</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6</w:t>
            </w:r>
          </w:p>
        </w:tc>
        <w:tc>
          <w:tcPr>
            <w:tcW w:w="1790" w:type="dxa"/>
          </w:tcPr>
          <w:p w:rsidR="001B2493" w:rsidRDefault="001B2493" w:rsidP="00422B0F">
            <w:pPr>
              <w:rPr>
                <w:lang w:val="en-US"/>
              </w:rPr>
            </w:pPr>
            <w:r>
              <w:rPr>
                <w:lang w:val="en-US"/>
              </w:rPr>
              <w:t>Nam</w:t>
            </w:r>
          </w:p>
        </w:tc>
        <w:tc>
          <w:tcPr>
            <w:tcW w:w="1560" w:type="dxa"/>
          </w:tcPr>
          <w:p w:rsidR="001B2493" w:rsidRDefault="001B2493" w:rsidP="00422B0F">
            <w:pPr>
              <w:rPr>
                <w:lang w:val="en-US"/>
              </w:rPr>
            </w:pPr>
            <w:r>
              <w:rPr>
                <w:lang w:val="en-US"/>
              </w:rPr>
              <w:t>Int</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7</w:t>
            </w:r>
          </w:p>
        </w:tc>
        <w:tc>
          <w:tcPr>
            <w:tcW w:w="1790" w:type="dxa"/>
          </w:tcPr>
          <w:p w:rsidR="001B2493" w:rsidRDefault="001B2493" w:rsidP="00422B0F">
            <w:pPr>
              <w:rPr>
                <w:lang w:val="en-US"/>
              </w:rPr>
            </w:pPr>
            <w:r>
              <w:rPr>
                <w:lang w:val="en-US"/>
              </w:rPr>
              <w:t>Tien</w:t>
            </w:r>
          </w:p>
        </w:tc>
        <w:tc>
          <w:tcPr>
            <w:tcW w:w="1560" w:type="dxa"/>
          </w:tcPr>
          <w:p w:rsidR="001B2493" w:rsidRDefault="001B2493" w:rsidP="00422B0F">
            <w:pPr>
              <w:rPr>
                <w:lang w:val="en-US"/>
              </w:rPr>
            </w:pPr>
            <w:r>
              <w:rPr>
                <w:lang w:val="en-US"/>
              </w:rPr>
              <w:t>Iigint</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bl>
    <w:p w:rsidR="00C57C61" w:rsidRPr="0054091C" w:rsidRDefault="00336343" w:rsidP="00984BC6">
      <w:pP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sidR="004A0805">
        <w:rPr>
          <w:lang w:val="en-US"/>
        </w:rPr>
        <w:br/>
      </w:r>
      <w:r w:rsidR="004A0805">
        <w:rPr>
          <w:lang w:val="en-US"/>
        </w:rPr>
        <w:br/>
      </w:r>
      <w:r>
        <w:rPr>
          <w:lang w:val="en-US"/>
        </w:rPr>
        <w:br/>
      </w:r>
      <w:r>
        <w:rPr>
          <w:lang w:val="en-US"/>
        </w:rPr>
        <w:br/>
      </w:r>
    </w:p>
    <w:p w:rsidR="00623E3E" w:rsidRPr="00FE0EAA" w:rsidRDefault="00623E3E" w:rsidP="00623E3E">
      <w:pPr>
        <w:pStyle w:val="Heading2"/>
        <w:keepNext w:val="0"/>
        <w:numPr>
          <w:ilvl w:val="1"/>
          <w:numId w:val="3"/>
        </w:numPr>
        <w:spacing w:before="240" w:after="240" w:line="276" w:lineRule="auto"/>
        <w:contextualSpacing/>
        <w:rPr>
          <w:rFonts w:cs="Arial"/>
          <w:color w:val="000000" w:themeColor="text1"/>
        </w:rPr>
      </w:pPr>
      <w:bookmarkStart w:id="20" w:name="_Toc334194257"/>
      <w:r w:rsidRPr="00FE0EAA">
        <w:rPr>
          <w:rFonts w:cs="Arial"/>
          <w:color w:val="000000" w:themeColor="text1"/>
        </w:rPr>
        <w:lastRenderedPageBreak/>
        <w:t>Thiết kế giao diện</w:t>
      </w:r>
      <w:bookmarkEnd w:id="20"/>
    </w:p>
    <w:p w:rsidR="00623E3E" w:rsidRPr="00CB551F" w:rsidRDefault="00623E3E" w:rsidP="00623E3E">
      <w:pPr>
        <w:pStyle w:val="Heading3"/>
        <w:ind w:left="1224" w:hanging="504"/>
        <w:rPr>
          <w:rFonts w:cs="Arial"/>
          <w:b/>
          <w:color w:val="000000" w:themeColor="text1"/>
          <w:lang w:val="en-US"/>
        </w:rPr>
      </w:pPr>
      <w:bookmarkStart w:id="21" w:name="_Toc334194258"/>
      <w:r w:rsidRPr="00CB551F">
        <w:rPr>
          <w:rFonts w:cs="Arial"/>
          <w:b/>
          <w:color w:val="000000" w:themeColor="text1"/>
          <w:lang w:val="en-US"/>
        </w:rPr>
        <w:t>Sơ đồ và danh sách màn hình</w:t>
      </w:r>
      <w:bookmarkEnd w:id="21"/>
    </w:p>
    <w:p w:rsidR="00623E3E" w:rsidRPr="00FE0EAA" w:rsidRDefault="00623E3E" w:rsidP="00623E3E">
      <w:pPr>
        <w:pStyle w:val="BodyText"/>
        <w:ind w:left="0"/>
        <w:rPr>
          <w:rFonts w:ascii="Arial" w:hAnsi="Arial" w:cs="Arial"/>
          <w:color w:val="000000" w:themeColor="text1"/>
          <w:sz w:val="26"/>
          <w:szCs w:val="26"/>
          <w:lang w:val="en-US"/>
        </w:rPr>
      </w:pPr>
      <w:r w:rsidRPr="00FE0EAA">
        <w:rPr>
          <w:rFonts w:ascii="Arial" w:hAnsi="Arial" w:cs="Arial"/>
          <w:noProof/>
          <w:color w:val="000000" w:themeColor="text1"/>
          <w:lang w:val="en-US"/>
        </w:rPr>
        <w:drawing>
          <wp:inline distT="0" distB="0" distL="0" distR="0" wp14:anchorId="74AFA44D" wp14:editId="113F054D">
            <wp:extent cx="5732145" cy="3169920"/>
            <wp:effectExtent l="152400" t="152400" r="363855" b="354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FE3602">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FE3602" w:rsidRDefault="00623E3E" w:rsidP="00623E3E">
      <w:pPr>
        <w:pStyle w:val="Heading3"/>
        <w:ind w:left="1224" w:hanging="504"/>
        <w:rPr>
          <w:rFonts w:cs="Arial"/>
          <w:b/>
          <w:color w:val="000000" w:themeColor="text1"/>
          <w:lang w:val="en-US"/>
        </w:rPr>
      </w:pPr>
      <w:bookmarkStart w:id="22" w:name="_Toc334194259"/>
      <w:r w:rsidRPr="00FE3602">
        <w:rPr>
          <w:rFonts w:cs="Arial"/>
          <w:b/>
          <w:color w:val="000000" w:themeColor="text1"/>
          <w:lang w:val="en-US"/>
        </w:rPr>
        <w:t>Đặc tả các màn hình giao diện</w:t>
      </w:r>
      <w:bookmarkEnd w:id="22"/>
    </w:p>
    <w:p w:rsidR="00623E3E" w:rsidRPr="00FE3602" w:rsidRDefault="00623E3E" w:rsidP="00623E3E">
      <w:pPr>
        <w:rPr>
          <w:rFonts w:ascii="Arial" w:hAnsi="Arial" w:cs="Arial"/>
          <w:color w:val="0070C0"/>
        </w:rPr>
      </w:pPr>
      <w:r w:rsidRPr="00FE3602">
        <w:rPr>
          <w:rFonts w:ascii="Arial" w:hAnsi="Arial" w:cs="Arial"/>
          <w:i/>
          <w:color w:val="0070C0"/>
        </w:rPr>
        <w:t>[</w:t>
      </w:r>
      <w:r w:rsidRPr="00FE3602">
        <w:rPr>
          <w:rFonts w:ascii="Arial" w:hAnsi="Arial" w:cs="Arial"/>
          <w:b/>
          <w:i/>
          <w:color w:val="0070C0"/>
        </w:rPr>
        <w:t xml:space="preserve">Sinh viên chọn và trình bày đặc tả của 4-5 màn hình quan trọng nhất. </w:t>
      </w:r>
      <w:r w:rsidRPr="00FE3602">
        <w:rPr>
          <w:rFonts w:ascii="Arial" w:hAnsi="Arial" w:cs="Arial"/>
          <w:i/>
          <w:color w:val="0070C0"/>
        </w:rPr>
        <w:t>Các màn hình khác chỉ cần để hình vẽ thiết kế giao diện của màn hình]</w:t>
      </w:r>
    </w:p>
    <w:p w:rsidR="00623E3E" w:rsidRPr="00FE3602" w:rsidRDefault="00623E3E" w:rsidP="00623E3E">
      <w:pPr>
        <w:pStyle w:val="Heading4"/>
        <w:rPr>
          <w:rFonts w:cs="Arial"/>
          <w:b/>
          <w:color w:val="000000" w:themeColor="text1"/>
        </w:rPr>
      </w:pPr>
      <w:r w:rsidRPr="00FE3602">
        <w:rPr>
          <w:rFonts w:cs="Arial"/>
          <w:b/>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623E3E" w:rsidRPr="00FE0EAA" w:rsidRDefault="00623E3E" w:rsidP="00623E3E">
      <w:pPr>
        <w:pStyle w:val="Heading4"/>
        <w:numPr>
          <w:ilvl w:val="0"/>
          <w:numId w:val="0"/>
        </w:numPr>
        <w:rPr>
          <w:rFonts w:cs="Arial"/>
          <w:i/>
          <w:color w:val="000000" w:themeColor="text1"/>
          <w:lang w:val="en-US"/>
        </w:rPr>
      </w:pPr>
      <w:r w:rsidRPr="00FE0EAA">
        <w:rPr>
          <w:rFonts w:cs="Arial"/>
          <w:noProof/>
          <w:color w:val="000000" w:themeColor="text1"/>
          <w:lang w:val="en-US"/>
        </w:rPr>
        <w:drawing>
          <wp:inline distT="0" distB="0" distL="0" distR="0" wp14:anchorId="1E61610E" wp14:editId="18D50E23">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r w:rsidRPr="00FE0EAA">
        <w:rPr>
          <w:rFonts w:cs="Arial"/>
          <w:i/>
          <w:color w:val="000000" w:themeColor="text1"/>
          <w:lang w:val="en-US"/>
        </w:rPr>
        <w:t xml:space="preserve"> </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Nhập mật khẩu</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Chọn nút đăng nhập</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Hoặc nút thoát để ra khỏi màn hình</w:t>
      </w:r>
    </w:p>
    <w:p w:rsidR="00623E3E" w:rsidRPr="00FE0EAA" w:rsidRDefault="00623E3E" w:rsidP="00623E3E">
      <w:pPr>
        <w:spacing w:line="360" w:lineRule="auto"/>
        <w:jc w:val="both"/>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Employees : để hiển thị ra màn hình sa thải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Quản Lý Nhân Viên</w:t>
      </w:r>
    </w:p>
    <w:p w:rsidR="00623E3E" w:rsidRPr="00FE3602" w:rsidRDefault="00623E3E" w:rsidP="00623E3E">
      <w:pPr>
        <w:pStyle w:val="Heading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lastRenderedPageBreak/>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6"/>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623E3E">
      <w:pPr>
        <w:pStyle w:val="ListParagraph"/>
        <w:numPr>
          <w:ilvl w:val="0"/>
          <w:numId w:val="46"/>
        </w:numPr>
        <w:rPr>
          <w:rFonts w:ascii="Arial" w:hAnsi="Arial" w:cs="Arial"/>
          <w:lang w:val="en-US"/>
        </w:rPr>
      </w:pPr>
      <w:r w:rsidRPr="00FE0EAA">
        <w:rPr>
          <w:rFonts w:ascii="Arial" w:hAnsi="Arial" w:cs="Arial"/>
          <w:lang w:val="en-US"/>
        </w:rPr>
        <w:t>Refresh Fields : Bấm nút này sẽ làm các ô đã điền trở lại trống</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7"/>
        </w:numPr>
        <w:rPr>
          <w:rFonts w:ascii="Arial" w:hAnsi="Arial" w:cs="Arial"/>
          <w:lang w:val="en-US"/>
        </w:rPr>
      </w:pPr>
      <w:r w:rsidRPr="00FE0EAA">
        <w:rPr>
          <w:rFonts w:ascii="Arial" w:hAnsi="Arial" w:cs="Arial"/>
          <w:lang w:val="en-US"/>
        </w:rPr>
        <w:t>Nút chọn file ( số 1 trong hình ) : Dùng để chọn file Excel chứa nhiều nhân viên</w:t>
      </w:r>
    </w:p>
    <w:p w:rsidR="00623E3E" w:rsidRPr="00FE0EAA" w:rsidRDefault="00623E3E" w:rsidP="00623E3E">
      <w:pPr>
        <w:pStyle w:val="ListParagraph"/>
        <w:numPr>
          <w:ilvl w:val="0"/>
          <w:numId w:val="47"/>
        </w:numPr>
        <w:rPr>
          <w:rFonts w:ascii="Arial" w:hAnsi="Arial" w:cs="Arial"/>
          <w:lang w:val="en-US"/>
        </w:rPr>
      </w:pPr>
      <w:r w:rsidRPr="00FE0EAA">
        <w:rPr>
          <w:rFonts w:ascii="Arial" w:hAnsi="Arial" w:cs="Arial"/>
          <w:lang w:val="en-US"/>
        </w:rPr>
        <w:t>Nút Add (số 2 trong hình ) : Dùng để thêm nhiều nhân viên sau khi đã chọn file</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Chỉnh Sửa Nhân Viên</w:t>
      </w:r>
    </w:p>
    <w:p w:rsidR="00623E3E" w:rsidRDefault="00623E3E" w:rsidP="00623E3E">
      <w:pPr>
        <w:rPr>
          <w:lang w:val="en-US"/>
        </w:rPr>
      </w:pPr>
      <w:r>
        <w:rPr>
          <w:noProof/>
          <w:lang w:val="en-US"/>
        </w:rPr>
        <w:lastRenderedPageBreak/>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8"/>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623E3E" w:rsidP="00623E3E">
      <w:pPr>
        <w:pStyle w:val="ListParagraph"/>
        <w:numPr>
          <w:ilvl w:val="0"/>
          <w:numId w:val="48"/>
        </w:numPr>
        <w:rPr>
          <w:rFonts w:ascii="Arial" w:hAnsi="Arial" w:cs="Arial"/>
          <w:lang w:val="en-US"/>
        </w:rPr>
      </w:pPr>
      <w:r w:rsidRPr="00FE0EAA">
        <w:rPr>
          <w:rFonts w:ascii="Arial" w:hAnsi="Arial" w:cs="Arial"/>
          <w:lang w:val="en-US"/>
        </w:rPr>
        <w:t xml:space="preserve">Nút Refresh : Dùng để làm trống các ô </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9"/>
        </w:numPr>
        <w:rPr>
          <w:rFonts w:ascii="Arial" w:hAnsi="Arial" w:cs="Arial"/>
          <w:lang w:val="en-US"/>
        </w:rPr>
      </w:pPr>
      <w:r w:rsidRPr="00FE0EAA">
        <w:rPr>
          <w:rFonts w:ascii="Arial" w:hAnsi="Arial" w:cs="Arial"/>
          <w:lang w:val="en-US"/>
        </w:rPr>
        <w:t xml:space="preserve">Nút Layoff All : Là để sa thải toàn bộ nhân viên trong bảng </w:t>
      </w:r>
    </w:p>
    <w:p w:rsidR="00623E3E" w:rsidRPr="00FE0EAA" w:rsidRDefault="00623E3E" w:rsidP="00623E3E">
      <w:pPr>
        <w:pStyle w:val="ListParagraph"/>
        <w:numPr>
          <w:ilvl w:val="0"/>
          <w:numId w:val="49"/>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Quản Lý Lương</w:t>
      </w:r>
    </w:p>
    <w:p w:rsidR="00623E3E" w:rsidRDefault="00623E3E" w:rsidP="00623E3E">
      <w:pPr>
        <w:spacing w:line="360" w:lineRule="auto"/>
        <w:jc w:val="both"/>
        <w:rPr>
          <w:i/>
          <w:color w:val="0000FF"/>
          <w:lang w:val="en-US"/>
        </w:rPr>
      </w:pPr>
      <w:r>
        <w:rPr>
          <w:i/>
          <w:color w:val="0000FF"/>
        </w:rPr>
        <w:t>[</w:t>
      </w:r>
      <w:r w:rsidRPr="003D0DC6">
        <w:rPr>
          <w:i/>
          <w:color w:val="0000FF"/>
        </w:rPr>
        <w:t xml:space="preserve">Với mỗi màn hình, mô tả rõ hình thức trình bày và các xử lý đối </w:t>
      </w:r>
      <w:r>
        <w:rPr>
          <w:i/>
          <w:color w:val="0000FF"/>
        </w:rPr>
        <w:t>với từng biến cố trong màn hình. Kèm theo hình ảnh thiết kế của từng màn hình</w:t>
      </w:r>
      <w:r>
        <w:rPr>
          <w:i/>
          <w:color w:val="0000FF"/>
          <w:lang w:val="en-US"/>
        </w:rPr>
        <w:t xml:space="preserve"> (có thể sử dụng </w:t>
      </w:r>
      <w:r>
        <w:rPr>
          <w:b/>
          <w:i/>
          <w:color w:val="0000FF"/>
          <w:lang w:val="en-US"/>
        </w:rPr>
        <w:t>Wireframe Studio, Axure RP hoặc chụp ảnh màn hình giao diện thật</w:t>
      </w:r>
      <w:r>
        <w:rPr>
          <w:i/>
          <w:color w:val="0000FF"/>
          <w:lang w:val="en-US"/>
        </w:rPr>
        <w:t>)</w:t>
      </w:r>
      <w:r>
        <w:rPr>
          <w:i/>
          <w:color w:val="0000FF"/>
        </w:rPr>
        <w:t>]</w:t>
      </w:r>
      <w:r>
        <w:rPr>
          <w:i/>
          <w:color w:val="0000FF"/>
          <w:lang w:val="en-US"/>
        </w:rPr>
        <w:t xml:space="preserve"> </w:t>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Chọn Chủ Đề</w:t>
      </w:r>
      <w:bookmarkStart w:id="23" w:name="_GoBack"/>
      <w:bookmarkEnd w:id="23"/>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Lưu chủ đề.</w:t>
      </w:r>
    </w:p>
    <w:p w:rsidR="00623E3E" w:rsidRPr="00FE0EAA" w:rsidRDefault="00623E3E" w:rsidP="00623E3E">
      <w:pPr>
        <w:pStyle w:val="ListParagraph"/>
        <w:ind w:left="1080"/>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3"/>
      <w:footerReference w:type="default" r:id="rId2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C49" w:rsidRDefault="008D4C49">
      <w:r>
        <w:separator/>
      </w:r>
    </w:p>
  </w:endnote>
  <w:endnote w:type="continuationSeparator" w:id="0">
    <w:p w:rsidR="008D4C49" w:rsidRDefault="008D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DD7BCF">
      <w:tc>
        <w:tcPr>
          <w:tcW w:w="6768" w:type="dxa"/>
          <w:tcBorders>
            <w:top w:val="nil"/>
            <w:left w:val="nil"/>
            <w:bottom w:val="nil"/>
            <w:right w:val="nil"/>
          </w:tcBorders>
        </w:tcPr>
        <w:p w:rsidR="00DD7BCF" w:rsidRPr="007A1DE8" w:rsidRDefault="00DD7BCF" w:rsidP="007A1DE8">
          <w:pPr>
            <w:rPr>
              <w:lang w:val="en-US"/>
            </w:rPr>
          </w:pPr>
          <w:r>
            <w:rPr>
              <w:lang w:val="en-US"/>
            </w:rPr>
            <w:t>FIT-HCMUS</w:t>
          </w:r>
        </w:p>
      </w:tc>
      <w:tc>
        <w:tcPr>
          <w:tcW w:w="2482" w:type="dxa"/>
          <w:tcBorders>
            <w:top w:val="nil"/>
            <w:left w:val="nil"/>
            <w:bottom w:val="nil"/>
            <w:right w:val="nil"/>
          </w:tcBorders>
        </w:tcPr>
        <w:p w:rsidR="00DD7BCF" w:rsidRPr="00B871C5" w:rsidRDefault="00DD7BCF"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CB551F">
            <w:rPr>
              <w:rStyle w:val="PageNumber"/>
              <w:noProof/>
            </w:rPr>
            <w:t>33</w:t>
          </w:r>
          <w:r>
            <w:rPr>
              <w:rStyle w:val="PageNumber"/>
            </w:rPr>
            <w:fldChar w:fldCharType="end"/>
          </w:r>
        </w:p>
      </w:tc>
    </w:tr>
  </w:tbl>
  <w:p w:rsidR="00DD7BCF" w:rsidRDefault="00DD7B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C49" w:rsidRDefault="008D4C49">
      <w:r>
        <w:separator/>
      </w:r>
    </w:p>
  </w:footnote>
  <w:footnote w:type="continuationSeparator" w:id="0">
    <w:p w:rsidR="008D4C49" w:rsidRDefault="008D4C4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BCF" w:rsidRDefault="00DD7BCF"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5F604"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DD7BCF" w:rsidTr="008E31ED">
      <w:tc>
        <w:tcPr>
          <w:tcW w:w="3078" w:type="dxa"/>
          <w:shd w:val="clear" w:color="auto" w:fill="auto"/>
        </w:tcPr>
        <w:p w:rsidR="00DD7BCF" w:rsidRPr="00457209" w:rsidRDefault="00DD7BCF" w:rsidP="00DC363E">
          <w:r>
            <w:rPr>
              <w:noProof/>
              <w:lang w:val="en-US"/>
            </w:rPr>
            <w:drawing>
              <wp:inline distT="0" distB="0" distL="0" distR="0" wp14:anchorId="53F4207B" wp14:editId="578EE90C">
                <wp:extent cx="828675" cy="647700"/>
                <wp:effectExtent l="0" t="0" r="9525" b="0"/>
                <wp:docPr id="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DD7BCF" w:rsidRPr="004E21B2" w:rsidRDefault="00DD7BCF" w:rsidP="004E4257">
          <w:pPr>
            <w:rPr>
              <w:lang w:val="en-US"/>
            </w:rPr>
          </w:pPr>
        </w:p>
        <w:p w:rsidR="00DD7BCF" w:rsidRPr="004E21B2" w:rsidRDefault="00DD7BCF" w:rsidP="004E4257">
          <w:pPr>
            <w:rPr>
              <w:lang w:val="en-US"/>
            </w:rPr>
          </w:pPr>
        </w:p>
      </w:tc>
      <w:tc>
        <w:tcPr>
          <w:tcW w:w="6480" w:type="dxa"/>
          <w:shd w:val="clear" w:color="auto" w:fill="auto"/>
        </w:tcPr>
        <w:p w:rsidR="00DD7BCF" w:rsidRPr="007A3F5B" w:rsidRDefault="00DD7BCF"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DD7BCF" w:rsidRPr="007A3F5B" w:rsidRDefault="00DD7BCF" w:rsidP="008E31ED">
          <w:pPr>
            <w:jc w:val="center"/>
            <w:rPr>
              <w:rFonts w:ascii="Segoe UI" w:hAnsi="Segoe UI" w:cs="Segoe UI"/>
              <w:b/>
              <w:sz w:val="36"/>
            </w:rPr>
          </w:pPr>
          <w:r w:rsidRPr="007A3F5B">
            <w:rPr>
              <w:rFonts w:ascii="Segoe UI" w:hAnsi="Segoe UI" w:cs="Segoe UI"/>
              <w:b/>
              <w:sz w:val="36"/>
            </w:rPr>
            <w:t>KHOA CÔNG NGHỆ THÔNG TIN</w:t>
          </w:r>
        </w:p>
        <w:p w:rsidR="00DD7BCF" w:rsidRPr="007A3F5B" w:rsidRDefault="00DD7BCF"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DD7BCF" w:rsidRPr="00435847" w:rsidRDefault="00DD7BCF" w:rsidP="003701D7">
    <w:pPr>
      <w:pStyle w:val="Title"/>
    </w:pPr>
  </w:p>
  <w:p w:rsidR="00DD7BCF" w:rsidRPr="007A3F5B" w:rsidRDefault="00DD7BCF" w:rsidP="00F53DBB">
    <w:pPr>
      <w:pStyle w:val="Normal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DD7BCF" w:rsidRPr="007A3F5B" w:rsidRDefault="00DD7BCF" w:rsidP="00F53DBB">
    <w:pPr>
      <w:pStyle w:val="Normal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DD7BCF" w:rsidTr="004E21B2">
      <w:tc>
        <w:tcPr>
          <w:tcW w:w="6623" w:type="dxa"/>
          <w:shd w:val="clear" w:color="auto" w:fill="auto"/>
        </w:tcPr>
        <w:p w:rsidR="00DD7BCF" w:rsidRPr="004E21B2" w:rsidRDefault="00DD7BCF">
          <w:pPr>
            <w:pStyle w:val="Header"/>
            <w:rPr>
              <w:color w:val="0000FF"/>
              <w:lang w:val="en-US"/>
            </w:rPr>
          </w:pPr>
          <w:r>
            <w:rPr>
              <w:color w:val="0000FF"/>
              <w:lang w:val="en-US"/>
            </w:rPr>
            <w:t>Phần mềm quản lí nhân sự</w:t>
          </w:r>
        </w:p>
      </w:tc>
      <w:tc>
        <w:tcPr>
          <w:tcW w:w="2845" w:type="dxa"/>
          <w:shd w:val="clear" w:color="auto" w:fill="auto"/>
        </w:tcPr>
        <w:p w:rsidR="00DD7BCF" w:rsidRPr="004E21B2" w:rsidRDefault="00DD7BCF">
          <w:pPr>
            <w:pStyle w:val="Header"/>
            <w:rPr>
              <w:lang w:val="en-US"/>
            </w:rPr>
          </w:pPr>
          <w:r w:rsidRPr="004E21B2">
            <w:rPr>
              <w:lang w:val="en-US"/>
            </w:rPr>
            <w:t xml:space="preserve">Phiên bản: </w:t>
          </w:r>
          <w:r>
            <w:rPr>
              <w:color w:val="0000FF"/>
              <w:lang w:val="en-US"/>
            </w:rPr>
            <w:t>1.0</w:t>
          </w:r>
          <w:r w:rsidR="000B4FEA">
            <w:rPr>
              <w:color w:val="0000FF"/>
              <w:lang w:val="en-US"/>
            </w:rPr>
            <w:t>9</w:t>
          </w:r>
        </w:p>
      </w:tc>
    </w:tr>
    <w:tr w:rsidR="00DD7BCF" w:rsidTr="004E21B2">
      <w:tc>
        <w:tcPr>
          <w:tcW w:w="6623" w:type="dxa"/>
          <w:shd w:val="clear" w:color="auto" w:fill="auto"/>
        </w:tcPr>
        <w:p w:rsidR="00DD7BCF" w:rsidRPr="00AD0FFB" w:rsidRDefault="00DD7BCF">
          <w:pPr>
            <w:pStyle w:val="Header"/>
            <w:rPr>
              <w:lang w:val="en-US"/>
            </w:rPr>
          </w:pPr>
          <w:r>
            <w:rPr>
              <w:lang w:val="en-US"/>
            </w:rPr>
            <w:t>Đặc tả yêu cầu</w:t>
          </w:r>
        </w:p>
      </w:tc>
      <w:tc>
        <w:tcPr>
          <w:tcW w:w="2845" w:type="dxa"/>
          <w:shd w:val="clear" w:color="auto" w:fill="auto"/>
        </w:tcPr>
        <w:p w:rsidR="00DD7BCF" w:rsidRPr="004E21B2" w:rsidRDefault="00DD7BCF">
          <w:pPr>
            <w:pStyle w:val="Header"/>
            <w:rPr>
              <w:lang w:val="en-US"/>
            </w:rPr>
          </w:pPr>
          <w:r w:rsidRPr="004E21B2">
            <w:rPr>
              <w:lang w:val="en-US"/>
            </w:rPr>
            <w:t xml:space="preserve">Ngày: </w:t>
          </w:r>
          <w:r>
            <w:rPr>
              <w:color w:val="0000FF"/>
              <w:lang w:val="en-US"/>
            </w:rPr>
            <w:t>3/5/2017</w:t>
          </w:r>
        </w:p>
      </w:tc>
    </w:tr>
  </w:tbl>
  <w:p w:rsidR="00DD7BCF" w:rsidRPr="007A1DE8" w:rsidRDefault="00DD7BCF">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rFonts w:ascii="Arial" w:hAnsi="Arial" w:cs="Arial" w:hint="default"/>
        <w:sz w:val="24"/>
        <w:szCs w:val="24"/>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96724"/>
    <w:multiLevelType w:val="multilevel"/>
    <w:tmpl w:val="4A703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1"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23"/>
  </w:num>
  <w:num w:numId="7">
    <w:abstractNumId w:val="12"/>
  </w:num>
  <w:num w:numId="8">
    <w:abstractNumId w:val="25"/>
  </w:num>
  <w:num w:numId="9">
    <w:abstractNumId w:val="22"/>
  </w:num>
  <w:num w:numId="10">
    <w:abstractNumId w:val="36"/>
  </w:num>
  <w:num w:numId="11">
    <w:abstractNumId w:val="35"/>
  </w:num>
  <w:num w:numId="12">
    <w:abstractNumId w:val="8"/>
  </w:num>
  <w:num w:numId="13">
    <w:abstractNumId w:val="21"/>
  </w:num>
  <w:num w:numId="14">
    <w:abstractNumId w:val="1"/>
  </w:num>
  <w:num w:numId="15">
    <w:abstractNumId w:val="16"/>
  </w:num>
  <w:num w:numId="16">
    <w:abstractNumId w:val="37"/>
  </w:num>
  <w:num w:numId="17">
    <w:abstractNumId w:val="38"/>
  </w:num>
  <w:num w:numId="18">
    <w:abstractNumId w:val="40"/>
  </w:num>
  <w:num w:numId="19">
    <w:abstractNumId w:val="6"/>
  </w:num>
  <w:num w:numId="20">
    <w:abstractNumId w:val="3"/>
  </w:num>
  <w:num w:numId="21">
    <w:abstractNumId w:val="2"/>
  </w:num>
  <w:num w:numId="22">
    <w:abstractNumId w:val="5"/>
  </w:num>
  <w:num w:numId="23">
    <w:abstractNumId w:val="17"/>
  </w:num>
  <w:num w:numId="24">
    <w:abstractNumId w:val="34"/>
  </w:num>
  <w:num w:numId="25">
    <w:abstractNumId w:val="14"/>
  </w:num>
  <w:num w:numId="26">
    <w:abstractNumId w:val="28"/>
  </w:num>
  <w:num w:numId="27">
    <w:abstractNumId w:val="9"/>
  </w:num>
  <w:num w:numId="28">
    <w:abstractNumId w:val="32"/>
  </w:num>
  <w:num w:numId="29">
    <w:abstractNumId w:val="19"/>
  </w:num>
  <w:num w:numId="30">
    <w:abstractNumId w:val="39"/>
  </w:num>
  <w:num w:numId="31">
    <w:abstractNumId w:val="7"/>
  </w:num>
  <w:num w:numId="32">
    <w:abstractNumId w:val="29"/>
  </w:num>
  <w:num w:numId="33">
    <w:abstractNumId w:val="18"/>
  </w:num>
  <w:num w:numId="34">
    <w:abstractNumId w:val="1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24"/>
  </w:num>
  <w:num w:numId="43">
    <w:abstractNumId w:val="20"/>
  </w:num>
  <w:num w:numId="44">
    <w:abstractNumId w:val="26"/>
  </w:num>
  <w:num w:numId="45">
    <w:abstractNumId w:val="27"/>
  </w:num>
  <w:num w:numId="46">
    <w:abstractNumId w:val="31"/>
  </w:num>
  <w:num w:numId="47">
    <w:abstractNumId w:val="41"/>
  </w:num>
  <w:num w:numId="48">
    <w:abstractNumId w:val="4"/>
  </w:num>
  <w:num w:numId="49">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34281"/>
    <w:rsid w:val="000346B9"/>
    <w:rsid w:val="00040187"/>
    <w:rsid w:val="000519D9"/>
    <w:rsid w:val="00065944"/>
    <w:rsid w:val="00066DD2"/>
    <w:rsid w:val="000955D3"/>
    <w:rsid w:val="000B018F"/>
    <w:rsid w:val="000B4FEA"/>
    <w:rsid w:val="000C0CA8"/>
    <w:rsid w:val="00126AB7"/>
    <w:rsid w:val="00143065"/>
    <w:rsid w:val="00143DAF"/>
    <w:rsid w:val="00166984"/>
    <w:rsid w:val="00166FF8"/>
    <w:rsid w:val="00181D95"/>
    <w:rsid w:val="0018735E"/>
    <w:rsid w:val="001A172E"/>
    <w:rsid w:val="001A219F"/>
    <w:rsid w:val="001B2493"/>
    <w:rsid w:val="001C0571"/>
    <w:rsid w:val="002148E0"/>
    <w:rsid w:val="00221A67"/>
    <w:rsid w:val="00236D85"/>
    <w:rsid w:val="00246A58"/>
    <w:rsid w:val="002479F3"/>
    <w:rsid w:val="002707EB"/>
    <w:rsid w:val="00270A94"/>
    <w:rsid w:val="002735D1"/>
    <w:rsid w:val="00273FE8"/>
    <w:rsid w:val="002824AD"/>
    <w:rsid w:val="002831B5"/>
    <w:rsid w:val="002842AB"/>
    <w:rsid w:val="002934CA"/>
    <w:rsid w:val="00293CD7"/>
    <w:rsid w:val="002B0829"/>
    <w:rsid w:val="00301562"/>
    <w:rsid w:val="0030556A"/>
    <w:rsid w:val="0031177D"/>
    <w:rsid w:val="0031511D"/>
    <w:rsid w:val="00336343"/>
    <w:rsid w:val="003548A8"/>
    <w:rsid w:val="00362222"/>
    <w:rsid w:val="0037001C"/>
    <w:rsid w:val="003701D7"/>
    <w:rsid w:val="003747E6"/>
    <w:rsid w:val="00384D8E"/>
    <w:rsid w:val="003969D3"/>
    <w:rsid w:val="003A6C5B"/>
    <w:rsid w:val="003B7902"/>
    <w:rsid w:val="003D5C34"/>
    <w:rsid w:val="003F1C13"/>
    <w:rsid w:val="003F1F86"/>
    <w:rsid w:val="003F5694"/>
    <w:rsid w:val="003F59AD"/>
    <w:rsid w:val="00407057"/>
    <w:rsid w:val="004176B5"/>
    <w:rsid w:val="00423301"/>
    <w:rsid w:val="00435847"/>
    <w:rsid w:val="0044493A"/>
    <w:rsid w:val="00452693"/>
    <w:rsid w:val="00463F84"/>
    <w:rsid w:val="00467BD4"/>
    <w:rsid w:val="00472268"/>
    <w:rsid w:val="00473672"/>
    <w:rsid w:val="004753F6"/>
    <w:rsid w:val="004756A3"/>
    <w:rsid w:val="00482E90"/>
    <w:rsid w:val="004A0805"/>
    <w:rsid w:val="004B605C"/>
    <w:rsid w:val="004B7CC9"/>
    <w:rsid w:val="004E1F6F"/>
    <w:rsid w:val="004E21B2"/>
    <w:rsid w:val="004E4257"/>
    <w:rsid w:val="00500E67"/>
    <w:rsid w:val="00503BCA"/>
    <w:rsid w:val="00503D31"/>
    <w:rsid w:val="00504539"/>
    <w:rsid w:val="00511AC5"/>
    <w:rsid w:val="00522D0F"/>
    <w:rsid w:val="0054091C"/>
    <w:rsid w:val="00543567"/>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72FE"/>
    <w:rsid w:val="00642642"/>
    <w:rsid w:val="00643BB4"/>
    <w:rsid w:val="00645F8A"/>
    <w:rsid w:val="00651840"/>
    <w:rsid w:val="00655ADC"/>
    <w:rsid w:val="0066468B"/>
    <w:rsid w:val="0066551C"/>
    <w:rsid w:val="00667D9C"/>
    <w:rsid w:val="00672AC8"/>
    <w:rsid w:val="00672F62"/>
    <w:rsid w:val="00682EF7"/>
    <w:rsid w:val="006855DC"/>
    <w:rsid w:val="006A531C"/>
    <w:rsid w:val="006B41E9"/>
    <w:rsid w:val="006E194E"/>
    <w:rsid w:val="006E2154"/>
    <w:rsid w:val="006E420F"/>
    <w:rsid w:val="006E56E2"/>
    <w:rsid w:val="006E5CD4"/>
    <w:rsid w:val="007079D9"/>
    <w:rsid w:val="00714109"/>
    <w:rsid w:val="0072592A"/>
    <w:rsid w:val="007338F6"/>
    <w:rsid w:val="007352A1"/>
    <w:rsid w:val="00737AD7"/>
    <w:rsid w:val="0074318E"/>
    <w:rsid w:val="00753D66"/>
    <w:rsid w:val="007639DC"/>
    <w:rsid w:val="007766F3"/>
    <w:rsid w:val="00776D15"/>
    <w:rsid w:val="0078195C"/>
    <w:rsid w:val="00786F4E"/>
    <w:rsid w:val="00791323"/>
    <w:rsid w:val="00791FBB"/>
    <w:rsid w:val="00795993"/>
    <w:rsid w:val="007A1DE8"/>
    <w:rsid w:val="007A3F5B"/>
    <w:rsid w:val="007B4728"/>
    <w:rsid w:val="007C2E2A"/>
    <w:rsid w:val="007C2EBF"/>
    <w:rsid w:val="007C63B8"/>
    <w:rsid w:val="007D1CF6"/>
    <w:rsid w:val="007D682A"/>
    <w:rsid w:val="007F084A"/>
    <w:rsid w:val="007F204D"/>
    <w:rsid w:val="007F21C9"/>
    <w:rsid w:val="007F25BB"/>
    <w:rsid w:val="00800314"/>
    <w:rsid w:val="00806127"/>
    <w:rsid w:val="00813DAD"/>
    <w:rsid w:val="008243D9"/>
    <w:rsid w:val="00861985"/>
    <w:rsid w:val="008C65AA"/>
    <w:rsid w:val="008D3FF3"/>
    <w:rsid w:val="008D4C49"/>
    <w:rsid w:val="008E31ED"/>
    <w:rsid w:val="008F2F96"/>
    <w:rsid w:val="00903542"/>
    <w:rsid w:val="009059B4"/>
    <w:rsid w:val="00907058"/>
    <w:rsid w:val="00911A4E"/>
    <w:rsid w:val="00934D9B"/>
    <w:rsid w:val="00971A5C"/>
    <w:rsid w:val="00984338"/>
    <w:rsid w:val="00984BC6"/>
    <w:rsid w:val="00986AD6"/>
    <w:rsid w:val="009904D0"/>
    <w:rsid w:val="0099744F"/>
    <w:rsid w:val="009B2AFC"/>
    <w:rsid w:val="009C5FE8"/>
    <w:rsid w:val="009E1CA2"/>
    <w:rsid w:val="009F2B6D"/>
    <w:rsid w:val="009F47F5"/>
    <w:rsid w:val="009F50BC"/>
    <w:rsid w:val="009F6151"/>
    <w:rsid w:val="00A04841"/>
    <w:rsid w:val="00A20B86"/>
    <w:rsid w:val="00A33DAE"/>
    <w:rsid w:val="00A544E7"/>
    <w:rsid w:val="00A638EF"/>
    <w:rsid w:val="00A67ADD"/>
    <w:rsid w:val="00A82E3E"/>
    <w:rsid w:val="00A85528"/>
    <w:rsid w:val="00A95494"/>
    <w:rsid w:val="00AC7045"/>
    <w:rsid w:val="00AD0FFB"/>
    <w:rsid w:val="00AE607F"/>
    <w:rsid w:val="00AF0F59"/>
    <w:rsid w:val="00AF7515"/>
    <w:rsid w:val="00AF78CF"/>
    <w:rsid w:val="00B04750"/>
    <w:rsid w:val="00B05CC4"/>
    <w:rsid w:val="00B3496B"/>
    <w:rsid w:val="00B46C1F"/>
    <w:rsid w:val="00B51807"/>
    <w:rsid w:val="00B56CA2"/>
    <w:rsid w:val="00B571E1"/>
    <w:rsid w:val="00B83E27"/>
    <w:rsid w:val="00B871C5"/>
    <w:rsid w:val="00B9432E"/>
    <w:rsid w:val="00BB17C9"/>
    <w:rsid w:val="00BB3A3E"/>
    <w:rsid w:val="00BB5444"/>
    <w:rsid w:val="00BC39F7"/>
    <w:rsid w:val="00BC510B"/>
    <w:rsid w:val="00BE4660"/>
    <w:rsid w:val="00BE6446"/>
    <w:rsid w:val="00BF44A5"/>
    <w:rsid w:val="00BF6C5C"/>
    <w:rsid w:val="00C0354E"/>
    <w:rsid w:val="00C12D1D"/>
    <w:rsid w:val="00C176AE"/>
    <w:rsid w:val="00C41B46"/>
    <w:rsid w:val="00C41C77"/>
    <w:rsid w:val="00C514D5"/>
    <w:rsid w:val="00C57C61"/>
    <w:rsid w:val="00C61761"/>
    <w:rsid w:val="00C74C7F"/>
    <w:rsid w:val="00C74D6D"/>
    <w:rsid w:val="00C936F2"/>
    <w:rsid w:val="00C97CC5"/>
    <w:rsid w:val="00CA38F3"/>
    <w:rsid w:val="00CA492D"/>
    <w:rsid w:val="00CA52C8"/>
    <w:rsid w:val="00CA5642"/>
    <w:rsid w:val="00CA75F5"/>
    <w:rsid w:val="00CB551F"/>
    <w:rsid w:val="00CD4288"/>
    <w:rsid w:val="00CE0D2A"/>
    <w:rsid w:val="00D1054A"/>
    <w:rsid w:val="00D13801"/>
    <w:rsid w:val="00D234F3"/>
    <w:rsid w:val="00D25075"/>
    <w:rsid w:val="00D27EA0"/>
    <w:rsid w:val="00D46D6E"/>
    <w:rsid w:val="00D50938"/>
    <w:rsid w:val="00D60BBC"/>
    <w:rsid w:val="00D6212A"/>
    <w:rsid w:val="00D63ACA"/>
    <w:rsid w:val="00D648F7"/>
    <w:rsid w:val="00D74A83"/>
    <w:rsid w:val="00D852F5"/>
    <w:rsid w:val="00D93BE8"/>
    <w:rsid w:val="00DA2A6D"/>
    <w:rsid w:val="00DB02CC"/>
    <w:rsid w:val="00DB7790"/>
    <w:rsid w:val="00DC363E"/>
    <w:rsid w:val="00DC5D13"/>
    <w:rsid w:val="00DD7BCF"/>
    <w:rsid w:val="00DE2A32"/>
    <w:rsid w:val="00DE44C3"/>
    <w:rsid w:val="00DE544E"/>
    <w:rsid w:val="00DF1ACB"/>
    <w:rsid w:val="00E15A79"/>
    <w:rsid w:val="00E240AC"/>
    <w:rsid w:val="00E2520A"/>
    <w:rsid w:val="00E35286"/>
    <w:rsid w:val="00E35934"/>
    <w:rsid w:val="00E42A95"/>
    <w:rsid w:val="00E452E3"/>
    <w:rsid w:val="00E76BD5"/>
    <w:rsid w:val="00E8009F"/>
    <w:rsid w:val="00E80CB1"/>
    <w:rsid w:val="00E95D0C"/>
    <w:rsid w:val="00EB0383"/>
    <w:rsid w:val="00EB2F3D"/>
    <w:rsid w:val="00EE3957"/>
    <w:rsid w:val="00EF2807"/>
    <w:rsid w:val="00EF3154"/>
    <w:rsid w:val="00F16F38"/>
    <w:rsid w:val="00F17CEB"/>
    <w:rsid w:val="00F40A75"/>
    <w:rsid w:val="00F53DBB"/>
    <w:rsid w:val="00F54E3C"/>
    <w:rsid w:val="00F67B59"/>
    <w:rsid w:val="00F70227"/>
    <w:rsid w:val="00F84FD7"/>
    <w:rsid w:val="00F93D2F"/>
    <w:rsid w:val="00F9726A"/>
    <w:rsid w:val="00F97295"/>
    <w:rsid w:val="00FA055F"/>
    <w:rsid w:val="00FA2327"/>
    <w:rsid w:val="00FB3FFD"/>
    <w:rsid w:val="00FB79DB"/>
    <w:rsid w:val="00FC2E05"/>
    <w:rsid w:val="00FC6472"/>
    <w:rsid w:val="00FC7754"/>
    <w:rsid w:val="00FD0834"/>
    <w:rsid w:val="00FE3602"/>
    <w:rsid w:val="00FE7D3F"/>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ECD14"/>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link w:val="Heading1Char"/>
    <w:qFormat/>
    <w:rsid w:val="008F2F96"/>
    <w:pPr>
      <w:keepNext/>
      <w:numPr>
        <w:numId w:val="1"/>
      </w:numPr>
      <w:spacing w:before="120" w:after="60"/>
      <w:outlineLvl w:val="0"/>
    </w:pPr>
    <w:rPr>
      <w:rFonts w:ascii="Arial" w:hAnsi="Arial"/>
      <w:b/>
      <w:sz w:val="28"/>
    </w:rPr>
  </w:style>
  <w:style w:type="paragraph" w:styleId="Heading2">
    <w:name w:val="heading 2"/>
    <w:basedOn w:val="Heading1"/>
    <w:next w:val="Normal"/>
    <w:qFormat/>
    <w:rsid w:val="008F2F96"/>
    <w:pPr>
      <w:numPr>
        <w:ilvl w:val="1"/>
      </w:numPr>
      <w:outlineLvl w:val="1"/>
    </w:pPr>
    <w:rPr>
      <w:sz w:val="26"/>
    </w:rPr>
  </w:style>
  <w:style w:type="paragraph" w:styleId="Heading3">
    <w:name w:val="heading 3"/>
    <w:basedOn w:val="Heading1"/>
    <w:next w:val="Normal"/>
    <w:qFormat/>
    <w:rsid w:val="00AE607F"/>
    <w:pPr>
      <w:keepNext w:val="0"/>
      <w:numPr>
        <w:ilvl w:val="2"/>
      </w:numPr>
      <w:spacing w:before="240" w:after="240" w:line="276" w:lineRule="auto"/>
      <w:contextualSpacing/>
      <w:outlineLvl w:val="2"/>
    </w:pPr>
    <w:rPr>
      <w:b w:val="0"/>
      <w:i/>
      <w:sz w:val="24"/>
    </w:rPr>
  </w:style>
  <w:style w:type="paragraph" w:styleId="Heading4">
    <w:name w:val="heading 4"/>
    <w:basedOn w:val="Heading1"/>
    <w:next w:val="Normal"/>
    <w:link w:val="Heading4Char"/>
    <w:qFormat/>
    <w:rsid w:val="007D1CF6"/>
    <w:pPr>
      <w:keepNext w:val="0"/>
      <w:numPr>
        <w:ilvl w:val="3"/>
      </w:numPr>
      <w:spacing w:before="240" w:after="240" w:line="276" w:lineRule="auto"/>
      <w:ind w:left="1728" w:hanging="648"/>
      <w:contextualSpacing/>
      <w:outlineLvl w:val="3"/>
    </w:pPr>
    <w:rPr>
      <w:b w:val="0"/>
      <w:sz w:val="24"/>
    </w:rPr>
  </w:style>
  <w:style w:type="paragraph" w:styleId="Heading5">
    <w:name w:val="heading 5"/>
    <w:basedOn w:val="Normal"/>
    <w:next w:val="Normal"/>
    <w:qFormat/>
    <w:rsid w:val="00EB2F3D"/>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DBB"/>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E466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E4660"/>
    <w:rPr>
      <w:rFonts w:ascii="Tahoma" w:hAnsi="Tahoma" w:cs="Tahoma"/>
      <w:sz w:val="16"/>
      <w:szCs w:val="16"/>
      <w:lang w:val="vi-VN"/>
    </w:rPr>
  </w:style>
  <w:style w:type="character" w:styleId="Emphasis">
    <w:name w:val="Emphasis"/>
    <w:basedOn w:val="DefaultParagraphFont"/>
    <w:uiPriority w:val="20"/>
    <w:qFormat/>
    <w:rsid w:val="00AD0FFB"/>
    <w:rPr>
      <w:i/>
      <w:iCs/>
    </w:rPr>
  </w:style>
  <w:style w:type="character" w:customStyle="1" w:styleId="TitleChar">
    <w:name w:val="Title Char"/>
    <w:basedOn w:val="DefaultParagraphFont"/>
    <w:link w:val="Title"/>
    <w:rsid w:val="00986AD6"/>
    <w:rPr>
      <w:rFonts w:ascii="Arial" w:hAnsi="Arial"/>
      <w:b/>
      <w:sz w:val="36"/>
      <w:lang w:val="vi-VN"/>
    </w:rPr>
  </w:style>
  <w:style w:type="character" w:customStyle="1" w:styleId="Heading1Char">
    <w:name w:val="Heading 1 Char"/>
    <w:basedOn w:val="DefaultParagraphFont"/>
    <w:link w:val="Heading1"/>
    <w:rsid w:val="00E76BD5"/>
    <w:rPr>
      <w:rFonts w:ascii="Arial" w:hAnsi="Arial"/>
      <w:b/>
      <w:sz w:val="28"/>
      <w:lang w:val="vi-VN"/>
    </w:rPr>
  </w:style>
  <w:style w:type="paragraph" w:styleId="ListParagraph">
    <w:name w:val="List Paragraph"/>
    <w:basedOn w:val="Normal"/>
    <w:uiPriority w:val="34"/>
    <w:qFormat/>
    <w:rsid w:val="00B571E1"/>
    <w:pPr>
      <w:ind w:left="720"/>
      <w:contextualSpacing/>
    </w:pPr>
  </w:style>
  <w:style w:type="character" w:customStyle="1" w:styleId="BodyTextChar">
    <w:name w:val="Body Text Char"/>
    <w:basedOn w:val="DefaultParagraphFont"/>
    <w:link w:val="BodyText"/>
    <w:rsid w:val="00D25075"/>
    <w:rPr>
      <w:sz w:val="24"/>
      <w:lang w:val="vi-VN"/>
    </w:rPr>
  </w:style>
  <w:style w:type="character" w:customStyle="1" w:styleId="Heading4Char">
    <w:name w:val="Heading 4 Char"/>
    <w:basedOn w:val="DefaultParagraphFont"/>
    <w:link w:val="Heading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470</TotalTime>
  <Pages>34</Pages>
  <Words>3711</Words>
  <Characters>21153</Characters>
  <Application>Microsoft Office Word</Application>
  <DocSecurity>0</DocSecurity>
  <Lines>176</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Đức Đông Nguyễn</cp:lastModifiedBy>
  <cp:revision>327</cp:revision>
  <cp:lastPrinted>2000-10-31T04:37:00Z</cp:lastPrinted>
  <dcterms:created xsi:type="dcterms:W3CDTF">2013-10-13T11:06:00Z</dcterms:created>
  <dcterms:modified xsi:type="dcterms:W3CDTF">2017-05-26T04:43:00Z</dcterms:modified>
</cp:coreProperties>
</file>