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1F1" w:rsidRPr="003141F1" w:rsidRDefault="00E31ED8" w:rsidP="003141F1">
      <w:pPr>
        <w:pStyle w:val="Heading1"/>
        <w:numPr>
          <w:ilvl w:val="0"/>
          <w:numId w:val="0"/>
        </w:numPr>
        <w:ind w:left="432" w:hanging="432"/>
      </w:pPr>
      <w:r>
        <w:t>THÔNG TIN SINH VIÊN</w:t>
      </w:r>
    </w:p>
    <w:p w:rsidR="003B5555" w:rsidRDefault="004B622E" w:rsidP="003B5555">
      <w:r>
        <w:t xml:space="preserve">MSSV 1 : 1642015 </w:t>
      </w:r>
      <w:r>
        <w:br/>
        <w:t>Họ và tên : Nguyễn Đức Đông</w:t>
      </w:r>
    </w:p>
    <w:p w:rsidR="004B622E" w:rsidRDefault="004B622E" w:rsidP="004B622E">
      <w:r>
        <w:t>MSSV 2 : 1642027</w:t>
      </w:r>
      <w:r>
        <w:br/>
        <w:t>Họ và tên : Lâm Thiên Hưng</w:t>
      </w:r>
    </w:p>
    <w:p w:rsidR="00791598" w:rsidRPr="004B622E" w:rsidRDefault="004B622E" w:rsidP="00791598">
      <w:r>
        <w:t xml:space="preserve">MSSV 3 : 1642068 </w:t>
      </w:r>
      <w:r>
        <w:br/>
        <w:t>Họ và tên : Đỗ Minh Thiện</w:t>
      </w:r>
    </w:p>
    <w:p w:rsidR="00DA5D51" w:rsidRDefault="00DA5D51" w:rsidP="00E31ED8">
      <w:pPr>
        <w:pStyle w:val="Heading1"/>
      </w:pPr>
      <w:r>
        <w:t>Mô hình Use-Case nghiệp vụ</w:t>
      </w:r>
    </w:p>
    <w:p w:rsidR="0076546A" w:rsidRDefault="0076546A" w:rsidP="00DA5D51">
      <w:pPr>
        <w:pStyle w:val="ListParagraph"/>
        <w:numPr>
          <w:ilvl w:val="0"/>
          <w:numId w:val="2"/>
        </w:numPr>
      </w:pPr>
      <w:r>
        <w:t xml:space="preserve">Lược đồ Use-Case nghiệp vụ </w:t>
      </w:r>
    </w:p>
    <w:p w:rsidR="00181297" w:rsidRDefault="00C80B6E" w:rsidP="00181297">
      <w:pPr>
        <w:pStyle w:val="ListParagraph"/>
      </w:pPr>
      <w:r>
        <w:rPr>
          <w:noProof/>
        </w:rPr>
        <w:drawing>
          <wp:inline distT="0" distB="0" distL="0" distR="0" wp14:anchorId="5CAA3BD3" wp14:editId="7963E1C2">
            <wp:extent cx="5486400" cy="2944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D51" w:rsidRDefault="0044096B" w:rsidP="00DA5D51">
      <w:pPr>
        <w:pStyle w:val="ListParagraph"/>
        <w:numPr>
          <w:ilvl w:val="0"/>
          <w:numId w:val="2"/>
        </w:numPr>
      </w:pPr>
      <w:r>
        <w:t>Đặc t</w:t>
      </w:r>
      <w:r w:rsidR="0076546A">
        <w:t>ả các Use case</w:t>
      </w:r>
      <w:r w:rsidR="00181297">
        <w:t xml:space="preserve"> TỪNG</w:t>
      </w:r>
      <w:r w:rsidR="0076546A">
        <w:t xml:space="preserve"> nghiệp vụ </w:t>
      </w:r>
      <w:r>
        <w:t>bằng văn bản và bằng sơ đồ hoạt động.</w:t>
      </w:r>
    </w:p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65"/>
        <w:gridCol w:w="7290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shd w:val="clear" w:color="auto" w:fill="4F81BD" w:themeFill="accent1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90" w:type="dxa"/>
            <w:shd w:val="clear" w:color="auto" w:fill="4F81BD" w:themeFill="accent1"/>
          </w:tcPr>
          <w:p w:rsidR="00181297" w:rsidRPr="007D22AD" w:rsidRDefault="002233EB" w:rsidP="00AB1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Đặt hàng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90" w:type="dxa"/>
          </w:tcPr>
          <w:p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</w:t>
            </w:r>
            <w:r w:rsidR="002233EB">
              <w:rPr>
                <w:rFonts w:asciiTheme="majorHAnsi" w:hAnsiTheme="majorHAnsi" w:cs="Times New Roman"/>
                <w:sz w:val="26"/>
                <w:szCs w:val="26"/>
              </w:rPr>
              <w:t>thủ kho nhập danh sách sản phẩm cần đặt hàng</w:t>
            </w:r>
          </w:p>
          <w:p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UC mô tả quá trình thực hiệ</w:t>
            </w:r>
            <w:r w:rsidR="002233EB">
              <w:rPr>
                <w:rFonts w:asciiTheme="majorHAnsi" w:hAnsiTheme="majorHAnsi" w:cs="Times New Roman"/>
                <w:sz w:val="26"/>
                <w:szCs w:val="26"/>
              </w:rPr>
              <w:t>n đặt hàng của công ty</w:t>
            </w:r>
          </w:p>
        </w:tc>
      </w:tr>
      <w:tr w:rsidR="00181297" w:rsidRPr="007D22AD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90" w:type="dxa"/>
          </w:tcPr>
          <w:p w:rsidR="00181297" w:rsidRPr="007D22AD" w:rsidRDefault="007D6498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thủ kho nhập danh sách sản phẩm cần đặt hàng </w:t>
            </w:r>
          </w:p>
          <w:p w:rsidR="00181297" w:rsidRPr="007D22AD" w:rsidRDefault="007D6498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thủ kho gửi danh sách sản phẩm cần đặt hàng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đến phòng kinh doanh .</w:t>
            </w:r>
          </w:p>
          <w:p w:rsidR="00181297" w:rsidRPr="007D22AD" w:rsidRDefault="007D6498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Nhân viên phòng kinh doanh chọn nhà cung cấp và lập đơn đặt hàng .</w:t>
            </w:r>
          </w:p>
          <w:p w:rsidR="00181297" w:rsidRDefault="007D6498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phòng kinh doanh gửi đơn đặt hàng đến nhà cung cấp 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181297" w:rsidRDefault="007D6498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Nhà cung cấp gử</w:t>
            </w:r>
            <w:r w:rsidR="002233EB">
              <w:rPr>
                <w:rFonts w:asciiTheme="majorHAnsi" w:hAnsiTheme="majorHAnsi" w:cs="Times New Roman"/>
                <w:sz w:val="26"/>
                <w:szCs w:val="26"/>
              </w:rPr>
              <w:t>i phản hồi cho công ty</w:t>
            </w:r>
            <w:r w:rsidR="0007581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2233EB" w:rsidRPr="007D22AD" w:rsidRDefault="002233EB" w:rsidP="00181297">
            <w:pPr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phòng kinh doanh xác nhận đặt hàng 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7290" w:type="dxa"/>
          </w:tcPr>
          <w:p w:rsidR="002233EB" w:rsidRDefault="002233EB" w:rsidP="00181297">
            <w:pPr>
              <w:pStyle w:val="ListParagraph"/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A6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>: Tại bướ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c 6 nếu </w:t>
            </w:r>
          </w:p>
          <w:p w:rsidR="00BD788F" w:rsidRPr="00BD788F" w:rsidRDefault="002233EB" w:rsidP="00BD788F">
            <w:pPr>
              <w:pStyle w:val="ListParagraph"/>
              <w:keepNext/>
              <w:numPr>
                <w:ilvl w:val="0"/>
                <w:numId w:val="2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</w:t>
            </w:r>
            <w:r w:rsidRPr="002233EB">
              <w:rPr>
                <w:rFonts w:asciiTheme="majorHAnsi" w:hAnsiTheme="majorHAnsi" w:cs="Times New Roman"/>
                <w:sz w:val="26"/>
                <w:szCs w:val="26"/>
              </w:rPr>
              <w:t>hân viên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phòng</w:t>
            </w:r>
            <w:r w:rsidRPr="002233EB">
              <w:rPr>
                <w:rFonts w:asciiTheme="majorHAnsi" w:hAnsiTheme="majorHAnsi" w:cs="Times New Roman"/>
                <w:sz w:val="26"/>
                <w:szCs w:val="26"/>
              </w:rPr>
              <w:t xml:space="preserve"> kinh doanh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2233EB">
              <w:rPr>
                <w:rFonts w:asciiTheme="majorHAnsi" w:hAnsiTheme="majorHAnsi" w:cs="Times New Roman"/>
                <w:sz w:val="26"/>
                <w:szCs w:val="26"/>
              </w:rPr>
              <w:t>xác nhận đặt hàng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thì</w:t>
            </w:r>
            <w:r w:rsidRPr="002233EB">
              <w:rPr>
                <w:rFonts w:asciiTheme="majorHAnsi" w:hAnsiTheme="majorHAnsi" w:cs="Times New Roman"/>
                <w:sz w:val="26"/>
                <w:szCs w:val="26"/>
              </w:rPr>
              <w:t xml:space="preserve"> thực hiệ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n use case nhận</w:t>
            </w:r>
            <w:r w:rsidRPr="002233EB">
              <w:rPr>
                <w:rFonts w:asciiTheme="majorHAnsi" w:hAnsiTheme="majorHAnsi" w:cs="Times New Roman"/>
                <w:sz w:val="26"/>
                <w:szCs w:val="26"/>
              </w:rPr>
              <w:t xml:space="preserve"> hàng</w:t>
            </w:r>
          </w:p>
          <w:p w:rsidR="00D1530F" w:rsidRPr="00BD788F" w:rsidRDefault="002233EB" w:rsidP="00BD788F">
            <w:pPr>
              <w:pStyle w:val="ListParagraph"/>
              <w:numPr>
                <w:ilvl w:val="0"/>
                <w:numId w:val="2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BD788F">
              <w:rPr>
                <w:rFonts w:asciiTheme="majorHAnsi" w:hAnsiTheme="majorHAnsi" w:cs="Times New Roman"/>
                <w:sz w:val="26"/>
                <w:szCs w:val="26"/>
              </w:rPr>
              <w:t xml:space="preserve">Nhân viên kinh phòng doanh không xác nhận đặt hàng </w:t>
            </w:r>
            <w:r w:rsidR="00D1530F" w:rsidRPr="00BD788F">
              <w:rPr>
                <w:rFonts w:asciiTheme="majorHAnsi" w:hAnsiTheme="majorHAnsi" w:cs="Times New Roman"/>
                <w:sz w:val="26"/>
                <w:szCs w:val="26"/>
              </w:rPr>
              <w:t xml:space="preserve">thì </w:t>
            </w:r>
          </w:p>
          <w:p w:rsidR="00D1530F" w:rsidRPr="00D1530F" w:rsidRDefault="00D1530F" w:rsidP="00D1530F">
            <w:pPr>
              <w:pStyle w:val="ListParagraph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i/>
                <w:sz w:val="26"/>
                <w:szCs w:val="26"/>
              </w:rPr>
            </w:pPr>
            <w:r w:rsidRPr="00D1530F">
              <w:rPr>
                <w:rFonts w:asciiTheme="majorHAnsi" w:hAnsiTheme="majorHAnsi" w:cs="Times New Roman"/>
                <w:sz w:val="26"/>
                <w:szCs w:val="26"/>
              </w:rPr>
              <w:t>Nhân viên phòng kinh doanh gửi thông báo hủy đơn hàng tới nhà cung cấp</w:t>
            </w:r>
          </w:p>
          <w:p w:rsidR="00D1530F" w:rsidRPr="00D1530F" w:rsidRDefault="00D1530F" w:rsidP="00D1530F">
            <w:pPr>
              <w:pStyle w:val="ListParagraph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i/>
                <w:sz w:val="26"/>
                <w:szCs w:val="26"/>
              </w:rPr>
            </w:pPr>
            <w:r w:rsidRPr="00D1530F">
              <w:rPr>
                <w:rFonts w:asciiTheme="majorHAnsi" w:hAnsiTheme="majorHAnsi" w:cs="Times New Roman"/>
                <w:szCs w:val="26"/>
              </w:rPr>
              <w:t>Nhà cung cấp gửi xác nhận hủy đơn hàng cho công ty</w:t>
            </w:r>
          </w:p>
          <w:p w:rsidR="00181297" w:rsidRPr="00D1530F" w:rsidRDefault="00D1530F" w:rsidP="00D1530F">
            <w:pPr>
              <w:pStyle w:val="ListParagraph"/>
              <w:numPr>
                <w:ilvl w:val="0"/>
                <w:numId w:val="1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i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Q</w:t>
            </w:r>
            <w:r w:rsidRPr="00D1530F">
              <w:rPr>
                <w:rFonts w:asciiTheme="majorHAnsi" w:hAnsiTheme="majorHAnsi" w:cs="Times New Roman"/>
                <w:sz w:val="26"/>
                <w:szCs w:val="26"/>
              </w:rPr>
              <w:t>uay lại bước 3</w:t>
            </w:r>
          </w:p>
        </w:tc>
      </w:tr>
    </w:tbl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shd w:val="clear" w:color="auto" w:fill="4F81BD" w:themeFill="accent1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262" w:type="dxa"/>
            <w:shd w:val="clear" w:color="auto" w:fill="4F81BD" w:themeFill="accent1"/>
          </w:tcPr>
          <w:p w:rsidR="00181297" w:rsidRPr="002233EB" w:rsidRDefault="002233EB" w:rsidP="00AB1874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Nhận hàng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</w:p>
        </w:tc>
        <w:tc>
          <w:tcPr>
            <w:tcW w:w="7262" w:type="dxa"/>
          </w:tcPr>
          <w:p w:rsidR="00181297" w:rsidRPr="007D22AD" w:rsidRDefault="00181297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UC bắt đầu khi </w:t>
            </w:r>
            <w:r w:rsidR="00A7760A">
              <w:rPr>
                <w:rFonts w:asciiTheme="majorHAnsi" w:hAnsiTheme="majorHAnsi" w:cs="Times New Roman"/>
                <w:sz w:val="26"/>
                <w:szCs w:val="26"/>
              </w:rPr>
              <w:t>nhà cung cấp thực hiện việc giao hàng</w:t>
            </w:r>
          </w:p>
          <w:p w:rsidR="00181297" w:rsidRPr="007D22AD" w:rsidRDefault="00A7760A" w:rsidP="00181297">
            <w:pPr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UC 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quá trình nhận hàng của công ty </w:t>
            </w:r>
          </w:p>
        </w:tc>
      </w:tr>
      <w:tr w:rsidR="00181297" w:rsidRPr="007D22AD" w:rsidTr="00943DF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cơ bản</w:t>
            </w:r>
          </w:p>
        </w:tc>
        <w:tc>
          <w:tcPr>
            <w:tcW w:w="7262" w:type="dxa"/>
          </w:tcPr>
          <w:p w:rsidR="00554E12" w:rsidRDefault="00A7760A" w:rsidP="003E4F73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Nhà cung cấp giao hàng cho công ty </w:t>
            </w:r>
            <w:r w:rsidR="00B43675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B43675" w:rsidRDefault="00A7760A" w:rsidP="00B4367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thủ kho nhận hàng từ nhà cung cấp</w:t>
            </w:r>
            <w:r w:rsidR="00B43675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B43675" w:rsidRPr="00B43675" w:rsidRDefault="00B43675" w:rsidP="00B4367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Nhà cung cấp giao phiếu giao hàng cho nhân viên thủ kho. </w:t>
            </w:r>
          </w:p>
          <w:p w:rsidR="00181297" w:rsidRDefault="008B4B5E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thủ kho kiểm tra hàng </w:t>
            </w:r>
            <w:r w:rsidR="00B43675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181297" w:rsidRDefault="008B4B5E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thủ kho ký vào phiếu giao hàng</w:t>
            </w:r>
            <w:r w:rsidR="00B43675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181297" w:rsidRDefault="008B4B5E" w:rsidP="00181297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thủ kho chuyển hàng vào kho</w:t>
            </w:r>
            <w:r w:rsidR="00B43675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943DF5" w:rsidRDefault="00BD788F" w:rsidP="00943DF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thủ kho </w:t>
            </w:r>
            <w:r w:rsidR="00554E12">
              <w:rPr>
                <w:rFonts w:asciiTheme="majorHAnsi" w:hAnsiTheme="majorHAnsi" w:cs="Times New Roman"/>
                <w:sz w:val="26"/>
                <w:szCs w:val="26"/>
              </w:rPr>
              <w:t>gửi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phiếu giao hàng cho nhân viên kinh doanh .</w:t>
            </w:r>
          </w:p>
          <w:p w:rsidR="00943DF5" w:rsidRDefault="00943DF5" w:rsidP="00943DF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kinh doanh kiểm tra số lượng hàng đả đủ chưa</w:t>
            </w:r>
            <w:r w:rsidR="00B43675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943DF5" w:rsidRPr="00943DF5" w:rsidRDefault="00943DF5" w:rsidP="00943DF5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kinh doanh chọn hình thức thanh toán</w:t>
            </w:r>
            <w:r w:rsidR="00B43675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181297" w:rsidRDefault="00554E12" w:rsidP="008B4B5E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kinh doanh tạo hóa đơn thanh toán </w:t>
            </w:r>
          </w:p>
          <w:p w:rsidR="00554E12" w:rsidRPr="007D22AD" w:rsidRDefault="00554E12" w:rsidP="008B4B5E">
            <w:pPr>
              <w:numPr>
                <w:ilvl w:val="0"/>
                <w:numId w:val="6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Nhà cung cấp nhận tiền và ký xác nhận</w:t>
            </w:r>
          </w:p>
        </w:tc>
      </w:tr>
      <w:tr w:rsidR="00181297" w:rsidRPr="007D22AD" w:rsidTr="00A776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81297" w:rsidRPr="007D22AD" w:rsidRDefault="00181297" w:rsidP="00AB1874">
            <w:pPr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7262" w:type="dxa"/>
          </w:tcPr>
          <w:p w:rsidR="00181297" w:rsidRDefault="003E4F73" w:rsidP="00A7760A">
            <w:pPr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A4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>: Tại bướ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c 4</w:t>
            </w:r>
            <w:r w:rsidR="00181297">
              <w:rPr>
                <w:rFonts w:asciiTheme="majorHAnsi" w:hAnsiTheme="majorHAnsi" w:cs="Times New Roman"/>
                <w:sz w:val="26"/>
                <w:szCs w:val="26"/>
              </w:rPr>
              <w:t>,n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ếu </w:t>
            </w:r>
            <w:r w:rsidR="00A7760A">
              <w:rPr>
                <w:rFonts w:asciiTheme="majorHAnsi" w:hAnsiTheme="majorHAnsi" w:cs="Times New Roman"/>
                <w:sz w:val="26"/>
                <w:szCs w:val="26"/>
              </w:rPr>
              <w:t xml:space="preserve">nhân viên kiểm tra không đúng đơn hàng  thì quay lại bước 1 </w:t>
            </w:r>
          </w:p>
          <w:p w:rsidR="00943DF5" w:rsidRPr="00A7760A" w:rsidRDefault="00943DF5" w:rsidP="00A7760A">
            <w:pPr>
              <w:keepNext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A8: Tại bước 8 , nếu nhân viên kinh doan kiểm tra chưa đủ số lượng hàng không thực hiện bước 9,10,11</w:t>
            </w:r>
          </w:p>
        </w:tc>
      </w:tr>
    </w:tbl>
    <w:p w:rsidR="00181297" w:rsidRPr="007D22AD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9108" w:type="dxa"/>
        <w:tblLook w:val="04A0" w:firstRow="1" w:lastRow="0" w:firstColumn="1" w:lastColumn="0" w:noHBand="0" w:noVBand="1"/>
      </w:tblPr>
      <w:tblGrid>
        <w:gridCol w:w="2088"/>
        <w:gridCol w:w="7020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  <w:shd w:val="clear" w:color="auto" w:fill="4F81BD" w:themeFill="accent1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Tên use case</w:t>
            </w:r>
          </w:p>
        </w:tc>
        <w:tc>
          <w:tcPr>
            <w:tcW w:w="7020" w:type="dxa"/>
            <w:shd w:val="clear" w:color="auto" w:fill="4F81BD" w:themeFill="accent1"/>
          </w:tcPr>
          <w:p w:rsidR="00181297" w:rsidRPr="007D22AD" w:rsidRDefault="00A7760A" w:rsidP="00AB18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Bảo hành sản phẩm</w:t>
            </w:r>
          </w:p>
        </w:tc>
      </w:tr>
      <w:tr w:rsidR="00181297" w:rsidRPr="007D22AD" w:rsidTr="00ED2E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Giới thiệu:</w:t>
            </w:r>
          </w:p>
        </w:tc>
        <w:tc>
          <w:tcPr>
            <w:tcW w:w="7020" w:type="dxa"/>
          </w:tcPr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bắt đầ</w:t>
            </w:r>
            <w:r w:rsidR="00ED2E27">
              <w:rPr>
                <w:rFonts w:asciiTheme="majorHAnsi" w:hAnsiTheme="majorHAnsi" w:cs="Times New Roman"/>
                <w:sz w:val="26"/>
                <w:szCs w:val="26"/>
              </w:rPr>
              <w:t>u khi khách hàng gửi sản phẩm cần bảo hành</w:t>
            </w:r>
          </w:p>
          <w:p w:rsidR="00181297" w:rsidRPr="007D22AD" w:rsidRDefault="00ED2E2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-UC 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>mô tả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quá trình bảo hành sản phẩm cho khách hàng</w:t>
            </w:r>
          </w:p>
        </w:tc>
      </w:tr>
      <w:tr w:rsidR="00181297" w:rsidRPr="007D22AD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sự kiện cơ bản.</w:t>
            </w:r>
          </w:p>
        </w:tc>
        <w:tc>
          <w:tcPr>
            <w:tcW w:w="7020" w:type="dxa"/>
          </w:tcPr>
          <w:p w:rsidR="00181297" w:rsidRPr="007D22AD" w:rsidRDefault="003D69CC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Khách hàng gửi sản phẩm cần bảo hành</w:t>
            </w:r>
            <w:r w:rsidR="00F26BA9">
              <w:rPr>
                <w:rFonts w:asciiTheme="majorHAnsi" w:hAnsiTheme="majorHAnsi" w:cs="Times New Roman"/>
                <w:sz w:val="26"/>
                <w:szCs w:val="26"/>
              </w:rPr>
              <w:t xml:space="preserve"> cho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công ty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  <w:p w:rsidR="00181297" w:rsidRPr="007D22AD" w:rsidRDefault="003D69CC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bộ phận bảo hành lập danh sách sản phẩm cần bảo hành </w:t>
            </w:r>
          </w:p>
          <w:p w:rsidR="00181297" w:rsidRPr="007D22AD" w:rsidRDefault="003D69CC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Nhân viên bộ phận bảo hành lập đơn bảo hành và chọn nhà cung cấp </w:t>
            </w:r>
          </w:p>
          <w:p w:rsidR="00181297" w:rsidRPr="00EF12D2" w:rsidRDefault="003D69CC" w:rsidP="00181297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EF12D2">
              <w:rPr>
                <w:rFonts w:asciiTheme="majorHAnsi" w:hAnsiTheme="majorHAnsi" w:cs="Times New Roman"/>
                <w:sz w:val="26"/>
                <w:szCs w:val="26"/>
              </w:rPr>
              <w:t>Nhận viên bộ phận bảo hành gửi đơn bảo hành và sản phẩm bảo hành cho nhà cung cấp</w:t>
            </w:r>
          </w:p>
          <w:p w:rsidR="00181297" w:rsidRPr="00EF12D2" w:rsidRDefault="003D69CC" w:rsidP="003D69CC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EF12D2">
              <w:rPr>
                <w:rFonts w:asciiTheme="majorHAnsi" w:hAnsiTheme="majorHAnsi" w:cs="Times New Roman"/>
                <w:sz w:val="26"/>
                <w:szCs w:val="26"/>
              </w:rPr>
              <w:t>Nhân viên bộ phận bảo hành kiểm tra hàng bảo hành</w:t>
            </w:r>
          </w:p>
          <w:p w:rsidR="003D69CC" w:rsidRPr="003D69CC" w:rsidRDefault="003D69CC" w:rsidP="003D69CC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EF12D2">
              <w:rPr>
                <w:rFonts w:asciiTheme="majorHAnsi" w:hAnsiTheme="majorHAnsi" w:cs="Times New Roman"/>
                <w:sz w:val="26"/>
                <w:szCs w:val="26"/>
              </w:rPr>
              <w:t>Nhân viên bộ phận bảo hành nhận hàng bảo hành từ nhà cung cấp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Dòng sự kiện thay thế.</w:t>
            </w:r>
          </w:p>
        </w:tc>
        <w:tc>
          <w:tcPr>
            <w:tcW w:w="7020" w:type="dxa"/>
          </w:tcPr>
          <w:p w:rsidR="00181297" w:rsidRDefault="00181297" w:rsidP="007A7824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980A51">
              <w:rPr>
                <w:rFonts w:asciiTheme="majorHAnsi" w:hAnsiTheme="majorHAnsi" w:cs="Times New Roman"/>
                <w:sz w:val="26"/>
                <w:szCs w:val="26"/>
              </w:rPr>
              <w:t>-</w:t>
            </w:r>
            <w:r w:rsidR="003D69CC">
              <w:rPr>
                <w:rFonts w:asciiTheme="majorHAnsi" w:hAnsiTheme="majorHAnsi" w:cs="Times New Roman"/>
                <w:sz w:val="26"/>
                <w:szCs w:val="26"/>
              </w:rPr>
              <w:t>A5</w:t>
            </w:r>
            <w:r w:rsidRPr="00980A51">
              <w:rPr>
                <w:rFonts w:asciiTheme="majorHAnsi" w:hAnsiTheme="majorHAnsi" w:cs="Times New Roman"/>
                <w:sz w:val="26"/>
                <w:szCs w:val="26"/>
              </w:rPr>
              <w:t>: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tại bướ</w:t>
            </w:r>
            <w:r w:rsidR="003D69CC">
              <w:rPr>
                <w:rFonts w:asciiTheme="majorHAnsi" w:hAnsiTheme="majorHAnsi" w:cs="Times New Roman"/>
                <w:sz w:val="26"/>
                <w:szCs w:val="26"/>
              </w:rPr>
              <w:t>c 5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, nếu</w:t>
            </w: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="007A7824">
              <w:rPr>
                <w:rFonts w:asciiTheme="majorHAnsi" w:hAnsiTheme="majorHAnsi" w:cs="Times New Roman"/>
                <w:sz w:val="26"/>
                <w:szCs w:val="26"/>
              </w:rPr>
              <w:t xml:space="preserve">sản phẩm bảo hành không đúng theo đơn bảo hành </w:t>
            </w:r>
          </w:p>
          <w:p w:rsidR="007A7824" w:rsidRPr="007D22AD" w:rsidRDefault="007A7824" w:rsidP="007A7824">
            <w:pPr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+ </w:t>
            </w:r>
            <w:r w:rsidR="00A77F24">
              <w:rPr>
                <w:rFonts w:asciiTheme="majorHAnsi" w:hAnsiTheme="majorHAnsi" w:cs="Times New Roman"/>
                <w:sz w:val="26"/>
                <w:szCs w:val="26"/>
              </w:rPr>
              <w:t xml:space="preserve">Không nhận hàng và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quay lại bướ</w:t>
            </w:r>
            <w:r w:rsidR="00A77F24">
              <w:rPr>
                <w:rFonts w:asciiTheme="majorHAnsi" w:hAnsiTheme="majorHAnsi" w:cs="Times New Roman"/>
                <w:sz w:val="26"/>
                <w:szCs w:val="26"/>
              </w:rPr>
              <w:t xml:space="preserve">c 5  </w:t>
            </w:r>
          </w:p>
        </w:tc>
      </w:tr>
    </w:tbl>
    <w:p w:rsidR="00181297" w:rsidRDefault="00181297" w:rsidP="00181297">
      <w:pPr>
        <w:rPr>
          <w:rFonts w:asciiTheme="majorHAnsi" w:hAnsiTheme="majorHAnsi"/>
          <w:szCs w:val="26"/>
        </w:rPr>
      </w:pPr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181297" w:rsidRPr="007D22AD" w:rsidTr="00AB18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shd w:val="clear" w:color="auto" w:fill="4F81BD" w:themeFill="accent1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Tên use case</w:t>
            </w:r>
          </w:p>
        </w:tc>
        <w:tc>
          <w:tcPr>
            <w:tcW w:w="6029" w:type="dxa"/>
            <w:shd w:val="clear" w:color="auto" w:fill="4F81BD" w:themeFill="accent1"/>
          </w:tcPr>
          <w:p w:rsidR="00181297" w:rsidRPr="007D22AD" w:rsidRDefault="004423C4" w:rsidP="00AB187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Mua hàng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Giới thiệu</w:t>
            </w:r>
          </w:p>
        </w:tc>
        <w:tc>
          <w:tcPr>
            <w:tcW w:w="6029" w:type="dxa"/>
          </w:tcPr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bắt đầu khi bệnh nhân có giấy phép xuất viện.</w:t>
            </w:r>
          </w:p>
          <w:p w:rsidR="00181297" w:rsidRPr="007D22AD" w:rsidRDefault="00181297" w:rsidP="00AB187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mô tả quá trình thực hiện thủ tục xuất viện của bệnh nhân nội trú.</w:t>
            </w:r>
          </w:p>
        </w:tc>
      </w:tr>
      <w:tr w:rsidR="00181297" w:rsidRPr="007D22AD" w:rsidTr="00AB18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Dòng cơ bản </w:t>
            </w:r>
          </w:p>
        </w:tc>
        <w:tc>
          <w:tcPr>
            <w:tcW w:w="6029" w:type="dxa"/>
          </w:tcPr>
          <w:p w:rsidR="004423C4" w:rsidRDefault="00F4736F" w:rsidP="00BD3073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</w:t>
            </w:r>
            <w:r w:rsidR="000A10EB">
              <w:rPr>
                <w:rFonts w:asciiTheme="majorHAnsi" w:hAnsiTheme="majorHAnsi" w:cs="Times New Roman"/>
                <w:sz w:val="26"/>
                <w:szCs w:val="26"/>
              </w:rPr>
              <w:t xml:space="preserve"> bán hàng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đưa </w:t>
            </w:r>
            <w:r w:rsidR="00161E6D">
              <w:rPr>
                <w:rFonts w:asciiTheme="majorHAnsi" w:hAnsiTheme="majorHAnsi" w:cs="Times New Roman"/>
                <w:sz w:val="26"/>
                <w:szCs w:val="26"/>
              </w:rPr>
              <w:t>danh sách sản phẩm cho khách hàng</w:t>
            </w:r>
          </w:p>
          <w:p w:rsidR="00161E6D" w:rsidRDefault="00161E6D" w:rsidP="00BD3073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Khách hàng chọn sản phẩm và số lượng cần mua </w:t>
            </w:r>
          </w:p>
          <w:p w:rsidR="004423C4" w:rsidRDefault="004423C4" w:rsidP="00BD3073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</w:t>
            </w:r>
            <w:r w:rsidR="000A10EB">
              <w:rPr>
                <w:rFonts w:asciiTheme="majorHAnsi" w:hAnsiTheme="majorHAnsi" w:cs="Times New Roman"/>
                <w:sz w:val="26"/>
                <w:szCs w:val="26"/>
              </w:rPr>
              <w:t xml:space="preserve"> bán hàng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tư vấn hình thứ</w:t>
            </w:r>
            <w:r w:rsidR="000A10EB">
              <w:rPr>
                <w:rFonts w:asciiTheme="majorHAnsi" w:hAnsiTheme="majorHAnsi" w:cs="Times New Roman"/>
                <w:sz w:val="26"/>
                <w:szCs w:val="26"/>
              </w:rPr>
              <w:t xml:space="preserve">c giao hàng </w:t>
            </w:r>
          </w:p>
          <w:p w:rsidR="004423C4" w:rsidRDefault="004423C4" w:rsidP="00BD3073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Khách chọn hình hình thứ</w:t>
            </w:r>
            <w:r w:rsidR="00BD3073">
              <w:rPr>
                <w:rFonts w:asciiTheme="majorHAnsi" w:hAnsiTheme="majorHAnsi" w:cs="Times New Roman"/>
                <w:sz w:val="26"/>
                <w:szCs w:val="26"/>
              </w:rPr>
              <w:t xml:space="preserve">c giao hàng </w:t>
            </w:r>
          </w:p>
          <w:p w:rsidR="004423C4" w:rsidRPr="000A10EB" w:rsidRDefault="000A10EB" w:rsidP="00C047BC">
            <w:pPr>
              <w:pStyle w:val="ListParagraph"/>
              <w:numPr>
                <w:ilvl w:val="0"/>
                <w:numId w:val="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bán hàng thực hiệ</w:t>
            </w:r>
            <w:r w:rsidR="00C047BC">
              <w:rPr>
                <w:rFonts w:asciiTheme="majorHAnsi" w:hAnsiTheme="majorHAnsi" w:cs="Times New Roman"/>
                <w:sz w:val="26"/>
                <w:szCs w:val="26"/>
              </w:rPr>
              <w:t xml:space="preserve">n use case thanh toán </w:t>
            </w:r>
          </w:p>
        </w:tc>
      </w:tr>
      <w:tr w:rsidR="00181297" w:rsidRPr="007D22AD" w:rsidTr="00AB18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181297" w:rsidRPr="007D22AD" w:rsidRDefault="00181297" w:rsidP="00AB1874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6029" w:type="dxa"/>
          </w:tcPr>
          <w:p w:rsidR="000A10EB" w:rsidRPr="007D22AD" w:rsidRDefault="00161E6D" w:rsidP="000A10EB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A1: B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ước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1</w:t>
            </w:r>
            <w:r w:rsidR="00181297" w:rsidRPr="007D22AD">
              <w:rPr>
                <w:rFonts w:asciiTheme="majorHAnsi" w:hAnsiTheme="majorHAnsi" w:cs="Times New Roman"/>
                <w:sz w:val="26"/>
                <w:szCs w:val="26"/>
              </w:rPr>
              <w:t xml:space="preserve">,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nếu chưa có thông tin khách hàng thì thực hiện use case tiêp nhận </w:t>
            </w:r>
            <w:r w:rsidR="00C0329A">
              <w:rPr>
                <w:rFonts w:asciiTheme="majorHAnsi" w:hAnsiTheme="majorHAnsi" w:cs="Times New Roman"/>
                <w:sz w:val="26"/>
                <w:szCs w:val="26"/>
              </w:rPr>
              <w:t>khách hàng</w:t>
            </w:r>
          </w:p>
        </w:tc>
      </w:tr>
    </w:tbl>
    <w:p w:rsidR="00181297" w:rsidRDefault="00181297" w:rsidP="00181297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DF7213" w:rsidRPr="007D22AD" w:rsidTr="00755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shd w:val="clear" w:color="auto" w:fill="4F81BD" w:themeFill="accent1"/>
          </w:tcPr>
          <w:p w:rsidR="00DF7213" w:rsidRPr="007D22AD" w:rsidRDefault="00DF7213" w:rsidP="007550B9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Tên use case</w:t>
            </w:r>
          </w:p>
        </w:tc>
        <w:tc>
          <w:tcPr>
            <w:tcW w:w="6029" w:type="dxa"/>
            <w:shd w:val="clear" w:color="auto" w:fill="4F81BD" w:themeFill="accent1"/>
          </w:tcPr>
          <w:p w:rsidR="00DF7213" w:rsidRPr="007D22AD" w:rsidRDefault="00DF7213" w:rsidP="007550B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Tiếp nhận khách hàng</w:t>
            </w:r>
          </w:p>
        </w:tc>
      </w:tr>
      <w:tr w:rsidR="00DF7213" w:rsidRPr="007D22AD" w:rsidTr="00755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F7213" w:rsidRPr="007D22AD" w:rsidRDefault="00DF7213" w:rsidP="007550B9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Giới thiệu</w:t>
            </w:r>
          </w:p>
        </w:tc>
        <w:tc>
          <w:tcPr>
            <w:tcW w:w="6029" w:type="dxa"/>
          </w:tcPr>
          <w:p w:rsidR="00DF7213" w:rsidRPr="007D22AD" w:rsidRDefault="00DF7213" w:rsidP="007550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bắt đầu khi bệnh nhân có giấy phép xuất viện.</w:t>
            </w:r>
          </w:p>
          <w:p w:rsidR="00DF7213" w:rsidRPr="007D22AD" w:rsidRDefault="00DF7213" w:rsidP="007550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mô tả quá trình thực hiện thủ tục xuất viện của bệnh nhân nội trú.</w:t>
            </w:r>
          </w:p>
        </w:tc>
      </w:tr>
      <w:tr w:rsidR="00DF7213" w:rsidRPr="007D22AD" w:rsidTr="007550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F7213" w:rsidRPr="007D22AD" w:rsidRDefault="00DF7213" w:rsidP="007550B9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Dòng cơ bản </w:t>
            </w:r>
          </w:p>
        </w:tc>
        <w:tc>
          <w:tcPr>
            <w:tcW w:w="6029" w:type="dxa"/>
          </w:tcPr>
          <w:p w:rsidR="00DF7213" w:rsidRPr="00C80B6E" w:rsidRDefault="00DF7213" w:rsidP="00DF7213">
            <w:pPr>
              <w:pStyle w:val="ListParagraph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80B6E">
              <w:rPr>
                <w:rFonts w:asciiTheme="majorHAnsi" w:hAnsiTheme="majorHAnsi" w:cs="Times New Roman"/>
                <w:sz w:val="26"/>
                <w:szCs w:val="26"/>
              </w:rPr>
              <w:t>Nhân viên kiểm tra thông tin khách hàng đã có chưa</w:t>
            </w:r>
          </w:p>
          <w:p w:rsidR="00DF7213" w:rsidRPr="00C80B6E" w:rsidRDefault="00DF7213" w:rsidP="00DF7213">
            <w:pPr>
              <w:pStyle w:val="ListParagraph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80B6E">
              <w:rPr>
                <w:rFonts w:asciiTheme="majorHAnsi" w:hAnsiTheme="majorHAnsi" w:cs="Times New Roman"/>
                <w:sz w:val="26"/>
                <w:szCs w:val="26"/>
              </w:rPr>
              <w:t>Khách hàng cung cấp thông tin cho nhân viên</w:t>
            </w:r>
          </w:p>
          <w:p w:rsidR="00DF7213" w:rsidRPr="00C80B6E" w:rsidRDefault="00DF7213" w:rsidP="00DF7213">
            <w:pPr>
              <w:pStyle w:val="ListParagraph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80B6E">
              <w:rPr>
                <w:rFonts w:asciiTheme="majorHAnsi" w:hAnsiTheme="majorHAnsi" w:cs="Times New Roman"/>
                <w:sz w:val="26"/>
                <w:szCs w:val="26"/>
              </w:rPr>
              <w:t>Nhân viên ghi nhận thông tin khách hàng</w:t>
            </w:r>
          </w:p>
          <w:p w:rsidR="00DF7213" w:rsidRPr="00C80B6E" w:rsidRDefault="00DF7213" w:rsidP="00DF7213">
            <w:pPr>
              <w:pStyle w:val="ListParagraph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80B6E">
              <w:rPr>
                <w:rFonts w:asciiTheme="majorHAnsi" w:hAnsiTheme="majorHAnsi" w:cs="Times New Roman"/>
                <w:sz w:val="26"/>
                <w:szCs w:val="26"/>
              </w:rPr>
              <w:t xml:space="preserve">Nhân viên tiến hành tạo thẻ cho khách hàng </w:t>
            </w:r>
          </w:p>
          <w:p w:rsidR="00DF7213" w:rsidRPr="00DF7213" w:rsidRDefault="00DF7213" w:rsidP="00DF7213">
            <w:pPr>
              <w:pStyle w:val="ListParagraph"/>
              <w:numPr>
                <w:ilvl w:val="0"/>
                <w:numId w:val="29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F7213">
              <w:rPr>
                <w:rFonts w:asciiTheme="majorHAnsi" w:hAnsiTheme="majorHAnsi" w:cs="Times New Roman"/>
                <w:sz w:val="26"/>
                <w:szCs w:val="26"/>
              </w:rPr>
              <w:t>Khách hàng kiểm tra thông tin thẻ</w:t>
            </w:r>
          </w:p>
        </w:tc>
      </w:tr>
      <w:tr w:rsidR="00DF7213" w:rsidRPr="007D22AD" w:rsidTr="007550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DF7213" w:rsidRPr="007D22AD" w:rsidRDefault="00DF7213" w:rsidP="007550B9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Dòng thay thế</w:t>
            </w:r>
          </w:p>
        </w:tc>
        <w:tc>
          <w:tcPr>
            <w:tcW w:w="6029" w:type="dxa"/>
          </w:tcPr>
          <w:p w:rsidR="00DF7213" w:rsidRPr="00DF7213" w:rsidRDefault="00DF7213" w:rsidP="00DF7213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DF7213">
              <w:rPr>
                <w:rFonts w:asciiTheme="majorHAnsi" w:hAnsiTheme="majorHAnsi" w:cs="Times New Roman"/>
                <w:sz w:val="26"/>
                <w:szCs w:val="26"/>
              </w:rPr>
              <w:t>A1: Bước 1, nếu có thông tin khách hàng thì không thực hiện bước 2,3,4,5</w:t>
            </w:r>
          </w:p>
        </w:tc>
      </w:tr>
    </w:tbl>
    <w:p w:rsidR="00DF7213" w:rsidRDefault="00DF7213" w:rsidP="00181297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C0329A" w:rsidRPr="007D22AD" w:rsidTr="00E42E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shd w:val="clear" w:color="auto" w:fill="4F81BD" w:themeFill="accent1"/>
          </w:tcPr>
          <w:p w:rsidR="00C0329A" w:rsidRPr="007D22AD" w:rsidRDefault="00C0329A" w:rsidP="00E42E33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Tên use case</w:t>
            </w:r>
          </w:p>
        </w:tc>
        <w:tc>
          <w:tcPr>
            <w:tcW w:w="6029" w:type="dxa"/>
            <w:shd w:val="clear" w:color="auto" w:fill="4F81BD" w:themeFill="accent1"/>
          </w:tcPr>
          <w:p w:rsidR="00C0329A" w:rsidRPr="007D22AD" w:rsidRDefault="00C0329A" w:rsidP="00E42E3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Thanh toán</w:t>
            </w:r>
          </w:p>
        </w:tc>
      </w:tr>
      <w:tr w:rsidR="00C0329A" w:rsidRPr="007D22AD" w:rsidTr="00E42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0329A" w:rsidRPr="007D22AD" w:rsidRDefault="00C0329A" w:rsidP="00E42E33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Giới thiệu</w:t>
            </w:r>
          </w:p>
        </w:tc>
        <w:tc>
          <w:tcPr>
            <w:tcW w:w="6029" w:type="dxa"/>
          </w:tcPr>
          <w:p w:rsidR="00C0329A" w:rsidRPr="007D22AD" w:rsidRDefault="00C0329A" w:rsidP="00E42E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bắt đầu khi bệnh nhân có giấy phép xuất viện.</w:t>
            </w:r>
          </w:p>
          <w:p w:rsidR="00C0329A" w:rsidRPr="007D22AD" w:rsidRDefault="00C0329A" w:rsidP="00E42E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mô tả quá trình thực hiện thủ tục xuất viện của bệnh nhân nội trú.</w:t>
            </w:r>
          </w:p>
        </w:tc>
      </w:tr>
      <w:tr w:rsidR="00C0329A" w:rsidRPr="007D22AD" w:rsidTr="00E42E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0329A" w:rsidRPr="007D22AD" w:rsidRDefault="00C0329A" w:rsidP="00E42E33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Dòng cơ bản </w:t>
            </w:r>
          </w:p>
        </w:tc>
        <w:tc>
          <w:tcPr>
            <w:tcW w:w="6029" w:type="dxa"/>
          </w:tcPr>
          <w:p w:rsidR="00F519D7" w:rsidRDefault="00F519D7" w:rsidP="00C0329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Thực hiện use case tiếp nhận khách hàng</w:t>
            </w:r>
          </w:p>
          <w:p w:rsidR="00C0329A" w:rsidRDefault="00BA4C95" w:rsidP="00C0329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Khách hàng đưa thẻ giảm giá cho nhân viên</w:t>
            </w:r>
          </w:p>
          <w:p w:rsidR="00BA4C95" w:rsidRDefault="00BA4C95" w:rsidP="00C0329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kiểm tra thẻ giảm giá hợp lệ</w:t>
            </w:r>
          </w:p>
          <w:p w:rsidR="00C0329A" w:rsidRDefault="00C0329A" w:rsidP="00C0329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0329A">
              <w:rPr>
                <w:rFonts w:asciiTheme="majorHAnsi" w:hAnsiTheme="majorHAnsi" w:cs="Times New Roman"/>
                <w:sz w:val="26"/>
                <w:szCs w:val="26"/>
              </w:rPr>
              <w:t xml:space="preserve">Nhân viên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tạo hóa đơn </w:t>
            </w:r>
            <w:bookmarkStart w:id="0" w:name="_GoBack"/>
            <w:bookmarkEnd w:id="0"/>
            <w:r>
              <w:rPr>
                <w:rFonts w:asciiTheme="majorHAnsi" w:hAnsiTheme="majorHAnsi" w:cs="Times New Roman"/>
                <w:sz w:val="26"/>
                <w:szCs w:val="26"/>
              </w:rPr>
              <w:t>thanh toán cho khách hàng</w:t>
            </w:r>
          </w:p>
          <w:p w:rsidR="00C0329A" w:rsidRPr="00C0329A" w:rsidRDefault="00C0329A" w:rsidP="00C0329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lastRenderedPageBreak/>
              <w:t>Nhân viên giao hóa đơn thanh toán cho khách hàng</w:t>
            </w:r>
          </w:p>
          <w:p w:rsidR="00C0329A" w:rsidRPr="00C0329A" w:rsidRDefault="00C0329A" w:rsidP="00C0329A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Khách hàng kiểm tra thông tin hóa đơn</w:t>
            </w:r>
          </w:p>
        </w:tc>
      </w:tr>
      <w:tr w:rsidR="00C0329A" w:rsidRPr="007D22AD" w:rsidTr="00E42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0329A" w:rsidRPr="007D22AD" w:rsidRDefault="00C0329A" w:rsidP="00E42E33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lastRenderedPageBreak/>
              <w:t>Dòng thay thế</w:t>
            </w:r>
          </w:p>
        </w:tc>
        <w:tc>
          <w:tcPr>
            <w:tcW w:w="6029" w:type="dxa"/>
          </w:tcPr>
          <w:p w:rsidR="00C0329A" w:rsidRDefault="00C0329A" w:rsidP="00C0329A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A4: tại bước 4 , nếu thông tin sai xót thì quay lại bước 2</w:t>
            </w:r>
          </w:p>
          <w:p w:rsidR="00BA4C95" w:rsidRPr="00C0329A" w:rsidRDefault="00BA4C95" w:rsidP="00C0329A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A1 : tại bước 1 , nếu khách hàng không có thẻ giảm giá thì bỏ qua bước 2</w:t>
            </w:r>
          </w:p>
        </w:tc>
      </w:tr>
    </w:tbl>
    <w:p w:rsidR="00C047BC" w:rsidRDefault="00C047BC" w:rsidP="00181297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2827"/>
        <w:gridCol w:w="6029"/>
      </w:tblGrid>
      <w:tr w:rsidR="00C047BC" w:rsidRPr="007D22AD" w:rsidTr="00FA37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  <w:shd w:val="clear" w:color="auto" w:fill="4F81BD" w:themeFill="accent1"/>
          </w:tcPr>
          <w:p w:rsidR="00C047BC" w:rsidRPr="007D22AD" w:rsidRDefault="00C047BC" w:rsidP="00FA3772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Tên use case</w:t>
            </w:r>
          </w:p>
        </w:tc>
        <w:tc>
          <w:tcPr>
            <w:tcW w:w="6029" w:type="dxa"/>
            <w:shd w:val="clear" w:color="auto" w:fill="4F81BD" w:themeFill="accent1"/>
          </w:tcPr>
          <w:p w:rsidR="00C047BC" w:rsidRPr="007D22AD" w:rsidRDefault="00C047BC" w:rsidP="00FA377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Giao hàng</w:t>
            </w:r>
          </w:p>
        </w:tc>
      </w:tr>
      <w:tr w:rsidR="00C047BC" w:rsidRPr="007D22AD" w:rsidTr="00FA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047BC" w:rsidRPr="007D22AD" w:rsidRDefault="00C047BC" w:rsidP="00FA3772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Giới thiệu</w:t>
            </w:r>
          </w:p>
        </w:tc>
        <w:tc>
          <w:tcPr>
            <w:tcW w:w="6029" w:type="dxa"/>
          </w:tcPr>
          <w:p w:rsidR="00C047BC" w:rsidRPr="007D22AD" w:rsidRDefault="00C047BC" w:rsidP="00FA37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bắt đầu khi bệnh nhân có giấy phép xuất viện.</w:t>
            </w:r>
          </w:p>
          <w:p w:rsidR="00C047BC" w:rsidRPr="007D22AD" w:rsidRDefault="00C047BC" w:rsidP="00FA37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sz w:val="26"/>
                <w:szCs w:val="26"/>
              </w:rPr>
              <w:t>-UC mô tả quá trình thực hiện thủ tục xuất viện của bệnh nhân nội trú.</w:t>
            </w:r>
          </w:p>
        </w:tc>
      </w:tr>
      <w:tr w:rsidR="00C047BC" w:rsidRPr="007D22AD" w:rsidTr="00FA3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047BC" w:rsidRPr="007D22AD" w:rsidRDefault="00C047BC" w:rsidP="00FA3772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 xml:space="preserve">Dòng cơ bản </w:t>
            </w:r>
          </w:p>
        </w:tc>
        <w:tc>
          <w:tcPr>
            <w:tcW w:w="6029" w:type="dxa"/>
          </w:tcPr>
          <w:p w:rsidR="00C047BC" w:rsidRDefault="00C047BC" w:rsidP="00FA3772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Thực hiện use case tiếp nhận khách hàng</w:t>
            </w:r>
          </w:p>
          <w:p w:rsidR="00C047BC" w:rsidRDefault="00C047BC" w:rsidP="00FA3772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Khách hàng đưa thẻ giảm giá cho nhân viên</w:t>
            </w:r>
          </w:p>
          <w:p w:rsidR="00C047BC" w:rsidRDefault="00C047BC" w:rsidP="00FA3772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kiểm tra thẻ giảm giá hợp lệ</w:t>
            </w:r>
          </w:p>
          <w:p w:rsidR="00C047BC" w:rsidRDefault="00C047BC" w:rsidP="00FA3772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 w:rsidRPr="00C0329A">
              <w:rPr>
                <w:rFonts w:asciiTheme="majorHAnsi" w:hAnsiTheme="majorHAnsi" w:cs="Times New Roman"/>
                <w:sz w:val="26"/>
                <w:szCs w:val="26"/>
              </w:rPr>
              <w:t xml:space="preserve">Nhân viên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tạo hóa đơn thanh toán cho khách hàng</w:t>
            </w:r>
          </w:p>
          <w:p w:rsidR="00C047BC" w:rsidRPr="00C0329A" w:rsidRDefault="00C047BC" w:rsidP="00FA3772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Nhân viên giao hóa đơn thanh toán cho khách hàng</w:t>
            </w:r>
          </w:p>
          <w:p w:rsidR="00C047BC" w:rsidRPr="00C0329A" w:rsidRDefault="00C047BC" w:rsidP="00FA3772">
            <w:pPr>
              <w:pStyle w:val="ListParagraph"/>
              <w:numPr>
                <w:ilvl w:val="0"/>
                <w:numId w:val="2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Khách hàng kiểm tra thông tin hóa đơn</w:t>
            </w:r>
          </w:p>
        </w:tc>
      </w:tr>
      <w:tr w:rsidR="00C047BC" w:rsidRPr="007D22AD" w:rsidTr="00FA37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7" w:type="dxa"/>
          </w:tcPr>
          <w:p w:rsidR="00C047BC" w:rsidRPr="007D22AD" w:rsidRDefault="00C047BC" w:rsidP="00FA3772">
            <w:pPr>
              <w:jc w:val="both"/>
              <w:rPr>
                <w:rFonts w:asciiTheme="majorHAnsi" w:hAnsiTheme="majorHAnsi" w:cs="Times New Roman"/>
                <w:b w:val="0"/>
                <w:sz w:val="26"/>
                <w:szCs w:val="26"/>
              </w:rPr>
            </w:pPr>
            <w:r w:rsidRPr="007D22AD">
              <w:rPr>
                <w:rFonts w:asciiTheme="majorHAnsi" w:hAnsiTheme="majorHAnsi" w:cs="Times New Roman"/>
                <w:b w:val="0"/>
                <w:sz w:val="26"/>
                <w:szCs w:val="26"/>
              </w:rPr>
              <w:t>Dòng thay thế</w:t>
            </w:r>
          </w:p>
        </w:tc>
        <w:tc>
          <w:tcPr>
            <w:tcW w:w="6029" w:type="dxa"/>
          </w:tcPr>
          <w:p w:rsidR="00C047BC" w:rsidRDefault="00C047BC" w:rsidP="00FA3772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A4: tại bước 4 , nếu thông tin sai xót thì quay lại bước 2</w:t>
            </w:r>
          </w:p>
          <w:p w:rsidR="00C047BC" w:rsidRPr="00C0329A" w:rsidRDefault="00C047BC" w:rsidP="00FA3772">
            <w:pPr>
              <w:pStyle w:val="ListParagraph"/>
              <w:numPr>
                <w:ilvl w:val="0"/>
                <w:numId w:val="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A1 : tại bước 1 , nếu khách hàng không có thẻ giảm giá thì bỏ qua bước 2</w:t>
            </w:r>
          </w:p>
        </w:tc>
      </w:tr>
    </w:tbl>
    <w:p w:rsidR="00C047BC" w:rsidRDefault="00C047BC" w:rsidP="00181297"/>
    <w:p w:rsidR="00181297" w:rsidRPr="00730298" w:rsidRDefault="00181297" w:rsidP="00181297">
      <w:pPr>
        <w:ind w:left="360"/>
        <w:jc w:val="both"/>
      </w:pPr>
      <w:r>
        <w:t xml:space="preserve">Sơ đồ hoạt động cho use-case </w:t>
      </w:r>
      <w:r w:rsidRPr="00AC47F6">
        <w:rPr>
          <w:b/>
        </w:rPr>
        <w:t>KHÁM CHỮA BỆNH NGOẠI TRÚ</w:t>
      </w:r>
    </w:p>
    <w:p w:rsidR="00181297" w:rsidRDefault="00181297" w:rsidP="00181297">
      <w:r w:rsidRPr="00181F5E">
        <w:rPr>
          <w:noProof/>
        </w:rPr>
        <w:lastRenderedPageBreak/>
        <w:drawing>
          <wp:inline distT="0" distB="0" distL="0" distR="0">
            <wp:extent cx="5733415" cy="46034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6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297" w:rsidRPr="00730298" w:rsidRDefault="00181297" w:rsidP="00181297">
      <w:pPr>
        <w:ind w:left="360"/>
        <w:jc w:val="both"/>
      </w:pPr>
      <w:r>
        <w:rPr>
          <w:u w:val="single"/>
        </w:rPr>
        <w:t>Sơ đồ hoạt động</w:t>
      </w:r>
      <w:r>
        <w:t xml:space="preserve"> cho use-case </w:t>
      </w:r>
      <w:r w:rsidRPr="00AC47F6">
        <w:rPr>
          <w:b/>
        </w:rPr>
        <w:t xml:space="preserve">KHÁM CHỮA BỆNH </w:t>
      </w:r>
      <w:r>
        <w:rPr>
          <w:b/>
        </w:rPr>
        <w:t>NỘI</w:t>
      </w:r>
      <w:r w:rsidRPr="00AC47F6">
        <w:rPr>
          <w:b/>
        </w:rPr>
        <w:t xml:space="preserve"> TRÚ</w:t>
      </w:r>
    </w:p>
    <w:p w:rsidR="00181297" w:rsidRPr="00730298" w:rsidRDefault="00181297" w:rsidP="00181297">
      <w:r w:rsidRPr="00F63CC1">
        <w:rPr>
          <w:noProof/>
        </w:rPr>
        <w:drawing>
          <wp:inline distT="0" distB="0" distL="0" distR="0">
            <wp:extent cx="5874202" cy="3022600"/>
            <wp:effectExtent l="0" t="0" r="0" b="6350"/>
            <wp:docPr id="5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6" t="8639" r="4518" b="3743"/>
                    <a:stretch/>
                  </pic:blipFill>
                  <pic:spPr bwMode="auto">
                    <a:xfrm>
                      <a:off x="0" y="0"/>
                      <a:ext cx="5880982" cy="3026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297" w:rsidRDefault="00181297" w:rsidP="00181297"/>
    <w:p w:rsidR="00181297" w:rsidRDefault="00181297" w:rsidP="00181297"/>
    <w:p w:rsidR="00CC54A8" w:rsidRDefault="00CC54A8" w:rsidP="00E31ED8">
      <w:pPr>
        <w:pStyle w:val="Heading1"/>
      </w:pPr>
      <w:r>
        <w:t xml:space="preserve">Xác định thừa tác viên </w:t>
      </w:r>
      <w:r w:rsidR="00847130">
        <w:t xml:space="preserve">(business worker) </w:t>
      </w:r>
      <w:r>
        <w:t>và thực thể nghiệp vụ</w:t>
      </w:r>
      <w:r w:rsidR="00847130">
        <w:t xml:space="preserve"> (business entity)</w:t>
      </w:r>
    </w:p>
    <w:p w:rsidR="00181297" w:rsidRPr="00181297" w:rsidRDefault="00181297" w:rsidP="00181297">
      <w:r>
        <w:t>Nghiệp vụ</w:t>
      </w:r>
      <w:r w:rsidR="005A5A78">
        <w:t xml:space="preserve"> Đặt Hàng</w:t>
      </w:r>
      <w:r>
        <w:t>:</w:t>
      </w:r>
    </w:p>
    <w:p w:rsidR="00CC54A8" w:rsidRDefault="00181297" w:rsidP="005A5A78">
      <w:pPr>
        <w:pStyle w:val="ListParagraph"/>
        <w:numPr>
          <w:ilvl w:val="0"/>
          <w:numId w:val="2"/>
        </w:numPr>
      </w:pPr>
      <w:r>
        <w:t>T</w:t>
      </w:r>
      <w:r w:rsidR="00CC54A8">
        <w:t xml:space="preserve">hừa tác </w:t>
      </w:r>
      <w:r>
        <w:t>viên:</w:t>
      </w:r>
    </w:p>
    <w:p w:rsidR="00CC54A8" w:rsidRDefault="00181297" w:rsidP="00CC54A8">
      <w:pPr>
        <w:pStyle w:val="ListParagraph"/>
        <w:numPr>
          <w:ilvl w:val="0"/>
          <w:numId w:val="2"/>
        </w:numPr>
      </w:pPr>
      <w:r>
        <w:t>T</w:t>
      </w:r>
      <w:r w:rsidR="00CC54A8">
        <w:t>hực thể nghiệp vụ:</w:t>
      </w:r>
    </w:p>
    <w:p w:rsidR="00181297" w:rsidRPr="00181297" w:rsidRDefault="00181297" w:rsidP="00181297">
      <w:r>
        <w:t>Nghiệp vụ</w:t>
      </w:r>
      <w:r w:rsidR="005A5A78">
        <w:t xml:space="preserve"> Hủy Đặt Hàng</w:t>
      </w:r>
      <w:r>
        <w:t>:</w:t>
      </w:r>
    </w:p>
    <w:p w:rsidR="00181297" w:rsidRDefault="00181297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181297" w:rsidRDefault="00181297" w:rsidP="00181297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Nhận Hàng: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Hủy Nhận Hàng: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Thanh Toán: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Bảo Hành Sản Phẩm: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Tiếp Nhận Khách Hàng: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Mua Hàng: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Mua Sỉ: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lastRenderedPageBreak/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Mua Lẻ: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Thanh Toán Và Giao Hàng: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Khuyến Mãi: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181297" w:rsidRDefault="005A5A78" w:rsidP="005A5A78">
      <w:r>
        <w:t>Nghiệp vụ Thống Kê:</w:t>
      </w:r>
    </w:p>
    <w:p w:rsidR="005A5A78" w:rsidRDefault="005A5A78" w:rsidP="005A5A78">
      <w:pPr>
        <w:pStyle w:val="ListParagraph"/>
        <w:numPr>
          <w:ilvl w:val="0"/>
          <w:numId w:val="2"/>
        </w:numPr>
      </w:pPr>
      <w:r>
        <w:t>Thừa tác viên:</w:t>
      </w:r>
    </w:p>
    <w:p w:rsidR="005A5A78" w:rsidRPr="002441D9" w:rsidRDefault="005A5A78" w:rsidP="005A5A78">
      <w:pPr>
        <w:pStyle w:val="ListParagraph"/>
        <w:numPr>
          <w:ilvl w:val="0"/>
          <w:numId w:val="2"/>
        </w:numPr>
      </w:pPr>
      <w:r>
        <w:t>Thực thể nghiệp vụ:</w:t>
      </w:r>
    </w:p>
    <w:p w:rsidR="005A5A78" w:rsidRPr="002441D9" w:rsidRDefault="005A5A78" w:rsidP="005A5A78"/>
    <w:p w:rsidR="00791B71" w:rsidRPr="00791B71" w:rsidRDefault="00791B71" w:rsidP="00E31ED8">
      <w:pPr>
        <w:pStyle w:val="Heading1"/>
      </w:pPr>
      <w:r w:rsidRPr="00791B71">
        <w:t xml:space="preserve">Sơ đồ lớp mức phân tích </w:t>
      </w:r>
    </w:p>
    <w:p w:rsidR="00791B71" w:rsidRDefault="000F44F1" w:rsidP="00791B71">
      <w:pPr>
        <w:ind w:left="432"/>
        <w:rPr>
          <w:color w:val="00B050"/>
        </w:rPr>
      </w:pPr>
      <w:r>
        <w:rPr>
          <w:color w:val="00B050"/>
        </w:rPr>
        <w:t>Sơ đồ lớp phân tích</w:t>
      </w:r>
      <w:r w:rsidR="00181297">
        <w:rPr>
          <w:color w:val="00B050"/>
        </w:rPr>
        <w:t xml:space="preserve"> (thể hiện các đối tượng dữ liệu)</w:t>
      </w:r>
      <w:r>
        <w:rPr>
          <w:color w:val="00B050"/>
        </w:rPr>
        <w:t xml:space="preserve"> cho cả hệ thống</w:t>
      </w:r>
      <w:r w:rsidR="00791B71" w:rsidRPr="00791B71">
        <w:rPr>
          <w:color w:val="00B050"/>
        </w:rPr>
        <w:t>.</w:t>
      </w:r>
    </w:p>
    <w:p w:rsidR="00181297" w:rsidRPr="00791B71" w:rsidRDefault="009E071D" w:rsidP="00181297">
      <w:pPr>
        <w:rPr>
          <w:color w:val="00B050"/>
        </w:rPr>
      </w:pPr>
      <w:r>
        <w:rPr>
          <w:noProof/>
        </w:rPr>
        <w:lastRenderedPageBreak/>
        <w:drawing>
          <wp:inline distT="0" distB="0" distL="0" distR="0" wp14:anchorId="595A1CF7" wp14:editId="3D4A55CC">
            <wp:extent cx="5486400" cy="34715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1297" w:rsidRPr="00791B71" w:rsidSect="00B25A59">
      <w:footerReference w:type="even" r:id="rId12"/>
      <w:footerReference w:type="defaul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2C1" w:rsidRDefault="007002C1" w:rsidP="00B25A59">
      <w:pPr>
        <w:spacing w:line="240" w:lineRule="auto"/>
      </w:pPr>
      <w:r>
        <w:separator/>
      </w:r>
    </w:p>
  </w:endnote>
  <w:endnote w:type="continuationSeparator" w:id="0">
    <w:p w:rsidR="007002C1" w:rsidRDefault="007002C1" w:rsidP="00B25A5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57"/>
      <w:gridCol w:w="8513"/>
    </w:tblGrid>
    <w:tr w:rsidR="00B25A59" w:rsidRPr="0025191F" w:rsidTr="009A09C9">
      <w:tc>
        <w:tcPr>
          <w:tcW w:w="201" w:type="pct"/>
          <w:tcBorders>
            <w:bottom w:val="nil"/>
            <w:right w:val="single" w:sz="4" w:space="0" w:color="BFBFBF"/>
          </w:tcBorders>
        </w:tcPr>
        <w:p w:rsidR="00B25A59" w:rsidRPr="007B7F10" w:rsidRDefault="00F655BA" w:rsidP="009A09C9">
          <w:pPr>
            <w:spacing w:line="240" w:lineRule="auto"/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BA283B">
            <w:rPr>
              <w:rFonts w:ascii="Calibri" w:hAnsi="Calibri"/>
              <w:b/>
              <w:noProof/>
              <w:color w:val="595959" w:themeColor="text1" w:themeTint="A6"/>
            </w:rPr>
            <w:t>4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:rsidR="00B25A59" w:rsidRPr="0025191F" w:rsidRDefault="007002C1" w:rsidP="00D07424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-1812397384"/>
              <w:placeholder>
                <w:docPart w:val="9A744CBC0772B74582557945993ACEB9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B5A89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TH2012</w:t>
              </w:r>
            </w:sdtContent>
          </w:sdt>
        </w:p>
      </w:tc>
    </w:tr>
  </w:tbl>
  <w:p w:rsidR="00B25A59" w:rsidRDefault="00B25A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518"/>
      <w:gridCol w:w="352"/>
    </w:tblGrid>
    <w:tr w:rsidR="00B25A59" w:rsidRPr="0025191F" w:rsidTr="002C1D06">
      <w:tc>
        <w:tcPr>
          <w:tcW w:w="4816" w:type="pct"/>
          <w:tcBorders>
            <w:bottom w:val="nil"/>
            <w:right w:val="single" w:sz="4" w:space="0" w:color="BFBFBF"/>
          </w:tcBorders>
        </w:tcPr>
        <w:p w:rsidR="00B25A59" w:rsidRPr="00B25A59" w:rsidRDefault="007002C1" w:rsidP="00DB5A89">
          <w:pPr>
            <w:spacing w:line="240" w:lineRule="auto"/>
            <w:jc w:val="right"/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Cs/>
                <w:caps/>
                <w:color w:val="595959" w:themeColor="text1" w:themeTint="A6"/>
              </w:rPr>
              <w:alias w:val="Title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D07424">
                <w:rPr>
                  <w:rFonts w:ascii="Calibri" w:hAnsi="Calibri"/>
                  <w:bCs/>
                  <w:caps/>
                  <w:color w:val="595959" w:themeColor="text1" w:themeTint="A6"/>
                </w:rPr>
                <w:t>Đồ ÁN PHÂN TÍCH THIẾT KẾ HỆ THỐNG THÔNG TIN – TH201</w:t>
              </w:r>
              <w:r w:rsidR="00DB5A89">
                <w:rPr>
                  <w:rFonts w:ascii="Calibri" w:hAnsi="Calibri"/>
                  <w:bCs/>
                  <w:caps/>
                  <w:color w:val="595959" w:themeColor="text1" w:themeTint="A6"/>
                </w:rPr>
                <w:t>2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:rsidR="00B25A59" w:rsidRPr="0025191F" w:rsidRDefault="00F655BA" w:rsidP="00ED160F">
          <w:pPr>
            <w:spacing w:line="240" w:lineRule="auto"/>
            <w:rPr>
              <w:rFonts w:ascii="Calibri" w:eastAsia="Cambria" w:hAnsi="Calibri"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="00B25A59"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BA283B">
            <w:rPr>
              <w:rFonts w:ascii="Calibri" w:hAnsi="Calibri"/>
              <w:b/>
              <w:noProof/>
              <w:color w:val="595959" w:themeColor="text1" w:themeTint="A6"/>
            </w:rPr>
            <w:t>5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:rsidR="00B25A59" w:rsidRDefault="00B25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2C1" w:rsidRDefault="007002C1" w:rsidP="00B25A59">
      <w:pPr>
        <w:spacing w:line="240" w:lineRule="auto"/>
      </w:pPr>
      <w:r>
        <w:separator/>
      </w:r>
    </w:p>
  </w:footnote>
  <w:footnote w:type="continuationSeparator" w:id="0">
    <w:p w:rsidR="007002C1" w:rsidRDefault="007002C1" w:rsidP="00B25A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A383B"/>
    <w:multiLevelType w:val="hybridMultilevel"/>
    <w:tmpl w:val="9FAAE16E"/>
    <w:lvl w:ilvl="0" w:tplc="9C96ACB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12B88"/>
    <w:multiLevelType w:val="hybridMultilevel"/>
    <w:tmpl w:val="843A0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D7E8E"/>
    <w:multiLevelType w:val="hybridMultilevel"/>
    <w:tmpl w:val="DB8AFF36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526F2E"/>
    <w:multiLevelType w:val="hybridMultilevel"/>
    <w:tmpl w:val="81D06F7A"/>
    <w:lvl w:ilvl="0" w:tplc="F24292F0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8470553"/>
    <w:multiLevelType w:val="hybridMultilevel"/>
    <w:tmpl w:val="CFA4758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9D674E"/>
    <w:multiLevelType w:val="hybridMultilevel"/>
    <w:tmpl w:val="6D0E1D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CB17DC"/>
    <w:multiLevelType w:val="hybridMultilevel"/>
    <w:tmpl w:val="30F8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4F6050"/>
    <w:multiLevelType w:val="hybridMultilevel"/>
    <w:tmpl w:val="45983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9A2F14"/>
    <w:multiLevelType w:val="hybridMultilevel"/>
    <w:tmpl w:val="CAEE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406B58"/>
    <w:multiLevelType w:val="hybridMultilevel"/>
    <w:tmpl w:val="B48E5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3D39D5"/>
    <w:multiLevelType w:val="hybridMultilevel"/>
    <w:tmpl w:val="B6BAA94C"/>
    <w:lvl w:ilvl="0" w:tplc="38743B06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6601D32"/>
    <w:multiLevelType w:val="hybridMultilevel"/>
    <w:tmpl w:val="7D0A48C0"/>
    <w:lvl w:ilvl="0" w:tplc="AA1EC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457561"/>
    <w:multiLevelType w:val="hybridMultilevel"/>
    <w:tmpl w:val="92F8B4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B31DA9"/>
    <w:multiLevelType w:val="hybridMultilevel"/>
    <w:tmpl w:val="76029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D05B3"/>
    <w:multiLevelType w:val="hybridMultilevel"/>
    <w:tmpl w:val="C9705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F8505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92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158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6F67371"/>
    <w:multiLevelType w:val="hybridMultilevel"/>
    <w:tmpl w:val="E59A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117A15"/>
    <w:multiLevelType w:val="hybridMultilevel"/>
    <w:tmpl w:val="88E4F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9E6C2E"/>
    <w:multiLevelType w:val="hybridMultilevel"/>
    <w:tmpl w:val="229ADCE0"/>
    <w:lvl w:ilvl="0" w:tplc="83828BC8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4C6188"/>
    <w:multiLevelType w:val="hybridMultilevel"/>
    <w:tmpl w:val="93F21D90"/>
    <w:lvl w:ilvl="0" w:tplc="00D8C456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375594"/>
    <w:multiLevelType w:val="hybridMultilevel"/>
    <w:tmpl w:val="B1823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E67E18"/>
    <w:multiLevelType w:val="hybridMultilevel"/>
    <w:tmpl w:val="4398A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133CCA"/>
    <w:multiLevelType w:val="hybridMultilevel"/>
    <w:tmpl w:val="8C7CD274"/>
    <w:lvl w:ilvl="0" w:tplc="9EC2F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2350F2"/>
    <w:multiLevelType w:val="hybridMultilevel"/>
    <w:tmpl w:val="322E8A2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8B5C37"/>
    <w:multiLevelType w:val="hybridMultilevel"/>
    <w:tmpl w:val="42646848"/>
    <w:lvl w:ilvl="0" w:tplc="568224A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9E6CA1"/>
    <w:multiLevelType w:val="hybridMultilevel"/>
    <w:tmpl w:val="58E6D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4261CC"/>
    <w:multiLevelType w:val="hybridMultilevel"/>
    <w:tmpl w:val="CAEEA4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20"/>
  </w:num>
  <w:num w:numId="4">
    <w:abstractNumId w:val="1"/>
  </w:num>
  <w:num w:numId="5">
    <w:abstractNumId w:val="11"/>
  </w:num>
  <w:num w:numId="6">
    <w:abstractNumId w:val="28"/>
  </w:num>
  <w:num w:numId="7">
    <w:abstractNumId w:val="16"/>
  </w:num>
  <w:num w:numId="8">
    <w:abstractNumId w:val="5"/>
  </w:num>
  <w:num w:numId="9">
    <w:abstractNumId w:val="6"/>
  </w:num>
  <w:num w:numId="10">
    <w:abstractNumId w:val="13"/>
  </w:num>
  <w:num w:numId="11">
    <w:abstractNumId w:val="24"/>
  </w:num>
  <w:num w:numId="12">
    <w:abstractNumId w:val="18"/>
  </w:num>
  <w:num w:numId="13">
    <w:abstractNumId w:val="15"/>
  </w:num>
  <w:num w:numId="14">
    <w:abstractNumId w:val="7"/>
  </w:num>
  <w:num w:numId="15">
    <w:abstractNumId w:val="8"/>
  </w:num>
  <w:num w:numId="16">
    <w:abstractNumId w:val="22"/>
  </w:num>
  <w:num w:numId="17">
    <w:abstractNumId w:val="23"/>
  </w:num>
  <w:num w:numId="18">
    <w:abstractNumId w:val="4"/>
  </w:num>
  <w:num w:numId="19">
    <w:abstractNumId w:val="21"/>
  </w:num>
  <w:num w:numId="20">
    <w:abstractNumId w:val="26"/>
  </w:num>
  <w:num w:numId="21">
    <w:abstractNumId w:val="12"/>
  </w:num>
  <w:num w:numId="22">
    <w:abstractNumId w:val="9"/>
  </w:num>
  <w:num w:numId="23">
    <w:abstractNumId w:val="14"/>
  </w:num>
  <w:num w:numId="24">
    <w:abstractNumId w:val="25"/>
  </w:num>
  <w:num w:numId="25">
    <w:abstractNumId w:val="3"/>
  </w:num>
  <w:num w:numId="26">
    <w:abstractNumId w:val="10"/>
  </w:num>
  <w:num w:numId="27">
    <w:abstractNumId w:val="27"/>
  </w:num>
  <w:num w:numId="28">
    <w:abstractNumId w:val="2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C581D"/>
    <w:rsid w:val="00002938"/>
    <w:rsid w:val="000120D5"/>
    <w:rsid w:val="000148FD"/>
    <w:rsid w:val="000171B0"/>
    <w:rsid w:val="0002189F"/>
    <w:rsid w:val="000336CD"/>
    <w:rsid w:val="00045E52"/>
    <w:rsid w:val="0006743E"/>
    <w:rsid w:val="00070BAC"/>
    <w:rsid w:val="0007581A"/>
    <w:rsid w:val="00090816"/>
    <w:rsid w:val="00094BBF"/>
    <w:rsid w:val="00095C07"/>
    <w:rsid w:val="000A10EB"/>
    <w:rsid w:val="000B6DCC"/>
    <w:rsid w:val="000D637C"/>
    <w:rsid w:val="000F0620"/>
    <w:rsid w:val="000F44F1"/>
    <w:rsid w:val="00150D5D"/>
    <w:rsid w:val="00161E6D"/>
    <w:rsid w:val="00181297"/>
    <w:rsid w:val="00183963"/>
    <w:rsid w:val="001A585D"/>
    <w:rsid w:val="001A6EE3"/>
    <w:rsid w:val="001B6F1E"/>
    <w:rsid w:val="001C4674"/>
    <w:rsid w:val="001E3F2A"/>
    <w:rsid w:val="001F1F67"/>
    <w:rsid w:val="001F5E16"/>
    <w:rsid w:val="002233EB"/>
    <w:rsid w:val="0024602A"/>
    <w:rsid w:val="00250527"/>
    <w:rsid w:val="00292625"/>
    <w:rsid w:val="00297124"/>
    <w:rsid w:val="002C5C7E"/>
    <w:rsid w:val="002C745E"/>
    <w:rsid w:val="002E01F2"/>
    <w:rsid w:val="002E0380"/>
    <w:rsid w:val="003141F1"/>
    <w:rsid w:val="00322389"/>
    <w:rsid w:val="00351B11"/>
    <w:rsid w:val="00377ED9"/>
    <w:rsid w:val="00383D3E"/>
    <w:rsid w:val="003A7EF9"/>
    <w:rsid w:val="003B5555"/>
    <w:rsid w:val="003D65F8"/>
    <w:rsid w:val="003D69CC"/>
    <w:rsid w:val="003E4F73"/>
    <w:rsid w:val="00435B7D"/>
    <w:rsid w:val="0044096B"/>
    <w:rsid w:val="004423C4"/>
    <w:rsid w:val="00444271"/>
    <w:rsid w:val="00445037"/>
    <w:rsid w:val="00481A69"/>
    <w:rsid w:val="00487336"/>
    <w:rsid w:val="004B3342"/>
    <w:rsid w:val="004B5B30"/>
    <w:rsid w:val="004B622E"/>
    <w:rsid w:val="004C07E5"/>
    <w:rsid w:val="004C1B35"/>
    <w:rsid w:val="004C581D"/>
    <w:rsid w:val="004D66A4"/>
    <w:rsid w:val="004E7507"/>
    <w:rsid w:val="004F7150"/>
    <w:rsid w:val="00500BC0"/>
    <w:rsid w:val="00515B8A"/>
    <w:rsid w:val="00523BFD"/>
    <w:rsid w:val="00534215"/>
    <w:rsid w:val="00542F29"/>
    <w:rsid w:val="0054447C"/>
    <w:rsid w:val="00554E12"/>
    <w:rsid w:val="00572D3D"/>
    <w:rsid w:val="00583D91"/>
    <w:rsid w:val="005953A8"/>
    <w:rsid w:val="005A5A78"/>
    <w:rsid w:val="005A7795"/>
    <w:rsid w:val="005B38A1"/>
    <w:rsid w:val="005D3584"/>
    <w:rsid w:val="00606B0F"/>
    <w:rsid w:val="00622CC8"/>
    <w:rsid w:val="006279BA"/>
    <w:rsid w:val="00640269"/>
    <w:rsid w:val="006408D4"/>
    <w:rsid w:val="00652ED0"/>
    <w:rsid w:val="0066027A"/>
    <w:rsid w:val="00662CEA"/>
    <w:rsid w:val="00693093"/>
    <w:rsid w:val="006C1C51"/>
    <w:rsid w:val="006C5A2B"/>
    <w:rsid w:val="007002C1"/>
    <w:rsid w:val="00706434"/>
    <w:rsid w:val="0072189A"/>
    <w:rsid w:val="00724055"/>
    <w:rsid w:val="00734A30"/>
    <w:rsid w:val="00741306"/>
    <w:rsid w:val="00741CD6"/>
    <w:rsid w:val="00742FA3"/>
    <w:rsid w:val="007432A5"/>
    <w:rsid w:val="0074772E"/>
    <w:rsid w:val="00752D10"/>
    <w:rsid w:val="00752E48"/>
    <w:rsid w:val="0076546A"/>
    <w:rsid w:val="00771574"/>
    <w:rsid w:val="00774E1B"/>
    <w:rsid w:val="00776088"/>
    <w:rsid w:val="007910E6"/>
    <w:rsid w:val="00791598"/>
    <w:rsid w:val="00791B71"/>
    <w:rsid w:val="0079253F"/>
    <w:rsid w:val="007A7824"/>
    <w:rsid w:val="007C18BA"/>
    <w:rsid w:val="007D6498"/>
    <w:rsid w:val="007F18DA"/>
    <w:rsid w:val="007F35E6"/>
    <w:rsid w:val="008026BB"/>
    <w:rsid w:val="00816F94"/>
    <w:rsid w:val="00826FB4"/>
    <w:rsid w:val="008335DB"/>
    <w:rsid w:val="00836384"/>
    <w:rsid w:val="00847130"/>
    <w:rsid w:val="00874885"/>
    <w:rsid w:val="00892EB9"/>
    <w:rsid w:val="0089732E"/>
    <w:rsid w:val="008A04A6"/>
    <w:rsid w:val="008A441A"/>
    <w:rsid w:val="008B4B5E"/>
    <w:rsid w:val="008B65F5"/>
    <w:rsid w:val="008C5A4D"/>
    <w:rsid w:val="008D0971"/>
    <w:rsid w:val="008E24BF"/>
    <w:rsid w:val="009016F8"/>
    <w:rsid w:val="009325D6"/>
    <w:rsid w:val="00943DF5"/>
    <w:rsid w:val="0095601A"/>
    <w:rsid w:val="00961836"/>
    <w:rsid w:val="00965B0C"/>
    <w:rsid w:val="009673F2"/>
    <w:rsid w:val="00973196"/>
    <w:rsid w:val="00974F55"/>
    <w:rsid w:val="009C6240"/>
    <w:rsid w:val="009E071D"/>
    <w:rsid w:val="009E7F87"/>
    <w:rsid w:val="00A10F24"/>
    <w:rsid w:val="00A34636"/>
    <w:rsid w:val="00A34EAD"/>
    <w:rsid w:val="00A421A8"/>
    <w:rsid w:val="00A4700C"/>
    <w:rsid w:val="00A51F4F"/>
    <w:rsid w:val="00A570E6"/>
    <w:rsid w:val="00A7760A"/>
    <w:rsid w:val="00A77F24"/>
    <w:rsid w:val="00AA2173"/>
    <w:rsid w:val="00AB02DA"/>
    <w:rsid w:val="00AD6A45"/>
    <w:rsid w:val="00B0369E"/>
    <w:rsid w:val="00B1046E"/>
    <w:rsid w:val="00B200F8"/>
    <w:rsid w:val="00B25A59"/>
    <w:rsid w:val="00B43675"/>
    <w:rsid w:val="00B621BF"/>
    <w:rsid w:val="00B838AA"/>
    <w:rsid w:val="00BA283B"/>
    <w:rsid w:val="00BA4C95"/>
    <w:rsid w:val="00BA5210"/>
    <w:rsid w:val="00BD2B60"/>
    <w:rsid w:val="00BD3073"/>
    <w:rsid w:val="00BD788F"/>
    <w:rsid w:val="00C0329A"/>
    <w:rsid w:val="00C034D4"/>
    <w:rsid w:val="00C047BC"/>
    <w:rsid w:val="00C369C2"/>
    <w:rsid w:val="00C618F5"/>
    <w:rsid w:val="00C80B6E"/>
    <w:rsid w:val="00CA16B4"/>
    <w:rsid w:val="00CA527D"/>
    <w:rsid w:val="00CA5BFB"/>
    <w:rsid w:val="00CC54A8"/>
    <w:rsid w:val="00CE79CB"/>
    <w:rsid w:val="00CF2AD4"/>
    <w:rsid w:val="00D07424"/>
    <w:rsid w:val="00D1530F"/>
    <w:rsid w:val="00D22B3F"/>
    <w:rsid w:val="00D30DDE"/>
    <w:rsid w:val="00D43B24"/>
    <w:rsid w:val="00D46882"/>
    <w:rsid w:val="00D50041"/>
    <w:rsid w:val="00D61286"/>
    <w:rsid w:val="00DA5D51"/>
    <w:rsid w:val="00DA6A2D"/>
    <w:rsid w:val="00DA71C0"/>
    <w:rsid w:val="00DB5A89"/>
    <w:rsid w:val="00DE1478"/>
    <w:rsid w:val="00DE3DEA"/>
    <w:rsid w:val="00DE5917"/>
    <w:rsid w:val="00DF7213"/>
    <w:rsid w:val="00E12A4E"/>
    <w:rsid w:val="00E16964"/>
    <w:rsid w:val="00E23F39"/>
    <w:rsid w:val="00E278BC"/>
    <w:rsid w:val="00E31ED8"/>
    <w:rsid w:val="00E54F53"/>
    <w:rsid w:val="00E553F8"/>
    <w:rsid w:val="00E64EC0"/>
    <w:rsid w:val="00E80ECD"/>
    <w:rsid w:val="00EA657B"/>
    <w:rsid w:val="00EC3B39"/>
    <w:rsid w:val="00ED2E27"/>
    <w:rsid w:val="00ED624C"/>
    <w:rsid w:val="00ED7D05"/>
    <w:rsid w:val="00EF03F4"/>
    <w:rsid w:val="00EF12D2"/>
    <w:rsid w:val="00EF6EF8"/>
    <w:rsid w:val="00F037BF"/>
    <w:rsid w:val="00F129E9"/>
    <w:rsid w:val="00F15330"/>
    <w:rsid w:val="00F26BA9"/>
    <w:rsid w:val="00F31D7F"/>
    <w:rsid w:val="00F43157"/>
    <w:rsid w:val="00F44BBB"/>
    <w:rsid w:val="00F458F5"/>
    <w:rsid w:val="00F4736F"/>
    <w:rsid w:val="00F519D7"/>
    <w:rsid w:val="00F655BA"/>
    <w:rsid w:val="00F66B10"/>
    <w:rsid w:val="00F70C40"/>
    <w:rsid w:val="00F8774D"/>
    <w:rsid w:val="00FC00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795476"/>
  <w15:docId w15:val="{463775DA-E68C-4FC0-A0F2-9FE8938A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B0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3B39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3B39"/>
    <w:pPr>
      <w:keepNext/>
      <w:keepLines/>
      <w:numPr>
        <w:ilvl w:val="1"/>
        <w:numId w:val="1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7795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3B39"/>
    <w:pPr>
      <w:keepNext/>
      <w:keepLines/>
      <w:numPr>
        <w:ilvl w:val="3"/>
        <w:numId w:val="1"/>
      </w:numPr>
      <w:spacing w:before="200"/>
      <w:ind w:left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B3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B3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B3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B3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B3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B39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3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7795"/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Heading4Char">
    <w:name w:val="Heading 4 Char"/>
    <w:basedOn w:val="DefaultParagraphFont"/>
    <w:link w:val="Heading4"/>
    <w:uiPriority w:val="9"/>
    <w:rsid w:val="00EC3B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B3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B3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B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B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A51F4F"/>
    <w:pPr>
      <w:ind w:left="720"/>
      <w:contextualSpacing/>
    </w:pPr>
  </w:style>
  <w:style w:type="table" w:styleId="TableGrid">
    <w:name w:val="Table Grid"/>
    <w:basedOn w:val="TableNormal"/>
    <w:uiPriority w:val="1"/>
    <w:rsid w:val="00481A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81A6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481A6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Shading-Accent1">
    <w:name w:val="Colorful Shading Accent 1"/>
    <w:basedOn w:val="TableNormal"/>
    <w:uiPriority w:val="71"/>
    <w:rsid w:val="00481A6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2-Accent3">
    <w:name w:val="Medium Grid 2 Accent 3"/>
    <w:basedOn w:val="TableNormal"/>
    <w:uiPriority w:val="68"/>
    <w:rsid w:val="00481A6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481A6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Shading-Accent5">
    <w:name w:val="Light Shading Accent 5"/>
    <w:basedOn w:val="TableNormal"/>
    <w:uiPriority w:val="60"/>
    <w:rsid w:val="008026B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5">
    <w:name w:val="Light Grid Accent 5"/>
    <w:basedOn w:val="TableNormal"/>
    <w:uiPriority w:val="62"/>
    <w:rsid w:val="008026B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5A59"/>
  </w:style>
  <w:style w:type="paragraph" w:styleId="Footer">
    <w:name w:val="footer"/>
    <w:basedOn w:val="Normal"/>
    <w:link w:val="FooterChar"/>
    <w:uiPriority w:val="99"/>
    <w:unhideWhenUsed/>
    <w:rsid w:val="00B25A5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5A59"/>
  </w:style>
  <w:style w:type="paragraph" w:styleId="BalloonText">
    <w:name w:val="Balloon Text"/>
    <w:basedOn w:val="Normal"/>
    <w:link w:val="BalloonTextChar"/>
    <w:uiPriority w:val="99"/>
    <w:semiHidden/>
    <w:unhideWhenUsed/>
    <w:rsid w:val="00BA52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210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18129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E31E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6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478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237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77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543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734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1858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A744CBC0772B74582557945993ACE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74DAD1-DEC7-F54F-BF9D-6E6E7AA45D65}"/>
      </w:docPartPr>
      <w:docPartBody>
        <w:p w:rsidR="00917144" w:rsidRDefault="007F47D0" w:rsidP="007F47D0">
          <w:pPr>
            <w:pStyle w:val="9A744CBC0772B74582557945993ACEB9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F47D0"/>
    <w:rsid w:val="00080AEF"/>
    <w:rsid w:val="00140CD4"/>
    <w:rsid w:val="00444E56"/>
    <w:rsid w:val="005A07CF"/>
    <w:rsid w:val="006F573F"/>
    <w:rsid w:val="00783274"/>
    <w:rsid w:val="007E7556"/>
    <w:rsid w:val="007F47D0"/>
    <w:rsid w:val="00847381"/>
    <w:rsid w:val="00855664"/>
    <w:rsid w:val="00917144"/>
    <w:rsid w:val="009A78F8"/>
    <w:rsid w:val="00A5624A"/>
    <w:rsid w:val="00C5443C"/>
    <w:rsid w:val="00D00A25"/>
    <w:rsid w:val="00D8456B"/>
    <w:rsid w:val="00DF6CEA"/>
    <w:rsid w:val="00DF74EA"/>
    <w:rsid w:val="00E60319"/>
    <w:rsid w:val="00F93B7E"/>
    <w:rsid w:val="00FC6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DE07D97232C943B9CFEE7020745C70">
    <w:name w:val="F8DE07D97232C943B9CFEE7020745C70"/>
    <w:rsid w:val="007F47D0"/>
  </w:style>
  <w:style w:type="paragraph" w:customStyle="1" w:styleId="623A7728B1F28C4FB468329C54DBBAB2">
    <w:name w:val="623A7728B1F28C4FB468329C54DBBAB2"/>
    <w:rsid w:val="007F47D0"/>
  </w:style>
  <w:style w:type="paragraph" w:customStyle="1" w:styleId="0387948219FE284E842B5433E0A771A9">
    <w:name w:val="0387948219FE284E842B5433E0A771A9"/>
    <w:rsid w:val="007F47D0"/>
  </w:style>
  <w:style w:type="paragraph" w:customStyle="1" w:styleId="9A744CBC0772B74582557945993ACEB9">
    <w:name w:val="9A744CBC0772B74582557945993ACEB9"/>
    <w:rsid w:val="007F47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9CD85D-0613-44A9-AD20-F65F22CF1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</Pages>
  <Words>867</Words>
  <Characters>4947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Đồ ÁN PHÂN TÍCH THIẾT KẾ HỆ THỐNG THÔNG TIN – TH2012</vt:lpstr>
    </vt:vector>
  </TitlesOfParts>
  <Company>University Of Sicence</Company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Đồ ÁN PHÂN TÍCH THIẾT KẾ HỆ THỐNG THÔNG TIN – TH2012</dc:title>
  <dc:creator>Truong Son NGUYEN</dc:creator>
  <cp:lastModifiedBy>Hưng Lâm</cp:lastModifiedBy>
  <cp:revision>25</cp:revision>
  <dcterms:created xsi:type="dcterms:W3CDTF">2016-12-18T09:51:00Z</dcterms:created>
  <dcterms:modified xsi:type="dcterms:W3CDTF">2017-12-29T08:33:00Z</dcterms:modified>
</cp:coreProperties>
</file>