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767CB6">
        <w:rPr>
          <w:lang w:val="en-US"/>
        </w:rPr>
        <w:t>giao diện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bookmarkStart w:id="0" w:name="_GoBack"/>
      <w:bookmarkEnd w:id="0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67CB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_Toc369451606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D608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C21C41">
          <w:rPr>
            <w:rStyle w:val="Hyperlink"/>
            <w:noProof/>
          </w:rPr>
          <w:t>2.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Mô tả chi tiết mỗi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_Toc369451607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D608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C21C41">
          <w:rPr>
            <w:rStyle w:val="Hyperlink"/>
            <w:i/>
            <w:noProof/>
            <w:lang w:val="en-US"/>
          </w:rPr>
          <w:t>2.1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_Toc369451608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D608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="00767CB6" w:rsidRPr="00C21C41">
          <w:rPr>
            <w:rStyle w:val="Hyperlink"/>
            <w:i/>
            <w:noProof/>
            <w:lang w:val="en-US"/>
          </w:rPr>
          <w:t>2.2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_Toc369451609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67CB6" w:rsidRDefault="00767CB6" w:rsidP="00767CB6">
      <w:pPr>
        <w:pStyle w:val="Heading1"/>
        <w:spacing w:line="360" w:lineRule="auto"/>
        <w:jc w:val="both"/>
      </w:pPr>
      <w:bookmarkStart w:id="1" w:name="_Toc176926925"/>
      <w:bookmarkStart w:id="2" w:name="_Toc369451606"/>
      <w:r>
        <w:lastRenderedPageBreak/>
        <w:t>Danh sách các màn hình</w:t>
      </w:r>
      <w:bookmarkEnd w:id="1"/>
      <w:bookmarkEnd w:id="2"/>
    </w:p>
    <w:p w:rsidR="00767CB6" w:rsidRPr="00A23534" w:rsidRDefault="00767CB6" w:rsidP="00767CB6">
      <w:pPr>
        <w:pStyle w:val="BodyText"/>
        <w:rPr>
          <w:i/>
          <w:color w:val="0000FF"/>
        </w:rPr>
      </w:pPr>
      <w:r w:rsidRPr="00A23534">
        <w:rPr>
          <w:i/>
          <w:color w:val="0000FF"/>
        </w:rPr>
        <w:t>Liệt kê danh sách các màn hình trong đồ án</w:t>
      </w: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363"/>
        <w:gridCol w:w="2957"/>
        <w:gridCol w:w="5321"/>
      </w:tblGrid>
      <w:tr w:rsidR="00767CB6" w:rsidTr="00F10F04">
        <w:tc>
          <w:tcPr>
            <w:tcW w:w="801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  <w:r>
              <w:t>Tên màn hình</w:t>
            </w:r>
          </w:p>
        </w:tc>
        <w:tc>
          <w:tcPr>
            <w:tcW w:w="5705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  <w:r>
              <w:t>Ý nghĩa/Ghi chú</w:t>
            </w:r>
          </w:p>
        </w:tc>
      </w:tr>
      <w:tr w:rsidR="00767CB6" w:rsidTr="00F10F04">
        <w:tc>
          <w:tcPr>
            <w:tcW w:w="801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</w:p>
        </w:tc>
        <w:tc>
          <w:tcPr>
            <w:tcW w:w="3135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</w:p>
        </w:tc>
        <w:tc>
          <w:tcPr>
            <w:tcW w:w="5705" w:type="dxa"/>
          </w:tcPr>
          <w:p w:rsidR="00767CB6" w:rsidRDefault="00767CB6" w:rsidP="00F10F04">
            <w:pPr>
              <w:pStyle w:val="BodyText"/>
              <w:spacing w:after="0" w:line="240" w:lineRule="auto"/>
            </w:pPr>
          </w:p>
        </w:tc>
      </w:tr>
    </w:tbl>
    <w:p w:rsidR="00767CB6" w:rsidRDefault="00767CB6" w:rsidP="00767CB6">
      <w:pPr>
        <w:pStyle w:val="Heading1"/>
        <w:spacing w:line="360" w:lineRule="auto"/>
        <w:jc w:val="both"/>
      </w:pPr>
      <w:bookmarkStart w:id="3" w:name="_Toc176926926"/>
      <w:bookmarkStart w:id="4" w:name="_Toc369451607"/>
      <w:r>
        <w:t>Mô tả chi tiết mỗi màn hình</w:t>
      </w:r>
      <w:bookmarkEnd w:id="3"/>
      <w:bookmarkEnd w:id="4"/>
    </w:p>
    <w:p w:rsidR="00767CB6" w:rsidRDefault="00767CB6" w:rsidP="00767CB6">
      <w:pPr>
        <w:pStyle w:val="BodyText"/>
        <w:rPr>
          <w:i/>
          <w:color w:val="0000FF"/>
          <w:lang w:val="en-US"/>
        </w:rPr>
      </w:pPr>
      <w:r w:rsidRPr="00A23534">
        <w:rPr>
          <w:i/>
          <w:color w:val="0000FF"/>
        </w:rPr>
        <w:t>Với mỗi màn hình trong đồ án, cần mô tả rõ hình thức trình bày và các xử lý đối với từng biến cố trong màn hình.</w:t>
      </w:r>
    </w:p>
    <w:p w:rsidR="00767CB6" w:rsidRDefault="00767CB6" w:rsidP="00767CB6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Anh/Chị cần ghi rõ để giới thiệu chi tiết cách sử dụng và xử lý trên mỗi màn hình.</w:t>
      </w:r>
    </w:p>
    <w:p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5" w:name="_Toc176926927"/>
      <w:bookmarkStart w:id="6" w:name="_Toc369451608"/>
      <w:r w:rsidRPr="00A23534">
        <w:rPr>
          <w:i/>
          <w:color w:val="0000FF"/>
          <w:lang w:val="en-US"/>
        </w:rPr>
        <w:t>Màn hình ………</w:t>
      </w:r>
      <w:bookmarkEnd w:id="5"/>
      <w:bookmarkEnd w:id="6"/>
    </w:p>
    <w:p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Hình chụp của màn hình ……………</w:t>
      </w:r>
    </w:p>
    <w:p w:rsidR="00767CB6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Mô tả cách sử dụng và xử lý trên màn hình…………</w:t>
      </w:r>
    </w:p>
    <w:p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7" w:name="_Toc176926928"/>
      <w:bookmarkStart w:id="8" w:name="_Toc369451609"/>
      <w:r w:rsidRPr="00A23534">
        <w:rPr>
          <w:i/>
          <w:color w:val="0000FF"/>
          <w:lang w:val="en-US"/>
        </w:rPr>
        <w:t>Màn hình ………</w:t>
      </w:r>
      <w:bookmarkEnd w:id="7"/>
      <w:bookmarkEnd w:id="8"/>
    </w:p>
    <w:p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Hình chụp của màn hình ……………</w:t>
      </w:r>
    </w:p>
    <w:p w:rsidR="00767CB6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Mô tả cách sử dụng và xử lý trên màn hình…………</w:t>
      </w:r>
    </w:p>
    <w:p w:rsidR="003C2F0F" w:rsidRPr="003C2F0F" w:rsidRDefault="00767CB6" w:rsidP="00767CB6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…</w:t>
      </w: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CB" w:rsidRDefault="00D608CB">
      <w:r>
        <w:separator/>
      </w:r>
    </w:p>
  </w:endnote>
  <w:endnote w:type="continuationSeparator" w:id="0">
    <w:p w:rsidR="00D608CB" w:rsidRDefault="00D6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3E" w:rsidRDefault="00040FD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6E77CCDC" wp14:editId="04FAFBB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0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CB" w:rsidRDefault="00D608CB">
      <w:r>
        <w:separator/>
      </w:r>
    </w:p>
  </w:footnote>
  <w:footnote w:type="continuationSeparator" w:id="0">
    <w:p w:rsidR="00D608CB" w:rsidRDefault="00D60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3E" w:rsidRDefault="0029393E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B92380" wp14:editId="7A93A2A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D34FD0" wp14:editId="21A9972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393E" w:rsidRDefault="0029393E" w:rsidP="0029393E">
    <w:pPr>
      <w:pStyle w:val="Title"/>
      <w:rPr>
        <w:lang w:val="en-US"/>
      </w:rPr>
    </w:pPr>
  </w:p>
  <w:p w:rsidR="0029393E" w:rsidRPr="003B1A2B" w:rsidRDefault="0029393E" w:rsidP="0029393E">
    <w:pPr>
      <w:rPr>
        <w:lang w:val="en-US"/>
      </w:rPr>
    </w:pPr>
  </w:p>
  <w:p w:rsidR="0029393E" w:rsidRPr="00F53DBB" w:rsidRDefault="0029393E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9393E" w:rsidRPr="0040293A" w:rsidRDefault="0029393E" w:rsidP="0029393E">
    <w:pPr>
      <w:pStyle w:val="Header"/>
      <w:rPr>
        <w:rFonts w:eastAsia="Tahoma"/>
      </w:rPr>
    </w:pPr>
  </w:p>
  <w:p w:rsidR="003701D7" w:rsidRPr="0029393E" w:rsidRDefault="003701D7" w:rsidP="002939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1231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 Minh Triet</cp:lastModifiedBy>
  <cp:revision>6</cp:revision>
  <cp:lastPrinted>2013-12-07T15:58:00Z</cp:lastPrinted>
  <dcterms:created xsi:type="dcterms:W3CDTF">2013-10-13T11:17:00Z</dcterms:created>
  <dcterms:modified xsi:type="dcterms:W3CDTF">2013-12-07T15:58:00Z</dcterms:modified>
</cp:coreProperties>
</file>