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79E" w:rsidRDefault="0011379E" w:rsidP="0011379E">
      <w:pPr>
        <w:ind w:left="2880" w:firstLine="720"/>
        <w:rPr>
          <w:b/>
          <w:sz w:val="36"/>
          <w:szCs w:val="36"/>
          <w:u w:val="single"/>
          <w:lang w:val="en-US"/>
        </w:rPr>
      </w:pPr>
      <w:r w:rsidRPr="0011379E">
        <w:rPr>
          <w:b/>
          <w:sz w:val="36"/>
          <w:szCs w:val="36"/>
          <w:u w:val="single"/>
          <w:lang w:val="en-US"/>
        </w:rPr>
        <w:t>ANOVA</w:t>
      </w:r>
    </w:p>
    <w:p w:rsidR="0011379E" w:rsidRDefault="0011379E" w:rsidP="0011379E">
      <w:pPr>
        <w:ind w:left="2880" w:firstLine="720"/>
        <w:rPr>
          <w:b/>
          <w:sz w:val="36"/>
          <w:szCs w:val="36"/>
          <w:u w:val="single"/>
          <w:lang w:val="en-US"/>
        </w:rPr>
      </w:pPr>
    </w:p>
    <w:p w:rsidR="0011379E" w:rsidRDefault="0011379E" w:rsidP="0011379E">
      <w:pPr>
        <w:rPr>
          <w:lang w:val="en-US"/>
        </w:rPr>
      </w:pPr>
      <w:r>
        <w:rPr>
          <w:lang w:val="en-US"/>
        </w:rPr>
        <w:t xml:space="preserve">ANOVA is the </w:t>
      </w:r>
      <w:r w:rsidRPr="0011379E">
        <w:rPr>
          <w:b/>
          <w:lang w:val="en-US"/>
        </w:rPr>
        <w:t>Analysis of Variance</w:t>
      </w:r>
      <w:r w:rsidRPr="0011379E">
        <w:rPr>
          <w:lang w:val="en-US"/>
        </w:rPr>
        <w:t>.</w:t>
      </w:r>
      <w:r w:rsidRPr="0011379E">
        <w:t xml:space="preserve"> </w:t>
      </w:r>
      <w:r w:rsidRPr="0011379E">
        <w:rPr>
          <w:lang w:val="en-US"/>
        </w:rPr>
        <w:t>It is a statistical method used to compare the means of two or more groups to determine if at least one of them is significantly different from the others.</w:t>
      </w:r>
    </w:p>
    <w:p w:rsidR="0011379E" w:rsidRDefault="0011379E" w:rsidP="0011379E">
      <w:pPr>
        <w:rPr>
          <w:lang w:val="en-US"/>
        </w:rPr>
      </w:pPr>
    </w:p>
    <w:p w:rsidR="0011379E" w:rsidRDefault="0011379E" w:rsidP="0011379E">
      <w:pPr>
        <w:rPr>
          <w:lang w:val="en-US"/>
        </w:rPr>
      </w:pPr>
      <w:r>
        <w:rPr>
          <w:lang w:val="en-US"/>
        </w:rPr>
        <w:t>There are two types of ANOVA</w:t>
      </w:r>
    </w:p>
    <w:p w:rsidR="0011379E" w:rsidRPr="0011379E" w:rsidRDefault="0011379E" w:rsidP="0011379E">
      <w:pPr>
        <w:rPr>
          <w:lang w:val="en-US"/>
        </w:rPr>
      </w:pPr>
      <w:r w:rsidRPr="0011379E">
        <w:rPr>
          <w:b/>
          <w:lang w:val="en-US"/>
        </w:rPr>
        <w:t>One-Way ANOVA</w:t>
      </w:r>
      <w:r w:rsidRPr="0011379E">
        <w:rPr>
          <w:lang w:val="en-US"/>
        </w:rPr>
        <w:t>: 1 categorical aff</w:t>
      </w:r>
      <w:r>
        <w:rPr>
          <w:lang w:val="en-US"/>
        </w:rPr>
        <w:t>ecting a numeric value</w:t>
      </w:r>
    </w:p>
    <w:p w:rsidR="0011379E" w:rsidRDefault="0011379E" w:rsidP="0011379E">
      <w:pPr>
        <w:rPr>
          <w:lang w:val="en-US"/>
        </w:rPr>
      </w:pPr>
      <w:r w:rsidRPr="0011379E">
        <w:rPr>
          <w:b/>
          <w:lang w:val="en-US"/>
        </w:rPr>
        <w:t>Two-Way ANOVA</w:t>
      </w:r>
      <w:r w:rsidRPr="0011379E">
        <w:rPr>
          <w:lang w:val="en-US"/>
        </w:rPr>
        <w:t>: 2 categorical variables and how they individually and together affect a numeric outcome</w:t>
      </w:r>
    </w:p>
    <w:p w:rsidR="0011379E" w:rsidRDefault="0011379E" w:rsidP="0011379E">
      <w:pPr>
        <w:rPr>
          <w:lang w:val="en-US"/>
        </w:rPr>
      </w:pPr>
    </w:p>
    <w:p w:rsidR="0011379E" w:rsidRDefault="0011379E" w:rsidP="0011379E">
      <w:pPr>
        <w:rPr>
          <w:lang w:val="en-US"/>
        </w:rPr>
      </w:pPr>
    </w:p>
    <w:p w:rsidR="0011379E" w:rsidRDefault="0011379E" w:rsidP="0011379E">
      <w:pPr>
        <w:rPr>
          <w:b/>
          <w:sz w:val="32"/>
          <w:szCs w:val="32"/>
          <w:lang w:val="en-US"/>
        </w:rPr>
      </w:pPr>
      <w:r w:rsidRPr="0011379E">
        <w:rPr>
          <w:b/>
          <w:sz w:val="32"/>
          <w:szCs w:val="32"/>
          <w:lang w:val="en-US"/>
        </w:rPr>
        <w:t>Problem Statements with ANOVA</w:t>
      </w:r>
    </w:p>
    <w:p w:rsidR="0011379E" w:rsidRDefault="0011379E" w:rsidP="0011379E">
      <w:pPr>
        <w:rPr>
          <w:b/>
          <w:sz w:val="32"/>
          <w:szCs w:val="32"/>
          <w:lang w:val="en-US"/>
        </w:rPr>
      </w:pPr>
    </w:p>
    <w:p w:rsidR="0011379E" w:rsidRDefault="0011379E" w:rsidP="0011379E">
      <w:pPr>
        <w:rPr>
          <w:lang w:val="en-US"/>
        </w:rPr>
      </w:pPr>
      <w:r>
        <w:rPr>
          <w:b/>
          <w:lang w:val="en-US"/>
        </w:rPr>
        <w:t>Q.</w:t>
      </w:r>
      <w:r>
        <w:rPr>
          <w:lang w:val="en-US"/>
        </w:rPr>
        <w:t xml:space="preserve"> </w:t>
      </w:r>
      <w:r w:rsidR="00FE6DF2">
        <w:rPr>
          <w:lang w:val="en-US"/>
        </w:rPr>
        <w:t>Can we</w:t>
      </w:r>
      <w:r>
        <w:rPr>
          <w:lang w:val="en-US"/>
        </w:rPr>
        <w:t xml:space="preserve"> check whether </w:t>
      </w:r>
      <w:r w:rsidR="00021CA5">
        <w:rPr>
          <w:lang w:val="en-US"/>
        </w:rPr>
        <w:t xml:space="preserve">the genders have effect on </w:t>
      </w:r>
      <w:r w:rsidR="00FE6DF2">
        <w:rPr>
          <w:lang w:val="en-US"/>
        </w:rPr>
        <w:t>SSLC, HSC and Degree Marks?</w:t>
      </w:r>
    </w:p>
    <w:p w:rsidR="00FE6DF2" w:rsidRDefault="00FE6DF2" w:rsidP="0011379E">
      <w:r>
        <w:t xml:space="preserve">Two-Way ANOVA </w:t>
      </w:r>
      <w:r>
        <w:t>t</w:t>
      </w:r>
      <w:r w:rsidRPr="00FE6DF2">
        <w:t>est whether gender has an effect on SSLC, HSC, and Degree marks, both individually and in combination with exam type.</w:t>
      </w:r>
    </w:p>
    <w:p w:rsidR="00FE6DF2" w:rsidRDefault="00FE6DF2" w:rsidP="0011379E"/>
    <w:p w:rsidR="00FE6DF2" w:rsidRDefault="00FE6DF2" w:rsidP="0011379E">
      <w:r>
        <w:rPr>
          <w:b/>
        </w:rPr>
        <w:t>Q.</w:t>
      </w:r>
      <w:r>
        <w:t xml:space="preserve"> Can we check </w:t>
      </w:r>
      <w:r>
        <w:t xml:space="preserve">the average salary of employees in </w:t>
      </w:r>
      <w:r w:rsidRPr="00FE6DF2">
        <w:rPr>
          <w:rStyle w:val="Strong"/>
          <w:b w:val="0"/>
        </w:rPr>
        <w:t>IT, HR, and</w:t>
      </w:r>
      <w:r w:rsidRPr="00FE6DF2">
        <w:rPr>
          <w:rStyle w:val="Strong"/>
        </w:rPr>
        <w:t xml:space="preserve"> </w:t>
      </w:r>
      <w:r w:rsidRPr="00FE6DF2">
        <w:rPr>
          <w:rStyle w:val="Strong"/>
          <w:b w:val="0"/>
        </w:rPr>
        <w:t>Marketing</w:t>
      </w:r>
      <w:r w:rsidRPr="00FE6DF2">
        <w:t xml:space="preserve"> departments</w:t>
      </w:r>
      <w:r>
        <w:t>?</w:t>
      </w:r>
    </w:p>
    <w:p w:rsidR="00FE6DF2" w:rsidRDefault="00FE6DF2" w:rsidP="00FE6DF2">
      <w:r>
        <w:t>One</w:t>
      </w:r>
      <w:r>
        <w:t xml:space="preserve">-Way ANOVA </w:t>
      </w:r>
      <w:r>
        <w:t>test whether the Department have effect on average salary</w:t>
      </w:r>
    </w:p>
    <w:p w:rsidR="00FE6DF2" w:rsidRDefault="00FE6DF2" w:rsidP="00FE6DF2"/>
    <w:p w:rsidR="00FE6DF2" w:rsidRDefault="00FE6DF2" w:rsidP="00FE6DF2">
      <w:r>
        <w:rPr>
          <w:b/>
        </w:rPr>
        <w:t>Q.</w:t>
      </w:r>
      <w:r>
        <w:t xml:space="preserve"> Can we </w:t>
      </w:r>
      <w:r w:rsidR="00ED7806">
        <w:t xml:space="preserve">check the </w:t>
      </w:r>
      <w:r w:rsidR="00ED7806" w:rsidRPr="00ED7806">
        <w:t>average fuel efficiency of 3 car models</w:t>
      </w:r>
      <w:r w:rsidR="00ED7806">
        <w:t>?</w:t>
      </w:r>
    </w:p>
    <w:p w:rsidR="00ED7806" w:rsidRDefault="00ED7806" w:rsidP="00ED7806">
      <w:r>
        <w:t xml:space="preserve">One-Way ANOVA test whether the </w:t>
      </w:r>
      <w:r>
        <w:t xml:space="preserve">car </w:t>
      </w:r>
      <w:proofErr w:type="gramStart"/>
      <w:r>
        <w:t xml:space="preserve">model </w:t>
      </w:r>
      <w:r>
        <w:t xml:space="preserve"> have</w:t>
      </w:r>
      <w:proofErr w:type="gramEnd"/>
      <w:r>
        <w:t xml:space="preserve"> effect on average </w:t>
      </w:r>
      <w:r>
        <w:t>fuel consumption</w:t>
      </w:r>
    </w:p>
    <w:p w:rsidR="00ED7806" w:rsidRDefault="00ED7806" w:rsidP="00ED7806">
      <w:pPr>
        <w:rPr>
          <w:b/>
        </w:rPr>
      </w:pPr>
    </w:p>
    <w:p w:rsidR="00ED7806" w:rsidRDefault="00ED7806" w:rsidP="00ED7806">
      <w:r>
        <w:rPr>
          <w:b/>
        </w:rPr>
        <w:t>Q.</w:t>
      </w:r>
      <w:r>
        <w:t xml:space="preserve"> Can we</w:t>
      </w:r>
      <w:r>
        <w:t xml:space="preserve"> compare</w:t>
      </w:r>
      <w:r w:rsidRPr="00ED7806">
        <w:t xml:space="preserve"> treatment type and gender on recovery rate</w:t>
      </w:r>
      <w:r>
        <w:t>?</w:t>
      </w:r>
    </w:p>
    <w:p w:rsidR="00ED7806" w:rsidRDefault="00ED7806" w:rsidP="00ED7806">
      <w:r>
        <w:t>Two-Way ANOVA t</w:t>
      </w:r>
      <w:r w:rsidRPr="00FE6DF2">
        <w:t xml:space="preserve">est whether gender has an effect on </w:t>
      </w:r>
      <w:r>
        <w:t>recovery rate</w:t>
      </w:r>
      <w:r w:rsidRPr="00FE6DF2">
        <w:t xml:space="preserve"> both individually and in combination with </w:t>
      </w:r>
      <w:r w:rsidRPr="00ED7806">
        <w:t>treatment type</w:t>
      </w:r>
    </w:p>
    <w:p w:rsidR="00ED7806" w:rsidRDefault="00ED7806" w:rsidP="00ED7806"/>
    <w:p w:rsidR="00ED7806" w:rsidRDefault="00ED7806" w:rsidP="00ED7806">
      <w:r>
        <w:rPr>
          <w:b/>
        </w:rPr>
        <w:t>Q.</w:t>
      </w:r>
      <w:r>
        <w:t xml:space="preserve"> Can we </w:t>
      </w:r>
      <w:r>
        <w:t xml:space="preserve">compare </w:t>
      </w:r>
      <w:r w:rsidRPr="00ED7806">
        <w:t>how season and region affect hotel occupancy</w:t>
      </w:r>
      <w:r>
        <w:t>?</w:t>
      </w:r>
    </w:p>
    <w:p w:rsidR="00ED7806" w:rsidRDefault="00ED7806" w:rsidP="00ED7806">
      <w:r>
        <w:t>Two-Way ANOVA t</w:t>
      </w:r>
      <w:r w:rsidRPr="00FE6DF2">
        <w:t xml:space="preserve">est whether </w:t>
      </w:r>
      <w:r w:rsidRPr="00ED7806">
        <w:t>hotel occupancy</w:t>
      </w:r>
      <w:r w:rsidRPr="00FE6DF2">
        <w:t xml:space="preserve"> </w:t>
      </w:r>
      <w:r w:rsidRPr="00FE6DF2">
        <w:t xml:space="preserve">has an effect on </w:t>
      </w:r>
      <w:r>
        <w:t>season and region</w:t>
      </w:r>
      <w:r w:rsidRPr="00FE6DF2">
        <w:t xml:space="preserve"> both individually and in combination with </w:t>
      </w:r>
      <w:r w:rsidRPr="00ED7806">
        <w:t>treatment type</w:t>
      </w:r>
    </w:p>
    <w:p w:rsidR="00ED7806" w:rsidRDefault="00ED7806" w:rsidP="00ED7806"/>
    <w:p w:rsidR="00ED7806" w:rsidRDefault="00ED7806">
      <w:r>
        <w:br w:type="page"/>
      </w:r>
      <w:r w:rsidR="00FD7CF2" w:rsidRPr="00FD7CF2">
        <w:lastRenderedPageBreak/>
        <w:drawing>
          <wp:inline distT="0" distB="0" distL="0" distR="0" wp14:anchorId="446C7FAF" wp14:editId="1851E96D">
            <wp:extent cx="5731510" cy="46456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806" w:rsidRDefault="00ED7806" w:rsidP="00FE6DF2"/>
    <w:p w:rsidR="00FD7CF2" w:rsidRDefault="00FD7CF2" w:rsidP="00FE6DF2">
      <w:r>
        <w:t xml:space="preserve">This is the python code for </w:t>
      </w:r>
      <w:proofErr w:type="gramStart"/>
      <w:r w:rsidR="00742BAB">
        <w:t>Two</w:t>
      </w:r>
      <w:proofErr w:type="gramEnd"/>
      <w:r w:rsidR="00742BAB">
        <w:t xml:space="preserve"> way ANOVA analysis</w:t>
      </w:r>
    </w:p>
    <w:p w:rsidR="008A09C1" w:rsidRDefault="008A09C1" w:rsidP="00FE6DF2"/>
    <w:p w:rsidR="008A09C1" w:rsidRDefault="008A09C1" w:rsidP="00FE6DF2"/>
    <w:p w:rsidR="008A09C1" w:rsidRDefault="008A09C1" w:rsidP="00FE6DF2"/>
    <w:p w:rsidR="008A09C1" w:rsidRDefault="008A09C1" w:rsidP="00FE6DF2">
      <w:bookmarkStart w:id="0" w:name="_GoBack"/>
      <w:bookmarkEnd w:id="0"/>
    </w:p>
    <w:p w:rsidR="00742BAB" w:rsidRDefault="00742BAB" w:rsidP="00FE6DF2"/>
    <w:p w:rsidR="00FE6DF2" w:rsidRPr="00FE6DF2" w:rsidRDefault="00FE6DF2" w:rsidP="0011379E">
      <w:pPr>
        <w:rPr>
          <w:lang w:val="en-US"/>
        </w:rPr>
      </w:pPr>
    </w:p>
    <w:p w:rsidR="008A09C1" w:rsidRPr="008A09C1" w:rsidRDefault="008A09C1" w:rsidP="008A0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A09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Two-Way ANOVA Result:</w:t>
      </w:r>
    </w:p>
    <w:p w:rsidR="008A09C1" w:rsidRPr="008A09C1" w:rsidRDefault="008A09C1" w:rsidP="008A0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A09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</w:t>
      </w:r>
      <w:proofErr w:type="spellStart"/>
      <w:proofErr w:type="gramStart"/>
      <w:r w:rsidRPr="008A09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sum_sq</w:t>
      </w:r>
      <w:proofErr w:type="spellEnd"/>
      <w:proofErr w:type="gramEnd"/>
      <w:r w:rsidRPr="008A09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</w:t>
      </w:r>
      <w:proofErr w:type="spellStart"/>
      <w:r w:rsidRPr="008A09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8A09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F    PR(&gt;F)</w:t>
      </w:r>
    </w:p>
    <w:p w:rsidR="008A09C1" w:rsidRPr="008A09C1" w:rsidRDefault="008A09C1" w:rsidP="008A0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A09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C(</w:t>
      </w:r>
      <w:proofErr w:type="gramEnd"/>
      <w:r w:rsidRPr="008A09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gender)            353.996368    1.0  3.765612  0.052756</w:t>
      </w:r>
    </w:p>
    <w:p w:rsidR="008A09C1" w:rsidRPr="008A09C1" w:rsidRDefault="008A09C1" w:rsidP="008A0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A09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C(</w:t>
      </w:r>
      <w:proofErr w:type="gramEnd"/>
      <w:r w:rsidRPr="008A09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exam)              131.262483    2.0  0.698148  0.497885</w:t>
      </w:r>
    </w:p>
    <w:p w:rsidR="008A09C1" w:rsidRPr="008A09C1" w:rsidRDefault="008A09C1" w:rsidP="008A0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A09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C(</w:t>
      </w:r>
      <w:proofErr w:type="gramEnd"/>
      <w:r w:rsidRPr="008A09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gender):C(exam)    115.035607    2.0  0.611842  0.542668</w:t>
      </w:r>
    </w:p>
    <w:p w:rsidR="008A09C1" w:rsidRPr="008A09C1" w:rsidRDefault="008A09C1" w:rsidP="008A0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A09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Residual           </w:t>
      </w:r>
      <w:proofErr w:type="gramStart"/>
      <w:r w:rsidRPr="008A09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60070.886860  639.0</w:t>
      </w:r>
      <w:proofErr w:type="gramEnd"/>
      <w:r w:rsidRPr="008A09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</w:t>
      </w:r>
      <w:proofErr w:type="spellStart"/>
      <w:r w:rsidRPr="008A09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NaN</w:t>
      </w:r>
      <w:proofErr w:type="spellEnd"/>
      <w:r w:rsidRPr="008A09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</w:t>
      </w:r>
      <w:proofErr w:type="spellStart"/>
      <w:r w:rsidRPr="008A09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NaN</w:t>
      </w:r>
      <w:proofErr w:type="spellEnd"/>
    </w:p>
    <w:p w:rsidR="0011379E" w:rsidRPr="0011379E" w:rsidRDefault="0011379E" w:rsidP="0011379E">
      <w:pPr>
        <w:rPr>
          <w:b/>
          <w:lang w:val="en-US"/>
        </w:rPr>
      </w:pPr>
    </w:p>
    <w:p w:rsidR="0011379E" w:rsidRDefault="0011379E" w:rsidP="0011379E">
      <w:pPr>
        <w:rPr>
          <w:lang w:val="en-US"/>
        </w:rPr>
      </w:pPr>
    </w:p>
    <w:p w:rsidR="008A09C1" w:rsidRDefault="008A09C1" w:rsidP="0011379E">
      <w:pPr>
        <w:rPr>
          <w:lang w:val="en-US"/>
        </w:rPr>
      </w:pPr>
      <w:r>
        <w:rPr>
          <w:lang w:val="en-US"/>
        </w:rPr>
        <w:t>Since in the results:</w:t>
      </w:r>
    </w:p>
    <w:p w:rsidR="008A09C1" w:rsidRDefault="008A09C1" w:rsidP="008A09C1">
      <w:proofErr w:type="gramStart"/>
      <w:r>
        <w:rPr>
          <w:b/>
        </w:rPr>
        <w:lastRenderedPageBreak/>
        <w:t>1.</w:t>
      </w:r>
      <w:r w:rsidRPr="00742BAB">
        <w:rPr>
          <w:b/>
        </w:rPr>
        <w:t>Effect</w:t>
      </w:r>
      <w:proofErr w:type="gramEnd"/>
      <w:r w:rsidRPr="00742BAB">
        <w:rPr>
          <w:b/>
        </w:rPr>
        <w:t xml:space="preserve"> of Gender</w:t>
      </w:r>
      <w:r>
        <w:t xml:space="preserve"> (Main Effect)</w:t>
      </w:r>
    </w:p>
    <w:p w:rsidR="008A09C1" w:rsidRDefault="008A09C1" w:rsidP="008A09C1">
      <w:r>
        <w:t>H₀ (Null Hypothesis): There is no difference in average marks between males and females.</w:t>
      </w:r>
    </w:p>
    <w:p w:rsidR="008A09C1" w:rsidRDefault="008A09C1" w:rsidP="008A09C1">
      <w:r>
        <w:t>H₁ (Alternative Hypothesis): There is a difference in average marks between males and females.</w:t>
      </w:r>
    </w:p>
    <w:p w:rsidR="008A09C1" w:rsidRPr="008A09C1" w:rsidRDefault="008A09C1" w:rsidP="008A09C1">
      <w:pPr>
        <w:rPr>
          <w:b/>
          <w:lang w:val="en-US"/>
        </w:rPr>
      </w:pPr>
      <w:proofErr w:type="gramStart"/>
      <w:r w:rsidRPr="008A09C1">
        <w:rPr>
          <w:b/>
          <w:lang w:val="en-US"/>
        </w:rPr>
        <w:t>p-value</w:t>
      </w:r>
      <w:proofErr w:type="gramEnd"/>
      <w:r w:rsidRPr="008A09C1">
        <w:rPr>
          <w:b/>
          <w:lang w:val="en-US"/>
        </w:rPr>
        <w:t xml:space="preserve"> = 0.0528</w:t>
      </w:r>
    </w:p>
    <w:p w:rsidR="008A09C1" w:rsidRPr="008A09C1" w:rsidRDefault="008A09C1" w:rsidP="008A09C1">
      <w:pPr>
        <w:rPr>
          <w:lang w:val="en-US"/>
        </w:rPr>
      </w:pPr>
      <w:r w:rsidRPr="008A09C1">
        <w:rPr>
          <w:b/>
          <w:lang w:val="en-US"/>
        </w:rPr>
        <w:t>Interpretation</w:t>
      </w:r>
      <w:r w:rsidRPr="008A09C1">
        <w:rPr>
          <w:lang w:val="en-US"/>
        </w:rPr>
        <w:t>: The re</w:t>
      </w:r>
      <w:r>
        <w:rPr>
          <w:lang w:val="en-US"/>
        </w:rPr>
        <w:t>sult is very close to 0.05. So,</w:t>
      </w:r>
    </w:p>
    <w:p w:rsidR="008A09C1" w:rsidRPr="0011379E" w:rsidRDefault="008A09C1" w:rsidP="008A09C1">
      <w:pPr>
        <w:rPr>
          <w:lang w:val="en-US"/>
        </w:rPr>
      </w:pPr>
      <w:r w:rsidRPr="008A09C1">
        <w:rPr>
          <w:b/>
          <w:lang w:val="en-US"/>
        </w:rPr>
        <w:t>Conclusion</w:t>
      </w:r>
      <w:r w:rsidRPr="008A09C1">
        <w:rPr>
          <w:lang w:val="en-US"/>
        </w:rPr>
        <w:t>: Weak evidence that gender affects marks.</w:t>
      </w:r>
    </w:p>
    <w:p w:rsidR="008A09C1" w:rsidRDefault="008A09C1" w:rsidP="008A09C1"/>
    <w:p w:rsidR="008A09C1" w:rsidRDefault="008A09C1" w:rsidP="008A09C1"/>
    <w:p w:rsidR="008A09C1" w:rsidRDefault="008A09C1" w:rsidP="008A09C1">
      <w:proofErr w:type="gramStart"/>
      <w:r>
        <w:rPr>
          <w:b/>
        </w:rPr>
        <w:t>2.</w:t>
      </w:r>
      <w:r w:rsidRPr="00742BAB">
        <w:rPr>
          <w:b/>
        </w:rPr>
        <w:t>Effect</w:t>
      </w:r>
      <w:proofErr w:type="gramEnd"/>
      <w:r w:rsidRPr="00742BAB">
        <w:rPr>
          <w:b/>
        </w:rPr>
        <w:t xml:space="preserve"> of Exam Type</w:t>
      </w:r>
      <w:r>
        <w:t xml:space="preserve"> (Main Effect)</w:t>
      </w:r>
    </w:p>
    <w:p w:rsidR="008A09C1" w:rsidRDefault="008A09C1" w:rsidP="008A09C1">
      <w:r>
        <w:t xml:space="preserve">H₀: The average marks are the same across </w:t>
      </w:r>
      <w:proofErr w:type="spellStart"/>
      <w:r>
        <w:t>ssc_p</w:t>
      </w:r>
      <w:proofErr w:type="spellEnd"/>
      <w:r>
        <w:t xml:space="preserve">, </w:t>
      </w:r>
      <w:proofErr w:type="spellStart"/>
      <w:r>
        <w:t>hsc_p</w:t>
      </w:r>
      <w:proofErr w:type="spellEnd"/>
      <w:r>
        <w:t xml:space="preserve">, and </w:t>
      </w:r>
      <w:proofErr w:type="spellStart"/>
      <w:r>
        <w:t>degree_p</w:t>
      </w:r>
      <w:proofErr w:type="spellEnd"/>
      <w:r>
        <w:t>.</w:t>
      </w:r>
    </w:p>
    <w:p w:rsidR="008A09C1" w:rsidRDefault="008A09C1" w:rsidP="008A09C1">
      <w:r>
        <w:t>H₁: At least one exam type has a different average mark.</w:t>
      </w:r>
    </w:p>
    <w:p w:rsidR="008A09C1" w:rsidRPr="008A09C1" w:rsidRDefault="008A09C1" w:rsidP="008A09C1">
      <w:pPr>
        <w:rPr>
          <w:b/>
        </w:rPr>
      </w:pPr>
      <w:proofErr w:type="gramStart"/>
      <w:r w:rsidRPr="008A09C1">
        <w:rPr>
          <w:b/>
        </w:rPr>
        <w:t>p-value</w:t>
      </w:r>
      <w:proofErr w:type="gramEnd"/>
      <w:r w:rsidRPr="008A09C1">
        <w:rPr>
          <w:b/>
        </w:rPr>
        <w:t xml:space="preserve"> = 0.4979</w:t>
      </w:r>
    </w:p>
    <w:p w:rsidR="008A09C1" w:rsidRDefault="008A09C1" w:rsidP="008A09C1">
      <w:r w:rsidRPr="008A09C1">
        <w:rPr>
          <w:b/>
        </w:rPr>
        <w:t>Interpretation</w:t>
      </w:r>
      <w:r>
        <w:t>: Much greater than 0.05.</w:t>
      </w:r>
    </w:p>
    <w:p w:rsidR="008A09C1" w:rsidRDefault="008A09C1" w:rsidP="008A09C1">
      <w:r w:rsidRPr="008A09C1">
        <w:rPr>
          <w:b/>
        </w:rPr>
        <w:t>Conclusion</w:t>
      </w:r>
      <w:r>
        <w:t>: Fail to reject H₀ — marks are similar across SSC, HSC, and Degree.</w:t>
      </w:r>
    </w:p>
    <w:p w:rsidR="008A09C1" w:rsidRDefault="008A09C1" w:rsidP="008A09C1"/>
    <w:p w:rsidR="008A09C1" w:rsidRDefault="008A09C1" w:rsidP="008A09C1"/>
    <w:p w:rsidR="008A09C1" w:rsidRPr="00742BAB" w:rsidRDefault="008A09C1" w:rsidP="008A09C1">
      <w:pPr>
        <w:rPr>
          <w:b/>
        </w:rPr>
      </w:pPr>
      <w:proofErr w:type="gramStart"/>
      <w:r>
        <w:rPr>
          <w:b/>
        </w:rPr>
        <w:t>3.</w:t>
      </w:r>
      <w:r w:rsidRPr="00742BAB">
        <w:rPr>
          <w:b/>
        </w:rPr>
        <w:t>Interaction</w:t>
      </w:r>
      <w:proofErr w:type="gramEnd"/>
      <w:r w:rsidRPr="00742BAB">
        <w:rPr>
          <w:b/>
        </w:rPr>
        <w:t xml:space="preserve"> Between Gender and Exam Type</w:t>
      </w:r>
    </w:p>
    <w:p w:rsidR="008A09C1" w:rsidRDefault="008A09C1" w:rsidP="008A09C1">
      <w:r>
        <w:t>H₀: There is no interaction between gender and exam type — the effect of gender is consistent across exam types.</w:t>
      </w:r>
    </w:p>
    <w:p w:rsidR="008A09C1" w:rsidRDefault="008A09C1" w:rsidP="008A09C1">
      <w:r>
        <w:t>H₁: There is an interaction — the effect of gender depends on the exam type.</w:t>
      </w:r>
    </w:p>
    <w:p w:rsidR="008A09C1" w:rsidRDefault="008A09C1" w:rsidP="008A09C1"/>
    <w:p w:rsidR="008A09C1" w:rsidRDefault="008A09C1" w:rsidP="008A09C1">
      <w:proofErr w:type="gramStart"/>
      <w:r w:rsidRPr="008A09C1">
        <w:rPr>
          <w:b/>
        </w:rPr>
        <w:t>p-value</w:t>
      </w:r>
      <w:proofErr w:type="gramEnd"/>
      <w:r>
        <w:t xml:space="preserve"> = 0.5427</w:t>
      </w:r>
    </w:p>
    <w:p w:rsidR="008A09C1" w:rsidRDefault="008A09C1" w:rsidP="008A09C1">
      <w:r w:rsidRPr="008A09C1">
        <w:rPr>
          <w:b/>
        </w:rPr>
        <w:t>Interpretation</w:t>
      </w:r>
      <w:r>
        <w:t>: Greater than 0.05.</w:t>
      </w:r>
    </w:p>
    <w:p w:rsidR="008A09C1" w:rsidRDefault="008A09C1" w:rsidP="008A09C1">
      <w:r w:rsidRPr="008A09C1">
        <w:rPr>
          <w:b/>
        </w:rPr>
        <w:t>Conclusion</w:t>
      </w:r>
      <w:r>
        <w:t>: Fail to reject H₀ — the effect of gender is consistent across exam types (no interaction effect).</w:t>
      </w:r>
    </w:p>
    <w:p w:rsidR="005E1E60" w:rsidRPr="008A09C1" w:rsidRDefault="005E1E60" w:rsidP="0011379E">
      <w:pPr>
        <w:rPr>
          <w:lang w:val="en-US"/>
        </w:rPr>
      </w:pPr>
    </w:p>
    <w:sectPr w:rsidR="005E1E60" w:rsidRPr="008A0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AC4"/>
    <w:rsid w:val="00021CA5"/>
    <w:rsid w:val="0011379E"/>
    <w:rsid w:val="00195AC4"/>
    <w:rsid w:val="005D02FD"/>
    <w:rsid w:val="005E1E60"/>
    <w:rsid w:val="00742BAB"/>
    <w:rsid w:val="008A09C1"/>
    <w:rsid w:val="00ED7806"/>
    <w:rsid w:val="00FD7CF2"/>
    <w:rsid w:val="00FE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526AFB-6210-4E6B-A395-B7B5A9EF8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E6D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3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 K John</dc:creator>
  <cp:keywords/>
  <dc:description/>
  <cp:lastModifiedBy>Abin K John</cp:lastModifiedBy>
  <cp:revision>23</cp:revision>
  <dcterms:created xsi:type="dcterms:W3CDTF">2025-06-27T01:16:00Z</dcterms:created>
  <dcterms:modified xsi:type="dcterms:W3CDTF">2025-06-27T02:45:00Z</dcterms:modified>
</cp:coreProperties>
</file>