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AD2CF" w14:textId="77777777" w:rsidR="00BD4DCC" w:rsidRPr="00F37A97" w:rsidRDefault="00BD4DCC" w:rsidP="00BD4DCC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 w:rsidRPr="00F37A97"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78B64608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  <w:r w:rsidRPr="00F37A97">
        <w:rPr>
          <w:b/>
          <w:color w:val="000000"/>
          <w:sz w:val="28"/>
          <w:szCs w:val="28"/>
        </w:rPr>
        <w:t>университет им. Н.Э. Баумана</w:t>
      </w:r>
    </w:p>
    <w:p w14:paraId="03A9A442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E0F3B7D" w14:textId="77777777" w:rsidR="00BD4DCC" w:rsidRPr="00F37A97" w:rsidRDefault="00BD4DCC" w:rsidP="00BD4DCC">
      <w:pPr>
        <w:pStyle w:val="ae"/>
        <w:spacing w:before="960"/>
        <w:rPr>
          <w:b w:val="0"/>
        </w:rPr>
      </w:pPr>
      <w:r w:rsidRPr="00F37A97">
        <w:rPr>
          <w:b w:val="0"/>
        </w:rPr>
        <w:t>Факультет Радиотехнический</w:t>
      </w:r>
    </w:p>
    <w:p w14:paraId="4969F723" w14:textId="77777777" w:rsidR="00BD4DCC" w:rsidRPr="00F37A97" w:rsidRDefault="00BD4DCC" w:rsidP="00BD4DCC">
      <w:pPr>
        <w:jc w:val="center"/>
        <w:rPr>
          <w:color w:val="000000"/>
          <w:sz w:val="28"/>
          <w:szCs w:val="28"/>
        </w:rPr>
      </w:pPr>
      <w:r w:rsidRPr="00F37A97">
        <w:rPr>
          <w:color w:val="000000" w:themeColor="text1"/>
          <w:sz w:val="28"/>
          <w:szCs w:val="28"/>
        </w:rPr>
        <w:t>Кафедра “Системы обработки информации и управления”</w:t>
      </w:r>
    </w:p>
    <w:p w14:paraId="013AD38F" w14:textId="77777777" w:rsidR="00BD4DCC" w:rsidRPr="00F37A97" w:rsidRDefault="00BD4DCC" w:rsidP="00BD4DCC">
      <w:pPr>
        <w:widowControl w:val="0"/>
        <w:jc w:val="center"/>
        <w:rPr>
          <w:color w:val="000000"/>
          <w:sz w:val="32"/>
          <w:szCs w:val="28"/>
        </w:rPr>
      </w:pPr>
    </w:p>
    <w:p w14:paraId="48D2C042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58267D5E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7A458D6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6F0F3D7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4C760BC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FD70023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62D1183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A059D6A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474C8A5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  <w:r w:rsidRPr="00F37A97"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2F423351" w14:textId="77777777" w:rsidR="00BD4DCC" w:rsidRPr="00F37A97" w:rsidRDefault="00BD4DCC" w:rsidP="00BD4DC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9B767F2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/>
          <w:sz w:val="28"/>
          <w:szCs w:val="28"/>
        </w:rPr>
      </w:pPr>
      <w:r w:rsidRPr="00F37A97">
        <w:rPr>
          <w:color w:val="000000" w:themeColor="text1"/>
          <w:sz w:val="28"/>
          <w:szCs w:val="28"/>
        </w:rPr>
        <w:t>Отчет по лабораторной работе №1</w:t>
      </w:r>
    </w:p>
    <w:p w14:paraId="2C1B6743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/>
          <w:spacing w:val="-5"/>
          <w:sz w:val="28"/>
          <w:szCs w:val="28"/>
        </w:rPr>
      </w:pPr>
    </w:p>
    <w:p w14:paraId="32553F98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</w:rPr>
      </w:pPr>
    </w:p>
    <w:p w14:paraId="0B758449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660A4BC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49C8D53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4E67880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/>
          <w:spacing w:val="-5"/>
          <w:sz w:val="30"/>
          <w:szCs w:val="30"/>
        </w:rPr>
      </w:pPr>
    </w:p>
    <w:p w14:paraId="48A9AE0D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087039D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6A25E2C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03AA67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AD2B40" w14:textId="77777777" w:rsidR="00BD4DCC" w:rsidRPr="00F37A97" w:rsidRDefault="00BD4DCC" w:rsidP="00BD4DC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D4DCC" w:rsidRPr="00F37A97" w14:paraId="71A94824" w14:textId="77777777" w:rsidTr="00333A33">
        <w:tc>
          <w:tcPr>
            <w:tcW w:w="1925" w:type="pct"/>
          </w:tcPr>
          <w:p w14:paraId="07611D6E" w14:textId="77777777" w:rsidR="00BD4DCC" w:rsidRPr="00F37A97" w:rsidRDefault="00BD4DCC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14:paraId="33B2BD02" w14:textId="77777777" w:rsidR="00BD4DCC" w:rsidRPr="00F37A97" w:rsidRDefault="00BD4DCC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B09CA78" w14:textId="77777777" w:rsidR="00BD4DCC" w:rsidRPr="00F37A97" w:rsidRDefault="00BD4DCC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Проверил:</w:t>
            </w:r>
          </w:p>
        </w:tc>
      </w:tr>
      <w:tr w:rsidR="00BD4DCC" w:rsidRPr="00F37A97" w14:paraId="428A3E7F" w14:textId="77777777" w:rsidTr="00333A33">
        <w:tc>
          <w:tcPr>
            <w:tcW w:w="1925" w:type="pct"/>
          </w:tcPr>
          <w:p w14:paraId="06417229" w14:textId="77777777" w:rsidR="00BD4DCC" w:rsidRPr="00F37A97" w:rsidRDefault="00BD4DCC" w:rsidP="00333A33">
            <w:pPr>
              <w:rPr>
                <w:color w:val="000000"/>
              </w:rPr>
            </w:pPr>
            <w:r w:rsidRPr="00F37A97">
              <w:rPr>
                <w:color w:val="000000" w:themeColor="text1"/>
              </w:rPr>
              <w:t>студент группы РТ5-</w:t>
            </w:r>
            <w:r w:rsidRPr="00F37A97">
              <w:rPr>
                <w:color w:val="000000" w:themeColor="text1"/>
                <w:lang w:val="en-US"/>
              </w:rPr>
              <w:t>3</w:t>
            </w:r>
            <w:r w:rsidRPr="00F37A97">
              <w:rPr>
                <w:color w:val="000000" w:themeColor="text1"/>
              </w:rPr>
              <w:t>1Б</w:t>
            </w:r>
            <w:r w:rsidRPr="00F37A97">
              <w:rPr>
                <w:color w:val="000000" w:themeColor="text1"/>
                <w:lang w:val="en-US"/>
              </w:rPr>
              <w:t>:</w:t>
            </w:r>
          </w:p>
        </w:tc>
        <w:tc>
          <w:tcPr>
            <w:tcW w:w="1408" w:type="pct"/>
          </w:tcPr>
          <w:p w14:paraId="17C543B9" w14:textId="77777777" w:rsidR="00BD4DCC" w:rsidRPr="00F37A97" w:rsidRDefault="00BD4DCC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05C3C5DC" w14:textId="77777777" w:rsidR="00BD4DCC" w:rsidRPr="00F37A97" w:rsidRDefault="00BD4DCC" w:rsidP="00333A33">
            <w:pPr>
              <w:rPr>
                <w:color w:val="000000"/>
              </w:rPr>
            </w:pPr>
            <w:r w:rsidRPr="00F37A97">
              <w:rPr>
                <w:color w:val="000000" w:themeColor="text1"/>
              </w:rPr>
              <w:t>преподаватель каф. ИУ5</w:t>
            </w:r>
          </w:p>
        </w:tc>
      </w:tr>
      <w:tr w:rsidR="00BD4DCC" w:rsidRPr="00F37A97" w14:paraId="1BA8D289" w14:textId="77777777" w:rsidTr="00333A33">
        <w:tc>
          <w:tcPr>
            <w:tcW w:w="1925" w:type="pct"/>
          </w:tcPr>
          <w:p w14:paraId="40C2DBE6" w14:textId="51BF4AA4" w:rsidR="00BD4DCC" w:rsidRPr="00F37A97" w:rsidRDefault="00BD4DCC" w:rsidP="00333A33">
            <w:pPr>
              <w:spacing w:line="259" w:lineRule="auto"/>
              <w:rPr>
                <w:color w:val="000000" w:themeColor="text1"/>
              </w:rPr>
            </w:pPr>
            <w:r w:rsidRPr="00F37A97">
              <w:rPr>
                <w:color w:val="000000" w:themeColor="text1"/>
              </w:rPr>
              <w:t>Стукановский Максим Владимирович</w:t>
            </w:r>
          </w:p>
        </w:tc>
        <w:tc>
          <w:tcPr>
            <w:tcW w:w="1408" w:type="pct"/>
          </w:tcPr>
          <w:p w14:paraId="0E7ADF46" w14:textId="77777777" w:rsidR="00BD4DCC" w:rsidRPr="00F37A97" w:rsidRDefault="00BD4DCC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1AD4364E" w14:textId="77777777" w:rsidR="00BD4DCC" w:rsidRPr="00F37A97" w:rsidRDefault="00BD4DCC" w:rsidP="00333A33">
            <w:pPr>
              <w:rPr>
                <w:color w:val="000000"/>
              </w:rPr>
            </w:pPr>
            <w:proofErr w:type="spellStart"/>
            <w:r w:rsidRPr="00F37A97">
              <w:rPr>
                <w:color w:val="000000"/>
              </w:rPr>
              <w:t>Гапанюк</w:t>
            </w:r>
            <w:proofErr w:type="spellEnd"/>
            <w:r w:rsidRPr="00F37A97">
              <w:rPr>
                <w:color w:val="000000"/>
              </w:rPr>
              <w:t xml:space="preserve"> Юрий</w:t>
            </w:r>
          </w:p>
          <w:p w14:paraId="5A3418D0" w14:textId="77777777" w:rsidR="00BD4DCC" w:rsidRPr="00F37A97" w:rsidRDefault="00BD4DCC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Евгеньевич</w:t>
            </w:r>
          </w:p>
        </w:tc>
      </w:tr>
      <w:tr w:rsidR="00BD4DCC" w:rsidRPr="00F37A97" w14:paraId="0752A4FB" w14:textId="77777777" w:rsidTr="00333A33">
        <w:tc>
          <w:tcPr>
            <w:tcW w:w="1925" w:type="pct"/>
          </w:tcPr>
          <w:p w14:paraId="36A1859F" w14:textId="77777777" w:rsidR="00BD4DCC" w:rsidRPr="00F37A97" w:rsidRDefault="00BD4DCC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 xml:space="preserve">Подпись и дата: </w:t>
            </w:r>
          </w:p>
          <w:p w14:paraId="6D8FF2E9" w14:textId="77777777" w:rsidR="00BD4DCC" w:rsidRPr="00F37A97" w:rsidRDefault="00BD4DCC" w:rsidP="00333A33">
            <w:pPr>
              <w:rPr>
                <w:color w:val="000000"/>
              </w:rPr>
            </w:pPr>
          </w:p>
        </w:tc>
        <w:tc>
          <w:tcPr>
            <w:tcW w:w="1408" w:type="pct"/>
          </w:tcPr>
          <w:p w14:paraId="4666BFCB" w14:textId="77777777" w:rsidR="00BD4DCC" w:rsidRPr="00F37A97" w:rsidRDefault="00BD4DCC" w:rsidP="00333A33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14:paraId="6ED89ED8" w14:textId="77777777" w:rsidR="00BD4DCC" w:rsidRPr="00F37A97" w:rsidRDefault="00BD4DCC" w:rsidP="00333A33">
            <w:pPr>
              <w:rPr>
                <w:color w:val="000000"/>
              </w:rPr>
            </w:pPr>
            <w:r w:rsidRPr="00F37A97">
              <w:rPr>
                <w:color w:val="000000"/>
              </w:rPr>
              <w:t>Подпись и дата:</w:t>
            </w:r>
          </w:p>
        </w:tc>
      </w:tr>
    </w:tbl>
    <w:p w14:paraId="088FE2DD" w14:textId="77777777" w:rsidR="00BD4DCC" w:rsidRPr="00F37A97" w:rsidRDefault="00BD4DCC" w:rsidP="00BD4DCC">
      <w:pPr>
        <w:shd w:val="clear" w:color="auto" w:fill="FFFFFF"/>
        <w:jc w:val="center"/>
        <w:rPr>
          <w:color w:val="000000"/>
        </w:rPr>
      </w:pPr>
    </w:p>
    <w:p w14:paraId="12FEFC2C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 w:themeColor="text1"/>
        </w:rPr>
      </w:pPr>
    </w:p>
    <w:p w14:paraId="5B1CED30" w14:textId="77777777" w:rsidR="00BD4DCC" w:rsidRPr="00F37A97" w:rsidRDefault="00BD4DCC" w:rsidP="00BD4DCC">
      <w:pPr>
        <w:shd w:val="clear" w:color="auto" w:fill="FFFFFF"/>
        <w:jc w:val="center"/>
        <w:rPr>
          <w:color w:val="000000"/>
        </w:rPr>
      </w:pPr>
    </w:p>
    <w:p w14:paraId="7FC43608" w14:textId="77777777" w:rsidR="00BD4DCC" w:rsidRPr="00F37A97" w:rsidRDefault="00BD4DCC" w:rsidP="00BD4DCC">
      <w:pPr>
        <w:shd w:val="clear" w:color="auto" w:fill="FFFFFF"/>
        <w:jc w:val="center"/>
        <w:rPr>
          <w:color w:val="000000"/>
        </w:rPr>
      </w:pPr>
    </w:p>
    <w:p w14:paraId="2559CAD1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 w:themeColor="text1"/>
        </w:rPr>
      </w:pPr>
    </w:p>
    <w:p w14:paraId="00C67BC9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 w:themeColor="text1"/>
        </w:rPr>
      </w:pPr>
    </w:p>
    <w:p w14:paraId="598788E9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 w:themeColor="text1"/>
        </w:rPr>
      </w:pPr>
    </w:p>
    <w:p w14:paraId="3F9C4A02" w14:textId="77777777" w:rsidR="00BD4DCC" w:rsidRPr="00F37A97" w:rsidRDefault="00BD4DCC" w:rsidP="00BD4DCC">
      <w:pPr>
        <w:shd w:val="clear" w:color="auto" w:fill="FFFFFF" w:themeFill="background1"/>
        <w:jc w:val="center"/>
        <w:rPr>
          <w:color w:val="000000"/>
        </w:rPr>
        <w:sectPr w:rsidR="00BD4DCC" w:rsidRPr="00F37A97" w:rsidSect="00BD4DC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37A97">
        <w:rPr>
          <w:color w:val="000000" w:themeColor="text1"/>
        </w:rPr>
        <w:t>Москва, 2025 г.</w:t>
      </w:r>
    </w:p>
    <w:p w14:paraId="69CFFB3A" w14:textId="3F755720" w:rsidR="00BD4DCC" w:rsidRPr="0025275D" w:rsidRDefault="00BD4DCC" w:rsidP="00BD4DCC">
      <w:pPr>
        <w:pStyle w:val="a7"/>
        <w:numPr>
          <w:ilvl w:val="0"/>
          <w:numId w:val="2"/>
        </w:numPr>
        <w:shd w:val="clear" w:color="auto" w:fill="FFFFFF" w:themeFill="background1"/>
        <w:spacing w:line="300" w:lineRule="auto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25275D">
        <w:rPr>
          <w:rFonts w:ascii="Times New Roman" w:hAnsi="Times New Roman" w:cs="Times New Roman"/>
          <w:i/>
          <w:iCs/>
          <w:color w:val="1C1E21"/>
          <w:sz w:val="28"/>
          <w:szCs w:val="28"/>
          <w:u w:val="single"/>
        </w:rPr>
        <w:lastRenderedPageBreak/>
        <w:t>Постановка задачи:</w:t>
      </w:r>
    </w:p>
    <w:p w14:paraId="679B9273" w14:textId="3CBAFE86" w:rsidR="00BD4DCC" w:rsidRPr="00F37A97" w:rsidRDefault="00BD4DCC" w:rsidP="00E765C1">
      <w:pPr>
        <w:pStyle w:val="ae"/>
        <w:spacing w:line="259" w:lineRule="auto"/>
        <w:ind w:firstLine="708"/>
        <w:jc w:val="both"/>
        <w:rPr>
          <w:b w:val="0"/>
          <w:bCs w:val="0"/>
          <w:sz w:val="24"/>
          <w:szCs w:val="24"/>
        </w:rPr>
      </w:pPr>
      <w:r w:rsidRPr="00F37A97">
        <w:rPr>
          <w:b w:val="0"/>
          <w:bCs w:val="0"/>
          <w:sz w:val="24"/>
          <w:szCs w:val="24"/>
        </w:rPr>
        <w:t xml:space="preserve">Разработать консольное приложение на языке </w:t>
      </w:r>
      <w:r w:rsidR="007C0D66" w:rsidRPr="00F37A97">
        <w:rPr>
          <w:b w:val="0"/>
          <w:bCs w:val="0"/>
          <w:sz w:val="24"/>
          <w:szCs w:val="24"/>
          <w:lang w:val="en-US"/>
        </w:rPr>
        <w:t>Rust</w:t>
      </w:r>
      <w:r w:rsidR="007C0D66" w:rsidRPr="00F37A97">
        <w:rPr>
          <w:b w:val="0"/>
          <w:bCs w:val="0"/>
          <w:sz w:val="24"/>
          <w:szCs w:val="24"/>
        </w:rPr>
        <w:t xml:space="preserve"> </w:t>
      </w:r>
      <w:r w:rsidRPr="00F37A97">
        <w:rPr>
          <w:b w:val="0"/>
          <w:bCs w:val="0"/>
          <w:sz w:val="24"/>
          <w:szCs w:val="24"/>
        </w:rPr>
        <w:t xml:space="preserve">для решения биквадратного уравнения </w:t>
      </w:r>
      <w:r w:rsidR="007C0D66" w:rsidRPr="00F37A97">
        <w:rPr>
          <w:b w:val="0"/>
          <w:bCs w:val="0"/>
          <w:sz w:val="24"/>
          <w:szCs w:val="24"/>
        </w:rPr>
        <w:t>(</w:t>
      </w:r>
      <w:r w:rsidRPr="00F37A97">
        <w:rPr>
          <w:b w:val="0"/>
          <w:bCs w:val="0"/>
          <w:sz w:val="24"/>
          <w:szCs w:val="24"/>
        </w:rPr>
        <w:t>вида</w:t>
      </w:r>
      <w:r w:rsidR="00A9360B" w:rsidRPr="00A9360B">
        <w:rPr>
          <w:b w:val="0"/>
          <w:bCs w:val="0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B</m:t>
        </m:r>
        <m:sSup>
          <m:sSupP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/>
                <w:b w:val="0"/>
                <w:bCs w:val="0"/>
                <w:i/>
                <w:sz w:val="24"/>
                <w:szCs w:val="24"/>
                <w:lang w:val="en-US"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C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 w:rsidR="007C0D66" w:rsidRPr="00F37A97">
        <w:rPr>
          <w:b w:val="0"/>
          <w:bCs w:val="0"/>
          <w:sz w:val="24"/>
          <w:szCs w:val="24"/>
        </w:rPr>
        <w:t>)</w:t>
      </w:r>
      <w:r w:rsidRPr="00F37A97">
        <w:rPr>
          <w:b w:val="0"/>
          <w:bCs w:val="0"/>
          <w:sz w:val="24"/>
          <w:szCs w:val="24"/>
        </w:rPr>
        <w:t xml:space="preserve">, которое должно принимать коэффициенты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A, B, C </m:t>
        </m:r>
      </m:oMath>
      <w:r w:rsidRPr="00F37A97">
        <w:rPr>
          <w:b w:val="0"/>
          <w:bCs w:val="0"/>
          <w:sz w:val="24"/>
          <w:szCs w:val="24"/>
        </w:rPr>
        <w:t>либо через параметры командной строки, либо интерактивно с клавиатуры (если параметры не предоставлены), при этом обеспечивать проверку корректности ввода: при некорректных значениях (не преобразуемых в float) запрашивать повторный ввод до получения валидных данных. Программа вычисляет дискриминант и определяет все действительные корни уравнения (если они существуют), учитывая особенности биквадратной подстановки.</w:t>
      </w:r>
      <w:r w:rsidRPr="00F37A97">
        <w:rPr>
          <w:b w:val="0"/>
          <w:bCs w:val="0"/>
          <w:sz w:val="24"/>
          <w:szCs w:val="24"/>
        </w:rPr>
        <w:br w:type="page"/>
      </w:r>
    </w:p>
    <w:p w14:paraId="31164539" w14:textId="15E2C6DD" w:rsidR="000700A5" w:rsidRPr="000700A5" w:rsidRDefault="0025275D" w:rsidP="000700A5">
      <w:pPr>
        <w:pStyle w:val="ae"/>
        <w:numPr>
          <w:ilvl w:val="0"/>
          <w:numId w:val="2"/>
        </w:numPr>
        <w:spacing w:line="300" w:lineRule="auto"/>
        <w:jc w:val="left"/>
        <w:rPr>
          <w:b w:val="0"/>
          <w:bCs w:val="0"/>
          <w:i/>
          <w:iCs/>
          <w:u w:val="single"/>
        </w:rPr>
      </w:pPr>
      <w:r>
        <w:rPr>
          <w:b w:val="0"/>
          <w:bCs w:val="0"/>
          <w:i/>
          <w:iCs/>
          <w:u w:val="single"/>
        </w:rPr>
        <w:lastRenderedPageBreak/>
        <w:t>Код</w:t>
      </w:r>
      <w:r w:rsidR="00BD4DCC" w:rsidRPr="00F37A97">
        <w:rPr>
          <w:b w:val="0"/>
          <w:bCs w:val="0"/>
          <w:i/>
          <w:iCs/>
          <w:u w:val="single"/>
          <w:lang w:val="en-US"/>
        </w:rPr>
        <w:t xml:space="preserve"> </w:t>
      </w:r>
      <w:r w:rsidR="00BD4DCC" w:rsidRPr="00F37A97">
        <w:rPr>
          <w:b w:val="0"/>
          <w:bCs w:val="0"/>
          <w:i/>
          <w:iCs/>
          <w:u w:val="single"/>
        </w:rPr>
        <w:t>программы:</w:t>
      </w:r>
    </w:p>
    <w:p w14:paraId="6516B484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ru-US"/>
        </w:rPr>
      </w:pPr>
      <w:proofErr w:type="gramStart"/>
      <w:r>
        <w:rPr>
          <w:rFonts w:ascii="Menlo" w:hAnsi="Menlo" w:cs="Menlo"/>
          <w:color w:val="000000"/>
          <w:sz w:val="18"/>
          <w:szCs w:val="18"/>
        </w:rPr>
        <w:t>#![</w:t>
      </w:r>
      <w:proofErr w:type="gramEnd"/>
      <w:r>
        <w:rPr>
          <w:rFonts w:ascii="Menlo" w:hAnsi="Menlo" w:cs="Menlo"/>
          <w:color w:val="000000"/>
          <w:sz w:val="18"/>
          <w:szCs w:val="18"/>
        </w:rPr>
        <w:t>allow(unused)]</w:t>
      </w:r>
    </w:p>
    <w:p w14:paraId="3318288F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0D8D269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std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::</w:t>
      </w:r>
      <w:proofErr w:type="spellStart"/>
      <w:proofErr w:type="gramEnd"/>
      <w:r>
        <w:rPr>
          <w:rFonts w:ascii="Menlo" w:hAnsi="Menlo" w:cs="Menlo"/>
          <w:color w:val="000000"/>
          <w:sz w:val="18"/>
          <w:szCs w:val="18"/>
        </w:rPr>
        <w:t>io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; </w:t>
      </w:r>
      <w:r>
        <w:rPr>
          <w:rFonts w:ascii="Menlo" w:hAnsi="Menlo" w:cs="Menlo"/>
          <w:color w:val="008000"/>
          <w:sz w:val="18"/>
          <w:szCs w:val="18"/>
        </w:rPr>
        <w:t>// библиотека ввода/вывода</w:t>
      </w:r>
    </w:p>
    <w:p w14:paraId="590CE587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FF"/>
          <w:sz w:val="18"/>
          <w:szCs w:val="18"/>
        </w:rPr>
        <w:t>use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18"/>
          <w:szCs w:val="18"/>
        </w:rPr>
        <w:t>colored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::</w:t>
      </w:r>
      <w:proofErr w:type="gramEnd"/>
      <w:r>
        <w:rPr>
          <w:rFonts w:ascii="Menlo" w:hAnsi="Menlo" w:cs="Menlo"/>
          <w:color w:val="000000"/>
          <w:sz w:val="18"/>
          <w:szCs w:val="18"/>
        </w:rPr>
        <w:t xml:space="preserve">*; </w:t>
      </w:r>
      <w:r>
        <w:rPr>
          <w:rFonts w:ascii="Menlo" w:hAnsi="Menlo" w:cs="Menlo"/>
          <w:color w:val="008000"/>
          <w:sz w:val="18"/>
          <w:szCs w:val="18"/>
        </w:rPr>
        <w:t xml:space="preserve">// цвет вывода текста в консоли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toml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-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colored</w:t>
      </w:r>
      <w:proofErr w:type="spellEnd"/>
      <w:r>
        <w:rPr>
          <w:rFonts w:ascii="Menlo" w:hAnsi="Menlo" w:cs="Menlo"/>
          <w:color w:val="008000"/>
          <w:sz w:val="18"/>
          <w:szCs w:val="18"/>
        </w:rPr>
        <w:t xml:space="preserve"> = "2.1"</w:t>
      </w:r>
    </w:p>
    <w:p w14:paraId="5ECE4EA6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2BAC11A5" w14:textId="77777777" w:rsidR="000700A5" w:rsidRP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proofErr w:type="spellStart"/>
      <w:r w:rsidRPr="000700A5">
        <w:rPr>
          <w:rFonts w:ascii="Menlo" w:hAnsi="Menlo" w:cs="Menlo"/>
          <w:color w:val="0000FF"/>
          <w:sz w:val="18"/>
          <w:szCs w:val="18"/>
          <w:lang w:val="en-US"/>
        </w:rPr>
        <w:t>fn</w:t>
      </w:r>
      <w:proofErr w:type="spellEnd"/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gramStart"/>
      <w:r w:rsidRPr="000700A5">
        <w:rPr>
          <w:rFonts w:ascii="Menlo" w:hAnsi="Menlo" w:cs="Menlo"/>
          <w:color w:val="74531F"/>
          <w:sz w:val="18"/>
          <w:szCs w:val="18"/>
          <w:lang w:val="en-US"/>
        </w:rPr>
        <w:t>main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700A5">
        <w:rPr>
          <w:rFonts w:ascii="Menlo" w:hAnsi="Menlo" w:cs="Menlo"/>
          <w:color w:val="000000"/>
          <w:sz w:val="18"/>
          <w:szCs w:val="18"/>
          <w:lang w:val="en-US"/>
        </w:rPr>
        <w:t>) {</w:t>
      </w:r>
    </w:p>
    <w:p w14:paraId="032DAA88" w14:textId="77777777" w:rsidR="000700A5" w:rsidRP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   </w:t>
      </w:r>
      <w:r w:rsidRPr="000700A5">
        <w:rPr>
          <w:rFonts w:ascii="Menlo" w:hAnsi="Menlo" w:cs="Menlo"/>
          <w:color w:val="8F08C4"/>
          <w:sz w:val="18"/>
          <w:szCs w:val="18"/>
          <w:lang w:val="en-US"/>
        </w:rPr>
        <w:t>loop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09F3D0BE" w14:textId="77777777" w:rsidR="000700A5" w:rsidRP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700A5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00A5">
        <w:rPr>
          <w:rFonts w:ascii="Menlo" w:hAnsi="Menlo" w:cs="Menlo"/>
          <w:color w:val="0000FF"/>
          <w:sz w:val="18"/>
          <w:szCs w:val="18"/>
          <w:lang w:val="en-US"/>
        </w:rPr>
        <w:t>mut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0700A5">
        <w:rPr>
          <w:rFonts w:ascii="Menlo" w:hAnsi="Menlo" w:cs="Menlo"/>
          <w:color w:val="1F377F"/>
          <w:sz w:val="18"/>
          <w:szCs w:val="18"/>
          <w:u w:val="single"/>
          <w:lang w:val="en-US"/>
        </w:rPr>
        <w:t>coef</w:t>
      </w:r>
      <w:proofErr w:type="spellEnd"/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gramStart"/>
      <w:r w:rsidRPr="000700A5">
        <w:rPr>
          <w:rFonts w:ascii="Menlo" w:hAnsi="Menlo" w:cs="Menlo"/>
          <w:color w:val="2B91AF"/>
          <w:sz w:val="18"/>
          <w:szCs w:val="18"/>
          <w:lang w:val="en-US"/>
        </w:rPr>
        <w:t>String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>::</w:t>
      </w:r>
      <w:r w:rsidRPr="000700A5">
        <w:rPr>
          <w:rFonts w:ascii="Menlo" w:hAnsi="Menlo" w:cs="Menlo"/>
          <w:color w:val="74531F"/>
          <w:sz w:val="18"/>
          <w:szCs w:val="18"/>
          <w:lang w:val="en-US"/>
        </w:rPr>
        <w:t>new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700A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699BB861" w14:textId="77777777" w:rsidR="000700A5" w:rsidRP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0700A5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00A5">
        <w:rPr>
          <w:rFonts w:ascii="Menlo" w:hAnsi="Menlo" w:cs="Menlo"/>
          <w:color w:val="0000FF"/>
          <w:sz w:val="18"/>
          <w:szCs w:val="18"/>
          <w:lang w:val="en-US"/>
        </w:rPr>
        <w:t>mut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0700A5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0700A5">
        <w:rPr>
          <w:rFonts w:ascii="Menlo" w:hAnsi="Menlo" w:cs="Menlo"/>
          <w:color w:val="2B91AF"/>
          <w:sz w:val="18"/>
          <w:szCs w:val="18"/>
          <w:lang w:val="en-US"/>
        </w:rPr>
        <w:t>Vec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0700A5">
        <w:rPr>
          <w:rFonts w:ascii="Menlo" w:hAnsi="Menlo" w:cs="Menlo"/>
          <w:color w:val="2B91AF"/>
          <w:sz w:val="18"/>
          <w:szCs w:val="18"/>
          <w:lang w:val="en-US"/>
        </w:rPr>
        <w:t>f64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&gt; = </w:t>
      </w:r>
      <w:proofErr w:type="gramStart"/>
      <w:r w:rsidRPr="000700A5">
        <w:rPr>
          <w:rFonts w:ascii="Menlo" w:hAnsi="Menlo" w:cs="Menlo"/>
          <w:color w:val="2B91AF"/>
          <w:sz w:val="18"/>
          <w:szCs w:val="18"/>
          <w:lang w:val="en-US"/>
        </w:rPr>
        <w:t>Vec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>::</w:t>
      </w:r>
      <w:r w:rsidRPr="000700A5">
        <w:rPr>
          <w:rFonts w:ascii="Menlo" w:hAnsi="Menlo" w:cs="Menlo"/>
          <w:color w:val="74531F"/>
          <w:sz w:val="18"/>
          <w:szCs w:val="18"/>
          <w:lang w:val="en-US"/>
        </w:rPr>
        <w:t>new</w:t>
      </w:r>
      <w:r w:rsidRPr="000700A5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0700A5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15FD4A48" w14:textId="77777777" w:rsidR="000700A5" w:rsidRP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11769AC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0700A5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8A1B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A1BFF"/>
          <w:sz w:val="18"/>
          <w:szCs w:val="18"/>
        </w:rPr>
        <w:t>!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"Введите коэффициенты биквадратного уравнения:"</w:t>
      </w:r>
      <w:r>
        <w:rPr>
          <w:rFonts w:ascii="Menlo" w:hAnsi="Menlo" w:cs="Menlo"/>
          <w:color w:val="000000"/>
          <w:sz w:val="18"/>
          <w:szCs w:val="18"/>
        </w:rPr>
        <w:t>);</w:t>
      </w:r>
    </w:p>
    <w:p w14:paraId="6A3DCA31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F82AA6B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io::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stdin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().</w:t>
      </w:r>
      <w:proofErr w:type="spellStart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read</w:t>
      </w:r>
      <w:proofErr w:type="gramEnd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_</w:t>
      </w:r>
      <w:proofErr w:type="gramStart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line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&amp;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mut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coef</w:t>
      </w:r>
      <w:proofErr w:type="spellEnd"/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expect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Ошибка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при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чтении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строки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32D0A4F0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9544B6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nums_result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3132C">
        <w:rPr>
          <w:rFonts w:ascii="Menlo" w:hAnsi="Menlo" w:cs="Menlo"/>
          <w:color w:val="2B91AF"/>
          <w:sz w:val="18"/>
          <w:szCs w:val="18"/>
          <w:lang w:val="en-US"/>
        </w:rPr>
        <w:t>Vec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33132C">
        <w:rPr>
          <w:rFonts w:ascii="Menlo" w:hAnsi="Menlo" w:cs="Menlo"/>
          <w:color w:val="2B91AF"/>
          <w:sz w:val="18"/>
          <w:szCs w:val="18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33132C">
        <w:rPr>
          <w:rFonts w:ascii="Menlo" w:hAnsi="Menlo" w:cs="Menlo"/>
          <w:color w:val="2B91AF"/>
          <w:sz w:val="18"/>
          <w:szCs w:val="18"/>
          <w:lang w:val="en-US"/>
        </w:rPr>
        <w:t>f64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_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&gt;&gt; =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coef</w:t>
      </w:r>
      <w:proofErr w:type="spellEnd"/>
    </w:p>
    <w:p w14:paraId="01DD7B73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trim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().</w:t>
      </w:r>
    </w:p>
    <w:p w14:paraId="28D593C4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split_</w:t>
      </w:r>
      <w:proofErr w:type="gramStart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whitespace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24928765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map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(|</w:t>
      </w:r>
      <w:r w:rsidRPr="0033132C">
        <w:rPr>
          <w:rFonts w:ascii="Menlo" w:hAnsi="Menlo" w:cs="Menlo"/>
          <w:color w:val="808080"/>
          <w:sz w:val="18"/>
          <w:szCs w:val="18"/>
          <w:lang w:val="en-US"/>
        </w:rPr>
        <w:t>x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proofErr w:type="gramStart"/>
      <w:r w:rsidRPr="0033132C">
        <w:rPr>
          <w:rFonts w:ascii="Menlo" w:hAnsi="Menlo" w:cs="Menlo"/>
          <w:color w:val="808080"/>
          <w:sz w:val="18"/>
          <w:szCs w:val="18"/>
          <w:lang w:val="en-US"/>
        </w:rPr>
        <w:t>x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parse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</w:t>
      </w:r>
    </w:p>
    <w:p w14:paraId="2460F939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collect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3745B6C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881DD8B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nums_result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len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) &lt;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3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791CCA86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A1B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A1BFF"/>
          <w:sz w:val="18"/>
          <w:szCs w:val="18"/>
        </w:rPr>
        <w:t>!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"Необходимо ввести 3 коэффициента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74531F"/>
          <w:sz w:val="18"/>
          <w:szCs w:val="18"/>
        </w:rPr>
        <w:t>red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());</w:t>
      </w:r>
    </w:p>
    <w:p w14:paraId="60927D40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continue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EDBE2C7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0497E70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286BF40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nums_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iter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33132C">
        <w:rPr>
          <w:rFonts w:ascii="Menlo" w:hAnsi="Menlo" w:cs="Menlo"/>
          <w:color w:val="74531F"/>
          <w:sz w:val="18"/>
          <w:szCs w:val="18"/>
          <w:u w:val="single"/>
          <w:lang w:val="en-US"/>
        </w:rPr>
        <w:t>any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(|</w:t>
      </w:r>
      <w:r w:rsidRPr="0033132C">
        <w:rPr>
          <w:rFonts w:ascii="Menlo" w:hAnsi="Menlo" w:cs="Menlo"/>
          <w:color w:val="808080"/>
          <w:sz w:val="18"/>
          <w:szCs w:val="18"/>
          <w:lang w:val="en-US"/>
        </w:rPr>
        <w:t>x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r w:rsidRPr="0033132C">
        <w:rPr>
          <w:rFonts w:ascii="Menlo" w:hAnsi="Menlo" w:cs="Menlo"/>
          <w:color w:val="808080"/>
          <w:sz w:val="18"/>
          <w:szCs w:val="18"/>
          <w:lang w:val="en-US"/>
        </w:rPr>
        <w:t>x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is_</w:t>
      </w:r>
      <w:proofErr w:type="gramStart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err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)) {</w:t>
      </w:r>
    </w:p>
    <w:p w14:paraId="1663CD93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A1B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A1BFF"/>
          <w:sz w:val="18"/>
          <w:szCs w:val="18"/>
        </w:rPr>
        <w:t>!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"Один или несколько параметров не являются дробным числом -&gt; f64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.</w:t>
      </w:r>
      <w:r>
        <w:rPr>
          <w:rFonts w:ascii="Menlo" w:hAnsi="Menlo" w:cs="Menlo"/>
          <w:color w:val="74531F"/>
          <w:sz w:val="18"/>
          <w:szCs w:val="18"/>
        </w:rPr>
        <w:t>red</w:t>
      </w:r>
      <w:proofErr w:type="gramEnd"/>
      <w:r>
        <w:rPr>
          <w:rFonts w:ascii="Menlo" w:hAnsi="Menlo" w:cs="Menlo"/>
          <w:color w:val="000000"/>
          <w:sz w:val="18"/>
          <w:szCs w:val="18"/>
        </w:rPr>
        <w:t>());</w:t>
      </w:r>
    </w:p>
    <w:p w14:paraId="0DD2334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continue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54061172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07D8166A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7E08560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: </w:t>
      </w:r>
      <w:r w:rsidRPr="0033132C">
        <w:rPr>
          <w:rFonts w:ascii="Menlo" w:hAnsi="Menlo" w:cs="Menlo"/>
          <w:color w:val="2B91AF"/>
          <w:sz w:val="18"/>
          <w:szCs w:val="18"/>
          <w:lang w:val="en-US"/>
        </w:rPr>
        <w:t>Vec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&lt;</w:t>
      </w:r>
      <w:r w:rsidRPr="0033132C">
        <w:rPr>
          <w:rFonts w:ascii="Menlo" w:hAnsi="Menlo" w:cs="Menlo"/>
          <w:color w:val="2B91AF"/>
          <w:sz w:val="18"/>
          <w:szCs w:val="18"/>
          <w:lang w:val="en-US"/>
        </w:rPr>
        <w:t>f64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&gt; =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nums_result</w:t>
      </w:r>
      <w:proofErr w:type="spellEnd"/>
    </w:p>
    <w:p w14:paraId="4B697570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proofErr w:type="spellStart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into</w:t>
      </w:r>
      <w:proofErr w:type="gramEnd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_</w:t>
      </w:r>
      <w:proofErr w:type="gramStart"/>
      <w:r w:rsidRPr="0033132C">
        <w:rPr>
          <w:rFonts w:ascii="Menlo" w:hAnsi="Menlo" w:cs="Menlo"/>
          <w:color w:val="74531F"/>
          <w:sz w:val="18"/>
          <w:szCs w:val="18"/>
          <w:lang w:val="en-US"/>
        </w:rPr>
        <w:t>iter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)</w:t>
      </w:r>
    </w:p>
    <w:p w14:paraId="27CB210E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map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(|</w:t>
      </w:r>
      <w:r w:rsidRPr="0033132C">
        <w:rPr>
          <w:rFonts w:ascii="Menlo" w:hAnsi="Menlo" w:cs="Menlo"/>
          <w:color w:val="808080"/>
          <w:sz w:val="18"/>
          <w:szCs w:val="18"/>
          <w:lang w:val="en-US"/>
        </w:rPr>
        <w:t>x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| </w:t>
      </w:r>
      <w:proofErr w:type="spellStart"/>
      <w:proofErr w:type="gramStart"/>
      <w:r w:rsidRPr="0033132C">
        <w:rPr>
          <w:rFonts w:ascii="Menlo" w:hAnsi="Menlo" w:cs="Menlo"/>
          <w:color w:val="808080"/>
          <w:sz w:val="18"/>
          <w:szCs w:val="18"/>
          <w:lang w:val="en-US"/>
        </w:rPr>
        <w:t>x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unwrap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</w:t>
      </w:r>
    </w:p>
    <w:p w14:paraId="36BFE7FC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collect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();</w:t>
      </w:r>
    </w:p>
    <w:p w14:paraId="7B33767A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00550E8D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33132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] ==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5A1BDDCF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33132C">
        <w:rPr>
          <w:rFonts w:ascii="Menlo" w:hAnsi="Menlo" w:cs="Menlo"/>
          <w:color w:val="8A1BFF"/>
          <w:sz w:val="18"/>
          <w:szCs w:val="18"/>
          <w:lang w:val="en-US"/>
        </w:rPr>
        <w:t>println</w:t>
      </w:r>
      <w:proofErr w:type="spellEnd"/>
      <w:r w:rsidRPr="0033132C">
        <w:rPr>
          <w:rFonts w:ascii="Menlo" w:hAnsi="Menlo" w:cs="Menlo"/>
          <w:color w:val="8A1BFF"/>
          <w:sz w:val="18"/>
          <w:szCs w:val="18"/>
          <w:lang w:val="en-US"/>
        </w:rPr>
        <w:t>!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Коэффициент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a </w:t>
      </w:r>
      <w:r>
        <w:rPr>
          <w:rFonts w:ascii="Menlo" w:hAnsi="Menlo" w:cs="Menlo"/>
          <w:color w:val="A31515"/>
          <w:sz w:val="18"/>
          <w:szCs w:val="18"/>
        </w:rPr>
        <w:t>не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может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быть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равен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 </w:t>
      </w:r>
      <w:r>
        <w:rPr>
          <w:rFonts w:ascii="Menlo" w:hAnsi="Menlo" w:cs="Menlo"/>
          <w:color w:val="A31515"/>
          <w:sz w:val="18"/>
          <w:szCs w:val="18"/>
        </w:rPr>
        <w:t>нулю</w:t>
      </w:r>
      <w:proofErr w:type="gramStart"/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red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7A193CF1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continue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3543E39C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}</w:t>
      </w:r>
    </w:p>
    <w:p w14:paraId="087FAD7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52E873F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a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33132C">
        <w:rPr>
          <w:rFonts w:ascii="Menlo" w:hAnsi="Menlo" w:cs="Menlo"/>
          <w:color w:val="098658"/>
          <w:sz w:val="18"/>
          <w:szCs w:val="18"/>
          <w:lang w:val="en-US"/>
        </w:rPr>
        <w:t>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05074DA3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b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33132C">
        <w:rPr>
          <w:rFonts w:ascii="Menlo" w:hAnsi="Menlo" w:cs="Menlo"/>
          <w:color w:val="098658"/>
          <w:sz w:val="18"/>
          <w:szCs w:val="18"/>
          <w:lang w:val="en-US"/>
        </w:rPr>
        <w:t>1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043A2037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c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nums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[</w:t>
      </w:r>
      <w:proofErr w:type="gramEnd"/>
      <w:r w:rsidRPr="0033132C">
        <w:rPr>
          <w:rFonts w:ascii="Menlo" w:hAnsi="Menlo" w:cs="Menlo"/>
          <w:color w:val="098658"/>
          <w:sz w:val="18"/>
          <w:szCs w:val="18"/>
          <w:lang w:val="en-US"/>
        </w:rPr>
        <w:t>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];</w:t>
      </w:r>
    </w:p>
    <w:p w14:paraId="44F281B9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26676256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discriminant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b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b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-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4.0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a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c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73445B2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discriminant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&gt;=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5B62B04E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t1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 (-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b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+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discriminant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 / (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2.0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a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741276BA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let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 (-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b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-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discriminant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 / (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2.0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*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a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);</w:t>
      </w:r>
    </w:p>
    <w:p w14:paraId="0361A7F9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475AC3C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t1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&gt;=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415D5D27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u w:val="single"/>
          <w:lang w:val="en-US"/>
        </w:rPr>
        <w:t>push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1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35CB7577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u w:val="single"/>
          <w:lang w:val="en-US"/>
        </w:rPr>
        <w:t>push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(-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1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596616F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3C8BFF89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1D703A2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&gt;=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10B34807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u w:val="single"/>
          <w:lang w:val="en-US"/>
        </w:rPr>
        <w:t>push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48DEF6C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u w:val="single"/>
          <w:lang w:val="en-US"/>
        </w:rPr>
        <w:t>push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(-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2CAE2003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2F0EE643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69A463A4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1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!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=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&amp;&amp; 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&gt;=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628F7978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u w:val="single"/>
          <w:lang w:val="en-US"/>
        </w:rPr>
        <w:t>push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3533EA34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u w:val="single"/>
          <w:lang w:val="en-US"/>
        </w:rPr>
        <w:t>push</w:t>
      </w:r>
      <w:proofErr w:type="spellEnd"/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(-</w:t>
      </w:r>
      <w:r w:rsidRPr="0033132C">
        <w:rPr>
          <w:rFonts w:ascii="Menlo" w:hAnsi="Menlo" w:cs="Menlo"/>
          <w:color w:val="1F377F"/>
          <w:sz w:val="18"/>
          <w:szCs w:val="18"/>
          <w:lang w:val="en-US"/>
        </w:rPr>
        <w:t>t</w:t>
      </w:r>
      <w:proofErr w:type="gram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2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sqrt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23AC9F2A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}</w:t>
      </w:r>
    </w:p>
    <w:p w14:paraId="3062D2AB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5A38BDBD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for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i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in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r w:rsidRPr="0033132C">
        <w:rPr>
          <w:rFonts w:ascii="Menlo" w:hAnsi="Menlo" w:cs="Menlo"/>
          <w:color w:val="1F377F"/>
          <w:sz w:val="18"/>
          <w:szCs w:val="18"/>
          <w:u w:val="single"/>
          <w:lang w:val="en-US"/>
        </w:rPr>
        <w:t>result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4DD3F0C6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if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i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0.0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|| 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i</w:t>
      </w:r>
      <w:proofErr w:type="spell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== </w:t>
      </w:r>
      <w:r w:rsidRPr="0033132C">
        <w:rPr>
          <w:rFonts w:ascii="Menlo" w:hAnsi="Menlo" w:cs="Menlo"/>
          <w:color w:val="098658"/>
          <w:sz w:val="18"/>
          <w:szCs w:val="18"/>
          <w:lang w:val="en-US"/>
        </w:rPr>
        <w:t>-0.0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{</w:t>
      </w:r>
    </w:p>
    <w:p w14:paraId="56C8B219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lastRenderedPageBreak/>
        <w:t xml:space="preserve">                    </w:t>
      </w:r>
      <w:r w:rsidRPr="0033132C">
        <w:rPr>
          <w:rFonts w:ascii="Menlo" w:hAnsi="Menlo" w:cs="Menlo"/>
          <w:color w:val="8F08C4"/>
          <w:sz w:val="18"/>
          <w:szCs w:val="18"/>
          <w:lang w:val="en-US"/>
        </w:rPr>
        <w:t>continue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;</w:t>
      </w:r>
    </w:p>
    <w:p w14:paraId="6C653E93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}</w:t>
      </w:r>
    </w:p>
    <w:p w14:paraId="031E70E9" w14:textId="77777777" w:rsidR="000700A5" w:rsidRPr="0033132C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33132C">
        <w:rPr>
          <w:rFonts w:ascii="Menlo" w:hAnsi="Menlo" w:cs="Menlo"/>
          <w:color w:val="8A1BFF"/>
          <w:sz w:val="18"/>
          <w:szCs w:val="18"/>
          <w:lang w:val="en-US"/>
        </w:rPr>
        <w:t>println</w:t>
      </w:r>
      <w:proofErr w:type="spellEnd"/>
      <w:r w:rsidRPr="0033132C">
        <w:rPr>
          <w:rFonts w:ascii="Menlo" w:hAnsi="Menlo" w:cs="Menlo"/>
          <w:color w:val="8A1BFF"/>
          <w:sz w:val="18"/>
          <w:szCs w:val="18"/>
          <w:lang w:val="en-US"/>
        </w:rPr>
        <w:t>!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{}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, </w:t>
      </w:r>
      <w:proofErr w:type="gramStart"/>
      <w:r w:rsidRPr="0033132C">
        <w:rPr>
          <w:rFonts w:ascii="Menlo" w:hAnsi="Menlo" w:cs="Menlo"/>
          <w:color w:val="8A1BFF"/>
          <w:sz w:val="18"/>
          <w:szCs w:val="18"/>
          <w:lang w:val="en-US"/>
        </w:rPr>
        <w:t>format!</w:t>
      </w:r>
      <w:r w:rsidRPr="0033132C">
        <w:rPr>
          <w:rFonts w:ascii="Menlo" w:hAnsi="Menlo" w:cs="Menlo"/>
          <w:color w:val="000000"/>
          <w:sz w:val="18"/>
          <w:szCs w:val="18"/>
          <w:lang w:val="en-US"/>
        </w:rPr>
        <w:t>(</w:t>
      </w:r>
      <w:proofErr w:type="gramEnd"/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r>
        <w:rPr>
          <w:rFonts w:ascii="Menlo" w:hAnsi="Menlo" w:cs="Menlo"/>
          <w:color w:val="A31515"/>
          <w:sz w:val="18"/>
          <w:szCs w:val="18"/>
        </w:rPr>
        <w:t>Корень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 xml:space="preserve">: </w:t>
      </w:r>
      <w:r w:rsidRPr="0033132C">
        <w:rPr>
          <w:rFonts w:ascii="Menlo" w:hAnsi="Menlo" w:cs="Menlo"/>
          <w:color w:val="0000FF"/>
          <w:sz w:val="18"/>
          <w:szCs w:val="18"/>
          <w:lang w:val="en-US"/>
        </w:rPr>
        <w:t>{</w:t>
      </w:r>
      <w:proofErr w:type="spellStart"/>
      <w:r w:rsidRPr="0033132C">
        <w:rPr>
          <w:rFonts w:ascii="Menlo" w:hAnsi="Menlo" w:cs="Menlo"/>
          <w:color w:val="1F377F"/>
          <w:sz w:val="18"/>
          <w:szCs w:val="18"/>
          <w:lang w:val="en-US"/>
        </w:rPr>
        <w:t>i</w:t>
      </w:r>
      <w:proofErr w:type="spellEnd"/>
      <w:r w:rsidRPr="0033132C">
        <w:rPr>
          <w:rFonts w:ascii="Menlo" w:hAnsi="Menlo" w:cs="Menlo"/>
          <w:color w:val="0000FF"/>
          <w:sz w:val="18"/>
          <w:szCs w:val="18"/>
          <w:lang w:val="en-US"/>
        </w:rPr>
        <w:t>}</w:t>
      </w:r>
      <w:r w:rsidRPr="0033132C">
        <w:rPr>
          <w:rFonts w:ascii="Menlo" w:hAnsi="Menlo" w:cs="Menlo"/>
          <w:color w:val="A31515"/>
          <w:sz w:val="18"/>
          <w:szCs w:val="18"/>
          <w:lang w:val="en-US"/>
        </w:rPr>
        <w:t>"</w:t>
      </w:r>
      <w:proofErr w:type="gramStart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).</w:t>
      </w:r>
      <w:r w:rsidRPr="0033132C">
        <w:rPr>
          <w:rFonts w:ascii="Menlo" w:hAnsi="Menlo" w:cs="Menlo"/>
          <w:color w:val="74531F"/>
          <w:sz w:val="18"/>
          <w:szCs w:val="18"/>
          <w:lang w:val="en-US"/>
        </w:rPr>
        <w:t>green</w:t>
      </w:r>
      <w:proofErr w:type="gramEnd"/>
      <w:r w:rsidRPr="0033132C">
        <w:rPr>
          <w:rFonts w:ascii="Menlo" w:hAnsi="Menlo" w:cs="Menlo"/>
          <w:color w:val="000000"/>
          <w:sz w:val="18"/>
          <w:szCs w:val="18"/>
          <w:lang w:val="en-US"/>
        </w:rPr>
        <w:t>());</w:t>
      </w:r>
    </w:p>
    <w:p w14:paraId="41DE5683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 w:rsidRPr="0033132C">
        <w:rPr>
          <w:rFonts w:ascii="Menlo" w:hAnsi="Menlo" w:cs="Menlo"/>
          <w:color w:val="000000"/>
          <w:sz w:val="18"/>
          <w:szCs w:val="18"/>
          <w:lang w:val="en-US"/>
        </w:rPr>
        <w:t xml:space="preserve">            </w:t>
      </w:r>
      <w:r>
        <w:rPr>
          <w:rFonts w:ascii="Menlo" w:hAnsi="Menlo" w:cs="Menlo"/>
          <w:color w:val="000000"/>
          <w:sz w:val="18"/>
          <w:szCs w:val="18"/>
        </w:rPr>
        <w:t>}</w:t>
      </w:r>
    </w:p>
    <w:p w14:paraId="09A9BE74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8F08C4"/>
          <w:sz w:val="18"/>
          <w:szCs w:val="18"/>
        </w:rPr>
        <w:t>break</w:t>
      </w:r>
      <w:proofErr w:type="spellEnd"/>
      <w:r>
        <w:rPr>
          <w:rFonts w:ascii="Menlo" w:hAnsi="Menlo" w:cs="Menlo"/>
          <w:color w:val="000000"/>
          <w:sz w:val="18"/>
          <w:szCs w:val="18"/>
        </w:rPr>
        <w:t>;</w:t>
      </w:r>
    </w:p>
    <w:p w14:paraId="4FFC30F8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 </w:t>
      </w:r>
      <w:proofErr w:type="spellStart"/>
      <w:r>
        <w:rPr>
          <w:rFonts w:ascii="Menlo" w:hAnsi="Menlo" w:cs="Menlo"/>
          <w:color w:val="8F08C4"/>
          <w:sz w:val="18"/>
          <w:szCs w:val="18"/>
        </w:rPr>
        <w:t>else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{</w:t>
      </w:r>
    </w:p>
    <w:p w14:paraId="18EF8937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Menlo" w:hAnsi="Menlo" w:cs="Menlo"/>
          <w:color w:val="8A1BFF"/>
          <w:sz w:val="18"/>
          <w:szCs w:val="18"/>
        </w:rPr>
        <w:t>println</w:t>
      </w:r>
      <w:proofErr w:type="spellEnd"/>
      <w:r>
        <w:rPr>
          <w:rFonts w:ascii="Menlo" w:hAnsi="Menlo" w:cs="Menlo"/>
          <w:color w:val="8A1BFF"/>
          <w:sz w:val="18"/>
          <w:szCs w:val="18"/>
        </w:rPr>
        <w:t>!</w:t>
      </w:r>
      <w:r>
        <w:rPr>
          <w:rFonts w:ascii="Menlo" w:hAnsi="Menlo" w:cs="Menlo"/>
          <w:color w:val="000000"/>
          <w:sz w:val="18"/>
          <w:szCs w:val="18"/>
        </w:rPr>
        <w:t>(</w:t>
      </w:r>
      <w:proofErr w:type="gram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FF"/>
          <w:sz w:val="18"/>
          <w:szCs w:val="18"/>
        </w:rPr>
        <w:t>{}</w:t>
      </w:r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"Действительных корней нет</w:t>
      </w:r>
      <w:proofErr w:type="gramStart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.</w:t>
      </w:r>
      <w:proofErr w:type="spellStart"/>
      <w:r>
        <w:rPr>
          <w:rFonts w:ascii="Menlo" w:hAnsi="Menlo" w:cs="Menlo"/>
          <w:color w:val="74531F"/>
          <w:sz w:val="18"/>
          <w:szCs w:val="18"/>
        </w:rPr>
        <w:t>red</w:t>
      </w:r>
      <w:proofErr w:type="spellEnd"/>
      <w:proofErr w:type="gramEnd"/>
      <w:r>
        <w:rPr>
          <w:rFonts w:ascii="Menlo" w:hAnsi="Menlo" w:cs="Menlo"/>
          <w:color w:val="000000"/>
          <w:sz w:val="18"/>
          <w:szCs w:val="18"/>
        </w:rPr>
        <w:t>());</w:t>
      </w:r>
    </w:p>
    <w:p w14:paraId="386FC4C5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}</w:t>
      </w:r>
    </w:p>
    <w:p w14:paraId="32DC7F7A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}</w:t>
      </w:r>
    </w:p>
    <w:p w14:paraId="501330DA" w14:textId="77777777" w:rsidR="000700A5" w:rsidRDefault="000700A5" w:rsidP="000700A5">
      <w:pPr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}</w:t>
      </w:r>
    </w:p>
    <w:p w14:paraId="14AB55DF" w14:textId="074304A8" w:rsidR="00BD4DCC" w:rsidRPr="00F37A97" w:rsidRDefault="00BD4DCC" w:rsidP="00BD4DCC">
      <w:pPr>
        <w:pStyle w:val="ae"/>
        <w:spacing w:line="300" w:lineRule="auto"/>
        <w:jc w:val="both"/>
      </w:pPr>
      <w:r w:rsidRPr="00F37A97">
        <w:br w:type="page"/>
      </w:r>
    </w:p>
    <w:p w14:paraId="491EA9F7" w14:textId="61B9A0FA" w:rsidR="00711B27" w:rsidRPr="00F37A97" w:rsidRDefault="00BD4DCC" w:rsidP="00BD4DCC">
      <w:pPr>
        <w:pStyle w:val="ae"/>
        <w:numPr>
          <w:ilvl w:val="0"/>
          <w:numId w:val="2"/>
        </w:numPr>
        <w:spacing w:line="300" w:lineRule="auto"/>
        <w:jc w:val="left"/>
        <w:rPr>
          <w:b w:val="0"/>
          <w:bCs w:val="0"/>
          <w:i/>
          <w:iCs/>
          <w:u w:val="single"/>
        </w:rPr>
      </w:pPr>
      <w:r w:rsidRPr="00F37A97">
        <w:rPr>
          <w:b w:val="0"/>
          <w:bCs w:val="0"/>
          <w:i/>
          <w:iCs/>
          <w:u w:val="single"/>
        </w:rPr>
        <w:lastRenderedPageBreak/>
        <w:t xml:space="preserve">Анализ результатов: </w:t>
      </w:r>
    </w:p>
    <w:p w14:paraId="2575DE0B" w14:textId="5B5AF9CD" w:rsidR="00711B27" w:rsidRDefault="00F37A97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 w:rsidRPr="00F37A97">
        <w:rPr>
          <w:b w:val="0"/>
          <w:bCs w:val="0"/>
          <w:u w:val="single"/>
        </w:rPr>
        <w:t>Ввод одного/нескольких параметров в формате строки:</w:t>
      </w:r>
    </w:p>
    <w:p w14:paraId="1CF81872" w14:textId="4671D69E" w:rsidR="00711B27" w:rsidRDefault="00F37A97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 w:rsidRPr="00F37A97">
        <w:rPr>
          <w:b w:val="0"/>
          <w:bCs w:val="0"/>
          <w:noProof/>
        </w:rPr>
        <w:drawing>
          <wp:inline distT="0" distB="0" distL="0" distR="0" wp14:anchorId="18433FEC" wp14:editId="28F5F1DC">
            <wp:extent cx="5815112" cy="654227"/>
            <wp:effectExtent l="0" t="0" r="1905" b="6350"/>
            <wp:docPr id="138335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359177" name=""/>
                    <pic:cNvPicPr/>
                  </pic:nvPicPr>
                  <pic:blipFill rotWithShape="1">
                    <a:blip r:embed="rId5"/>
                    <a:srcRect t="7096" b="5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65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6103D" w14:textId="5939A0C9" w:rsidR="00711B27" w:rsidRDefault="00F37A97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>Ввод «</w:t>
      </w:r>
      <w:r w:rsidR="009F0703">
        <w:rPr>
          <w:b w:val="0"/>
          <w:bCs w:val="0"/>
          <w:u w:val="single"/>
        </w:rPr>
        <w:t>-</w:t>
      </w:r>
      <w:r>
        <w:rPr>
          <w:b w:val="0"/>
          <w:bCs w:val="0"/>
          <w:u w:val="single"/>
        </w:rPr>
        <w:t>»:</w:t>
      </w:r>
    </w:p>
    <w:p w14:paraId="616D7485" w14:textId="5E8A3D88" w:rsidR="00711B27" w:rsidRDefault="00F37A97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 w:rsidRPr="00F37A97">
        <w:rPr>
          <w:b w:val="0"/>
          <w:bCs w:val="0"/>
          <w:noProof/>
        </w:rPr>
        <w:drawing>
          <wp:inline distT="0" distB="0" distL="0" distR="0" wp14:anchorId="78677E2B" wp14:editId="7F94CEFC">
            <wp:extent cx="4152900" cy="691243"/>
            <wp:effectExtent l="0" t="0" r="0" b="0"/>
            <wp:docPr id="1289129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29350" name=""/>
                    <pic:cNvPicPr/>
                  </pic:nvPicPr>
                  <pic:blipFill rotWithShape="1">
                    <a:blip r:embed="rId6"/>
                    <a:srcRect b="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9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A7508" w14:textId="2919E53A" w:rsidR="00711B27" w:rsidRDefault="00F37A97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>
        <w:rPr>
          <w:b w:val="0"/>
          <w:bCs w:val="0"/>
          <w:u w:val="single"/>
        </w:rPr>
        <w:t xml:space="preserve">Ввод менее </w:t>
      </w:r>
      <w:r w:rsidR="009F0703">
        <w:rPr>
          <w:b w:val="0"/>
          <w:bCs w:val="0"/>
          <w:u w:val="single"/>
        </w:rPr>
        <w:t>трех</w:t>
      </w:r>
      <w:r>
        <w:rPr>
          <w:b w:val="0"/>
          <w:bCs w:val="0"/>
          <w:u w:val="single"/>
        </w:rPr>
        <w:t xml:space="preserve"> аргументов:</w:t>
      </w:r>
    </w:p>
    <w:p w14:paraId="18F47587" w14:textId="0AAC2DD0" w:rsidR="009F0703" w:rsidRDefault="009E24DE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 w:rsidRPr="009E24DE">
        <w:rPr>
          <w:b w:val="0"/>
          <w:bCs w:val="0"/>
          <w:noProof/>
        </w:rPr>
        <w:drawing>
          <wp:inline distT="0" distB="0" distL="0" distR="0" wp14:anchorId="0A662B0B" wp14:editId="36921E61">
            <wp:extent cx="4241800" cy="707572"/>
            <wp:effectExtent l="0" t="0" r="0" b="3810"/>
            <wp:docPr id="844566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66070" name=""/>
                    <pic:cNvPicPr/>
                  </pic:nvPicPr>
                  <pic:blipFill rotWithShape="1">
                    <a:blip r:embed="rId7"/>
                    <a:srcRect t="7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707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18369" w14:textId="43452A49" w:rsidR="00711B27" w:rsidRPr="009F0703" w:rsidRDefault="009F0703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 w:rsidRPr="009F0703">
        <w:rPr>
          <w:b w:val="0"/>
          <w:bCs w:val="0"/>
          <w:u w:val="single"/>
        </w:rPr>
        <w:t>Ввод аргументов «321 45 31»:</w:t>
      </w:r>
    </w:p>
    <w:p w14:paraId="333309C6" w14:textId="0DD09F8A" w:rsidR="00711B27" w:rsidRDefault="009F0703" w:rsidP="007C0D66">
      <w:pPr>
        <w:pStyle w:val="ae"/>
        <w:spacing w:line="300" w:lineRule="auto"/>
        <w:jc w:val="left"/>
        <w:rPr>
          <w:b w:val="0"/>
          <w:bCs w:val="0"/>
        </w:rPr>
      </w:pPr>
      <w:r w:rsidRPr="009F0703">
        <w:rPr>
          <w:b w:val="0"/>
          <w:bCs w:val="0"/>
          <w:noProof/>
        </w:rPr>
        <w:drawing>
          <wp:inline distT="0" distB="0" distL="0" distR="0" wp14:anchorId="17852270" wp14:editId="6D4FBCC4">
            <wp:extent cx="4152900" cy="691243"/>
            <wp:effectExtent l="0" t="0" r="0" b="0"/>
            <wp:docPr id="187707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76567" name=""/>
                    <pic:cNvPicPr/>
                  </pic:nvPicPr>
                  <pic:blipFill rotWithShape="1">
                    <a:blip r:embed="rId8"/>
                    <a:srcRect b="4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9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6B516" w14:textId="23CB3958" w:rsidR="00711B27" w:rsidRPr="00843427" w:rsidRDefault="009F0703" w:rsidP="007C0D66">
      <w:pPr>
        <w:pStyle w:val="ae"/>
        <w:spacing w:line="300" w:lineRule="auto"/>
        <w:jc w:val="left"/>
        <w:rPr>
          <w:b w:val="0"/>
          <w:bCs w:val="0"/>
          <w:u w:val="single"/>
        </w:rPr>
      </w:pPr>
      <w:r w:rsidRPr="00843427">
        <w:rPr>
          <w:b w:val="0"/>
          <w:bCs w:val="0"/>
          <w:u w:val="single"/>
        </w:rPr>
        <w:t>Ввод аргументов «</w:t>
      </w:r>
      <w:r w:rsidR="00F37508" w:rsidRPr="00843427">
        <w:rPr>
          <w:b w:val="0"/>
          <w:bCs w:val="0"/>
          <w:u w:val="single"/>
        </w:rPr>
        <w:t>1 0 -1</w:t>
      </w:r>
      <w:r w:rsidRPr="00843427">
        <w:rPr>
          <w:b w:val="0"/>
          <w:bCs w:val="0"/>
          <w:u w:val="single"/>
        </w:rPr>
        <w:t xml:space="preserve">»: </w:t>
      </w:r>
    </w:p>
    <w:p w14:paraId="4091F3E0" w14:textId="60875881" w:rsidR="00711B27" w:rsidRDefault="00F37508" w:rsidP="007C0D66">
      <w:pPr>
        <w:pStyle w:val="ae"/>
        <w:spacing w:line="300" w:lineRule="auto"/>
        <w:jc w:val="left"/>
        <w:rPr>
          <w:b w:val="0"/>
          <w:bCs w:val="0"/>
        </w:rPr>
      </w:pPr>
      <w:r w:rsidRPr="00F37508">
        <w:rPr>
          <w:b w:val="0"/>
          <w:bCs w:val="0"/>
          <w:noProof/>
        </w:rPr>
        <w:drawing>
          <wp:inline distT="0" distB="0" distL="0" distR="0" wp14:anchorId="435B4739" wp14:editId="03DDD2DD">
            <wp:extent cx="4213239" cy="680357"/>
            <wp:effectExtent l="0" t="0" r="3175" b="5715"/>
            <wp:docPr id="7788673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67313" name=""/>
                    <pic:cNvPicPr/>
                  </pic:nvPicPr>
                  <pic:blipFill rotWithShape="1">
                    <a:blip r:embed="rId9"/>
                    <a:srcRect t="6323" b="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68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78FE3" w14:textId="7A9D0DFC" w:rsidR="00711B27" w:rsidRDefault="00843427" w:rsidP="007C0D66">
      <w:pPr>
        <w:pStyle w:val="ae"/>
        <w:spacing w:line="300" w:lineRule="auto"/>
        <w:jc w:val="left"/>
        <w:rPr>
          <w:b w:val="0"/>
          <w:bCs w:val="0"/>
        </w:rPr>
      </w:pPr>
      <w:r>
        <w:rPr>
          <w:b w:val="0"/>
          <w:bCs w:val="0"/>
        </w:rPr>
        <w:t>Ввод аргументов «</w:t>
      </w:r>
      <w:r w:rsidR="00E07F36">
        <w:rPr>
          <w:b w:val="0"/>
          <w:bCs w:val="0"/>
        </w:rPr>
        <w:t>1 -2 0</w:t>
      </w:r>
      <w:r>
        <w:rPr>
          <w:b w:val="0"/>
          <w:bCs w:val="0"/>
        </w:rPr>
        <w:t>»:</w:t>
      </w:r>
    </w:p>
    <w:p w14:paraId="6D6C9A68" w14:textId="4575F2DB" w:rsidR="00711B27" w:rsidRPr="00BD4DCC" w:rsidRDefault="00E07F36" w:rsidP="007C0D66">
      <w:pPr>
        <w:pStyle w:val="ae"/>
        <w:spacing w:line="300" w:lineRule="auto"/>
        <w:jc w:val="left"/>
        <w:rPr>
          <w:b w:val="0"/>
          <w:bCs w:val="0"/>
        </w:rPr>
      </w:pPr>
      <w:r w:rsidRPr="00E07F36">
        <w:rPr>
          <w:b w:val="0"/>
          <w:bCs w:val="0"/>
          <w:noProof/>
        </w:rPr>
        <w:drawing>
          <wp:inline distT="0" distB="0" distL="0" distR="0" wp14:anchorId="58F29A31" wp14:editId="19CB5D00">
            <wp:extent cx="4125937" cy="683015"/>
            <wp:effectExtent l="0" t="0" r="1905" b="3175"/>
            <wp:docPr id="274466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66871" name=""/>
                    <pic:cNvPicPr/>
                  </pic:nvPicPr>
                  <pic:blipFill rotWithShape="1">
                    <a:blip r:embed="rId10"/>
                    <a:srcRect t="4696" b="4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83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1B27" w:rsidRPr="00BD4DCC" w:rsidSect="00BD4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704C4"/>
    <w:multiLevelType w:val="hybridMultilevel"/>
    <w:tmpl w:val="F75C128C"/>
    <w:lvl w:ilvl="0" w:tplc="885E25A8">
      <w:start w:val="1"/>
      <w:numFmt w:val="decimal"/>
      <w:lvlText w:val="%1."/>
      <w:lvlJc w:val="left"/>
      <w:pPr>
        <w:ind w:left="720" w:hanging="360"/>
      </w:pPr>
      <w:rPr>
        <w:rFonts w:hint="default"/>
        <w:color w:val="1C1E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96236F"/>
    <w:multiLevelType w:val="hybridMultilevel"/>
    <w:tmpl w:val="36AEF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92042">
    <w:abstractNumId w:val="1"/>
  </w:num>
  <w:num w:numId="2" w16cid:durableId="137234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3D"/>
    <w:rsid w:val="000700A5"/>
    <w:rsid w:val="0025275D"/>
    <w:rsid w:val="0033132C"/>
    <w:rsid w:val="00711B27"/>
    <w:rsid w:val="007C0D66"/>
    <w:rsid w:val="007C76D3"/>
    <w:rsid w:val="00843427"/>
    <w:rsid w:val="009A5163"/>
    <w:rsid w:val="009C265F"/>
    <w:rsid w:val="009E24DE"/>
    <w:rsid w:val="009F0703"/>
    <w:rsid w:val="00A9360B"/>
    <w:rsid w:val="00AB5463"/>
    <w:rsid w:val="00AF6D3D"/>
    <w:rsid w:val="00BD4DCC"/>
    <w:rsid w:val="00D90372"/>
    <w:rsid w:val="00E07F36"/>
    <w:rsid w:val="00E633A1"/>
    <w:rsid w:val="00E765C1"/>
    <w:rsid w:val="00ED6EF3"/>
    <w:rsid w:val="00F37508"/>
    <w:rsid w:val="00F37A97"/>
    <w:rsid w:val="00F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63A343"/>
  <w15:chartTrackingRefBased/>
  <w15:docId w15:val="{A9B8EA7F-6F81-4F4E-A6BA-1D1A0C4D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DCC"/>
    <w:pPr>
      <w:spacing w:after="0" w:line="240" w:lineRule="auto"/>
    </w:pPr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6D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6D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6D3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6D3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ru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6D3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ru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6D3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6D3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6D3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6D3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F6D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F6D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F6D3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F6D3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F6D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F6D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F6D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F6D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6D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S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F6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6D3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S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F6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F6D3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S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F6D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F6D3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S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AF6D3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F6D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ru-US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F6D3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F6D3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9037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90372"/>
    <w:rPr>
      <w:color w:val="605E5C"/>
      <w:shd w:val="clear" w:color="auto" w:fill="E1DFDD"/>
    </w:rPr>
  </w:style>
  <w:style w:type="paragraph" w:customStyle="1" w:styleId="ae">
    <w:name w:val="Основной"/>
    <w:basedOn w:val="a"/>
    <w:link w:val="af"/>
    <w:uiPriority w:val="1"/>
    <w:qFormat/>
    <w:rsid w:val="00BD4DCC"/>
    <w:pPr>
      <w:shd w:val="clear" w:color="auto" w:fill="FFFFFF" w:themeFill="background1"/>
      <w:jc w:val="center"/>
    </w:pPr>
    <w:rPr>
      <w:b/>
      <w:bCs/>
      <w:color w:val="1C1E21"/>
      <w:sz w:val="28"/>
      <w:szCs w:val="28"/>
    </w:rPr>
  </w:style>
  <w:style w:type="character" w:customStyle="1" w:styleId="af">
    <w:name w:val="Основной Знак"/>
    <w:link w:val="ae"/>
    <w:uiPriority w:val="1"/>
    <w:rsid w:val="00BD4DCC"/>
    <w:rPr>
      <w:rFonts w:ascii="Times New Roman" w:eastAsia="Times New Roman" w:hAnsi="Times New Roman" w:cs="Times New Roman"/>
      <w:b/>
      <w:bCs/>
      <w:color w:val="1C1E21"/>
      <w:kern w:val="0"/>
      <w:sz w:val="28"/>
      <w:szCs w:val="28"/>
      <w:shd w:val="clear" w:color="auto" w:fill="FFFFFF" w:themeFill="background1"/>
      <w:lang w:val="ru-RU" w:eastAsia="ru-RU"/>
      <w14:ligatures w14:val="none"/>
    </w:rPr>
  </w:style>
  <w:style w:type="character" w:styleId="af0">
    <w:name w:val="Placeholder Text"/>
    <w:basedOn w:val="a0"/>
    <w:uiPriority w:val="99"/>
    <w:semiHidden/>
    <w:rsid w:val="003313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2025-10-09T13:10:00Z</dcterms:created>
  <dcterms:modified xsi:type="dcterms:W3CDTF">2025-10-09T22:06:00Z</dcterms:modified>
</cp:coreProperties>
</file>