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B95E" w14:textId="77777777" w:rsidR="00FF1FA4" w:rsidRPr="00FF1FA4" w:rsidRDefault="00FF1FA4" w:rsidP="00FF1FA4">
      <w:pPr>
        <w:rPr>
          <w:b/>
          <w:bCs/>
          <w:sz w:val="52"/>
          <w:szCs w:val="52"/>
        </w:rPr>
      </w:pPr>
      <w:r w:rsidRPr="00FF1FA4">
        <w:rPr>
          <w:b/>
          <w:bCs/>
          <w:sz w:val="52"/>
          <w:szCs w:val="52"/>
        </w:rPr>
        <w:t>Task 1: System Architecture Planning &amp; Verification Contract</w:t>
      </w:r>
    </w:p>
    <w:p w14:paraId="6F661B65" w14:textId="77777777" w:rsidR="00FF1FA4" w:rsidRPr="00FF1FA4" w:rsidRDefault="00FF1FA4" w:rsidP="00FF1FA4">
      <w:pPr>
        <w:rPr>
          <w:sz w:val="52"/>
          <w:szCs w:val="52"/>
        </w:rPr>
      </w:pPr>
      <w:r w:rsidRPr="00FF1FA4">
        <w:rPr>
          <w:b/>
          <w:bCs/>
          <w:sz w:val="52"/>
          <w:szCs w:val="52"/>
        </w:rPr>
        <w:t>Project:</w:t>
      </w:r>
      <w:r w:rsidRPr="00FF1FA4">
        <w:rPr>
          <w:sz w:val="52"/>
          <w:szCs w:val="52"/>
        </w:rPr>
        <w:t xml:space="preserve"> Adaptive Multi-Junction Traffic Grid Controller (AMTGC)</w:t>
      </w:r>
      <w:r w:rsidRPr="00FF1FA4">
        <w:rPr>
          <w:sz w:val="52"/>
          <w:szCs w:val="52"/>
        </w:rPr>
        <w:br/>
      </w:r>
      <w:r w:rsidRPr="00FF1FA4">
        <w:rPr>
          <w:b/>
          <w:bCs/>
          <w:sz w:val="52"/>
          <w:szCs w:val="52"/>
        </w:rPr>
        <w:t>Author:</w:t>
      </w:r>
      <w:r w:rsidRPr="00FF1FA4">
        <w:rPr>
          <w:sz w:val="52"/>
          <w:szCs w:val="52"/>
        </w:rPr>
        <w:t xml:space="preserve"> Aakash Rayal</w:t>
      </w:r>
      <w:r w:rsidRPr="00FF1FA4">
        <w:rPr>
          <w:sz w:val="52"/>
          <w:szCs w:val="52"/>
        </w:rPr>
        <w:br/>
      </w:r>
      <w:r w:rsidRPr="00FF1FA4">
        <w:rPr>
          <w:b/>
          <w:bCs/>
          <w:sz w:val="52"/>
          <w:szCs w:val="52"/>
        </w:rPr>
        <w:t>Organization:</w:t>
      </w:r>
      <w:r w:rsidRPr="00FF1FA4">
        <w:rPr>
          <w:sz w:val="52"/>
          <w:szCs w:val="52"/>
        </w:rPr>
        <w:t xml:space="preserve"> </w:t>
      </w:r>
      <w:proofErr w:type="spellStart"/>
      <w:r w:rsidRPr="00FF1FA4">
        <w:rPr>
          <w:sz w:val="52"/>
          <w:szCs w:val="52"/>
        </w:rPr>
        <w:t>ElevanceSkills</w:t>
      </w:r>
      <w:proofErr w:type="spellEnd"/>
      <w:r w:rsidRPr="00FF1FA4">
        <w:rPr>
          <w:sz w:val="52"/>
          <w:szCs w:val="52"/>
        </w:rPr>
        <w:t xml:space="preserve"> VLSI Internship Program</w:t>
      </w:r>
      <w:r w:rsidRPr="00FF1FA4">
        <w:rPr>
          <w:sz w:val="52"/>
          <w:szCs w:val="52"/>
        </w:rPr>
        <w:br/>
      </w:r>
      <w:r w:rsidRPr="00FF1FA4">
        <w:rPr>
          <w:b/>
          <w:bCs/>
          <w:sz w:val="52"/>
          <w:szCs w:val="52"/>
        </w:rPr>
        <w:t>Target Simulator:</w:t>
      </w:r>
      <w:r w:rsidRPr="00FF1FA4">
        <w:rPr>
          <w:sz w:val="52"/>
          <w:szCs w:val="52"/>
        </w:rPr>
        <w:t xml:space="preserve"> </w:t>
      </w:r>
      <w:proofErr w:type="spellStart"/>
      <w:r w:rsidRPr="00FF1FA4">
        <w:rPr>
          <w:sz w:val="52"/>
          <w:szCs w:val="52"/>
        </w:rPr>
        <w:t>ModelSim</w:t>
      </w:r>
      <w:proofErr w:type="spellEnd"/>
      <w:r w:rsidRPr="00FF1FA4">
        <w:rPr>
          <w:sz w:val="52"/>
          <w:szCs w:val="52"/>
        </w:rPr>
        <w:t xml:space="preserve"> Intel FPGA Edition 10.5b / IEEE 1364-2001 Verilog</w:t>
      </w:r>
    </w:p>
    <w:p w14:paraId="4E5413BD" w14:textId="77777777" w:rsidR="00FF1FA4" w:rsidRDefault="00FF1FA4" w:rsidP="00FF1FA4"/>
    <w:p w14:paraId="5824DEF3" w14:textId="77777777" w:rsidR="00FF1FA4" w:rsidRDefault="00FF1FA4" w:rsidP="00FF1FA4"/>
    <w:p w14:paraId="5E3D0C29" w14:textId="77777777" w:rsidR="00FF1FA4" w:rsidRDefault="00FF1FA4" w:rsidP="00FF1FA4"/>
    <w:p w14:paraId="47094A68" w14:textId="77777777" w:rsidR="00FF1FA4" w:rsidRDefault="00FF1FA4" w:rsidP="00FF1FA4"/>
    <w:p w14:paraId="06FF59FF" w14:textId="77777777" w:rsidR="00FF1FA4" w:rsidRDefault="00FF1FA4" w:rsidP="00FF1FA4"/>
    <w:p w14:paraId="73AF4207" w14:textId="77777777" w:rsidR="00FF1FA4" w:rsidRDefault="00FF1FA4" w:rsidP="00FF1FA4"/>
    <w:p w14:paraId="7741AE85" w14:textId="77777777" w:rsidR="00FF1FA4" w:rsidRDefault="00FF1FA4" w:rsidP="00FF1FA4"/>
    <w:p w14:paraId="48119B11" w14:textId="77777777" w:rsidR="00FF1FA4" w:rsidRDefault="00FF1FA4" w:rsidP="00FF1FA4"/>
    <w:p w14:paraId="713C60F2" w14:textId="77777777" w:rsidR="00FF1FA4" w:rsidRDefault="00FF1FA4" w:rsidP="00FF1FA4"/>
    <w:p w14:paraId="63377408" w14:textId="77777777" w:rsidR="00FF1FA4" w:rsidRDefault="00FF1FA4" w:rsidP="00FF1FA4"/>
    <w:p w14:paraId="6A9865C5" w14:textId="77777777" w:rsidR="00FF1FA4" w:rsidRDefault="00FF1FA4" w:rsidP="00FF1FA4"/>
    <w:p w14:paraId="54AD821D" w14:textId="77777777" w:rsidR="00FF1FA4" w:rsidRDefault="00FF1FA4" w:rsidP="00FF1FA4"/>
    <w:p w14:paraId="12825EF6" w14:textId="77777777" w:rsidR="00FF1FA4" w:rsidRDefault="00FF1FA4" w:rsidP="00FF1FA4"/>
    <w:p w14:paraId="7F19946F" w14:textId="77777777" w:rsidR="00FF1FA4" w:rsidRDefault="00FF1FA4" w:rsidP="00FF1FA4"/>
    <w:p w14:paraId="1CE46EAA" w14:textId="4ECBE4E9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lastRenderedPageBreak/>
        <w:t>1. Executive Summary &amp; Design Scope</w:t>
      </w:r>
    </w:p>
    <w:p w14:paraId="02764255" w14:textId="77777777" w:rsidR="00FF1FA4" w:rsidRPr="00FF1FA4" w:rsidRDefault="00FF1FA4" w:rsidP="00FF1FA4">
      <w:r w:rsidRPr="00FF1FA4">
        <w:t xml:space="preserve">The </w:t>
      </w:r>
      <w:r w:rsidRPr="00FF1FA4">
        <w:rPr>
          <w:b/>
          <w:bCs/>
        </w:rPr>
        <w:t>Adaptive Multi-Junction Traffic Grid Controller (AMTGC)</w:t>
      </w:r>
      <w:r w:rsidRPr="00FF1FA4">
        <w:t xml:space="preserve"> is a synchronized, multi-intersection digital controller designed to govern traffic lights across two contiguous 4-way intersections (designated </w:t>
      </w:r>
      <w:r w:rsidRPr="00FF1FA4">
        <w:rPr>
          <w:b/>
          <w:bCs/>
        </w:rPr>
        <w:t>Junction A</w:t>
      </w:r>
      <w:r w:rsidRPr="00FF1FA4">
        <w:t xml:space="preserve"> and </w:t>
      </w:r>
      <w:r w:rsidRPr="00FF1FA4">
        <w:rPr>
          <w:b/>
          <w:bCs/>
        </w:rPr>
        <w:t>Junction B</w:t>
      </w:r>
      <w:r w:rsidRPr="00FF1FA4">
        <w:t xml:space="preserve">). Rather than operating as disjointed standalone controllers, both junctions are interconnected through a deterministic hardware synchronization link to implement an automated </w:t>
      </w:r>
      <w:r w:rsidRPr="00FF1FA4">
        <w:rPr>
          <w:b/>
          <w:bCs/>
        </w:rPr>
        <w:t>Green-Wave coordination protocol</w:t>
      </w:r>
      <w:r w:rsidRPr="00FF1FA4">
        <w:t>, maximizing arterial traffic throughput in the North-South (NS) transit corridor.</w:t>
      </w:r>
    </w:p>
    <w:p w14:paraId="0DDB70CD" w14:textId="77777777" w:rsidR="00FF1FA4" w:rsidRPr="00FF1FA4" w:rsidRDefault="00FF1FA4" w:rsidP="00FF1FA4">
      <w:r w:rsidRPr="00FF1FA4">
        <w:t>The architecture integrates:</w:t>
      </w:r>
    </w:p>
    <w:p w14:paraId="36832B9D" w14:textId="77777777" w:rsidR="00FF1FA4" w:rsidRPr="00FF1FA4" w:rsidRDefault="00FF1FA4" w:rsidP="00FF1FA4">
      <w:pPr>
        <w:numPr>
          <w:ilvl w:val="0"/>
          <w:numId w:val="1"/>
        </w:numPr>
      </w:pPr>
      <w:r w:rsidRPr="00FF1FA4">
        <w:rPr>
          <w:b/>
          <w:bCs/>
        </w:rPr>
        <w:t>Two Parameterized Moore FSM Junction Controllers</w:t>
      </w:r>
      <w:r w:rsidRPr="00FF1FA4">
        <w:t xml:space="preserve"> (master and slave) managing 6 primary vehicular traffic phases and a dedicated pedestrian crossing phase.</w:t>
      </w:r>
    </w:p>
    <w:p w14:paraId="612CE6EC" w14:textId="77777777" w:rsidR="00FF1FA4" w:rsidRPr="00FF1FA4" w:rsidRDefault="00FF1FA4" w:rsidP="00FF1FA4">
      <w:pPr>
        <w:numPr>
          <w:ilvl w:val="0"/>
          <w:numId w:val="1"/>
        </w:numPr>
      </w:pPr>
      <w:r w:rsidRPr="00FF1FA4">
        <w:rPr>
          <w:b/>
          <w:bCs/>
        </w:rPr>
        <w:t>A Completely Decoupled Generic Hardware Timer</w:t>
      </w:r>
      <w:r w:rsidRPr="00FF1FA4">
        <w:t xml:space="preserve"> that offloads all timekeeping logic from the state machines and supports dynamic target loading.</w:t>
      </w:r>
    </w:p>
    <w:p w14:paraId="12A3D11E" w14:textId="77777777" w:rsidR="00FF1FA4" w:rsidRPr="00FF1FA4" w:rsidRDefault="00FF1FA4" w:rsidP="00FF1FA4">
      <w:pPr>
        <w:numPr>
          <w:ilvl w:val="0"/>
          <w:numId w:val="1"/>
        </w:numPr>
      </w:pPr>
      <w:r w:rsidRPr="00FF1FA4">
        <w:rPr>
          <w:b/>
          <w:bCs/>
        </w:rPr>
        <w:t>A Shared Fair Pedestrian Arbiter</w:t>
      </w:r>
      <w:r w:rsidRPr="00FF1FA4">
        <w:t xml:space="preserve"> enforcing a round-robin token rotation policy to guarantee absolute starvation-free crossing allocation across both intersections.</w:t>
      </w:r>
    </w:p>
    <w:p w14:paraId="319A1629" w14:textId="77777777" w:rsidR="00FF1FA4" w:rsidRPr="00FF1FA4" w:rsidRDefault="00FF1FA4" w:rsidP="00FF1FA4">
      <w:pPr>
        <w:numPr>
          <w:ilvl w:val="0"/>
          <w:numId w:val="1"/>
        </w:numPr>
      </w:pPr>
      <w:r w:rsidRPr="00FF1FA4">
        <w:rPr>
          <w:b/>
          <w:bCs/>
        </w:rPr>
        <w:t>An Asynchronous Master Emergency Override Subsystem</w:t>
      </w:r>
      <w:r w:rsidRPr="00FF1FA4">
        <w:t xml:space="preserve"> that enforces a fail-safe All-Red state across the entire grid within one clock cycle upon assertion, with deterministic recovery upon </w:t>
      </w:r>
      <w:proofErr w:type="spellStart"/>
      <w:r w:rsidRPr="00FF1FA4">
        <w:t>deassertion</w:t>
      </w:r>
      <w:proofErr w:type="spellEnd"/>
      <w:r w:rsidRPr="00FF1FA4">
        <w:t>.</w:t>
      </w:r>
    </w:p>
    <w:p w14:paraId="7F50E773" w14:textId="77777777" w:rsidR="00FF1FA4" w:rsidRPr="00FF1FA4" w:rsidRDefault="00FF1FA4" w:rsidP="00FF1FA4">
      <w:r w:rsidRPr="00FF1FA4">
        <w:pict w14:anchorId="62E813D6">
          <v:rect id="_x0000_i1061" style="width:6in;height:.75pt" o:hralign="center" o:hrstd="t" o:hr="t" fillcolor="#a0a0a0" stroked="f"/>
        </w:pict>
      </w:r>
    </w:p>
    <w:p w14:paraId="5DCC2EB2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2. Top-Level Hardware Architecture &amp; Interconnect</w:t>
      </w:r>
    </w:p>
    <w:p w14:paraId="7D284FAE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2.1 System Block Diagram</w:t>
      </w:r>
    </w:p>
    <w:p w14:paraId="60580946" w14:textId="06D86E08" w:rsidR="00FF1FA4" w:rsidRPr="00FF1FA4" w:rsidRDefault="00FF1FA4" w:rsidP="00FF1FA4">
      <w:pPr>
        <w:rPr>
          <w:b/>
          <w:bCs/>
        </w:rPr>
      </w:pPr>
      <w:r w:rsidRPr="00FF1FA4">
        <w:t xml:space="preserve">                             </w:t>
      </w:r>
      <w:r>
        <w:rPr>
          <w:b/>
          <w:bCs/>
          <w:noProof/>
        </w:rPr>
        <w:drawing>
          <wp:inline distT="0" distB="0" distL="0" distR="0" wp14:anchorId="38264228" wp14:editId="6FB03BB6">
            <wp:extent cx="5731510" cy="2514600"/>
            <wp:effectExtent l="0" t="0" r="2540" b="0"/>
            <wp:docPr id="1525283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83785" name="Picture 1525283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7DB8" w14:textId="2AADFC2E" w:rsidR="00FF1FA4" w:rsidRPr="00FF1FA4" w:rsidRDefault="00FF1FA4" w:rsidP="00FF1FA4"/>
    <w:p w14:paraId="0CC6D097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3. Module Interface Specifications</w:t>
      </w:r>
    </w:p>
    <w:p w14:paraId="423CF50A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 xml:space="preserve">3.1 </w:t>
      </w:r>
      <w:proofErr w:type="spellStart"/>
      <w:r w:rsidRPr="00FF1FA4">
        <w:rPr>
          <w:b/>
          <w:bCs/>
        </w:rPr>
        <w:t>generic_</w:t>
      </w:r>
      <w:proofErr w:type="gramStart"/>
      <w:r w:rsidRPr="00FF1FA4">
        <w:rPr>
          <w:b/>
          <w:bCs/>
        </w:rPr>
        <w:t>timer.v</w:t>
      </w:r>
      <w:proofErr w:type="spellEnd"/>
      <w:proofErr w:type="gramEnd"/>
    </w:p>
    <w:p w14:paraId="379165B6" w14:textId="77777777" w:rsidR="00FF1FA4" w:rsidRPr="00FF1FA4" w:rsidRDefault="00FF1FA4" w:rsidP="00FF1FA4">
      <w:r w:rsidRPr="00FF1FA4">
        <w:t xml:space="preserve">A standalone, parameterized synchronous </w:t>
      </w:r>
      <w:proofErr w:type="spellStart"/>
      <w:r w:rsidRPr="00FF1FA4">
        <w:t>decrementer</w:t>
      </w:r>
      <w:proofErr w:type="spellEnd"/>
      <w:r w:rsidRPr="00FF1FA4">
        <w:t>/</w:t>
      </w:r>
      <w:proofErr w:type="spellStart"/>
      <w:r w:rsidRPr="00FF1FA4">
        <w:t>incrementer</w:t>
      </w:r>
      <w:proofErr w:type="spellEnd"/>
      <w:r w:rsidRPr="00FF1FA4">
        <w:t xml:space="preserve"> that triggers a single-cycle done strobe when elapsed counts match the input target.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72"/>
        <w:gridCol w:w="1957"/>
        <w:gridCol w:w="4458"/>
      </w:tblGrid>
      <w:tr w:rsidR="00FF1FA4" w:rsidRPr="00FF1FA4" w14:paraId="3086C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7D23A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Port Name</w:t>
            </w:r>
          </w:p>
        </w:tc>
        <w:tc>
          <w:tcPr>
            <w:tcW w:w="0" w:type="auto"/>
            <w:vAlign w:val="center"/>
            <w:hideMark/>
          </w:tcPr>
          <w:p w14:paraId="4148F67A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7248661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F440BD5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Description</w:t>
            </w:r>
          </w:p>
        </w:tc>
      </w:tr>
      <w:tr w:rsidR="00FF1FA4" w:rsidRPr="00FF1FA4" w14:paraId="4F106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53B" w14:textId="77777777" w:rsidR="00FF1FA4" w:rsidRPr="00FF1FA4" w:rsidRDefault="00FF1FA4" w:rsidP="00FF1FA4">
            <w:r w:rsidRPr="00FF1FA4">
              <w:t>clk</w:t>
            </w:r>
          </w:p>
        </w:tc>
        <w:tc>
          <w:tcPr>
            <w:tcW w:w="0" w:type="auto"/>
            <w:vAlign w:val="center"/>
            <w:hideMark/>
          </w:tcPr>
          <w:p w14:paraId="5C7742CC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664A6832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4F8C2912" w14:textId="77777777" w:rsidR="00FF1FA4" w:rsidRPr="00FF1FA4" w:rsidRDefault="00FF1FA4" w:rsidP="00FF1FA4">
            <w:r w:rsidRPr="00FF1FA4">
              <w:t>Master system clock (100 MHz nominal).</w:t>
            </w:r>
          </w:p>
        </w:tc>
      </w:tr>
      <w:tr w:rsidR="00FF1FA4" w:rsidRPr="00FF1FA4" w14:paraId="63D6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776E" w14:textId="77777777" w:rsidR="00FF1FA4" w:rsidRPr="00FF1FA4" w:rsidRDefault="00FF1FA4" w:rsidP="00FF1FA4">
            <w:proofErr w:type="spellStart"/>
            <w:r w:rsidRPr="00FF1FA4">
              <w:t>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F8C27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2D40A22A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2399F19D" w14:textId="77777777" w:rsidR="00FF1FA4" w:rsidRPr="00FF1FA4" w:rsidRDefault="00FF1FA4" w:rsidP="00FF1FA4">
            <w:r w:rsidRPr="00FF1FA4">
              <w:t>Active-low asynchronous reset. Immediately clears counter and outputs.</w:t>
            </w:r>
          </w:p>
        </w:tc>
      </w:tr>
      <w:tr w:rsidR="00FF1FA4" w:rsidRPr="00FF1FA4" w14:paraId="2E8A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D82F" w14:textId="77777777" w:rsidR="00FF1FA4" w:rsidRPr="00FF1FA4" w:rsidRDefault="00FF1FA4" w:rsidP="00FF1FA4">
            <w:r w:rsidRPr="00FF1FA4">
              <w:t>start</w:t>
            </w:r>
          </w:p>
        </w:tc>
        <w:tc>
          <w:tcPr>
            <w:tcW w:w="0" w:type="auto"/>
            <w:vAlign w:val="center"/>
            <w:hideMark/>
          </w:tcPr>
          <w:p w14:paraId="736D5A96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453932B0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3E5A7011" w14:textId="77777777" w:rsidR="00FF1FA4" w:rsidRPr="00FF1FA4" w:rsidRDefault="00FF1FA4" w:rsidP="00FF1FA4">
            <w:r w:rsidRPr="00FF1FA4">
              <w:t xml:space="preserve">Strobe asserting for 1 cycle to initiate timing cycle with </w:t>
            </w:r>
            <w:proofErr w:type="spellStart"/>
            <w:r w:rsidRPr="00FF1FA4">
              <w:t>count_target</w:t>
            </w:r>
            <w:proofErr w:type="spellEnd"/>
            <w:r w:rsidRPr="00FF1FA4">
              <w:t>.</w:t>
            </w:r>
          </w:p>
        </w:tc>
      </w:tr>
      <w:tr w:rsidR="00FF1FA4" w:rsidRPr="00FF1FA4" w14:paraId="7971B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A531" w14:textId="77777777" w:rsidR="00FF1FA4" w:rsidRPr="00FF1FA4" w:rsidRDefault="00FF1FA4" w:rsidP="00FF1FA4">
            <w:proofErr w:type="spellStart"/>
            <w:r w:rsidRPr="00FF1FA4">
              <w:t>count_target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D07BD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29AECDAE" w14:textId="77777777" w:rsidR="00FF1FA4" w:rsidRPr="00FF1FA4" w:rsidRDefault="00FF1FA4" w:rsidP="00FF1FA4">
            <w:r w:rsidRPr="00FF1FA4">
              <w:t>COUNTER_WIDTH</w:t>
            </w:r>
          </w:p>
        </w:tc>
        <w:tc>
          <w:tcPr>
            <w:tcW w:w="0" w:type="auto"/>
            <w:vAlign w:val="center"/>
            <w:hideMark/>
          </w:tcPr>
          <w:p w14:paraId="32156288" w14:textId="77777777" w:rsidR="00FF1FA4" w:rsidRPr="00FF1FA4" w:rsidRDefault="00FF1FA4" w:rsidP="00FF1FA4">
            <w:r w:rsidRPr="00FF1FA4">
              <w:t>Target cycle duration (ticks). Dynamic value supported.</w:t>
            </w:r>
          </w:p>
        </w:tc>
      </w:tr>
      <w:tr w:rsidR="00FF1FA4" w:rsidRPr="00FF1FA4" w14:paraId="415E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D539" w14:textId="77777777" w:rsidR="00FF1FA4" w:rsidRPr="00FF1FA4" w:rsidRDefault="00FF1FA4" w:rsidP="00FF1FA4">
            <w:r w:rsidRPr="00FF1FA4">
              <w:t>done</w:t>
            </w:r>
          </w:p>
        </w:tc>
        <w:tc>
          <w:tcPr>
            <w:tcW w:w="0" w:type="auto"/>
            <w:vAlign w:val="center"/>
            <w:hideMark/>
          </w:tcPr>
          <w:p w14:paraId="2606A87A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687A0FB5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2DB98638" w14:textId="77777777" w:rsidR="00FF1FA4" w:rsidRPr="00FF1FA4" w:rsidRDefault="00FF1FA4" w:rsidP="00FF1FA4">
            <w:r w:rsidRPr="00FF1FA4">
              <w:t>Single-cycle pulse asserted precisely at target expiration.</w:t>
            </w:r>
          </w:p>
        </w:tc>
      </w:tr>
      <w:tr w:rsidR="00FF1FA4" w:rsidRPr="00FF1FA4" w14:paraId="2067A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7ED2" w14:textId="77777777" w:rsidR="00FF1FA4" w:rsidRPr="00FF1FA4" w:rsidRDefault="00FF1FA4" w:rsidP="00FF1FA4">
            <w:r w:rsidRPr="00FF1FA4">
              <w:t>busy</w:t>
            </w:r>
          </w:p>
        </w:tc>
        <w:tc>
          <w:tcPr>
            <w:tcW w:w="0" w:type="auto"/>
            <w:vAlign w:val="center"/>
            <w:hideMark/>
          </w:tcPr>
          <w:p w14:paraId="20DE3FEB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0946D724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7DB83F77" w14:textId="77777777" w:rsidR="00FF1FA4" w:rsidRPr="00FF1FA4" w:rsidRDefault="00FF1FA4" w:rsidP="00FF1FA4">
            <w:r w:rsidRPr="00FF1FA4">
              <w:t>Asserted high continuously while timing is in progress.</w:t>
            </w:r>
          </w:p>
        </w:tc>
      </w:tr>
      <w:tr w:rsidR="00FF1FA4" w:rsidRPr="00FF1FA4" w14:paraId="05FDA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A20E" w14:textId="77777777" w:rsidR="00FF1FA4" w:rsidRPr="00FF1FA4" w:rsidRDefault="00FF1FA4" w:rsidP="00FF1FA4">
            <w:proofErr w:type="spellStart"/>
            <w:r w:rsidRPr="00FF1FA4">
              <w:t>current_count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FDD7B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7560B52F" w14:textId="77777777" w:rsidR="00FF1FA4" w:rsidRPr="00FF1FA4" w:rsidRDefault="00FF1FA4" w:rsidP="00FF1FA4">
            <w:r w:rsidRPr="00FF1FA4">
              <w:t>COUNTER_WIDTH</w:t>
            </w:r>
          </w:p>
        </w:tc>
        <w:tc>
          <w:tcPr>
            <w:tcW w:w="0" w:type="auto"/>
            <w:vAlign w:val="center"/>
            <w:hideMark/>
          </w:tcPr>
          <w:p w14:paraId="1A13D5CC" w14:textId="77777777" w:rsidR="00FF1FA4" w:rsidRPr="00FF1FA4" w:rsidRDefault="00FF1FA4" w:rsidP="00FF1FA4">
            <w:r w:rsidRPr="00FF1FA4">
              <w:t>Real-time diagnostic observation of counter value.</w:t>
            </w:r>
          </w:p>
        </w:tc>
      </w:tr>
    </w:tbl>
    <w:p w14:paraId="6E1DA379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 xml:space="preserve">3.2 </w:t>
      </w:r>
      <w:proofErr w:type="spellStart"/>
      <w:r w:rsidRPr="00FF1FA4">
        <w:rPr>
          <w:b/>
          <w:bCs/>
        </w:rPr>
        <w:t>ped_</w:t>
      </w:r>
      <w:proofErr w:type="gramStart"/>
      <w:r w:rsidRPr="00FF1FA4">
        <w:rPr>
          <w:b/>
          <w:bCs/>
        </w:rPr>
        <w:t>arbiter.v</w:t>
      </w:r>
      <w:proofErr w:type="spellEnd"/>
      <w:proofErr w:type="gramEnd"/>
    </w:p>
    <w:p w14:paraId="02154E86" w14:textId="77777777" w:rsidR="00FF1FA4" w:rsidRPr="00FF1FA4" w:rsidRDefault="00FF1FA4" w:rsidP="00FF1FA4">
      <w:r w:rsidRPr="00FF1FA4">
        <w:t>Fair request-grant arbiter that resolves concurrent pedestrian crossing demands using a state-retained round-robin alternating token.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072"/>
        <w:gridCol w:w="715"/>
        <w:gridCol w:w="6112"/>
      </w:tblGrid>
      <w:tr w:rsidR="00FF1FA4" w:rsidRPr="00FF1FA4" w14:paraId="0A067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21E02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Port Name</w:t>
            </w:r>
          </w:p>
        </w:tc>
        <w:tc>
          <w:tcPr>
            <w:tcW w:w="0" w:type="auto"/>
            <w:vAlign w:val="center"/>
            <w:hideMark/>
          </w:tcPr>
          <w:p w14:paraId="62F5F676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0FD057F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55C88E43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Description</w:t>
            </w:r>
          </w:p>
        </w:tc>
      </w:tr>
      <w:tr w:rsidR="00FF1FA4" w:rsidRPr="00FF1FA4" w14:paraId="3C01D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F6BD" w14:textId="77777777" w:rsidR="00FF1FA4" w:rsidRPr="00FF1FA4" w:rsidRDefault="00FF1FA4" w:rsidP="00FF1FA4">
            <w:r w:rsidRPr="00FF1FA4">
              <w:t>clk</w:t>
            </w:r>
          </w:p>
        </w:tc>
        <w:tc>
          <w:tcPr>
            <w:tcW w:w="0" w:type="auto"/>
            <w:vAlign w:val="center"/>
            <w:hideMark/>
          </w:tcPr>
          <w:p w14:paraId="3AE88721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0594C7FF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37C92E4B" w14:textId="77777777" w:rsidR="00FF1FA4" w:rsidRPr="00FF1FA4" w:rsidRDefault="00FF1FA4" w:rsidP="00FF1FA4">
            <w:r w:rsidRPr="00FF1FA4">
              <w:t>Master system clock.</w:t>
            </w:r>
          </w:p>
        </w:tc>
      </w:tr>
      <w:tr w:rsidR="00FF1FA4" w:rsidRPr="00FF1FA4" w14:paraId="0D517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0598" w14:textId="77777777" w:rsidR="00FF1FA4" w:rsidRPr="00FF1FA4" w:rsidRDefault="00FF1FA4" w:rsidP="00FF1FA4">
            <w:proofErr w:type="spellStart"/>
            <w:r w:rsidRPr="00FF1FA4">
              <w:t>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06AB8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2EEAC7CC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7FFFA45D" w14:textId="77777777" w:rsidR="00FF1FA4" w:rsidRPr="00FF1FA4" w:rsidRDefault="00FF1FA4" w:rsidP="00FF1FA4">
            <w:r w:rsidRPr="00FF1FA4">
              <w:t>Active-low asynchronous reset.</w:t>
            </w:r>
          </w:p>
        </w:tc>
      </w:tr>
      <w:tr w:rsidR="00FF1FA4" w:rsidRPr="00FF1FA4" w14:paraId="71D7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03F0" w14:textId="77777777" w:rsidR="00FF1FA4" w:rsidRPr="00FF1FA4" w:rsidRDefault="00FF1FA4" w:rsidP="00FF1FA4">
            <w:proofErr w:type="spellStart"/>
            <w:r w:rsidRPr="00FF1FA4">
              <w:t>req_a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AB3CE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1350A05C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17249795" w14:textId="77777777" w:rsidR="00FF1FA4" w:rsidRPr="00FF1FA4" w:rsidRDefault="00FF1FA4" w:rsidP="00FF1FA4">
            <w:r w:rsidRPr="00FF1FA4">
              <w:t>Pedestrian crossing request from Junction A controller.</w:t>
            </w:r>
          </w:p>
        </w:tc>
      </w:tr>
      <w:tr w:rsidR="00FF1FA4" w:rsidRPr="00FF1FA4" w14:paraId="5EEFC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2D3A" w14:textId="77777777" w:rsidR="00FF1FA4" w:rsidRPr="00FF1FA4" w:rsidRDefault="00FF1FA4" w:rsidP="00FF1FA4">
            <w:proofErr w:type="spellStart"/>
            <w:r w:rsidRPr="00FF1FA4">
              <w:t>req_b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FBDD9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0982F505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7FFE6EDB" w14:textId="77777777" w:rsidR="00FF1FA4" w:rsidRPr="00FF1FA4" w:rsidRDefault="00FF1FA4" w:rsidP="00FF1FA4">
            <w:r w:rsidRPr="00FF1FA4">
              <w:t>Pedestrian crossing request from Junction B controller.</w:t>
            </w:r>
          </w:p>
        </w:tc>
      </w:tr>
      <w:tr w:rsidR="00FF1FA4" w:rsidRPr="00FF1FA4" w14:paraId="4110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3DBA" w14:textId="77777777" w:rsidR="00FF1FA4" w:rsidRPr="00FF1FA4" w:rsidRDefault="00FF1FA4" w:rsidP="00FF1FA4">
            <w:proofErr w:type="spellStart"/>
            <w:r w:rsidRPr="00FF1FA4">
              <w:lastRenderedPageBreak/>
              <w:t>done_a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5D24D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0D51A3A0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0FFEE7D3" w14:textId="77777777" w:rsidR="00FF1FA4" w:rsidRPr="00FF1FA4" w:rsidRDefault="00FF1FA4" w:rsidP="00FF1FA4">
            <w:r w:rsidRPr="00FF1FA4">
              <w:t>Completion strobe from Junction A indicating pedestrian phase is finished.</w:t>
            </w:r>
          </w:p>
        </w:tc>
      </w:tr>
      <w:tr w:rsidR="00FF1FA4" w:rsidRPr="00FF1FA4" w14:paraId="7DF88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8517" w14:textId="77777777" w:rsidR="00FF1FA4" w:rsidRPr="00FF1FA4" w:rsidRDefault="00FF1FA4" w:rsidP="00FF1FA4">
            <w:proofErr w:type="spellStart"/>
            <w:r w:rsidRPr="00FF1FA4">
              <w:t>done_b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F7B53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2AAB134B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000FECB5" w14:textId="77777777" w:rsidR="00FF1FA4" w:rsidRPr="00FF1FA4" w:rsidRDefault="00FF1FA4" w:rsidP="00FF1FA4">
            <w:r w:rsidRPr="00FF1FA4">
              <w:t>Completion strobe from Junction B indicating pedestrian phase is finished.</w:t>
            </w:r>
          </w:p>
        </w:tc>
      </w:tr>
      <w:tr w:rsidR="00FF1FA4" w:rsidRPr="00FF1FA4" w14:paraId="0601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5384" w14:textId="77777777" w:rsidR="00FF1FA4" w:rsidRPr="00FF1FA4" w:rsidRDefault="00FF1FA4" w:rsidP="00FF1FA4">
            <w:proofErr w:type="spellStart"/>
            <w:r w:rsidRPr="00FF1FA4">
              <w:t>grant_a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7C0B3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7AA87362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2B5F6712" w14:textId="77777777" w:rsidR="00FF1FA4" w:rsidRPr="00FF1FA4" w:rsidRDefault="00FF1FA4" w:rsidP="00FF1FA4">
            <w:r w:rsidRPr="00FF1FA4">
              <w:t>Mutually exclusive active-high grant to Junction A.</w:t>
            </w:r>
          </w:p>
        </w:tc>
      </w:tr>
      <w:tr w:rsidR="00FF1FA4" w:rsidRPr="00FF1FA4" w14:paraId="2B13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ED73" w14:textId="77777777" w:rsidR="00FF1FA4" w:rsidRPr="00FF1FA4" w:rsidRDefault="00FF1FA4" w:rsidP="00FF1FA4">
            <w:proofErr w:type="spellStart"/>
            <w:r w:rsidRPr="00FF1FA4">
              <w:t>grant_b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21CF0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162CD398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50BE2EBB" w14:textId="77777777" w:rsidR="00FF1FA4" w:rsidRPr="00FF1FA4" w:rsidRDefault="00FF1FA4" w:rsidP="00FF1FA4">
            <w:r w:rsidRPr="00FF1FA4">
              <w:t>Mutually exclusive active-high grant to Junction B.</w:t>
            </w:r>
          </w:p>
        </w:tc>
      </w:tr>
    </w:tbl>
    <w:p w14:paraId="2BA7649C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 xml:space="preserve">3.3 </w:t>
      </w:r>
      <w:proofErr w:type="spellStart"/>
      <w:r w:rsidRPr="00FF1FA4">
        <w:rPr>
          <w:b/>
          <w:bCs/>
        </w:rPr>
        <w:t>junction_</w:t>
      </w:r>
      <w:proofErr w:type="gramStart"/>
      <w:r w:rsidRPr="00FF1FA4">
        <w:rPr>
          <w:b/>
          <w:bCs/>
        </w:rPr>
        <w:t>controller.v</w:t>
      </w:r>
      <w:proofErr w:type="spellEnd"/>
      <w:proofErr w:type="gramEnd"/>
    </w:p>
    <w:p w14:paraId="4FCB775B" w14:textId="77777777" w:rsidR="00FF1FA4" w:rsidRPr="00FF1FA4" w:rsidRDefault="00FF1FA4" w:rsidP="00FF1FA4">
      <w:r w:rsidRPr="00FF1FA4">
        <w:t>Moore Finite State Machine orchestrating vehicular traffic light sequencing, adaptive timing calculations, and pedestrian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072"/>
        <w:gridCol w:w="1957"/>
        <w:gridCol w:w="3499"/>
      </w:tblGrid>
      <w:tr w:rsidR="00FF1FA4" w:rsidRPr="00FF1FA4" w14:paraId="76125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ED139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Port Name</w:t>
            </w:r>
          </w:p>
        </w:tc>
        <w:tc>
          <w:tcPr>
            <w:tcW w:w="0" w:type="auto"/>
            <w:vAlign w:val="center"/>
            <w:hideMark/>
          </w:tcPr>
          <w:p w14:paraId="0C9D5885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B598D82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059667A2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Description</w:t>
            </w:r>
          </w:p>
        </w:tc>
      </w:tr>
      <w:tr w:rsidR="00FF1FA4" w:rsidRPr="00FF1FA4" w14:paraId="4134A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7350" w14:textId="77777777" w:rsidR="00FF1FA4" w:rsidRPr="00FF1FA4" w:rsidRDefault="00FF1FA4" w:rsidP="00FF1FA4">
            <w:r w:rsidRPr="00FF1FA4">
              <w:t>clk</w:t>
            </w:r>
          </w:p>
        </w:tc>
        <w:tc>
          <w:tcPr>
            <w:tcW w:w="0" w:type="auto"/>
            <w:vAlign w:val="center"/>
            <w:hideMark/>
          </w:tcPr>
          <w:p w14:paraId="593191E9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5DB78D48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65B3E3BD" w14:textId="77777777" w:rsidR="00FF1FA4" w:rsidRPr="00FF1FA4" w:rsidRDefault="00FF1FA4" w:rsidP="00FF1FA4">
            <w:r w:rsidRPr="00FF1FA4">
              <w:t>System clock.</w:t>
            </w:r>
          </w:p>
        </w:tc>
      </w:tr>
      <w:tr w:rsidR="00FF1FA4" w:rsidRPr="00FF1FA4" w14:paraId="07B95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8E40" w14:textId="77777777" w:rsidR="00FF1FA4" w:rsidRPr="00FF1FA4" w:rsidRDefault="00FF1FA4" w:rsidP="00FF1FA4">
            <w:proofErr w:type="spellStart"/>
            <w:r w:rsidRPr="00FF1FA4">
              <w:t>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8F6D5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62020B17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037056AA" w14:textId="77777777" w:rsidR="00FF1FA4" w:rsidRPr="00FF1FA4" w:rsidRDefault="00FF1FA4" w:rsidP="00FF1FA4">
            <w:r w:rsidRPr="00FF1FA4">
              <w:t>Active-low asynchronous reset.</w:t>
            </w:r>
          </w:p>
        </w:tc>
      </w:tr>
      <w:tr w:rsidR="00FF1FA4" w:rsidRPr="00FF1FA4" w14:paraId="258D2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CA67" w14:textId="77777777" w:rsidR="00FF1FA4" w:rsidRPr="00FF1FA4" w:rsidRDefault="00FF1FA4" w:rsidP="00FF1FA4">
            <w:proofErr w:type="spellStart"/>
            <w:r w:rsidRPr="00FF1FA4">
              <w:t>emergency_override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FB299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42A3880D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16A726ED" w14:textId="77777777" w:rsidR="00FF1FA4" w:rsidRPr="00FF1FA4" w:rsidRDefault="00FF1FA4" w:rsidP="00FF1FA4">
            <w:r w:rsidRPr="00FF1FA4">
              <w:t>Global priority override; forces immediate transition to All-Red.</w:t>
            </w:r>
          </w:p>
        </w:tc>
      </w:tr>
      <w:tr w:rsidR="00FF1FA4" w:rsidRPr="00FF1FA4" w14:paraId="4AEB8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D9D6" w14:textId="77777777" w:rsidR="00FF1FA4" w:rsidRPr="00FF1FA4" w:rsidRDefault="00FF1FA4" w:rsidP="00FF1FA4">
            <w:proofErr w:type="spellStart"/>
            <w:r w:rsidRPr="00FF1FA4">
              <w:t>ped_request_in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0BD83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08A30B1B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71EDCD58" w14:textId="77777777" w:rsidR="00FF1FA4" w:rsidRPr="00FF1FA4" w:rsidRDefault="00FF1FA4" w:rsidP="00FF1FA4">
            <w:r w:rsidRPr="00FF1FA4">
              <w:t>Asynchronous pedestrian pushbutton input from physical intersection.</w:t>
            </w:r>
          </w:p>
        </w:tc>
      </w:tr>
      <w:tr w:rsidR="00FF1FA4" w:rsidRPr="00FF1FA4" w14:paraId="287EA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FD4A" w14:textId="77777777" w:rsidR="00FF1FA4" w:rsidRPr="00FF1FA4" w:rsidRDefault="00FF1FA4" w:rsidP="00FF1FA4">
            <w:proofErr w:type="spellStart"/>
            <w:r w:rsidRPr="00FF1FA4">
              <w:t>ped_grant_from_arbiter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3D3A8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332B8A5B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286792FC" w14:textId="77777777" w:rsidR="00FF1FA4" w:rsidRPr="00FF1FA4" w:rsidRDefault="00FF1FA4" w:rsidP="00FF1FA4">
            <w:r w:rsidRPr="00FF1FA4">
              <w:t>Grant token received from the shared arbiter.</w:t>
            </w:r>
          </w:p>
        </w:tc>
      </w:tr>
      <w:tr w:rsidR="00FF1FA4" w:rsidRPr="00FF1FA4" w14:paraId="32A71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58D9" w14:textId="77777777" w:rsidR="00FF1FA4" w:rsidRPr="00FF1FA4" w:rsidRDefault="00FF1FA4" w:rsidP="00FF1FA4">
            <w:proofErr w:type="spellStart"/>
            <w:r w:rsidRPr="00FF1FA4">
              <w:t>ped_req_to_arbiter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335DA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0FB5CECE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4CCB69CF" w14:textId="77777777" w:rsidR="00FF1FA4" w:rsidRPr="00FF1FA4" w:rsidRDefault="00FF1FA4" w:rsidP="00FF1FA4">
            <w:r w:rsidRPr="00FF1FA4">
              <w:t>Dedicated request line driven to shared arbiter.</w:t>
            </w:r>
          </w:p>
        </w:tc>
      </w:tr>
      <w:tr w:rsidR="00FF1FA4" w:rsidRPr="00FF1FA4" w14:paraId="7FA03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C980" w14:textId="77777777" w:rsidR="00FF1FA4" w:rsidRPr="00FF1FA4" w:rsidRDefault="00FF1FA4" w:rsidP="00FF1FA4">
            <w:proofErr w:type="spellStart"/>
            <w:r w:rsidRPr="00FF1FA4">
              <w:t>ped_done_to_arbiter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0938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5FED7B63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34A38132" w14:textId="77777777" w:rsidR="00FF1FA4" w:rsidRPr="00FF1FA4" w:rsidRDefault="00FF1FA4" w:rsidP="00FF1FA4">
            <w:r w:rsidRPr="00FF1FA4">
              <w:t>1-cycle completion pulse delivered to arbiter upon walk phase termination.</w:t>
            </w:r>
          </w:p>
        </w:tc>
      </w:tr>
      <w:tr w:rsidR="00FF1FA4" w:rsidRPr="00FF1FA4" w14:paraId="2409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EE6E" w14:textId="77777777" w:rsidR="00FF1FA4" w:rsidRPr="00FF1FA4" w:rsidRDefault="00FF1FA4" w:rsidP="00FF1FA4">
            <w:proofErr w:type="spellStart"/>
            <w:r w:rsidRPr="00FF1FA4">
              <w:t>traffic_density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CD2B2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47FBBD3F" w14:textId="77777777" w:rsidR="00FF1FA4" w:rsidRPr="00FF1FA4" w:rsidRDefault="00FF1FA4" w:rsidP="00FF1FA4">
            <w:r w:rsidRPr="00FF1FA4">
              <w:t>3</w:t>
            </w:r>
          </w:p>
        </w:tc>
        <w:tc>
          <w:tcPr>
            <w:tcW w:w="0" w:type="auto"/>
            <w:vAlign w:val="center"/>
            <w:hideMark/>
          </w:tcPr>
          <w:p w14:paraId="1F97F7C6" w14:textId="77777777" w:rsidR="00FF1FA4" w:rsidRPr="00FF1FA4" w:rsidRDefault="00FF1FA4" w:rsidP="00FF1FA4">
            <w:r w:rsidRPr="00FF1FA4">
              <w:t>Real-time congestion metric (0 = lowest, 7 = peak congestion).</w:t>
            </w:r>
          </w:p>
        </w:tc>
      </w:tr>
      <w:tr w:rsidR="00FF1FA4" w:rsidRPr="00FF1FA4" w14:paraId="05B65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9203" w14:textId="77777777" w:rsidR="00FF1FA4" w:rsidRPr="00FF1FA4" w:rsidRDefault="00FF1FA4" w:rsidP="00FF1FA4">
            <w:proofErr w:type="spellStart"/>
            <w:r w:rsidRPr="00FF1FA4">
              <w:t>green_wave_sync_in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5392E" w14:textId="77777777" w:rsidR="00FF1FA4" w:rsidRPr="00FF1FA4" w:rsidRDefault="00FF1FA4" w:rsidP="00FF1FA4">
            <w:r w:rsidRPr="00FF1FA4">
              <w:t>Input</w:t>
            </w:r>
          </w:p>
        </w:tc>
        <w:tc>
          <w:tcPr>
            <w:tcW w:w="0" w:type="auto"/>
            <w:vAlign w:val="center"/>
            <w:hideMark/>
          </w:tcPr>
          <w:p w14:paraId="389F8D7A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5C034D39" w14:textId="77777777" w:rsidR="00FF1FA4" w:rsidRPr="00FF1FA4" w:rsidRDefault="00FF1FA4" w:rsidP="00FF1FA4">
            <w:r w:rsidRPr="00FF1FA4">
              <w:t>Coordination strobe received from upstream master junction.</w:t>
            </w:r>
          </w:p>
        </w:tc>
      </w:tr>
      <w:tr w:rsidR="00FF1FA4" w:rsidRPr="00FF1FA4" w14:paraId="7D74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7567" w14:textId="77777777" w:rsidR="00FF1FA4" w:rsidRPr="00FF1FA4" w:rsidRDefault="00FF1FA4" w:rsidP="00FF1FA4">
            <w:proofErr w:type="spellStart"/>
            <w:r w:rsidRPr="00FF1FA4">
              <w:lastRenderedPageBreak/>
              <w:t>green_wave_sync_out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EC5AF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1982BF8A" w14:textId="77777777" w:rsidR="00FF1FA4" w:rsidRPr="00FF1FA4" w:rsidRDefault="00FF1FA4" w:rsidP="00FF1FA4">
            <w:r w:rsidRPr="00FF1FA4">
              <w:t>1</w:t>
            </w:r>
          </w:p>
        </w:tc>
        <w:tc>
          <w:tcPr>
            <w:tcW w:w="0" w:type="auto"/>
            <w:vAlign w:val="center"/>
            <w:hideMark/>
          </w:tcPr>
          <w:p w14:paraId="47FAD970" w14:textId="77777777" w:rsidR="00FF1FA4" w:rsidRPr="00FF1FA4" w:rsidRDefault="00FF1FA4" w:rsidP="00FF1FA4">
            <w:r w:rsidRPr="00FF1FA4">
              <w:t>Coordination strobe transmitted to downstream slave junction.</w:t>
            </w:r>
          </w:p>
        </w:tc>
      </w:tr>
      <w:tr w:rsidR="00FF1FA4" w:rsidRPr="00FF1FA4" w14:paraId="0236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14F6" w14:textId="77777777" w:rsidR="00FF1FA4" w:rsidRPr="00FF1FA4" w:rsidRDefault="00FF1FA4" w:rsidP="00FF1FA4">
            <w:proofErr w:type="spellStart"/>
            <w:r w:rsidRPr="00FF1FA4">
              <w:t>ns_lights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00B18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7D565695" w14:textId="77777777" w:rsidR="00FF1FA4" w:rsidRPr="00FF1FA4" w:rsidRDefault="00FF1FA4" w:rsidP="00FF1FA4">
            <w:r w:rsidRPr="00FF1FA4">
              <w:t>3</w:t>
            </w:r>
          </w:p>
        </w:tc>
        <w:tc>
          <w:tcPr>
            <w:tcW w:w="0" w:type="auto"/>
            <w:vAlign w:val="center"/>
            <w:hideMark/>
          </w:tcPr>
          <w:p w14:paraId="74447B2D" w14:textId="77777777" w:rsidR="00FF1FA4" w:rsidRPr="00FF1FA4" w:rsidRDefault="00FF1FA4" w:rsidP="00FF1FA4">
            <w:r w:rsidRPr="00FF1FA4">
              <w:t>North-South signal heads: bit 2 = Red, bit 1 = Yellow, bit 0 = Green.</w:t>
            </w:r>
          </w:p>
        </w:tc>
      </w:tr>
      <w:tr w:rsidR="00FF1FA4" w:rsidRPr="00FF1FA4" w14:paraId="33AC3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2236" w14:textId="77777777" w:rsidR="00FF1FA4" w:rsidRPr="00FF1FA4" w:rsidRDefault="00FF1FA4" w:rsidP="00FF1FA4">
            <w:proofErr w:type="spellStart"/>
            <w:r w:rsidRPr="00FF1FA4">
              <w:t>ew_lights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86443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050B2573" w14:textId="77777777" w:rsidR="00FF1FA4" w:rsidRPr="00FF1FA4" w:rsidRDefault="00FF1FA4" w:rsidP="00FF1FA4">
            <w:r w:rsidRPr="00FF1FA4">
              <w:t>3</w:t>
            </w:r>
          </w:p>
        </w:tc>
        <w:tc>
          <w:tcPr>
            <w:tcW w:w="0" w:type="auto"/>
            <w:vAlign w:val="center"/>
            <w:hideMark/>
          </w:tcPr>
          <w:p w14:paraId="17A86EB8" w14:textId="77777777" w:rsidR="00FF1FA4" w:rsidRPr="00FF1FA4" w:rsidRDefault="00FF1FA4" w:rsidP="00FF1FA4">
            <w:r w:rsidRPr="00FF1FA4">
              <w:t>East-West signal heads: bit 2 = Red, bit 1 = Yellow, bit 0 = Green.</w:t>
            </w:r>
          </w:p>
        </w:tc>
      </w:tr>
      <w:tr w:rsidR="00FF1FA4" w:rsidRPr="00FF1FA4" w14:paraId="5029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F1CE" w14:textId="77777777" w:rsidR="00FF1FA4" w:rsidRPr="00FF1FA4" w:rsidRDefault="00FF1FA4" w:rsidP="00FF1FA4">
            <w:proofErr w:type="spellStart"/>
            <w:r w:rsidRPr="00FF1FA4">
              <w:t>ped_light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55C01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6F67690E" w14:textId="77777777" w:rsidR="00FF1FA4" w:rsidRPr="00FF1FA4" w:rsidRDefault="00FF1FA4" w:rsidP="00FF1FA4">
            <w:r w:rsidRPr="00FF1FA4">
              <w:t>2</w:t>
            </w:r>
          </w:p>
        </w:tc>
        <w:tc>
          <w:tcPr>
            <w:tcW w:w="0" w:type="auto"/>
            <w:vAlign w:val="center"/>
            <w:hideMark/>
          </w:tcPr>
          <w:p w14:paraId="6D361DFE" w14:textId="77777777" w:rsidR="00FF1FA4" w:rsidRPr="00FF1FA4" w:rsidRDefault="00FF1FA4" w:rsidP="00FF1FA4">
            <w:r w:rsidRPr="00FF1FA4">
              <w:t>Pedestrian signal head: bit 1 = Walk (Green), bit 0 = Don't Walk (Red).</w:t>
            </w:r>
          </w:p>
        </w:tc>
      </w:tr>
      <w:tr w:rsidR="00FF1FA4" w:rsidRPr="00FF1FA4" w14:paraId="0BDE9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D02C" w14:textId="77777777" w:rsidR="00FF1FA4" w:rsidRPr="00FF1FA4" w:rsidRDefault="00FF1FA4" w:rsidP="00FF1FA4">
            <w:proofErr w:type="spellStart"/>
            <w:r w:rsidRPr="00FF1FA4">
              <w:t>current_state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C1B87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4068C0F7" w14:textId="77777777" w:rsidR="00FF1FA4" w:rsidRPr="00FF1FA4" w:rsidRDefault="00FF1FA4" w:rsidP="00FF1FA4">
            <w:r w:rsidRPr="00FF1FA4">
              <w:t>4</w:t>
            </w:r>
          </w:p>
        </w:tc>
        <w:tc>
          <w:tcPr>
            <w:tcW w:w="0" w:type="auto"/>
            <w:vAlign w:val="center"/>
            <w:hideMark/>
          </w:tcPr>
          <w:p w14:paraId="0DBFA30B" w14:textId="77777777" w:rsidR="00FF1FA4" w:rsidRPr="00FF1FA4" w:rsidRDefault="00FF1FA4" w:rsidP="00FF1FA4">
            <w:r w:rsidRPr="00FF1FA4">
              <w:t>Moore state index diagnostic vector.</w:t>
            </w:r>
          </w:p>
        </w:tc>
      </w:tr>
      <w:tr w:rsidR="00FF1FA4" w:rsidRPr="00FF1FA4" w14:paraId="6F9E2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4086" w14:textId="77777777" w:rsidR="00FF1FA4" w:rsidRPr="00FF1FA4" w:rsidRDefault="00FF1FA4" w:rsidP="00FF1FA4">
            <w:proofErr w:type="spellStart"/>
            <w:r w:rsidRPr="00FF1FA4">
              <w:t>timer_count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E3E40" w14:textId="77777777" w:rsidR="00FF1FA4" w:rsidRPr="00FF1FA4" w:rsidRDefault="00FF1FA4" w:rsidP="00FF1FA4">
            <w:r w:rsidRPr="00FF1FA4">
              <w:t>Output</w:t>
            </w:r>
          </w:p>
        </w:tc>
        <w:tc>
          <w:tcPr>
            <w:tcW w:w="0" w:type="auto"/>
            <w:vAlign w:val="center"/>
            <w:hideMark/>
          </w:tcPr>
          <w:p w14:paraId="01471AE9" w14:textId="77777777" w:rsidR="00FF1FA4" w:rsidRPr="00FF1FA4" w:rsidRDefault="00FF1FA4" w:rsidP="00FF1FA4">
            <w:r w:rsidRPr="00FF1FA4">
              <w:t>COUNTER_WIDTH</w:t>
            </w:r>
          </w:p>
        </w:tc>
        <w:tc>
          <w:tcPr>
            <w:tcW w:w="0" w:type="auto"/>
            <w:vAlign w:val="center"/>
            <w:hideMark/>
          </w:tcPr>
          <w:p w14:paraId="1FE00149" w14:textId="77777777" w:rsidR="00FF1FA4" w:rsidRPr="00FF1FA4" w:rsidRDefault="00FF1FA4" w:rsidP="00FF1FA4">
            <w:r w:rsidRPr="00FF1FA4">
              <w:t>Current count value routed from internal timer instance.</w:t>
            </w:r>
          </w:p>
        </w:tc>
      </w:tr>
    </w:tbl>
    <w:p w14:paraId="20533D5E" w14:textId="77777777" w:rsidR="00FF1FA4" w:rsidRPr="00FF1FA4" w:rsidRDefault="00FF1FA4" w:rsidP="00FF1FA4">
      <w:r w:rsidRPr="00FF1FA4">
        <w:pict w14:anchorId="2DB78D90">
          <v:rect id="_x0000_i1064" style="width:468pt;height:.75pt" o:hralign="center" o:hrstd="t" o:hr="t" fillcolor="#a0a0a0" stroked="f"/>
        </w:pict>
      </w:r>
    </w:p>
    <w:p w14:paraId="3465F852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4. Architectural Decisions &amp; Justifications</w:t>
      </w:r>
    </w:p>
    <w:p w14:paraId="46F42BF8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4.1 Modularity &amp; Separation of Concerns</w:t>
      </w:r>
    </w:p>
    <w:p w14:paraId="20479C31" w14:textId="77777777" w:rsidR="00FF1FA4" w:rsidRPr="00FF1FA4" w:rsidRDefault="00FF1FA4" w:rsidP="00FF1FA4">
      <w:r w:rsidRPr="00FF1FA4">
        <w:t>Rather than merging timer counters, arbitration logic, and state transitions into a monolithic FSM, the design enforces a strict modular hierarchy:</w:t>
      </w:r>
    </w:p>
    <w:p w14:paraId="763FC822" w14:textId="77777777" w:rsidR="00FF1FA4" w:rsidRPr="00FF1FA4" w:rsidRDefault="00FF1FA4" w:rsidP="00FF1FA4">
      <w:pPr>
        <w:numPr>
          <w:ilvl w:val="0"/>
          <w:numId w:val="2"/>
        </w:numPr>
      </w:pPr>
      <w:r w:rsidRPr="00FF1FA4">
        <w:rPr>
          <w:b/>
          <w:bCs/>
        </w:rPr>
        <w:t>Generic Timer Isolation:</w:t>
      </w:r>
      <w:r w:rsidRPr="00FF1FA4">
        <w:t xml:space="preserve"> Incorporating counter registers directly inside the traffic FSM leads to synthesis bloat, state space explosion, and difficult static timing analysis. By isolating </w:t>
      </w:r>
      <w:proofErr w:type="spellStart"/>
      <w:r w:rsidRPr="00FF1FA4">
        <w:t>generic_</w:t>
      </w:r>
      <w:proofErr w:type="gramStart"/>
      <w:r w:rsidRPr="00FF1FA4">
        <w:t>timer.v</w:t>
      </w:r>
      <w:proofErr w:type="spellEnd"/>
      <w:proofErr w:type="gramEnd"/>
      <w:r w:rsidRPr="00FF1FA4">
        <w:t>, timing logic can be independently parameterized, verified, and reused.</w:t>
      </w:r>
    </w:p>
    <w:p w14:paraId="07EDB35F" w14:textId="77777777" w:rsidR="00FF1FA4" w:rsidRPr="00FF1FA4" w:rsidRDefault="00FF1FA4" w:rsidP="00FF1FA4">
      <w:pPr>
        <w:numPr>
          <w:ilvl w:val="0"/>
          <w:numId w:val="2"/>
        </w:numPr>
      </w:pPr>
      <w:r w:rsidRPr="00FF1FA4">
        <w:rPr>
          <w:b/>
          <w:bCs/>
        </w:rPr>
        <w:t>Controller Parameterization:</w:t>
      </w:r>
      <w:r w:rsidRPr="00FF1FA4">
        <w:t xml:space="preserve"> Junction A and Junction B share the exact same RTL file (</w:t>
      </w:r>
      <w:proofErr w:type="spellStart"/>
      <w:r w:rsidRPr="00FF1FA4">
        <w:t>junction_</w:t>
      </w:r>
      <w:proofErr w:type="gramStart"/>
      <w:r w:rsidRPr="00FF1FA4">
        <w:t>controller.v</w:t>
      </w:r>
      <w:proofErr w:type="spellEnd"/>
      <w:proofErr w:type="gramEnd"/>
      <w:r w:rsidRPr="00FF1FA4">
        <w:t>). Differing road configurations (arterial vs side-street) are applied strictly via module parameters (DEFAULT_GREEN_TIME, YELLOW_TIME, ALL_RED_TIME, PED_TIME, etc.).</w:t>
      </w:r>
    </w:p>
    <w:p w14:paraId="4506F018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4.2 Shared vs Duplicated Pedestrian Controller</w:t>
      </w:r>
    </w:p>
    <w:p w14:paraId="3635A57B" w14:textId="77777777" w:rsidR="00FF1FA4" w:rsidRPr="00FF1FA4" w:rsidRDefault="00FF1FA4" w:rsidP="00FF1FA4">
      <w:r w:rsidRPr="00FF1FA4">
        <w:t>In multi-intersection grids, duplicating independent pedestrian controllers introduces severe arterial desynchronization:</w:t>
      </w:r>
    </w:p>
    <w:p w14:paraId="431A3494" w14:textId="77777777" w:rsidR="00FF1FA4" w:rsidRPr="00FF1FA4" w:rsidRDefault="00FF1FA4" w:rsidP="00FF1FA4">
      <w:pPr>
        <w:numPr>
          <w:ilvl w:val="0"/>
          <w:numId w:val="3"/>
        </w:numPr>
      </w:pPr>
      <w:r w:rsidRPr="00FF1FA4">
        <w:t>If both intersections grant pedestrian walk intervals at conflicting vehicular intervals, the green wave is completely shattered.</w:t>
      </w:r>
    </w:p>
    <w:p w14:paraId="5F5FE3E3" w14:textId="77777777" w:rsidR="00FF1FA4" w:rsidRPr="00FF1FA4" w:rsidRDefault="00FF1FA4" w:rsidP="00FF1FA4">
      <w:pPr>
        <w:numPr>
          <w:ilvl w:val="0"/>
          <w:numId w:val="3"/>
        </w:numPr>
      </w:pPr>
      <w:r w:rsidRPr="00FF1FA4">
        <w:lastRenderedPageBreak/>
        <w:t xml:space="preserve">A </w:t>
      </w:r>
      <w:r w:rsidRPr="00FF1FA4">
        <w:rPr>
          <w:b/>
          <w:bCs/>
        </w:rPr>
        <w:t>shared arbiter</w:t>
      </w:r>
      <w:r w:rsidRPr="00FF1FA4">
        <w:t xml:space="preserve"> guarantees that pedestrian phases are scheduled with full awareness of grid coordination, preventing simultaneous mid-block pedestrian bottlenecks.</w:t>
      </w:r>
    </w:p>
    <w:p w14:paraId="7CB6584C" w14:textId="77777777" w:rsidR="00FF1FA4" w:rsidRPr="00FF1FA4" w:rsidRDefault="00FF1FA4" w:rsidP="00FF1FA4">
      <w:pPr>
        <w:numPr>
          <w:ilvl w:val="0"/>
          <w:numId w:val="3"/>
        </w:numPr>
      </w:pPr>
      <w:r w:rsidRPr="00FF1FA4">
        <w:t>Decoupling the arbiter from internal junction FSM states ensures the arbiter communicates solely through standard request / grant / done 3-way handshaking.</w:t>
      </w:r>
    </w:p>
    <w:p w14:paraId="7A665DD5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4.3 Starvation Prevention &amp; Fair Arbitration Policy</w:t>
      </w:r>
    </w:p>
    <w:p w14:paraId="442AA8E4" w14:textId="77777777" w:rsidR="00FF1FA4" w:rsidRPr="00FF1FA4" w:rsidRDefault="00FF1FA4" w:rsidP="00FF1FA4">
      <w:r w:rsidRPr="00FF1FA4">
        <w:t xml:space="preserve">To prevent Junction A from monopolizing pedestrian crossings under heavy foot traffic, the arbiter implements a </w:t>
      </w:r>
      <w:r w:rsidRPr="00FF1FA4">
        <w:rPr>
          <w:b/>
          <w:bCs/>
        </w:rPr>
        <w:t>Round-Robin Alternating Priority Token</w:t>
      </w:r>
      <w:r w:rsidRPr="00FF1FA4">
        <w:t>:</w:t>
      </w:r>
    </w:p>
    <w:p w14:paraId="339E1E0D" w14:textId="77777777" w:rsidR="00FF1FA4" w:rsidRPr="00FF1FA4" w:rsidRDefault="00FF1FA4" w:rsidP="00FF1FA4">
      <w:pPr>
        <w:numPr>
          <w:ilvl w:val="0"/>
          <w:numId w:val="4"/>
        </w:numPr>
      </w:pPr>
      <w:r w:rsidRPr="00FF1FA4">
        <w:t xml:space="preserve">An internal register </w:t>
      </w:r>
      <w:proofErr w:type="spellStart"/>
      <w:r w:rsidRPr="00FF1FA4">
        <w:t>rr_priority</w:t>
      </w:r>
      <w:proofErr w:type="spellEnd"/>
      <w:r w:rsidRPr="00FF1FA4">
        <w:t xml:space="preserve"> stores which junction has priority during contention.</w:t>
      </w:r>
    </w:p>
    <w:p w14:paraId="53F3AFCA" w14:textId="77777777" w:rsidR="00FF1FA4" w:rsidRPr="00FF1FA4" w:rsidRDefault="00FF1FA4" w:rsidP="00FF1FA4">
      <w:pPr>
        <w:numPr>
          <w:ilvl w:val="0"/>
          <w:numId w:val="4"/>
        </w:numPr>
      </w:pPr>
      <w:r w:rsidRPr="00FF1FA4">
        <w:t>Upon every simultaneous request event (</w:t>
      </w:r>
      <w:proofErr w:type="spellStart"/>
      <w:r w:rsidRPr="00FF1FA4">
        <w:t>req_a</w:t>
      </w:r>
      <w:proofErr w:type="spellEnd"/>
      <w:r w:rsidRPr="00FF1FA4">
        <w:t xml:space="preserve"> &amp;&amp; </w:t>
      </w:r>
      <w:proofErr w:type="spellStart"/>
      <w:r w:rsidRPr="00FF1FA4">
        <w:t>req_b</w:t>
      </w:r>
      <w:proofErr w:type="spellEnd"/>
      <w:r w:rsidRPr="00FF1FA4">
        <w:t xml:space="preserve">), the arbiter grants the junction matching the token and immediately rotates </w:t>
      </w:r>
      <w:proofErr w:type="spellStart"/>
      <w:r w:rsidRPr="00FF1FA4">
        <w:t>rr_priority</w:t>
      </w:r>
      <w:proofErr w:type="spellEnd"/>
      <w:r w:rsidRPr="00FF1FA4">
        <w:t xml:space="preserve"> &lt;= ~</w:t>
      </w:r>
      <w:proofErr w:type="spellStart"/>
      <w:r w:rsidRPr="00FF1FA4">
        <w:t>rr_priority</w:t>
      </w:r>
      <w:proofErr w:type="spellEnd"/>
      <w:r w:rsidRPr="00FF1FA4">
        <w:t>.</w:t>
      </w:r>
    </w:p>
    <w:p w14:paraId="46ABB4C5" w14:textId="77777777" w:rsidR="00FF1FA4" w:rsidRPr="00FF1FA4" w:rsidRDefault="00FF1FA4" w:rsidP="00FF1FA4">
      <w:pPr>
        <w:numPr>
          <w:ilvl w:val="0"/>
          <w:numId w:val="4"/>
        </w:numPr>
      </w:pPr>
      <w:r w:rsidRPr="00FF1FA4">
        <w:t>This ensures that under continuous simultaneous requests, neither junction ever waits more than one cycle before being granted. Mathematical fairness is 50.0% / 50.0%.</w:t>
      </w:r>
    </w:p>
    <w:p w14:paraId="4442C1FB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4.4 Clocking Strategy: Single Clock Domain</w:t>
      </w:r>
    </w:p>
    <w:p w14:paraId="5018A0E9" w14:textId="77777777" w:rsidR="00FF1FA4" w:rsidRPr="00FF1FA4" w:rsidRDefault="00FF1FA4" w:rsidP="00FF1FA4">
      <w:r w:rsidRPr="00FF1FA4">
        <w:t xml:space="preserve">The entire AMTGC design operates within a </w:t>
      </w:r>
      <w:r w:rsidRPr="00FF1FA4">
        <w:rPr>
          <w:b/>
          <w:bCs/>
        </w:rPr>
        <w:t>single synchronous clock domain</w:t>
      </w:r>
      <w:r w:rsidRPr="00FF1FA4">
        <w:t xml:space="preserve"> (nominal 100 MHz).</w:t>
      </w:r>
    </w:p>
    <w:p w14:paraId="5BE1E59B" w14:textId="77777777" w:rsidR="00FF1FA4" w:rsidRPr="00FF1FA4" w:rsidRDefault="00FF1FA4" w:rsidP="00FF1FA4">
      <w:pPr>
        <w:numPr>
          <w:ilvl w:val="0"/>
          <w:numId w:val="5"/>
        </w:numPr>
      </w:pPr>
      <w:r w:rsidRPr="00FF1FA4">
        <w:rPr>
          <w:b/>
          <w:bCs/>
        </w:rPr>
        <w:t>Rationale:</w:t>
      </w:r>
      <w:r w:rsidRPr="00FF1FA4">
        <w:t xml:space="preserve"> Clock domain crossings (CDCs) introduce metastability risks, require synchronizer chains, and complicate Static Timing Analysis (STA).</w:t>
      </w:r>
    </w:p>
    <w:p w14:paraId="043258C8" w14:textId="77777777" w:rsidR="00FF1FA4" w:rsidRPr="00FF1FA4" w:rsidRDefault="00FF1FA4" w:rsidP="00FF1FA4">
      <w:pPr>
        <w:numPr>
          <w:ilvl w:val="0"/>
          <w:numId w:val="5"/>
        </w:numPr>
      </w:pPr>
      <w:r w:rsidRPr="00FF1FA4">
        <w:t>In modern FPGA and ASIC controller implementations, running synchronous controllers from a single low-skew global clock tree (GCLK) maximizes reliability, guarantees zero CDC latency, and eliminates glitch-induced FSM failures.</w:t>
      </w:r>
    </w:p>
    <w:p w14:paraId="1A84B299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 xml:space="preserve">4.5 Reset Strategy: Asynchronous Assert, Synchronous </w:t>
      </w:r>
      <w:proofErr w:type="spellStart"/>
      <w:r w:rsidRPr="00FF1FA4">
        <w:rPr>
          <w:b/>
          <w:bCs/>
        </w:rPr>
        <w:t>Deassert</w:t>
      </w:r>
      <w:proofErr w:type="spellEnd"/>
      <w:r w:rsidRPr="00FF1FA4">
        <w:rPr>
          <w:b/>
          <w:bCs/>
        </w:rPr>
        <w:t xml:space="preserve"> Active-Low Reset (</w:t>
      </w:r>
      <w:proofErr w:type="spellStart"/>
      <w:r w:rsidRPr="00FF1FA4">
        <w:rPr>
          <w:b/>
          <w:bCs/>
        </w:rPr>
        <w:t>rst_n</w:t>
      </w:r>
      <w:proofErr w:type="spellEnd"/>
      <w:r w:rsidRPr="00FF1FA4">
        <w:rPr>
          <w:b/>
          <w:bCs/>
        </w:rPr>
        <w:t>)</w:t>
      </w:r>
    </w:p>
    <w:p w14:paraId="6FC44510" w14:textId="77777777" w:rsidR="00FF1FA4" w:rsidRPr="00FF1FA4" w:rsidRDefault="00FF1FA4" w:rsidP="00FF1FA4">
      <w:pPr>
        <w:numPr>
          <w:ilvl w:val="0"/>
          <w:numId w:val="6"/>
        </w:numPr>
      </w:pPr>
      <w:r w:rsidRPr="00FF1FA4">
        <w:rPr>
          <w:b/>
          <w:bCs/>
        </w:rPr>
        <w:t>Assertion:</w:t>
      </w:r>
      <w:r w:rsidRPr="00FF1FA4">
        <w:t xml:space="preserve"> Asynchronous reset ensures that if power fluctuates or a brownout occurs, every register in the design is instantly forced into its safe state (All-Red) without waiting for a valid clock edge.</w:t>
      </w:r>
    </w:p>
    <w:p w14:paraId="579A5A77" w14:textId="77777777" w:rsidR="00FF1FA4" w:rsidRPr="00FF1FA4" w:rsidRDefault="00FF1FA4" w:rsidP="00FF1FA4">
      <w:pPr>
        <w:numPr>
          <w:ilvl w:val="0"/>
          <w:numId w:val="6"/>
        </w:numPr>
      </w:pPr>
      <w:proofErr w:type="spellStart"/>
      <w:r w:rsidRPr="00FF1FA4">
        <w:rPr>
          <w:b/>
          <w:bCs/>
        </w:rPr>
        <w:t>Deassertion</w:t>
      </w:r>
      <w:proofErr w:type="spellEnd"/>
      <w:r w:rsidRPr="00FF1FA4">
        <w:rPr>
          <w:b/>
          <w:bCs/>
        </w:rPr>
        <w:t>:</w:t>
      </w:r>
      <w:r w:rsidRPr="00FF1FA4">
        <w:t xml:space="preserve"> Synchronous reset </w:t>
      </w:r>
      <w:proofErr w:type="spellStart"/>
      <w:r w:rsidRPr="00FF1FA4">
        <w:t>deassertion</w:t>
      </w:r>
      <w:proofErr w:type="spellEnd"/>
      <w:r w:rsidRPr="00FF1FA4">
        <w:t xml:space="preserve"> avoids reset-recovery / removal timing violations across distributed flip-flops.</w:t>
      </w:r>
    </w:p>
    <w:p w14:paraId="578D778C" w14:textId="77777777" w:rsidR="00FF1FA4" w:rsidRPr="00FF1FA4" w:rsidRDefault="00FF1FA4" w:rsidP="00FF1FA4">
      <w:pPr>
        <w:numPr>
          <w:ilvl w:val="0"/>
          <w:numId w:val="6"/>
        </w:numPr>
      </w:pPr>
      <w:r w:rsidRPr="00FF1FA4">
        <w:rPr>
          <w:b/>
          <w:bCs/>
        </w:rPr>
        <w:t>Fail-Safe Startup State:</w:t>
      </w:r>
      <w:r w:rsidRPr="00FF1FA4">
        <w:t xml:space="preserve"> Both junctions reset into ST_RESET, presenting </w:t>
      </w:r>
      <w:proofErr w:type="gramStart"/>
      <w:r w:rsidRPr="00FF1FA4">
        <w:t>Red</w:t>
      </w:r>
      <w:proofErr w:type="gramEnd"/>
      <w:r w:rsidRPr="00FF1FA4">
        <w:t xml:space="preserve"> signals in all directions (3'b100) and Don't Walk (2'b01) to pedestrians, eliminating transient intersection hazards.</w:t>
      </w:r>
    </w:p>
    <w:p w14:paraId="69301A69" w14:textId="77777777" w:rsidR="00FF1FA4" w:rsidRPr="00FF1FA4" w:rsidRDefault="00FF1FA4" w:rsidP="00FF1FA4">
      <w:r w:rsidRPr="00FF1FA4">
        <w:lastRenderedPageBreak/>
        <w:pict w14:anchorId="75BEA487">
          <v:rect id="_x0000_i1065" style="width:6in;height:.75pt" o:hralign="center" o:hrstd="t" o:hr="t" fillcolor="#a0a0a0" stroked="f"/>
        </w:pict>
      </w:r>
    </w:p>
    <w:p w14:paraId="75722534" w14:textId="77777777" w:rsidR="00FF1FA4" w:rsidRPr="00FF1FA4" w:rsidRDefault="00FF1FA4" w:rsidP="00FF1FA4">
      <w:pPr>
        <w:rPr>
          <w:b/>
          <w:bCs/>
        </w:rPr>
      </w:pPr>
      <w:r w:rsidRPr="00FF1FA4">
        <w:rPr>
          <w:b/>
          <w:bCs/>
        </w:rPr>
        <w:t>5. Verification Plan: 17 Comprehensive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707"/>
        <w:gridCol w:w="1238"/>
        <w:gridCol w:w="2775"/>
        <w:gridCol w:w="2758"/>
      </w:tblGrid>
      <w:tr w:rsidR="00FF1FA4" w:rsidRPr="00FF1FA4" w14:paraId="41FB4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A2DC8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C8B2F18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Scenario Name</w:t>
            </w:r>
          </w:p>
        </w:tc>
        <w:tc>
          <w:tcPr>
            <w:tcW w:w="0" w:type="auto"/>
            <w:vAlign w:val="center"/>
            <w:hideMark/>
          </w:tcPr>
          <w:p w14:paraId="229A729A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2B5158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Objective / Expected Result</w:t>
            </w:r>
          </w:p>
        </w:tc>
        <w:tc>
          <w:tcPr>
            <w:tcW w:w="0" w:type="auto"/>
            <w:vAlign w:val="center"/>
            <w:hideMark/>
          </w:tcPr>
          <w:p w14:paraId="0ADC56D1" w14:textId="77777777" w:rsidR="00FF1FA4" w:rsidRPr="00FF1FA4" w:rsidRDefault="00FF1FA4" w:rsidP="00FF1FA4">
            <w:pPr>
              <w:rPr>
                <w:b/>
                <w:bCs/>
              </w:rPr>
            </w:pPr>
            <w:r w:rsidRPr="00FF1FA4">
              <w:rPr>
                <w:b/>
                <w:bCs/>
              </w:rPr>
              <w:t>Pass Criteria</w:t>
            </w:r>
          </w:p>
        </w:tc>
      </w:tr>
      <w:tr w:rsidR="00FF1FA4" w:rsidRPr="00FF1FA4" w14:paraId="220A5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0916" w14:textId="77777777" w:rsidR="00FF1FA4" w:rsidRPr="00FF1FA4" w:rsidRDefault="00FF1FA4" w:rsidP="00FF1FA4">
            <w:r w:rsidRPr="00FF1FA4">
              <w:rPr>
                <w:b/>
                <w:b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69A07F0F" w14:textId="77777777" w:rsidR="00FF1FA4" w:rsidRPr="00FF1FA4" w:rsidRDefault="00FF1FA4" w:rsidP="00FF1FA4">
            <w:r w:rsidRPr="00FF1FA4">
              <w:t>Power-on Reset &amp; Safe Init</w:t>
            </w:r>
          </w:p>
        </w:tc>
        <w:tc>
          <w:tcPr>
            <w:tcW w:w="0" w:type="auto"/>
            <w:vAlign w:val="center"/>
            <w:hideMark/>
          </w:tcPr>
          <w:p w14:paraId="4D375C22" w14:textId="77777777" w:rsidR="00FF1FA4" w:rsidRPr="00FF1FA4" w:rsidRDefault="00FF1FA4" w:rsidP="00FF1FA4">
            <w:r w:rsidRPr="00FF1FA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FD65D97" w14:textId="77777777" w:rsidR="00FF1FA4" w:rsidRPr="00FF1FA4" w:rsidRDefault="00FF1FA4" w:rsidP="00FF1FA4">
            <w:r w:rsidRPr="00FF1FA4">
              <w:t xml:space="preserve">Assert </w:t>
            </w:r>
            <w:proofErr w:type="spellStart"/>
            <w:r w:rsidRPr="00FF1FA4">
              <w:t>rst_n</w:t>
            </w:r>
            <w:proofErr w:type="spellEnd"/>
            <w:r w:rsidRPr="00FF1FA4">
              <w:t xml:space="preserve"> = 0, release after 35 ns. Verify startup states.</w:t>
            </w:r>
          </w:p>
        </w:tc>
        <w:tc>
          <w:tcPr>
            <w:tcW w:w="0" w:type="auto"/>
            <w:vAlign w:val="center"/>
            <w:hideMark/>
          </w:tcPr>
          <w:p w14:paraId="3DD15082" w14:textId="77777777" w:rsidR="00FF1FA4" w:rsidRPr="00FF1FA4" w:rsidRDefault="00FF1FA4" w:rsidP="00FF1FA4">
            <w:r w:rsidRPr="00FF1FA4">
              <w:t>Junction A enters NS Green; Junction B enters GW wait; all non-green lights Red.</w:t>
            </w:r>
          </w:p>
        </w:tc>
      </w:tr>
      <w:tr w:rsidR="00FF1FA4" w:rsidRPr="00FF1FA4" w14:paraId="3CE82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D8F0" w14:textId="77777777" w:rsidR="00FF1FA4" w:rsidRPr="00FF1FA4" w:rsidRDefault="00FF1FA4" w:rsidP="00FF1FA4">
            <w:r w:rsidRPr="00FF1FA4">
              <w:rPr>
                <w:b/>
                <w:bCs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5FD630C0" w14:textId="77777777" w:rsidR="00FF1FA4" w:rsidRPr="00FF1FA4" w:rsidRDefault="00FF1FA4" w:rsidP="00FF1FA4">
            <w:r w:rsidRPr="00FF1FA4">
              <w:t>Green-Wave Link Measurement</w:t>
            </w:r>
          </w:p>
        </w:tc>
        <w:tc>
          <w:tcPr>
            <w:tcW w:w="0" w:type="auto"/>
            <w:vAlign w:val="center"/>
            <w:hideMark/>
          </w:tcPr>
          <w:p w14:paraId="37190D1F" w14:textId="77777777" w:rsidR="00FF1FA4" w:rsidRPr="00FF1FA4" w:rsidRDefault="00FF1FA4" w:rsidP="00FF1FA4">
            <w:r w:rsidRPr="00FF1FA4">
              <w:t>Timing</w:t>
            </w:r>
          </w:p>
        </w:tc>
        <w:tc>
          <w:tcPr>
            <w:tcW w:w="0" w:type="auto"/>
            <w:vAlign w:val="center"/>
            <w:hideMark/>
          </w:tcPr>
          <w:p w14:paraId="571920CC" w14:textId="77777777" w:rsidR="00FF1FA4" w:rsidRPr="00FF1FA4" w:rsidRDefault="00FF1FA4" w:rsidP="00FF1FA4">
            <w:r w:rsidRPr="00FF1FA4">
              <w:t>Measure cycle offset between Junction A NS Green and Junction B NS Green.</w:t>
            </w:r>
          </w:p>
        </w:tc>
        <w:tc>
          <w:tcPr>
            <w:tcW w:w="0" w:type="auto"/>
            <w:vAlign w:val="center"/>
            <w:hideMark/>
          </w:tcPr>
          <w:p w14:paraId="7A0C1756" w14:textId="77777777" w:rsidR="00FF1FA4" w:rsidRPr="00FF1FA4" w:rsidRDefault="00FF1FA4" w:rsidP="00FF1FA4">
            <w:r w:rsidRPr="00FF1FA4">
              <w:t>Delay measured precisely within configured offset window (4 cycles ± 1 cycle).</w:t>
            </w:r>
          </w:p>
        </w:tc>
      </w:tr>
      <w:tr w:rsidR="00FF1FA4" w:rsidRPr="00FF1FA4" w14:paraId="1B38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3533" w14:textId="77777777" w:rsidR="00FF1FA4" w:rsidRPr="00FF1FA4" w:rsidRDefault="00FF1FA4" w:rsidP="00FF1FA4">
            <w:r w:rsidRPr="00FF1FA4">
              <w:rPr>
                <w:b/>
                <w:bCs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545DADE8" w14:textId="77777777" w:rsidR="00FF1FA4" w:rsidRPr="00FF1FA4" w:rsidRDefault="00FF1FA4" w:rsidP="00FF1FA4">
            <w:r w:rsidRPr="00FF1FA4">
              <w:t>Vehicular Sequence &amp; All-Red 1</w:t>
            </w:r>
          </w:p>
        </w:tc>
        <w:tc>
          <w:tcPr>
            <w:tcW w:w="0" w:type="auto"/>
            <w:vAlign w:val="center"/>
            <w:hideMark/>
          </w:tcPr>
          <w:p w14:paraId="28E588F4" w14:textId="77777777" w:rsidR="00FF1FA4" w:rsidRPr="00FF1FA4" w:rsidRDefault="00FF1FA4" w:rsidP="00FF1FA4">
            <w:r w:rsidRPr="00FF1FA4">
              <w:t>Safety</w:t>
            </w:r>
          </w:p>
        </w:tc>
        <w:tc>
          <w:tcPr>
            <w:tcW w:w="0" w:type="auto"/>
            <w:vAlign w:val="center"/>
            <w:hideMark/>
          </w:tcPr>
          <w:p w14:paraId="08C3D328" w14:textId="77777777" w:rsidR="00FF1FA4" w:rsidRPr="00FF1FA4" w:rsidRDefault="00FF1FA4" w:rsidP="00FF1FA4">
            <w:r w:rsidRPr="00FF1FA4">
              <w:t>Cycle through NS Green -&gt; NS Yellow -&gt; All-Red 1 -&gt; EW Green.</w:t>
            </w:r>
          </w:p>
        </w:tc>
        <w:tc>
          <w:tcPr>
            <w:tcW w:w="0" w:type="auto"/>
            <w:vAlign w:val="center"/>
            <w:hideMark/>
          </w:tcPr>
          <w:p w14:paraId="5B886931" w14:textId="77777777" w:rsidR="00FF1FA4" w:rsidRPr="00FF1FA4" w:rsidRDefault="00FF1FA4" w:rsidP="00FF1FA4">
            <w:r w:rsidRPr="00FF1FA4">
              <w:t>Non-zero All-Red 1 duration verified; zero overlap between NS and EW green.</w:t>
            </w:r>
          </w:p>
        </w:tc>
      </w:tr>
      <w:tr w:rsidR="00FF1FA4" w:rsidRPr="00FF1FA4" w14:paraId="17D0F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41D3" w14:textId="77777777" w:rsidR="00FF1FA4" w:rsidRPr="00FF1FA4" w:rsidRDefault="00FF1FA4" w:rsidP="00FF1FA4">
            <w:r w:rsidRPr="00FF1FA4">
              <w:rPr>
                <w:b/>
                <w:bCs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626A346F" w14:textId="77777777" w:rsidR="00FF1FA4" w:rsidRPr="00FF1FA4" w:rsidRDefault="00FF1FA4" w:rsidP="00FF1FA4">
            <w:r w:rsidRPr="00FF1FA4">
              <w:t>Vehicular Sequence &amp; All-Red 2</w:t>
            </w:r>
          </w:p>
        </w:tc>
        <w:tc>
          <w:tcPr>
            <w:tcW w:w="0" w:type="auto"/>
            <w:vAlign w:val="center"/>
            <w:hideMark/>
          </w:tcPr>
          <w:p w14:paraId="1F6A7F09" w14:textId="77777777" w:rsidR="00FF1FA4" w:rsidRPr="00FF1FA4" w:rsidRDefault="00FF1FA4" w:rsidP="00FF1FA4">
            <w:r w:rsidRPr="00FF1FA4">
              <w:t>Safety</w:t>
            </w:r>
          </w:p>
        </w:tc>
        <w:tc>
          <w:tcPr>
            <w:tcW w:w="0" w:type="auto"/>
            <w:vAlign w:val="center"/>
            <w:hideMark/>
          </w:tcPr>
          <w:p w14:paraId="539847A6" w14:textId="77777777" w:rsidR="00FF1FA4" w:rsidRPr="00FF1FA4" w:rsidRDefault="00FF1FA4" w:rsidP="00FF1FA4">
            <w:r w:rsidRPr="00FF1FA4">
              <w:t>Cycle through EW Green -&gt; EW Yellow -&gt; All-Red 2 -&gt; NS Green.</w:t>
            </w:r>
          </w:p>
        </w:tc>
        <w:tc>
          <w:tcPr>
            <w:tcW w:w="0" w:type="auto"/>
            <w:vAlign w:val="center"/>
            <w:hideMark/>
          </w:tcPr>
          <w:p w14:paraId="14017ACE" w14:textId="77777777" w:rsidR="00FF1FA4" w:rsidRPr="00FF1FA4" w:rsidRDefault="00FF1FA4" w:rsidP="00FF1FA4">
            <w:r w:rsidRPr="00FF1FA4">
              <w:t>Non-zero All-Red 2 duration verified; conflicting greens never active.</w:t>
            </w:r>
          </w:p>
        </w:tc>
      </w:tr>
      <w:tr w:rsidR="00FF1FA4" w:rsidRPr="00FF1FA4" w14:paraId="7F334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5303" w14:textId="77777777" w:rsidR="00FF1FA4" w:rsidRPr="00FF1FA4" w:rsidRDefault="00FF1FA4" w:rsidP="00FF1FA4">
            <w:r w:rsidRPr="00FF1FA4">
              <w:rPr>
                <w:b/>
                <w:bCs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1C958158" w14:textId="77777777" w:rsidR="00FF1FA4" w:rsidRPr="00FF1FA4" w:rsidRDefault="00FF1FA4" w:rsidP="00FF1FA4">
            <w:r w:rsidRPr="00FF1FA4">
              <w:t>Single Ped Request Junction A</w:t>
            </w:r>
          </w:p>
        </w:tc>
        <w:tc>
          <w:tcPr>
            <w:tcW w:w="0" w:type="auto"/>
            <w:vAlign w:val="center"/>
            <w:hideMark/>
          </w:tcPr>
          <w:p w14:paraId="2E8FCBFC" w14:textId="77777777" w:rsidR="00FF1FA4" w:rsidRPr="00FF1FA4" w:rsidRDefault="00FF1FA4" w:rsidP="00FF1FA4">
            <w:r w:rsidRPr="00FF1FA4">
              <w:t>Handshake</w:t>
            </w:r>
          </w:p>
        </w:tc>
        <w:tc>
          <w:tcPr>
            <w:tcW w:w="0" w:type="auto"/>
            <w:vAlign w:val="center"/>
            <w:hideMark/>
          </w:tcPr>
          <w:p w14:paraId="5D91532B" w14:textId="77777777" w:rsidR="00FF1FA4" w:rsidRPr="00FF1FA4" w:rsidRDefault="00FF1FA4" w:rsidP="00FF1FA4">
            <w:r w:rsidRPr="00FF1FA4">
              <w:t xml:space="preserve">Pulse </w:t>
            </w:r>
            <w:proofErr w:type="spellStart"/>
            <w:r w:rsidRPr="00FF1FA4">
              <w:t>ped_request_a</w:t>
            </w:r>
            <w:proofErr w:type="spellEnd"/>
            <w:r w:rsidRPr="00FF1FA4">
              <w:t xml:space="preserve"> during EW Green. Observe servicing.</w:t>
            </w:r>
          </w:p>
        </w:tc>
        <w:tc>
          <w:tcPr>
            <w:tcW w:w="0" w:type="auto"/>
            <w:vAlign w:val="center"/>
            <w:hideMark/>
          </w:tcPr>
          <w:p w14:paraId="2B30838C" w14:textId="77777777" w:rsidR="00FF1FA4" w:rsidRPr="00FF1FA4" w:rsidRDefault="00FF1FA4" w:rsidP="00FF1FA4">
            <w:r w:rsidRPr="00FF1FA4">
              <w:t>Request latched; served at end of EW cycle; Ped Walk asserts; cleared after done.</w:t>
            </w:r>
          </w:p>
        </w:tc>
      </w:tr>
      <w:tr w:rsidR="00FF1FA4" w:rsidRPr="00FF1FA4" w14:paraId="5D1F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D897" w14:textId="77777777" w:rsidR="00FF1FA4" w:rsidRPr="00FF1FA4" w:rsidRDefault="00FF1FA4" w:rsidP="00FF1FA4">
            <w:r w:rsidRPr="00FF1FA4">
              <w:rPr>
                <w:b/>
                <w:bCs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56C51636" w14:textId="77777777" w:rsidR="00FF1FA4" w:rsidRPr="00FF1FA4" w:rsidRDefault="00FF1FA4" w:rsidP="00FF1FA4">
            <w:r w:rsidRPr="00FF1FA4">
              <w:t>Single Ped Request Junction B</w:t>
            </w:r>
          </w:p>
        </w:tc>
        <w:tc>
          <w:tcPr>
            <w:tcW w:w="0" w:type="auto"/>
            <w:vAlign w:val="center"/>
            <w:hideMark/>
          </w:tcPr>
          <w:p w14:paraId="61F1EB1C" w14:textId="77777777" w:rsidR="00FF1FA4" w:rsidRPr="00FF1FA4" w:rsidRDefault="00FF1FA4" w:rsidP="00FF1FA4">
            <w:r w:rsidRPr="00FF1FA4">
              <w:t>Handshake</w:t>
            </w:r>
          </w:p>
        </w:tc>
        <w:tc>
          <w:tcPr>
            <w:tcW w:w="0" w:type="auto"/>
            <w:vAlign w:val="center"/>
            <w:hideMark/>
          </w:tcPr>
          <w:p w14:paraId="18D574AE" w14:textId="77777777" w:rsidR="00FF1FA4" w:rsidRPr="00FF1FA4" w:rsidRDefault="00FF1FA4" w:rsidP="00FF1FA4">
            <w:r w:rsidRPr="00FF1FA4">
              <w:t xml:space="preserve">Pulse </w:t>
            </w:r>
            <w:proofErr w:type="spellStart"/>
            <w:r w:rsidRPr="00FF1FA4">
              <w:t>ped_request_b</w:t>
            </w:r>
            <w:proofErr w:type="spellEnd"/>
            <w:r w:rsidRPr="00FF1FA4">
              <w:t xml:space="preserve"> during EW Green. Observe servicing.</w:t>
            </w:r>
          </w:p>
        </w:tc>
        <w:tc>
          <w:tcPr>
            <w:tcW w:w="0" w:type="auto"/>
            <w:vAlign w:val="center"/>
            <w:hideMark/>
          </w:tcPr>
          <w:p w14:paraId="4FE9F314" w14:textId="77777777" w:rsidR="00FF1FA4" w:rsidRPr="00FF1FA4" w:rsidRDefault="00FF1FA4" w:rsidP="00FF1FA4">
            <w:r w:rsidRPr="00FF1FA4">
              <w:t>Handshake with arbiter completes; Junction B enters Ped Walk; zero interference on A.</w:t>
            </w:r>
          </w:p>
        </w:tc>
      </w:tr>
      <w:tr w:rsidR="00FF1FA4" w:rsidRPr="00FF1FA4" w14:paraId="76686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14D2" w14:textId="77777777" w:rsidR="00FF1FA4" w:rsidRPr="00FF1FA4" w:rsidRDefault="00FF1FA4" w:rsidP="00FF1FA4">
            <w:r w:rsidRPr="00FF1FA4">
              <w:rPr>
                <w:b/>
                <w:bCs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458B67BF" w14:textId="77777777" w:rsidR="00FF1FA4" w:rsidRPr="00FF1FA4" w:rsidRDefault="00FF1FA4" w:rsidP="00FF1FA4">
            <w:r w:rsidRPr="00FF1FA4">
              <w:t>Simultaneous Ped Arbitration</w:t>
            </w:r>
          </w:p>
        </w:tc>
        <w:tc>
          <w:tcPr>
            <w:tcW w:w="0" w:type="auto"/>
            <w:vAlign w:val="center"/>
            <w:hideMark/>
          </w:tcPr>
          <w:p w14:paraId="1017F1B7" w14:textId="77777777" w:rsidR="00FF1FA4" w:rsidRPr="00FF1FA4" w:rsidRDefault="00FF1FA4" w:rsidP="00FF1FA4">
            <w:r w:rsidRPr="00FF1FA4">
              <w:t>Fairness</w:t>
            </w:r>
          </w:p>
        </w:tc>
        <w:tc>
          <w:tcPr>
            <w:tcW w:w="0" w:type="auto"/>
            <w:vAlign w:val="center"/>
            <w:hideMark/>
          </w:tcPr>
          <w:p w14:paraId="01A0BF78" w14:textId="77777777" w:rsidR="00FF1FA4" w:rsidRPr="00FF1FA4" w:rsidRDefault="00FF1FA4" w:rsidP="00FF1FA4">
            <w:r w:rsidRPr="00FF1FA4">
              <w:t xml:space="preserve">Assert </w:t>
            </w:r>
            <w:proofErr w:type="spellStart"/>
            <w:r w:rsidRPr="00FF1FA4">
              <w:t>ped_request_a</w:t>
            </w:r>
            <w:proofErr w:type="spellEnd"/>
            <w:r w:rsidRPr="00FF1FA4">
              <w:t xml:space="preserve"> &amp; </w:t>
            </w:r>
            <w:proofErr w:type="spellStart"/>
            <w:r w:rsidRPr="00FF1FA4">
              <w:t>ped_request_b</w:t>
            </w:r>
            <w:proofErr w:type="spellEnd"/>
            <w:r w:rsidRPr="00FF1FA4">
              <w:t xml:space="preserve"> simultaneously in idle state.</w:t>
            </w:r>
          </w:p>
        </w:tc>
        <w:tc>
          <w:tcPr>
            <w:tcW w:w="0" w:type="auto"/>
            <w:vAlign w:val="center"/>
            <w:hideMark/>
          </w:tcPr>
          <w:p w14:paraId="0EDE04BC" w14:textId="77777777" w:rsidR="00FF1FA4" w:rsidRPr="00FF1FA4" w:rsidRDefault="00FF1FA4" w:rsidP="00FF1FA4">
            <w:r w:rsidRPr="00FF1FA4">
              <w:t>Exactly one grant issued; second request held pending and served next.</w:t>
            </w:r>
          </w:p>
        </w:tc>
      </w:tr>
      <w:tr w:rsidR="00FF1FA4" w:rsidRPr="00FF1FA4" w14:paraId="47175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71F9" w14:textId="77777777" w:rsidR="00FF1FA4" w:rsidRPr="00FF1FA4" w:rsidRDefault="00FF1FA4" w:rsidP="00FF1FA4">
            <w:r w:rsidRPr="00FF1FA4">
              <w:rPr>
                <w:b/>
                <w:bCs/>
              </w:rPr>
              <w:lastRenderedPageBreak/>
              <w:t>TC-08</w:t>
            </w:r>
          </w:p>
        </w:tc>
        <w:tc>
          <w:tcPr>
            <w:tcW w:w="0" w:type="auto"/>
            <w:vAlign w:val="center"/>
            <w:hideMark/>
          </w:tcPr>
          <w:p w14:paraId="12211E20" w14:textId="77777777" w:rsidR="00FF1FA4" w:rsidRPr="00FF1FA4" w:rsidRDefault="00FF1FA4" w:rsidP="00FF1FA4">
            <w:r w:rsidRPr="00FF1FA4">
              <w:t xml:space="preserve">Starvation Prevention (100 </w:t>
            </w:r>
            <w:proofErr w:type="spellStart"/>
            <w:r w:rsidRPr="00FF1FA4">
              <w:t>req</w:t>
            </w:r>
            <w:proofErr w:type="spellEnd"/>
            <w:r w:rsidRPr="00FF1FA4">
              <w:t>)</w:t>
            </w:r>
          </w:p>
        </w:tc>
        <w:tc>
          <w:tcPr>
            <w:tcW w:w="0" w:type="auto"/>
            <w:vAlign w:val="center"/>
            <w:hideMark/>
          </w:tcPr>
          <w:p w14:paraId="1B8D5BBD" w14:textId="77777777" w:rsidR="00FF1FA4" w:rsidRPr="00FF1FA4" w:rsidRDefault="00FF1FA4" w:rsidP="00FF1FA4">
            <w:r w:rsidRPr="00FF1FA4">
              <w:t>Stress</w:t>
            </w:r>
          </w:p>
        </w:tc>
        <w:tc>
          <w:tcPr>
            <w:tcW w:w="0" w:type="auto"/>
            <w:vAlign w:val="center"/>
            <w:hideMark/>
          </w:tcPr>
          <w:p w14:paraId="19051849" w14:textId="77777777" w:rsidR="00FF1FA4" w:rsidRPr="00FF1FA4" w:rsidRDefault="00FF1FA4" w:rsidP="00FF1FA4">
            <w:r w:rsidRPr="00FF1FA4">
              <w:t>Inject 100 consecutive simultaneous requests. Track first-grant counts.</w:t>
            </w:r>
          </w:p>
        </w:tc>
        <w:tc>
          <w:tcPr>
            <w:tcW w:w="0" w:type="auto"/>
            <w:vAlign w:val="center"/>
            <w:hideMark/>
          </w:tcPr>
          <w:p w14:paraId="73816BF4" w14:textId="77777777" w:rsidR="00FF1FA4" w:rsidRPr="00FF1FA4" w:rsidRDefault="00FF1FA4" w:rsidP="00FF1FA4">
            <w:r w:rsidRPr="00FF1FA4">
              <w:t>Zero starvation. Grant distribution falls within 50 ± 15% across both junctions.</w:t>
            </w:r>
          </w:p>
        </w:tc>
      </w:tr>
      <w:tr w:rsidR="00FF1FA4" w:rsidRPr="00FF1FA4" w14:paraId="51E18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25DF" w14:textId="77777777" w:rsidR="00FF1FA4" w:rsidRPr="00FF1FA4" w:rsidRDefault="00FF1FA4" w:rsidP="00FF1FA4">
            <w:r w:rsidRPr="00FF1FA4">
              <w:rPr>
                <w:b/>
                <w:bCs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2D41DAA4" w14:textId="77777777" w:rsidR="00FF1FA4" w:rsidRPr="00FF1FA4" w:rsidRDefault="00FF1FA4" w:rsidP="00FF1FA4">
            <w:r w:rsidRPr="00FF1FA4">
              <w:t>Emergency in Vehicular Green</w:t>
            </w:r>
          </w:p>
        </w:tc>
        <w:tc>
          <w:tcPr>
            <w:tcW w:w="0" w:type="auto"/>
            <w:vAlign w:val="center"/>
            <w:hideMark/>
          </w:tcPr>
          <w:p w14:paraId="526D9E5E" w14:textId="77777777" w:rsidR="00FF1FA4" w:rsidRPr="00FF1FA4" w:rsidRDefault="00FF1FA4" w:rsidP="00FF1FA4">
            <w:r w:rsidRPr="00FF1FA4">
              <w:t>Safety</w:t>
            </w:r>
          </w:p>
        </w:tc>
        <w:tc>
          <w:tcPr>
            <w:tcW w:w="0" w:type="auto"/>
            <w:vAlign w:val="center"/>
            <w:hideMark/>
          </w:tcPr>
          <w:p w14:paraId="52615F5A" w14:textId="77777777" w:rsidR="00FF1FA4" w:rsidRPr="00FF1FA4" w:rsidRDefault="00FF1FA4" w:rsidP="00FF1FA4">
            <w:r w:rsidRPr="00FF1FA4">
              <w:t xml:space="preserve">Assert </w:t>
            </w:r>
            <w:proofErr w:type="spellStart"/>
            <w:r w:rsidRPr="00FF1FA4">
              <w:t>emergency_override</w:t>
            </w:r>
            <w:proofErr w:type="spellEnd"/>
            <w:r w:rsidRPr="00FF1FA4">
              <w:t xml:space="preserve"> while NS Green is active.</w:t>
            </w:r>
          </w:p>
        </w:tc>
        <w:tc>
          <w:tcPr>
            <w:tcW w:w="0" w:type="auto"/>
            <w:vAlign w:val="center"/>
            <w:hideMark/>
          </w:tcPr>
          <w:p w14:paraId="7C93EC6A" w14:textId="77777777" w:rsidR="00FF1FA4" w:rsidRPr="00FF1FA4" w:rsidRDefault="00FF1FA4" w:rsidP="00FF1FA4">
            <w:r w:rsidRPr="00FF1FA4">
              <w:t>Within 1 clock cycle, all signals forced to Red; vehicular traffic stopped.</w:t>
            </w:r>
          </w:p>
        </w:tc>
      </w:tr>
      <w:tr w:rsidR="00FF1FA4" w:rsidRPr="00FF1FA4" w14:paraId="5BED2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BB09" w14:textId="77777777" w:rsidR="00FF1FA4" w:rsidRPr="00FF1FA4" w:rsidRDefault="00FF1FA4" w:rsidP="00FF1FA4">
            <w:r w:rsidRPr="00FF1FA4">
              <w:rPr>
                <w:b/>
                <w:bCs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3E13361D" w14:textId="77777777" w:rsidR="00FF1FA4" w:rsidRPr="00FF1FA4" w:rsidRDefault="00FF1FA4" w:rsidP="00FF1FA4">
            <w:r w:rsidRPr="00FF1FA4">
              <w:t>Emergency in Vehicular Yellow</w:t>
            </w:r>
          </w:p>
        </w:tc>
        <w:tc>
          <w:tcPr>
            <w:tcW w:w="0" w:type="auto"/>
            <w:vAlign w:val="center"/>
            <w:hideMark/>
          </w:tcPr>
          <w:p w14:paraId="020FDB51" w14:textId="77777777" w:rsidR="00FF1FA4" w:rsidRPr="00FF1FA4" w:rsidRDefault="00FF1FA4" w:rsidP="00FF1FA4">
            <w:r w:rsidRPr="00FF1FA4">
              <w:t>Safety</w:t>
            </w:r>
          </w:p>
        </w:tc>
        <w:tc>
          <w:tcPr>
            <w:tcW w:w="0" w:type="auto"/>
            <w:vAlign w:val="center"/>
            <w:hideMark/>
          </w:tcPr>
          <w:p w14:paraId="355D71AB" w14:textId="77777777" w:rsidR="00FF1FA4" w:rsidRPr="00FF1FA4" w:rsidRDefault="00FF1FA4" w:rsidP="00FF1FA4">
            <w:r w:rsidRPr="00FF1FA4">
              <w:t xml:space="preserve">Assert </w:t>
            </w:r>
            <w:proofErr w:type="spellStart"/>
            <w:r w:rsidRPr="00FF1FA4">
              <w:t>emergency_override</w:t>
            </w:r>
            <w:proofErr w:type="spellEnd"/>
            <w:r w:rsidRPr="00FF1FA4">
              <w:t xml:space="preserve"> during </w:t>
            </w:r>
            <w:proofErr w:type="gramStart"/>
            <w:r w:rsidRPr="00FF1FA4">
              <w:t>Yellow</w:t>
            </w:r>
            <w:proofErr w:type="gramEnd"/>
            <w:r w:rsidRPr="00FF1FA4">
              <w:t xml:space="preserve"> transition phase.</w:t>
            </w:r>
          </w:p>
        </w:tc>
        <w:tc>
          <w:tcPr>
            <w:tcW w:w="0" w:type="auto"/>
            <w:vAlign w:val="center"/>
            <w:hideMark/>
          </w:tcPr>
          <w:p w14:paraId="5CDE6C49" w14:textId="77777777" w:rsidR="00FF1FA4" w:rsidRPr="00FF1FA4" w:rsidRDefault="00FF1FA4" w:rsidP="00FF1FA4">
            <w:r w:rsidRPr="00FF1FA4">
              <w:t>Immediate transition to All-Red within 1 clock cycle; yellow aborted safely.</w:t>
            </w:r>
          </w:p>
        </w:tc>
      </w:tr>
      <w:tr w:rsidR="00FF1FA4" w:rsidRPr="00FF1FA4" w14:paraId="1979F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593F" w14:textId="77777777" w:rsidR="00FF1FA4" w:rsidRPr="00FF1FA4" w:rsidRDefault="00FF1FA4" w:rsidP="00FF1FA4">
            <w:r w:rsidRPr="00FF1FA4">
              <w:rPr>
                <w:b/>
                <w:bCs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6D0982A7" w14:textId="77777777" w:rsidR="00FF1FA4" w:rsidRPr="00FF1FA4" w:rsidRDefault="00FF1FA4" w:rsidP="00FF1FA4">
            <w:r w:rsidRPr="00FF1FA4">
              <w:t>Emergency in Pedestrian Walk</w:t>
            </w:r>
          </w:p>
        </w:tc>
        <w:tc>
          <w:tcPr>
            <w:tcW w:w="0" w:type="auto"/>
            <w:vAlign w:val="center"/>
            <w:hideMark/>
          </w:tcPr>
          <w:p w14:paraId="20E6266C" w14:textId="77777777" w:rsidR="00FF1FA4" w:rsidRPr="00FF1FA4" w:rsidRDefault="00FF1FA4" w:rsidP="00FF1FA4">
            <w:r w:rsidRPr="00FF1FA4">
              <w:t>Safety</w:t>
            </w:r>
          </w:p>
        </w:tc>
        <w:tc>
          <w:tcPr>
            <w:tcW w:w="0" w:type="auto"/>
            <w:vAlign w:val="center"/>
            <w:hideMark/>
          </w:tcPr>
          <w:p w14:paraId="385CCA7C" w14:textId="77777777" w:rsidR="00FF1FA4" w:rsidRPr="00FF1FA4" w:rsidRDefault="00FF1FA4" w:rsidP="00FF1FA4">
            <w:r w:rsidRPr="00FF1FA4">
              <w:t xml:space="preserve">Assert </w:t>
            </w:r>
            <w:proofErr w:type="spellStart"/>
            <w:r w:rsidRPr="00FF1FA4">
              <w:t>emergency_override</w:t>
            </w:r>
            <w:proofErr w:type="spellEnd"/>
            <w:r w:rsidRPr="00FF1FA4">
              <w:t xml:space="preserve"> while pedestrians are walking (</w:t>
            </w:r>
            <w:proofErr w:type="spellStart"/>
            <w:r w:rsidRPr="00FF1FA4">
              <w:t>ped_light</w:t>
            </w:r>
            <w:proofErr w:type="spellEnd"/>
            <w:r w:rsidRPr="00FF1FA4">
              <w:t>=2'b10).</w:t>
            </w:r>
          </w:p>
        </w:tc>
        <w:tc>
          <w:tcPr>
            <w:tcW w:w="0" w:type="auto"/>
            <w:vAlign w:val="center"/>
            <w:hideMark/>
          </w:tcPr>
          <w:p w14:paraId="5AD0DB4D" w14:textId="77777777" w:rsidR="00FF1FA4" w:rsidRPr="00FF1FA4" w:rsidRDefault="00FF1FA4" w:rsidP="00FF1FA4">
            <w:r w:rsidRPr="00FF1FA4">
              <w:t>Pedestrian light immediately forced to Don't Walk; all signals All-Red.</w:t>
            </w:r>
          </w:p>
        </w:tc>
      </w:tr>
      <w:tr w:rsidR="00FF1FA4" w:rsidRPr="00FF1FA4" w14:paraId="4ED6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A4E7" w14:textId="77777777" w:rsidR="00FF1FA4" w:rsidRPr="00FF1FA4" w:rsidRDefault="00FF1FA4" w:rsidP="00FF1FA4">
            <w:r w:rsidRPr="00FF1FA4">
              <w:rPr>
                <w:b/>
                <w:bCs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58FB3438" w14:textId="77777777" w:rsidR="00FF1FA4" w:rsidRPr="00FF1FA4" w:rsidRDefault="00FF1FA4" w:rsidP="00FF1FA4">
            <w:r w:rsidRPr="00FF1FA4">
              <w:t xml:space="preserve">Emergency Override </w:t>
            </w:r>
            <w:proofErr w:type="spellStart"/>
            <w:r w:rsidRPr="00FF1FA4">
              <w:t>Deassertion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F1D63" w14:textId="77777777" w:rsidR="00FF1FA4" w:rsidRPr="00FF1FA4" w:rsidRDefault="00FF1FA4" w:rsidP="00FF1FA4">
            <w:r w:rsidRPr="00FF1FA4">
              <w:t>Recovery</w:t>
            </w:r>
          </w:p>
        </w:tc>
        <w:tc>
          <w:tcPr>
            <w:tcW w:w="0" w:type="auto"/>
            <w:vAlign w:val="center"/>
            <w:hideMark/>
          </w:tcPr>
          <w:p w14:paraId="36E73F06" w14:textId="77777777" w:rsidR="00FF1FA4" w:rsidRPr="00FF1FA4" w:rsidRDefault="00FF1FA4" w:rsidP="00FF1FA4">
            <w:proofErr w:type="spellStart"/>
            <w:r w:rsidRPr="00FF1FA4">
              <w:t>Deassert</w:t>
            </w:r>
            <w:proofErr w:type="spellEnd"/>
            <w:r w:rsidRPr="00FF1FA4">
              <w:t xml:space="preserve"> </w:t>
            </w:r>
            <w:proofErr w:type="spellStart"/>
            <w:r w:rsidRPr="00FF1FA4">
              <w:t>emergency_override</w:t>
            </w:r>
            <w:proofErr w:type="spellEnd"/>
            <w:r w:rsidRPr="00FF1FA4">
              <w:t xml:space="preserve"> after sustained assertion.</w:t>
            </w:r>
          </w:p>
        </w:tc>
        <w:tc>
          <w:tcPr>
            <w:tcW w:w="0" w:type="auto"/>
            <w:vAlign w:val="center"/>
            <w:hideMark/>
          </w:tcPr>
          <w:p w14:paraId="60699DC6" w14:textId="77777777" w:rsidR="00FF1FA4" w:rsidRPr="00FF1FA4" w:rsidRDefault="00FF1FA4" w:rsidP="00FF1FA4">
            <w:r w:rsidRPr="00FF1FA4">
              <w:t>Design resumes deterministically from safe All-Red buffer into valid phase.</w:t>
            </w:r>
          </w:p>
        </w:tc>
      </w:tr>
      <w:tr w:rsidR="00FF1FA4" w:rsidRPr="00FF1FA4" w14:paraId="1366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4875" w14:textId="77777777" w:rsidR="00FF1FA4" w:rsidRPr="00FF1FA4" w:rsidRDefault="00FF1FA4" w:rsidP="00FF1FA4">
            <w:r w:rsidRPr="00FF1FA4">
              <w:rPr>
                <w:b/>
                <w:bCs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71DA6480" w14:textId="77777777" w:rsidR="00FF1FA4" w:rsidRPr="00FF1FA4" w:rsidRDefault="00FF1FA4" w:rsidP="00FF1FA4">
            <w:r w:rsidRPr="00FF1FA4">
              <w:t>Rapid Emergency Pulsing</w:t>
            </w:r>
          </w:p>
        </w:tc>
        <w:tc>
          <w:tcPr>
            <w:tcW w:w="0" w:type="auto"/>
            <w:vAlign w:val="center"/>
            <w:hideMark/>
          </w:tcPr>
          <w:p w14:paraId="624E84F3" w14:textId="77777777" w:rsidR="00FF1FA4" w:rsidRPr="00FF1FA4" w:rsidRDefault="00FF1FA4" w:rsidP="00FF1FA4">
            <w:r w:rsidRPr="00FF1FA4">
              <w:t>Corner</w:t>
            </w:r>
          </w:p>
        </w:tc>
        <w:tc>
          <w:tcPr>
            <w:tcW w:w="0" w:type="auto"/>
            <w:vAlign w:val="center"/>
            <w:hideMark/>
          </w:tcPr>
          <w:p w14:paraId="794F4141" w14:textId="77777777" w:rsidR="00FF1FA4" w:rsidRPr="00FF1FA4" w:rsidRDefault="00FF1FA4" w:rsidP="00FF1FA4">
            <w:r w:rsidRPr="00FF1FA4">
              <w:t xml:space="preserve">Pulse </w:t>
            </w:r>
            <w:proofErr w:type="spellStart"/>
            <w:r w:rsidRPr="00FF1FA4">
              <w:t>emergency_override</w:t>
            </w:r>
            <w:proofErr w:type="spellEnd"/>
            <w:r w:rsidRPr="00FF1FA4">
              <w:t xml:space="preserve"> back-to-back with 1-cycle spacing 5 times.</w:t>
            </w:r>
          </w:p>
        </w:tc>
        <w:tc>
          <w:tcPr>
            <w:tcW w:w="0" w:type="auto"/>
            <w:vAlign w:val="center"/>
            <w:hideMark/>
          </w:tcPr>
          <w:p w14:paraId="708758CA" w14:textId="77777777" w:rsidR="00FF1FA4" w:rsidRPr="00FF1FA4" w:rsidRDefault="00FF1FA4" w:rsidP="00FF1FA4">
            <w:r w:rsidRPr="00FF1FA4">
              <w:t>No illegal FSM states entered; no glitch or deadlock in light outputs.</w:t>
            </w:r>
          </w:p>
        </w:tc>
      </w:tr>
      <w:tr w:rsidR="00FF1FA4" w:rsidRPr="00FF1FA4" w14:paraId="1950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FCFF" w14:textId="77777777" w:rsidR="00FF1FA4" w:rsidRPr="00FF1FA4" w:rsidRDefault="00FF1FA4" w:rsidP="00FF1FA4">
            <w:r w:rsidRPr="00FF1FA4">
              <w:rPr>
                <w:b/>
                <w:bCs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14:paraId="14FEB415" w14:textId="77777777" w:rsidR="00FF1FA4" w:rsidRPr="00FF1FA4" w:rsidRDefault="00FF1FA4" w:rsidP="00FF1FA4">
            <w:r w:rsidRPr="00FF1FA4">
              <w:t>Active Mid-Run Reset</w:t>
            </w:r>
          </w:p>
        </w:tc>
        <w:tc>
          <w:tcPr>
            <w:tcW w:w="0" w:type="auto"/>
            <w:vAlign w:val="center"/>
            <w:hideMark/>
          </w:tcPr>
          <w:p w14:paraId="0A4F3D42" w14:textId="77777777" w:rsidR="00FF1FA4" w:rsidRPr="00FF1FA4" w:rsidRDefault="00FF1FA4" w:rsidP="00FF1FA4">
            <w:r w:rsidRPr="00FF1FA4">
              <w:t>Corner</w:t>
            </w:r>
          </w:p>
        </w:tc>
        <w:tc>
          <w:tcPr>
            <w:tcW w:w="0" w:type="auto"/>
            <w:vAlign w:val="center"/>
            <w:hideMark/>
          </w:tcPr>
          <w:p w14:paraId="1CEDC639" w14:textId="77777777" w:rsidR="00FF1FA4" w:rsidRPr="00FF1FA4" w:rsidRDefault="00FF1FA4" w:rsidP="00FF1FA4">
            <w:r w:rsidRPr="00FF1FA4">
              <w:t xml:space="preserve">Assert </w:t>
            </w:r>
            <w:proofErr w:type="spellStart"/>
            <w:r w:rsidRPr="00FF1FA4">
              <w:t>rst_n</w:t>
            </w:r>
            <w:proofErr w:type="spellEnd"/>
            <w:r w:rsidRPr="00FF1FA4">
              <w:t xml:space="preserve"> = 0 mid-cycle during active traffic flow.</w:t>
            </w:r>
          </w:p>
        </w:tc>
        <w:tc>
          <w:tcPr>
            <w:tcW w:w="0" w:type="auto"/>
            <w:vAlign w:val="center"/>
            <w:hideMark/>
          </w:tcPr>
          <w:p w14:paraId="68DA49DA" w14:textId="77777777" w:rsidR="00FF1FA4" w:rsidRPr="00FF1FA4" w:rsidRDefault="00FF1FA4" w:rsidP="00FF1FA4">
            <w:r w:rsidRPr="00FF1FA4">
              <w:t>All registers clear instantly to 0; clean recovery upon release.</w:t>
            </w:r>
          </w:p>
        </w:tc>
      </w:tr>
      <w:tr w:rsidR="00FF1FA4" w:rsidRPr="00FF1FA4" w14:paraId="0237C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BD7B" w14:textId="77777777" w:rsidR="00FF1FA4" w:rsidRPr="00FF1FA4" w:rsidRDefault="00FF1FA4" w:rsidP="00FF1FA4">
            <w:r w:rsidRPr="00FF1FA4">
              <w:rPr>
                <w:b/>
                <w:bCs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0DBDE0D1" w14:textId="77777777" w:rsidR="00FF1FA4" w:rsidRPr="00FF1FA4" w:rsidRDefault="00FF1FA4" w:rsidP="00FF1FA4">
            <w:r w:rsidRPr="00FF1FA4">
              <w:t>Density = 0 (Minimum Green)</w:t>
            </w:r>
          </w:p>
        </w:tc>
        <w:tc>
          <w:tcPr>
            <w:tcW w:w="0" w:type="auto"/>
            <w:vAlign w:val="center"/>
            <w:hideMark/>
          </w:tcPr>
          <w:p w14:paraId="48667031" w14:textId="77777777" w:rsidR="00FF1FA4" w:rsidRPr="00FF1FA4" w:rsidRDefault="00FF1FA4" w:rsidP="00FF1FA4">
            <w:r w:rsidRPr="00FF1FA4">
              <w:t>Adaptive</w:t>
            </w:r>
          </w:p>
        </w:tc>
        <w:tc>
          <w:tcPr>
            <w:tcW w:w="0" w:type="auto"/>
            <w:vAlign w:val="center"/>
            <w:hideMark/>
          </w:tcPr>
          <w:p w14:paraId="1CEADF78" w14:textId="77777777" w:rsidR="00FF1FA4" w:rsidRPr="00FF1FA4" w:rsidRDefault="00FF1FA4" w:rsidP="00FF1FA4">
            <w:r w:rsidRPr="00FF1FA4">
              <w:t xml:space="preserve">Apply </w:t>
            </w:r>
            <w:proofErr w:type="spellStart"/>
            <w:r w:rsidRPr="00FF1FA4">
              <w:t>traffic_density</w:t>
            </w:r>
            <w:proofErr w:type="spellEnd"/>
            <w:r w:rsidRPr="00FF1FA4">
              <w:t xml:space="preserve"> = 3'd0. Measure green phase duration.</w:t>
            </w:r>
          </w:p>
        </w:tc>
        <w:tc>
          <w:tcPr>
            <w:tcW w:w="0" w:type="auto"/>
            <w:vAlign w:val="center"/>
            <w:hideMark/>
          </w:tcPr>
          <w:p w14:paraId="798BC5FF" w14:textId="77777777" w:rsidR="00FF1FA4" w:rsidRPr="00FF1FA4" w:rsidRDefault="00FF1FA4" w:rsidP="00FF1FA4">
            <w:r w:rsidRPr="00FF1FA4">
              <w:t>Green time equals guaranteed MIN_GREEN_TIME parameter (4 cycles).</w:t>
            </w:r>
          </w:p>
        </w:tc>
      </w:tr>
      <w:tr w:rsidR="00FF1FA4" w:rsidRPr="00FF1FA4" w14:paraId="4C2A1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ADED" w14:textId="77777777" w:rsidR="00FF1FA4" w:rsidRPr="00FF1FA4" w:rsidRDefault="00FF1FA4" w:rsidP="00FF1FA4">
            <w:r w:rsidRPr="00FF1FA4">
              <w:rPr>
                <w:b/>
                <w:bCs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63271BE3" w14:textId="77777777" w:rsidR="00FF1FA4" w:rsidRPr="00FF1FA4" w:rsidRDefault="00FF1FA4" w:rsidP="00FF1FA4">
            <w:r w:rsidRPr="00FF1FA4">
              <w:t>Density = 7 (Maximum Green)</w:t>
            </w:r>
          </w:p>
        </w:tc>
        <w:tc>
          <w:tcPr>
            <w:tcW w:w="0" w:type="auto"/>
            <w:vAlign w:val="center"/>
            <w:hideMark/>
          </w:tcPr>
          <w:p w14:paraId="6E65CC8C" w14:textId="77777777" w:rsidR="00FF1FA4" w:rsidRPr="00FF1FA4" w:rsidRDefault="00FF1FA4" w:rsidP="00FF1FA4">
            <w:r w:rsidRPr="00FF1FA4">
              <w:t>Adaptive</w:t>
            </w:r>
          </w:p>
        </w:tc>
        <w:tc>
          <w:tcPr>
            <w:tcW w:w="0" w:type="auto"/>
            <w:vAlign w:val="center"/>
            <w:hideMark/>
          </w:tcPr>
          <w:p w14:paraId="52650514" w14:textId="77777777" w:rsidR="00FF1FA4" w:rsidRPr="00FF1FA4" w:rsidRDefault="00FF1FA4" w:rsidP="00FF1FA4">
            <w:r w:rsidRPr="00FF1FA4">
              <w:t xml:space="preserve">Apply </w:t>
            </w:r>
            <w:proofErr w:type="spellStart"/>
            <w:r w:rsidRPr="00FF1FA4">
              <w:t>traffic_density</w:t>
            </w:r>
            <w:proofErr w:type="spellEnd"/>
            <w:r w:rsidRPr="00FF1FA4">
              <w:t xml:space="preserve"> = 3'd7. Measure green phase duration.</w:t>
            </w:r>
          </w:p>
        </w:tc>
        <w:tc>
          <w:tcPr>
            <w:tcW w:w="0" w:type="auto"/>
            <w:vAlign w:val="center"/>
            <w:hideMark/>
          </w:tcPr>
          <w:p w14:paraId="0880B19A" w14:textId="77777777" w:rsidR="00FF1FA4" w:rsidRPr="00FF1FA4" w:rsidRDefault="00FF1FA4" w:rsidP="00FF1FA4">
            <w:r w:rsidRPr="00FF1FA4">
              <w:t>Green time clamped at MAX_GREEN_TIME safety ceiling (14 cycles).</w:t>
            </w:r>
          </w:p>
        </w:tc>
      </w:tr>
      <w:tr w:rsidR="00FF1FA4" w:rsidRPr="00FF1FA4" w14:paraId="739C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6825" w14:textId="77777777" w:rsidR="00FF1FA4" w:rsidRPr="00FF1FA4" w:rsidRDefault="00FF1FA4" w:rsidP="00FF1FA4">
            <w:r w:rsidRPr="00FF1FA4">
              <w:rPr>
                <w:b/>
                <w:bCs/>
              </w:rPr>
              <w:lastRenderedPageBreak/>
              <w:t>TC-17</w:t>
            </w:r>
          </w:p>
        </w:tc>
        <w:tc>
          <w:tcPr>
            <w:tcW w:w="0" w:type="auto"/>
            <w:vAlign w:val="center"/>
            <w:hideMark/>
          </w:tcPr>
          <w:p w14:paraId="47A5FA67" w14:textId="77777777" w:rsidR="00FF1FA4" w:rsidRPr="00FF1FA4" w:rsidRDefault="00FF1FA4" w:rsidP="00FF1FA4">
            <w:r w:rsidRPr="00FF1FA4">
              <w:t>600-Cycle Constrained Random</w:t>
            </w:r>
          </w:p>
        </w:tc>
        <w:tc>
          <w:tcPr>
            <w:tcW w:w="0" w:type="auto"/>
            <w:vAlign w:val="center"/>
            <w:hideMark/>
          </w:tcPr>
          <w:p w14:paraId="45842CA4" w14:textId="77777777" w:rsidR="00FF1FA4" w:rsidRPr="00FF1FA4" w:rsidRDefault="00FF1FA4" w:rsidP="00FF1FA4">
            <w:r w:rsidRPr="00FF1FA4">
              <w:t>Stress</w:t>
            </w:r>
          </w:p>
        </w:tc>
        <w:tc>
          <w:tcPr>
            <w:tcW w:w="0" w:type="auto"/>
            <w:vAlign w:val="center"/>
            <w:hideMark/>
          </w:tcPr>
          <w:p w14:paraId="7AB166A4" w14:textId="77777777" w:rsidR="00FF1FA4" w:rsidRPr="00FF1FA4" w:rsidRDefault="00FF1FA4" w:rsidP="00FF1FA4">
            <w:r w:rsidRPr="00FF1FA4">
              <w:t>Drive random pedestrian requests, densities, and overrides for 600 cycles.</w:t>
            </w:r>
          </w:p>
        </w:tc>
        <w:tc>
          <w:tcPr>
            <w:tcW w:w="0" w:type="auto"/>
            <w:vAlign w:val="center"/>
            <w:hideMark/>
          </w:tcPr>
          <w:p w14:paraId="02BBA455" w14:textId="77777777" w:rsidR="00FF1FA4" w:rsidRPr="00FF1FA4" w:rsidRDefault="00FF1FA4" w:rsidP="00FF1FA4">
            <w:r w:rsidRPr="00FF1FA4">
              <w:t>Zero safety assertion failures; zero deadlock; full scoreboard pass.</w:t>
            </w:r>
          </w:p>
        </w:tc>
      </w:tr>
    </w:tbl>
    <w:p w14:paraId="11B5E243" w14:textId="77777777" w:rsidR="00DB22CA" w:rsidRDefault="00DB22CA"/>
    <w:sectPr w:rsidR="00DB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4CB5"/>
    <w:multiLevelType w:val="multilevel"/>
    <w:tmpl w:val="196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235D6"/>
    <w:multiLevelType w:val="multilevel"/>
    <w:tmpl w:val="1EC0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C49E4"/>
    <w:multiLevelType w:val="multilevel"/>
    <w:tmpl w:val="E8E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05486"/>
    <w:multiLevelType w:val="multilevel"/>
    <w:tmpl w:val="ACC4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92160"/>
    <w:multiLevelType w:val="multilevel"/>
    <w:tmpl w:val="533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77E12"/>
    <w:multiLevelType w:val="multilevel"/>
    <w:tmpl w:val="BD2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59227">
    <w:abstractNumId w:val="1"/>
  </w:num>
  <w:num w:numId="2" w16cid:durableId="1179127432">
    <w:abstractNumId w:val="3"/>
  </w:num>
  <w:num w:numId="3" w16cid:durableId="448816680">
    <w:abstractNumId w:val="2"/>
  </w:num>
  <w:num w:numId="4" w16cid:durableId="1254362212">
    <w:abstractNumId w:val="4"/>
  </w:num>
  <w:num w:numId="5" w16cid:durableId="828987244">
    <w:abstractNumId w:val="5"/>
  </w:num>
  <w:num w:numId="6" w16cid:durableId="16378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A4"/>
    <w:rsid w:val="00B234BD"/>
    <w:rsid w:val="00DB22CA"/>
    <w:rsid w:val="00FD03A6"/>
    <w:rsid w:val="00FF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94CE"/>
  <w15:chartTrackingRefBased/>
  <w15:docId w15:val="{F573B227-EB45-44BB-A122-045F93FC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Rayal Telaganeedi</dc:creator>
  <cp:keywords/>
  <dc:description/>
  <cp:lastModifiedBy>Aakash Rayal Telaganeedi</cp:lastModifiedBy>
  <cp:revision>1</cp:revision>
  <dcterms:created xsi:type="dcterms:W3CDTF">2026-10-15T14:12:00Z</dcterms:created>
  <dcterms:modified xsi:type="dcterms:W3CDTF">2026-10-15T14:18:00Z</dcterms:modified>
</cp:coreProperties>
</file>