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0DA2D" w14:textId="77777777" w:rsidR="009B32F6" w:rsidRPr="009B250A" w:rsidRDefault="00942135" w:rsidP="00751378">
      <w:pPr>
        <w:jc w:val="center"/>
        <w:rPr>
          <w:rFonts w:asciiTheme="majorBidi" w:hAnsiTheme="majorBidi" w:cstheme="majorBidi"/>
          <w:b/>
          <w:sz w:val="36"/>
          <w:szCs w:val="36"/>
        </w:rPr>
      </w:pPr>
      <w:r w:rsidRPr="009B250A">
        <w:rPr>
          <w:rFonts w:asciiTheme="majorBidi" w:hAnsiTheme="majorBidi" w:cstheme="majorBidi"/>
          <w:b/>
          <w:sz w:val="36"/>
          <w:szCs w:val="36"/>
        </w:rPr>
        <w:t>ENEL101</w:t>
      </w:r>
    </w:p>
    <w:p w14:paraId="56FED62D" w14:textId="77777777" w:rsidR="00942135" w:rsidRPr="009B250A" w:rsidRDefault="00DB0526" w:rsidP="00751378">
      <w:pPr>
        <w:jc w:val="center"/>
        <w:rPr>
          <w:rFonts w:asciiTheme="majorBidi" w:hAnsiTheme="majorBidi" w:cstheme="majorBidi"/>
          <w:b/>
          <w:sz w:val="36"/>
          <w:szCs w:val="36"/>
        </w:rPr>
      </w:pPr>
      <w:r w:rsidRPr="009B250A">
        <w:rPr>
          <w:rFonts w:asciiTheme="majorBidi" w:hAnsiTheme="majorBidi" w:cstheme="majorBidi"/>
          <w:b/>
          <w:sz w:val="36"/>
          <w:szCs w:val="36"/>
        </w:rPr>
        <w:t xml:space="preserve">Problem set </w:t>
      </w:r>
      <w:r w:rsidR="00AE0474" w:rsidRPr="009B250A">
        <w:rPr>
          <w:rFonts w:asciiTheme="majorBidi" w:hAnsiTheme="majorBidi" w:cstheme="majorBidi"/>
          <w:b/>
          <w:sz w:val="36"/>
          <w:szCs w:val="36"/>
        </w:rPr>
        <w:t>5</w:t>
      </w:r>
    </w:p>
    <w:p w14:paraId="096B506C" w14:textId="77777777" w:rsidR="00171A1F" w:rsidRPr="009B250A" w:rsidRDefault="00171A1F" w:rsidP="00751378">
      <w:pPr>
        <w:jc w:val="center"/>
        <w:rPr>
          <w:rFonts w:asciiTheme="majorBidi" w:hAnsiTheme="majorBidi" w:cstheme="majorBidi"/>
          <w:b/>
          <w:sz w:val="36"/>
          <w:szCs w:val="36"/>
        </w:rPr>
      </w:pPr>
      <w:r w:rsidRPr="009B250A">
        <w:rPr>
          <w:rFonts w:asciiTheme="majorBidi" w:hAnsiTheme="majorBidi" w:cstheme="majorBidi"/>
          <w:b/>
          <w:sz w:val="36"/>
          <w:szCs w:val="36"/>
        </w:rPr>
        <w:t>M File Programming</w:t>
      </w:r>
    </w:p>
    <w:p w14:paraId="0C5ECEFC" w14:textId="77777777" w:rsidR="00751378" w:rsidRDefault="00751378" w:rsidP="00751378">
      <w:pPr>
        <w:jc w:val="center"/>
        <w:rPr>
          <w:rFonts w:asciiTheme="majorBidi" w:hAnsiTheme="majorBidi" w:cstheme="majorBidi"/>
          <w:b/>
          <w:sz w:val="24"/>
          <w:szCs w:val="24"/>
        </w:rPr>
      </w:pPr>
    </w:p>
    <w:p w14:paraId="2C374AED" w14:textId="77777777" w:rsidR="009B250A" w:rsidRPr="009B250A" w:rsidRDefault="009B250A" w:rsidP="00751378">
      <w:pPr>
        <w:jc w:val="center"/>
        <w:rPr>
          <w:rFonts w:asciiTheme="majorBidi" w:hAnsiTheme="majorBidi" w:cstheme="majorBidi"/>
          <w:b/>
          <w:sz w:val="24"/>
          <w:szCs w:val="24"/>
        </w:rPr>
      </w:pPr>
    </w:p>
    <w:p w14:paraId="60423479" w14:textId="77777777" w:rsidR="00422D39" w:rsidRPr="009B250A" w:rsidRDefault="009B250A" w:rsidP="009B250A">
      <w:pPr>
        <w:spacing w:line="240" w:lineRule="auto"/>
        <w:rPr>
          <w:rFonts w:asciiTheme="majorBidi" w:hAnsiTheme="majorBidi" w:cstheme="majorBidi"/>
          <w:b/>
          <w:sz w:val="24"/>
          <w:szCs w:val="24"/>
          <w:u w:val="single"/>
        </w:rPr>
      </w:pPr>
      <w:r w:rsidRPr="009B250A">
        <w:rPr>
          <w:rFonts w:asciiTheme="majorBidi" w:hAnsiTheme="majorBidi" w:cstheme="majorBidi"/>
          <w:b/>
          <w:sz w:val="24"/>
          <w:szCs w:val="24"/>
          <w:u w:val="single"/>
        </w:rPr>
        <w:t>Important</w:t>
      </w:r>
      <w:r w:rsidR="00422D39" w:rsidRPr="009B250A">
        <w:rPr>
          <w:rFonts w:asciiTheme="majorBidi" w:hAnsiTheme="majorBidi" w:cstheme="majorBidi"/>
          <w:b/>
          <w:sz w:val="24"/>
          <w:szCs w:val="24"/>
          <w:u w:val="single"/>
        </w:rPr>
        <w:t xml:space="preserve"> </w:t>
      </w:r>
      <w:r w:rsidRPr="009B250A">
        <w:rPr>
          <w:rFonts w:asciiTheme="majorBidi" w:hAnsiTheme="majorBidi" w:cstheme="majorBidi"/>
          <w:b/>
          <w:sz w:val="24"/>
          <w:szCs w:val="24"/>
          <w:u w:val="single"/>
        </w:rPr>
        <w:t>N</w:t>
      </w:r>
      <w:r w:rsidR="00422D39" w:rsidRPr="009B250A">
        <w:rPr>
          <w:rFonts w:asciiTheme="majorBidi" w:hAnsiTheme="majorBidi" w:cstheme="majorBidi"/>
          <w:b/>
          <w:sz w:val="24"/>
          <w:szCs w:val="24"/>
          <w:u w:val="single"/>
        </w:rPr>
        <w:t>otes:</w:t>
      </w:r>
    </w:p>
    <w:p w14:paraId="66E3DFA5" w14:textId="77777777" w:rsidR="00E72C3C" w:rsidRPr="009B250A" w:rsidRDefault="00422D39" w:rsidP="00AA19EF">
      <w:pPr>
        <w:pStyle w:val="ListParagraph"/>
        <w:numPr>
          <w:ilvl w:val="0"/>
          <w:numId w:val="3"/>
        </w:numPr>
        <w:spacing w:line="240" w:lineRule="auto"/>
        <w:jc w:val="both"/>
        <w:rPr>
          <w:rFonts w:asciiTheme="majorBidi" w:hAnsiTheme="majorBidi" w:cstheme="majorBidi"/>
          <w:sz w:val="24"/>
          <w:szCs w:val="24"/>
        </w:rPr>
      </w:pPr>
      <w:r w:rsidRPr="009B250A">
        <w:rPr>
          <w:rFonts w:asciiTheme="majorBidi" w:hAnsiTheme="majorBidi" w:cstheme="majorBidi"/>
          <w:sz w:val="24"/>
          <w:szCs w:val="24"/>
        </w:rPr>
        <w:t xml:space="preserve">This assignment is about writing user defined functions.  </w:t>
      </w:r>
      <w:r w:rsidR="00E72C3C" w:rsidRPr="009B250A">
        <w:rPr>
          <w:rFonts w:asciiTheme="majorBidi" w:hAnsiTheme="majorBidi" w:cstheme="majorBidi"/>
          <w:sz w:val="24"/>
          <w:szCs w:val="24"/>
        </w:rPr>
        <w:t>The questions are based on content from chapter</w:t>
      </w:r>
      <w:r w:rsidR="009B250A">
        <w:rPr>
          <w:rFonts w:asciiTheme="majorBidi" w:hAnsiTheme="majorBidi" w:cstheme="majorBidi"/>
          <w:sz w:val="24"/>
          <w:szCs w:val="24"/>
        </w:rPr>
        <w:t>s</w:t>
      </w:r>
      <w:r w:rsidR="00E72C3C" w:rsidRPr="009B250A">
        <w:rPr>
          <w:rFonts w:asciiTheme="majorBidi" w:hAnsiTheme="majorBidi" w:cstheme="majorBidi"/>
          <w:sz w:val="24"/>
          <w:szCs w:val="24"/>
        </w:rPr>
        <w:t xml:space="preserve"> 6 and 7 of the textbook “</w:t>
      </w:r>
      <w:proofErr w:type="spellStart"/>
      <w:r w:rsidR="00E72C3C" w:rsidRPr="009B250A">
        <w:rPr>
          <w:rFonts w:asciiTheme="majorBidi" w:hAnsiTheme="majorBidi" w:cstheme="majorBidi"/>
          <w:sz w:val="24"/>
          <w:szCs w:val="24"/>
        </w:rPr>
        <w:t>Matlab</w:t>
      </w:r>
      <w:proofErr w:type="spellEnd"/>
      <w:r w:rsidR="00E72C3C" w:rsidRPr="009B250A">
        <w:rPr>
          <w:rFonts w:asciiTheme="majorBidi" w:hAnsiTheme="majorBidi" w:cstheme="majorBidi"/>
          <w:sz w:val="24"/>
          <w:szCs w:val="24"/>
        </w:rPr>
        <w:t>, An introduction with applications”.</w:t>
      </w:r>
    </w:p>
    <w:p w14:paraId="4F07A70A" w14:textId="143BC061" w:rsidR="00AA19EF" w:rsidRDefault="00422D39" w:rsidP="00AA19EF">
      <w:pPr>
        <w:pStyle w:val="ListParagraph"/>
        <w:numPr>
          <w:ilvl w:val="0"/>
          <w:numId w:val="3"/>
        </w:numPr>
        <w:spacing w:line="240" w:lineRule="auto"/>
        <w:jc w:val="both"/>
        <w:rPr>
          <w:rFonts w:asciiTheme="majorBidi" w:hAnsiTheme="majorBidi" w:cstheme="majorBidi"/>
          <w:sz w:val="24"/>
          <w:szCs w:val="24"/>
        </w:rPr>
      </w:pPr>
      <w:r w:rsidRPr="009B250A">
        <w:rPr>
          <w:rFonts w:asciiTheme="majorBidi" w:hAnsiTheme="majorBidi" w:cstheme="majorBidi"/>
          <w:sz w:val="24"/>
          <w:szCs w:val="24"/>
        </w:rPr>
        <w:t>Complete this assignment b</w:t>
      </w:r>
      <w:r w:rsidR="00981488">
        <w:rPr>
          <w:rFonts w:asciiTheme="majorBidi" w:hAnsiTheme="majorBidi" w:cstheme="majorBidi"/>
          <w:sz w:val="24"/>
          <w:szCs w:val="24"/>
        </w:rPr>
        <w:t xml:space="preserve">y filling in the template file, assign5.m, which already has the function templates done for you. </w:t>
      </w:r>
    </w:p>
    <w:p w14:paraId="73A00C43" w14:textId="77777777" w:rsidR="00AA19EF" w:rsidRDefault="00AA19EF" w:rsidP="00DA5B03">
      <w:pPr>
        <w:pStyle w:val="ListParagraph"/>
        <w:numPr>
          <w:ilvl w:val="0"/>
          <w:numId w:val="3"/>
        </w:numPr>
        <w:spacing w:line="240" w:lineRule="auto"/>
        <w:jc w:val="both"/>
        <w:rPr>
          <w:rFonts w:asciiTheme="majorBidi" w:hAnsiTheme="majorBidi" w:cstheme="majorBidi"/>
          <w:sz w:val="24"/>
          <w:szCs w:val="24"/>
        </w:rPr>
      </w:pPr>
      <w:r w:rsidRPr="00AA19EF">
        <w:rPr>
          <w:rFonts w:asciiTheme="majorBidi" w:hAnsiTheme="majorBidi" w:cstheme="majorBidi"/>
          <w:sz w:val="24"/>
          <w:szCs w:val="24"/>
        </w:rPr>
        <w:t xml:space="preserve">Before you submit your script file, make sure there are no syntax errors. </w:t>
      </w:r>
    </w:p>
    <w:p w14:paraId="5E035A2D" w14:textId="5FDBF465" w:rsidR="004706B5" w:rsidRDefault="00422D39" w:rsidP="00AA19EF">
      <w:pPr>
        <w:pStyle w:val="ListParagraph"/>
        <w:numPr>
          <w:ilvl w:val="0"/>
          <w:numId w:val="3"/>
        </w:numPr>
        <w:spacing w:line="240" w:lineRule="auto"/>
        <w:jc w:val="both"/>
        <w:rPr>
          <w:rFonts w:asciiTheme="majorBidi" w:hAnsiTheme="majorBidi" w:cstheme="majorBidi"/>
          <w:sz w:val="24"/>
          <w:szCs w:val="24"/>
        </w:rPr>
      </w:pPr>
      <w:r w:rsidRPr="009B250A">
        <w:rPr>
          <w:rFonts w:asciiTheme="majorBidi" w:hAnsiTheme="majorBidi" w:cstheme="majorBidi"/>
          <w:sz w:val="24"/>
          <w:szCs w:val="24"/>
        </w:rPr>
        <w:t>The fu</w:t>
      </w:r>
      <w:r w:rsidR="00981488">
        <w:rPr>
          <w:rFonts w:asciiTheme="majorBidi" w:hAnsiTheme="majorBidi" w:cstheme="majorBidi"/>
          <w:sz w:val="24"/>
          <w:szCs w:val="24"/>
        </w:rPr>
        <w:t xml:space="preserve">nctions </w:t>
      </w:r>
      <w:r w:rsidR="00E72C3C" w:rsidRPr="009B250A">
        <w:rPr>
          <w:rFonts w:asciiTheme="majorBidi" w:hAnsiTheme="majorBidi" w:cstheme="majorBidi"/>
          <w:sz w:val="24"/>
          <w:szCs w:val="24"/>
        </w:rPr>
        <w:t>will be tested by the auto-tester using randomly generated data</w:t>
      </w:r>
      <w:r w:rsidRPr="009B250A">
        <w:rPr>
          <w:rFonts w:asciiTheme="majorBidi" w:hAnsiTheme="majorBidi" w:cstheme="majorBidi"/>
          <w:sz w:val="24"/>
          <w:szCs w:val="24"/>
        </w:rPr>
        <w:t xml:space="preserve">.  </w:t>
      </w:r>
    </w:p>
    <w:p w14:paraId="41A769A8" w14:textId="77777777" w:rsidR="009C76EC" w:rsidRPr="00A31FAE" w:rsidRDefault="004706B5" w:rsidP="00A31FAE">
      <w:pPr>
        <w:pStyle w:val="ListParagraph"/>
        <w:numPr>
          <w:ilvl w:val="0"/>
          <w:numId w:val="3"/>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Do </w:t>
      </w:r>
      <w:r w:rsidRPr="004706B5">
        <w:rPr>
          <w:rFonts w:asciiTheme="majorBidi" w:hAnsiTheme="majorBidi" w:cstheme="majorBidi"/>
          <w:sz w:val="24"/>
          <w:szCs w:val="24"/>
          <w:u w:val="single"/>
        </w:rPr>
        <w:t>NOT</w:t>
      </w:r>
      <w:r>
        <w:rPr>
          <w:rFonts w:asciiTheme="majorBidi" w:hAnsiTheme="majorBidi" w:cstheme="majorBidi"/>
          <w:sz w:val="24"/>
          <w:szCs w:val="24"/>
        </w:rPr>
        <w:t xml:space="preserve"> use ‘clear’ OR ‘clear all’ </w:t>
      </w:r>
      <w:r w:rsidR="00B64032">
        <w:rPr>
          <w:rFonts w:asciiTheme="majorBidi" w:hAnsiTheme="majorBidi" w:cstheme="majorBidi"/>
          <w:sz w:val="24"/>
          <w:szCs w:val="24"/>
        </w:rPr>
        <w:t>anywhere in your code</w:t>
      </w:r>
      <w:r w:rsidR="00A31FAE">
        <w:rPr>
          <w:rFonts w:asciiTheme="majorBidi" w:hAnsiTheme="majorBidi" w:cstheme="majorBidi"/>
          <w:sz w:val="24"/>
          <w:szCs w:val="24"/>
        </w:rPr>
        <w:t>.</w:t>
      </w:r>
    </w:p>
    <w:p w14:paraId="4E8D2ECB" w14:textId="77777777" w:rsidR="009C76EC" w:rsidRDefault="009C76EC" w:rsidP="002A392C">
      <w:pPr>
        <w:pBdr>
          <w:bottom w:val="single" w:sz="6" w:space="1" w:color="auto"/>
        </w:pBdr>
        <w:spacing w:line="240" w:lineRule="auto"/>
        <w:rPr>
          <w:rFonts w:asciiTheme="majorBidi" w:hAnsiTheme="majorBidi" w:cstheme="majorBidi"/>
          <w:b/>
          <w:sz w:val="24"/>
          <w:szCs w:val="24"/>
        </w:rPr>
      </w:pPr>
    </w:p>
    <w:p w14:paraId="1F2AC3B4" w14:textId="3DC11DE2" w:rsidR="009C76EC" w:rsidRDefault="002A392C" w:rsidP="00046A34">
      <w:pPr>
        <w:widowControl w:val="0"/>
        <w:autoSpaceDE w:val="0"/>
        <w:autoSpaceDN w:val="0"/>
        <w:adjustRightInd w:val="0"/>
        <w:spacing w:after="0" w:line="240" w:lineRule="auto"/>
        <w:rPr>
          <w:rFonts w:ascii="Courier" w:hAnsi="Courier"/>
          <w:sz w:val="24"/>
          <w:szCs w:val="24"/>
          <w:lang w:val="en-US"/>
        </w:rPr>
      </w:pPr>
      <w:r w:rsidRPr="009B250A">
        <w:rPr>
          <w:rFonts w:asciiTheme="majorBidi" w:hAnsiTheme="majorBidi" w:cstheme="majorBidi"/>
          <w:b/>
          <w:sz w:val="24"/>
          <w:szCs w:val="24"/>
        </w:rPr>
        <w:t>Q1</w:t>
      </w:r>
      <w:r w:rsidR="00B64032">
        <w:rPr>
          <w:rFonts w:asciiTheme="majorBidi" w:hAnsiTheme="majorBidi" w:cstheme="majorBidi"/>
          <w:b/>
          <w:sz w:val="24"/>
          <w:szCs w:val="24"/>
        </w:rPr>
        <w:t>.</w:t>
      </w:r>
      <w:r w:rsidR="00046A34">
        <w:rPr>
          <w:rFonts w:asciiTheme="majorBidi" w:hAnsiTheme="majorBidi" w:cstheme="majorBidi"/>
          <w:sz w:val="24"/>
          <w:szCs w:val="24"/>
        </w:rPr>
        <w:t xml:space="preserve"> Given </w:t>
      </w:r>
      <w:r w:rsidR="00046A34" w:rsidRPr="00046A34">
        <w:rPr>
          <w:rFonts w:asciiTheme="majorBidi" w:hAnsiTheme="majorBidi" w:cstheme="majorBidi"/>
          <w:i/>
          <w:sz w:val="24"/>
          <w:szCs w:val="24"/>
        </w:rPr>
        <w:t>n</w:t>
      </w:r>
      <w:r w:rsidR="00046A34">
        <w:rPr>
          <w:rFonts w:asciiTheme="majorBidi" w:hAnsiTheme="majorBidi" w:cstheme="majorBidi"/>
          <w:sz w:val="24"/>
          <w:szCs w:val="24"/>
        </w:rPr>
        <w:t xml:space="preserve">=5, use loops to create a 3 x </w:t>
      </w:r>
      <w:r w:rsidR="00046A34" w:rsidRPr="00046A34">
        <w:rPr>
          <w:rFonts w:asciiTheme="majorBidi" w:hAnsiTheme="majorBidi" w:cstheme="majorBidi"/>
          <w:i/>
          <w:sz w:val="24"/>
          <w:szCs w:val="24"/>
        </w:rPr>
        <w:t>n</w:t>
      </w:r>
      <w:r w:rsidR="00046A34">
        <w:rPr>
          <w:rFonts w:asciiTheme="majorBidi" w:hAnsiTheme="majorBidi" w:cstheme="majorBidi"/>
          <w:sz w:val="24"/>
          <w:szCs w:val="24"/>
        </w:rPr>
        <w:t xml:space="preserve"> matrix in which the value of each element is its row number to the power of its column number divided by the sum of its row number and column number e.g. </w:t>
      </w:r>
      <w:proofErr w:type="gramStart"/>
      <w:r w:rsidR="00046A34">
        <w:rPr>
          <w:rFonts w:ascii="Courier" w:hAnsi="Courier" w:cs="Courier"/>
          <w:color w:val="000000"/>
          <w:sz w:val="20"/>
          <w:szCs w:val="20"/>
          <w:lang w:val="en-US"/>
        </w:rPr>
        <w:t>answer(</w:t>
      </w:r>
      <w:proofErr w:type="gramEnd"/>
      <w:r w:rsidR="00046A34">
        <w:rPr>
          <w:rFonts w:ascii="Courier" w:hAnsi="Courier" w:cs="Courier"/>
          <w:color w:val="000000"/>
          <w:sz w:val="20"/>
          <w:szCs w:val="20"/>
          <w:lang w:val="en-US"/>
        </w:rPr>
        <w:t>2,3)=2^3/(2+3)</w:t>
      </w:r>
    </w:p>
    <w:p w14:paraId="2FF88D5B" w14:textId="77777777" w:rsidR="00046A34" w:rsidRPr="00046A34" w:rsidRDefault="00046A34" w:rsidP="00046A34">
      <w:pPr>
        <w:widowControl w:val="0"/>
        <w:autoSpaceDE w:val="0"/>
        <w:autoSpaceDN w:val="0"/>
        <w:adjustRightInd w:val="0"/>
        <w:spacing w:after="0" w:line="240" w:lineRule="auto"/>
        <w:rPr>
          <w:rFonts w:ascii="Courier" w:hAnsi="Courier"/>
          <w:sz w:val="24"/>
          <w:szCs w:val="24"/>
          <w:lang w:val="en-US"/>
        </w:rPr>
      </w:pPr>
    </w:p>
    <w:p w14:paraId="641CA825" w14:textId="5488DE88" w:rsidR="00820974" w:rsidRDefault="002A392C" w:rsidP="00046A34">
      <w:pPr>
        <w:spacing w:line="240" w:lineRule="auto"/>
        <w:jc w:val="both"/>
        <w:rPr>
          <w:rFonts w:asciiTheme="majorBidi" w:eastAsiaTheme="minorEastAsia" w:hAnsiTheme="majorBidi" w:cstheme="majorBidi"/>
          <w:bCs/>
          <w:sz w:val="24"/>
          <w:szCs w:val="24"/>
        </w:rPr>
      </w:pPr>
      <w:r w:rsidRPr="009B250A">
        <w:rPr>
          <w:rFonts w:asciiTheme="majorBidi" w:hAnsiTheme="majorBidi" w:cstheme="majorBidi"/>
          <w:b/>
          <w:sz w:val="24"/>
          <w:szCs w:val="24"/>
        </w:rPr>
        <w:t>Q2</w:t>
      </w:r>
      <w:r w:rsidR="00820974">
        <w:rPr>
          <w:rFonts w:asciiTheme="majorBidi" w:hAnsiTheme="majorBidi" w:cstheme="majorBidi"/>
          <w:b/>
          <w:sz w:val="24"/>
          <w:szCs w:val="24"/>
        </w:rPr>
        <w:t xml:space="preserve">. </w:t>
      </w:r>
      <w:r w:rsidRPr="009B250A">
        <w:rPr>
          <w:rFonts w:asciiTheme="majorBidi" w:hAnsiTheme="majorBidi" w:cstheme="majorBidi"/>
          <w:b/>
          <w:sz w:val="24"/>
          <w:szCs w:val="24"/>
        </w:rPr>
        <w:t xml:space="preserve"> </w:t>
      </w:r>
      <w:r w:rsidR="00046A34" w:rsidRPr="006271F9">
        <w:rPr>
          <w:rFonts w:asciiTheme="majorBidi" w:hAnsiTheme="majorBidi" w:cstheme="majorBidi"/>
          <w:bCs/>
          <w:sz w:val="24"/>
          <w:szCs w:val="24"/>
        </w:rPr>
        <w:t xml:space="preserve"> Fi</w:t>
      </w:r>
      <w:r w:rsidR="00046A34">
        <w:rPr>
          <w:rFonts w:asciiTheme="majorBidi" w:hAnsiTheme="majorBidi" w:cstheme="majorBidi"/>
          <w:bCs/>
          <w:sz w:val="24"/>
          <w:szCs w:val="24"/>
        </w:rPr>
        <w:t xml:space="preserve">bonacci numbers are the numbers in a sequence in which the first two elements are 1 and 1, and the value of each subsequent element is the sum of the previous two elements as </w:t>
      </w:r>
      <m:oMath>
        <m:r>
          <w:rPr>
            <w:rFonts w:ascii="Cambria Math" w:hAnsi="Cambria Math" w:cstheme="majorBidi"/>
            <w:sz w:val="24"/>
            <w:szCs w:val="24"/>
          </w:rPr>
          <m:t>1,1,2,3,5,</m:t>
        </m:r>
        <w:proofErr w:type="gramStart"/>
        <m:r>
          <w:rPr>
            <w:rFonts w:ascii="Cambria Math" w:hAnsi="Cambria Math" w:cstheme="majorBidi"/>
            <w:sz w:val="24"/>
            <w:szCs w:val="24"/>
          </w:rPr>
          <m:t>8,13,…</m:t>
        </m:r>
      </m:oMath>
      <w:proofErr w:type="gramEnd"/>
      <w:r w:rsidR="00046A34">
        <w:rPr>
          <w:rFonts w:asciiTheme="majorBidi" w:eastAsiaTheme="minorEastAsia" w:hAnsiTheme="majorBidi" w:cstheme="majorBidi"/>
          <w:bCs/>
          <w:sz w:val="24"/>
          <w:szCs w:val="24"/>
        </w:rPr>
        <w:t>. The reciprocal Fibonacci constant is</w:t>
      </w:r>
    </w:p>
    <w:p w14:paraId="53F01CE5" w14:textId="64A33874" w:rsidR="00046A34" w:rsidRPr="00046A34" w:rsidRDefault="00046A34" w:rsidP="00046A34">
      <w:pPr>
        <w:spacing w:line="240" w:lineRule="auto"/>
        <w:jc w:val="both"/>
        <w:rPr>
          <w:rFonts w:asciiTheme="majorBidi" w:eastAsiaTheme="minorEastAsia" w:hAnsiTheme="majorBidi" w:cstheme="majorBidi"/>
          <w:bCs/>
          <w:sz w:val="24"/>
          <w:szCs w:val="24"/>
        </w:rPr>
      </w:pPr>
      <m:oMathPara>
        <m:oMath>
          <m:r>
            <w:rPr>
              <w:rFonts w:ascii="Cambria Math" w:hAnsi="Cambria Math" w:cstheme="majorBidi"/>
              <w:sz w:val="24"/>
              <w:szCs w:val="24"/>
            </w:rPr>
            <m:t>Ψ=</m:t>
          </m:r>
          <m:nary>
            <m:naryPr>
              <m:chr m:val="∑"/>
              <m:ctrlPr>
                <w:rPr>
                  <w:rFonts w:ascii="Cambria Math" w:hAnsi="Cambria Math" w:cstheme="majorBidi"/>
                  <w:bCs/>
                  <w:i/>
                  <w:sz w:val="24"/>
                  <w:szCs w:val="24"/>
                </w:rPr>
              </m:ctrlPr>
            </m:naryPr>
            <m:sub>
              <m:r>
                <w:rPr>
                  <w:rFonts w:ascii="Cambria Math" w:hAnsi="Cambria Math" w:cstheme="majorBidi"/>
                  <w:sz w:val="24"/>
                  <w:szCs w:val="24"/>
                </w:rPr>
                <m:t>i=1</m:t>
              </m:r>
            </m:sub>
            <m:sup>
              <m:r>
                <w:rPr>
                  <w:rFonts w:ascii="Cambria Math" w:hAnsi="Cambria Math" w:cstheme="majorBidi"/>
                  <w:sz w:val="24"/>
                  <w:szCs w:val="24"/>
                </w:rPr>
                <m:t>∞</m:t>
              </m:r>
            </m:sup>
            <m:e>
              <m:f>
                <m:fPr>
                  <m:ctrlPr>
                    <w:rPr>
                      <w:rFonts w:ascii="Cambria Math" w:hAnsi="Cambria Math" w:cstheme="majorBidi"/>
                      <w:bCs/>
                      <w:i/>
                      <w:sz w:val="24"/>
                      <w:szCs w:val="24"/>
                    </w:rPr>
                  </m:ctrlPr>
                </m:fPr>
                <m:num>
                  <m:r>
                    <w:rPr>
                      <w:rFonts w:ascii="Cambria Math" w:hAnsi="Cambria Math" w:cstheme="majorBidi"/>
                      <w:sz w:val="24"/>
                      <w:szCs w:val="24"/>
                    </w:rPr>
                    <m:t>1</m:t>
                  </m:r>
                </m:num>
                <m:den>
                  <m:sSub>
                    <m:sSubPr>
                      <m:ctrlPr>
                        <w:rPr>
                          <w:rFonts w:ascii="Cambria Math" w:hAnsi="Cambria Math" w:cstheme="majorBidi"/>
                          <w:bCs/>
                          <w:i/>
                          <w:sz w:val="24"/>
                          <w:szCs w:val="24"/>
                        </w:rPr>
                      </m:ctrlPr>
                    </m:sSubPr>
                    <m:e>
                      <m:r>
                        <w:rPr>
                          <w:rFonts w:ascii="Cambria Math" w:hAnsi="Cambria Math" w:cstheme="majorBidi"/>
                          <w:sz w:val="24"/>
                          <w:szCs w:val="24"/>
                        </w:rPr>
                        <m:t>F</m:t>
                      </m:r>
                    </m:e>
                    <m:sub>
                      <m:r>
                        <w:rPr>
                          <w:rFonts w:ascii="Cambria Math" w:hAnsi="Cambria Math" w:cstheme="majorBidi"/>
                          <w:sz w:val="24"/>
                          <w:szCs w:val="24"/>
                        </w:rPr>
                        <m:t>i</m:t>
                      </m:r>
                    </m:sub>
                  </m:sSub>
                </m:den>
              </m:f>
            </m:e>
          </m:nary>
        </m:oMath>
      </m:oMathPara>
    </w:p>
    <w:p w14:paraId="71F1EFB2" w14:textId="71B1F2D9" w:rsidR="009C76EC" w:rsidRPr="00046A34" w:rsidRDefault="00046A34" w:rsidP="00046A34">
      <w:pPr>
        <w:spacing w:line="240" w:lineRule="auto"/>
        <w:jc w:val="both"/>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 xml:space="preserve">where </w:t>
      </w:r>
      <m:oMath>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i</m:t>
            </m:r>
          </m:sub>
        </m:sSub>
      </m:oMath>
      <w:r>
        <w:rPr>
          <w:rFonts w:asciiTheme="majorBidi" w:eastAsiaTheme="minorEastAsia" w:hAnsiTheme="majorBidi" w:cstheme="majorBidi"/>
          <w:bCs/>
          <w:sz w:val="24"/>
          <w:szCs w:val="24"/>
        </w:rPr>
        <w:t xml:space="preserve"> is the </w:t>
      </w:r>
      <m:oMath>
        <m:r>
          <w:rPr>
            <w:rFonts w:ascii="Cambria Math" w:eastAsiaTheme="minorEastAsia" w:hAnsi="Cambria Math" w:cstheme="majorBidi"/>
            <w:sz w:val="24"/>
            <w:szCs w:val="24"/>
          </w:rPr>
          <m:t>i</m:t>
        </m:r>
      </m:oMath>
      <w:r>
        <w:rPr>
          <w:rFonts w:asciiTheme="majorBidi" w:eastAsiaTheme="minorEastAsia" w:hAnsiTheme="majorBidi" w:cstheme="majorBidi"/>
          <w:bCs/>
          <w:sz w:val="24"/>
          <w:szCs w:val="24"/>
        </w:rPr>
        <w:t xml:space="preserve">th Finonacci number.   Given </w:t>
      </w:r>
      <w:r w:rsidRPr="00046A34">
        <w:rPr>
          <w:rFonts w:asciiTheme="majorBidi" w:eastAsiaTheme="minorEastAsia" w:hAnsiTheme="majorBidi" w:cstheme="majorBidi"/>
          <w:bCs/>
          <w:i/>
          <w:sz w:val="24"/>
          <w:szCs w:val="24"/>
        </w:rPr>
        <w:t>n</w:t>
      </w:r>
      <w:r>
        <w:rPr>
          <w:rFonts w:asciiTheme="majorBidi" w:eastAsiaTheme="minorEastAsia" w:hAnsiTheme="majorBidi" w:cstheme="majorBidi"/>
          <w:bCs/>
          <w:sz w:val="24"/>
          <w:szCs w:val="24"/>
        </w:rPr>
        <w:t xml:space="preserve">=30, write code to put the results </w:t>
      </w:r>
      <w:proofErr w:type="gramStart"/>
      <w:r>
        <w:rPr>
          <w:rFonts w:asciiTheme="majorBidi" w:eastAsiaTheme="minorEastAsia" w:hAnsiTheme="majorBidi" w:cstheme="majorBidi"/>
          <w:bCs/>
          <w:sz w:val="24"/>
          <w:szCs w:val="24"/>
        </w:rPr>
        <w:t xml:space="preserve">of  </w:t>
      </w:r>
      <m:oMath>
        <m:r>
          <w:rPr>
            <w:rFonts w:ascii="Cambria Math" w:eastAsiaTheme="minorEastAsia" w:hAnsi="Cambria Math" w:cstheme="majorBidi"/>
            <w:sz w:val="24"/>
            <w:szCs w:val="24"/>
          </w:rPr>
          <m:t>j</m:t>
        </m:r>
        <w:proofErr w:type="gramEnd"/>
        <m:r>
          <w:rPr>
            <w:rFonts w:ascii="Cambria Math" w:eastAsiaTheme="minorEastAsia" w:hAnsi="Cambria Math" w:cstheme="majorBidi"/>
            <w:sz w:val="24"/>
            <w:szCs w:val="24"/>
          </w:rPr>
          <m:t>=1…n</m:t>
        </m:r>
      </m:oMath>
      <w:r>
        <w:rPr>
          <w:rFonts w:asciiTheme="majorBidi" w:eastAsiaTheme="minorEastAsia" w:hAnsiTheme="majorBidi" w:cstheme="majorBidi"/>
          <w:bCs/>
          <w:sz w:val="24"/>
          <w:szCs w:val="24"/>
        </w:rPr>
        <w:t xml:space="preserve"> into  a row vector i.e. we are using </w:t>
      </w:r>
      <m:oMath>
        <m:r>
          <w:rPr>
            <w:rFonts w:ascii="Cambria Math" w:eastAsiaTheme="minorEastAsia" w:hAnsi="Cambria Math" w:cstheme="majorBidi"/>
            <w:sz w:val="24"/>
            <w:szCs w:val="24"/>
          </w:rPr>
          <m:t>i=1…j</m:t>
        </m:r>
      </m:oMath>
      <w:r>
        <w:rPr>
          <w:rFonts w:asciiTheme="majorBidi" w:eastAsiaTheme="minorEastAsia" w:hAnsiTheme="majorBidi" w:cstheme="majorBidi"/>
          <w:bCs/>
          <w:sz w:val="24"/>
          <w:szCs w:val="24"/>
        </w:rPr>
        <w:t xml:space="preserve"> instead of infinity for each element of the vector.  </w:t>
      </w:r>
    </w:p>
    <w:p w14:paraId="49BF1B7F" w14:textId="747C3BAB" w:rsidR="009C76EC" w:rsidRDefault="00046A34" w:rsidP="007B42E4">
      <w:pPr>
        <w:spacing w:line="240" w:lineRule="auto"/>
        <w:jc w:val="both"/>
        <w:rPr>
          <w:rFonts w:asciiTheme="majorBidi" w:hAnsiTheme="majorBidi" w:cstheme="majorBidi"/>
          <w:sz w:val="24"/>
          <w:szCs w:val="24"/>
        </w:rPr>
      </w:pPr>
      <w:r>
        <w:rPr>
          <w:rFonts w:asciiTheme="majorBidi" w:hAnsiTheme="majorBidi" w:cstheme="majorBidi"/>
          <w:b/>
          <w:sz w:val="24"/>
          <w:szCs w:val="24"/>
        </w:rPr>
        <w:t>Q3</w:t>
      </w:r>
      <w:r w:rsidR="004E43E0">
        <w:rPr>
          <w:rFonts w:asciiTheme="majorBidi" w:hAnsiTheme="majorBidi" w:cstheme="majorBidi"/>
          <w:b/>
          <w:sz w:val="24"/>
          <w:szCs w:val="24"/>
        </w:rPr>
        <w:t>.</w:t>
      </w:r>
      <w:r w:rsidR="009B3A2C" w:rsidRPr="009B250A">
        <w:rPr>
          <w:rFonts w:asciiTheme="majorBidi" w:hAnsiTheme="majorBidi" w:cstheme="majorBidi"/>
          <w:sz w:val="24"/>
          <w:szCs w:val="24"/>
        </w:rPr>
        <w:t xml:space="preserve">  Write a function</w:t>
      </w:r>
      <w:r w:rsidR="00175500">
        <w:rPr>
          <w:rFonts w:asciiTheme="majorBidi" w:hAnsiTheme="majorBidi" w:cstheme="majorBidi"/>
          <w:sz w:val="24"/>
          <w:szCs w:val="24"/>
        </w:rPr>
        <w:t xml:space="preserve"> </w:t>
      </w:r>
      <w:r w:rsidR="009B3A2C" w:rsidRPr="009B250A">
        <w:rPr>
          <w:rFonts w:asciiTheme="majorBidi" w:hAnsiTheme="majorBidi" w:cstheme="majorBidi"/>
          <w:sz w:val="24"/>
          <w:szCs w:val="24"/>
        </w:rPr>
        <w:t xml:space="preserve">that uses the </w:t>
      </w:r>
      <w:r w:rsidR="008C39F1" w:rsidRPr="009B250A">
        <w:rPr>
          <w:rFonts w:asciiTheme="majorBidi" w:hAnsiTheme="majorBidi" w:cstheme="majorBidi"/>
          <w:b/>
          <w:sz w:val="24"/>
          <w:szCs w:val="24"/>
        </w:rPr>
        <w:t>switch – case</w:t>
      </w:r>
      <w:r w:rsidR="008C39F1" w:rsidRPr="009B250A">
        <w:rPr>
          <w:rFonts w:asciiTheme="majorBidi" w:hAnsiTheme="majorBidi" w:cstheme="majorBidi"/>
          <w:sz w:val="24"/>
          <w:szCs w:val="24"/>
        </w:rPr>
        <w:t xml:space="preserve"> </w:t>
      </w:r>
      <w:r w:rsidR="009B3A2C" w:rsidRPr="009B250A">
        <w:rPr>
          <w:rFonts w:asciiTheme="majorBidi" w:hAnsiTheme="majorBidi" w:cstheme="majorBidi"/>
          <w:sz w:val="24"/>
          <w:szCs w:val="24"/>
        </w:rPr>
        <w:t>statement (</w:t>
      </w:r>
      <w:r w:rsidR="0068671E">
        <w:rPr>
          <w:rFonts w:asciiTheme="majorBidi" w:hAnsiTheme="majorBidi" w:cstheme="majorBidi"/>
          <w:sz w:val="24"/>
          <w:szCs w:val="24"/>
        </w:rPr>
        <w:t xml:space="preserve">refer to </w:t>
      </w:r>
      <w:r w:rsidR="009B3A2C" w:rsidRPr="009B250A">
        <w:rPr>
          <w:rFonts w:asciiTheme="majorBidi" w:hAnsiTheme="majorBidi" w:cstheme="majorBidi"/>
          <w:sz w:val="24"/>
          <w:szCs w:val="24"/>
        </w:rPr>
        <w:t>pg.18</w:t>
      </w:r>
      <w:r w:rsidR="008722CC">
        <w:rPr>
          <w:rFonts w:asciiTheme="majorBidi" w:hAnsiTheme="majorBidi" w:cstheme="majorBidi"/>
          <w:sz w:val="24"/>
          <w:szCs w:val="24"/>
        </w:rPr>
        <w:t>9</w:t>
      </w:r>
      <w:r w:rsidR="009B3A2C" w:rsidRPr="009B250A">
        <w:rPr>
          <w:rFonts w:asciiTheme="majorBidi" w:hAnsiTheme="majorBidi" w:cstheme="majorBidi"/>
          <w:sz w:val="24"/>
          <w:szCs w:val="24"/>
        </w:rPr>
        <w:t>-19</w:t>
      </w:r>
      <w:r w:rsidR="008722CC">
        <w:rPr>
          <w:rFonts w:asciiTheme="majorBidi" w:hAnsiTheme="majorBidi" w:cstheme="majorBidi"/>
          <w:sz w:val="24"/>
          <w:szCs w:val="24"/>
        </w:rPr>
        <w:t>2</w:t>
      </w:r>
      <w:r w:rsidR="009B3A2C" w:rsidRPr="009B250A">
        <w:rPr>
          <w:rFonts w:asciiTheme="majorBidi" w:hAnsiTheme="majorBidi" w:cstheme="majorBidi"/>
          <w:sz w:val="24"/>
          <w:szCs w:val="24"/>
        </w:rPr>
        <w:t xml:space="preserve"> in the textbook).  The function takes </w:t>
      </w:r>
      <w:r w:rsidR="009B6F52">
        <w:rPr>
          <w:rFonts w:asciiTheme="majorBidi" w:hAnsiTheme="majorBidi" w:cstheme="majorBidi"/>
          <w:sz w:val="24"/>
          <w:szCs w:val="24"/>
        </w:rPr>
        <w:t xml:space="preserve">a </w:t>
      </w:r>
      <w:r w:rsidR="004602E7">
        <w:rPr>
          <w:rFonts w:asciiTheme="majorBidi" w:hAnsiTheme="majorBidi" w:cstheme="majorBidi"/>
          <w:sz w:val="24"/>
          <w:szCs w:val="24"/>
        </w:rPr>
        <w:t>vector</w:t>
      </w:r>
      <w:r w:rsidR="00175500">
        <w:rPr>
          <w:rFonts w:asciiTheme="majorBidi" w:hAnsiTheme="majorBidi" w:cstheme="majorBidi"/>
          <w:sz w:val="24"/>
          <w:szCs w:val="24"/>
        </w:rPr>
        <w:t xml:space="preserve"> of </w:t>
      </w:r>
      <w:r w:rsidR="009B6F52">
        <w:rPr>
          <w:rFonts w:asciiTheme="majorBidi" w:hAnsiTheme="majorBidi" w:cstheme="majorBidi"/>
          <w:sz w:val="24"/>
          <w:szCs w:val="24"/>
        </w:rPr>
        <w:t>string</w:t>
      </w:r>
      <w:r w:rsidR="00175500">
        <w:rPr>
          <w:rFonts w:asciiTheme="majorBidi" w:hAnsiTheme="majorBidi" w:cstheme="majorBidi"/>
          <w:sz w:val="24"/>
          <w:szCs w:val="24"/>
        </w:rPr>
        <w:t>s</w:t>
      </w:r>
      <w:r w:rsidR="009B668A">
        <w:rPr>
          <w:rFonts w:asciiTheme="majorBidi" w:hAnsiTheme="majorBidi" w:cstheme="majorBidi"/>
          <w:sz w:val="24"/>
          <w:szCs w:val="24"/>
        </w:rPr>
        <w:t xml:space="preserve"> in a structure (see assign5.m to see how this is done) </w:t>
      </w:r>
      <w:r w:rsidR="009B6F52">
        <w:rPr>
          <w:rFonts w:asciiTheme="majorBidi" w:eastAsiaTheme="minorEastAsia" w:hAnsiTheme="majorBidi" w:cstheme="majorBidi"/>
          <w:sz w:val="24"/>
          <w:szCs w:val="24"/>
        </w:rPr>
        <w:t xml:space="preserve">and </w:t>
      </w:r>
      <w:r w:rsidR="009B3A2C" w:rsidRPr="009B250A">
        <w:rPr>
          <w:rFonts w:asciiTheme="majorBidi" w:hAnsiTheme="majorBidi" w:cstheme="majorBidi"/>
          <w:sz w:val="24"/>
          <w:szCs w:val="24"/>
        </w:rPr>
        <w:t xml:space="preserve">a number </w:t>
      </w:r>
      <m:oMath>
        <m:r>
          <w:rPr>
            <w:rFonts w:ascii="Cambria Math" w:hAnsi="Cambria Math" w:cstheme="majorBidi"/>
            <w:sz w:val="24"/>
            <w:szCs w:val="24"/>
          </w:rPr>
          <m:t>x</m:t>
        </m:r>
      </m:oMath>
      <w:r w:rsidR="009B3A2C" w:rsidRPr="009B250A">
        <w:rPr>
          <w:rFonts w:asciiTheme="majorBidi" w:hAnsiTheme="majorBidi" w:cstheme="majorBidi"/>
          <w:sz w:val="24"/>
          <w:szCs w:val="24"/>
        </w:rPr>
        <w:t xml:space="preserve"> </w:t>
      </w:r>
      <w:r w:rsidR="009B6F52">
        <w:rPr>
          <w:rFonts w:asciiTheme="majorBidi" w:eastAsiaTheme="minorEastAsia" w:hAnsiTheme="majorBidi" w:cstheme="majorBidi"/>
          <w:sz w:val="24"/>
          <w:szCs w:val="24"/>
        </w:rPr>
        <w:t xml:space="preserve">as input. </w:t>
      </w:r>
      <w:r w:rsidR="009B668A">
        <w:rPr>
          <w:rFonts w:asciiTheme="majorBidi" w:eastAsiaTheme="minorEastAsia" w:hAnsiTheme="majorBidi" w:cstheme="majorBidi"/>
          <w:sz w:val="24"/>
          <w:szCs w:val="24"/>
        </w:rPr>
        <w:t>Each</w:t>
      </w:r>
      <w:r w:rsidR="0068671E">
        <w:rPr>
          <w:rFonts w:asciiTheme="majorBidi" w:eastAsiaTheme="minorEastAsia" w:hAnsiTheme="majorBidi" w:cstheme="majorBidi"/>
          <w:sz w:val="24"/>
          <w:szCs w:val="24"/>
        </w:rPr>
        <w:t xml:space="preserve"> string</w:t>
      </w:r>
      <w:r w:rsidR="009B3A2C" w:rsidRPr="009B250A">
        <w:rPr>
          <w:rFonts w:asciiTheme="majorBidi" w:hAnsiTheme="majorBidi" w:cstheme="majorBidi"/>
          <w:sz w:val="24"/>
          <w:szCs w:val="24"/>
        </w:rPr>
        <w:t xml:space="preserve"> is the case condition</w:t>
      </w:r>
      <w:r w:rsidR="00680BF4">
        <w:rPr>
          <w:rFonts w:asciiTheme="majorBidi" w:hAnsiTheme="majorBidi" w:cstheme="majorBidi"/>
          <w:sz w:val="24"/>
          <w:szCs w:val="24"/>
        </w:rPr>
        <w:t xml:space="preserve"> which specifies the type of operation to be performed on ‘</w:t>
      </w:r>
      <w:r w:rsidR="00680BF4" w:rsidRPr="003C0917">
        <w:rPr>
          <w:rFonts w:asciiTheme="majorBidi" w:hAnsiTheme="majorBidi" w:cstheme="majorBidi"/>
          <w:i/>
          <w:iCs/>
          <w:sz w:val="24"/>
          <w:szCs w:val="24"/>
        </w:rPr>
        <w:t>x</w:t>
      </w:r>
      <w:r w:rsidR="007B42E4">
        <w:rPr>
          <w:rFonts w:asciiTheme="majorBidi" w:hAnsiTheme="majorBidi" w:cstheme="majorBidi"/>
          <w:sz w:val="24"/>
          <w:szCs w:val="24"/>
        </w:rPr>
        <w:t xml:space="preserve">’.  The </w:t>
      </w:r>
      <w:r w:rsidR="00680BF4">
        <w:rPr>
          <w:rFonts w:asciiTheme="majorBidi" w:hAnsiTheme="majorBidi" w:cstheme="majorBidi"/>
          <w:sz w:val="24"/>
          <w:szCs w:val="24"/>
        </w:rPr>
        <w:t xml:space="preserve">two cases </w:t>
      </w:r>
      <w:r w:rsidR="007B42E4">
        <w:rPr>
          <w:rFonts w:asciiTheme="majorBidi" w:hAnsiTheme="majorBidi" w:cstheme="majorBidi"/>
          <w:sz w:val="24"/>
          <w:szCs w:val="24"/>
        </w:rPr>
        <w:t xml:space="preserve">for mathematical operations </w:t>
      </w:r>
      <w:r w:rsidR="00680BF4">
        <w:rPr>
          <w:rFonts w:asciiTheme="majorBidi" w:hAnsiTheme="majorBidi" w:cstheme="majorBidi"/>
          <w:sz w:val="24"/>
          <w:szCs w:val="24"/>
        </w:rPr>
        <w:t xml:space="preserve">are </w:t>
      </w:r>
      <w:r w:rsidR="009B3A2C" w:rsidRPr="009B250A">
        <w:rPr>
          <w:rFonts w:asciiTheme="majorBidi" w:hAnsiTheme="majorBidi" w:cstheme="majorBidi"/>
          <w:sz w:val="24"/>
          <w:szCs w:val="24"/>
        </w:rPr>
        <w:t>‘</w:t>
      </w:r>
      <w:r w:rsidR="008B1DFC">
        <w:rPr>
          <w:rFonts w:asciiTheme="majorBidi" w:hAnsiTheme="majorBidi" w:cstheme="majorBidi"/>
          <w:sz w:val="24"/>
          <w:szCs w:val="24"/>
        </w:rPr>
        <w:t>invert</w:t>
      </w:r>
      <w:r w:rsidR="009B3A2C" w:rsidRPr="009B250A">
        <w:rPr>
          <w:rFonts w:asciiTheme="majorBidi" w:hAnsiTheme="majorBidi" w:cstheme="majorBidi"/>
          <w:sz w:val="24"/>
          <w:szCs w:val="24"/>
        </w:rPr>
        <w:t>’</w:t>
      </w:r>
      <w:r w:rsidR="00680BF4">
        <w:rPr>
          <w:rFonts w:asciiTheme="majorBidi" w:hAnsiTheme="majorBidi" w:cstheme="majorBidi"/>
          <w:sz w:val="24"/>
          <w:szCs w:val="24"/>
        </w:rPr>
        <w:t xml:space="preserve"> and </w:t>
      </w:r>
      <w:r w:rsidR="009B3A2C" w:rsidRPr="009B250A">
        <w:rPr>
          <w:rFonts w:asciiTheme="majorBidi" w:hAnsiTheme="majorBidi" w:cstheme="majorBidi"/>
          <w:sz w:val="24"/>
          <w:szCs w:val="24"/>
        </w:rPr>
        <w:t>‘</w:t>
      </w:r>
      <w:r w:rsidR="002F14CE">
        <w:rPr>
          <w:rFonts w:asciiTheme="majorBidi" w:hAnsiTheme="majorBidi" w:cstheme="majorBidi"/>
          <w:sz w:val="24"/>
          <w:szCs w:val="24"/>
        </w:rPr>
        <w:t>root2</w:t>
      </w:r>
      <w:r w:rsidR="009B3A2C" w:rsidRPr="009B250A">
        <w:rPr>
          <w:rFonts w:asciiTheme="majorBidi" w:hAnsiTheme="majorBidi" w:cstheme="majorBidi"/>
          <w:sz w:val="24"/>
          <w:szCs w:val="24"/>
        </w:rPr>
        <w:t xml:space="preserve">’. </w:t>
      </w:r>
      <w:r w:rsidR="003C0917">
        <w:rPr>
          <w:rFonts w:asciiTheme="majorBidi" w:hAnsiTheme="majorBidi" w:cstheme="majorBidi"/>
          <w:sz w:val="24"/>
          <w:szCs w:val="24"/>
        </w:rPr>
        <w:t>T</w:t>
      </w:r>
      <w:r w:rsidR="00680BF4">
        <w:rPr>
          <w:rFonts w:asciiTheme="majorBidi" w:hAnsiTheme="majorBidi" w:cstheme="majorBidi"/>
          <w:sz w:val="24"/>
          <w:szCs w:val="24"/>
        </w:rPr>
        <w:t xml:space="preserve">he function </w:t>
      </w:r>
      <w:r w:rsidR="009B3A2C" w:rsidRPr="009B250A">
        <w:rPr>
          <w:rFonts w:asciiTheme="majorBidi" w:hAnsiTheme="majorBidi" w:cstheme="majorBidi"/>
          <w:sz w:val="24"/>
          <w:szCs w:val="24"/>
        </w:rPr>
        <w:t xml:space="preserve">produces </w:t>
      </w:r>
      <w:r w:rsidR="008C39F1">
        <w:rPr>
          <w:rFonts w:asciiTheme="majorBidi" w:hAnsiTheme="majorBidi" w:cstheme="majorBidi"/>
          <w:sz w:val="24"/>
          <w:szCs w:val="24"/>
        </w:rPr>
        <w:t>a numeric output</w:t>
      </w:r>
      <w:r w:rsidR="009B3A2C" w:rsidRPr="009B250A">
        <w:rPr>
          <w:rFonts w:asciiTheme="majorBidi" w:hAnsiTheme="majorBidi" w:cstheme="majorBidi"/>
          <w:sz w:val="24"/>
          <w:szCs w:val="24"/>
        </w:rPr>
        <w:t xml:space="preserve"> </w:t>
      </w:r>
      <w:r w:rsidR="00C36A3A" w:rsidRPr="009B250A">
        <w:rPr>
          <w:rFonts w:asciiTheme="majorBidi" w:hAnsiTheme="majorBidi" w:cstheme="majorBidi"/>
          <w:sz w:val="24"/>
          <w:szCs w:val="24"/>
        </w:rPr>
        <w:t xml:space="preserve">for a given numeric value </w:t>
      </w:r>
      <w:r w:rsidR="00680BF4">
        <w:rPr>
          <w:rFonts w:asciiTheme="majorBidi" w:hAnsiTheme="majorBidi" w:cstheme="majorBidi"/>
          <w:sz w:val="24"/>
          <w:szCs w:val="24"/>
        </w:rPr>
        <w:t xml:space="preserve">of </w:t>
      </w:r>
      <m:oMath>
        <m:r>
          <w:rPr>
            <w:rFonts w:ascii="Cambria Math" w:hAnsi="Cambria Math" w:cstheme="majorBidi"/>
            <w:sz w:val="24"/>
            <w:szCs w:val="24"/>
          </w:rPr>
          <m:t>x</m:t>
        </m:r>
      </m:oMath>
      <w:r w:rsidR="00C36A3A" w:rsidRPr="009B250A">
        <w:rPr>
          <w:rFonts w:asciiTheme="majorBidi" w:hAnsiTheme="majorBidi" w:cstheme="majorBidi"/>
          <w:sz w:val="24"/>
          <w:szCs w:val="24"/>
        </w:rPr>
        <w:t xml:space="preserve"> and </w:t>
      </w:r>
      <w:r w:rsidR="00A15429">
        <w:rPr>
          <w:rFonts w:asciiTheme="majorBidi" w:hAnsiTheme="majorBidi" w:cstheme="majorBidi"/>
          <w:sz w:val="24"/>
          <w:szCs w:val="24"/>
        </w:rPr>
        <w:t xml:space="preserve">the </w:t>
      </w:r>
      <w:r w:rsidR="00C36A3A" w:rsidRPr="009B250A">
        <w:rPr>
          <w:rFonts w:asciiTheme="majorBidi" w:hAnsiTheme="majorBidi" w:cstheme="majorBidi"/>
          <w:sz w:val="24"/>
          <w:szCs w:val="24"/>
        </w:rPr>
        <w:t xml:space="preserve">condition </w:t>
      </w:r>
      <m:oMath>
        <m:r>
          <w:rPr>
            <w:rFonts w:ascii="Cambria Math" w:hAnsi="Cambria Math" w:cstheme="majorBidi"/>
            <w:sz w:val="24"/>
            <w:szCs w:val="24"/>
          </w:rPr>
          <m:t>s</m:t>
        </m:r>
      </m:oMath>
      <w:r w:rsidR="00C36A3A" w:rsidRPr="009B250A">
        <w:rPr>
          <w:rFonts w:asciiTheme="majorBidi" w:hAnsiTheme="majorBidi" w:cstheme="majorBidi"/>
          <w:sz w:val="24"/>
          <w:szCs w:val="24"/>
        </w:rPr>
        <w:t>.</w:t>
      </w:r>
      <w:r w:rsidR="00175500">
        <w:rPr>
          <w:rFonts w:asciiTheme="majorBidi" w:hAnsiTheme="majorBidi" w:cstheme="majorBidi"/>
          <w:sz w:val="24"/>
          <w:szCs w:val="24"/>
        </w:rPr>
        <w:t xml:space="preserve"> I</w:t>
      </w:r>
      <w:r w:rsidR="00175500" w:rsidRPr="009B250A">
        <w:rPr>
          <w:rFonts w:asciiTheme="majorBidi" w:hAnsiTheme="majorBidi" w:cstheme="majorBidi"/>
          <w:sz w:val="24"/>
          <w:szCs w:val="24"/>
        </w:rPr>
        <w:t xml:space="preserve">f </w:t>
      </w:r>
      <m:oMath>
        <m:r>
          <w:rPr>
            <w:rFonts w:ascii="Cambria Math" w:hAnsi="Cambria Math" w:cstheme="majorBidi"/>
            <w:sz w:val="24"/>
            <w:szCs w:val="24"/>
          </w:rPr>
          <m:t>s</m:t>
        </m:r>
      </m:oMath>
      <w:r w:rsidR="00175500">
        <w:rPr>
          <w:rFonts w:asciiTheme="majorBidi" w:eastAsiaTheme="minorEastAsia" w:hAnsiTheme="majorBidi" w:cstheme="majorBidi"/>
          <w:sz w:val="24"/>
          <w:szCs w:val="24"/>
        </w:rPr>
        <w:t xml:space="preserve"> is anything other than </w:t>
      </w:r>
      <w:r w:rsidR="00175500" w:rsidRPr="009B250A">
        <w:rPr>
          <w:rFonts w:asciiTheme="majorBidi" w:hAnsiTheme="majorBidi" w:cstheme="majorBidi"/>
          <w:sz w:val="24"/>
          <w:szCs w:val="24"/>
        </w:rPr>
        <w:t>‘</w:t>
      </w:r>
      <w:r w:rsidR="00175500">
        <w:rPr>
          <w:rFonts w:asciiTheme="majorBidi" w:hAnsiTheme="majorBidi" w:cstheme="majorBidi"/>
          <w:sz w:val="24"/>
          <w:szCs w:val="24"/>
        </w:rPr>
        <w:t>invert</w:t>
      </w:r>
      <w:r w:rsidR="00175500" w:rsidRPr="009B250A">
        <w:rPr>
          <w:rFonts w:asciiTheme="majorBidi" w:hAnsiTheme="majorBidi" w:cstheme="majorBidi"/>
          <w:sz w:val="24"/>
          <w:szCs w:val="24"/>
        </w:rPr>
        <w:t xml:space="preserve">’ </w:t>
      </w:r>
      <w:r w:rsidR="00175500">
        <w:rPr>
          <w:rFonts w:asciiTheme="majorBidi" w:hAnsiTheme="majorBidi" w:cstheme="majorBidi"/>
          <w:sz w:val="24"/>
          <w:szCs w:val="24"/>
        </w:rPr>
        <w:t xml:space="preserve">or </w:t>
      </w:r>
      <w:r w:rsidR="00175500" w:rsidRPr="009B250A">
        <w:rPr>
          <w:rFonts w:asciiTheme="majorBidi" w:hAnsiTheme="majorBidi" w:cstheme="majorBidi"/>
          <w:sz w:val="24"/>
          <w:szCs w:val="24"/>
        </w:rPr>
        <w:t>‘</w:t>
      </w:r>
      <w:r w:rsidR="00175500">
        <w:rPr>
          <w:rFonts w:asciiTheme="majorBidi" w:hAnsiTheme="majorBidi" w:cstheme="majorBidi"/>
          <w:sz w:val="24"/>
          <w:szCs w:val="24"/>
        </w:rPr>
        <w:t>root2</w:t>
      </w:r>
      <w:r w:rsidR="00175500" w:rsidRPr="009B250A">
        <w:rPr>
          <w:rFonts w:asciiTheme="majorBidi" w:hAnsiTheme="majorBidi" w:cstheme="majorBidi"/>
          <w:sz w:val="24"/>
          <w:szCs w:val="24"/>
        </w:rPr>
        <w:t>’</w:t>
      </w:r>
      <w:r w:rsidR="00175500">
        <w:rPr>
          <w:rFonts w:asciiTheme="majorBidi" w:hAnsiTheme="majorBidi" w:cstheme="majorBidi"/>
          <w:sz w:val="24"/>
          <w:szCs w:val="24"/>
        </w:rPr>
        <w:t xml:space="preserve">, the function sets </w:t>
      </w:r>
      <w:r w:rsidR="00175500">
        <w:rPr>
          <w:rFonts w:asciiTheme="majorBidi" w:eastAsiaTheme="minorEastAsia" w:hAnsiTheme="majorBidi" w:cstheme="majorBidi"/>
          <w:sz w:val="24"/>
          <w:szCs w:val="24"/>
        </w:rPr>
        <w:t>the output</w:t>
      </w:r>
      <w:r w:rsidR="009B668A">
        <w:rPr>
          <w:rFonts w:asciiTheme="majorBidi" w:eastAsiaTheme="minorEastAsia" w:hAnsiTheme="majorBidi" w:cstheme="majorBidi"/>
          <w:sz w:val="24"/>
          <w:szCs w:val="24"/>
        </w:rPr>
        <w:t xml:space="preserve"> equal </w:t>
      </w:r>
      <w:proofErr w:type="gramStart"/>
      <w:r w:rsidR="009B668A">
        <w:rPr>
          <w:rFonts w:asciiTheme="majorBidi" w:eastAsiaTheme="minorEastAsia" w:hAnsiTheme="majorBidi" w:cstheme="majorBidi"/>
          <w:sz w:val="24"/>
          <w:szCs w:val="24"/>
        </w:rPr>
        <w:t>to</w:t>
      </w:r>
      <w:r w:rsidR="00175500">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0</m:t>
        </m:r>
      </m:oMath>
      <w:proofErr w:type="gramEnd"/>
      <w:r w:rsidR="00175500">
        <w:rPr>
          <w:rFonts w:asciiTheme="majorBidi" w:hAnsiTheme="majorBidi" w:cstheme="majorBidi"/>
          <w:sz w:val="24"/>
          <w:szCs w:val="24"/>
        </w:rPr>
        <w:t xml:space="preserve">. </w:t>
      </w:r>
      <w:r w:rsidR="004602E7">
        <w:rPr>
          <w:rFonts w:asciiTheme="majorBidi" w:hAnsiTheme="majorBidi" w:cstheme="majorBidi"/>
          <w:sz w:val="24"/>
          <w:szCs w:val="24"/>
        </w:rPr>
        <w:t xml:space="preserve"> Place the results in a</w:t>
      </w:r>
      <w:r w:rsidR="009B668A">
        <w:rPr>
          <w:rFonts w:asciiTheme="majorBidi" w:hAnsiTheme="majorBidi" w:cstheme="majorBidi"/>
          <w:sz w:val="24"/>
          <w:szCs w:val="24"/>
        </w:rPr>
        <w:t xml:space="preserve"> row vector corresponding </w:t>
      </w:r>
      <w:r w:rsidR="004602E7">
        <w:rPr>
          <w:rFonts w:asciiTheme="majorBidi" w:hAnsiTheme="majorBidi" w:cstheme="majorBidi"/>
          <w:sz w:val="24"/>
          <w:szCs w:val="24"/>
        </w:rPr>
        <w:t xml:space="preserve">to operations as listed in </w:t>
      </w:r>
      <w:r w:rsidR="007B42E4">
        <w:rPr>
          <w:rFonts w:asciiTheme="majorBidi" w:hAnsiTheme="majorBidi" w:cstheme="majorBidi"/>
          <w:sz w:val="24"/>
          <w:szCs w:val="24"/>
        </w:rPr>
        <w:t xml:space="preserve">the </w:t>
      </w:r>
      <w:r w:rsidR="004602E7">
        <w:rPr>
          <w:rFonts w:asciiTheme="majorBidi" w:hAnsiTheme="majorBidi" w:cstheme="majorBidi"/>
          <w:sz w:val="24"/>
          <w:szCs w:val="24"/>
        </w:rPr>
        <w:t xml:space="preserve">structure </w:t>
      </w:r>
      <m:oMath>
        <m:r>
          <w:rPr>
            <w:rFonts w:ascii="Cambria Math" w:hAnsi="Cambria Math" w:cstheme="majorBidi"/>
            <w:sz w:val="24"/>
            <w:szCs w:val="24"/>
          </w:rPr>
          <m:t>s</m:t>
        </m:r>
      </m:oMath>
      <w:r w:rsidR="004602E7">
        <w:rPr>
          <w:rFonts w:asciiTheme="majorBidi" w:hAnsiTheme="majorBidi" w:cstheme="majorBidi"/>
          <w:sz w:val="24"/>
          <w:szCs w:val="24"/>
        </w:rPr>
        <w:t xml:space="preserve"> i.e. for the list of operations ‘invert’,’root2’,’none’ and x=0.5 the answer will be [</w:t>
      </w:r>
      <w:r w:rsidR="004602E7" w:rsidRPr="004602E7">
        <w:rPr>
          <w:rFonts w:asciiTheme="majorBidi" w:hAnsiTheme="majorBidi" w:cstheme="majorBidi"/>
          <w:sz w:val="24"/>
          <w:szCs w:val="24"/>
        </w:rPr>
        <w:t>2.0000    0.7071         0</w:t>
      </w:r>
      <w:r w:rsidR="004602E7">
        <w:rPr>
          <w:rFonts w:asciiTheme="majorBidi" w:hAnsiTheme="majorBidi" w:cstheme="majorBidi"/>
          <w:sz w:val="24"/>
          <w:szCs w:val="24"/>
        </w:rPr>
        <w:t xml:space="preserve">].  </w:t>
      </w:r>
    </w:p>
    <w:p w14:paraId="76F0FFAD" w14:textId="01267F0E" w:rsidR="00046A34" w:rsidRDefault="00046A34" w:rsidP="007B42E4">
      <w:pPr>
        <w:spacing w:line="240" w:lineRule="auto"/>
        <w:jc w:val="both"/>
        <w:rPr>
          <w:rFonts w:asciiTheme="majorBidi" w:eastAsiaTheme="minorEastAsia" w:hAnsiTheme="majorBidi" w:cstheme="majorBidi"/>
          <w:sz w:val="24"/>
          <w:szCs w:val="24"/>
        </w:rPr>
      </w:pPr>
      <w:r w:rsidRPr="00046A34">
        <w:rPr>
          <w:rFonts w:asciiTheme="majorBidi" w:hAnsiTheme="majorBidi" w:cstheme="majorBidi"/>
          <w:b/>
          <w:sz w:val="24"/>
          <w:szCs w:val="24"/>
        </w:rPr>
        <w:lastRenderedPageBreak/>
        <w:t xml:space="preserve">Q4.  </w:t>
      </w:r>
      <w:r>
        <w:rPr>
          <w:rFonts w:asciiTheme="majorBidi" w:hAnsiTheme="majorBidi" w:cstheme="majorBidi"/>
          <w:sz w:val="24"/>
          <w:szCs w:val="24"/>
        </w:rPr>
        <w:t xml:space="preserve">The Pythagorean theorem states that </w:t>
      </w:r>
      <m:oMath>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b</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c</m:t>
            </m:r>
          </m:e>
          <m:sup>
            <m:r>
              <w:rPr>
                <w:rFonts w:ascii="Cambria Math" w:hAnsi="Cambria Math" w:cstheme="majorBidi"/>
                <w:sz w:val="24"/>
                <w:szCs w:val="24"/>
              </w:rPr>
              <m:t>2</m:t>
            </m:r>
          </m:sup>
        </m:sSup>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 Given </w:t>
      </w:r>
      <m:oMath>
        <m:r>
          <w:rPr>
            <w:rFonts w:ascii="Cambria Math" w:eastAsiaTheme="minorEastAsia" w:hAnsi="Cambria Math" w:cstheme="majorBidi"/>
            <w:sz w:val="24"/>
            <w:szCs w:val="24"/>
          </w:rPr>
          <m:t>n=20,</m:t>
        </m:r>
      </m:oMath>
      <w:r>
        <w:rPr>
          <w:rFonts w:asciiTheme="majorBidi" w:eastAsiaTheme="minorEastAsia" w:hAnsiTheme="majorBidi" w:cstheme="majorBidi"/>
          <w:sz w:val="24"/>
          <w:szCs w:val="24"/>
        </w:rPr>
        <w:t xml:space="preserve"> find all integer solutions for </w:t>
      </w:r>
      <m:oMath>
        <m:r>
          <w:rPr>
            <w:rFonts w:ascii="Cambria Math" w:eastAsiaTheme="minorEastAsia" w:hAnsi="Cambria Math" w:cstheme="majorBidi"/>
            <w:sz w:val="24"/>
            <w:szCs w:val="24"/>
          </w:rPr>
          <m:t>a&lt;</m:t>
        </m:r>
        <w:proofErr w:type="gramStart"/>
        <m:r>
          <w:rPr>
            <w:rFonts w:ascii="Cambria Math" w:eastAsiaTheme="minorEastAsia" w:hAnsi="Cambria Math" w:cstheme="majorBidi"/>
            <w:sz w:val="24"/>
            <w:szCs w:val="24"/>
          </w:rPr>
          <m:t>n,b</m:t>
        </m:r>
        <w:proofErr w:type="gramEnd"/>
        <m:r>
          <w:rPr>
            <w:rFonts w:ascii="Cambria Math" w:eastAsiaTheme="minorEastAsia" w:hAnsi="Cambria Math" w:cstheme="majorBidi"/>
            <w:sz w:val="24"/>
            <w:szCs w:val="24"/>
          </w:rPr>
          <m:t>&lt;n,c&lt;n</m:t>
        </m:r>
      </m:oMath>
      <w:r>
        <w:rPr>
          <w:rFonts w:asciiTheme="majorBidi" w:eastAsiaTheme="minorEastAsia" w:hAnsiTheme="majorBidi" w:cstheme="majorBidi"/>
          <w:sz w:val="24"/>
          <w:szCs w:val="24"/>
        </w:rPr>
        <w:t xml:space="preserve"> and place them as rows in a matrix e.g. the first row of the matrix will be </w:t>
      </w:r>
    </w:p>
    <w:p w14:paraId="23D40236" w14:textId="64C58E7B" w:rsidR="00046A34" w:rsidRPr="00046A34" w:rsidRDefault="007E0F88" w:rsidP="007B42E4">
      <w:pPr>
        <w:spacing w:line="240" w:lineRule="auto"/>
        <w:jc w:val="both"/>
        <w:rPr>
          <w:rFonts w:asciiTheme="majorBidi" w:eastAsiaTheme="minorEastAsia" w:hAnsiTheme="majorBidi" w:cstheme="majorBidi"/>
          <w:sz w:val="24"/>
          <w:szCs w:val="24"/>
        </w:rPr>
      </w:pPr>
      <m:oMathPara>
        <m:oMath>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[3</m:t>
                </m:r>
              </m:e>
              <m:e>
                <m:r>
                  <w:rPr>
                    <w:rFonts w:ascii="Cambria Math" w:hAnsi="Cambria Math" w:cstheme="majorBidi"/>
                    <w:sz w:val="24"/>
                    <w:szCs w:val="24"/>
                  </w:rPr>
                  <m:t>4</m:t>
                </m:r>
              </m:e>
              <m:e>
                <m:r>
                  <w:rPr>
                    <w:rFonts w:ascii="Cambria Math" w:hAnsi="Cambria Math" w:cstheme="majorBidi"/>
                    <w:sz w:val="24"/>
                    <w:szCs w:val="24"/>
                  </w:rPr>
                  <m:t>5]</m:t>
                </m:r>
              </m:e>
            </m:mr>
          </m:m>
        </m:oMath>
      </m:oMathPara>
    </w:p>
    <w:p w14:paraId="09F80018" w14:textId="66F53D70" w:rsidR="00046A34" w:rsidRPr="00046A34" w:rsidRDefault="00046A34" w:rsidP="007B42E4">
      <w:pPr>
        <w:spacing w:line="240" w:lineRule="auto"/>
        <w:jc w:val="both"/>
        <w:rPr>
          <w:rFonts w:asciiTheme="majorBidi" w:hAnsiTheme="majorBidi" w:cstheme="majorBidi"/>
          <w:sz w:val="24"/>
          <w:szCs w:val="24"/>
        </w:rPr>
      </w:pPr>
      <w:r>
        <w:rPr>
          <w:rFonts w:asciiTheme="majorBidi" w:eastAsiaTheme="minorEastAsia" w:hAnsiTheme="majorBidi" w:cstheme="majorBidi"/>
          <w:sz w:val="24"/>
          <w:szCs w:val="24"/>
        </w:rPr>
        <w:t xml:space="preserve">Use an outer loop based on </w:t>
      </w:r>
      <m:oMath>
        <m:r>
          <w:rPr>
            <w:rFonts w:ascii="Cambria Math" w:eastAsiaTheme="minorEastAsia" w:hAnsi="Cambria Math" w:cstheme="majorBidi"/>
            <w:sz w:val="24"/>
            <w:szCs w:val="24"/>
          </w:rPr>
          <m:t>a=1…n</m:t>
        </m:r>
      </m:oMath>
      <w:r>
        <w:rPr>
          <w:rFonts w:asciiTheme="majorBidi" w:eastAsiaTheme="minorEastAsia" w:hAnsiTheme="majorBidi" w:cstheme="majorBidi"/>
          <w:sz w:val="24"/>
          <w:szCs w:val="24"/>
        </w:rPr>
        <w:t xml:space="preserve"> and an inner loop based on </w:t>
      </w:r>
      <m:oMath>
        <m:r>
          <w:rPr>
            <w:rFonts w:ascii="Cambria Math" w:eastAsiaTheme="minorEastAsia" w:hAnsi="Cambria Math" w:cstheme="majorBidi"/>
            <w:sz w:val="24"/>
            <w:szCs w:val="24"/>
          </w:rPr>
          <m:t>b=1…n</m:t>
        </m:r>
      </m:oMath>
      <w:r>
        <w:rPr>
          <w:rFonts w:asciiTheme="majorBidi" w:eastAsiaTheme="minorEastAsia" w:hAnsiTheme="majorBidi" w:cstheme="majorBidi"/>
          <w:sz w:val="24"/>
          <w:szCs w:val="24"/>
        </w:rPr>
        <w:t>.</w:t>
      </w:r>
    </w:p>
    <w:p w14:paraId="5FDBC2EA" w14:textId="372E6796" w:rsidR="002101CB" w:rsidRDefault="007B42E4" w:rsidP="00046A34">
      <w:pPr>
        <w:spacing w:line="240" w:lineRule="auto"/>
        <w:jc w:val="both"/>
        <w:rPr>
          <w:rFonts w:asciiTheme="majorBidi" w:hAnsiTheme="majorBidi" w:cstheme="majorBidi"/>
          <w:sz w:val="24"/>
          <w:szCs w:val="24"/>
        </w:rPr>
      </w:pPr>
      <w:r>
        <w:rPr>
          <w:rFonts w:asciiTheme="majorBidi" w:hAnsiTheme="majorBidi" w:cstheme="majorBidi"/>
          <w:b/>
          <w:bCs/>
          <w:sz w:val="24"/>
          <w:szCs w:val="24"/>
        </w:rPr>
        <w:t>Q5</w:t>
      </w:r>
      <w:r w:rsidR="006374F1" w:rsidRPr="006374F1">
        <w:rPr>
          <w:rFonts w:asciiTheme="majorBidi" w:hAnsiTheme="majorBidi" w:cstheme="majorBidi"/>
          <w:b/>
          <w:bCs/>
          <w:sz w:val="24"/>
          <w:szCs w:val="24"/>
        </w:rPr>
        <w:t>.</w:t>
      </w:r>
      <w:r w:rsidR="006374F1">
        <w:rPr>
          <w:rFonts w:asciiTheme="majorBidi" w:hAnsiTheme="majorBidi" w:cstheme="majorBidi"/>
          <w:sz w:val="24"/>
          <w:szCs w:val="24"/>
        </w:rPr>
        <w:t xml:space="preserve">  </w:t>
      </w:r>
      <w:r w:rsidR="00046A34">
        <w:rPr>
          <w:rFonts w:asciiTheme="majorBidi" w:hAnsiTheme="majorBidi" w:cstheme="majorBidi"/>
          <w:sz w:val="24"/>
          <w:szCs w:val="24"/>
        </w:rPr>
        <w:t>A series LR circuit has a ratio of the magnitude of the voltages of</w:t>
      </w:r>
    </w:p>
    <w:p w14:paraId="06BCE325" w14:textId="2BED52B6" w:rsidR="00046A34" w:rsidRDefault="007E0F88" w:rsidP="00046A34">
      <w:pPr>
        <w:spacing w:line="240" w:lineRule="auto"/>
        <w:jc w:val="both"/>
        <w:rPr>
          <w:rFonts w:asciiTheme="majorBidi" w:eastAsiaTheme="minorEastAsia" w:hAnsiTheme="majorBidi" w:cstheme="majorBidi"/>
          <w:sz w:val="24"/>
          <w:szCs w:val="24"/>
        </w:rPr>
      </w:pPr>
      <m:oMathPara>
        <m:oMath>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R</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LR</m:t>
                      </m:r>
                    </m:sub>
                  </m:sSub>
                </m:den>
              </m:f>
            </m:e>
          </m:d>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1+</m:t>
                  </m:r>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ωL</m:t>
                              </m:r>
                            </m:num>
                            <m:den>
                              <m:r>
                                <w:rPr>
                                  <w:rFonts w:ascii="Cambria Math" w:eastAsiaTheme="minorEastAsia" w:hAnsi="Cambria Math" w:cstheme="majorBidi"/>
                                  <w:sz w:val="24"/>
                                  <w:szCs w:val="24"/>
                                </w:rPr>
                                <m:t>R</m:t>
                              </m:r>
                            </m:den>
                          </m:f>
                        </m:e>
                      </m:d>
                    </m:e>
                    <m:sup>
                      <m:r>
                        <w:rPr>
                          <w:rFonts w:ascii="Cambria Math" w:eastAsiaTheme="minorEastAsia" w:hAnsi="Cambria Math" w:cstheme="majorBidi"/>
                          <w:sz w:val="24"/>
                          <w:szCs w:val="24"/>
                        </w:rPr>
                        <m:t>2</m:t>
                      </m:r>
                    </m:sup>
                  </m:sSup>
                </m:e>
              </m:rad>
            </m:den>
          </m:f>
        </m:oMath>
      </m:oMathPara>
    </w:p>
    <w:p w14:paraId="0CD1793B" w14:textId="3E7F46D9" w:rsidR="009C76EC" w:rsidRPr="009B250A" w:rsidRDefault="00046A34" w:rsidP="00C84275">
      <w:pPr>
        <w:spacing w:line="240" w:lineRule="auto"/>
        <w:rPr>
          <w:rFonts w:asciiTheme="majorBidi" w:hAnsiTheme="majorBidi" w:cstheme="majorBidi"/>
          <w:sz w:val="24"/>
          <w:szCs w:val="24"/>
        </w:rPr>
      </w:pPr>
      <w:r>
        <w:rPr>
          <w:rFonts w:asciiTheme="majorBidi" w:hAnsiTheme="majorBidi" w:cstheme="majorBidi"/>
          <w:sz w:val="24"/>
          <w:szCs w:val="24"/>
        </w:rPr>
        <w:t>Given a measured voltage ratio, the inductance, and the resistance as input arguments, write a function that outputs the frequency</w:t>
      </w:r>
      <w:r w:rsidR="001873AD">
        <w:rPr>
          <w:rFonts w:asciiTheme="majorBidi" w:hAnsiTheme="majorBidi" w:cstheme="majorBidi"/>
          <w:sz w:val="24"/>
          <w:szCs w:val="24"/>
        </w:rPr>
        <w:t xml:space="preserve"> in rad/s</w:t>
      </w:r>
      <w:bookmarkStart w:id="0" w:name="_GoBack"/>
      <w:bookmarkEnd w:id="0"/>
      <w:r>
        <w:rPr>
          <w:rFonts w:asciiTheme="majorBidi" w:hAnsiTheme="majorBidi" w:cstheme="majorBidi"/>
          <w:sz w:val="24"/>
          <w:szCs w:val="24"/>
        </w:rPr>
        <w:t xml:space="preserve">.  </w:t>
      </w:r>
    </w:p>
    <w:p w14:paraId="5B248753" w14:textId="776740EC" w:rsidR="009B250A" w:rsidRDefault="00C16B52" w:rsidP="00DA27DB">
      <w:pPr>
        <w:spacing w:line="240" w:lineRule="auto"/>
        <w:jc w:val="both"/>
        <w:rPr>
          <w:rFonts w:asciiTheme="majorBidi" w:eastAsiaTheme="minorEastAsia" w:hAnsiTheme="majorBidi" w:cstheme="majorBidi"/>
          <w:bCs/>
          <w:sz w:val="24"/>
          <w:szCs w:val="24"/>
        </w:rPr>
      </w:pPr>
      <w:r w:rsidRPr="009B250A">
        <w:rPr>
          <w:rFonts w:asciiTheme="majorBidi" w:hAnsiTheme="majorBidi" w:cstheme="majorBidi"/>
          <w:b/>
          <w:sz w:val="24"/>
          <w:szCs w:val="24"/>
        </w:rPr>
        <w:t>Q</w:t>
      </w:r>
      <w:r w:rsidR="00070331">
        <w:rPr>
          <w:rFonts w:asciiTheme="majorBidi" w:hAnsiTheme="majorBidi" w:cstheme="majorBidi"/>
          <w:b/>
          <w:sz w:val="24"/>
          <w:szCs w:val="24"/>
        </w:rPr>
        <w:t>6</w:t>
      </w:r>
      <w:r w:rsidR="00BC7103">
        <w:rPr>
          <w:rFonts w:asciiTheme="majorBidi" w:hAnsiTheme="majorBidi" w:cstheme="majorBidi"/>
          <w:b/>
          <w:sz w:val="24"/>
          <w:szCs w:val="24"/>
        </w:rPr>
        <w:t>.</w:t>
      </w:r>
      <w:r w:rsidR="006271F9" w:rsidRPr="006271F9">
        <w:rPr>
          <w:rFonts w:asciiTheme="majorBidi" w:hAnsiTheme="majorBidi" w:cstheme="majorBidi"/>
          <w:bCs/>
          <w:sz w:val="24"/>
          <w:szCs w:val="24"/>
        </w:rPr>
        <w:t xml:space="preserve">  </w:t>
      </w:r>
      <w:r w:rsidR="00046A34">
        <w:rPr>
          <w:rFonts w:asciiTheme="majorBidi" w:hAnsiTheme="majorBidi" w:cstheme="majorBidi"/>
          <w:bCs/>
          <w:sz w:val="24"/>
          <w:szCs w:val="24"/>
        </w:rPr>
        <w:t xml:space="preserve">The Taylor’s series expansion for </w:t>
      </w:r>
      <m:oMath>
        <m:func>
          <m:funcPr>
            <m:ctrlPr>
              <w:rPr>
                <w:rFonts w:ascii="Cambria Math" w:hAnsi="Cambria Math" w:cstheme="majorBidi"/>
                <w:bCs/>
                <w:i/>
                <w:sz w:val="24"/>
                <w:szCs w:val="24"/>
              </w:rPr>
            </m:ctrlPr>
          </m:funcPr>
          <m:fName>
            <m:r>
              <m:rPr>
                <m:sty m:val="p"/>
              </m:rPr>
              <w:rPr>
                <w:rFonts w:ascii="Cambria Math" w:hAnsi="Cambria Math" w:cstheme="majorBidi"/>
                <w:sz w:val="24"/>
                <w:szCs w:val="24"/>
              </w:rPr>
              <m:t>cos</m:t>
            </m:r>
          </m:fName>
          <m:e>
            <m:r>
              <w:rPr>
                <w:rFonts w:ascii="Cambria Math" w:hAnsi="Cambria Math" w:cstheme="majorBidi"/>
                <w:sz w:val="24"/>
                <w:szCs w:val="24"/>
              </w:rPr>
              <m:t>x</m:t>
            </m:r>
          </m:e>
        </m:func>
      </m:oMath>
      <w:r w:rsidR="00046A34">
        <w:rPr>
          <w:rFonts w:asciiTheme="majorBidi" w:eastAsiaTheme="minorEastAsia" w:hAnsiTheme="majorBidi" w:cstheme="majorBidi"/>
          <w:bCs/>
          <w:sz w:val="24"/>
          <w:szCs w:val="24"/>
        </w:rPr>
        <w:t xml:space="preserve"> about </w:t>
      </w:r>
      <m:oMath>
        <m:r>
          <w:rPr>
            <w:rFonts w:ascii="Cambria Math" w:eastAsiaTheme="minorEastAsia" w:hAnsi="Cambria Math" w:cstheme="majorBidi"/>
            <w:sz w:val="24"/>
            <w:szCs w:val="24"/>
          </w:rPr>
          <m:t>x=0</m:t>
        </m:r>
      </m:oMath>
      <w:r w:rsidR="00046A34">
        <w:rPr>
          <w:rFonts w:asciiTheme="majorBidi" w:eastAsiaTheme="minorEastAsia" w:hAnsiTheme="majorBidi" w:cstheme="majorBidi"/>
          <w:bCs/>
          <w:sz w:val="24"/>
          <w:szCs w:val="24"/>
        </w:rPr>
        <w:t xml:space="preserve"> is given by:</w:t>
      </w:r>
    </w:p>
    <w:p w14:paraId="5B1CB561" w14:textId="77777777" w:rsidR="00046A34" w:rsidRDefault="00046A34" w:rsidP="00DA27DB">
      <w:pPr>
        <w:spacing w:line="240" w:lineRule="auto"/>
        <w:jc w:val="both"/>
        <w:rPr>
          <w:rFonts w:asciiTheme="majorBidi" w:eastAsiaTheme="minorEastAsia" w:hAnsiTheme="majorBidi" w:cstheme="majorBidi"/>
          <w:bCs/>
          <w:sz w:val="24"/>
          <w:szCs w:val="24"/>
        </w:rPr>
      </w:pPr>
    </w:p>
    <w:p w14:paraId="2DB86AB9" w14:textId="1F60D6E7" w:rsidR="00046A34" w:rsidRPr="00046A34" w:rsidRDefault="007E0F88" w:rsidP="00DA27DB">
      <w:pPr>
        <w:spacing w:line="240" w:lineRule="auto"/>
        <w:jc w:val="both"/>
        <w:rPr>
          <w:rFonts w:asciiTheme="majorBidi" w:eastAsiaTheme="minorEastAsia" w:hAnsiTheme="majorBidi" w:cstheme="majorBidi"/>
          <w:bCs/>
          <w:sz w:val="24"/>
          <w:szCs w:val="24"/>
        </w:rPr>
      </w:pPr>
      <m:oMathPara>
        <m:oMath>
          <m:func>
            <m:funcPr>
              <m:ctrlPr>
                <w:rPr>
                  <w:rFonts w:ascii="Cambria Math" w:eastAsiaTheme="minorEastAsia" w:hAnsi="Cambria Math" w:cstheme="majorBidi"/>
                  <w:bCs/>
                  <w:i/>
                  <w:sz w:val="24"/>
                  <w:szCs w:val="24"/>
                </w:rPr>
              </m:ctrlPr>
            </m:funcPr>
            <m:fName>
              <m:r>
                <m:rPr>
                  <m:sty m:val="p"/>
                </m:rPr>
                <w:rPr>
                  <w:rFonts w:ascii="Cambria Math" w:eastAsiaTheme="minorEastAsia" w:hAnsi="Cambria Math" w:cstheme="majorBidi"/>
                  <w:sz w:val="24"/>
                  <w:szCs w:val="24"/>
                </w:rPr>
                <m:t>cos</m:t>
              </m:r>
            </m:fName>
            <m:e>
              <m:r>
                <w:rPr>
                  <w:rFonts w:ascii="Cambria Math" w:eastAsiaTheme="minorEastAsia" w:hAnsi="Cambria Math" w:cstheme="majorBidi"/>
                  <w:sz w:val="24"/>
                  <w:szCs w:val="24"/>
                </w:rPr>
                <m:t xml:space="preserve">x=1- </m:t>
              </m:r>
              <m:f>
                <m:fPr>
                  <m:ctrlPr>
                    <w:rPr>
                      <w:rFonts w:ascii="Cambria Math" w:eastAsiaTheme="minorEastAsia" w:hAnsi="Cambria Math" w:cstheme="majorBidi"/>
                      <w:bCs/>
                      <w:i/>
                      <w:sz w:val="24"/>
                      <w:szCs w:val="24"/>
                    </w:rPr>
                  </m:ctrlPr>
                </m:fPr>
                <m:num>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2</m:t>
                      </m:r>
                    </m:sup>
                  </m:sSup>
                </m:num>
                <m:den>
                  <m:r>
                    <w:rPr>
                      <w:rFonts w:ascii="Cambria Math" w:eastAsiaTheme="minorEastAsia" w:hAnsi="Cambria Math" w:cstheme="majorBidi"/>
                      <w:sz w:val="24"/>
                      <w:szCs w:val="24"/>
                    </w:rPr>
                    <m:t>2!</m:t>
                  </m:r>
                </m:den>
              </m:f>
            </m:e>
          </m:func>
          <m:r>
            <w:rPr>
              <w:rFonts w:ascii="Cambria Math" w:eastAsiaTheme="minorEastAsia" w:hAnsi="Cambria Math" w:cstheme="majorBidi"/>
              <w:sz w:val="24"/>
              <w:szCs w:val="24"/>
            </w:rPr>
            <m:t>+</m:t>
          </m:r>
          <m:f>
            <m:fPr>
              <m:ctrlPr>
                <w:rPr>
                  <w:rFonts w:ascii="Cambria Math" w:eastAsiaTheme="minorEastAsia" w:hAnsi="Cambria Math" w:cstheme="majorBidi"/>
                  <w:bCs/>
                  <w:i/>
                  <w:sz w:val="24"/>
                  <w:szCs w:val="24"/>
                </w:rPr>
              </m:ctrlPr>
            </m:fPr>
            <m:num>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4</m:t>
                  </m:r>
                </m:sup>
              </m:sSup>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 xml:space="preserve">+…= </m:t>
          </m:r>
          <m:nary>
            <m:naryPr>
              <m:chr m:val="∑"/>
              <m:ctrlPr>
                <w:rPr>
                  <w:rFonts w:ascii="Cambria Math" w:eastAsiaTheme="minorEastAsia" w:hAnsi="Cambria Math" w:cstheme="majorBidi"/>
                  <w:bCs/>
                  <w:i/>
                  <w:sz w:val="24"/>
                  <w:szCs w:val="24"/>
                </w:rPr>
              </m:ctrlPr>
            </m:naryPr>
            <m:sub>
              <m:r>
                <w:rPr>
                  <w:rFonts w:ascii="Cambria Math" w:eastAsiaTheme="minorEastAsia" w:hAnsi="Cambria Math" w:cstheme="majorBidi"/>
                  <w:sz w:val="24"/>
                  <w:szCs w:val="24"/>
                </w:rPr>
                <m:t>n=0</m:t>
              </m:r>
            </m:sub>
            <m:sup>
              <m:r>
                <w:rPr>
                  <w:rFonts w:ascii="Cambria Math" w:eastAsiaTheme="minorEastAsia" w:hAnsi="Cambria Math" w:cstheme="majorBidi"/>
                  <w:sz w:val="24"/>
                  <w:szCs w:val="24"/>
                </w:rPr>
                <m:t>∞</m:t>
              </m:r>
            </m:sup>
            <m:e>
              <m:f>
                <m:fPr>
                  <m:ctrlPr>
                    <w:rPr>
                      <w:rFonts w:ascii="Cambria Math" w:eastAsiaTheme="minorEastAsia" w:hAnsi="Cambria Math" w:cstheme="majorBidi"/>
                      <w:bCs/>
                      <w:i/>
                      <w:sz w:val="24"/>
                      <w:szCs w:val="24"/>
                    </w:rPr>
                  </m:ctrlPr>
                </m:fPr>
                <m:num>
                  <m:sSup>
                    <m:sSupPr>
                      <m:ctrlPr>
                        <w:rPr>
                          <w:rFonts w:ascii="Cambria Math" w:eastAsiaTheme="minorEastAsia" w:hAnsi="Cambria Math" w:cstheme="majorBidi"/>
                          <w:bCs/>
                          <w:i/>
                          <w:sz w:val="24"/>
                          <w:szCs w:val="24"/>
                        </w:rPr>
                      </m:ctrlPr>
                    </m:sSupPr>
                    <m:e>
                      <m:d>
                        <m:dPr>
                          <m:ctrlPr>
                            <w:rPr>
                              <w:rFonts w:ascii="Cambria Math" w:eastAsiaTheme="minorEastAsia" w:hAnsi="Cambria Math" w:cstheme="majorBidi"/>
                              <w:bCs/>
                              <w:i/>
                              <w:sz w:val="24"/>
                              <w:szCs w:val="24"/>
                            </w:rPr>
                          </m:ctrlPr>
                        </m:dPr>
                        <m:e>
                          <m:r>
                            <w:rPr>
                              <w:rFonts w:ascii="Cambria Math" w:eastAsiaTheme="minorEastAsia" w:hAnsi="Cambria Math" w:cstheme="majorBidi"/>
                              <w:sz w:val="24"/>
                              <w:szCs w:val="24"/>
                            </w:rPr>
                            <m:t>-1</m:t>
                          </m:r>
                        </m:e>
                      </m:d>
                    </m:e>
                    <m:sup>
                      <m:r>
                        <w:rPr>
                          <w:rFonts w:ascii="Cambria Math" w:eastAsiaTheme="minorEastAsia" w:hAnsi="Cambria Math" w:cstheme="majorBidi"/>
                          <w:sz w:val="24"/>
                          <w:szCs w:val="24"/>
                        </w:rPr>
                        <m:t>n</m:t>
                      </m:r>
                    </m:sup>
                  </m:sSup>
                </m:num>
                <m:den>
                  <m:d>
                    <m:dPr>
                      <m:ctrlPr>
                        <w:rPr>
                          <w:rFonts w:ascii="Cambria Math" w:eastAsiaTheme="minorEastAsia" w:hAnsi="Cambria Math" w:cstheme="majorBidi"/>
                          <w:bCs/>
                          <w:i/>
                          <w:sz w:val="24"/>
                          <w:szCs w:val="24"/>
                        </w:rPr>
                      </m:ctrlPr>
                    </m:dPr>
                    <m:e>
                      <m:r>
                        <w:rPr>
                          <w:rFonts w:ascii="Cambria Math" w:eastAsiaTheme="minorEastAsia" w:hAnsi="Cambria Math" w:cstheme="majorBidi"/>
                          <w:sz w:val="24"/>
                          <w:szCs w:val="24"/>
                        </w:rPr>
                        <m:t>2n</m:t>
                      </m:r>
                    </m:e>
                  </m:d>
                  <m:r>
                    <w:rPr>
                      <w:rFonts w:ascii="Cambria Math" w:eastAsiaTheme="minorEastAsia" w:hAnsi="Cambria Math" w:cstheme="majorBidi"/>
                      <w:sz w:val="24"/>
                      <w:szCs w:val="24"/>
                    </w:rPr>
                    <m:t>!</m:t>
                  </m:r>
                </m:den>
              </m:f>
            </m:e>
          </m:nary>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2n</m:t>
              </m:r>
            </m:sup>
          </m:sSup>
        </m:oMath>
      </m:oMathPara>
    </w:p>
    <w:p w14:paraId="51464E97" w14:textId="77777777" w:rsidR="00046A34" w:rsidRPr="00046A34" w:rsidRDefault="00046A34" w:rsidP="00DA27DB">
      <w:pPr>
        <w:spacing w:line="240" w:lineRule="auto"/>
        <w:jc w:val="both"/>
        <w:rPr>
          <w:rFonts w:asciiTheme="majorBidi" w:eastAsiaTheme="minorEastAsia" w:hAnsiTheme="majorBidi" w:cstheme="majorBidi"/>
          <w:bCs/>
          <w:sz w:val="24"/>
          <w:szCs w:val="24"/>
        </w:rPr>
      </w:pPr>
    </w:p>
    <w:p w14:paraId="65406FF9" w14:textId="139E2C40" w:rsidR="00046A34" w:rsidRPr="00046A34" w:rsidRDefault="00046A34" w:rsidP="00DA27DB">
      <w:pPr>
        <w:spacing w:line="240" w:lineRule="auto"/>
        <w:jc w:val="both"/>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 xml:space="preserve">where </w:t>
      </w:r>
      <m:oMath>
        <m:r>
          <w:rPr>
            <w:rFonts w:ascii="Cambria Math" w:eastAsiaTheme="minorEastAsia" w:hAnsi="Cambria Math" w:cstheme="majorBidi"/>
            <w:sz w:val="24"/>
            <w:szCs w:val="24"/>
          </w:rPr>
          <m:t>x</m:t>
        </m:r>
      </m:oMath>
      <w:r>
        <w:rPr>
          <w:rFonts w:asciiTheme="majorBidi" w:eastAsiaTheme="minorEastAsia" w:hAnsiTheme="majorBidi" w:cstheme="majorBidi"/>
          <w:bCs/>
          <w:sz w:val="24"/>
          <w:szCs w:val="24"/>
        </w:rPr>
        <w:t xml:space="preserve"> is in radians.  If </w:t>
      </w:r>
      <m:oMath>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n</m:t>
            </m:r>
          </m:sub>
        </m:sSub>
      </m:oMath>
      <w:r>
        <w:rPr>
          <w:rFonts w:asciiTheme="majorBidi" w:eastAsiaTheme="minorEastAsia" w:hAnsiTheme="majorBidi" w:cstheme="majorBidi"/>
          <w:bCs/>
          <w:sz w:val="24"/>
          <w:szCs w:val="24"/>
        </w:rPr>
        <w:t xml:space="preserve"> is the </w:t>
      </w:r>
      <m:oMath>
        <m:r>
          <w:rPr>
            <w:rFonts w:ascii="Cambria Math" w:eastAsiaTheme="minorEastAsia" w:hAnsi="Cambria Math" w:cstheme="majorBidi"/>
            <w:sz w:val="24"/>
            <w:szCs w:val="24"/>
          </w:rPr>
          <m:t>n</m:t>
        </m:r>
      </m:oMath>
      <w:r>
        <w:rPr>
          <w:rFonts w:asciiTheme="majorBidi" w:eastAsiaTheme="minorEastAsia" w:hAnsiTheme="majorBidi" w:cstheme="majorBidi"/>
          <w:bCs/>
          <w:sz w:val="24"/>
          <w:szCs w:val="24"/>
        </w:rPr>
        <w:t xml:space="preserve">th term of the series, the sum of the </w:t>
      </w:r>
      <m:oMath>
        <m:r>
          <w:rPr>
            <w:rFonts w:ascii="Cambria Math" w:eastAsiaTheme="minorEastAsia" w:hAnsi="Cambria Math" w:cstheme="majorBidi"/>
            <w:sz w:val="24"/>
            <w:szCs w:val="24"/>
          </w:rPr>
          <m:t>n</m:t>
        </m:r>
      </m:oMath>
      <w:r>
        <w:rPr>
          <w:rFonts w:asciiTheme="majorBidi" w:eastAsiaTheme="minorEastAsia" w:hAnsiTheme="majorBidi" w:cstheme="majorBidi"/>
          <w:bCs/>
          <w:sz w:val="24"/>
          <w:szCs w:val="24"/>
        </w:rPr>
        <w:t xml:space="preserve"> terms is </w:t>
      </w:r>
      <m:oMath>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m:t>
        </m:r>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m:t>
        </m:r>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n</m:t>
            </m:r>
          </m:sub>
        </m:sSub>
      </m:oMath>
      <w:r>
        <w:rPr>
          <w:rFonts w:asciiTheme="majorBidi" w:eastAsiaTheme="minorEastAsia" w:hAnsiTheme="majorBidi" w:cstheme="majorBidi"/>
          <w:bCs/>
          <w:sz w:val="24"/>
          <w:szCs w:val="24"/>
        </w:rPr>
        <w:t xml:space="preserve"> (note that 1 is the zeroeth term).    Write a function that calculates an answer, which stops adding terms when the error </w:t>
      </w:r>
      <m:oMath>
        <m:r>
          <w:rPr>
            <w:rFonts w:ascii="Cambria Math" w:eastAsiaTheme="minorEastAsia" w:hAnsi="Cambria Math" w:cstheme="majorBidi"/>
            <w:sz w:val="24"/>
            <w:szCs w:val="24"/>
          </w:rPr>
          <m:t>E=</m:t>
        </m:r>
        <m:d>
          <m:dPr>
            <m:begChr m:val="|"/>
            <m:endChr m:val="|"/>
            <m:ctrlPr>
              <w:rPr>
                <w:rFonts w:ascii="Cambria Math" w:eastAsiaTheme="minorEastAsia" w:hAnsi="Cambria Math" w:cstheme="majorBidi"/>
                <w:bCs/>
                <w:i/>
                <w:sz w:val="24"/>
                <w:szCs w:val="24"/>
              </w:rPr>
            </m:ctrlPr>
          </m:dPr>
          <m:e>
            <m:f>
              <m:fPr>
                <m:ctrlPr>
                  <w:rPr>
                    <w:rFonts w:ascii="Cambria Math" w:eastAsiaTheme="minorEastAsia" w:hAnsi="Cambria Math" w:cstheme="majorBidi"/>
                    <w:bCs/>
                    <w:i/>
                    <w:sz w:val="24"/>
                    <w:szCs w:val="24"/>
                  </w:rPr>
                </m:ctrlPr>
              </m:fPr>
              <m:num>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m:t>
                </m:r>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n-1</m:t>
                    </m:r>
                  </m:sub>
                </m:sSub>
              </m:num>
              <m:den>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n-1</m:t>
                    </m:r>
                  </m:sub>
                </m:sSub>
              </m:den>
            </m:f>
          </m:e>
        </m:d>
        <m:r>
          <w:rPr>
            <w:rFonts w:ascii="Cambria Math" w:eastAsiaTheme="minorEastAsia" w:hAnsi="Cambria Math" w:cstheme="majorBidi"/>
            <w:sz w:val="24"/>
            <w:szCs w:val="24"/>
          </w:rPr>
          <m:t xml:space="preserve">≤0.000001.  </m:t>
        </m:r>
      </m:oMath>
      <w:r>
        <w:rPr>
          <w:rFonts w:asciiTheme="majorBidi" w:eastAsiaTheme="minorEastAsia" w:hAnsiTheme="majorBidi" w:cstheme="majorBidi"/>
          <w:bCs/>
          <w:sz w:val="24"/>
          <w:szCs w:val="24"/>
        </w:rPr>
        <w:t xml:space="preserve"> If the input angle is less than </w:t>
      </w:r>
      <m:oMath>
        <m:r>
          <w:rPr>
            <w:rFonts w:ascii="Cambria Math" w:eastAsiaTheme="minorEastAsia" w:hAnsi="Cambria Math" w:cstheme="majorBidi"/>
            <w:sz w:val="24"/>
            <w:szCs w:val="24"/>
          </w:rPr>
          <m:t>-2π</m:t>
        </m:r>
      </m:oMath>
      <w:r>
        <w:rPr>
          <w:rFonts w:asciiTheme="majorBidi" w:eastAsiaTheme="minorEastAsia" w:hAnsiTheme="majorBidi" w:cstheme="majorBidi"/>
          <w:bCs/>
          <w:sz w:val="24"/>
          <w:szCs w:val="24"/>
        </w:rPr>
        <w:t xml:space="preserve"> or greater than </w:t>
      </w:r>
      <m:oMath>
        <m:r>
          <w:rPr>
            <w:rFonts w:ascii="Cambria Math" w:eastAsiaTheme="minorEastAsia" w:hAnsi="Cambria Math" w:cstheme="majorBidi"/>
            <w:sz w:val="24"/>
            <w:szCs w:val="24"/>
          </w:rPr>
          <m:t>2π</m:t>
        </m:r>
      </m:oMath>
      <w:r>
        <w:rPr>
          <w:rFonts w:asciiTheme="majorBidi" w:eastAsiaTheme="minorEastAsia" w:hAnsiTheme="majorBidi" w:cstheme="majorBidi"/>
          <w:bCs/>
          <w:sz w:val="24"/>
          <w:szCs w:val="24"/>
        </w:rPr>
        <w:t xml:space="preserve">, first put it between </w:t>
      </w:r>
      <m:oMath>
        <m:r>
          <w:rPr>
            <w:rFonts w:ascii="Cambria Math" w:eastAsiaTheme="minorEastAsia" w:hAnsi="Cambria Math" w:cstheme="majorBidi"/>
            <w:sz w:val="24"/>
            <w:szCs w:val="24"/>
          </w:rPr>
          <m:t>-2π</m:t>
        </m:r>
      </m:oMath>
      <w:r>
        <w:rPr>
          <w:rFonts w:asciiTheme="majorBidi" w:eastAsiaTheme="minorEastAsia" w:hAnsiTheme="majorBidi" w:cstheme="majorBidi"/>
          <w:bCs/>
          <w:sz w:val="24"/>
          <w:szCs w:val="24"/>
        </w:rPr>
        <w:t xml:space="preserve"> and </w:t>
      </w:r>
      <m:oMath>
        <m:r>
          <w:rPr>
            <w:rFonts w:ascii="Cambria Math" w:eastAsiaTheme="minorEastAsia" w:hAnsi="Cambria Math" w:cstheme="majorBidi"/>
            <w:sz w:val="24"/>
            <w:szCs w:val="24"/>
          </w:rPr>
          <m:t>2π</m:t>
        </m:r>
      </m:oMath>
      <w:r>
        <w:rPr>
          <w:rFonts w:asciiTheme="majorBidi" w:eastAsiaTheme="minorEastAsia" w:hAnsiTheme="majorBidi" w:cstheme="majorBidi"/>
          <w:bCs/>
          <w:sz w:val="24"/>
          <w:szCs w:val="24"/>
        </w:rPr>
        <w:t xml:space="preserve">.  Output a row vector with the answer and the number of terms it took to get it (not including the 1 term) i.e. </w:t>
      </w:r>
      <m:oMath>
        <m:r>
          <w:rPr>
            <w:rFonts w:ascii="Cambria Math" w:eastAsiaTheme="minorEastAsia" w:hAnsi="Cambria Math" w:cstheme="majorBidi"/>
            <w:sz w:val="24"/>
            <w:szCs w:val="24"/>
          </w:rPr>
          <m:t>[</m:t>
        </m:r>
        <m:func>
          <m:funcPr>
            <m:ctrlPr>
              <w:rPr>
                <w:rFonts w:ascii="Cambria Math" w:eastAsiaTheme="minorEastAsia" w:hAnsi="Cambria Math" w:cstheme="majorBidi"/>
                <w:bCs/>
                <w:i/>
                <w:sz w:val="24"/>
                <w:szCs w:val="24"/>
              </w:rPr>
            </m:ctrlPr>
          </m:funcPr>
          <m:fName>
            <m:r>
              <m:rPr>
                <m:sty m:val="p"/>
              </m:rPr>
              <w:rPr>
                <w:rFonts w:ascii="Cambria Math" w:eastAsiaTheme="minorEastAsia" w:hAnsi="Cambria Math" w:cstheme="majorBidi"/>
                <w:sz w:val="24"/>
                <w:szCs w:val="24"/>
              </w:rPr>
              <m:t>cos</m:t>
            </m:r>
          </m:fName>
          <m:e>
            <m:r>
              <w:rPr>
                <w:rFonts w:ascii="Cambria Math" w:eastAsiaTheme="minorEastAsia" w:hAnsi="Cambria Math" w:cstheme="majorBidi"/>
                <w:sz w:val="24"/>
                <w:szCs w:val="24"/>
              </w:rPr>
              <m:t>x        n]</m:t>
            </m:r>
          </m:e>
        </m:func>
      </m:oMath>
      <w:r>
        <w:rPr>
          <w:rFonts w:asciiTheme="majorBidi" w:eastAsiaTheme="minorEastAsia" w:hAnsiTheme="majorBidi" w:cstheme="majorBidi"/>
          <w:bCs/>
          <w:sz w:val="24"/>
          <w:szCs w:val="24"/>
        </w:rPr>
        <w:t>.</w:t>
      </w:r>
    </w:p>
    <w:p w14:paraId="304470DE" w14:textId="77777777" w:rsidR="00070331" w:rsidRDefault="00070331" w:rsidP="00DA27DB">
      <w:pPr>
        <w:spacing w:line="240" w:lineRule="auto"/>
        <w:jc w:val="both"/>
        <w:rPr>
          <w:rFonts w:asciiTheme="majorBidi" w:eastAsiaTheme="minorEastAsia" w:hAnsiTheme="majorBidi" w:cstheme="majorBidi"/>
          <w:bCs/>
          <w:sz w:val="24"/>
          <w:szCs w:val="24"/>
        </w:rPr>
      </w:pPr>
    </w:p>
    <w:p w14:paraId="4CAAC0A0" w14:textId="6E8CAD41" w:rsidR="00070331" w:rsidRDefault="00070331" w:rsidP="00DA27DB">
      <w:pPr>
        <w:spacing w:line="240" w:lineRule="auto"/>
        <w:jc w:val="both"/>
        <w:rPr>
          <w:rFonts w:asciiTheme="majorBidi" w:eastAsiaTheme="minorEastAsia" w:hAnsiTheme="majorBidi" w:cstheme="majorBidi"/>
          <w:bCs/>
          <w:sz w:val="24"/>
          <w:szCs w:val="24"/>
        </w:rPr>
      </w:pPr>
      <w:r w:rsidRPr="00070331">
        <w:rPr>
          <w:rFonts w:asciiTheme="majorBidi" w:eastAsiaTheme="minorEastAsia" w:hAnsiTheme="majorBidi" w:cstheme="majorBidi"/>
          <w:b/>
          <w:bCs/>
          <w:sz w:val="24"/>
          <w:szCs w:val="24"/>
        </w:rPr>
        <w:t xml:space="preserve">Q7. </w:t>
      </w:r>
      <w:r>
        <w:rPr>
          <w:rFonts w:asciiTheme="majorBidi" w:eastAsiaTheme="minorEastAsia" w:hAnsiTheme="majorBidi" w:cstheme="majorBidi"/>
          <w:b/>
          <w:bCs/>
          <w:sz w:val="24"/>
          <w:szCs w:val="24"/>
        </w:rPr>
        <w:t xml:space="preserve"> </w:t>
      </w:r>
      <w:r>
        <w:rPr>
          <w:rFonts w:asciiTheme="majorBidi" w:eastAsiaTheme="minorEastAsia" w:hAnsiTheme="majorBidi" w:cstheme="majorBidi"/>
          <w:bCs/>
          <w:sz w:val="24"/>
          <w:szCs w:val="24"/>
        </w:rPr>
        <w:t xml:space="preserve">Write a function that finds the fifth root of input P using Newton’s method, applying the recursive formula </w:t>
      </w:r>
    </w:p>
    <w:p w14:paraId="67ECCEB5" w14:textId="3CD08EAC" w:rsidR="00070331" w:rsidRPr="00070331" w:rsidRDefault="007E0F88" w:rsidP="00DA27DB">
      <w:pPr>
        <w:spacing w:line="240" w:lineRule="auto"/>
        <w:jc w:val="both"/>
        <w:rPr>
          <w:rFonts w:asciiTheme="majorBidi" w:eastAsiaTheme="minorEastAsia" w:hAnsiTheme="majorBidi" w:cstheme="majorBidi"/>
          <w:bCs/>
          <w:sz w:val="24"/>
          <w:szCs w:val="24"/>
        </w:rPr>
      </w:pPr>
      <m:oMathPara>
        <m:oMath>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i+1</m:t>
              </m:r>
            </m:sub>
          </m:sSub>
          <m:r>
            <w:rPr>
              <w:rFonts w:ascii="Cambria Math" w:eastAsiaTheme="minorEastAsia" w:hAnsi="Cambria Math" w:cstheme="majorBidi"/>
              <w:sz w:val="24"/>
              <w:szCs w:val="24"/>
            </w:rPr>
            <m:t>=</m:t>
          </m:r>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f>
            <m:fPr>
              <m:ctrlPr>
                <w:rPr>
                  <w:rFonts w:ascii="Cambria Math" w:eastAsiaTheme="minorEastAsia" w:hAnsi="Cambria Math" w:cstheme="majorBidi"/>
                  <w:bCs/>
                  <w:i/>
                  <w:sz w:val="24"/>
                  <w:szCs w:val="24"/>
                </w:rPr>
              </m:ctrlPr>
            </m:fPr>
            <m:num>
              <m:sSubSup>
                <m:sSubSupPr>
                  <m:ctrlPr>
                    <w:rPr>
                      <w:rFonts w:ascii="Cambria Math" w:eastAsiaTheme="minorEastAsia" w:hAnsi="Cambria Math" w:cstheme="majorBidi"/>
                      <w:bCs/>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5</m:t>
                  </m:r>
                </m:sup>
              </m:sSubSup>
              <m:r>
                <w:rPr>
                  <w:rFonts w:ascii="Cambria Math" w:eastAsiaTheme="minorEastAsia" w:hAnsi="Cambria Math" w:cstheme="majorBidi"/>
                  <w:sz w:val="24"/>
                  <w:szCs w:val="24"/>
                </w:rPr>
                <m:t>-P</m:t>
              </m:r>
            </m:num>
            <m:den>
              <m:r>
                <w:rPr>
                  <w:rFonts w:ascii="Cambria Math" w:eastAsiaTheme="minorEastAsia" w:hAnsi="Cambria Math" w:cstheme="majorBidi"/>
                  <w:sz w:val="24"/>
                  <w:szCs w:val="24"/>
                </w:rPr>
                <m:t xml:space="preserve">5 </m:t>
              </m:r>
              <m:sSubSup>
                <m:sSubSupPr>
                  <m:ctrlPr>
                    <w:rPr>
                      <w:rFonts w:ascii="Cambria Math" w:eastAsiaTheme="minorEastAsia" w:hAnsi="Cambria Math" w:cstheme="majorBidi"/>
                      <w:bCs/>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4</m:t>
                  </m:r>
                </m:sup>
              </m:sSubSup>
            </m:den>
          </m:f>
        </m:oMath>
      </m:oMathPara>
    </w:p>
    <w:p w14:paraId="23687284" w14:textId="5445F990" w:rsidR="009A26F8" w:rsidRDefault="00070331" w:rsidP="009A26F8">
      <w:pPr>
        <w:spacing w:line="240" w:lineRule="auto"/>
        <w:rPr>
          <w:rFonts w:asciiTheme="majorBidi" w:eastAsiaTheme="minorEastAsia" w:hAnsiTheme="majorBidi" w:cstheme="majorBidi"/>
          <w:sz w:val="24"/>
          <w:szCs w:val="24"/>
        </w:rPr>
      </w:pPr>
      <w:r>
        <w:rPr>
          <w:rFonts w:asciiTheme="majorBidi" w:hAnsiTheme="majorBidi" w:cstheme="majorBidi"/>
          <w:sz w:val="24"/>
          <w:szCs w:val="24"/>
        </w:rPr>
        <w:t xml:space="preserve">For the first value use </w:t>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=P.</m:t>
        </m:r>
      </m:oMath>
      <w:r w:rsidR="00EF3375">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 xml:space="preserve">Continue with the recursive formula until </w:t>
      </w:r>
      <w:r w:rsidR="00F828F9">
        <w:rPr>
          <w:rFonts w:asciiTheme="majorBidi" w:eastAsiaTheme="minorEastAsia" w:hAnsiTheme="majorBidi" w:cstheme="majorBidi"/>
          <w:sz w:val="24"/>
          <w:szCs w:val="24"/>
        </w:rPr>
        <w:t xml:space="preserve">the estimated relative error </w:t>
      </w:r>
      <m:oMath>
        <m:r>
          <w:rPr>
            <w:rFonts w:ascii="Cambria Math" w:eastAsiaTheme="minorEastAsia" w:hAnsi="Cambria Math" w:cstheme="majorBidi"/>
            <w:sz w:val="24"/>
            <w:szCs w:val="24"/>
          </w:rPr>
          <m:t xml:space="preserve">E&lt;0.00001 </m:t>
        </m:r>
      </m:oMath>
      <w:r w:rsidR="00F828F9">
        <w:rPr>
          <w:rFonts w:asciiTheme="majorBidi" w:eastAsiaTheme="minorEastAsia" w:hAnsiTheme="majorBidi" w:cstheme="majorBidi"/>
          <w:sz w:val="24"/>
          <w:szCs w:val="24"/>
        </w:rPr>
        <w:t>where</w:t>
      </w:r>
    </w:p>
    <w:p w14:paraId="65DB236A" w14:textId="2386350D" w:rsidR="00F828F9" w:rsidRPr="00F828F9" w:rsidRDefault="00F828F9" w:rsidP="009A26F8">
      <w:pPr>
        <w:spacing w:line="240" w:lineRule="auto"/>
        <w:rPr>
          <w:rFonts w:asciiTheme="majorBidi" w:eastAsiaTheme="minorEastAsia" w:hAnsiTheme="majorBidi" w:cstheme="majorBidi"/>
          <w:sz w:val="24"/>
          <w:szCs w:val="24"/>
        </w:rPr>
      </w:pPr>
      <m:oMathPara>
        <m:oMath>
          <m:r>
            <w:rPr>
              <w:rFonts w:ascii="Cambria Math" w:hAnsi="Cambria Math" w:cstheme="majorBidi"/>
              <w:sz w:val="24"/>
              <w:szCs w:val="24"/>
            </w:rPr>
            <m:t>E=</m:t>
          </m:r>
          <m:d>
            <m:dPr>
              <m:begChr m:val="|"/>
              <m:endChr m:val="|"/>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num>
                <m:den>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den>
              </m:f>
            </m:e>
          </m:d>
        </m:oMath>
      </m:oMathPara>
    </w:p>
    <w:p w14:paraId="1B83EA93" w14:textId="77777777" w:rsidR="00EF3375" w:rsidRDefault="00F828F9" w:rsidP="009A26F8">
      <w:pPr>
        <w:spacing w:line="24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function must output a 1x2 vector, with the first element being the answer (the fifth root) and the second element being the number of iterations that were needed. </w:t>
      </w:r>
    </w:p>
    <w:p w14:paraId="34DC1CF8" w14:textId="77777777" w:rsidR="00EF3375" w:rsidRDefault="00EF3375" w:rsidP="009A26F8">
      <w:pPr>
        <w:spacing w:line="240" w:lineRule="auto"/>
        <w:rPr>
          <w:rFonts w:asciiTheme="majorBidi" w:eastAsiaTheme="minorEastAsia" w:hAnsiTheme="majorBidi" w:cstheme="majorBidi"/>
          <w:sz w:val="24"/>
          <w:szCs w:val="24"/>
        </w:rPr>
      </w:pPr>
    </w:p>
    <w:p w14:paraId="6EADF07D" w14:textId="6467FCC2" w:rsidR="00F828F9" w:rsidRDefault="00EF3375" w:rsidP="009A26F8">
      <w:pPr>
        <w:spacing w:line="240" w:lineRule="auto"/>
        <w:rPr>
          <w:rFonts w:asciiTheme="majorBidi" w:eastAsiaTheme="minorEastAsia" w:hAnsiTheme="majorBidi" w:cstheme="majorBidi"/>
          <w:sz w:val="24"/>
          <w:szCs w:val="24"/>
        </w:rPr>
      </w:pPr>
      <w:r w:rsidRPr="00EF3375">
        <w:rPr>
          <w:rFonts w:asciiTheme="majorBidi" w:eastAsiaTheme="minorEastAsia" w:hAnsiTheme="majorBidi" w:cstheme="majorBidi"/>
          <w:b/>
          <w:sz w:val="24"/>
          <w:szCs w:val="24"/>
        </w:rPr>
        <w:lastRenderedPageBreak/>
        <w:t>Q8</w:t>
      </w:r>
      <w:r>
        <w:rPr>
          <w:rFonts w:asciiTheme="majorBidi" w:eastAsiaTheme="minorEastAsia" w:hAnsiTheme="majorBidi" w:cstheme="majorBidi"/>
          <w:sz w:val="24"/>
          <w:szCs w:val="24"/>
        </w:rPr>
        <w:t xml:space="preserve">. </w:t>
      </w:r>
      <w:r w:rsidR="00F828F9">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 xml:space="preserve"> Given a </w:t>
      </w:r>
      <w:r w:rsidR="00132054">
        <w:rPr>
          <w:rFonts w:asciiTheme="majorBidi" w:eastAsiaTheme="minorEastAsia" w:hAnsiTheme="majorBidi" w:cstheme="majorBidi"/>
          <w:sz w:val="24"/>
          <w:szCs w:val="24"/>
        </w:rPr>
        <w:t xml:space="preserve">point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=0.25</m:t>
        </m:r>
      </m:oMath>
      <w:r w:rsidR="00132054">
        <w:rPr>
          <w:rFonts w:asciiTheme="majorBidi" w:eastAsiaTheme="minorEastAsia" w:hAnsiTheme="majorBidi" w:cstheme="majorBidi"/>
          <w:sz w:val="24"/>
          <w:szCs w:val="24"/>
        </w:rPr>
        <w:t xml:space="preserve"> and </w:t>
      </w:r>
      <w:r>
        <w:rPr>
          <w:rFonts w:asciiTheme="majorBidi" w:eastAsiaTheme="minorEastAsia" w:hAnsiTheme="majorBidi" w:cstheme="majorBidi"/>
          <w:sz w:val="24"/>
          <w:szCs w:val="24"/>
        </w:rPr>
        <w:t xml:space="preserve">function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2</m:t>
            </m:r>
          </m:sup>
        </m:sSup>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x</m:t>
            </m:r>
          </m:sup>
        </m:sSup>
      </m:oMath>
      <w:r>
        <w:rPr>
          <w:rFonts w:asciiTheme="majorBidi" w:eastAsiaTheme="minorEastAsia" w:hAnsiTheme="majorBidi" w:cstheme="majorBidi"/>
          <w:sz w:val="24"/>
          <w:szCs w:val="24"/>
        </w:rPr>
        <w:t xml:space="preserve"> approximate the</w:t>
      </w:r>
      <w:r w:rsidR="006D2685">
        <w:rPr>
          <w:rFonts w:asciiTheme="majorBidi" w:eastAsiaTheme="minorEastAsia" w:hAnsiTheme="majorBidi" w:cstheme="majorBidi"/>
          <w:sz w:val="24"/>
          <w:szCs w:val="24"/>
        </w:rPr>
        <w:t xml:space="preserve"> function’s </w:t>
      </w:r>
      <w:r>
        <w:rPr>
          <w:rFonts w:asciiTheme="majorBidi" w:eastAsiaTheme="minorEastAsia" w:hAnsiTheme="majorBidi" w:cstheme="majorBidi"/>
          <w:sz w:val="24"/>
          <w:szCs w:val="24"/>
        </w:rPr>
        <w:t xml:space="preserve">derivative at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using the four-point difference formula</w:t>
      </w:r>
    </w:p>
    <w:p w14:paraId="27176479" w14:textId="77777777" w:rsidR="00EF3375" w:rsidRDefault="00EF3375" w:rsidP="009A26F8">
      <w:pPr>
        <w:spacing w:line="240" w:lineRule="auto"/>
        <w:rPr>
          <w:rFonts w:asciiTheme="majorBidi" w:eastAsiaTheme="minorEastAsia" w:hAnsiTheme="majorBidi" w:cstheme="majorBidi"/>
          <w:sz w:val="24"/>
          <w:szCs w:val="24"/>
        </w:rPr>
      </w:pPr>
    </w:p>
    <w:p w14:paraId="1C56CB08" w14:textId="6A34AFA7" w:rsidR="00EF3375" w:rsidRPr="009B250A" w:rsidRDefault="007E0F88" w:rsidP="009A26F8">
      <w:pPr>
        <w:spacing w:line="240" w:lineRule="auto"/>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d f</m:t>
              </m:r>
              <m:d>
                <m:dPr>
                  <m:ctrlPr>
                    <w:rPr>
                      <w:rFonts w:ascii="Cambria Math" w:hAnsi="Cambria Math" w:cstheme="majorBidi"/>
                      <w:i/>
                      <w:sz w:val="24"/>
                      <w:szCs w:val="24"/>
                    </w:rPr>
                  </m:ctrlPr>
                </m:dPr>
                <m:e>
                  <m:r>
                    <w:rPr>
                      <w:rFonts w:ascii="Cambria Math" w:hAnsi="Cambria Math" w:cstheme="majorBidi"/>
                      <w:sz w:val="24"/>
                      <w:szCs w:val="24"/>
                    </w:rPr>
                    <m:t>x</m:t>
                  </m:r>
                </m:e>
              </m:d>
            </m:num>
            <m:den>
              <m:r>
                <w:rPr>
                  <w:rFonts w:ascii="Cambria Math" w:hAnsi="Cambria Math" w:cstheme="majorBidi"/>
                  <w:sz w:val="24"/>
                  <w:szCs w:val="24"/>
                </w:rPr>
                <m:t>d x</m:t>
              </m:r>
            </m:den>
          </m:f>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0</m:t>
                      </m:r>
                    </m:sub>
                  </m:sSub>
                  <m:r>
                    <w:rPr>
                      <w:rFonts w:ascii="Cambria Math" w:hAnsi="Cambria Math" w:cstheme="majorBidi"/>
                      <w:sz w:val="24"/>
                      <w:szCs w:val="24"/>
                    </w:rPr>
                    <m:t>-2</m:t>
                  </m:r>
                  <m:r>
                    <w:rPr>
                      <w:rFonts w:ascii="Cambria Math" w:hAnsi="Cambria Math" w:cstheme="majorBidi"/>
                      <w:sz w:val="24"/>
                      <w:szCs w:val="24"/>
                    </w:rPr>
                    <m:t>h</m:t>
                  </m:r>
                </m:e>
              </m:d>
              <m:r>
                <w:rPr>
                  <w:rFonts w:ascii="Cambria Math" w:hAnsi="Cambria Math" w:cstheme="majorBidi"/>
                  <w:sz w:val="24"/>
                  <w:szCs w:val="24"/>
                </w:rPr>
                <m:t>-f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0</m:t>
                      </m:r>
                    </m:sub>
                  </m:sSub>
                  <m:r>
                    <w:rPr>
                      <w:rFonts w:ascii="Cambria Math" w:hAnsi="Cambria Math" w:cstheme="majorBidi"/>
                      <w:sz w:val="24"/>
                      <w:szCs w:val="24"/>
                    </w:rPr>
                    <m:t>-h</m:t>
                  </m:r>
                </m:e>
              </m:d>
              <m:r>
                <w:rPr>
                  <w:rFonts w:ascii="Cambria Math" w:hAnsi="Cambria Math" w:cstheme="majorBidi"/>
                  <w:sz w:val="24"/>
                  <w:szCs w:val="24"/>
                </w:rPr>
                <m:t>+f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0</m:t>
                      </m:r>
                    </m:sub>
                  </m:sSub>
                  <m:r>
                    <w:rPr>
                      <w:rFonts w:ascii="Cambria Math" w:hAnsi="Cambria Math" w:cstheme="majorBidi"/>
                      <w:sz w:val="24"/>
                      <w:szCs w:val="24"/>
                    </w:rPr>
                    <m:t>+h</m:t>
                  </m:r>
                </m:e>
              </m:d>
              <m:r>
                <w:rPr>
                  <w:rFonts w:ascii="Cambria Math" w:hAnsi="Cambria Math" w:cstheme="majorBidi"/>
                  <w:sz w:val="24"/>
                  <w:szCs w:val="24"/>
                </w:rPr>
                <m:t>-f(</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0</m:t>
                  </m:r>
                </m:sub>
              </m:sSub>
              <m:r>
                <w:rPr>
                  <w:rFonts w:ascii="Cambria Math" w:hAnsi="Cambria Math" w:cstheme="majorBidi"/>
                  <w:sz w:val="24"/>
                  <w:szCs w:val="24"/>
                </w:rPr>
                <m:t>+2</m:t>
              </m:r>
              <m:r>
                <w:rPr>
                  <w:rFonts w:ascii="Cambria Math" w:hAnsi="Cambria Math" w:cstheme="majorBidi"/>
                  <w:sz w:val="24"/>
                  <w:szCs w:val="24"/>
                </w:rPr>
                <m:t xml:space="preserve">h) </m:t>
              </m:r>
            </m:num>
            <m:den>
              <m:r>
                <w:rPr>
                  <w:rFonts w:ascii="Cambria Math" w:hAnsi="Cambria Math" w:cstheme="majorBidi"/>
                  <w:sz w:val="24"/>
                  <w:szCs w:val="24"/>
                </w:rPr>
                <m:t xml:space="preserve">12 </m:t>
              </m:r>
              <m:r>
                <w:rPr>
                  <w:rFonts w:ascii="Cambria Math" w:hAnsi="Cambria Math" w:cstheme="majorBidi"/>
                  <w:sz w:val="24"/>
                  <w:szCs w:val="24"/>
                </w:rPr>
                <m:t>h</m:t>
              </m:r>
            </m:den>
          </m:f>
        </m:oMath>
      </m:oMathPara>
    </w:p>
    <w:p w14:paraId="78FDF2FD" w14:textId="67A1834F" w:rsidR="009B250A" w:rsidRPr="009B250A" w:rsidRDefault="00EF3375" w:rsidP="008A2591">
      <w:pPr>
        <w:spacing w:line="240" w:lineRule="auto"/>
        <w:rPr>
          <w:rFonts w:asciiTheme="majorBidi" w:hAnsiTheme="majorBidi" w:cstheme="majorBidi"/>
          <w:sz w:val="24"/>
          <w:szCs w:val="24"/>
        </w:rPr>
      </w:pPr>
      <w:r>
        <w:rPr>
          <w:rFonts w:asciiTheme="majorBidi" w:hAnsiTheme="majorBidi" w:cstheme="majorBidi"/>
          <w:sz w:val="24"/>
          <w:szCs w:val="24"/>
        </w:rPr>
        <w:t xml:space="preserve"> using </w:t>
      </w:r>
      <m:oMath>
        <m:r>
          <w:rPr>
            <w:rFonts w:ascii="Cambria Math" w:hAnsi="Cambria Math" w:cstheme="majorBidi"/>
            <w:sz w:val="24"/>
            <w:szCs w:val="24"/>
          </w:rPr>
          <m:t>h=</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0</m:t>
                </m:r>
              </m:sub>
            </m:sSub>
          </m:num>
          <m:den>
            <m:r>
              <w:rPr>
                <w:rFonts w:ascii="Cambria Math" w:hAnsi="Cambria Math" w:cstheme="majorBidi"/>
                <w:sz w:val="24"/>
                <w:szCs w:val="24"/>
              </w:rPr>
              <m:t>10</m:t>
            </m:r>
          </m:den>
        </m:f>
        <m:r>
          <w:rPr>
            <w:rFonts w:ascii="Cambria Math" w:hAnsi="Cambria Math" w:cstheme="majorBidi"/>
            <w:sz w:val="24"/>
            <w:szCs w:val="24"/>
          </w:rPr>
          <m:t xml:space="preserve"> (h </m:t>
        </m:r>
      </m:oMath>
      <w:r w:rsidR="006D2685">
        <w:rPr>
          <w:rFonts w:asciiTheme="majorBidi" w:eastAsiaTheme="minorEastAsia" w:hAnsiTheme="majorBidi" w:cstheme="majorBidi"/>
          <w:sz w:val="24"/>
          <w:szCs w:val="24"/>
        </w:rPr>
        <w:t xml:space="preserve">must be a small number relative to </w:t>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0</m:t>
            </m:r>
          </m:sub>
        </m:sSub>
        <m:r>
          <w:rPr>
            <w:rFonts w:ascii="Cambria Math" w:eastAsiaTheme="minorEastAsia" w:hAnsi="Cambria Math" w:cstheme="majorBidi"/>
            <w:sz w:val="24"/>
            <w:szCs w:val="24"/>
          </w:rPr>
          <m:t xml:space="preserve">).  </m:t>
        </m:r>
      </m:oMath>
      <w:r w:rsidR="00132054">
        <w:rPr>
          <w:rFonts w:asciiTheme="majorBidi" w:eastAsiaTheme="minorEastAsia" w:hAnsiTheme="majorBidi" w:cstheme="majorBidi"/>
          <w:sz w:val="24"/>
          <w:szCs w:val="24"/>
        </w:rPr>
        <w:t xml:space="preserve">The function must output a 1x3 vector, the first element being the numerator, the second the denominator, and the third the resulting approximation. </w:t>
      </w:r>
    </w:p>
    <w:sectPr w:rsidR="009B250A" w:rsidRPr="009B250A" w:rsidSect="00826171">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E8701" w14:textId="77777777" w:rsidR="007E0F88" w:rsidRDefault="007E0F88" w:rsidP="00751378">
      <w:pPr>
        <w:spacing w:after="0" w:line="240" w:lineRule="auto"/>
      </w:pPr>
      <w:r>
        <w:separator/>
      </w:r>
    </w:p>
  </w:endnote>
  <w:endnote w:type="continuationSeparator" w:id="0">
    <w:p w14:paraId="53EA6598" w14:textId="77777777" w:rsidR="007E0F88" w:rsidRDefault="007E0F88"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3C76B" w14:textId="77777777" w:rsidR="00132054" w:rsidRDefault="0013205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ENEL101 Assignment 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873AD" w:rsidRPr="001873AD">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3</w:t>
    </w:r>
  </w:p>
  <w:p w14:paraId="70264396" w14:textId="77777777" w:rsidR="00132054" w:rsidRDefault="001320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88CBB" w14:textId="77777777" w:rsidR="007E0F88" w:rsidRDefault="007E0F88" w:rsidP="00751378">
      <w:pPr>
        <w:spacing w:after="0" w:line="240" w:lineRule="auto"/>
      </w:pPr>
      <w:r>
        <w:separator/>
      </w:r>
    </w:p>
  </w:footnote>
  <w:footnote w:type="continuationSeparator" w:id="0">
    <w:p w14:paraId="51EBB514" w14:textId="77777777" w:rsidR="007E0F88" w:rsidRDefault="007E0F88" w:rsidP="007513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415C7"/>
    <w:multiLevelType w:val="hybridMultilevel"/>
    <w:tmpl w:val="3D9E5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52B32"/>
    <w:multiLevelType w:val="hybridMultilevel"/>
    <w:tmpl w:val="CE481DC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43A558E"/>
    <w:multiLevelType w:val="hybridMultilevel"/>
    <w:tmpl w:val="F968B0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5BC4"/>
    <w:rsid w:val="00036A49"/>
    <w:rsid w:val="00041C45"/>
    <w:rsid w:val="00046A34"/>
    <w:rsid w:val="00070331"/>
    <w:rsid w:val="00076097"/>
    <w:rsid w:val="000A2827"/>
    <w:rsid w:val="000E2681"/>
    <w:rsid w:val="00101F99"/>
    <w:rsid w:val="00132054"/>
    <w:rsid w:val="00171A1F"/>
    <w:rsid w:val="00175500"/>
    <w:rsid w:val="001758F8"/>
    <w:rsid w:val="001873AD"/>
    <w:rsid w:val="00193986"/>
    <w:rsid w:val="001A047A"/>
    <w:rsid w:val="001A503D"/>
    <w:rsid w:val="001C6944"/>
    <w:rsid w:val="002101CB"/>
    <w:rsid w:val="00214217"/>
    <w:rsid w:val="0021504D"/>
    <w:rsid w:val="0022031E"/>
    <w:rsid w:val="00276302"/>
    <w:rsid w:val="002903AB"/>
    <w:rsid w:val="00294190"/>
    <w:rsid w:val="002A392C"/>
    <w:rsid w:val="002A3B52"/>
    <w:rsid w:val="002A416E"/>
    <w:rsid w:val="002B55DE"/>
    <w:rsid w:val="002D778D"/>
    <w:rsid w:val="002E47A9"/>
    <w:rsid w:val="002F14CE"/>
    <w:rsid w:val="00343FC8"/>
    <w:rsid w:val="0035075B"/>
    <w:rsid w:val="0035460D"/>
    <w:rsid w:val="00361127"/>
    <w:rsid w:val="00366FD5"/>
    <w:rsid w:val="003959E4"/>
    <w:rsid w:val="003C0917"/>
    <w:rsid w:val="003C5AB1"/>
    <w:rsid w:val="003C7159"/>
    <w:rsid w:val="003E3F03"/>
    <w:rsid w:val="00422D39"/>
    <w:rsid w:val="0044576A"/>
    <w:rsid w:val="004602E7"/>
    <w:rsid w:val="004706B5"/>
    <w:rsid w:val="00481D7F"/>
    <w:rsid w:val="004876FB"/>
    <w:rsid w:val="00492461"/>
    <w:rsid w:val="004D30FD"/>
    <w:rsid w:val="004E43E0"/>
    <w:rsid w:val="004E4BA6"/>
    <w:rsid w:val="0052541D"/>
    <w:rsid w:val="00536DCF"/>
    <w:rsid w:val="005531F2"/>
    <w:rsid w:val="00554B1F"/>
    <w:rsid w:val="0056061A"/>
    <w:rsid w:val="00563AE1"/>
    <w:rsid w:val="00566BFA"/>
    <w:rsid w:val="005944B5"/>
    <w:rsid w:val="005D010A"/>
    <w:rsid w:val="005E4DAA"/>
    <w:rsid w:val="005E76D3"/>
    <w:rsid w:val="005F5991"/>
    <w:rsid w:val="006112D9"/>
    <w:rsid w:val="006271F9"/>
    <w:rsid w:val="006374F1"/>
    <w:rsid w:val="00680BF4"/>
    <w:rsid w:val="0068671E"/>
    <w:rsid w:val="006953BD"/>
    <w:rsid w:val="006B4385"/>
    <w:rsid w:val="006B4415"/>
    <w:rsid w:val="006C2F85"/>
    <w:rsid w:val="006D2685"/>
    <w:rsid w:val="006D3AA3"/>
    <w:rsid w:val="007014CE"/>
    <w:rsid w:val="007345F9"/>
    <w:rsid w:val="00751378"/>
    <w:rsid w:val="00767151"/>
    <w:rsid w:val="00792BEF"/>
    <w:rsid w:val="00795F57"/>
    <w:rsid w:val="007B25A4"/>
    <w:rsid w:val="007B42E4"/>
    <w:rsid w:val="007C6277"/>
    <w:rsid w:val="007E0F88"/>
    <w:rsid w:val="00801170"/>
    <w:rsid w:val="008063F0"/>
    <w:rsid w:val="00820974"/>
    <w:rsid w:val="008235C6"/>
    <w:rsid w:val="00826171"/>
    <w:rsid w:val="00833496"/>
    <w:rsid w:val="008335B2"/>
    <w:rsid w:val="00850AD0"/>
    <w:rsid w:val="008547CD"/>
    <w:rsid w:val="008722CC"/>
    <w:rsid w:val="0088324A"/>
    <w:rsid w:val="00890020"/>
    <w:rsid w:val="008A2031"/>
    <w:rsid w:val="008A2591"/>
    <w:rsid w:val="008B1DFC"/>
    <w:rsid w:val="008C39F1"/>
    <w:rsid w:val="008F5705"/>
    <w:rsid w:val="00911377"/>
    <w:rsid w:val="0091219D"/>
    <w:rsid w:val="009301F1"/>
    <w:rsid w:val="00942135"/>
    <w:rsid w:val="009428BA"/>
    <w:rsid w:val="00972683"/>
    <w:rsid w:val="00981488"/>
    <w:rsid w:val="00985B28"/>
    <w:rsid w:val="009A26F8"/>
    <w:rsid w:val="009B250A"/>
    <w:rsid w:val="009B32F6"/>
    <w:rsid w:val="009B3A2C"/>
    <w:rsid w:val="009B5958"/>
    <w:rsid w:val="009B668A"/>
    <w:rsid w:val="009B6F52"/>
    <w:rsid w:val="009C20AB"/>
    <w:rsid w:val="009C76EC"/>
    <w:rsid w:val="009D2861"/>
    <w:rsid w:val="009D5469"/>
    <w:rsid w:val="009F664F"/>
    <w:rsid w:val="00A135C3"/>
    <w:rsid w:val="00A15429"/>
    <w:rsid w:val="00A21FA5"/>
    <w:rsid w:val="00A31FAE"/>
    <w:rsid w:val="00A6192B"/>
    <w:rsid w:val="00A74F11"/>
    <w:rsid w:val="00A848FD"/>
    <w:rsid w:val="00AA19EF"/>
    <w:rsid w:val="00AB542F"/>
    <w:rsid w:val="00AD46F2"/>
    <w:rsid w:val="00AE0474"/>
    <w:rsid w:val="00AE08AE"/>
    <w:rsid w:val="00AE60E8"/>
    <w:rsid w:val="00B02ABF"/>
    <w:rsid w:val="00B1183C"/>
    <w:rsid w:val="00B30EA2"/>
    <w:rsid w:val="00B40F31"/>
    <w:rsid w:val="00B4389C"/>
    <w:rsid w:val="00B4713D"/>
    <w:rsid w:val="00B56BAA"/>
    <w:rsid w:val="00B64032"/>
    <w:rsid w:val="00B71608"/>
    <w:rsid w:val="00B730D4"/>
    <w:rsid w:val="00B75181"/>
    <w:rsid w:val="00B95131"/>
    <w:rsid w:val="00BC1DC4"/>
    <w:rsid w:val="00BC7103"/>
    <w:rsid w:val="00BF2629"/>
    <w:rsid w:val="00C16B52"/>
    <w:rsid w:val="00C33993"/>
    <w:rsid w:val="00C33CD8"/>
    <w:rsid w:val="00C36A3A"/>
    <w:rsid w:val="00C66FA4"/>
    <w:rsid w:val="00C84275"/>
    <w:rsid w:val="00CB1DC7"/>
    <w:rsid w:val="00CE2F15"/>
    <w:rsid w:val="00CE4BD9"/>
    <w:rsid w:val="00D05D5D"/>
    <w:rsid w:val="00D1197B"/>
    <w:rsid w:val="00D2173E"/>
    <w:rsid w:val="00D412C8"/>
    <w:rsid w:val="00D91B72"/>
    <w:rsid w:val="00DA27DB"/>
    <w:rsid w:val="00DA344D"/>
    <w:rsid w:val="00DA5B03"/>
    <w:rsid w:val="00DB0526"/>
    <w:rsid w:val="00DF0629"/>
    <w:rsid w:val="00DF2115"/>
    <w:rsid w:val="00DF7AEB"/>
    <w:rsid w:val="00E12DF3"/>
    <w:rsid w:val="00E16E26"/>
    <w:rsid w:val="00E239EF"/>
    <w:rsid w:val="00E3753D"/>
    <w:rsid w:val="00E6675F"/>
    <w:rsid w:val="00E72C3C"/>
    <w:rsid w:val="00E95C37"/>
    <w:rsid w:val="00EB1149"/>
    <w:rsid w:val="00EC3A69"/>
    <w:rsid w:val="00EF3375"/>
    <w:rsid w:val="00F322EC"/>
    <w:rsid w:val="00F768D2"/>
    <w:rsid w:val="00F828F9"/>
    <w:rsid w:val="00FC5BEB"/>
    <w:rsid w:val="00FC6067"/>
    <w:rsid w:val="00FD1F93"/>
    <w:rsid w:val="00FE1E24"/>
    <w:rsid w:val="00FF4A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655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paragraph" w:styleId="ListParagraph">
    <w:name w:val="List Paragraph"/>
    <w:basedOn w:val="Normal"/>
    <w:uiPriority w:val="34"/>
    <w:qFormat/>
    <w:rsid w:val="002A392C"/>
    <w:pPr>
      <w:ind w:left="720"/>
      <w:contextualSpacing/>
    </w:pPr>
  </w:style>
  <w:style w:type="character" w:styleId="PlaceholderText">
    <w:name w:val="Placeholder Text"/>
    <w:basedOn w:val="DefaultParagraphFont"/>
    <w:uiPriority w:val="99"/>
    <w:semiHidden/>
    <w:rsid w:val="00CB1D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731</Words>
  <Characters>3461</Characters>
  <Application>Microsoft Macintosh Word</Application>
  <DocSecurity>0</DocSecurity>
  <Lines>80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Microsoft Office User</cp:lastModifiedBy>
  <cp:revision>17</cp:revision>
  <dcterms:created xsi:type="dcterms:W3CDTF">2014-11-07T02:17:00Z</dcterms:created>
  <dcterms:modified xsi:type="dcterms:W3CDTF">2016-08-29T00:59:00Z</dcterms:modified>
</cp:coreProperties>
</file>