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F06" w:rsidRDefault="000C42BC" w:rsidP="000C42BC">
      <w:pPr>
        <w:jc w:val="center"/>
        <w:rPr>
          <w:b/>
        </w:rPr>
      </w:pPr>
      <w:r>
        <w:rPr>
          <w:b/>
        </w:rPr>
        <w:t>Work Breakdown</w:t>
      </w:r>
    </w:p>
    <w:p w:rsidR="000C42BC" w:rsidRDefault="000C42BC" w:rsidP="000C42BC">
      <w:r>
        <w:t xml:space="preserve">Name of the task: </w:t>
      </w:r>
      <w:proofErr w:type="spellStart"/>
      <w:r>
        <w:t>todo</w:t>
      </w:r>
      <w:proofErr w:type="spellEnd"/>
      <w:r>
        <w:t xml:space="preserve"> Application</w:t>
      </w:r>
    </w:p>
    <w:p w:rsidR="000C42BC" w:rsidRDefault="000C42BC" w:rsidP="000C42BC">
      <w:r>
        <w:t>Estimated No of hours: 20 hours</w:t>
      </w:r>
    </w:p>
    <w:p w:rsidR="000C42BC" w:rsidRDefault="000C42BC" w:rsidP="000C42BC">
      <w:r>
        <w:t>Actual time spent: 30 hours</w:t>
      </w:r>
    </w:p>
    <w:p w:rsidR="000C42BC" w:rsidRDefault="000C42BC" w:rsidP="000C42BC">
      <w:r>
        <w:t xml:space="preserve">Notes: Lots of reformation of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mysql</w:t>
      </w:r>
      <w:proofErr w:type="spellEnd"/>
      <w:r>
        <w:t xml:space="preserve"> code due to negligence of understanding requirements.</w:t>
      </w:r>
      <w:bookmarkStart w:id="0" w:name="_GoBack"/>
      <w:bookmarkEnd w:id="0"/>
    </w:p>
    <w:p w:rsidR="000C42BC" w:rsidRPr="000C42BC" w:rsidRDefault="000C42BC" w:rsidP="000C42BC">
      <w:r>
        <w:t>Issues: None</w:t>
      </w:r>
    </w:p>
    <w:sectPr w:rsidR="000C42BC" w:rsidRPr="000C4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A20"/>
    <w:rsid w:val="000C42BC"/>
    <w:rsid w:val="005A6A20"/>
    <w:rsid w:val="00903FE9"/>
    <w:rsid w:val="009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2018-01-15T02:24:00Z</dcterms:created>
  <dcterms:modified xsi:type="dcterms:W3CDTF">2018-01-15T02:28:00Z</dcterms:modified>
</cp:coreProperties>
</file>