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A095" w14:textId="019E1DE9" w:rsidR="00E14BA1" w:rsidRDefault="003F0115" w:rsidP="003F0115">
      <w:pPr>
        <w:pStyle w:val="Heading1"/>
      </w:pPr>
      <w:r>
        <w:t>Задача №1</w:t>
      </w:r>
    </w:p>
    <w:p w14:paraId="29EE2C97" w14:textId="65E70813" w:rsidR="003F0115" w:rsidRDefault="00892A7B" w:rsidP="003F0115">
      <w:r w:rsidRPr="00892A7B">
        <w:t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std, var, mean) среднее арифметическое, среднее квадратичное отклонение, смещенную и несмещенную оценки дисперсий для данной выборки.</w:t>
      </w:r>
    </w:p>
    <w:p w14:paraId="6B2DBA49" w14:textId="64185BC2" w:rsidR="00892A7B" w:rsidRDefault="00892A7B" w:rsidP="003F0115">
      <w:r>
        <w:t>Решение:</w:t>
      </w:r>
    </w:p>
    <w:p w14:paraId="1068C481" w14:textId="1E9B8A6B" w:rsidR="00892A7B" w:rsidRDefault="00892A7B" w:rsidP="00892A7B">
      <w:pPr>
        <w:pStyle w:val="ListParagraph"/>
        <w:numPr>
          <w:ilvl w:val="0"/>
          <w:numId w:val="1"/>
        </w:numPr>
      </w:pPr>
      <w:r>
        <w:t>Среднее арифметическое</w:t>
      </w:r>
      <w:r w:rsidR="00456E55">
        <w:rPr>
          <w:lang w:val="en-US"/>
        </w:rPr>
        <w:t>:</w:t>
      </w:r>
    </w:p>
    <w:p w14:paraId="31C2E95A" w14:textId="3CF20874" w:rsidR="00892A7B" w:rsidRPr="00892A7B" w:rsidRDefault="00892A7B" w:rsidP="00892A7B">
      <w:pPr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100+80+75+77+89+33+45+25+65+17+30+24+57+55+70+75+65+84+90+150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65,3</m:t>
          </m:r>
        </m:oMath>
      </m:oMathPara>
    </w:p>
    <w:p w14:paraId="15850EF3" w14:textId="0B822D5C" w:rsidR="00892A7B" w:rsidRDefault="00892A7B" w:rsidP="00892A7B">
      <w:pPr>
        <w:pStyle w:val="ListParagraph"/>
        <w:numPr>
          <w:ilvl w:val="0"/>
          <w:numId w:val="1"/>
        </w:numPr>
      </w:pPr>
      <w:r>
        <w:t>Среднее квадратическое отклонение</w:t>
      </w:r>
      <w:r w:rsidR="00456E55">
        <w:rPr>
          <w:lang w:val="en-US"/>
        </w:rPr>
        <w:t>:</w:t>
      </w:r>
    </w:p>
    <w:p w14:paraId="281DC21A" w14:textId="1E119D78" w:rsidR="00173F35" w:rsidRPr="00381760" w:rsidRDefault="00000000" w:rsidP="00173F3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75-65,3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77-65,3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89-65,3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57-65,3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70-65,3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75-65,3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84-65,3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150-65,3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19002,2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=950,11</m:t>
          </m:r>
        </m:oMath>
      </m:oMathPara>
    </w:p>
    <w:p w14:paraId="75A6516B" w14:textId="0CC266F5" w:rsidR="00892A7B" w:rsidRPr="00381760" w:rsidRDefault="00892A7B" w:rsidP="00892A7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950,11</m:t>
              </m:r>
            </m:e>
          </m:rad>
          <m:r>
            <w:rPr>
              <w:rFonts w:ascii="Cambria Math" w:eastAsiaTheme="minorEastAsia" w:hAnsi="Cambria Math"/>
            </w:rPr>
            <m:t>=30,8</m:t>
          </m:r>
        </m:oMath>
      </m:oMathPara>
    </w:p>
    <w:p w14:paraId="1753ECA3" w14:textId="6D90F0E0" w:rsidR="00892A7B" w:rsidRDefault="00892A7B" w:rsidP="00892A7B">
      <w:pPr>
        <w:pStyle w:val="ListParagraph"/>
        <w:numPr>
          <w:ilvl w:val="0"/>
          <w:numId w:val="1"/>
        </w:numPr>
      </w:pPr>
      <w:r>
        <w:t>Смещённая оценка дисперсий</w:t>
      </w:r>
      <w:r w:rsidR="00456E55">
        <w:rPr>
          <w:lang w:val="en-US"/>
        </w:rPr>
        <w:t>:</w:t>
      </w:r>
    </w:p>
    <w:p w14:paraId="3AFB2589" w14:textId="2FA98339" w:rsidR="00173F35" w:rsidRPr="009E346C" w:rsidRDefault="009E346C" w:rsidP="00173F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S=30,8</m:t>
          </m:r>
        </m:oMath>
      </m:oMathPara>
    </w:p>
    <w:p w14:paraId="6B927397" w14:textId="48452078" w:rsidR="00AB7BA1" w:rsidRPr="009E346C" w:rsidRDefault="00892A7B" w:rsidP="00AB7BA1">
      <w:pPr>
        <w:pStyle w:val="ListParagraph"/>
        <w:numPr>
          <w:ilvl w:val="0"/>
          <w:numId w:val="1"/>
        </w:numPr>
      </w:pPr>
      <w:r>
        <w:t>Несмещённая оценка дисперсий</w:t>
      </w:r>
      <w:r w:rsidR="00AB7BA1">
        <w:rPr>
          <w:lang w:val="en-US"/>
        </w:rPr>
        <w:t>:</w:t>
      </w:r>
    </w:p>
    <w:p w14:paraId="1EFB670D" w14:textId="2876823F" w:rsidR="009E346C" w:rsidRPr="009E346C" w:rsidRDefault="00472B9F" w:rsidP="009E346C">
      <w:pPr>
        <w:rPr>
          <w:i/>
        </w:rPr>
      </w:pPr>
      <m:oMathPara>
        <m:oMath>
          <m:r>
            <w:rPr>
              <w:rFonts w:ascii="Cambria Math" w:hAnsi="Cambria Math"/>
            </w:rPr>
            <m:t>S=31,62</m:t>
          </m:r>
        </m:oMath>
      </m:oMathPara>
    </w:p>
    <w:p w14:paraId="4789F1E8" w14:textId="43D5DBB2" w:rsidR="00AB7BA1" w:rsidRDefault="007D2410" w:rsidP="00AB7BA1">
      <w:r>
        <w:rPr>
          <w:noProof/>
        </w:rPr>
        <w:lastRenderedPageBreak/>
        <w:drawing>
          <wp:inline distT="0" distB="0" distL="0" distR="0" wp14:anchorId="7ED43E10" wp14:editId="41FDE20D">
            <wp:extent cx="1569720" cy="274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119" cy="27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847" w14:textId="79DD73FF" w:rsidR="00A365B8" w:rsidRPr="000069B5" w:rsidRDefault="00A365B8" w:rsidP="00A365B8">
      <w:pPr>
        <w:pStyle w:val="Heading1"/>
      </w:pPr>
      <w:r>
        <w:t>Задача №</w:t>
      </w:r>
      <w:r w:rsidRPr="000069B5">
        <w:t>2</w:t>
      </w:r>
    </w:p>
    <w:p w14:paraId="3FB7E989" w14:textId="376CB0CB" w:rsidR="00A365B8" w:rsidRPr="00A365B8" w:rsidRDefault="000069B5" w:rsidP="00A365B8">
      <w:pPr>
        <w:rPr>
          <w:lang w:val="en-US"/>
        </w:rPr>
      </w:pPr>
      <w:r w:rsidRPr="000069B5"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</w:t>
      </w:r>
      <w:r w:rsidRPr="000069B5">
        <w:rPr>
          <w:lang w:val="en-US"/>
        </w:rPr>
        <w:t>?</w:t>
      </w:r>
    </w:p>
    <w:p w14:paraId="7E5A26BC" w14:textId="158D7196" w:rsidR="007D2410" w:rsidRDefault="000069B5" w:rsidP="00AB7BA1">
      <w:r>
        <w:t>Решение:</w:t>
      </w:r>
    </w:p>
    <w:p w14:paraId="6E4B3891" w14:textId="53D0027E" w:rsidR="00D73CD0" w:rsidRDefault="00D73CD0" w:rsidP="00AB7BA1">
      <w:r>
        <w:t xml:space="preserve">Расчёт события А – </w:t>
      </w:r>
      <w:r w:rsidRPr="00D73CD0">
        <w:rPr>
          <w:b/>
          <w:bCs/>
        </w:rPr>
        <w:t>2</w:t>
      </w:r>
      <w:r>
        <w:t xml:space="preserve"> белых из 1 ящика и </w:t>
      </w:r>
      <w:r w:rsidRPr="00D73CD0">
        <w:rPr>
          <w:b/>
          <w:bCs/>
        </w:rPr>
        <w:t>1</w:t>
      </w:r>
      <w:r>
        <w:t xml:space="preserve"> из 2 ящика</w:t>
      </w:r>
    </w:p>
    <w:p w14:paraId="0601767E" w14:textId="1FBC829C" w:rsidR="00F538BD" w:rsidRPr="00726E24" w:rsidRDefault="00F538BD" w:rsidP="00F538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!∙2!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!∙2!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35,7%</m:t>
          </m:r>
        </m:oMath>
      </m:oMathPara>
    </w:p>
    <w:p w14:paraId="63D7FC6C" w14:textId="2E0E4BC6" w:rsidR="008B7F3E" w:rsidRPr="00726E24" w:rsidRDefault="008B7F3E" w:rsidP="00F538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!∙1!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!∙3!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12-4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!∙4!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=35,4%</m:t>
          </m:r>
        </m:oMath>
      </m:oMathPara>
    </w:p>
    <w:p w14:paraId="757DBBA0" w14:textId="24DE77C3" w:rsidR="00726E24" w:rsidRPr="00D73CD0" w:rsidRDefault="00726E24" w:rsidP="00F538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=35,7%∙35,4%=12,6%</m:t>
          </m:r>
        </m:oMath>
      </m:oMathPara>
    </w:p>
    <w:p w14:paraId="717F1812" w14:textId="42C62655" w:rsidR="00D73CD0" w:rsidRDefault="00D73CD0" w:rsidP="00D73CD0">
      <w:r>
        <w:t xml:space="preserve">Расчёт события А – </w:t>
      </w:r>
      <w:r>
        <w:rPr>
          <w:b/>
          <w:bCs/>
        </w:rPr>
        <w:t>1</w:t>
      </w:r>
      <w:r>
        <w:t xml:space="preserve"> белы</w:t>
      </w:r>
      <w:r>
        <w:t>й</w:t>
      </w:r>
      <w:r>
        <w:t xml:space="preserve"> из 1 ящика и </w:t>
      </w:r>
      <w:r>
        <w:rPr>
          <w:b/>
          <w:bCs/>
        </w:rPr>
        <w:t>2</w:t>
      </w:r>
      <w:r>
        <w:t xml:space="preserve"> из 2 ящика</w:t>
      </w:r>
    </w:p>
    <w:p w14:paraId="0C5FD13D" w14:textId="27B58862" w:rsidR="00D73CD0" w:rsidRPr="00726E24" w:rsidRDefault="00D73CD0" w:rsidP="00D73CD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!∙1!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52EACE00" w14:textId="2C42BD6E" w:rsidR="00D73CD0" w:rsidRPr="00726E24" w:rsidRDefault="00D73CD0" w:rsidP="00D73CD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12-4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!∙4!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42</m:t>
          </m:r>
          <m:r>
            <w:rPr>
              <w:rFonts w:ascii="Cambria Math" w:eastAsiaTheme="minorEastAsia" w:hAnsi="Cambria Math"/>
            </w:rPr>
            <m:t>,4%</m:t>
          </m:r>
        </m:oMath>
      </m:oMathPara>
    </w:p>
    <w:p w14:paraId="14EDC2B9" w14:textId="790A8AE5" w:rsidR="00D73CD0" w:rsidRPr="00012747" w:rsidRDefault="00D73CD0" w:rsidP="00D73CD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%∙</m:t>
          </m:r>
          <m:r>
            <w:rPr>
              <w:rFonts w:ascii="Cambria Math" w:eastAsiaTheme="minorEastAsia" w:hAnsi="Cambria Math"/>
            </w:rPr>
            <m:t>42</m:t>
          </m:r>
          <m:r>
            <w:rPr>
              <w:rFonts w:ascii="Cambria Math" w:eastAsiaTheme="minorEastAsia" w:hAnsi="Cambria Math"/>
            </w:rPr>
            <m:t>,4%=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2,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7034CAB5" w14:textId="008F396D" w:rsidR="00012747" w:rsidRDefault="00012747" w:rsidP="00012747">
      <w:r>
        <w:t xml:space="preserve">Расчёт события А – </w:t>
      </w:r>
      <w:r w:rsidRPr="00012747">
        <w:rPr>
          <w:b/>
          <w:bCs/>
        </w:rPr>
        <w:t>0</w:t>
      </w:r>
      <w:r>
        <w:t xml:space="preserve"> белы</w:t>
      </w:r>
      <w:r>
        <w:t>х</w:t>
      </w:r>
      <w:r>
        <w:t xml:space="preserve"> из 1 ящика и </w:t>
      </w:r>
      <w:r>
        <w:rPr>
          <w:b/>
          <w:bCs/>
        </w:rPr>
        <w:t>3</w:t>
      </w:r>
      <w:r>
        <w:t xml:space="preserve"> из 2 ящика</w:t>
      </w:r>
    </w:p>
    <w:p w14:paraId="5C58EA79" w14:textId="5E9848B1" w:rsidR="00012747" w:rsidRPr="00726E24" w:rsidRDefault="00012747" w:rsidP="000127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!∙2!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!∙2!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,7%</m:t>
          </m:r>
        </m:oMath>
      </m:oMathPara>
    </w:p>
    <w:p w14:paraId="5A28013E" w14:textId="20CD1FCA" w:rsidR="00012747" w:rsidRPr="00726E24" w:rsidRDefault="00012747" w:rsidP="000127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12-4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!∙4!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4BC486D5" w14:textId="767BDCF1" w:rsidR="00012747" w:rsidRPr="00C36F99" w:rsidRDefault="00012747" w:rsidP="000127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,7%∙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%=1,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08D812D3" w14:textId="2492E36B" w:rsidR="00C36F99" w:rsidRPr="00C36F99" w:rsidRDefault="00C36F99" w:rsidP="00012747">
      <w:pPr>
        <w:rPr>
          <w:rFonts w:eastAsiaTheme="minorEastAsia"/>
          <w:iCs/>
        </w:rPr>
      </w:pPr>
      <w:r w:rsidRPr="00C36F99">
        <w:rPr>
          <w:rFonts w:eastAsiaTheme="minorEastAsia"/>
          <w:iCs/>
        </w:rPr>
        <w:t>Расчёт</w:t>
      </w:r>
      <w:r>
        <w:rPr>
          <w:rFonts w:eastAsiaTheme="minorEastAsia"/>
          <w:iCs/>
        </w:rPr>
        <w:t xml:space="preserve"> события, что </w:t>
      </w:r>
      <w:r w:rsidRPr="00C36F99">
        <w:rPr>
          <w:rFonts w:eastAsiaTheme="minorEastAsia"/>
          <w:b/>
          <w:bCs/>
          <w:iCs/>
        </w:rPr>
        <w:t>3</w:t>
      </w:r>
      <w:r>
        <w:rPr>
          <w:rFonts w:eastAsiaTheme="minorEastAsia"/>
          <w:iCs/>
        </w:rPr>
        <w:t xml:space="preserve"> мяча окажутся белыми:</w:t>
      </w:r>
    </w:p>
    <w:p w14:paraId="24044197" w14:textId="3B91C425" w:rsidR="002C539E" w:rsidRPr="002C539E" w:rsidRDefault="002C539E" w:rsidP="000127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=12,6%+22,7%+14,1%=49,4%</m:t>
          </m:r>
        </m:oMath>
      </m:oMathPara>
    </w:p>
    <w:p w14:paraId="0E088643" w14:textId="035D2F82" w:rsidR="007C7C30" w:rsidRDefault="007C7C30" w:rsidP="007C7C30">
      <w:pPr>
        <w:pStyle w:val="Heading1"/>
      </w:pPr>
      <w:r>
        <w:lastRenderedPageBreak/>
        <w:t>Задача №</w:t>
      </w:r>
      <w:r>
        <w:t>3</w:t>
      </w:r>
    </w:p>
    <w:p w14:paraId="28F448D2" w14:textId="3E1E2153" w:rsidR="007C7C30" w:rsidRDefault="007C7C30" w:rsidP="007C7C30">
      <w:r w:rsidRPr="007C7C30"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24F13B61" w14:textId="1D6A0103" w:rsidR="007C7C30" w:rsidRDefault="007C7C30" w:rsidP="007C7C30">
      <w:r>
        <w:t>Решение:</w:t>
      </w:r>
    </w:p>
    <w:p w14:paraId="06B59F25" w14:textId="7DC69F92" w:rsidR="007C7C30" w:rsidRPr="00E036CB" w:rsidRDefault="00E036CB" w:rsidP="00E036C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P=0,9∙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1-0,8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1-0,6</m:t>
            </m:r>
          </m:e>
        </m:d>
        <m:r>
          <w:rPr>
            <w:rFonts w:ascii="Cambria Math" w:hAnsi="Cambria Math"/>
          </w:rPr>
          <m:t>=7,2%</m:t>
        </m:r>
      </m:oMath>
    </w:p>
    <w:p w14:paraId="75E5C2B4" w14:textId="13AFD965" w:rsidR="00E036CB" w:rsidRPr="00E036CB" w:rsidRDefault="00E036CB" w:rsidP="00E036C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1-0,9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0,8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1-0,6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,2%</m:t>
        </m:r>
      </m:oMath>
    </w:p>
    <w:p w14:paraId="6B7A60CA" w14:textId="4AA6DF50" w:rsidR="00E036CB" w:rsidRPr="00E036CB" w:rsidRDefault="00E036CB" w:rsidP="00E036C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1-0,9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1-0,8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0,6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,2%</m:t>
        </m:r>
      </m:oMath>
    </w:p>
    <w:p w14:paraId="51BB7A72" w14:textId="0289E2B8" w:rsidR="00AF5534" w:rsidRPr="00AF5534" w:rsidRDefault="00AF5534" w:rsidP="00AF5534">
      <w:pPr>
        <w:pStyle w:val="Heading1"/>
      </w:pPr>
      <w:r>
        <w:t>Задача №</w:t>
      </w:r>
      <w:r w:rsidRPr="00AF5534">
        <w:t>4</w:t>
      </w:r>
    </w:p>
    <w:p w14:paraId="47E49016" w14:textId="50C6EE66" w:rsidR="00E036CB" w:rsidRDefault="00AF5534" w:rsidP="00E036CB">
      <w:r w:rsidRPr="00AF5534"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7AB49B37" w14:textId="36466B20" w:rsidR="00AF5534" w:rsidRDefault="006D3B73" w:rsidP="00E036CB">
      <w:r>
        <w:t>Решение:</w:t>
      </w:r>
    </w:p>
    <w:p w14:paraId="46887B8C" w14:textId="33D0AECC" w:rsidR="006D3B73" w:rsidRPr="006D3B73" w:rsidRDefault="006D3B73" w:rsidP="00E036CB">
      <w:pPr>
        <w:rPr>
          <w:i/>
        </w:rPr>
      </w:pPr>
      <m:oMathPara>
        <m:oMath>
          <m:r>
            <w:rPr>
              <w:rFonts w:ascii="Cambria Math" w:hAnsi="Cambria Math"/>
            </w:rPr>
            <m:t>P=0,25∙0,8+0,25∙0,7+0,5∙0,9=0,825</m:t>
          </m:r>
        </m:oMath>
      </m:oMathPara>
    </w:p>
    <w:p w14:paraId="119AB802" w14:textId="663512F8" w:rsidR="00012747" w:rsidRPr="006D3B73" w:rsidRDefault="006D3B73" w:rsidP="006D3B73">
      <w:pPr>
        <w:pStyle w:val="ListParagraph"/>
        <w:numPr>
          <w:ilvl w:val="0"/>
          <w:numId w:val="3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0,25∙0,8</m:t>
            </m:r>
          </m:num>
          <m:den>
            <m:r>
              <w:rPr>
                <w:rFonts w:ascii="Cambria Math" w:hAnsi="Cambria Math"/>
              </w:rPr>
              <m:t>0,825</m:t>
            </m:r>
          </m:den>
        </m:f>
        <m:r>
          <w:rPr>
            <w:rFonts w:ascii="Cambria Math" w:hAnsi="Cambria Math"/>
          </w:rPr>
          <m:t>=24,2%</m:t>
        </m:r>
      </m:oMath>
    </w:p>
    <w:p w14:paraId="5F766FBA" w14:textId="147EDE71" w:rsidR="006D3B73" w:rsidRPr="006D3B73" w:rsidRDefault="006D3B73" w:rsidP="006D3B73">
      <w:pPr>
        <w:pStyle w:val="ListParagraph"/>
        <w:numPr>
          <w:ilvl w:val="0"/>
          <w:numId w:val="3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0,25∙0,</m:t>
            </m:r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0,825</m:t>
            </m:r>
          </m:den>
        </m:f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,2%</m:t>
        </m:r>
      </m:oMath>
    </w:p>
    <w:p w14:paraId="793C2E6B" w14:textId="1E8939DA" w:rsidR="006D3B73" w:rsidRPr="006D3B73" w:rsidRDefault="006D3B73" w:rsidP="006D3B73">
      <w:pPr>
        <w:pStyle w:val="ListParagraph"/>
        <w:numPr>
          <w:ilvl w:val="0"/>
          <w:numId w:val="3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0,5∙0,</m:t>
            </m:r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0,825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4,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%</m:t>
        </m:r>
      </m:oMath>
    </w:p>
    <w:p w14:paraId="11900605" w14:textId="31C89DA6" w:rsidR="009C55A5" w:rsidRDefault="009C55A5" w:rsidP="009C55A5">
      <w:pPr>
        <w:pStyle w:val="Heading1"/>
      </w:pPr>
      <w:r>
        <w:t>Задача №</w:t>
      </w:r>
      <w:r>
        <w:t>5</w:t>
      </w:r>
    </w:p>
    <w:p w14:paraId="7854B953" w14:textId="63C9FB6F" w:rsidR="009C55A5" w:rsidRPr="009C55A5" w:rsidRDefault="009C55A5" w:rsidP="009C55A5">
      <w:r w:rsidRPr="009C55A5"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1883B258" w14:textId="395A8976" w:rsidR="006D3B73" w:rsidRDefault="003E6106" w:rsidP="006D3B73">
      <w:r>
        <w:t>Решение:</w:t>
      </w:r>
    </w:p>
    <w:p w14:paraId="61583EB8" w14:textId="7B187738" w:rsidR="003E6106" w:rsidRPr="00080C1A" w:rsidRDefault="00B37202" w:rsidP="00B37202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w:lastRenderedPageBreak/>
          <m:t>P=0,1∙0,2∙0,25=0,5%</m:t>
        </m:r>
      </m:oMath>
    </w:p>
    <w:p w14:paraId="1B8F1D63" w14:textId="77777777" w:rsidR="00C41D52" w:rsidRPr="00C41D52" w:rsidRDefault="00C41D52" w:rsidP="00B37202">
      <w:pPr>
        <w:pStyle w:val="ListParagraph"/>
        <w:numPr>
          <w:ilvl w:val="0"/>
          <w:numId w:val="4"/>
        </w:numPr>
      </w:pPr>
    </w:p>
    <w:p w14:paraId="74A2A683" w14:textId="6F7FF962" w:rsidR="00080C1A" w:rsidRPr="00C41D52" w:rsidRDefault="00B650F0" w:rsidP="00C41D52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1-0,1</m:t>
            </m:r>
          </m:e>
        </m:d>
        <m:r>
          <w:rPr>
            <w:rFonts w:ascii="Cambria Math" w:eastAsiaTheme="minorEastAsia" w:hAnsi="Cambria Math"/>
          </w:rPr>
          <m:t>∙0,2∙0,25=</m:t>
        </m:r>
        <m:r>
          <w:rPr>
            <w:rFonts w:ascii="Cambria Math" w:eastAsiaTheme="minorEastAsia" w:hAnsi="Cambria Math"/>
          </w:rPr>
          <m:t>4,5%</m:t>
        </m:r>
      </m:oMath>
    </w:p>
    <w:p w14:paraId="6A122C75" w14:textId="1FED6E11" w:rsidR="00C41D52" w:rsidRPr="00C41D52" w:rsidRDefault="00C41D52" w:rsidP="00C41D52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0,1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</m:t>
            </m:r>
          </m:e>
        </m:d>
        <m:r>
          <w:rPr>
            <w:rFonts w:ascii="Cambria Math" w:eastAsiaTheme="minorEastAsia" w:hAnsi="Cambria Math"/>
          </w:rPr>
          <m:t>∙0,25=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%</m:t>
        </m:r>
      </m:oMath>
    </w:p>
    <w:p w14:paraId="553B37F3" w14:textId="2434909B" w:rsidR="00C41D52" w:rsidRPr="00C41D52" w:rsidRDefault="00C41D52" w:rsidP="00C41D52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0,1</m:t>
        </m:r>
        <m:r>
          <w:rPr>
            <w:rFonts w:ascii="Cambria Math" w:eastAsiaTheme="minorEastAsia" w:hAnsi="Cambria Math"/>
          </w:rPr>
          <m:t>∙0,2∙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1-0,25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,5%</m:t>
        </m:r>
      </m:oMath>
    </w:p>
    <w:p w14:paraId="0FB5970E" w14:textId="32400FA9" w:rsidR="00C41D52" w:rsidRPr="00C41D52" w:rsidRDefault="00C41D52" w:rsidP="00C41D52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P=4,5%+2,0%+1,5%=8,0%</m:t>
        </m:r>
      </m:oMath>
    </w:p>
    <w:p w14:paraId="5D1363A8" w14:textId="17AB1F7B" w:rsidR="00C41D52" w:rsidRDefault="00C41D52" w:rsidP="00B3720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1-0,1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1-0,25</m:t>
            </m:r>
          </m:e>
        </m:d>
        <m:r>
          <w:rPr>
            <w:rFonts w:ascii="Cambria Math" w:eastAsiaTheme="minorEastAsia" w:hAnsi="Cambria Math"/>
          </w:rPr>
          <m:t>=54%</m:t>
        </m:r>
      </m:oMath>
    </w:p>
    <w:p w14:paraId="1AE36C94" w14:textId="58F1E8EC" w:rsidR="00C41D52" w:rsidRPr="00C41D52" w:rsidRDefault="00C41D52" w:rsidP="00B37202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791809DE" w14:textId="034E4EEC" w:rsidR="00C41D52" w:rsidRPr="00C41D52" w:rsidRDefault="00C41D52" w:rsidP="00C41D52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1-0,1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</m:t>
            </m:r>
          </m:e>
        </m:d>
        <m:r>
          <w:rPr>
            <w:rFonts w:ascii="Cambria Math" w:eastAsiaTheme="minorEastAsia" w:hAnsi="Cambria Math"/>
          </w:rPr>
          <m:t>∙0,25=</m:t>
        </m:r>
        <m: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%</m:t>
        </m:r>
      </m:oMath>
    </w:p>
    <w:p w14:paraId="2A3F8BA7" w14:textId="26B1B332" w:rsidR="00C41D52" w:rsidRPr="00C41D52" w:rsidRDefault="00C41D52" w:rsidP="00C41D52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1-0,25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,0%</m:t>
        </m:r>
      </m:oMath>
    </w:p>
    <w:p w14:paraId="62DD3ED6" w14:textId="0A343BA4" w:rsidR="00C41D52" w:rsidRPr="00C41D52" w:rsidRDefault="00C41D52" w:rsidP="00C41D52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1-0,1</m:t>
            </m:r>
          </m:e>
        </m:d>
        <m:r>
          <w:rPr>
            <w:rFonts w:ascii="Cambria Math" w:eastAsiaTheme="minorEastAsia" w:hAnsi="Cambria Math"/>
          </w:rPr>
          <m:t>∙0,2∙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1-0,25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,5%</m:t>
        </m:r>
      </m:oMath>
    </w:p>
    <w:p w14:paraId="45211F43" w14:textId="4434AB7A" w:rsidR="00C41D52" w:rsidRPr="00C41D52" w:rsidRDefault="00C41D52" w:rsidP="00C41D52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%+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,0%+1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,5%=</m:t>
        </m:r>
        <m:r>
          <w:rPr>
            <w:rFonts w:ascii="Cambria Math" w:eastAsiaTheme="minorEastAsia" w:hAnsi="Cambria Math"/>
          </w:rPr>
          <m:t>37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%</m:t>
        </m:r>
      </m:oMath>
    </w:p>
    <w:p w14:paraId="3E108BB0" w14:textId="77777777" w:rsidR="00012747" w:rsidRPr="00D73CD0" w:rsidRDefault="00012747" w:rsidP="00D73CD0">
      <w:pPr>
        <w:rPr>
          <w:rFonts w:eastAsiaTheme="minorEastAsia"/>
          <w:i/>
        </w:rPr>
      </w:pPr>
    </w:p>
    <w:p w14:paraId="46B95761" w14:textId="77777777" w:rsidR="00D73CD0" w:rsidRDefault="00D73CD0" w:rsidP="00D73CD0"/>
    <w:p w14:paraId="4C8DA851" w14:textId="77777777" w:rsidR="00D73CD0" w:rsidRPr="00D73CD0" w:rsidRDefault="00D73CD0" w:rsidP="00F538BD">
      <w:pPr>
        <w:rPr>
          <w:rFonts w:eastAsiaTheme="minorEastAsia"/>
          <w:i/>
        </w:rPr>
      </w:pPr>
    </w:p>
    <w:p w14:paraId="0076E095" w14:textId="659890C8" w:rsidR="00AB7BA1" w:rsidRPr="003F0115" w:rsidRDefault="00AB7BA1" w:rsidP="00AB7BA1"/>
    <w:sectPr w:rsidR="00AB7BA1" w:rsidRPr="003F0115" w:rsidSect="00892A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FAD"/>
    <w:multiLevelType w:val="hybridMultilevel"/>
    <w:tmpl w:val="BAFCFABC"/>
    <w:lvl w:ilvl="0" w:tplc="1D48C56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23DB"/>
    <w:multiLevelType w:val="hybridMultilevel"/>
    <w:tmpl w:val="73FABBCE"/>
    <w:lvl w:ilvl="0" w:tplc="1D48C56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E036E"/>
    <w:multiLevelType w:val="hybridMultilevel"/>
    <w:tmpl w:val="64C407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0FAC"/>
    <w:multiLevelType w:val="hybridMultilevel"/>
    <w:tmpl w:val="9A68ED40"/>
    <w:lvl w:ilvl="0" w:tplc="1D48C56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816">
    <w:abstractNumId w:val="2"/>
  </w:num>
  <w:num w:numId="2" w16cid:durableId="2044089430">
    <w:abstractNumId w:val="1"/>
  </w:num>
  <w:num w:numId="3" w16cid:durableId="1322007475">
    <w:abstractNumId w:val="0"/>
  </w:num>
  <w:num w:numId="4" w16cid:durableId="1604024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E9C"/>
    <w:rsid w:val="000069B5"/>
    <w:rsid w:val="00012747"/>
    <w:rsid w:val="00026B1C"/>
    <w:rsid w:val="000660BC"/>
    <w:rsid w:val="00080C1A"/>
    <w:rsid w:val="000E5586"/>
    <w:rsid w:val="001065B0"/>
    <w:rsid w:val="00173F35"/>
    <w:rsid w:val="00247B1D"/>
    <w:rsid w:val="002C539E"/>
    <w:rsid w:val="002D0FD5"/>
    <w:rsid w:val="002F7604"/>
    <w:rsid w:val="00314770"/>
    <w:rsid w:val="00381760"/>
    <w:rsid w:val="00392F1C"/>
    <w:rsid w:val="003E6106"/>
    <w:rsid w:val="003F0115"/>
    <w:rsid w:val="004073C6"/>
    <w:rsid w:val="00435658"/>
    <w:rsid w:val="00456E55"/>
    <w:rsid w:val="00472B9F"/>
    <w:rsid w:val="00566112"/>
    <w:rsid w:val="00595A5D"/>
    <w:rsid w:val="00596258"/>
    <w:rsid w:val="006D3B73"/>
    <w:rsid w:val="00726E24"/>
    <w:rsid w:val="007C7C30"/>
    <w:rsid w:val="007D2410"/>
    <w:rsid w:val="007F15C1"/>
    <w:rsid w:val="00806C62"/>
    <w:rsid w:val="008415FF"/>
    <w:rsid w:val="008652BD"/>
    <w:rsid w:val="00892A7B"/>
    <w:rsid w:val="008B02D4"/>
    <w:rsid w:val="008B7F3E"/>
    <w:rsid w:val="008B7F48"/>
    <w:rsid w:val="00966CC3"/>
    <w:rsid w:val="009C55A5"/>
    <w:rsid w:val="009E346C"/>
    <w:rsid w:val="00A365B8"/>
    <w:rsid w:val="00A61592"/>
    <w:rsid w:val="00AB7BA1"/>
    <w:rsid w:val="00AF5534"/>
    <w:rsid w:val="00B31E9C"/>
    <w:rsid w:val="00B37202"/>
    <w:rsid w:val="00B516A7"/>
    <w:rsid w:val="00B650F0"/>
    <w:rsid w:val="00BC4237"/>
    <w:rsid w:val="00C07090"/>
    <w:rsid w:val="00C206A6"/>
    <w:rsid w:val="00C36F99"/>
    <w:rsid w:val="00C41D52"/>
    <w:rsid w:val="00C5686C"/>
    <w:rsid w:val="00C95856"/>
    <w:rsid w:val="00CC5573"/>
    <w:rsid w:val="00CF7AF3"/>
    <w:rsid w:val="00D73CD0"/>
    <w:rsid w:val="00DC404D"/>
    <w:rsid w:val="00DF3980"/>
    <w:rsid w:val="00DF4BEE"/>
    <w:rsid w:val="00E036CB"/>
    <w:rsid w:val="00E14BA1"/>
    <w:rsid w:val="00EC2CE5"/>
    <w:rsid w:val="00F538BD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1CA8"/>
  <w15:chartTrackingRefBased/>
  <w15:docId w15:val="{8E8FC610-251E-4C3E-A1A5-D60BC808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92A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7139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15</cp:revision>
  <dcterms:created xsi:type="dcterms:W3CDTF">2022-12-28T18:33:00Z</dcterms:created>
  <dcterms:modified xsi:type="dcterms:W3CDTF">2023-01-02T18:16:00Z</dcterms:modified>
</cp:coreProperties>
</file>