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818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0E3150B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14F3590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 УНИВЕРСИТЕТ ИМ. И. РАЗЗАКОВА</w:t>
      </w:r>
    </w:p>
    <w:p w14:paraId="56ABFAE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525B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</w:t>
      </w:r>
    </w:p>
    <w:p w14:paraId="0C44C75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A0BAC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2A8AD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1DEB9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E3FF9C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D1D1F9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1102E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867C92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5A7EF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84CD3" w14:textId="77777777" w:rsidR="0004204F" w:rsidRPr="00A36E72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36E72">
        <w:rPr>
          <w:rFonts w:ascii="Times New Roman" w:hAnsi="Times New Roman" w:cs="Times New Roman"/>
          <w:b/>
          <w:sz w:val="96"/>
          <w:szCs w:val="96"/>
        </w:rPr>
        <w:t>ОТЧЕТ</w:t>
      </w:r>
    </w:p>
    <w:p w14:paraId="22D7FBB1" w14:textId="5EE49CFF" w:rsidR="0004204F" w:rsidRPr="002F6715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2F6715">
        <w:rPr>
          <w:rFonts w:ascii="Times New Roman" w:hAnsi="Times New Roman" w:cs="Times New Roman"/>
          <w:b/>
          <w:sz w:val="28"/>
          <w:szCs w:val="28"/>
        </w:rPr>
        <w:t>10</w:t>
      </w:r>
    </w:p>
    <w:p w14:paraId="52DF824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94BFF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65EF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44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EF3A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4F56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8283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AD89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83C4D6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23377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45FB1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80CB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D0620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0C93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37F9F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3C54A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247C7C">
        <w:rPr>
          <w:rFonts w:ascii="Times New Roman" w:hAnsi="Times New Roman" w:cs="Times New Roman"/>
          <w:sz w:val="28"/>
          <w:szCs w:val="28"/>
        </w:rPr>
        <w:t xml:space="preserve"> студент группы ПИ</w:t>
      </w:r>
      <w:r>
        <w:rPr>
          <w:rFonts w:ascii="Times New Roman" w:hAnsi="Times New Roman" w:cs="Times New Roman"/>
          <w:sz w:val="28"/>
          <w:szCs w:val="28"/>
        </w:rPr>
        <w:t>-3-21</w:t>
      </w:r>
    </w:p>
    <w:p w14:paraId="77046924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Джанышбекова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Акмарал</w:t>
      </w:r>
    </w:p>
    <w:p w14:paraId="7F42924B" w14:textId="77777777" w:rsidR="0004204F" w:rsidRPr="00247C7C" w:rsidRDefault="0004204F" w:rsidP="0004204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7C7C">
        <w:rPr>
          <w:rFonts w:ascii="Times New Roman" w:hAnsi="Times New Roman" w:cs="Times New Roman"/>
          <w:b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Мусабаев Э. Б.</w:t>
      </w:r>
    </w:p>
    <w:p w14:paraId="37F3502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64987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F685A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633A42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ECF98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2EB6FC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2EC74D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0A213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6893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7B0CC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5E344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0C91A7" w14:textId="77777777" w:rsidR="0004204F" w:rsidRDefault="0004204F" w:rsidP="00042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3C875E" w14:textId="77777777" w:rsidR="0004204F" w:rsidRDefault="0004204F" w:rsidP="000420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C7C">
        <w:rPr>
          <w:rFonts w:ascii="Times New Roman" w:hAnsi="Times New Roman" w:cs="Times New Roman"/>
          <w:b/>
          <w:sz w:val="24"/>
          <w:szCs w:val="24"/>
        </w:rPr>
        <w:t>Бишкек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635F2F5B" w14:textId="5D9DDE83" w:rsidR="00EF114E" w:rsidRDefault="00EF114E"/>
    <w:p w14:paraId="68C5B6DF" w14:textId="77777777" w:rsidR="002F6715" w:rsidRDefault="002F6715" w:rsidP="002F6715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29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Тема</w:t>
      </w:r>
      <w:r w:rsidRPr="00DD294E">
        <w:rPr>
          <w:rFonts w:ascii="Times New Roman" w:hAnsi="Times New Roman" w:cs="Times New Roman"/>
          <w:b/>
          <w:sz w:val="24"/>
          <w:szCs w:val="24"/>
        </w:rPr>
        <w:t>: Статические поля и методы класса</w:t>
      </w:r>
    </w:p>
    <w:p w14:paraId="0405718A" w14:textId="77777777" w:rsidR="002F6715" w:rsidRDefault="002F6715" w:rsidP="002F6715">
      <w:pPr>
        <w:tabs>
          <w:tab w:val="left" w:pos="0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294E">
        <w:rPr>
          <w:rFonts w:ascii="Times New Roman" w:hAnsi="Times New Roman" w:cs="Times New Roman"/>
          <w:b/>
          <w:sz w:val="24"/>
          <w:szCs w:val="24"/>
          <w:u w:val="single"/>
        </w:rPr>
        <w:t>Задани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е:</w:t>
      </w:r>
    </w:p>
    <w:p w14:paraId="5FE17D85" w14:textId="77777777" w:rsidR="002F6715" w:rsidRDefault="002F6715" w:rsidP="002F6715">
      <w:pPr>
        <w:tabs>
          <w:tab w:val="left" w:pos="0"/>
        </w:tabs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5581">
        <w:rPr>
          <w:rFonts w:ascii="Times New Roman" w:hAnsi="Times New Roman" w:cs="Times New Roman"/>
          <w:sz w:val="24"/>
          <w:szCs w:val="24"/>
        </w:rPr>
        <w:t>Написать</w:t>
      </w:r>
      <w:r>
        <w:rPr>
          <w:rFonts w:ascii="Times New Roman" w:hAnsi="Times New Roman" w:cs="Times New Roman"/>
          <w:sz w:val="24"/>
          <w:szCs w:val="24"/>
        </w:rPr>
        <w:t xml:space="preserve"> программу для решения статическими методами следующей задачи. Из зенитного орудия производится</w:t>
      </w:r>
      <w:r w:rsidRPr="00C35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стрельба по самолету. Вероятность попадания одного выстрела равна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55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Стрельба производится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355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 или до первого попадания. В программе необходимо создать класс с полем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и методом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аргумент метода) для вычисления результата стрельбы (0 если самолет не сбит, 1 если цель уничтожена). Предусмотреть метод для вычисления оценочного значения вероятности поражения цели (в пределе это значение стремиться к величине 1-(1-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A59C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5A59CB">
        <w:rPr>
          <w:rFonts w:ascii="Times New Roman" w:hAnsi="Times New Roman" w:cs="Times New Roman"/>
          <w:sz w:val="24"/>
          <w:szCs w:val="24"/>
        </w:rPr>
        <w:t>).</w:t>
      </w:r>
    </w:p>
    <w:p w14:paraId="6319F1A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5593B08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B3AA327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3921C1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674D2B4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681F2C0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24A6CD2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C3D6930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AF9396A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Вероятность попадания в цель</w:t>
      </w:r>
    </w:p>
    <w:p w14:paraId="761C95AF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Статическое поле для общего количества выстрелов всех объектов класса</w:t>
      </w:r>
    </w:p>
    <w:p w14:paraId="41A75648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BA5DDCD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53ACC8D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2BC61737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9755239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Статический метод для получения общего количества выстрелов</w:t>
      </w:r>
    </w:p>
    <w:p w14:paraId="54E04C37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getTotalShots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BD8CF52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7964181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A5B94A2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661C91F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06D5B91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</w:p>
    <w:p w14:paraId="3E5E911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CF0B070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48ADA269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estimatedProbability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estimatedHitProbability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i);</w:t>
      </w:r>
    </w:p>
    <w:p w14:paraId="483C7B4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estimatedProbability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10000 &gt; 9999) {</w:t>
      </w:r>
    </w:p>
    <w:p w14:paraId="5352F4B1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Цель поражена</w:t>
      </w:r>
    </w:p>
    <w:p w14:paraId="3081FB39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+= i + 1;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Увеличиваем общее количество выстрелов</w:t>
      </w:r>
    </w:p>
    <w:p w14:paraId="058F9A2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71192826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6D26282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"выстрел #"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вероятность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estimatedProbability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E00F40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DB6006A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Цель не поражена</w:t>
      </w:r>
    </w:p>
    <w:p w14:paraId="1A3AA738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Увеличиваем общее количество выстрелов</w:t>
      </w:r>
    </w:p>
    <w:p w14:paraId="572DD879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14D67E97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3C3182A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E82A44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</w:p>
    <w:p w14:paraId="24E5FBC9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F91162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Статический метод для вычисления оценочной вероятности попадания в цель</w:t>
      </w:r>
    </w:p>
    <w:p w14:paraId="5F1C9B64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estimatedHitProbability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7822D68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1.0 -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((1.0 -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shooter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.hitProbability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814E612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4CAFA9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19FD03BF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A857E6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Инициализация статического поля</w:t>
      </w:r>
    </w:p>
    <w:p w14:paraId="0E4EB186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totalShots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7BFD2A6F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A51CC7A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6F1E2A60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34C9EB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(0)));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Зерно для генерации случайных чисел</w:t>
      </w:r>
    </w:p>
    <w:p w14:paraId="5D716D14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37284AF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Вероятность попадания в цель</w:t>
      </w:r>
    </w:p>
    <w:p w14:paraId="3B592769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Количество выстрелов</w:t>
      </w:r>
    </w:p>
    <w:p w14:paraId="6649A7F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2BD406A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Ввод вероятности попадания</w:t>
      </w:r>
    </w:p>
    <w:p w14:paraId="215CF741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вероятность попадания в цель (от 0 до 1):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6863CCD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p;</w:t>
      </w:r>
    </w:p>
    <w:p w14:paraId="66D74330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B39638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Ввод количества выстрелов</w:t>
      </w:r>
    </w:p>
    <w:p w14:paraId="13ACED4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выстрелов (n):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1729D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n;</w:t>
      </w:r>
    </w:p>
    <w:p w14:paraId="4FACD24E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40CD2FA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(p &lt; 0 || p &gt; 1 || n &lt;= 0) {</w:t>
      </w:r>
    </w:p>
    <w:p w14:paraId="6B069616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"Ошибка: Некорректный ввод. Вероятность должна быть от 0 до 1, а количество выстрелов - положительным числом.\n"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6B8BEF4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1;</w:t>
      </w:r>
    </w:p>
    <w:p w14:paraId="28828550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2410C7B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48889ED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(p);</w:t>
      </w:r>
    </w:p>
    <w:p w14:paraId="05200844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8E9D0E6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Вычисление и вывод результата стрельбы</w:t>
      </w:r>
    </w:p>
    <w:p w14:paraId="7CFFEA3B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shoot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n);</w:t>
      </w:r>
    </w:p>
    <w:p w14:paraId="00C9E21B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== 1) {</w:t>
      </w:r>
    </w:p>
    <w:p w14:paraId="5BF3E54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"Цель поражена!\n"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6AF8280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62E462A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8466EAF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"Цель не поражена.\n"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10F69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2D179A5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934608C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 Вывод общего количества выстрелов</w:t>
      </w:r>
    </w:p>
    <w:p w14:paraId="2968A347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"Общее количество выстрелов: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getTotalShots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4C9FCE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C9B607A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//// Вычисление и вывод оценочной вероятности попадания в цель</w:t>
      </w:r>
    </w:p>
    <w:p w14:paraId="7FD0FC76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estimatedProb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estimatedHitProbability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shooter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, n);</w:t>
      </w:r>
    </w:p>
    <w:p w14:paraId="0F723A66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&lt;&lt; "Оценочная вероятность попадания в цель: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estimatedProb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;</w:t>
      </w:r>
    </w:p>
    <w:p w14:paraId="2C371487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1B3EBB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284274E9" w14:textId="77777777" w:rsidR="00E26BBE" w:rsidRDefault="00E26BBE" w:rsidP="00E26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366A466" w14:textId="5F26806E" w:rsidR="00885312" w:rsidRDefault="00885312" w:rsidP="00885312">
      <w:pPr>
        <w:rPr>
          <w:rFonts w:ascii="Cascadia Mono" w:hAnsi="Cascadia Mono"/>
          <w:sz w:val="19"/>
          <w:szCs w:val="19"/>
        </w:rPr>
      </w:pPr>
    </w:p>
    <w:p w14:paraId="559B689B" w14:textId="43BDC4E8" w:rsidR="006D6E7E" w:rsidRDefault="006D6E7E" w:rsidP="00885312">
      <w:pPr>
        <w:tabs>
          <w:tab w:val="left" w:pos="993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6F7148" w14:textId="12A47533" w:rsidR="0004204F" w:rsidRDefault="0004204F" w:rsidP="009905A2">
      <w:pPr>
        <w:autoSpaceDE w:val="0"/>
        <w:autoSpaceDN w:val="0"/>
        <w:adjustRightInd w:val="0"/>
        <w:spacing w:after="0" w:line="240" w:lineRule="auto"/>
        <w:rPr>
          <w:rFonts w:ascii="TimesNewRoman" w:hAnsi="TimesNewRoman"/>
          <w:b/>
          <w:bCs/>
          <w:color w:val="000000"/>
          <w:sz w:val="20"/>
          <w:szCs w:val="20"/>
        </w:rPr>
      </w:pPr>
    </w:p>
    <w:p w14:paraId="3EDF7423" w14:textId="4365316D" w:rsidR="002118C9" w:rsidRPr="000C4D43" w:rsidRDefault="0004204F" w:rsidP="002118C9">
      <w:pPr>
        <w:jc w:val="center"/>
      </w:pP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ВОПРОСЫ К ЗАЩИТЕ </w:t>
      </w:r>
      <w:r w:rsidRPr="005159B3">
        <w:rPr>
          <w:rFonts w:ascii="TimesNewRoman" w:hAnsi="TimesNewRoman"/>
          <w:b/>
          <w:bCs/>
          <w:color w:val="000000"/>
          <w:sz w:val="20"/>
          <w:szCs w:val="20"/>
        </w:rPr>
        <w:t>ЛАБОРАТОРНОЙ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РАБОТЫ №</w:t>
      </w:r>
      <w:r w:rsidR="00E26BBE">
        <w:rPr>
          <w:rFonts w:ascii="TimesNewRoman" w:hAnsi="TimesNewRoman"/>
          <w:b/>
          <w:bCs/>
          <w:color w:val="000000"/>
          <w:sz w:val="20"/>
          <w:szCs w:val="20"/>
        </w:rPr>
        <w:t>10</w:t>
      </w:r>
    </w:p>
    <w:p w14:paraId="4EF19580" w14:textId="77777777" w:rsidR="003C7828" w:rsidRPr="00224767" w:rsidRDefault="003C7828" w:rsidP="003C7828">
      <w:pPr>
        <w:pStyle w:val="a3"/>
        <w:numPr>
          <w:ilvl w:val="0"/>
          <w:numId w:val="26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224767">
        <w:rPr>
          <w:rFonts w:ascii="Times New Roman" w:hAnsi="Times New Roman" w:cs="Times New Roman"/>
          <w:sz w:val="24"/>
          <w:szCs w:val="24"/>
        </w:rPr>
        <w:t>Что такое статическое поле класса? Как оно используется объектами класса?</w:t>
      </w:r>
    </w:p>
    <w:p w14:paraId="2501230C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7AA4B24" w14:textId="53B6E6DC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224767">
        <w:rPr>
          <w:rFonts w:ascii="Times New Roman" w:hAnsi="Times New Roman" w:cs="Times New Roman"/>
          <w:b/>
          <w:bCs/>
          <w:color w:val="00B050"/>
          <w:sz w:val="24"/>
          <w:szCs w:val="24"/>
        </w:rPr>
        <w:t>Статическое поле класса</w:t>
      </w:r>
      <w:r w:rsidRPr="0022476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72907" w:rsidRPr="00224767">
        <w:rPr>
          <w:rFonts w:ascii="Times New Roman" w:hAnsi="Times New Roman" w:cs="Times New Roman"/>
          <w:sz w:val="24"/>
          <w:szCs w:val="24"/>
        </w:rPr>
        <w:t>— это общее для всех объектов класса свойство</w:t>
      </w:r>
      <w:r w:rsidRPr="00224767">
        <w:rPr>
          <w:rFonts w:ascii="Times New Roman" w:hAnsi="Times New Roman" w:cs="Times New Roman"/>
          <w:sz w:val="24"/>
          <w:szCs w:val="24"/>
        </w:rPr>
        <w:t>, которое принадлежит самому классу, а не конкретному экземпляру. Оно используется для хранения общей информации между всеми объектами класса.</w:t>
      </w:r>
    </w:p>
    <w:p w14:paraId="1B117E5F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0929B145" w14:textId="77777777" w:rsidR="003C7828" w:rsidRPr="00224767" w:rsidRDefault="003C7828" w:rsidP="003C7828">
      <w:pPr>
        <w:pStyle w:val="a3"/>
        <w:numPr>
          <w:ilvl w:val="0"/>
          <w:numId w:val="26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224767">
        <w:rPr>
          <w:rFonts w:ascii="Times New Roman" w:hAnsi="Times New Roman" w:cs="Times New Roman"/>
          <w:sz w:val="24"/>
          <w:szCs w:val="24"/>
        </w:rPr>
        <w:t>В чем отличие статического поля от статической переменной?</w:t>
      </w:r>
    </w:p>
    <w:p w14:paraId="1F8264BB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685F2A68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224767">
        <w:rPr>
          <w:rFonts w:ascii="Times New Roman" w:hAnsi="Times New Roman" w:cs="Times New Roman"/>
          <w:b/>
          <w:bCs/>
          <w:color w:val="00B050"/>
          <w:sz w:val="24"/>
          <w:szCs w:val="24"/>
        </w:rPr>
        <w:t>Отличие статического поля от статической переменной</w:t>
      </w:r>
      <w:r w:rsidRPr="0022476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24767">
        <w:rPr>
          <w:rFonts w:ascii="Times New Roman" w:hAnsi="Times New Roman" w:cs="Times New Roman"/>
          <w:sz w:val="24"/>
          <w:szCs w:val="24"/>
        </w:rPr>
        <w:t xml:space="preserve">- термины часто используются взаимозаменяемо. Однако, статическое поле класса чаще всего означает поле объекта, объявленную внутри класса, а статическая переменная может быть любой переменной, объявленной с ключевым словом </w:t>
      </w:r>
      <w:proofErr w:type="spellStart"/>
      <w:r w:rsidRPr="0022476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24767">
        <w:rPr>
          <w:rFonts w:ascii="Times New Roman" w:hAnsi="Times New Roman" w:cs="Times New Roman"/>
          <w:sz w:val="24"/>
          <w:szCs w:val="24"/>
        </w:rPr>
        <w:t>.</w:t>
      </w:r>
    </w:p>
    <w:p w14:paraId="25EAB4C5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825AD01" w14:textId="77777777" w:rsidR="003C7828" w:rsidRPr="00224767" w:rsidRDefault="003C7828" w:rsidP="003C7828">
      <w:pPr>
        <w:pStyle w:val="a3"/>
        <w:numPr>
          <w:ilvl w:val="0"/>
          <w:numId w:val="26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224767">
        <w:rPr>
          <w:rFonts w:ascii="Times New Roman" w:hAnsi="Times New Roman" w:cs="Times New Roman"/>
          <w:sz w:val="24"/>
          <w:szCs w:val="24"/>
        </w:rPr>
        <w:t>В чем отличие статического поля класса от автоматического (обычного) поля?</w:t>
      </w:r>
    </w:p>
    <w:p w14:paraId="186AC520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3191439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224767">
        <w:rPr>
          <w:rFonts w:ascii="Times New Roman" w:hAnsi="Times New Roman" w:cs="Times New Roman"/>
          <w:b/>
          <w:bCs/>
          <w:color w:val="00B050"/>
          <w:sz w:val="24"/>
          <w:szCs w:val="24"/>
        </w:rPr>
        <w:lastRenderedPageBreak/>
        <w:t>Отличие статического поля класса от обычного поля</w:t>
      </w:r>
      <w:r w:rsidRPr="0022476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24767">
        <w:rPr>
          <w:rFonts w:ascii="Times New Roman" w:hAnsi="Times New Roman" w:cs="Times New Roman"/>
          <w:sz w:val="24"/>
          <w:szCs w:val="24"/>
        </w:rPr>
        <w:t>- статическое поле относится ко всему классу, а обычное поле принадлежит каждому экземпляру класса индивидуально.</w:t>
      </w:r>
    </w:p>
    <w:p w14:paraId="0429A002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4BEC2346" w14:textId="77777777" w:rsidR="003C7828" w:rsidRPr="00224767" w:rsidRDefault="003C7828" w:rsidP="003C7828">
      <w:pPr>
        <w:pStyle w:val="a3"/>
        <w:numPr>
          <w:ilvl w:val="0"/>
          <w:numId w:val="26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224767">
        <w:rPr>
          <w:rFonts w:ascii="Times New Roman" w:hAnsi="Times New Roman" w:cs="Times New Roman"/>
          <w:sz w:val="24"/>
          <w:szCs w:val="24"/>
        </w:rPr>
        <w:t>Чем отличается определение статического и обычного полей?</w:t>
      </w:r>
    </w:p>
    <w:p w14:paraId="3D121743" w14:textId="77777777" w:rsidR="003C7828" w:rsidRPr="00224767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A132F37" w14:textId="77777777" w:rsidR="003C7828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224767">
        <w:rPr>
          <w:rFonts w:ascii="Times New Roman" w:hAnsi="Times New Roman" w:cs="Times New Roman"/>
          <w:b/>
          <w:bCs/>
          <w:color w:val="00B050"/>
          <w:sz w:val="24"/>
          <w:szCs w:val="24"/>
        </w:rPr>
        <w:t>Отличие определения статического и обычного полей</w:t>
      </w:r>
      <w:r w:rsidRPr="0022476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224767">
        <w:rPr>
          <w:rFonts w:ascii="Times New Roman" w:hAnsi="Times New Roman" w:cs="Times New Roman"/>
          <w:sz w:val="24"/>
          <w:szCs w:val="24"/>
        </w:rPr>
        <w:t xml:space="preserve">- статическое поле определяется с использованием ключевого слова </w:t>
      </w:r>
      <w:proofErr w:type="spellStart"/>
      <w:r w:rsidRPr="0022476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24767">
        <w:rPr>
          <w:rFonts w:ascii="Times New Roman" w:hAnsi="Times New Roman" w:cs="Times New Roman"/>
          <w:sz w:val="24"/>
          <w:szCs w:val="24"/>
        </w:rPr>
        <w:t xml:space="preserve"> перед его типом данных,</w:t>
      </w:r>
      <w:r w:rsidRPr="00874364">
        <w:rPr>
          <w:rFonts w:ascii="Times New Roman" w:hAnsi="Times New Roman" w:cs="Times New Roman"/>
          <w:sz w:val="24"/>
          <w:szCs w:val="24"/>
        </w:rPr>
        <w:t xml:space="preserve"> например, </w:t>
      </w:r>
      <w:proofErr w:type="spellStart"/>
      <w:r w:rsidRPr="0087436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7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436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74364">
        <w:rPr>
          <w:rFonts w:ascii="Times New Roman" w:hAnsi="Times New Roman" w:cs="Times New Roman"/>
          <w:sz w:val="24"/>
          <w:szCs w:val="24"/>
        </w:rPr>
        <w:t>;.</w:t>
      </w:r>
      <w:proofErr w:type="gramEnd"/>
      <w:r w:rsidRPr="00874364">
        <w:rPr>
          <w:rFonts w:ascii="Times New Roman" w:hAnsi="Times New Roman" w:cs="Times New Roman"/>
          <w:sz w:val="24"/>
          <w:szCs w:val="24"/>
        </w:rPr>
        <w:t xml:space="preserve"> Обычное поле определяется без ключевого слова </w:t>
      </w:r>
      <w:proofErr w:type="spellStart"/>
      <w:r w:rsidRPr="0087436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74364">
        <w:rPr>
          <w:rFonts w:ascii="Times New Roman" w:hAnsi="Times New Roman" w:cs="Times New Roman"/>
          <w:sz w:val="24"/>
          <w:szCs w:val="24"/>
        </w:rPr>
        <w:t>.</w:t>
      </w:r>
    </w:p>
    <w:p w14:paraId="4D0754EE" w14:textId="77777777" w:rsidR="003C7828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2D52035B" w14:textId="77777777" w:rsidR="003C7828" w:rsidRDefault="003C7828" w:rsidP="003C7828">
      <w:pPr>
        <w:pStyle w:val="a3"/>
        <w:numPr>
          <w:ilvl w:val="0"/>
          <w:numId w:val="26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используют статические методы класса?</w:t>
      </w:r>
    </w:p>
    <w:p w14:paraId="3E578C2E" w14:textId="77777777" w:rsidR="003C7828" w:rsidRPr="00800D7F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FA99D8C" w14:textId="77777777" w:rsidR="003C7828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F95448">
        <w:rPr>
          <w:rFonts w:ascii="Times New Roman" w:hAnsi="Times New Roman" w:cs="Times New Roman"/>
          <w:b/>
          <w:bCs/>
          <w:color w:val="00B050"/>
          <w:sz w:val="24"/>
          <w:szCs w:val="24"/>
        </w:rPr>
        <w:t>Статические методы класса используются для выполнения операций</w:t>
      </w:r>
      <w:r w:rsidRPr="00874364">
        <w:rPr>
          <w:rFonts w:ascii="Times New Roman" w:hAnsi="Times New Roman" w:cs="Times New Roman"/>
          <w:sz w:val="24"/>
          <w:szCs w:val="24"/>
        </w:rPr>
        <w:t>, не зависящих от конкретного экземпляра класса. Они могут вызываться без создания объекта и могут использовать только статические поля и методы.</w:t>
      </w:r>
    </w:p>
    <w:p w14:paraId="690DDFB8" w14:textId="77777777" w:rsidR="003C7828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544C8A35" w14:textId="77777777" w:rsidR="003C7828" w:rsidRDefault="003C7828" w:rsidP="003C7828">
      <w:pPr>
        <w:pStyle w:val="a3"/>
        <w:numPr>
          <w:ilvl w:val="0"/>
          <w:numId w:val="26"/>
        </w:numPr>
        <w:spacing w:after="0"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константные методы? Для чего их используют?</w:t>
      </w:r>
    </w:p>
    <w:p w14:paraId="175EF078" w14:textId="77777777" w:rsidR="003C7828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303BDD92" w14:textId="77777777" w:rsidR="003C7828" w:rsidRDefault="003C7828" w:rsidP="003C7828">
      <w:pPr>
        <w:pStyle w:val="a3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874364">
        <w:rPr>
          <w:rFonts w:ascii="Times New Roman" w:hAnsi="Times New Roman" w:cs="Times New Roman"/>
          <w:b/>
          <w:bCs/>
          <w:color w:val="00B050"/>
          <w:sz w:val="24"/>
          <w:szCs w:val="24"/>
        </w:rPr>
        <w:t>Константные методы</w:t>
      </w:r>
      <w:r w:rsidRPr="0087436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gramStart"/>
      <w:r w:rsidRPr="0087436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74364">
        <w:rPr>
          <w:rFonts w:ascii="Times New Roman" w:hAnsi="Times New Roman" w:cs="Times New Roman"/>
          <w:sz w:val="24"/>
          <w:szCs w:val="24"/>
        </w:rPr>
        <w:t xml:space="preserve"> методы, которые не изменяют состояние объекта. Они объявляются с использованием ключевого слова </w:t>
      </w:r>
      <w:proofErr w:type="spellStart"/>
      <w:r w:rsidRPr="0087436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74364">
        <w:rPr>
          <w:rFonts w:ascii="Times New Roman" w:hAnsi="Times New Roman" w:cs="Times New Roman"/>
          <w:sz w:val="24"/>
          <w:szCs w:val="24"/>
        </w:rPr>
        <w:t xml:space="preserve"> после списка параметров метода. Они используются для гарантии, что метод не изменит состояние объекта и может вызываться для константных объектов.</w:t>
      </w:r>
    </w:p>
    <w:p w14:paraId="0C6E2794" w14:textId="1CB21227" w:rsidR="0004204F" w:rsidRPr="00300963" w:rsidRDefault="0004204F" w:rsidP="003C7828">
      <w:pPr>
        <w:pStyle w:val="a3"/>
        <w:spacing w:after="0" w:line="240" w:lineRule="auto"/>
        <w:ind w:left="-283"/>
        <w:rPr>
          <w:rFonts w:ascii="Times New Roman" w:hAnsi="Times New Roman" w:cs="Times New Roman"/>
          <w:sz w:val="24"/>
          <w:szCs w:val="24"/>
        </w:rPr>
      </w:pPr>
    </w:p>
    <w:sectPr w:rsidR="0004204F" w:rsidRPr="00300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CC"/>
    <w:family w:val="auto"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706"/>
    <w:multiLevelType w:val="hybridMultilevel"/>
    <w:tmpl w:val="5ED45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8CC"/>
    <w:multiLevelType w:val="hybridMultilevel"/>
    <w:tmpl w:val="CC406706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0F8E6D6C"/>
    <w:multiLevelType w:val="hybridMultilevel"/>
    <w:tmpl w:val="030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A2029"/>
    <w:multiLevelType w:val="hybridMultilevel"/>
    <w:tmpl w:val="BD087832"/>
    <w:lvl w:ilvl="0" w:tplc="FDC8987E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theme="minorBidi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AC0ACD"/>
    <w:multiLevelType w:val="hybridMultilevel"/>
    <w:tmpl w:val="2D20A256"/>
    <w:lvl w:ilvl="0" w:tplc="203E7104">
      <w:start w:val="1"/>
      <w:numFmt w:val="decimal"/>
      <w:lvlText w:val="%1)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1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CA775E"/>
    <w:multiLevelType w:val="hybridMultilevel"/>
    <w:tmpl w:val="98BCD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6184F"/>
    <w:multiLevelType w:val="hybridMultilevel"/>
    <w:tmpl w:val="09EAD06A"/>
    <w:lvl w:ilvl="0" w:tplc="7422AB38">
      <w:start w:val="4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60D518AB"/>
    <w:multiLevelType w:val="hybridMultilevel"/>
    <w:tmpl w:val="6AEC4DD2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4007B"/>
    <w:multiLevelType w:val="multilevel"/>
    <w:tmpl w:val="D48CBC7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97385"/>
    <w:multiLevelType w:val="hybridMultilevel"/>
    <w:tmpl w:val="810E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A6630"/>
    <w:multiLevelType w:val="hybridMultilevel"/>
    <w:tmpl w:val="8B2EE1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2"/>
  </w:num>
  <w:num w:numId="4">
    <w:abstractNumId w:val="15"/>
  </w:num>
  <w:num w:numId="5">
    <w:abstractNumId w:val="4"/>
  </w:num>
  <w:num w:numId="6">
    <w:abstractNumId w:val="10"/>
  </w:num>
  <w:num w:numId="7">
    <w:abstractNumId w:val="14"/>
  </w:num>
  <w:num w:numId="8">
    <w:abstractNumId w:val="13"/>
  </w:num>
  <w:num w:numId="9">
    <w:abstractNumId w:val="6"/>
  </w:num>
  <w:num w:numId="10">
    <w:abstractNumId w:val="9"/>
  </w:num>
  <w:num w:numId="11">
    <w:abstractNumId w:val="1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3"/>
  </w:num>
  <w:num w:numId="21">
    <w:abstractNumId w:val="19"/>
  </w:num>
  <w:num w:numId="22">
    <w:abstractNumId w:val="11"/>
  </w:num>
  <w:num w:numId="23">
    <w:abstractNumId w:val="21"/>
  </w:num>
  <w:num w:numId="24">
    <w:abstractNumId w:val="16"/>
  </w:num>
  <w:num w:numId="25">
    <w:abstractNumId w:val="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FF"/>
    <w:rsid w:val="0004204F"/>
    <w:rsid w:val="00052EE7"/>
    <w:rsid w:val="00061CA6"/>
    <w:rsid w:val="000C4D43"/>
    <w:rsid w:val="001412D3"/>
    <w:rsid w:val="002118C9"/>
    <w:rsid w:val="002B2443"/>
    <w:rsid w:val="002F6715"/>
    <w:rsid w:val="00300963"/>
    <w:rsid w:val="003C7828"/>
    <w:rsid w:val="003F158F"/>
    <w:rsid w:val="00472907"/>
    <w:rsid w:val="00586D3B"/>
    <w:rsid w:val="005F7E31"/>
    <w:rsid w:val="006D6E7E"/>
    <w:rsid w:val="0072139B"/>
    <w:rsid w:val="007D4781"/>
    <w:rsid w:val="008223E4"/>
    <w:rsid w:val="00885312"/>
    <w:rsid w:val="008C1228"/>
    <w:rsid w:val="009905A2"/>
    <w:rsid w:val="00A854FF"/>
    <w:rsid w:val="00AC6207"/>
    <w:rsid w:val="00AF6ACD"/>
    <w:rsid w:val="00B46BBB"/>
    <w:rsid w:val="00CE6801"/>
    <w:rsid w:val="00D27E00"/>
    <w:rsid w:val="00D65AD9"/>
    <w:rsid w:val="00E133B5"/>
    <w:rsid w:val="00E26BBE"/>
    <w:rsid w:val="00EF114E"/>
    <w:rsid w:val="00EF448E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B16B"/>
  <w15:chartTrackingRefBased/>
  <w15:docId w15:val="{2EFB407D-B5FB-4822-9EE5-54F829C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04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04F"/>
    <w:pPr>
      <w:ind w:left="720"/>
      <w:contextualSpacing/>
    </w:pPr>
  </w:style>
  <w:style w:type="table" w:styleId="a4">
    <w:name w:val="Table Grid"/>
    <w:basedOn w:val="a1"/>
    <w:uiPriority w:val="39"/>
    <w:rsid w:val="0004204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204F"/>
    <w:rPr>
      <w:lang w:val="ru-RU"/>
    </w:rPr>
  </w:style>
  <w:style w:type="paragraph" w:styleId="a7">
    <w:name w:val="footer"/>
    <w:basedOn w:val="a"/>
    <w:link w:val="a8"/>
    <w:uiPriority w:val="99"/>
    <w:unhideWhenUsed/>
    <w:rsid w:val="000420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204F"/>
    <w:rPr>
      <w:lang w:val="ru-RU"/>
    </w:rPr>
  </w:style>
  <w:style w:type="character" w:styleId="HTML">
    <w:name w:val="HTML Code"/>
    <w:basedOn w:val="a0"/>
    <w:uiPriority w:val="99"/>
    <w:semiHidden/>
    <w:unhideWhenUsed/>
    <w:rsid w:val="00F3733F"/>
    <w:rPr>
      <w:rFonts w:ascii="Courier New" w:eastAsia="Times New Roman" w:hAnsi="Courier New" w:cs="Courier New" w:hint="default"/>
      <w:sz w:val="20"/>
      <w:szCs w:val="20"/>
    </w:rPr>
  </w:style>
  <w:style w:type="paragraph" w:styleId="a9">
    <w:name w:val="Normal (Web)"/>
    <w:basedOn w:val="a"/>
    <w:uiPriority w:val="99"/>
    <w:unhideWhenUsed/>
    <w:rsid w:val="006D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Акмарал</dc:creator>
  <cp:keywords/>
  <dc:description/>
  <cp:lastModifiedBy>Акмарал</cp:lastModifiedBy>
  <cp:revision>26</cp:revision>
  <dcterms:created xsi:type="dcterms:W3CDTF">2024-02-04T18:19:00Z</dcterms:created>
  <dcterms:modified xsi:type="dcterms:W3CDTF">2024-03-31T13:00:00Z</dcterms:modified>
</cp:coreProperties>
</file>