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055A5" w14:textId="77777777" w:rsidR="00553130" w:rsidRPr="00553130" w:rsidRDefault="00553130" w:rsidP="00553130">
      <w:pPr>
        <w:spacing w:after="150" w:line="259" w:lineRule="auto"/>
        <w:ind w:left="1795" w:hanging="10"/>
        <w:rPr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 xml:space="preserve">МІНІСТЕРСТВО ОСВІТИ І НАУКИ УКРАЇНИ </w:t>
      </w:r>
    </w:p>
    <w:p w14:paraId="64A29048" w14:textId="77777777" w:rsidR="00553130" w:rsidRPr="00553130" w:rsidRDefault="00553130" w:rsidP="00553130">
      <w:pPr>
        <w:spacing w:after="150" w:line="259" w:lineRule="auto"/>
        <w:ind w:left="465" w:hanging="10"/>
        <w:rPr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 xml:space="preserve">НАЦІОНАЛЬНИЙ УНІВЕРСИТЕТ «ЛЬВІВСЬКА ПОЛІТЕХНІКА» </w:t>
      </w:r>
    </w:p>
    <w:p w14:paraId="4B85F5DE" w14:textId="77777777" w:rsidR="00553130" w:rsidRPr="00553130" w:rsidRDefault="00553130" w:rsidP="00553130">
      <w:pPr>
        <w:spacing w:after="150" w:line="259" w:lineRule="auto"/>
        <w:ind w:right="10"/>
        <w:jc w:val="right"/>
        <w:rPr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 xml:space="preserve">ІКНІ </w:t>
      </w:r>
    </w:p>
    <w:p w14:paraId="6D362C13" w14:textId="77777777" w:rsidR="00553130" w:rsidRPr="00553130" w:rsidRDefault="00553130" w:rsidP="00553130">
      <w:pPr>
        <w:spacing w:after="152" w:line="259" w:lineRule="auto"/>
        <w:ind w:right="10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>Кафедра</w:t>
      </w:r>
      <w:r w:rsidRPr="00553130">
        <w:rPr>
          <w:b/>
          <w:color w:val="000000"/>
          <w:sz w:val="28"/>
          <w:szCs w:val="22"/>
          <w:lang w:val="uk-UA"/>
        </w:rPr>
        <w:t xml:space="preserve"> ПЗ </w:t>
      </w:r>
    </w:p>
    <w:p w14:paraId="5245BA5B" w14:textId="77777777" w:rsidR="00553130" w:rsidRPr="00553130" w:rsidRDefault="00553130" w:rsidP="00553130">
      <w:pPr>
        <w:spacing w:after="150" w:line="259" w:lineRule="auto"/>
        <w:ind w:left="60"/>
        <w:jc w:val="center"/>
        <w:rPr>
          <w:color w:val="000000"/>
          <w:sz w:val="28"/>
          <w:szCs w:val="22"/>
          <w:lang w:val="uk-UA"/>
        </w:rPr>
      </w:pPr>
      <w:r w:rsidRPr="00553130">
        <w:rPr>
          <w:noProof/>
          <w:color w:val="000000"/>
          <w:sz w:val="28"/>
          <w:szCs w:val="22"/>
          <w:lang w:val="uk-UA"/>
        </w:rPr>
        <w:drawing>
          <wp:inline distT="0" distB="0" distL="0" distR="0" wp14:anchorId="52E871FD" wp14:editId="3A69DEB0">
            <wp:extent cx="1667021" cy="1779336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021" cy="1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130">
        <w:rPr>
          <w:b/>
          <w:color w:val="000000"/>
          <w:sz w:val="28"/>
          <w:szCs w:val="22"/>
          <w:lang w:val="uk-UA"/>
        </w:rPr>
        <w:t xml:space="preserve"> </w:t>
      </w:r>
    </w:p>
    <w:p w14:paraId="580B0CCC" w14:textId="77777777" w:rsidR="00553130" w:rsidRPr="00553130" w:rsidRDefault="00553130" w:rsidP="00553130">
      <w:pPr>
        <w:spacing w:after="150" w:line="259" w:lineRule="auto"/>
        <w:ind w:right="10"/>
        <w:jc w:val="center"/>
        <w:rPr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 xml:space="preserve">ЗВІТ </w:t>
      </w:r>
    </w:p>
    <w:p w14:paraId="3AF6E2D9" w14:textId="6542C25C" w:rsidR="00553130" w:rsidRPr="00EC5847" w:rsidRDefault="00553130" w:rsidP="00553130">
      <w:pPr>
        <w:spacing w:after="150" w:line="259" w:lineRule="auto"/>
        <w:ind w:right="10"/>
        <w:jc w:val="center"/>
        <w:rPr>
          <w:color w:val="000000"/>
          <w:sz w:val="28"/>
          <w:szCs w:val="22"/>
        </w:rPr>
      </w:pPr>
      <w:r w:rsidRPr="00553130">
        <w:rPr>
          <w:color w:val="000000"/>
          <w:sz w:val="28"/>
          <w:szCs w:val="22"/>
          <w:lang w:val="uk-UA"/>
        </w:rPr>
        <w:t>до лабораторної роботи №</w:t>
      </w:r>
      <w:r w:rsidR="00EC5847">
        <w:rPr>
          <w:color w:val="000000"/>
          <w:sz w:val="28"/>
          <w:szCs w:val="22"/>
        </w:rPr>
        <w:t>2</w:t>
      </w:r>
    </w:p>
    <w:p w14:paraId="1A827424" w14:textId="4D5874C8" w:rsidR="00553130" w:rsidRPr="00EC5847" w:rsidRDefault="00553130" w:rsidP="00EC5847">
      <w:pPr>
        <w:spacing w:after="3" w:line="370" w:lineRule="auto"/>
        <w:ind w:left="2186" w:right="1057" w:hanging="957"/>
        <w:rPr>
          <w:i/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 xml:space="preserve">на тему: </w:t>
      </w:r>
      <w:r w:rsidRPr="00553130">
        <w:rPr>
          <w:i/>
          <w:color w:val="000000"/>
          <w:sz w:val="28"/>
          <w:szCs w:val="22"/>
          <w:lang w:val="uk-UA"/>
        </w:rPr>
        <w:t>“</w:t>
      </w:r>
      <w:r w:rsidR="00EC5847" w:rsidRPr="00EC5847">
        <w:rPr>
          <w:i/>
          <w:color w:val="000000"/>
          <w:sz w:val="28"/>
          <w:szCs w:val="22"/>
          <w:lang w:val="uk-UA"/>
        </w:rPr>
        <w:t xml:space="preserve">Генерування динамічних двовимірних зображень за допомогою бібліотеки </w:t>
      </w:r>
      <w:proofErr w:type="spellStart"/>
      <w:r w:rsidR="00EC5847" w:rsidRPr="00EC5847">
        <w:rPr>
          <w:i/>
          <w:color w:val="000000"/>
          <w:sz w:val="28"/>
          <w:szCs w:val="22"/>
          <w:lang w:val="uk-UA"/>
        </w:rPr>
        <w:t>OpenGL</w:t>
      </w:r>
      <w:proofErr w:type="spellEnd"/>
      <w:r w:rsidRPr="00553130">
        <w:rPr>
          <w:i/>
          <w:color w:val="000000"/>
          <w:sz w:val="28"/>
          <w:szCs w:val="22"/>
          <w:lang w:val="uk-UA"/>
        </w:rPr>
        <w:t>”</w:t>
      </w:r>
    </w:p>
    <w:p w14:paraId="19AE568F" w14:textId="1E4DC188" w:rsidR="00553130" w:rsidRPr="00553130" w:rsidRDefault="00553130" w:rsidP="00553130">
      <w:pPr>
        <w:spacing w:after="3" w:line="370" w:lineRule="auto"/>
        <w:ind w:right="1057"/>
        <w:jc w:val="center"/>
        <w:rPr>
          <w:i/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 xml:space="preserve">з дисципліни </w:t>
      </w:r>
      <w:r w:rsidRPr="00553130">
        <w:rPr>
          <w:i/>
          <w:color w:val="000000"/>
          <w:sz w:val="28"/>
          <w:szCs w:val="22"/>
          <w:lang w:val="uk-UA"/>
        </w:rPr>
        <w:t>“</w:t>
      </w:r>
      <w:r w:rsidRPr="00553130">
        <w:rPr>
          <w:i/>
          <w:iCs/>
          <w:color w:val="1D2125"/>
          <w:sz w:val="28"/>
          <w:szCs w:val="28"/>
          <w:lang w:val="uk-UA"/>
        </w:rPr>
        <w:t>Засоби програмування комп'ютерної графіки</w:t>
      </w:r>
      <w:r w:rsidRPr="00553130">
        <w:rPr>
          <w:i/>
          <w:color w:val="000000"/>
          <w:sz w:val="28"/>
          <w:szCs w:val="22"/>
          <w:lang w:val="uk-UA"/>
        </w:rPr>
        <w:t>”</w:t>
      </w:r>
    </w:p>
    <w:p w14:paraId="503B5862" w14:textId="77777777" w:rsidR="00553130" w:rsidRPr="00553130" w:rsidRDefault="00553130" w:rsidP="00553130">
      <w:pPr>
        <w:spacing w:after="3" w:line="370" w:lineRule="auto"/>
        <w:ind w:left="2186" w:right="1057" w:hanging="957"/>
        <w:jc w:val="center"/>
        <w:rPr>
          <w:i/>
          <w:color w:val="000000"/>
          <w:sz w:val="28"/>
          <w:szCs w:val="22"/>
          <w:lang w:val="uk-UA"/>
        </w:rPr>
      </w:pPr>
    </w:p>
    <w:p w14:paraId="0FBA766E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b/>
          <w:color w:val="000000"/>
          <w:sz w:val="28"/>
          <w:szCs w:val="22"/>
          <w:lang w:val="uk-UA"/>
        </w:rPr>
      </w:pPr>
      <w:r w:rsidRPr="00553130">
        <w:rPr>
          <w:b/>
          <w:color w:val="000000"/>
          <w:sz w:val="28"/>
          <w:szCs w:val="22"/>
          <w:lang w:val="uk-UA"/>
        </w:rPr>
        <w:t>Лектор:</w:t>
      </w:r>
    </w:p>
    <w:p w14:paraId="7F5E10BB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  <w:proofErr w:type="spellStart"/>
      <w:r w:rsidRPr="00553130">
        <w:rPr>
          <w:color w:val="000000"/>
          <w:sz w:val="28"/>
          <w:szCs w:val="22"/>
          <w:lang w:val="uk-UA"/>
        </w:rPr>
        <w:t>асис</w:t>
      </w:r>
      <w:proofErr w:type="spellEnd"/>
      <w:r w:rsidRPr="00553130">
        <w:rPr>
          <w:color w:val="000000"/>
          <w:sz w:val="28"/>
          <w:szCs w:val="22"/>
          <w:lang w:val="uk-UA"/>
        </w:rPr>
        <w:t>. каф. ПЗ</w:t>
      </w:r>
    </w:p>
    <w:p w14:paraId="56B4CDAB" w14:textId="72082029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  <w:r w:rsidRPr="00553130">
        <w:rPr>
          <w:bCs/>
          <w:color w:val="000000"/>
          <w:sz w:val="28"/>
          <w:szCs w:val="28"/>
          <w:lang w:val="uk-UA"/>
        </w:rPr>
        <w:t>Журавчак Л.М.</w:t>
      </w:r>
      <w:r w:rsidRPr="00553130">
        <w:rPr>
          <w:bCs/>
          <w:color w:val="000000"/>
          <w:sz w:val="28"/>
          <w:szCs w:val="28"/>
          <w:lang w:val="uk-UA"/>
        </w:rPr>
        <w:br/>
      </w:r>
    </w:p>
    <w:p w14:paraId="7142FD26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b/>
          <w:bCs/>
          <w:color w:val="000000"/>
          <w:sz w:val="28"/>
          <w:szCs w:val="22"/>
          <w:lang w:val="uk-UA"/>
        </w:rPr>
      </w:pPr>
      <w:r w:rsidRPr="00553130">
        <w:rPr>
          <w:b/>
          <w:bCs/>
          <w:color w:val="000000"/>
          <w:sz w:val="28"/>
          <w:szCs w:val="22"/>
          <w:lang w:val="uk-UA"/>
        </w:rPr>
        <w:t>Виконав:</w:t>
      </w:r>
    </w:p>
    <w:p w14:paraId="31F68774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>ст. гр. ПЗ-33</w:t>
      </w:r>
    </w:p>
    <w:p w14:paraId="59B72F4D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>Юшкевич. А.І.</w:t>
      </w:r>
    </w:p>
    <w:p w14:paraId="639E85B8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</w:p>
    <w:p w14:paraId="537CE17F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b/>
          <w:bCs/>
          <w:color w:val="000000"/>
          <w:sz w:val="28"/>
          <w:szCs w:val="22"/>
          <w:lang w:val="uk-UA"/>
        </w:rPr>
      </w:pPr>
      <w:r w:rsidRPr="00553130">
        <w:rPr>
          <w:b/>
          <w:bCs/>
          <w:color w:val="000000"/>
          <w:sz w:val="28"/>
          <w:szCs w:val="22"/>
          <w:lang w:val="uk-UA"/>
        </w:rPr>
        <w:t>Прийняв:</w:t>
      </w:r>
    </w:p>
    <w:p w14:paraId="78E3B66D" w14:textId="77777777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>ст. викл. каф. ПЗ</w:t>
      </w:r>
    </w:p>
    <w:p w14:paraId="52DA6603" w14:textId="26D15CC5" w:rsidR="00553130" w:rsidRPr="00553130" w:rsidRDefault="00553130" w:rsidP="00553130">
      <w:pPr>
        <w:spacing w:line="240" w:lineRule="atLeast"/>
        <w:ind w:left="2188" w:hanging="958"/>
        <w:jc w:val="right"/>
        <w:rPr>
          <w:color w:val="000000"/>
          <w:sz w:val="28"/>
          <w:szCs w:val="22"/>
          <w:lang w:val="uk-UA"/>
        </w:rPr>
      </w:pPr>
      <w:r w:rsidRPr="00553130">
        <w:rPr>
          <w:bCs/>
          <w:color w:val="000000"/>
          <w:sz w:val="28"/>
          <w:szCs w:val="28"/>
          <w:lang w:val="uk-UA"/>
        </w:rPr>
        <w:t>Журавчак Л.М.</w:t>
      </w:r>
    </w:p>
    <w:p w14:paraId="1F886905" w14:textId="77777777" w:rsidR="00553130" w:rsidRPr="00553130" w:rsidRDefault="00553130" w:rsidP="00553130">
      <w:pPr>
        <w:spacing w:after="3" w:line="370" w:lineRule="auto"/>
        <w:ind w:left="2186" w:hanging="957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 xml:space="preserve"> </w:t>
      </w:r>
    </w:p>
    <w:p w14:paraId="4F3195D2" w14:textId="77777777" w:rsidR="00553130" w:rsidRPr="00553130" w:rsidRDefault="00553130" w:rsidP="00553130">
      <w:pPr>
        <w:spacing w:after="143" w:line="265" w:lineRule="auto"/>
        <w:ind w:left="10" w:right="-5" w:hanging="10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 xml:space="preserve">«__» _________ 2024р.  </w:t>
      </w:r>
    </w:p>
    <w:p w14:paraId="3C4D6B30" w14:textId="77777777" w:rsidR="00553130" w:rsidRPr="00553130" w:rsidRDefault="00553130" w:rsidP="00553130">
      <w:pPr>
        <w:spacing w:line="265" w:lineRule="auto"/>
        <w:ind w:left="10" w:right="-5" w:hanging="10"/>
        <w:jc w:val="right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 xml:space="preserve">                                                      ∑=_____ </w:t>
      </w:r>
    </w:p>
    <w:p w14:paraId="0115D85F" w14:textId="77777777" w:rsidR="00553130" w:rsidRPr="00553130" w:rsidRDefault="00553130" w:rsidP="00553130">
      <w:pPr>
        <w:spacing w:line="265" w:lineRule="auto"/>
        <w:ind w:left="10" w:right="-5" w:hanging="10"/>
        <w:jc w:val="right"/>
        <w:rPr>
          <w:color w:val="000000"/>
          <w:sz w:val="28"/>
          <w:szCs w:val="22"/>
          <w:lang w:val="uk-UA"/>
        </w:rPr>
      </w:pPr>
    </w:p>
    <w:p w14:paraId="3E1A7660" w14:textId="7C948062" w:rsidR="00553130" w:rsidRPr="00553130" w:rsidRDefault="00553130" w:rsidP="00553130">
      <w:pPr>
        <w:spacing w:line="265" w:lineRule="auto"/>
        <w:ind w:left="10" w:right="-5" w:hanging="10"/>
        <w:jc w:val="right"/>
        <w:rPr>
          <w:color w:val="000000"/>
          <w:sz w:val="28"/>
          <w:szCs w:val="22"/>
          <w:lang w:val="uk-UA"/>
        </w:rPr>
      </w:pPr>
    </w:p>
    <w:p w14:paraId="56A971EB" w14:textId="77777777" w:rsidR="00553130" w:rsidRPr="00553130" w:rsidRDefault="00553130" w:rsidP="00553130">
      <w:pPr>
        <w:spacing w:line="265" w:lineRule="auto"/>
        <w:ind w:left="10" w:right="-5" w:hanging="10"/>
        <w:jc w:val="right"/>
        <w:rPr>
          <w:color w:val="000000"/>
          <w:sz w:val="28"/>
          <w:szCs w:val="22"/>
          <w:lang w:val="uk-UA"/>
        </w:rPr>
      </w:pPr>
    </w:p>
    <w:p w14:paraId="183C0DC1" w14:textId="77777777" w:rsidR="00553130" w:rsidRPr="00553130" w:rsidRDefault="00553130" w:rsidP="00553130">
      <w:pPr>
        <w:spacing w:line="265" w:lineRule="auto"/>
        <w:ind w:left="10" w:right="-5" w:hanging="10"/>
        <w:jc w:val="center"/>
        <w:rPr>
          <w:color w:val="000000"/>
          <w:sz w:val="28"/>
          <w:szCs w:val="22"/>
          <w:lang w:val="uk-UA"/>
        </w:rPr>
      </w:pPr>
      <w:r w:rsidRPr="00553130">
        <w:rPr>
          <w:color w:val="000000"/>
          <w:sz w:val="28"/>
          <w:szCs w:val="22"/>
          <w:lang w:val="uk-UA"/>
        </w:rPr>
        <w:t xml:space="preserve">Львів – 2024 </w:t>
      </w:r>
    </w:p>
    <w:p w14:paraId="04FDFE3F" w14:textId="6D98E176" w:rsidR="00AC5339" w:rsidRPr="00EC5847" w:rsidRDefault="00AC5339" w:rsidP="00AC5339">
      <w:pPr>
        <w:shd w:val="solid" w:color="FFFFFF" w:fill="FFFFFF"/>
        <w:jc w:val="both"/>
        <w:rPr>
          <w:color w:val="1D2125"/>
          <w:sz w:val="28"/>
          <w:szCs w:val="28"/>
          <w:shd w:val="clear" w:color="auto" w:fill="FFFFFF"/>
        </w:rPr>
      </w:pPr>
      <w:r w:rsidRPr="00553130">
        <w:rPr>
          <w:b/>
          <w:sz w:val="28"/>
          <w:szCs w:val="28"/>
          <w:lang w:val="uk-UA"/>
        </w:rPr>
        <w:lastRenderedPageBreak/>
        <w:t>Тема:</w:t>
      </w:r>
      <w:r w:rsidR="00EC5847">
        <w:rPr>
          <w:b/>
          <w:sz w:val="28"/>
          <w:szCs w:val="28"/>
        </w:rPr>
        <w:t xml:space="preserve"> </w:t>
      </w:r>
      <w:r w:rsidR="00EC5847" w:rsidRPr="00EC5847">
        <w:rPr>
          <w:color w:val="1D2125"/>
          <w:sz w:val="28"/>
          <w:szCs w:val="28"/>
          <w:shd w:val="clear" w:color="auto" w:fill="FFFFFF"/>
          <w:lang w:val="uk-UA"/>
        </w:rPr>
        <w:t xml:space="preserve">Генерування динамічних двовимірних зображень за допомогою бібліотеки </w:t>
      </w:r>
      <w:proofErr w:type="spellStart"/>
      <w:r w:rsidR="00EC5847" w:rsidRPr="00EC5847">
        <w:rPr>
          <w:color w:val="1D2125"/>
          <w:sz w:val="28"/>
          <w:szCs w:val="28"/>
          <w:shd w:val="clear" w:color="auto" w:fill="FFFFFF"/>
          <w:lang w:val="uk-UA"/>
        </w:rPr>
        <w:t>OpenGL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>.</w:t>
      </w:r>
    </w:p>
    <w:p w14:paraId="1F0F7095" w14:textId="77777777" w:rsidR="00AC5339" w:rsidRPr="00553130" w:rsidRDefault="00AC5339" w:rsidP="00AC5339">
      <w:pPr>
        <w:shd w:val="solid" w:color="FFFFFF" w:fill="FFFFFF"/>
        <w:jc w:val="both"/>
        <w:rPr>
          <w:sz w:val="28"/>
          <w:szCs w:val="28"/>
          <w:lang w:val="uk-UA"/>
        </w:rPr>
      </w:pPr>
    </w:p>
    <w:p w14:paraId="2E5ED8B9" w14:textId="33C73A5D" w:rsidR="00AC5339" w:rsidRPr="00553130" w:rsidRDefault="00AC5339" w:rsidP="00AC5339">
      <w:pPr>
        <w:pStyle w:val="a9"/>
        <w:shd w:val="clear" w:color="auto" w:fill="FFFFFF"/>
        <w:spacing w:before="0" w:beforeAutospacing="0"/>
        <w:rPr>
          <w:rFonts w:ascii="Segoe UI" w:hAnsi="Segoe UI" w:cs="Segoe UI"/>
          <w:color w:val="1D2125"/>
          <w:sz w:val="23"/>
          <w:szCs w:val="23"/>
          <w:lang w:val="uk-UA"/>
        </w:rPr>
      </w:pPr>
      <w:r w:rsidRPr="00553130">
        <w:rPr>
          <w:b/>
          <w:sz w:val="28"/>
          <w:szCs w:val="28"/>
          <w:lang w:val="uk-UA"/>
        </w:rPr>
        <w:t xml:space="preserve">Мета: </w:t>
      </w:r>
      <w:proofErr w:type="spellStart"/>
      <w:r w:rsidR="00EC5847" w:rsidRPr="00EC5847">
        <w:rPr>
          <w:color w:val="1D2125"/>
          <w:sz w:val="28"/>
          <w:szCs w:val="28"/>
        </w:rPr>
        <w:t>Навчитися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будувати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двовимірні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зображення</w:t>
      </w:r>
      <w:proofErr w:type="spellEnd"/>
      <w:r w:rsidR="00EC5847" w:rsidRPr="00EC5847">
        <w:rPr>
          <w:color w:val="1D2125"/>
          <w:sz w:val="28"/>
          <w:szCs w:val="28"/>
        </w:rPr>
        <w:t xml:space="preserve"> з </w:t>
      </w:r>
      <w:proofErr w:type="spellStart"/>
      <w:r w:rsidR="00EC5847" w:rsidRPr="00EC5847">
        <w:rPr>
          <w:color w:val="1D2125"/>
          <w:sz w:val="28"/>
          <w:szCs w:val="28"/>
        </w:rPr>
        <w:t>подальшим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їхнім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переміщенням</w:t>
      </w:r>
      <w:proofErr w:type="spellEnd"/>
      <w:r w:rsidR="00EC5847" w:rsidRPr="00EC5847">
        <w:rPr>
          <w:color w:val="1D2125"/>
          <w:sz w:val="28"/>
          <w:szCs w:val="28"/>
        </w:rPr>
        <w:t xml:space="preserve">, </w:t>
      </w:r>
      <w:proofErr w:type="spellStart"/>
      <w:r w:rsidR="00EC5847" w:rsidRPr="00EC5847">
        <w:rPr>
          <w:color w:val="1D2125"/>
          <w:sz w:val="28"/>
          <w:szCs w:val="28"/>
        </w:rPr>
        <w:t>обертанням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та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масштабуванням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на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основі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використання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базових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геометричних</w:t>
      </w:r>
      <w:proofErr w:type="spellEnd"/>
      <w:r w:rsidR="00EC5847" w:rsidRPr="00EC5847">
        <w:rPr>
          <w:color w:val="1D2125"/>
          <w:sz w:val="28"/>
          <w:szCs w:val="28"/>
        </w:rPr>
        <w:t xml:space="preserve"> </w:t>
      </w:r>
      <w:proofErr w:type="spellStart"/>
      <w:r w:rsidR="00EC5847" w:rsidRPr="00EC5847">
        <w:rPr>
          <w:color w:val="1D2125"/>
          <w:sz w:val="28"/>
          <w:szCs w:val="28"/>
        </w:rPr>
        <w:t>перетворень</w:t>
      </w:r>
      <w:proofErr w:type="spellEnd"/>
      <w:r w:rsidR="00EC5847" w:rsidRPr="00EC5847">
        <w:rPr>
          <w:color w:val="1D2125"/>
          <w:sz w:val="28"/>
          <w:szCs w:val="28"/>
        </w:rPr>
        <w:t xml:space="preserve"> OpenGL.</w:t>
      </w:r>
    </w:p>
    <w:p w14:paraId="07AD0DD2" w14:textId="77777777" w:rsidR="00AC5339" w:rsidRPr="00553130" w:rsidRDefault="00AC5339" w:rsidP="00AC5339">
      <w:pPr>
        <w:rPr>
          <w:lang w:val="uk-UA"/>
        </w:rPr>
      </w:pPr>
    </w:p>
    <w:p w14:paraId="14F7F840" w14:textId="3478ADFB" w:rsidR="00AC5339" w:rsidRDefault="00AC5339" w:rsidP="00AC5339">
      <w:pPr>
        <w:shd w:val="solid" w:color="FFFFFF" w:fill="FFFFFF"/>
        <w:jc w:val="center"/>
        <w:rPr>
          <w:b/>
          <w:bCs/>
          <w:sz w:val="32"/>
          <w:szCs w:val="32"/>
          <w:lang w:val="uk-UA"/>
        </w:rPr>
      </w:pPr>
      <w:r w:rsidRPr="00553130">
        <w:rPr>
          <w:b/>
          <w:bCs/>
          <w:sz w:val="32"/>
          <w:szCs w:val="32"/>
          <w:lang w:val="uk-UA"/>
        </w:rPr>
        <w:t>Теоретичні відомості</w:t>
      </w:r>
    </w:p>
    <w:p w14:paraId="14B742FD" w14:textId="77777777" w:rsidR="00EC5847" w:rsidRPr="00553130" w:rsidRDefault="00EC5847" w:rsidP="00AC5339">
      <w:pPr>
        <w:shd w:val="solid" w:color="FFFFFF" w:fill="FFFFFF"/>
        <w:jc w:val="center"/>
        <w:rPr>
          <w:b/>
          <w:bCs/>
          <w:sz w:val="32"/>
          <w:szCs w:val="32"/>
          <w:lang w:val="uk-UA"/>
        </w:rPr>
      </w:pPr>
    </w:p>
    <w:p w14:paraId="715683E3" w14:textId="77777777" w:rsidR="00EC5847" w:rsidRDefault="00EC5847" w:rsidP="00EC5847">
      <w:pPr>
        <w:pStyle w:val="a9"/>
        <w:shd w:val="clear" w:color="auto" w:fill="FFFFFF"/>
        <w:spacing w:before="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створення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динамічних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зображень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які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змінюють</w:t>
      </w:r>
      <w:proofErr w:type="spellEnd"/>
      <w:r>
        <w:rPr>
          <w:color w:val="1D2125"/>
          <w:sz w:val="28"/>
          <w:szCs w:val="28"/>
        </w:rPr>
        <w:t xml:space="preserve"> у </w:t>
      </w:r>
      <w:proofErr w:type="spellStart"/>
      <w:r>
        <w:rPr>
          <w:color w:val="1D2125"/>
          <w:sz w:val="28"/>
          <w:szCs w:val="28"/>
        </w:rPr>
        <w:t>часі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своє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положення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орієнтацію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розміри</w:t>
      </w:r>
      <w:proofErr w:type="spellEnd"/>
      <w:r>
        <w:rPr>
          <w:color w:val="1D2125"/>
          <w:sz w:val="28"/>
          <w:szCs w:val="28"/>
        </w:rPr>
        <w:t xml:space="preserve">, в OpenGL </w:t>
      </w:r>
      <w:proofErr w:type="spellStart"/>
      <w:r>
        <w:rPr>
          <w:color w:val="1D2125"/>
          <w:sz w:val="28"/>
          <w:szCs w:val="28"/>
        </w:rPr>
        <w:t>використовують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основні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геометричні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перетворення</w:t>
      </w:r>
      <w:proofErr w:type="spellEnd"/>
      <w:r>
        <w:rPr>
          <w:color w:val="1D2125"/>
          <w:sz w:val="28"/>
          <w:szCs w:val="28"/>
        </w:rPr>
        <w:t xml:space="preserve"> – </w:t>
      </w:r>
      <w:proofErr w:type="spellStart"/>
      <w:r>
        <w:rPr>
          <w:color w:val="1D2125"/>
          <w:sz w:val="28"/>
          <w:szCs w:val="28"/>
        </w:rPr>
        <w:t>перенесення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обертання</w:t>
      </w:r>
      <w:proofErr w:type="spellEnd"/>
      <w:r>
        <w:rPr>
          <w:color w:val="1D2125"/>
          <w:sz w:val="28"/>
          <w:szCs w:val="28"/>
        </w:rPr>
        <w:t xml:space="preserve"> і </w:t>
      </w:r>
      <w:proofErr w:type="spellStart"/>
      <w:r>
        <w:rPr>
          <w:color w:val="1D2125"/>
          <w:sz w:val="28"/>
          <w:szCs w:val="28"/>
        </w:rPr>
        <w:t>масштабування</w:t>
      </w:r>
      <w:proofErr w:type="spellEnd"/>
      <w:r>
        <w:rPr>
          <w:color w:val="1D2125"/>
          <w:sz w:val="28"/>
          <w:szCs w:val="28"/>
        </w:rPr>
        <w:t>.</w:t>
      </w:r>
    </w:p>
    <w:p w14:paraId="1F0E9BE5" w14:textId="77777777" w:rsidR="00EC5847" w:rsidRDefault="00EC5847" w:rsidP="00EC5847">
      <w:pPr>
        <w:pStyle w:val="a9"/>
        <w:shd w:val="clear" w:color="auto" w:fill="FFFFFF"/>
        <w:spacing w:before="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Більшість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фігур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наперед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визначеної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форми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color w:val="1D2125"/>
          <w:sz w:val="28"/>
          <w:szCs w:val="28"/>
        </w:rPr>
        <w:t>особливо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це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стосується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тривимірних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об’єктів</w:t>
      </w:r>
      <w:proofErr w:type="spellEnd"/>
      <w:r>
        <w:rPr>
          <w:color w:val="1D2125"/>
          <w:sz w:val="28"/>
          <w:szCs w:val="28"/>
        </w:rPr>
        <w:t xml:space="preserve">) </w:t>
      </w:r>
      <w:proofErr w:type="spellStart"/>
      <w:r>
        <w:rPr>
          <w:color w:val="1D2125"/>
          <w:sz w:val="28"/>
          <w:szCs w:val="28"/>
        </w:rPr>
        <w:t>можна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намалювати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тільки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початку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тобто</w:t>
      </w:r>
      <w:proofErr w:type="spellEnd"/>
      <w:r>
        <w:rPr>
          <w:color w:val="1D2125"/>
          <w:sz w:val="28"/>
          <w:szCs w:val="28"/>
        </w:rPr>
        <w:t xml:space="preserve"> в </w:t>
      </w:r>
      <w:proofErr w:type="spellStart"/>
      <w:r>
        <w:rPr>
          <w:color w:val="1D2125"/>
          <w:sz w:val="28"/>
          <w:szCs w:val="28"/>
        </w:rPr>
        <w:t>точці</w:t>
      </w:r>
      <w:proofErr w:type="spellEnd"/>
      <w:r>
        <w:rPr>
          <w:color w:val="1D2125"/>
          <w:sz w:val="28"/>
          <w:szCs w:val="28"/>
        </w:rPr>
        <w:t xml:space="preserve"> (0,0,0).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того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щоб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зобразити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фігуру</w:t>
      </w:r>
      <w:proofErr w:type="spellEnd"/>
      <w:r>
        <w:rPr>
          <w:color w:val="1D2125"/>
          <w:sz w:val="28"/>
          <w:szCs w:val="28"/>
        </w:rPr>
        <w:t xml:space="preserve"> в </w:t>
      </w:r>
      <w:proofErr w:type="spellStart"/>
      <w:r>
        <w:rPr>
          <w:color w:val="1D2125"/>
          <w:sz w:val="28"/>
          <w:szCs w:val="28"/>
        </w:rPr>
        <w:t>точці</w:t>
      </w:r>
      <w:proofErr w:type="spellEnd"/>
      <w:r>
        <w:rPr>
          <w:color w:val="1D2125"/>
          <w:sz w:val="28"/>
          <w:szCs w:val="28"/>
        </w:rPr>
        <w:t xml:space="preserve"> (x</w:t>
      </w:r>
      <w:r>
        <w:rPr>
          <w:color w:val="1D2125"/>
          <w:sz w:val="21"/>
          <w:szCs w:val="21"/>
          <w:vertAlign w:val="subscript"/>
        </w:rPr>
        <w:t>0</w:t>
      </w:r>
      <w:r>
        <w:rPr>
          <w:color w:val="1D2125"/>
          <w:sz w:val="28"/>
          <w:szCs w:val="28"/>
        </w:rPr>
        <w:t>,y</w:t>
      </w:r>
      <w:r>
        <w:rPr>
          <w:color w:val="1D2125"/>
          <w:sz w:val="21"/>
          <w:szCs w:val="21"/>
          <w:vertAlign w:val="subscript"/>
        </w:rPr>
        <w:t>0</w:t>
      </w:r>
      <w:r>
        <w:rPr>
          <w:color w:val="1D2125"/>
          <w:sz w:val="28"/>
          <w:szCs w:val="28"/>
        </w:rPr>
        <w:t>,z</w:t>
      </w:r>
      <w:r>
        <w:rPr>
          <w:color w:val="1D2125"/>
          <w:sz w:val="21"/>
          <w:szCs w:val="21"/>
          <w:vertAlign w:val="subscript"/>
        </w:rPr>
        <w:t>0</w:t>
      </w:r>
      <w:r>
        <w:rPr>
          <w:color w:val="1D2125"/>
          <w:sz w:val="28"/>
          <w:szCs w:val="28"/>
        </w:rPr>
        <w:t xml:space="preserve">), </w:t>
      </w:r>
      <w:proofErr w:type="spellStart"/>
      <w:r>
        <w:rPr>
          <w:color w:val="1D2125"/>
          <w:sz w:val="28"/>
          <w:szCs w:val="28"/>
        </w:rPr>
        <w:t>треба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перемістити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початок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 у </w:t>
      </w:r>
      <w:proofErr w:type="spellStart"/>
      <w:r>
        <w:rPr>
          <w:color w:val="1D2125"/>
          <w:sz w:val="28"/>
          <w:szCs w:val="28"/>
        </w:rPr>
        <w:t>цю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точку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тобто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перейти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нових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. </w:t>
      </w:r>
      <w:proofErr w:type="spellStart"/>
      <w:r>
        <w:rPr>
          <w:color w:val="1D2125"/>
          <w:sz w:val="28"/>
          <w:szCs w:val="28"/>
        </w:rPr>
        <w:t>Часто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буває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дуже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зручно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крім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того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повернути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необхідний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кут</w:t>
      </w:r>
      <w:proofErr w:type="spellEnd"/>
      <w:r>
        <w:rPr>
          <w:color w:val="1D2125"/>
          <w:sz w:val="28"/>
          <w:szCs w:val="28"/>
        </w:rPr>
        <w:t xml:space="preserve">.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переходу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нових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 в OpenGL є </w:t>
      </w:r>
      <w:proofErr w:type="spellStart"/>
      <w:r>
        <w:rPr>
          <w:color w:val="1D2125"/>
          <w:sz w:val="28"/>
          <w:szCs w:val="28"/>
        </w:rPr>
        <w:t>дві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функції</w:t>
      </w:r>
      <w:proofErr w:type="spellEnd"/>
      <w:r>
        <w:rPr>
          <w:color w:val="1D2125"/>
          <w:sz w:val="28"/>
          <w:szCs w:val="28"/>
        </w:rPr>
        <w:t>:</w:t>
      </w:r>
    </w:p>
    <w:p w14:paraId="0E7F608F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proofErr w:type="spellStart"/>
      <w:r>
        <w:rPr>
          <w:rFonts w:ascii="Courier New" w:hAnsi="Courier New" w:cs="Courier New"/>
          <w:b/>
          <w:bCs/>
          <w:color w:val="1D2125"/>
        </w:rPr>
        <w:t>glTranslate</w:t>
      </w:r>
      <w:proofErr w:type="spellEnd"/>
      <w:r>
        <w:rPr>
          <w:rFonts w:ascii="Courier New" w:hAnsi="Courier New" w:cs="Courier New"/>
          <w:b/>
          <w:bCs/>
          <w:color w:val="1D2125"/>
        </w:rPr>
        <w:t>(</w:t>
      </w:r>
      <w:proofErr w:type="spellStart"/>
      <w:r>
        <w:rPr>
          <w:rFonts w:ascii="Courier New" w:hAnsi="Courier New" w:cs="Courier New"/>
          <w:b/>
          <w:bCs/>
          <w:color w:val="1D2125"/>
        </w:rPr>
        <w:t>dx,dy,dz</w:t>
      </w:r>
      <w:proofErr w:type="spellEnd"/>
      <w:r>
        <w:rPr>
          <w:rFonts w:ascii="Courier New" w:hAnsi="Courier New" w:cs="Courier New"/>
          <w:b/>
          <w:bCs/>
          <w:color w:val="1D2125"/>
        </w:rPr>
        <w:t>)</w:t>
      </w:r>
    </w:p>
    <w:p w14:paraId="47A8028C" w14:textId="77777777" w:rsidR="00EC5847" w:rsidRDefault="00EC5847" w:rsidP="00EC5847">
      <w:pPr>
        <w:pStyle w:val="a9"/>
        <w:shd w:val="clear" w:color="auto" w:fill="FFFFFF"/>
        <w:spacing w:before="0" w:beforeAutospacing="0" w:after="120" w:after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proofErr w:type="spellStart"/>
      <w:r>
        <w:rPr>
          <w:rFonts w:ascii="Courier New" w:hAnsi="Courier New" w:cs="Courier New"/>
          <w:b/>
          <w:bCs/>
          <w:color w:val="1D2125"/>
        </w:rPr>
        <w:t>glRotate</w:t>
      </w:r>
      <w:proofErr w:type="spellEnd"/>
      <w:r>
        <w:rPr>
          <w:rFonts w:ascii="Courier New" w:hAnsi="Courier New" w:cs="Courier New"/>
          <w:b/>
          <w:bCs/>
          <w:color w:val="1D2125"/>
        </w:rPr>
        <w:t>(ang,x0,y0,z0)</w:t>
      </w:r>
    </w:p>
    <w:p w14:paraId="1376A255" w14:textId="77777777" w:rsidR="00EC5847" w:rsidRDefault="00EC5847" w:rsidP="00EC5847">
      <w:pPr>
        <w:pStyle w:val="a9"/>
        <w:shd w:val="clear" w:color="auto" w:fill="FFFFFF"/>
        <w:spacing w:before="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Перша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функція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зміщує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початок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системи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i/>
          <w:iCs/>
          <w:color w:val="1D2125"/>
          <w:sz w:val="28"/>
          <w:szCs w:val="28"/>
        </w:rPr>
        <w:t>dx,dy,dz</w:t>
      </w:r>
      <w:proofErr w:type="spellEnd"/>
      <w:r>
        <w:rPr>
          <w:color w:val="1D2125"/>
          <w:sz w:val="28"/>
          <w:szCs w:val="28"/>
        </w:rPr>
        <w:t xml:space="preserve">), </w:t>
      </w:r>
      <w:proofErr w:type="spellStart"/>
      <w:r>
        <w:rPr>
          <w:color w:val="1D2125"/>
          <w:sz w:val="28"/>
          <w:szCs w:val="28"/>
        </w:rPr>
        <w:t>друга</w:t>
      </w:r>
      <w:proofErr w:type="spellEnd"/>
      <w:r>
        <w:rPr>
          <w:color w:val="1D2125"/>
          <w:sz w:val="28"/>
          <w:szCs w:val="28"/>
        </w:rPr>
        <w:t xml:space="preserve"> – </w:t>
      </w:r>
      <w:proofErr w:type="spellStart"/>
      <w:r>
        <w:rPr>
          <w:color w:val="1D2125"/>
          <w:sz w:val="28"/>
          <w:szCs w:val="28"/>
        </w:rPr>
        <w:t>повертає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кут</w:t>
      </w:r>
      <w:proofErr w:type="spellEnd"/>
      <w:r>
        <w:rPr>
          <w:color w:val="1D2125"/>
          <w:sz w:val="28"/>
          <w:szCs w:val="28"/>
        </w:rPr>
        <w:t> </w:t>
      </w:r>
      <w:r>
        <w:rPr>
          <w:i/>
          <w:iCs/>
          <w:color w:val="1D2125"/>
          <w:sz w:val="28"/>
          <w:szCs w:val="28"/>
        </w:rPr>
        <w:t>ang</w:t>
      </w:r>
      <w:r>
        <w:rPr>
          <w:color w:val="1D2125"/>
          <w:sz w:val="28"/>
          <w:szCs w:val="28"/>
        </w:rPr>
        <w:t> </w:t>
      </w:r>
      <w:proofErr w:type="spellStart"/>
      <w:r>
        <w:rPr>
          <w:color w:val="1D2125"/>
          <w:sz w:val="28"/>
          <w:szCs w:val="28"/>
        </w:rPr>
        <w:t>проти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годинникової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стрілки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навколо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вектора</w:t>
      </w:r>
      <w:proofErr w:type="spellEnd"/>
      <w:r>
        <w:rPr>
          <w:color w:val="1D2125"/>
          <w:sz w:val="28"/>
          <w:szCs w:val="28"/>
        </w:rPr>
        <w:t xml:space="preserve"> (</w:t>
      </w:r>
      <w:r>
        <w:rPr>
          <w:i/>
          <w:iCs/>
          <w:color w:val="1D2125"/>
          <w:sz w:val="28"/>
          <w:szCs w:val="28"/>
        </w:rPr>
        <w:t>x0,y0,z0</w:t>
      </w:r>
      <w:r>
        <w:rPr>
          <w:color w:val="1D2125"/>
          <w:sz w:val="28"/>
          <w:szCs w:val="28"/>
        </w:rPr>
        <w:t xml:space="preserve">), </w:t>
      </w:r>
      <w:proofErr w:type="spellStart"/>
      <w:r>
        <w:rPr>
          <w:color w:val="1D2125"/>
          <w:sz w:val="28"/>
          <w:szCs w:val="28"/>
        </w:rPr>
        <w:t>який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виходить</w:t>
      </w:r>
      <w:proofErr w:type="spellEnd"/>
      <w:r>
        <w:rPr>
          <w:color w:val="1D2125"/>
          <w:sz w:val="28"/>
          <w:szCs w:val="28"/>
        </w:rPr>
        <w:t xml:space="preserve"> з </w:t>
      </w:r>
      <w:proofErr w:type="spellStart"/>
      <w:r>
        <w:rPr>
          <w:color w:val="1D2125"/>
          <w:sz w:val="28"/>
          <w:szCs w:val="28"/>
        </w:rPr>
        <w:t>початку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 (0,0,0). </w:t>
      </w:r>
      <w:proofErr w:type="spellStart"/>
      <w:r>
        <w:rPr>
          <w:color w:val="1D2125"/>
          <w:sz w:val="28"/>
          <w:szCs w:val="28"/>
        </w:rPr>
        <w:t>Ще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дві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дуже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важливі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функції</w:t>
      </w:r>
      <w:proofErr w:type="spellEnd"/>
      <w:r>
        <w:rPr>
          <w:color w:val="1D2125"/>
          <w:sz w:val="28"/>
          <w:szCs w:val="28"/>
        </w:rPr>
        <w:t xml:space="preserve"> –</w:t>
      </w:r>
    </w:p>
    <w:p w14:paraId="493E58D1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proofErr w:type="spellStart"/>
      <w:r>
        <w:rPr>
          <w:rFonts w:ascii="Courier New" w:hAnsi="Courier New" w:cs="Courier New"/>
          <w:b/>
          <w:bCs/>
          <w:color w:val="1D2125"/>
        </w:rPr>
        <w:t>glPushMatrix</w:t>
      </w:r>
      <w:proofErr w:type="spellEnd"/>
      <w:r>
        <w:rPr>
          <w:b/>
          <w:bCs/>
          <w:color w:val="1D2125"/>
          <w:sz w:val="28"/>
          <w:szCs w:val="28"/>
        </w:rPr>
        <w:t>()</w:t>
      </w:r>
    </w:p>
    <w:p w14:paraId="77E21DC4" w14:textId="77777777" w:rsidR="00EC5847" w:rsidRDefault="00EC5847" w:rsidP="00EC5847">
      <w:pPr>
        <w:pStyle w:val="a9"/>
        <w:shd w:val="clear" w:color="auto" w:fill="FFFFFF"/>
        <w:spacing w:before="0" w:beforeAutospacing="0" w:after="120" w:after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proofErr w:type="spellStart"/>
      <w:r>
        <w:rPr>
          <w:rFonts w:ascii="Courier New" w:hAnsi="Courier New" w:cs="Courier New"/>
          <w:b/>
          <w:bCs/>
          <w:color w:val="1D2125"/>
        </w:rPr>
        <w:t>glPopMatrix</w:t>
      </w:r>
      <w:proofErr w:type="spellEnd"/>
      <w:r>
        <w:rPr>
          <w:b/>
          <w:bCs/>
          <w:color w:val="1D2125"/>
          <w:sz w:val="28"/>
          <w:szCs w:val="28"/>
        </w:rPr>
        <w:t>()</w:t>
      </w:r>
    </w:p>
    <w:p w14:paraId="389CF239" w14:textId="77777777" w:rsidR="00EC5847" w:rsidRDefault="00EC5847" w:rsidP="00EC5847">
      <w:pPr>
        <w:pStyle w:val="a9"/>
        <w:shd w:val="clear" w:color="auto" w:fill="FFFFFF"/>
        <w:spacing w:before="0" w:beforeAutospacing="0" w:after="120" w:afterAutospacing="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призначені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збереження</w:t>
      </w:r>
      <w:proofErr w:type="spellEnd"/>
      <w:r>
        <w:rPr>
          <w:color w:val="1D2125"/>
          <w:sz w:val="28"/>
          <w:szCs w:val="28"/>
        </w:rPr>
        <w:t xml:space="preserve"> й </w:t>
      </w:r>
      <w:proofErr w:type="spellStart"/>
      <w:r>
        <w:rPr>
          <w:color w:val="1D2125"/>
          <w:sz w:val="28"/>
          <w:szCs w:val="28"/>
        </w:rPr>
        <w:t>відновлення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поточних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. </w:t>
      </w:r>
      <w:proofErr w:type="spellStart"/>
      <w:r>
        <w:rPr>
          <w:color w:val="1D2125"/>
          <w:sz w:val="28"/>
          <w:szCs w:val="28"/>
        </w:rPr>
        <w:t>Отож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того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щоб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намалювати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фігуру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початку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треба</w:t>
      </w:r>
      <w:proofErr w:type="spellEnd"/>
      <w:r>
        <w:rPr>
          <w:color w:val="1D2125"/>
          <w:sz w:val="28"/>
          <w:szCs w:val="28"/>
        </w:rPr>
        <w:t>:</w:t>
      </w:r>
    </w:p>
    <w:p w14:paraId="78053EA8" w14:textId="77777777" w:rsidR="00EC5847" w:rsidRDefault="00EC5847" w:rsidP="00EC5847">
      <w:pPr>
        <w:pStyle w:val="a9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  <w:sz w:val="28"/>
          <w:szCs w:val="28"/>
        </w:rPr>
      </w:pPr>
      <w:proofErr w:type="spellStart"/>
      <w:r>
        <w:rPr>
          <w:color w:val="1D2125"/>
          <w:sz w:val="28"/>
          <w:szCs w:val="28"/>
        </w:rPr>
        <w:t>зберегти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поточні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координати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b/>
          <w:bCs/>
          <w:color w:val="1D2125"/>
          <w:sz w:val="28"/>
          <w:szCs w:val="28"/>
        </w:rPr>
        <w:t>glPushMatrix</w:t>
      </w:r>
      <w:proofErr w:type="spellEnd"/>
      <w:r>
        <w:rPr>
          <w:color w:val="1D2125"/>
          <w:sz w:val="28"/>
          <w:szCs w:val="28"/>
        </w:rPr>
        <w:t>);</w:t>
      </w:r>
    </w:p>
    <w:p w14:paraId="7C41BDF2" w14:textId="77777777" w:rsidR="00EC5847" w:rsidRDefault="00EC5847" w:rsidP="00EC5847">
      <w:pPr>
        <w:pStyle w:val="a9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  <w:sz w:val="28"/>
          <w:szCs w:val="28"/>
        </w:rPr>
      </w:pPr>
      <w:proofErr w:type="spellStart"/>
      <w:r>
        <w:rPr>
          <w:color w:val="1D2125"/>
          <w:sz w:val="28"/>
          <w:szCs w:val="28"/>
        </w:rPr>
        <w:t>змістити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b/>
          <w:bCs/>
          <w:color w:val="1D2125"/>
          <w:sz w:val="28"/>
          <w:szCs w:val="28"/>
        </w:rPr>
        <w:t>glTranslated</w:t>
      </w:r>
      <w:proofErr w:type="spellEnd"/>
      <w:r>
        <w:rPr>
          <w:color w:val="1D2125"/>
          <w:sz w:val="28"/>
          <w:szCs w:val="28"/>
        </w:rPr>
        <w:t xml:space="preserve">) </w:t>
      </w:r>
      <w:proofErr w:type="spellStart"/>
      <w:r>
        <w:rPr>
          <w:color w:val="1D2125"/>
          <w:sz w:val="28"/>
          <w:szCs w:val="28"/>
        </w:rPr>
        <w:t>та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повернути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b/>
          <w:bCs/>
          <w:color w:val="1D2125"/>
          <w:sz w:val="28"/>
          <w:szCs w:val="28"/>
        </w:rPr>
        <w:t>glRotated</w:t>
      </w:r>
      <w:proofErr w:type="spellEnd"/>
      <w:r>
        <w:rPr>
          <w:color w:val="1D2125"/>
          <w:sz w:val="28"/>
          <w:szCs w:val="28"/>
        </w:rPr>
        <w:t xml:space="preserve">) </w:t>
      </w:r>
      <w:proofErr w:type="spellStart"/>
      <w:r>
        <w:rPr>
          <w:color w:val="1D2125"/>
          <w:sz w:val="28"/>
          <w:szCs w:val="28"/>
        </w:rPr>
        <w:t>систему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>;</w:t>
      </w:r>
    </w:p>
    <w:p w14:paraId="0120E421" w14:textId="77777777" w:rsidR="00EC5847" w:rsidRDefault="00EC5847" w:rsidP="00EC5847">
      <w:pPr>
        <w:pStyle w:val="a9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  <w:sz w:val="28"/>
          <w:szCs w:val="28"/>
        </w:rPr>
      </w:pPr>
      <w:proofErr w:type="spellStart"/>
      <w:r>
        <w:rPr>
          <w:color w:val="1D2125"/>
          <w:sz w:val="28"/>
          <w:szCs w:val="28"/>
        </w:rPr>
        <w:t>намалювати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те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що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треба</w:t>
      </w:r>
      <w:proofErr w:type="spellEnd"/>
      <w:r>
        <w:rPr>
          <w:color w:val="1D2125"/>
          <w:sz w:val="28"/>
          <w:szCs w:val="28"/>
        </w:rPr>
        <w:t>;</w:t>
      </w:r>
    </w:p>
    <w:p w14:paraId="65DC792A" w14:textId="77777777" w:rsidR="00EC5847" w:rsidRDefault="00EC5847" w:rsidP="00EC5847">
      <w:pPr>
        <w:pStyle w:val="a9"/>
        <w:numPr>
          <w:ilvl w:val="0"/>
          <w:numId w:val="5"/>
        </w:numPr>
        <w:shd w:val="clear" w:color="auto" w:fill="FFFFFF"/>
        <w:spacing w:before="0" w:beforeAutospacing="0"/>
        <w:rPr>
          <w:color w:val="1D2125"/>
          <w:sz w:val="28"/>
          <w:szCs w:val="28"/>
        </w:rPr>
      </w:pPr>
      <w:proofErr w:type="spellStart"/>
      <w:r>
        <w:rPr>
          <w:color w:val="1D2125"/>
          <w:sz w:val="28"/>
          <w:szCs w:val="28"/>
        </w:rPr>
        <w:t>повернутися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старих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координат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b/>
          <w:bCs/>
          <w:color w:val="1D2125"/>
          <w:sz w:val="28"/>
          <w:szCs w:val="28"/>
        </w:rPr>
        <w:t>glPopMatrix</w:t>
      </w:r>
      <w:proofErr w:type="spellEnd"/>
      <w:r>
        <w:rPr>
          <w:color w:val="1D2125"/>
          <w:sz w:val="28"/>
          <w:szCs w:val="28"/>
        </w:rPr>
        <w:t>).</w:t>
      </w:r>
    </w:p>
    <w:p w14:paraId="56211C6B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Виклики</w:t>
      </w:r>
      <w:proofErr w:type="spellEnd"/>
      <w:r>
        <w:rPr>
          <w:color w:val="1D2125"/>
          <w:sz w:val="28"/>
          <w:szCs w:val="28"/>
        </w:rPr>
        <w:t> </w:t>
      </w:r>
      <w:proofErr w:type="spellStart"/>
      <w:r>
        <w:rPr>
          <w:b/>
          <w:bCs/>
          <w:color w:val="1D2125"/>
          <w:sz w:val="28"/>
          <w:szCs w:val="28"/>
        </w:rPr>
        <w:t>glPushMatrixglPopMatrix</w:t>
      </w:r>
      <w:proofErr w:type="spellEnd"/>
      <w:r>
        <w:rPr>
          <w:rStyle w:val="aa"/>
          <w:color w:val="1D2125"/>
          <w:sz w:val="28"/>
          <w:szCs w:val="28"/>
        </w:rPr>
        <w:t> </w:t>
      </w:r>
      <w:proofErr w:type="spellStart"/>
      <w:r>
        <w:rPr>
          <w:color w:val="1D2125"/>
          <w:sz w:val="28"/>
          <w:szCs w:val="28"/>
        </w:rPr>
        <w:t>можуть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бути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вкладеними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тобто</w:t>
      </w:r>
      <w:proofErr w:type="spellEnd"/>
      <w:r>
        <w:rPr>
          <w:color w:val="1D2125"/>
          <w:sz w:val="28"/>
          <w:szCs w:val="28"/>
        </w:rPr>
        <w:t>:</w:t>
      </w:r>
    </w:p>
    <w:p w14:paraId="4F4C2A35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proofErr w:type="spellStart"/>
      <w:r>
        <w:rPr>
          <w:rFonts w:ascii="Courier New" w:hAnsi="Courier New" w:cs="Courier New"/>
          <w:b/>
          <w:bCs/>
          <w:color w:val="1D2125"/>
        </w:rPr>
        <w:t>glPushMatrix</w:t>
      </w:r>
      <w:proofErr w:type="spellEnd"/>
      <w:r>
        <w:rPr>
          <w:rFonts w:ascii="Courier New" w:hAnsi="Courier New" w:cs="Courier New"/>
          <w:b/>
          <w:bCs/>
          <w:color w:val="1D2125"/>
        </w:rPr>
        <w:t>();</w:t>
      </w:r>
    </w:p>
    <w:p w14:paraId="37FC1E54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r>
        <w:rPr>
          <w:rFonts w:ascii="Courier New" w:hAnsi="Courier New" w:cs="Courier New"/>
          <w:b/>
          <w:bCs/>
          <w:color w:val="1D2125"/>
        </w:rPr>
        <w:t>  ...</w:t>
      </w:r>
    </w:p>
    <w:p w14:paraId="5E2445A5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r>
        <w:rPr>
          <w:rFonts w:ascii="Courier New" w:hAnsi="Courier New" w:cs="Courier New"/>
          <w:b/>
          <w:bCs/>
          <w:color w:val="1D2125"/>
        </w:rPr>
        <w:t xml:space="preserve">  </w:t>
      </w:r>
      <w:proofErr w:type="spellStart"/>
      <w:r>
        <w:rPr>
          <w:rFonts w:ascii="Courier New" w:hAnsi="Courier New" w:cs="Courier New"/>
          <w:b/>
          <w:bCs/>
          <w:color w:val="1D2125"/>
        </w:rPr>
        <w:t>glPushMatrix</w:t>
      </w:r>
      <w:proofErr w:type="spellEnd"/>
      <w:r>
        <w:rPr>
          <w:rFonts w:ascii="Courier New" w:hAnsi="Courier New" w:cs="Courier New"/>
          <w:b/>
          <w:bCs/>
          <w:color w:val="1D2125"/>
        </w:rPr>
        <w:t>();</w:t>
      </w:r>
    </w:p>
    <w:p w14:paraId="3090AF92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r>
        <w:rPr>
          <w:rFonts w:ascii="Courier New" w:hAnsi="Courier New" w:cs="Courier New"/>
          <w:b/>
          <w:bCs/>
          <w:color w:val="1D2125"/>
        </w:rPr>
        <w:lastRenderedPageBreak/>
        <w:t xml:space="preserve">  </w:t>
      </w:r>
      <w:proofErr w:type="spellStart"/>
      <w:r>
        <w:rPr>
          <w:rFonts w:ascii="Courier New" w:hAnsi="Courier New" w:cs="Courier New"/>
          <w:b/>
          <w:bCs/>
          <w:color w:val="1D2125"/>
        </w:rPr>
        <w:t>glPopMatrix</w:t>
      </w:r>
      <w:proofErr w:type="spellEnd"/>
      <w:r>
        <w:rPr>
          <w:rFonts w:ascii="Courier New" w:hAnsi="Courier New" w:cs="Courier New"/>
          <w:b/>
          <w:bCs/>
          <w:color w:val="1D2125"/>
        </w:rPr>
        <w:t>();</w:t>
      </w:r>
    </w:p>
    <w:p w14:paraId="39AC4BB5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r>
        <w:rPr>
          <w:rFonts w:ascii="Courier New" w:hAnsi="Courier New" w:cs="Courier New"/>
          <w:b/>
          <w:bCs/>
          <w:color w:val="1D2125"/>
        </w:rPr>
        <w:t>  ...</w:t>
      </w:r>
    </w:p>
    <w:p w14:paraId="21E1262A" w14:textId="77777777" w:rsidR="00EC5847" w:rsidRDefault="00EC5847" w:rsidP="00EC5847">
      <w:pPr>
        <w:pStyle w:val="a9"/>
        <w:shd w:val="clear" w:color="auto" w:fill="FFFFFF"/>
        <w:spacing w:before="120" w:beforeAutospacing="0"/>
        <w:ind w:firstLine="300"/>
        <w:rPr>
          <w:rFonts w:ascii="Courier New" w:hAnsi="Courier New" w:cs="Courier New"/>
          <w:b/>
          <w:bCs/>
          <w:color w:val="1D2125"/>
          <w:sz w:val="23"/>
          <w:szCs w:val="23"/>
        </w:rPr>
      </w:pPr>
      <w:proofErr w:type="spellStart"/>
      <w:r>
        <w:rPr>
          <w:rFonts w:ascii="Courier New" w:hAnsi="Courier New" w:cs="Courier New"/>
          <w:b/>
          <w:bCs/>
          <w:color w:val="1D2125"/>
        </w:rPr>
        <w:t>glPopMatrix</w:t>
      </w:r>
      <w:proofErr w:type="spellEnd"/>
      <w:r>
        <w:rPr>
          <w:rFonts w:ascii="Courier New" w:hAnsi="Courier New" w:cs="Courier New"/>
          <w:b/>
          <w:bCs/>
          <w:color w:val="1D2125"/>
        </w:rPr>
        <w:t>();</w:t>
      </w:r>
    </w:p>
    <w:p w14:paraId="5581D0B4" w14:textId="77777777" w:rsidR="00EC5847" w:rsidRDefault="00EC5847" w:rsidP="00EC5847">
      <w:pPr>
        <w:pStyle w:val="a9"/>
        <w:shd w:val="clear" w:color="auto" w:fill="FFFFFF"/>
        <w:spacing w:before="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Зрозуміло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що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кількість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викликів</w:t>
      </w:r>
      <w:proofErr w:type="spellEnd"/>
      <w:r>
        <w:rPr>
          <w:color w:val="1D2125"/>
          <w:sz w:val="28"/>
          <w:szCs w:val="28"/>
        </w:rPr>
        <w:t> </w:t>
      </w:r>
      <w:proofErr w:type="spellStart"/>
      <w:r>
        <w:rPr>
          <w:b/>
          <w:bCs/>
          <w:color w:val="1D2125"/>
          <w:sz w:val="28"/>
          <w:szCs w:val="28"/>
        </w:rPr>
        <w:t>glPopMatrix</w:t>
      </w:r>
      <w:proofErr w:type="spellEnd"/>
      <w:r>
        <w:rPr>
          <w:rStyle w:val="aa"/>
          <w:color w:val="1D2125"/>
          <w:sz w:val="28"/>
          <w:szCs w:val="28"/>
        </w:rPr>
        <w:t> </w:t>
      </w:r>
      <w:proofErr w:type="spellStart"/>
      <w:r>
        <w:rPr>
          <w:color w:val="1D2125"/>
          <w:sz w:val="28"/>
          <w:szCs w:val="28"/>
        </w:rPr>
        <w:t>повинне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відповідати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кількості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викликів</w:t>
      </w:r>
      <w:proofErr w:type="spellEnd"/>
      <w:r>
        <w:rPr>
          <w:color w:val="1D2125"/>
          <w:sz w:val="28"/>
          <w:szCs w:val="28"/>
        </w:rPr>
        <w:t> </w:t>
      </w:r>
      <w:proofErr w:type="spellStart"/>
      <w:r>
        <w:rPr>
          <w:b/>
          <w:bCs/>
          <w:color w:val="1D2125"/>
          <w:sz w:val="28"/>
          <w:szCs w:val="28"/>
        </w:rPr>
        <w:t>glPushMatrix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інакше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вся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сцена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полетить</w:t>
      </w:r>
      <w:proofErr w:type="spellEnd"/>
      <w:r>
        <w:rPr>
          <w:color w:val="1D2125"/>
          <w:sz w:val="28"/>
          <w:szCs w:val="28"/>
        </w:rPr>
        <w:t xml:space="preserve"> у </w:t>
      </w:r>
      <w:proofErr w:type="spellStart"/>
      <w:r>
        <w:rPr>
          <w:color w:val="1D2125"/>
          <w:sz w:val="28"/>
          <w:szCs w:val="28"/>
        </w:rPr>
        <w:t>наперед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невідомому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напрямку</w:t>
      </w:r>
      <w:proofErr w:type="spellEnd"/>
      <w:r>
        <w:rPr>
          <w:color w:val="1D2125"/>
          <w:sz w:val="28"/>
          <w:szCs w:val="28"/>
        </w:rPr>
        <w:t>.</w:t>
      </w:r>
    </w:p>
    <w:p w14:paraId="7030731D" w14:textId="77777777" w:rsidR="00EC5847" w:rsidRDefault="00EC5847" w:rsidP="00EC5847">
      <w:pPr>
        <w:pStyle w:val="a9"/>
        <w:shd w:val="clear" w:color="auto" w:fill="FFFFFF"/>
        <w:spacing w:before="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Подібним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чином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функція</w:t>
      </w:r>
      <w:proofErr w:type="spellEnd"/>
      <w:r>
        <w:rPr>
          <w:color w:val="1D2125"/>
          <w:sz w:val="28"/>
          <w:szCs w:val="28"/>
        </w:rPr>
        <w:t> </w:t>
      </w:r>
      <w:proofErr w:type="spellStart"/>
      <w:r>
        <w:rPr>
          <w:b/>
          <w:bCs/>
          <w:color w:val="1D2125"/>
          <w:sz w:val="28"/>
          <w:szCs w:val="28"/>
        </w:rPr>
        <w:t>glScale</w:t>
      </w:r>
      <w:proofErr w:type="spellEnd"/>
      <w:r>
        <w:rPr>
          <w:b/>
          <w:bCs/>
          <w:color w:val="1D2125"/>
          <w:sz w:val="28"/>
          <w:szCs w:val="28"/>
        </w:rPr>
        <w:t>(</w:t>
      </w:r>
      <w:proofErr w:type="spellStart"/>
      <w:r>
        <w:rPr>
          <w:b/>
          <w:bCs/>
          <w:color w:val="1D2125"/>
          <w:sz w:val="28"/>
          <w:szCs w:val="28"/>
        </w:rPr>
        <w:t>kx,ky,kz</w:t>
      </w:r>
      <w:proofErr w:type="spellEnd"/>
      <w:r>
        <w:rPr>
          <w:b/>
          <w:bCs/>
          <w:color w:val="1D2125"/>
          <w:sz w:val="28"/>
          <w:szCs w:val="28"/>
        </w:rPr>
        <w:t>)</w:t>
      </w:r>
      <w:r>
        <w:rPr>
          <w:color w:val="1D2125"/>
          <w:sz w:val="28"/>
          <w:szCs w:val="28"/>
        </w:rPr>
        <w:t> </w:t>
      </w:r>
      <w:proofErr w:type="spellStart"/>
      <w:r>
        <w:rPr>
          <w:color w:val="1D2125"/>
          <w:sz w:val="28"/>
          <w:szCs w:val="28"/>
        </w:rPr>
        <w:t>масштабує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об’єкт</w:t>
      </w:r>
      <w:proofErr w:type="spellEnd"/>
      <w:r>
        <w:rPr>
          <w:color w:val="1D2125"/>
          <w:sz w:val="28"/>
          <w:szCs w:val="28"/>
        </w:rPr>
        <w:t xml:space="preserve"> (</w:t>
      </w:r>
      <w:proofErr w:type="spellStart"/>
      <w:r>
        <w:rPr>
          <w:color w:val="1D2125"/>
          <w:sz w:val="28"/>
          <w:szCs w:val="28"/>
        </w:rPr>
        <w:t>стискає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чи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розтягує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його</w:t>
      </w:r>
      <w:proofErr w:type="spellEnd"/>
      <w:r>
        <w:rPr>
          <w:color w:val="1D2125"/>
          <w:sz w:val="28"/>
          <w:szCs w:val="28"/>
        </w:rPr>
        <w:t xml:space="preserve">)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задані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коефіцієнти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відповідних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осях</w:t>
      </w:r>
      <w:proofErr w:type="spellEnd"/>
      <w:r>
        <w:rPr>
          <w:color w:val="1D2125"/>
          <w:sz w:val="28"/>
          <w:szCs w:val="28"/>
        </w:rPr>
        <w:t xml:space="preserve">. </w:t>
      </w:r>
      <w:proofErr w:type="spellStart"/>
      <w:r>
        <w:rPr>
          <w:color w:val="1D2125"/>
          <w:sz w:val="28"/>
          <w:szCs w:val="28"/>
        </w:rPr>
        <w:t>Вона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підходить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також</w:t>
      </w:r>
      <w:proofErr w:type="spellEnd"/>
      <w:r>
        <w:rPr>
          <w:color w:val="1D2125"/>
          <w:sz w:val="28"/>
          <w:szCs w:val="28"/>
        </w:rPr>
        <w:t xml:space="preserve"> і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генерації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дзеркального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відображення</w:t>
      </w:r>
      <w:proofErr w:type="spellEnd"/>
      <w:r>
        <w:rPr>
          <w:color w:val="1D2125"/>
          <w:sz w:val="28"/>
          <w:szCs w:val="28"/>
        </w:rPr>
        <w:t xml:space="preserve"> –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цього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коефіцієнтам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надають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від’ємних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значень</w:t>
      </w:r>
      <w:proofErr w:type="spellEnd"/>
      <w:r>
        <w:rPr>
          <w:color w:val="1D2125"/>
          <w:sz w:val="28"/>
          <w:szCs w:val="28"/>
        </w:rPr>
        <w:t>.</w:t>
      </w:r>
    </w:p>
    <w:p w14:paraId="0DBD04B1" w14:textId="77777777" w:rsidR="00EC5847" w:rsidRDefault="00EC5847" w:rsidP="00EC5847">
      <w:pPr>
        <w:pStyle w:val="a9"/>
        <w:shd w:val="clear" w:color="auto" w:fill="FFFFFF"/>
        <w:spacing w:before="0" w:beforeAutospacing="0"/>
        <w:ind w:firstLine="300"/>
        <w:rPr>
          <w:rFonts w:ascii="Segoe UI" w:hAnsi="Segoe UI" w:cs="Segoe UI"/>
          <w:color w:val="1D2125"/>
          <w:sz w:val="23"/>
          <w:szCs w:val="23"/>
        </w:rPr>
      </w:pPr>
      <w:proofErr w:type="spellStart"/>
      <w:r>
        <w:rPr>
          <w:color w:val="1D2125"/>
          <w:sz w:val="28"/>
          <w:szCs w:val="28"/>
        </w:rPr>
        <w:t>Отож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для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створення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засобами</w:t>
      </w:r>
      <w:proofErr w:type="spellEnd"/>
      <w:r>
        <w:rPr>
          <w:color w:val="1D2125"/>
          <w:sz w:val="28"/>
          <w:szCs w:val="28"/>
        </w:rPr>
        <w:t xml:space="preserve"> OpenGL </w:t>
      </w:r>
      <w:proofErr w:type="spellStart"/>
      <w:r>
        <w:rPr>
          <w:color w:val="1D2125"/>
          <w:sz w:val="28"/>
          <w:szCs w:val="28"/>
        </w:rPr>
        <w:t>сцени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із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динамічно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змінюваними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об’єктами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треба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організувати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цикл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на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кожній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ітерації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якого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будуть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обчислені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значення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зміщень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та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кутів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повороту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потрібних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об’єктів</w:t>
      </w:r>
      <w:proofErr w:type="spellEnd"/>
      <w:r>
        <w:rPr>
          <w:color w:val="1D2125"/>
          <w:sz w:val="28"/>
          <w:szCs w:val="28"/>
        </w:rPr>
        <w:t xml:space="preserve"> (і, </w:t>
      </w:r>
      <w:proofErr w:type="spellStart"/>
      <w:r>
        <w:rPr>
          <w:color w:val="1D2125"/>
          <w:sz w:val="28"/>
          <w:szCs w:val="28"/>
        </w:rPr>
        <w:t>якщо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необхідно</w:t>
      </w:r>
      <w:proofErr w:type="spellEnd"/>
      <w:r>
        <w:rPr>
          <w:color w:val="1D2125"/>
          <w:sz w:val="28"/>
          <w:szCs w:val="28"/>
        </w:rPr>
        <w:t xml:space="preserve">, </w:t>
      </w:r>
      <w:proofErr w:type="spellStart"/>
      <w:r>
        <w:rPr>
          <w:color w:val="1D2125"/>
          <w:sz w:val="28"/>
          <w:szCs w:val="28"/>
        </w:rPr>
        <w:t>коефіцієнтів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масштабування</w:t>
      </w:r>
      <w:proofErr w:type="spellEnd"/>
      <w:r>
        <w:rPr>
          <w:color w:val="1D2125"/>
          <w:sz w:val="28"/>
          <w:szCs w:val="28"/>
        </w:rPr>
        <w:t xml:space="preserve">) </w:t>
      </w:r>
      <w:proofErr w:type="spellStart"/>
      <w:r>
        <w:rPr>
          <w:color w:val="1D2125"/>
          <w:sz w:val="28"/>
          <w:szCs w:val="28"/>
        </w:rPr>
        <w:t>та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виконано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пункти</w:t>
      </w:r>
      <w:proofErr w:type="spellEnd"/>
      <w:r>
        <w:rPr>
          <w:color w:val="1D2125"/>
          <w:sz w:val="28"/>
          <w:szCs w:val="28"/>
        </w:rPr>
        <w:t> </w:t>
      </w:r>
      <w:r>
        <w:rPr>
          <w:i/>
          <w:iCs/>
          <w:color w:val="1D2125"/>
          <w:sz w:val="28"/>
          <w:szCs w:val="28"/>
        </w:rPr>
        <w:t>a)–d)</w:t>
      </w:r>
      <w:r>
        <w:rPr>
          <w:color w:val="1D2125"/>
          <w:sz w:val="28"/>
          <w:szCs w:val="28"/>
        </w:rPr>
        <w:t> </w:t>
      </w:r>
      <w:proofErr w:type="spellStart"/>
      <w:r>
        <w:rPr>
          <w:color w:val="1D2125"/>
          <w:sz w:val="28"/>
          <w:szCs w:val="28"/>
        </w:rPr>
        <w:t>процедури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малювання</w:t>
      </w:r>
      <w:proofErr w:type="spellEnd"/>
      <w:r>
        <w:rPr>
          <w:color w:val="1D2125"/>
          <w:sz w:val="28"/>
          <w:szCs w:val="28"/>
        </w:rPr>
        <w:t xml:space="preserve"> </w:t>
      </w:r>
      <w:proofErr w:type="spellStart"/>
      <w:r>
        <w:rPr>
          <w:color w:val="1D2125"/>
          <w:sz w:val="28"/>
          <w:szCs w:val="28"/>
        </w:rPr>
        <w:t>об’єктів</w:t>
      </w:r>
      <w:proofErr w:type="spellEnd"/>
      <w:r>
        <w:rPr>
          <w:color w:val="1D2125"/>
          <w:sz w:val="28"/>
          <w:szCs w:val="28"/>
        </w:rPr>
        <w:t>.</w:t>
      </w:r>
    </w:p>
    <w:p w14:paraId="54F68123" w14:textId="2B07E725" w:rsidR="00AC5339" w:rsidRPr="00553130" w:rsidRDefault="00AC5339" w:rsidP="00EC5847">
      <w:pPr>
        <w:pStyle w:val="a9"/>
        <w:shd w:val="clear" w:color="auto" w:fill="FFFFFF"/>
        <w:spacing w:before="0" w:beforeAutospacing="0"/>
        <w:jc w:val="both"/>
        <w:rPr>
          <w:color w:val="1D2125"/>
          <w:sz w:val="23"/>
          <w:szCs w:val="23"/>
          <w:lang w:val="uk-UA"/>
        </w:rPr>
      </w:pPr>
    </w:p>
    <w:p w14:paraId="0FC4FEA0" w14:textId="77777777" w:rsidR="00AC5339" w:rsidRPr="00553130" w:rsidRDefault="00AC5339" w:rsidP="00AC5339">
      <w:pPr>
        <w:pStyle w:val="a3"/>
        <w:jc w:val="center"/>
        <w:rPr>
          <w:b/>
          <w:bCs/>
          <w:sz w:val="32"/>
          <w:szCs w:val="32"/>
        </w:rPr>
      </w:pPr>
    </w:p>
    <w:p w14:paraId="1368EA9D" w14:textId="77777777" w:rsidR="00AC5339" w:rsidRPr="00553130" w:rsidRDefault="00AC5339" w:rsidP="00AC5339">
      <w:pPr>
        <w:jc w:val="center"/>
        <w:rPr>
          <w:rFonts w:eastAsia="Noto Serif CJK SC"/>
          <w:b/>
          <w:bCs/>
          <w:kern w:val="3"/>
          <w:sz w:val="32"/>
          <w:szCs w:val="32"/>
          <w:lang w:val="uk-UA" w:eastAsia="zh-CN" w:bidi="hi-IN"/>
        </w:rPr>
      </w:pPr>
      <w:r w:rsidRPr="00553130">
        <w:rPr>
          <w:rFonts w:eastAsia="Noto Serif CJK SC"/>
          <w:b/>
          <w:bCs/>
          <w:kern w:val="3"/>
          <w:sz w:val="32"/>
          <w:szCs w:val="32"/>
          <w:lang w:val="uk-UA" w:eastAsia="zh-CN" w:bidi="hi-IN"/>
        </w:rPr>
        <w:t>Завдання</w:t>
      </w:r>
    </w:p>
    <w:p w14:paraId="2A27B2E7" w14:textId="77777777" w:rsidR="00EC5847" w:rsidRDefault="00EC5847" w:rsidP="00EC5847">
      <w:pPr>
        <w:pStyle w:val="a9"/>
        <w:shd w:val="clear" w:color="auto" w:fill="FFFFFF"/>
        <w:spacing w:before="0" w:beforeAutospacing="0"/>
        <w:rPr>
          <w:color w:val="1D2125"/>
          <w:sz w:val="28"/>
          <w:szCs w:val="28"/>
          <w:lang w:val="uk-UA"/>
        </w:rPr>
      </w:pPr>
    </w:p>
    <w:p w14:paraId="71A3A56A" w14:textId="273EAAB5" w:rsidR="00EC5847" w:rsidRDefault="00553130" w:rsidP="00EC5847">
      <w:pPr>
        <w:pStyle w:val="a9"/>
        <w:shd w:val="clear" w:color="auto" w:fill="FFFFFF"/>
        <w:spacing w:before="0" w:beforeAutospacing="0"/>
        <w:rPr>
          <w:color w:val="1D2125"/>
          <w:sz w:val="28"/>
          <w:szCs w:val="28"/>
        </w:rPr>
      </w:pPr>
      <w:r w:rsidRPr="00553130">
        <w:rPr>
          <w:color w:val="1D2125"/>
          <w:sz w:val="28"/>
          <w:szCs w:val="28"/>
          <w:lang w:val="uk-UA"/>
        </w:rPr>
        <w:t>1</w:t>
      </w:r>
      <w:r w:rsidR="00EC5847">
        <w:rPr>
          <w:color w:val="1D2125"/>
          <w:sz w:val="28"/>
          <w:szCs w:val="28"/>
        </w:rPr>
        <w:t>2</w:t>
      </w:r>
      <w:r w:rsidR="00081D7C" w:rsidRPr="00553130">
        <w:rPr>
          <w:color w:val="1D2125"/>
          <w:sz w:val="28"/>
          <w:szCs w:val="28"/>
          <w:lang w:val="uk-UA"/>
        </w:rPr>
        <w:t xml:space="preserve">. </w:t>
      </w:r>
      <w:proofErr w:type="spellStart"/>
      <w:r w:rsidR="00EC5847">
        <w:rPr>
          <w:color w:val="1D2125"/>
          <w:sz w:val="28"/>
          <w:szCs w:val="28"/>
        </w:rPr>
        <w:t>Задано</w:t>
      </w:r>
      <w:proofErr w:type="spellEnd"/>
      <w:r w:rsidR="00EC5847">
        <w:rPr>
          <w:color w:val="1D2125"/>
          <w:sz w:val="28"/>
          <w:szCs w:val="28"/>
        </w:rPr>
        <w:t> </w:t>
      </w:r>
      <w:proofErr w:type="spellStart"/>
      <w:r w:rsidR="00EC5847">
        <w:rPr>
          <w:rStyle w:val="aa"/>
          <w:color w:val="1D2125"/>
          <w:sz w:val="28"/>
          <w:szCs w:val="28"/>
        </w:rPr>
        <w:t>чотирикутник</w:t>
      </w:r>
      <w:proofErr w:type="spellEnd"/>
      <w:r w:rsidR="00EC5847">
        <w:rPr>
          <w:color w:val="1D2125"/>
          <w:sz w:val="28"/>
          <w:szCs w:val="28"/>
        </w:rPr>
        <w:t xml:space="preserve">. </w:t>
      </w:r>
      <w:proofErr w:type="spellStart"/>
      <w:r w:rsidR="00EC5847">
        <w:rPr>
          <w:color w:val="1D2125"/>
          <w:sz w:val="28"/>
          <w:szCs w:val="28"/>
        </w:rPr>
        <w:t>Реалізувати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неперервний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рух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фігури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за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траєкторією</w:t>
      </w:r>
      <w:proofErr w:type="spellEnd"/>
      <w:r w:rsidR="00EC5847">
        <w:rPr>
          <w:color w:val="1D2125"/>
          <w:sz w:val="28"/>
          <w:szCs w:val="28"/>
        </w:rPr>
        <w:t> </w:t>
      </w:r>
      <w:r w:rsidR="00EC5847">
        <w:rPr>
          <w:rStyle w:val="aa"/>
          <w:i/>
          <w:iCs/>
          <w:color w:val="1D2125"/>
          <w:sz w:val="28"/>
          <w:szCs w:val="28"/>
        </w:rPr>
        <w:t>y=ax</w:t>
      </w:r>
      <w:r w:rsidR="00EC5847">
        <w:rPr>
          <w:rStyle w:val="aa"/>
          <w:color w:val="1D2125"/>
          <w:sz w:val="28"/>
          <w:szCs w:val="28"/>
        </w:rPr>
        <w:t> </w:t>
      </w:r>
      <w:r w:rsidR="00EC5847">
        <w:rPr>
          <w:color w:val="1D2125"/>
          <w:sz w:val="28"/>
          <w:szCs w:val="28"/>
        </w:rPr>
        <w:t xml:space="preserve">в </w:t>
      </w:r>
      <w:proofErr w:type="spellStart"/>
      <w:r w:rsidR="00EC5847">
        <w:rPr>
          <w:color w:val="1D2125"/>
          <w:sz w:val="28"/>
          <w:szCs w:val="28"/>
        </w:rPr>
        <w:t>обох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напрямках</w:t>
      </w:r>
      <w:proofErr w:type="spellEnd"/>
      <w:r w:rsidR="00EC5847">
        <w:rPr>
          <w:color w:val="1D2125"/>
          <w:sz w:val="28"/>
          <w:szCs w:val="28"/>
        </w:rPr>
        <w:t xml:space="preserve"> з </w:t>
      </w:r>
      <w:proofErr w:type="spellStart"/>
      <w:r w:rsidR="00EC5847">
        <w:rPr>
          <w:color w:val="1D2125"/>
          <w:sz w:val="28"/>
          <w:szCs w:val="28"/>
        </w:rPr>
        <w:t>одночасним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обертанням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навколо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заданої</w:t>
      </w:r>
      <w:proofErr w:type="spellEnd"/>
      <w:r w:rsidR="00EC5847">
        <w:rPr>
          <w:color w:val="1D2125"/>
          <w:sz w:val="28"/>
          <w:szCs w:val="28"/>
        </w:rPr>
        <w:t xml:space="preserve"> </w:t>
      </w:r>
      <w:proofErr w:type="spellStart"/>
      <w:r w:rsidR="00EC5847">
        <w:rPr>
          <w:color w:val="1D2125"/>
          <w:sz w:val="28"/>
          <w:szCs w:val="28"/>
        </w:rPr>
        <w:t>вершини</w:t>
      </w:r>
      <w:proofErr w:type="spellEnd"/>
      <w:r w:rsidR="00EC5847">
        <w:rPr>
          <w:color w:val="1D2125"/>
          <w:sz w:val="28"/>
          <w:szCs w:val="28"/>
        </w:rPr>
        <w:t>.</w:t>
      </w:r>
    </w:p>
    <w:p w14:paraId="1FF8DFE9" w14:textId="77777777" w:rsidR="00AC5339" w:rsidRPr="00553130" w:rsidRDefault="00AC5339" w:rsidP="00AC5339">
      <w:pPr>
        <w:rPr>
          <w:b/>
          <w:bCs/>
          <w:sz w:val="32"/>
          <w:szCs w:val="32"/>
          <w:lang w:val="uk-UA"/>
        </w:rPr>
      </w:pPr>
    </w:p>
    <w:p w14:paraId="29B2B547" w14:textId="77777777" w:rsidR="00AC5339" w:rsidRPr="00553130" w:rsidRDefault="00AC5339" w:rsidP="00AC5339">
      <w:pPr>
        <w:rPr>
          <w:b/>
          <w:bCs/>
          <w:sz w:val="32"/>
          <w:szCs w:val="32"/>
          <w:lang w:val="uk-UA"/>
        </w:rPr>
      </w:pPr>
    </w:p>
    <w:p w14:paraId="47E13125" w14:textId="77777777" w:rsidR="00AC5339" w:rsidRPr="00553130" w:rsidRDefault="00AC5339" w:rsidP="00556A32">
      <w:pPr>
        <w:jc w:val="center"/>
        <w:rPr>
          <w:b/>
          <w:bCs/>
          <w:sz w:val="32"/>
          <w:szCs w:val="32"/>
          <w:lang w:val="uk-UA"/>
        </w:rPr>
      </w:pPr>
      <w:r w:rsidRPr="00553130">
        <w:rPr>
          <w:b/>
          <w:bCs/>
          <w:sz w:val="32"/>
          <w:szCs w:val="32"/>
          <w:lang w:val="uk-UA"/>
        </w:rPr>
        <w:t>Код програми</w:t>
      </w:r>
    </w:p>
    <w:p w14:paraId="1F16DDD3" w14:textId="500716E4" w:rsidR="001E6406" w:rsidRDefault="001E6406" w:rsidP="00DF39C9">
      <w:pPr>
        <w:rPr>
          <w:rFonts w:ascii="Courier New" w:hAnsi="Courier New" w:cs="Courier New"/>
          <w:color w:val="BBB529"/>
          <w:sz w:val="20"/>
          <w:szCs w:val="20"/>
          <w:lang w:val="uk-UA" w:eastAsia="uk-UA"/>
        </w:rPr>
      </w:pPr>
    </w:p>
    <w:p w14:paraId="6D62725F" w14:textId="77777777" w:rsidR="00EC5847" w:rsidRPr="00EC5847" w:rsidRDefault="00EC5847" w:rsidP="00EC58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uk-UA" w:eastAsia="uk-UA"/>
        </w:rPr>
      </w:pPr>
      <w:r w:rsidRPr="00EC5847">
        <w:rPr>
          <w:rFonts w:ascii="Courier New" w:hAnsi="Courier New" w:cs="Courier New"/>
          <w:color w:val="BBB529"/>
          <w:sz w:val="20"/>
          <w:szCs w:val="20"/>
          <w:lang w:val="uk-UA" w:eastAsia="uk-UA"/>
        </w:rPr>
        <w:t xml:space="preserve">#include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&lt;GL/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glew.h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&gt;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BBB529"/>
          <w:sz w:val="20"/>
          <w:szCs w:val="20"/>
          <w:lang w:val="uk-UA" w:eastAsia="uk-UA"/>
        </w:rPr>
        <w:t xml:space="preserve">#include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&lt;GLFW/glfw3.h&gt;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BBB529"/>
          <w:sz w:val="20"/>
          <w:szCs w:val="20"/>
          <w:lang w:val="uk-UA" w:eastAsia="uk-UA"/>
        </w:rPr>
        <w:t xml:space="preserve">#include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&lt;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iostream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&gt;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BBB529"/>
          <w:sz w:val="20"/>
          <w:szCs w:val="20"/>
          <w:lang w:val="uk-UA" w:eastAsia="uk-UA"/>
        </w:rPr>
        <w:t xml:space="preserve">#include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&lt;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cmath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&gt;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struct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x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y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0.05f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speed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0.0002f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slope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0.5f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[] =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,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lastRenderedPageBreak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{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,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{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,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Vertex</w:t>
      </w:r>
      <w:proofErr w:type="spellEnd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0.1f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,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updateRectangle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dx)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4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i++)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C5847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t xml:space="preserve">// Рух уздовж прямої y = </w:t>
      </w:r>
      <w:proofErr w:type="spellStart"/>
      <w:r w:rsidRPr="00EC5847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t>ax</w:t>
      </w:r>
      <w:proofErr w:type="spellEnd"/>
      <w:r w:rsidRPr="00EC5847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x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+= dx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y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+=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slope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dx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x</w:t>
      </w:r>
      <w:proofErr w:type="spellEnd"/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+= dx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y</w:t>
      </w:r>
      <w:proofErr w:type="spellEnd"/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+=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slope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dx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4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i++)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rel_x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x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-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x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rel_y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y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-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y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rotated_x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rel_x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cos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) -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rel_y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sin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rotated_y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rel_x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sin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) +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rel_y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cos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x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rotated_x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+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x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y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rotated_y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+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y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drawQuad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glBegin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(GL_QUADS)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glColor3f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1.0f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0.0f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0.0f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4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i++)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glVertex2f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x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y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glEnd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render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glClear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(GL_COLOR_BUFFER_BIT)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drawQuad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glFlush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main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(!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glfwInit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std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::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cerr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&lt;&lt;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Failed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initialize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GLFW"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&lt;&lt;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std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::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endl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GLFWwindow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*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glfwCreateWindow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600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600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Rotating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Quad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"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nullptr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nullptr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(!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std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::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cerr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&lt;&lt; </w:t>
      </w:r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Failed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create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GLFW </w:t>
      </w:r>
      <w:proofErr w:type="spellStart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&lt;&lt;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std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::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endl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glfwTerminate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glfwMakeContextCurrent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glewInit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glClearColor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]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(!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glfwWindowShouldClose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float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* M_PI /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180.0f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updateRectangle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angleRad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speed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=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i &lt;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4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i++)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x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&lt; 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 xml:space="preserve">0.8f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||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x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&gt;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0.8f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lastRenderedPageBreak/>
        <w:t xml:space="preserve">            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||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y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&lt; -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 xml:space="preserve">0.8f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||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[i].</w:t>
      </w:r>
      <w:r w:rsidRPr="00EC5847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y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&gt;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0.8f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speed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-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speed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-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angle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render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glfwSwapBuffers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glfwPollEvents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glfwGetKey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GLFW_KEY_1) == GLFW_PRESS)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]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glfwGetKey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GLFW_KEY_2) == GLFW_PRESS)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1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]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glfwGetKey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GLFW_KEY_3) == GLFW_PRESS)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2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]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glfwGetKey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GLFW_KEY_4) == GLFW_PRESS)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rotationVertex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 xml:space="preserve">= 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rectangle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[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3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]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glfwDestroyWindow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window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glfwTerminate</w:t>
      </w:r>
      <w:proofErr w:type="spellEnd"/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C5847">
        <w:rPr>
          <w:rFonts w:ascii="Courier New" w:hAnsi="Courier New" w:cs="Courier New"/>
          <w:color w:val="6897BB"/>
          <w:sz w:val="20"/>
          <w:szCs w:val="20"/>
          <w:lang w:val="uk-UA" w:eastAsia="uk-UA"/>
        </w:rPr>
        <w:t>0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EC5847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EC5847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</w:p>
    <w:p w14:paraId="3B0613E7" w14:textId="77777777" w:rsidR="00EC5847" w:rsidRPr="00553130" w:rsidRDefault="00EC5847" w:rsidP="00DF39C9">
      <w:pPr>
        <w:rPr>
          <w:b/>
          <w:bCs/>
          <w:i/>
          <w:iCs/>
          <w:lang w:val="uk-UA"/>
        </w:rPr>
      </w:pPr>
    </w:p>
    <w:p w14:paraId="4B48AA43" w14:textId="77777777" w:rsidR="00556A32" w:rsidRPr="00553130" w:rsidRDefault="00556A32" w:rsidP="00AC5339">
      <w:pPr>
        <w:jc w:val="center"/>
        <w:rPr>
          <w:b/>
          <w:bCs/>
          <w:i/>
          <w:iCs/>
          <w:lang w:val="uk-UA"/>
        </w:rPr>
      </w:pPr>
    </w:p>
    <w:p w14:paraId="3DB8B889" w14:textId="77777777" w:rsidR="00556A32" w:rsidRPr="00553130" w:rsidRDefault="007A2098" w:rsidP="00AC5339">
      <w:pPr>
        <w:jc w:val="center"/>
        <w:rPr>
          <w:b/>
          <w:bCs/>
          <w:sz w:val="32"/>
          <w:szCs w:val="32"/>
          <w:lang w:val="uk-UA"/>
        </w:rPr>
      </w:pPr>
      <w:r w:rsidRPr="00553130">
        <w:rPr>
          <w:b/>
          <w:bCs/>
          <w:sz w:val="32"/>
          <w:szCs w:val="32"/>
          <w:lang w:val="uk-UA"/>
        </w:rPr>
        <w:t>Результати виконання</w:t>
      </w:r>
      <w:r w:rsidR="00556A32" w:rsidRPr="00553130">
        <w:rPr>
          <w:b/>
          <w:bCs/>
          <w:sz w:val="32"/>
          <w:szCs w:val="32"/>
          <w:lang w:val="uk-UA"/>
        </w:rPr>
        <w:t xml:space="preserve"> роботи</w:t>
      </w:r>
    </w:p>
    <w:p w14:paraId="728C44B2" w14:textId="69404EC7" w:rsidR="001E6406" w:rsidRDefault="001E6406" w:rsidP="00AC5339">
      <w:pPr>
        <w:jc w:val="center"/>
        <w:rPr>
          <w:b/>
          <w:bCs/>
          <w:sz w:val="32"/>
          <w:szCs w:val="32"/>
          <w:lang w:val="uk-UA"/>
        </w:rPr>
      </w:pPr>
    </w:p>
    <w:p w14:paraId="7AF87E4B" w14:textId="77777777" w:rsidR="00EC5847" w:rsidRPr="00553130" w:rsidRDefault="00EC5847" w:rsidP="00EC5847">
      <w:pPr>
        <w:jc w:val="center"/>
        <w:rPr>
          <w:b/>
          <w:bCs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2E7DB5D" wp14:editId="13D71E7C">
            <wp:extent cx="5742857" cy="60857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F97C" w14:textId="4D16BD14" w:rsidR="00EC5847" w:rsidRPr="00EC5847" w:rsidRDefault="00EC5847" w:rsidP="00EC5847">
      <w:pPr>
        <w:jc w:val="center"/>
        <w:rPr>
          <w:i/>
          <w:iCs/>
          <w:lang w:val="uk-UA"/>
        </w:rPr>
      </w:pPr>
      <w:r w:rsidRPr="00553130">
        <w:rPr>
          <w:i/>
          <w:iCs/>
          <w:lang w:val="uk-UA"/>
        </w:rPr>
        <w:t xml:space="preserve">Рис. 1. </w:t>
      </w:r>
      <w:r>
        <w:rPr>
          <w:i/>
          <w:iCs/>
          <w:lang w:val="uk-UA"/>
        </w:rPr>
        <w:t>Чотирикутник, що обертається навколо однієї зі своїх першин</w:t>
      </w:r>
      <w:r>
        <w:rPr>
          <w:i/>
          <w:iCs/>
          <w:lang w:val="uk-UA"/>
        </w:rPr>
        <w:t xml:space="preserve"> та рухається вздовж осі</w:t>
      </w:r>
      <w:r>
        <w:rPr>
          <w:i/>
          <w:iCs/>
          <w:lang w:val="uk-UA"/>
        </w:rPr>
        <w:t>.</w:t>
      </w:r>
    </w:p>
    <w:p w14:paraId="631B28CB" w14:textId="0E9CD5CD" w:rsidR="00EC5847" w:rsidRPr="00553130" w:rsidRDefault="00EC5847" w:rsidP="00AC5339">
      <w:pPr>
        <w:jc w:val="center"/>
        <w:rPr>
          <w:b/>
          <w:bCs/>
          <w:sz w:val="32"/>
          <w:szCs w:val="32"/>
          <w:lang w:val="uk-UA"/>
        </w:rPr>
      </w:pPr>
    </w:p>
    <w:p w14:paraId="0A345435" w14:textId="3182DBAB" w:rsidR="007A2098" w:rsidRPr="00553130" w:rsidRDefault="00EC5847" w:rsidP="001E6406">
      <w:pPr>
        <w:jc w:val="center"/>
        <w:rPr>
          <w:b/>
          <w:bCs/>
          <w:sz w:val="28"/>
          <w:szCs w:val="28"/>
          <w:lang w:val="uk-UA"/>
        </w:rPr>
      </w:pPr>
      <w:r w:rsidRPr="00EC5847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04320AB0" wp14:editId="0ED0B411">
            <wp:extent cx="4595258" cy="486960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2C54" w14:textId="1F553F38" w:rsidR="00556A32" w:rsidRPr="00EC5847" w:rsidRDefault="001E6406" w:rsidP="001E6406">
      <w:pPr>
        <w:jc w:val="center"/>
        <w:rPr>
          <w:i/>
          <w:iCs/>
          <w:lang w:val="uk-UA"/>
        </w:rPr>
      </w:pPr>
      <w:r w:rsidRPr="00553130">
        <w:rPr>
          <w:i/>
          <w:iCs/>
          <w:lang w:val="uk-UA"/>
        </w:rPr>
        <w:t xml:space="preserve">Рис. </w:t>
      </w:r>
      <w:r w:rsidR="00EC5847">
        <w:rPr>
          <w:i/>
          <w:iCs/>
          <w:lang w:val="uk-UA"/>
        </w:rPr>
        <w:t>2</w:t>
      </w:r>
      <w:r w:rsidRPr="00553130">
        <w:rPr>
          <w:i/>
          <w:iCs/>
          <w:lang w:val="uk-UA"/>
        </w:rPr>
        <w:t xml:space="preserve">. </w:t>
      </w:r>
      <w:r w:rsidR="00EC5847">
        <w:rPr>
          <w:i/>
          <w:iCs/>
          <w:lang w:val="uk-UA"/>
        </w:rPr>
        <w:t>Чотирикутник, що обертається навколо однієї зі своїх першин та рухається вздовж осі.</w:t>
      </w:r>
    </w:p>
    <w:p w14:paraId="53A45966" w14:textId="77777777" w:rsidR="001E6406" w:rsidRPr="00553130" w:rsidRDefault="001E6406" w:rsidP="001E6406">
      <w:pPr>
        <w:jc w:val="center"/>
        <w:rPr>
          <w:i/>
          <w:iCs/>
          <w:sz w:val="28"/>
          <w:szCs w:val="28"/>
          <w:lang w:val="uk-UA"/>
        </w:rPr>
      </w:pPr>
    </w:p>
    <w:p w14:paraId="63067173" w14:textId="77777777" w:rsidR="001E6406" w:rsidRPr="00553130" w:rsidRDefault="001E6406" w:rsidP="00556A32">
      <w:pPr>
        <w:jc w:val="both"/>
        <w:rPr>
          <w:b/>
          <w:bCs/>
          <w:i/>
          <w:iCs/>
          <w:sz w:val="28"/>
          <w:szCs w:val="28"/>
          <w:lang w:val="uk-UA"/>
        </w:rPr>
      </w:pPr>
    </w:p>
    <w:p w14:paraId="05DF4054" w14:textId="77777777" w:rsidR="001E6406" w:rsidRPr="00553130" w:rsidRDefault="001E6406" w:rsidP="00EC5847">
      <w:pPr>
        <w:rPr>
          <w:i/>
          <w:iCs/>
          <w:lang w:val="uk-UA"/>
        </w:rPr>
      </w:pPr>
    </w:p>
    <w:p w14:paraId="60B396CD" w14:textId="77777777" w:rsidR="001E6406" w:rsidRPr="00553130" w:rsidRDefault="001E6406" w:rsidP="001E6406">
      <w:pPr>
        <w:jc w:val="center"/>
        <w:rPr>
          <w:i/>
          <w:iCs/>
          <w:lang w:val="uk-UA"/>
        </w:rPr>
      </w:pPr>
    </w:p>
    <w:p w14:paraId="64AD30D4" w14:textId="77777777" w:rsidR="00AC5339" w:rsidRPr="00553130" w:rsidRDefault="00AC5339" w:rsidP="00AC5339">
      <w:pPr>
        <w:jc w:val="center"/>
        <w:rPr>
          <w:b/>
          <w:bCs/>
          <w:i/>
          <w:iCs/>
          <w:lang w:val="uk-UA"/>
        </w:rPr>
      </w:pPr>
    </w:p>
    <w:p w14:paraId="6337269B" w14:textId="07A25E0F" w:rsidR="00AC5339" w:rsidRPr="00553130" w:rsidRDefault="00AC5339" w:rsidP="00AC5339">
      <w:pPr>
        <w:shd w:val="solid" w:color="FFFFFF" w:fill="FFFFFF"/>
        <w:jc w:val="both"/>
        <w:rPr>
          <w:bCs/>
          <w:sz w:val="28"/>
          <w:szCs w:val="28"/>
          <w:lang w:val="uk-UA"/>
        </w:rPr>
      </w:pPr>
      <w:r w:rsidRPr="00553130">
        <w:rPr>
          <w:b/>
          <w:bCs/>
          <w:sz w:val="28"/>
          <w:szCs w:val="28"/>
          <w:lang w:val="uk-UA"/>
        </w:rPr>
        <w:t>Висновки:</w:t>
      </w:r>
      <w:r w:rsidR="00EC5847">
        <w:rPr>
          <w:b/>
          <w:bCs/>
          <w:sz w:val="28"/>
          <w:szCs w:val="28"/>
          <w:lang w:val="uk-UA"/>
        </w:rPr>
        <w:t xml:space="preserve"> </w:t>
      </w:r>
      <w:r w:rsidR="00EC5847">
        <w:rPr>
          <w:sz w:val="28"/>
          <w:szCs w:val="28"/>
          <w:lang w:val="uk-UA"/>
        </w:rPr>
        <w:t>Під час виконання лабораторної роботи я н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авчи</w:t>
      </w:r>
      <w:proofErr w:type="spellEnd"/>
      <w:r w:rsidR="00EC5847">
        <w:rPr>
          <w:color w:val="1D2125"/>
          <w:sz w:val="28"/>
          <w:szCs w:val="28"/>
          <w:shd w:val="clear" w:color="auto" w:fill="FFFFFF"/>
          <w:lang w:val="uk-UA"/>
        </w:rPr>
        <w:t>вся</w:t>
      </w:r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будувати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двовимірні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зображення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з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подальшим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їхнім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переміщенням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,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обертанням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та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масштабуванням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на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основі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використання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базових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геометричних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="00EC5847">
        <w:rPr>
          <w:color w:val="1D2125"/>
          <w:sz w:val="28"/>
          <w:szCs w:val="28"/>
          <w:shd w:val="clear" w:color="auto" w:fill="FFFFFF"/>
        </w:rPr>
        <w:t>перетворень</w:t>
      </w:r>
      <w:proofErr w:type="spellEnd"/>
      <w:r w:rsidR="00EC5847">
        <w:rPr>
          <w:color w:val="1D2125"/>
          <w:sz w:val="28"/>
          <w:szCs w:val="28"/>
          <w:shd w:val="clear" w:color="auto" w:fill="FFFFFF"/>
        </w:rPr>
        <w:t xml:space="preserve"> OpenGL.</w:t>
      </w:r>
    </w:p>
    <w:p w14:paraId="55D0F03C" w14:textId="77777777" w:rsidR="00AC5339" w:rsidRPr="00553130" w:rsidRDefault="00AC5339" w:rsidP="00AC5339">
      <w:pPr>
        <w:rPr>
          <w:sz w:val="28"/>
          <w:szCs w:val="28"/>
          <w:lang w:val="uk-UA"/>
        </w:rPr>
      </w:pPr>
    </w:p>
    <w:p w14:paraId="4B9D052A" w14:textId="77777777" w:rsidR="008943EE" w:rsidRPr="00553130" w:rsidRDefault="008943EE">
      <w:pPr>
        <w:rPr>
          <w:lang w:val="uk-UA"/>
        </w:rPr>
      </w:pPr>
    </w:p>
    <w:sectPr w:rsidR="008943EE" w:rsidRPr="00553130" w:rsidSect="00553130">
      <w:footerReference w:type="even" r:id="rId10"/>
      <w:footerReference w:type="default" r:id="rId11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D73F1" w14:textId="77777777" w:rsidR="00213DAF" w:rsidRDefault="00213DAF" w:rsidP="00AC5339">
      <w:r>
        <w:separator/>
      </w:r>
    </w:p>
  </w:endnote>
  <w:endnote w:type="continuationSeparator" w:id="0">
    <w:p w14:paraId="57DDAAB1" w14:textId="77777777" w:rsidR="00213DAF" w:rsidRDefault="00213DAF" w:rsidP="00AC5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erif CJK SC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5300583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9A0866C" w14:textId="77777777" w:rsidR="00AC5339" w:rsidRDefault="00AC5339" w:rsidP="000F674F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4E51D1D2" w14:textId="77777777" w:rsidR="00AC5339" w:rsidRDefault="00AC5339" w:rsidP="00AC533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667929118"/>
      <w:docPartObj>
        <w:docPartGallery w:val="Page Numbers (Bottom of Page)"/>
        <w:docPartUnique/>
      </w:docPartObj>
    </w:sdtPr>
    <w:sdtEndPr>
      <w:rPr>
        <w:rStyle w:val="a6"/>
        <w:color w:val="000000"/>
      </w:rPr>
    </w:sdtEndPr>
    <w:sdtContent>
      <w:p w14:paraId="6684FCC2" w14:textId="77777777" w:rsidR="00AC5339" w:rsidRDefault="00AC5339" w:rsidP="000F674F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16E17F5D" w14:textId="77777777" w:rsidR="00AC5339" w:rsidRDefault="00AC5339" w:rsidP="00AC533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28473" w14:textId="77777777" w:rsidR="00213DAF" w:rsidRDefault="00213DAF" w:rsidP="00AC5339">
      <w:r>
        <w:separator/>
      </w:r>
    </w:p>
  </w:footnote>
  <w:footnote w:type="continuationSeparator" w:id="0">
    <w:p w14:paraId="139A5D6C" w14:textId="77777777" w:rsidR="00213DAF" w:rsidRDefault="00213DAF" w:rsidP="00AC53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759E5"/>
    <w:multiLevelType w:val="multilevel"/>
    <w:tmpl w:val="DB1441F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7E4759"/>
    <w:multiLevelType w:val="multilevel"/>
    <w:tmpl w:val="ECEA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9B2A7A"/>
    <w:multiLevelType w:val="multilevel"/>
    <w:tmpl w:val="7C7AC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C80316"/>
    <w:multiLevelType w:val="multilevel"/>
    <w:tmpl w:val="10AACA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E6755C4"/>
    <w:multiLevelType w:val="multilevel"/>
    <w:tmpl w:val="0294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6F1128"/>
    <w:multiLevelType w:val="multilevel"/>
    <w:tmpl w:val="9F669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339"/>
    <w:rsid w:val="00036C04"/>
    <w:rsid w:val="00081D7C"/>
    <w:rsid w:val="000F1F63"/>
    <w:rsid w:val="001E6406"/>
    <w:rsid w:val="00213DAF"/>
    <w:rsid w:val="00290D5D"/>
    <w:rsid w:val="00553130"/>
    <w:rsid w:val="00556A32"/>
    <w:rsid w:val="006124F7"/>
    <w:rsid w:val="007A2098"/>
    <w:rsid w:val="00844985"/>
    <w:rsid w:val="008943EE"/>
    <w:rsid w:val="0090648F"/>
    <w:rsid w:val="00915CC0"/>
    <w:rsid w:val="00AC5339"/>
    <w:rsid w:val="00DC0C1E"/>
    <w:rsid w:val="00DF39C9"/>
    <w:rsid w:val="00EC5847"/>
    <w:rsid w:val="00F5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F3483"/>
  <w15:chartTrackingRefBased/>
  <w15:docId w15:val="{4A5C8B9E-C740-4D49-A750-EC5B34A9C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847"/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autoRedefine/>
    <w:uiPriority w:val="9"/>
    <w:qFormat/>
    <w:rsid w:val="00844985"/>
    <w:pPr>
      <w:spacing w:before="100" w:beforeAutospacing="1" w:after="100" w:afterAutospacing="1"/>
      <w:jc w:val="both"/>
      <w:outlineLvl w:val="0"/>
    </w:pPr>
    <w:rPr>
      <w:b/>
      <w:bCs/>
      <w:kern w:val="36"/>
      <w:sz w:val="32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4985"/>
    <w:rPr>
      <w:rFonts w:ascii="Times New Roman" w:eastAsia="Times New Roman" w:hAnsi="Times New Roman" w:cs="Times New Roman"/>
      <w:b/>
      <w:bCs/>
      <w:kern w:val="36"/>
      <w:sz w:val="32"/>
      <w:szCs w:val="48"/>
      <w14:ligatures w14:val="none"/>
    </w:rPr>
  </w:style>
  <w:style w:type="paragraph" w:styleId="a3">
    <w:name w:val="No Spacing"/>
    <w:uiPriority w:val="1"/>
    <w:qFormat/>
    <w:rsid w:val="00AC5339"/>
    <w:rPr>
      <w:rFonts w:ascii="Times New Roman" w:hAnsi="Times New Roman"/>
      <w:kern w:val="0"/>
      <w:sz w:val="28"/>
      <w:szCs w:val="22"/>
      <w:lang w:val="uk-UA"/>
      <w14:ligatures w14:val="none"/>
    </w:rPr>
  </w:style>
  <w:style w:type="paragraph" w:styleId="a4">
    <w:name w:val="footer"/>
    <w:basedOn w:val="a"/>
    <w:link w:val="a5"/>
    <w:uiPriority w:val="99"/>
    <w:unhideWhenUsed/>
    <w:rsid w:val="00AC5339"/>
    <w:pPr>
      <w:tabs>
        <w:tab w:val="center" w:pos="4680"/>
        <w:tab w:val="right" w:pos="9360"/>
      </w:tabs>
    </w:pPr>
  </w:style>
  <w:style w:type="character" w:customStyle="1" w:styleId="a5">
    <w:name w:val="Нижній колонтитул Знак"/>
    <w:basedOn w:val="a0"/>
    <w:link w:val="a4"/>
    <w:uiPriority w:val="99"/>
    <w:rsid w:val="00AC5339"/>
    <w:rPr>
      <w:rFonts w:ascii="Times New Roman" w:eastAsia="Times New Roman" w:hAnsi="Times New Roman" w:cs="Times New Roman"/>
      <w:kern w:val="0"/>
      <w14:ligatures w14:val="none"/>
    </w:rPr>
  </w:style>
  <w:style w:type="character" w:styleId="a6">
    <w:name w:val="page number"/>
    <w:basedOn w:val="a0"/>
    <w:uiPriority w:val="99"/>
    <w:semiHidden/>
    <w:unhideWhenUsed/>
    <w:rsid w:val="00AC5339"/>
  </w:style>
  <w:style w:type="paragraph" w:styleId="a7">
    <w:name w:val="header"/>
    <w:basedOn w:val="a"/>
    <w:link w:val="a8"/>
    <w:uiPriority w:val="99"/>
    <w:unhideWhenUsed/>
    <w:rsid w:val="00AC5339"/>
    <w:pPr>
      <w:tabs>
        <w:tab w:val="center" w:pos="4680"/>
        <w:tab w:val="right" w:pos="9360"/>
      </w:tabs>
    </w:pPr>
  </w:style>
  <w:style w:type="character" w:customStyle="1" w:styleId="a8">
    <w:name w:val="Верхній колонтитул Знак"/>
    <w:basedOn w:val="a0"/>
    <w:link w:val="a7"/>
    <w:uiPriority w:val="99"/>
    <w:rsid w:val="00AC5339"/>
    <w:rPr>
      <w:rFonts w:ascii="Times New Roman" w:eastAsia="Times New Roman" w:hAnsi="Times New Roman" w:cs="Times New Roman"/>
      <w:kern w:val="0"/>
      <w14:ligatures w14:val="none"/>
    </w:rPr>
  </w:style>
  <w:style w:type="paragraph" w:styleId="a9">
    <w:name w:val="Normal (Web)"/>
    <w:basedOn w:val="a"/>
    <w:uiPriority w:val="99"/>
    <w:unhideWhenUsed/>
    <w:rsid w:val="00AC5339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AC5339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styleId="aa">
    <w:name w:val="Strong"/>
    <w:basedOn w:val="a0"/>
    <w:uiPriority w:val="22"/>
    <w:qFormat/>
    <w:rsid w:val="00AC533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36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036C0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5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8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3891</Words>
  <Characters>2218</Characters>
  <Application>Microsoft Office Word</Application>
  <DocSecurity>0</DocSecurity>
  <Lines>18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Shlomiak</dc:creator>
  <cp:keywords/>
  <dc:description/>
  <cp:lastModifiedBy>Andrii Kmit</cp:lastModifiedBy>
  <cp:revision>5</cp:revision>
  <dcterms:created xsi:type="dcterms:W3CDTF">2025-03-03T20:07:00Z</dcterms:created>
  <dcterms:modified xsi:type="dcterms:W3CDTF">2025-03-13T12:26:00Z</dcterms:modified>
</cp:coreProperties>
</file>