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6E" w:rsidRDefault="00814B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14B6E" w:rsidRPr="006A00FA" w:rsidRDefault="006A00FA" w:rsidP="006A00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814B6E" w:rsidRPr="006A00FA" w:rsidRDefault="006A00FA" w:rsidP="006A00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  <w:bookmarkStart w:id="0" w:name="_GoBack"/>
      <w:bookmarkEnd w:id="0"/>
      <w:proofErr w:type="spellStart"/>
      <w:r w:rsidRPr="006A00FA">
        <w:rPr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“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Львівська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політехніка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>”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  <w:lang w:val="ru-RU"/>
        </w:rPr>
      </w:pPr>
      <w:proofErr w:type="spellStart"/>
      <w:r w:rsidRPr="006A00FA">
        <w:rPr>
          <w:b/>
          <w:color w:val="000000"/>
          <w:sz w:val="28"/>
          <w:szCs w:val="28"/>
          <w:lang w:val="ru-RU"/>
        </w:rPr>
        <w:t>Інститут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ІКНІ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>Кафедра ПЗ</w:t>
      </w: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  <w:lang w:val="ru-RU"/>
        </w:rPr>
      </w:pP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posOffset>1244600</wp:posOffset>
            </wp:positionV>
            <wp:extent cx="2651760" cy="2463800"/>
            <wp:effectExtent l="0" t="0" r="0" b="0"/>
            <wp:wrapSquare wrapText="bothSides" distT="0" distB="0" distL="114300" distR="114300"/>
            <wp:docPr id="13" name="image14.png" descr="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лого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7905"/>
        </w:tabs>
        <w:jc w:val="center"/>
        <w:rPr>
          <w:b/>
          <w:color w:val="000000"/>
          <w:sz w:val="28"/>
          <w:szCs w:val="28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>ЗВІТ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tabs>
          <w:tab w:val="center" w:pos="5233"/>
          <w:tab w:val="left" w:pos="8415"/>
        </w:tabs>
        <w:rPr>
          <w:b/>
          <w:color w:val="000000"/>
          <w:sz w:val="28"/>
          <w:szCs w:val="28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ab/>
        <w:t xml:space="preserve">До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лабораторної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№10</w:t>
      </w:r>
      <w:r w:rsidRPr="006A00FA">
        <w:rPr>
          <w:b/>
          <w:color w:val="000000"/>
          <w:sz w:val="28"/>
          <w:szCs w:val="28"/>
          <w:lang w:val="ru-RU"/>
        </w:rPr>
        <w:tab/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>На тему: “</w:t>
      </w:r>
      <w:r w:rsidRPr="006A00FA">
        <w:rPr>
          <w:color w:val="000000"/>
          <w:lang w:val="ru-RU"/>
        </w:rPr>
        <w:t xml:space="preserve">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Чисельні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методи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інтегрування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>”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 xml:space="preserve">З </w:t>
      </w:r>
      <w:proofErr w:type="spellStart"/>
      <w:proofErr w:type="gramStart"/>
      <w:r w:rsidRPr="006A00FA">
        <w:rPr>
          <w:b/>
          <w:color w:val="000000"/>
          <w:sz w:val="28"/>
          <w:szCs w:val="28"/>
          <w:lang w:val="ru-RU"/>
        </w:rPr>
        <w:t>дисципліни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:</w:t>
      </w:r>
      <w:proofErr w:type="gramEnd"/>
      <w:r w:rsidRPr="006A00FA">
        <w:rPr>
          <w:b/>
          <w:color w:val="000000"/>
          <w:sz w:val="28"/>
          <w:szCs w:val="28"/>
          <w:lang w:val="ru-RU"/>
        </w:rPr>
        <w:t xml:space="preserve"> “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Чисельні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методи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>”</w:t>
      </w: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</w:p>
    <w:p w:rsidR="00814B6E" w:rsidRPr="006A00FA" w:rsidRDefault="006A00FA">
      <w:pPr>
        <w:spacing w:line="360" w:lineRule="auto"/>
        <w:jc w:val="right"/>
        <w:rPr>
          <w:b/>
          <w:sz w:val="28"/>
          <w:szCs w:val="28"/>
          <w:lang w:val="ru-RU"/>
        </w:rPr>
      </w:pPr>
      <w:r w:rsidRPr="006A00FA">
        <w:rPr>
          <w:b/>
          <w:sz w:val="28"/>
          <w:szCs w:val="28"/>
          <w:lang w:val="ru-RU"/>
        </w:rPr>
        <w:t>Лектор:</w:t>
      </w:r>
    </w:p>
    <w:p w:rsidR="00814B6E" w:rsidRPr="006A00FA" w:rsidRDefault="006A00FA">
      <w:pPr>
        <w:spacing w:line="360" w:lineRule="auto"/>
        <w:jc w:val="right"/>
        <w:rPr>
          <w:sz w:val="28"/>
          <w:szCs w:val="28"/>
          <w:lang w:val="ru-RU"/>
        </w:rPr>
      </w:pPr>
      <w:r w:rsidRPr="006A00FA">
        <w:rPr>
          <w:sz w:val="28"/>
          <w:szCs w:val="28"/>
          <w:lang w:val="ru-RU"/>
        </w:rPr>
        <w:t xml:space="preserve">доц. </w:t>
      </w:r>
      <w:proofErr w:type="spellStart"/>
      <w:r w:rsidRPr="006A00FA">
        <w:rPr>
          <w:sz w:val="28"/>
          <w:szCs w:val="28"/>
          <w:lang w:val="ru-RU"/>
        </w:rPr>
        <w:t>кафедри</w:t>
      </w:r>
      <w:proofErr w:type="spellEnd"/>
      <w:r w:rsidRPr="006A00FA">
        <w:rPr>
          <w:sz w:val="28"/>
          <w:szCs w:val="28"/>
          <w:lang w:val="ru-RU"/>
        </w:rPr>
        <w:t xml:space="preserve"> ПЗ</w:t>
      </w:r>
    </w:p>
    <w:p w:rsidR="00814B6E" w:rsidRPr="006A00FA" w:rsidRDefault="006A00FA">
      <w:pPr>
        <w:spacing w:line="360" w:lineRule="auto"/>
        <w:jc w:val="right"/>
        <w:rPr>
          <w:sz w:val="28"/>
          <w:szCs w:val="28"/>
          <w:lang w:val="ru-RU"/>
        </w:rPr>
      </w:pPr>
      <w:r w:rsidRPr="006A00FA">
        <w:rPr>
          <w:sz w:val="28"/>
          <w:szCs w:val="28"/>
          <w:lang w:val="ru-RU"/>
        </w:rPr>
        <w:t>Мельник Н.Б.</w:t>
      </w:r>
    </w:p>
    <w:p w:rsidR="00814B6E" w:rsidRPr="006A00FA" w:rsidRDefault="00814B6E">
      <w:pPr>
        <w:spacing w:line="360" w:lineRule="auto"/>
        <w:jc w:val="right"/>
        <w:rPr>
          <w:sz w:val="28"/>
          <w:szCs w:val="28"/>
          <w:lang w:val="ru-RU"/>
        </w:rPr>
      </w:pPr>
    </w:p>
    <w:p w:rsidR="00814B6E" w:rsidRPr="006A00FA" w:rsidRDefault="006A00FA">
      <w:pPr>
        <w:spacing w:line="360" w:lineRule="auto"/>
        <w:jc w:val="right"/>
        <w:rPr>
          <w:b/>
          <w:sz w:val="28"/>
          <w:szCs w:val="28"/>
          <w:lang w:val="ru-RU"/>
        </w:rPr>
      </w:pPr>
      <w:proofErr w:type="spellStart"/>
      <w:r w:rsidRPr="006A00FA">
        <w:rPr>
          <w:b/>
          <w:sz w:val="28"/>
          <w:szCs w:val="28"/>
          <w:lang w:val="ru-RU"/>
        </w:rPr>
        <w:t>Виконав</w:t>
      </w:r>
      <w:proofErr w:type="spellEnd"/>
      <w:r w:rsidRPr="006A00FA">
        <w:rPr>
          <w:b/>
          <w:sz w:val="28"/>
          <w:szCs w:val="28"/>
          <w:lang w:val="ru-RU"/>
        </w:rPr>
        <w:t>:</w:t>
      </w:r>
    </w:p>
    <w:p w:rsidR="00814B6E" w:rsidRPr="006A00FA" w:rsidRDefault="006A00FA">
      <w:pPr>
        <w:spacing w:line="360" w:lineRule="auto"/>
        <w:jc w:val="right"/>
        <w:rPr>
          <w:sz w:val="28"/>
          <w:szCs w:val="28"/>
          <w:lang w:val="ru-RU"/>
        </w:rPr>
      </w:pPr>
      <w:r w:rsidRPr="006A00FA">
        <w:rPr>
          <w:sz w:val="28"/>
          <w:szCs w:val="28"/>
          <w:lang w:val="ru-RU"/>
        </w:rPr>
        <w:lastRenderedPageBreak/>
        <w:t xml:space="preserve">студ. </w:t>
      </w:r>
      <w:proofErr w:type="spellStart"/>
      <w:r w:rsidRPr="006A00FA">
        <w:rPr>
          <w:sz w:val="28"/>
          <w:szCs w:val="28"/>
          <w:lang w:val="ru-RU"/>
        </w:rPr>
        <w:t>групи</w:t>
      </w:r>
      <w:proofErr w:type="spellEnd"/>
      <w:r w:rsidRPr="006A00FA">
        <w:rPr>
          <w:sz w:val="28"/>
          <w:szCs w:val="28"/>
          <w:lang w:val="ru-RU"/>
        </w:rPr>
        <w:t xml:space="preserve"> ПЗ-18</w:t>
      </w:r>
    </w:p>
    <w:p w:rsidR="00814B6E" w:rsidRPr="006A00FA" w:rsidRDefault="006A00FA">
      <w:pPr>
        <w:spacing w:line="360" w:lineRule="auto"/>
        <w:jc w:val="right"/>
        <w:rPr>
          <w:sz w:val="28"/>
          <w:szCs w:val="28"/>
          <w:lang w:val="ru-RU"/>
        </w:rPr>
      </w:pPr>
      <w:r w:rsidRPr="006A00FA">
        <w:rPr>
          <w:sz w:val="28"/>
          <w:szCs w:val="28"/>
          <w:lang w:val="ru-RU"/>
        </w:rPr>
        <w:t>Кириченко М.К.</w:t>
      </w:r>
    </w:p>
    <w:p w:rsidR="00814B6E" w:rsidRPr="006A00FA" w:rsidRDefault="00814B6E">
      <w:pPr>
        <w:spacing w:line="360" w:lineRule="auto"/>
        <w:jc w:val="right"/>
        <w:rPr>
          <w:sz w:val="28"/>
          <w:szCs w:val="28"/>
          <w:lang w:val="ru-RU"/>
        </w:rPr>
      </w:pPr>
    </w:p>
    <w:p w:rsidR="00814B6E" w:rsidRPr="006A00FA" w:rsidRDefault="006A00FA">
      <w:pPr>
        <w:spacing w:line="360" w:lineRule="auto"/>
        <w:jc w:val="right"/>
        <w:rPr>
          <w:b/>
          <w:sz w:val="28"/>
          <w:szCs w:val="28"/>
          <w:lang w:val="ru-RU"/>
        </w:rPr>
      </w:pPr>
      <w:proofErr w:type="spellStart"/>
      <w:r w:rsidRPr="006A00FA">
        <w:rPr>
          <w:b/>
          <w:sz w:val="28"/>
          <w:szCs w:val="28"/>
          <w:lang w:val="ru-RU"/>
        </w:rPr>
        <w:t>Прийняв</w:t>
      </w:r>
      <w:proofErr w:type="spellEnd"/>
      <w:r w:rsidRPr="006A00FA">
        <w:rPr>
          <w:b/>
          <w:sz w:val="28"/>
          <w:szCs w:val="28"/>
          <w:lang w:val="ru-RU"/>
        </w:rPr>
        <w:t>:</w:t>
      </w:r>
    </w:p>
    <w:p w:rsidR="00814B6E" w:rsidRPr="006A00FA" w:rsidRDefault="006A00FA">
      <w:pPr>
        <w:jc w:val="right"/>
        <w:rPr>
          <w:lang w:val="ru-RU"/>
        </w:rPr>
      </w:pPr>
      <w:r w:rsidRPr="006A00FA">
        <w:rPr>
          <w:color w:val="000000"/>
          <w:sz w:val="28"/>
          <w:szCs w:val="28"/>
          <w:lang w:val="ru-RU"/>
        </w:rPr>
        <w:t>проф. каф. ПЗ</w:t>
      </w:r>
    </w:p>
    <w:p w:rsidR="00814B6E" w:rsidRPr="006A00FA" w:rsidRDefault="006A00FA">
      <w:pPr>
        <w:jc w:val="right"/>
        <w:rPr>
          <w:color w:val="000000"/>
          <w:sz w:val="28"/>
          <w:szCs w:val="28"/>
          <w:lang w:val="ru-RU"/>
        </w:rPr>
      </w:pPr>
      <w:proofErr w:type="spellStart"/>
      <w:r w:rsidRPr="006A00FA">
        <w:rPr>
          <w:color w:val="000000"/>
          <w:sz w:val="28"/>
          <w:szCs w:val="28"/>
          <w:lang w:val="ru-RU"/>
        </w:rPr>
        <w:t>Гавриш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В.І.</w:t>
      </w:r>
    </w:p>
    <w:p w:rsidR="00814B6E" w:rsidRPr="006A00FA" w:rsidRDefault="00814B6E">
      <w:pPr>
        <w:jc w:val="right"/>
        <w:rPr>
          <w:lang w:val="ru-RU"/>
        </w:rPr>
      </w:pPr>
    </w:p>
    <w:p w:rsidR="00814B6E" w:rsidRPr="006A00FA" w:rsidRDefault="006A00FA">
      <w:pPr>
        <w:spacing w:line="360" w:lineRule="auto"/>
        <w:jc w:val="right"/>
        <w:rPr>
          <w:sz w:val="28"/>
          <w:szCs w:val="28"/>
          <w:lang w:val="ru-RU"/>
        </w:rPr>
      </w:pPr>
      <w:r w:rsidRPr="006A00FA">
        <w:rPr>
          <w:sz w:val="28"/>
          <w:szCs w:val="28"/>
          <w:lang w:val="ru-RU"/>
        </w:rPr>
        <w:t>«__</w:t>
      </w:r>
      <w:proofErr w:type="gramStart"/>
      <w:r w:rsidRPr="006A00FA">
        <w:rPr>
          <w:sz w:val="28"/>
          <w:szCs w:val="28"/>
          <w:lang w:val="ru-RU"/>
        </w:rPr>
        <w:t>_»  _</w:t>
      </w:r>
      <w:proofErr w:type="gramEnd"/>
      <w:r w:rsidRPr="006A00FA">
        <w:rPr>
          <w:sz w:val="28"/>
          <w:szCs w:val="28"/>
          <w:lang w:val="ru-RU"/>
        </w:rPr>
        <w:t>_____  2023 р.</w:t>
      </w:r>
    </w:p>
    <w:p w:rsidR="00814B6E" w:rsidRPr="006A00FA" w:rsidRDefault="006A00FA">
      <w:pPr>
        <w:spacing w:line="360" w:lineRule="auto"/>
        <w:jc w:val="right"/>
        <w:rPr>
          <w:sz w:val="28"/>
          <w:szCs w:val="28"/>
          <w:lang w:val="ru-RU"/>
        </w:rPr>
      </w:pPr>
      <w:sdt>
        <w:sdtPr>
          <w:tag w:val="goog_rdk_0"/>
          <w:id w:val="-118919830"/>
        </w:sdtPr>
        <w:sdtEndPr/>
        <w:sdtContent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>∑ = ____  ___________</w:t>
          </w:r>
        </w:sdtContent>
      </w:sdt>
    </w:p>
    <w:p w:rsidR="00814B6E" w:rsidRPr="006A00FA" w:rsidRDefault="006A00FA">
      <w:pPr>
        <w:spacing w:after="200" w:line="360" w:lineRule="auto"/>
        <w:jc w:val="center"/>
        <w:rPr>
          <w:sz w:val="28"/>
          <w:szCs w:val="28"/>
          <w:lang w:val="ru-RU"/>
        </w:rPr>
      </w:pPr>
      <w:proofErr w:type="spellStart"/>
      <w:r w:rsidRPr="006A00FA">
        <w:rPr>
          <w:sz w:val="28"/>
          <w:szCs w:val="28"/>
          <w:lang w:val="ru-RU"/>
        </w:rPr>
        <w:t>Львів</w:t>
      </w:r>
      <w:proofErr w:type="spellEnd"/>
      <w:r w:rsidRPr="006A00FA">
        <w:rPr>
          <w:sz w:val="28"/>
          <w:szCs w:val="28"/>
          <w:lang w:val="ru-RU"/>
        </w:rPr>
        <w:t xml:space="preserve"> – 2023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>:</w:t>
      </w:r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Чисельні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методи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інтегрування</w:t>
      </w:r>
      <w:proofErr w:type="spellEnd"/>
      <w:r w:rsidRPr="006A00FA">
        <w:rPr>
          <w:color w:val="000000"/>
          <w:sz w:val="28"/>
          <w:szCs w:val="28"/>
          <w:lang w:val="ru-RU"/>
        </w:rPr>
        <w:t>.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>:</w:t>
      </w:r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Ознайомлення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6A00FA">
        <w:rPr>
          <w:color w:val="000000"/>
          <w:sz w:val="28"/>
          <w:szCs w:val="28"/>
          <w:lang w:val="ru-RU"/>
        </w:rPr>
        <w:t>практиці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6A00FA">
        <w:rPr>
          <w:color w:val="000000"/>
          <w:sz w:val="28"/>
          <w:szCs w:val="28"/>
          <w:lang w:val="ru-RU"/>
        </w:rPr>
        <w:t>чисельними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методами </w:t>
      </w:r>
      <w:proofErr w:type="spellStart"/>
      <w:r w:rsidRPr="006A00FA">
        <w:rPr>
          <w:color w:val="000000"/>
          <w:sz w:val="28"/>
          <w:szCs w:val="28"/>
          <w:lang w:val="ru-RU"/>
        </w:rPr>
        <w:t>інтегрування</w:t>
      </w:r>
      <w:proofErr w:type="spellEnd"/>
      <w:r w:rsidRPr="006A00FA">
        <w:rPr>
          <w:color w:val="000000"/>
          <w:sz w:val="28"/>
          <w:szCs w:val="28"/>
          <w:lang w:val="ru-RU"/>
        </w:rPr>
        <w:t>.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6A00FA">
        <w:rPr>
          <w:b/>
          <w:color w:val="000000"/>
          <w:sz w:val="28"/>
          <w:szCs w:val="28"/>
          <w:lang w:val="ru-RU"/>
        </w:rPr>
        <w:t>Теоретичні</w:t>
      </w:r>
      <w:proofErr w:type="spellEnd"/>
      <w:r w:rsidRPr="006A00F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відомості</w:t>
      </w:r>
      <w:proofErr w:type="spellEnd"/>
    </w:p>
    <w:p w:rsidR="00814B6E" w:rsidRPr="006A00FA" w:rsidRDefault="006A00FA">
      <w:pPr>
        <w:ind w:left="66" w:firstLine="643"/>
        <w:rPr>
          <w:sz w:val="28"/>
          <w:szCs w:val="28"/>
          <w:lang w:val="ru-RU"/>
        </w:rPr>
      </w:pPr>
      <w:r w:rsidRPr="006A00FA">
        <w:rPr>
          <w:sz w:val="28"/>
          <w:szCs w:val="28"/>
          <w:lang w:val="ru-RU"/>
        </w:rPr>
        <w:t xml:space="preserve">У </w:t>
      </w:r>
      <w:proofErr w:type="spellStart"/>
      <w:r w:rsidRPr="006A00FA">
        <w:rPr>
          <w:sz w:val="28"/>
          <w:szCs w:val="28"/>
          <w:lang w:val="ru-RU"/>
        </w:rPr>
        <w:t>багатьох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наукових</w:t>
      </w:r>
      <w:proofErr w:type="spellEnd"/>
      <w:r w:rsidRPr="006A00FA">
        <w:rPr>
          <w:sz w:val="28"/>
          <w:szCs w:val="28"/>
          <w:lang w:val="ru-RU"/>
        </w:rPr>
        <w:t xml:space="preserve"> і </w:t>
      </w:r>
      <w:proofErr w:type="spellStart"/>
      <w:r w:rsidRPr="006A00FA">
        <w:rPr>
          <w:sz w:val="28"/>
          <w:szCs w:val="28"/>
          <w:lang w:val="ru-RU"/>
        </w:rPr>
        <w:t>технічних</w:t>
      </w:r>
      <w:proofErr w:type="spellEnd"/>
      <w:r w:rsidRPr="006A00FA">
        <w:rPr>
          <w:sz w:val="28"/>
          <w:szCs w:val="28"/>
          <w:lang w:val="ru-RU"/>
        </w:rPr>
        <w:t xml:space="preserve"> задачах </w:t>
      </w:r>
      <w:proofErr w:type="spellStart"/>
      <w:r w:rsidRPr="006A00FA">
        <w:rPr>
          <w:sz w:val="28"/>
          <w:szCs w:val="28"/>
          <w:lang w:val="ru-RU"/>
        </w:rPr>
        <w:t>інтегрування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функцій</w:t>
      </w:r>
      <w:proofErr w:type="spellEnd"/>
      <w:r w:rsidRPr="006A00FA">
        <w:rPr>
          <w:sz w:val="28"/>
          <w:szCs w:val="28"/>
          <w:lang w:val="ru-RU"/>
        </w:rPr>
        <w:t xml:space="preserve"> є </w:t>
      </w:r>
      <w:proofErr w:type="spellStart"/>
      <w:r w:rsidRPr="006A00FA">
        <w:rPr>
          <w:sz w:val="28"/>
          <w:szCs w:val="28"/>
          <w:lang w:val="ru-RU"/>
        </w:rPr>
        <w:t>важливою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складовою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частиною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математичного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моделювання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площ</w:t>
      </w:r>
      <w:proofErr w:type="spellEnd"/>
      <w:r w:rsidRPr="006A00FA">
        <w:rPr>
          <w:sz w:val="28"/>
          <w:szCs w:val="28"/>
          <w:lang w:val="ru-RU"/>
        </w:rPr>
        <w:t xml:space="preserve"> і </w:t>
      </w:r>
      <w:proofErr w:type="spellStart"/>
      <w:r w:rsidRPr="006A00FA">
        <w:rPr>
          <w:sz w:val="28"/>
          <w:szCs w:val="28"/>
          <w:lang w:val="ru-RU"/>
        </w:rPr>
        <w:t>об’ємів</w:t>
      </w:r>
      <w:proofErr w:type="spellEnd"/>
      <w:r w:rsidRPr="006A00FA">
        <w:rPr>
          <w:sz w:val="28"/>
          <w:szCs w:val="28"/>
          <w:lang w:val="ru-RU"/>
        </w:rPr>
        <w:t xml:space="preserve">, </w:t>
      </w:r>
      <w:proofErr w:type="spellStart"/>
      <w:r w:rsidRPr="006A00FA">
        <w:rPr>
          <w:sz w:val="28"/>
          <w:szCs w:val="28"/>
          <w:lang w:val="ru-RU"/>
        </w:rPr>
        <w:t>значень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роботи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змінної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сили</w:t>
      </w:r>
      <w:proofErr w:type="spellEnd"/>
      <w:r w:rsidRPr="006A00FA">
        <w:rPr>
          <w:sz w:val="28"/>
          <w:szCs w:val="28"/>
          <w:lang w:val="ru-RU"/>
        </w:rPr>
        <w:t xml:space="preserve"> та </w:t>
      </w:r>
      <w:proofErr w:type="spellStart"/>
      <w:r w:rsidRPr="006A00FA">
        <w:rPr>
          <w:sz w:val="28"/>
          <w:szCs w:val="28"/>
          <w:lang w:val="ru-RU"/>
        </w:rPr>
        <w:t>інших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тех</w:t>
      </w:r>
      <w:r w:rsidRPr="006A00FA">
        <w:rPr>
          <w:sz w:val="28"/>
          <w:szCs w:val="28"/>
          <w:lang w:val="ru-RU"/>
        </w:rPr>
        <w:t>нічних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завдань</w:t>
      </w:r>
      <w:proofErr w:type="spellEnd"/>
      <w:r w:rsidRPr="006A00FA">
        <w:rPr>
          <w:sz w:val="28"/>
          <w:szCs w:val="28"/>
          <w:lang w:val="ru-RU"/>
        </w:rPr>
        <w:t xml:space="preserve">. </w:t>
      </w:r>
      <w:proofErr w:type="spellStart"/>
      <w:r w:rsidRPr="006A00FA">
        <w:rPr>
          <w:sz w:val="28"/>
          <w:szCs w:val="28"/>
          <w:lang w:val="ru-RU"/>
        </w:rPr>
        <w:t>Нагадаємо</w:t>
      </w:r>
      <w:proofErr w:type="spellEnd"/>
      <w:r w:rsidRPr="006A00FA">
        <w:rPr>
          <w:sz w:val="28"/>
          <w:szCs w:val="28"/>
          <w:lang w:val="ru-RU"/>
        </w:rPr>
        <w:t xml:space="preserve">, </w:t>
      </w:r>
      <w:proofErr w:type="spellStart"/>
      <w:r w:rsidRPr="006A00FA">
        <w:rPr>
          <w:sz w:val="28"/>
          <w:szCs w:val="28"/>
          <w:lang w:val="ru-RU"/>
        </w:rPr>
        <w:t>що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геометричний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зміст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найпростішого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визначеного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інтеграла</w:t>
      </w:r>
      <w:proofErr w:type="spellEnd"/>
    </w:p>
    <w:p w:rsidR="00814B6E" w:rsidRPr="006A00FA" w:rsidRDefault="006A00FA">
      <w:pPr>
        <w:ind w:firstLine="709"/>
        <w:jc w:val="right"/>
        <w:rPr>
          <w:sz w:val="28"/>
          <w:szCs w:val="28"/>
          <w:lang w:val="ru-RU"/>
        </w:rPr>
      </w:pPr>
      <w:r>
        <w:rPr>
          <w:sz w:val="46"/>
          <w:szCs w:val="46"/>
          <w:vertAlign w:val="subscript"/>
        </w:rPr>
        <w:object w:dxaOrig="1503" w:dyaOrig="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2.6pt" o:ole="">
            <v:imagedata r:id="rId7" o:title=""/>
          </v:shape>
          <o:OLEObject Type="Embed" ProgID="Equation.3" ShapeID="_x0000_i1025" DrawAspect="Content" ObjectID="_1747768828" r:id="rId8"/>
        </w:object>
      </w:r>
      <w:r w:rsidRPr="006A00FA">
        <w:rPr>
          <w:sz w:val="28"/>
          <w:szCs w:val="28"/>
          <w:lang w:val="ru-RU"/>
        </w:rPr>
        <w:t>,</w:t>
      </w:r>
      <w:r w:rsidRPr="006A00FA">
        <w:rPr>
          <w:sz w:val="28"/>
          <w:szCs w:val="28"/>
          <w:lang w:val="ru-RU"/>
        </w:rPr>
        <w:tab/>
        <w:t xml:space="preserve"> </w:t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  <w:t>(1.1)</w:t>
      </w:r>
    </w:p>
    <w:p w:rsidR="00814B6E" w:rsidRPr="006A00FA" w:rsidRDefault="006A00FA">
      <w:pPr>
        <w:rPr>
          <w:i/>
          <w:sz w:val="28"/>
          <w:szCs w:val="28"/>
          <w:lang w:val="ru-RU"/>
        </w:rPr>
      </w:pPr>
      <w:proofErr w:type="spellStart"/>
      <w:r w:rsidRPr="006A00FA">
        <w:rPr>
          <w:sz w:val="28"/>
          <w:szCs w:val="28"/>
          <w:lang w:val="ru-RU"/>
        </w:rPr>
        <w:t>від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f</w:t>
      </w:r>
      <w:r w:rsidRPr="006A00FA"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x</w:t>
      </w:r>
      <w:r w:rsidRPr="006A00FA">
        <w:rPr>
          <w:sz w:val="28"/>
          <w:szCs w:val="28"/>
          <w:lang w:val="ru-RU"/>
        </w:rPr>
        <w:t xml:space="preserve">) </w:t>
      </w:r>
      <w:sdt>
        <w:sdtPr>
          <w:tag w:val="goog_rdk_1"/>
          <w:id w:val="-932201982"/>
        </w:sdtPr>
        <w:sdtEndPr/>
        <w:sdtContent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 xml:space="preserve">≥ 0, як </w:t>
          </w:r>
          <w:proofErr w:type="spellStart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>відомо</w:t>
          </w:r>
          <w:proofErr w:type="spellEnd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 xml:space="preserve">, </w:t>
          </w:r>
          <w:proofErr w:type="spellStart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>полягає</w:t>
          </w:r>
          <w:proofErr w:type="spellEnd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 xml:space="preserve"> у тому, </w:t>
          </w:r>
          <w:proofErr w:type="spellStart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>що</w:t>
          </w:r>
          <w:proofErr w:type="spellEnd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 xml:space="preserve"> </w:t>
          </w:r>
          <w:proofErr w:type="spellStart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>значення</w:t>
          </w:r>
          <w:proofErr w:type="spellEnd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 xml:space="preserve"> </w:t>
          </w:r>
          <w:proofErr w:type="spellStart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>величини</w:t>
          </w:r>
          <w:proofErr w:type="spellEnd"/>
          <w:r w:rsidRPr="006A00FA">
            <w:rPr>
              <w:rFonts w:ascii="Gungsuh" w:eastAsia="Gungsuh" w:hAnsi="Gungsuh" w:cs="Gungsuh"/>
              <w:sz w:val="28"/>
              <w:szCs w:val="28"/>
              <w:lang w:val="ru-RU"/>
            </w:rPr>
            <w:t xml:space="preserve"> </w:t>
          </w:r>
        </w:sdtContent>
      </w:sdt>
      <w:r>
        <w:rPr>
          <w:i/>
          <w:sz w:val="28"/>
          <w:szCs w:val="28"/>
        </w:rPr>
        <w:t>I</w:t>
      </w:r>
      <w:r w:rsidRPr="006A00FA">
        <w:rPr>
          <w:sz w:val="28"/>
          <w:szCs w:val="28"/>
          <w:lang w:val="ru-RU"/>
        </w:rPr>
        <w:t xml:space="preserve"> – </w:t>
      </w:r>
      <w:proofErr w:type="spellStart"/>
      <w:r w:rsidRPr="006A00FA">
        <w:rPr>
          <w:sz w:val="28"/>
          <w:szCs w:val="28"/>
          <w:lang w:val="ru-RU"/>
        </w:rPr>
        <w:t>це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площа</w:t>
      </w:r>
      <w:proofErr w:type="spellEnd"/>
      <w:r w:rsidRPr="006A00FA">
        <w:rPr>
          <w:sz w:val="28"/>
          <w:szCs w:val="28"/>
          <w:lang w:val="ru-RU"/>
        </w:rPr>
        <w:t xml:space="preserve">, </w:t>
      </w:r>
      <w:proofErr w:type="spellStart"/>
      <w:r w:rsidRPr="006A00FA">
        <w:rPr>
          <w:sz w:val="28"/>
          <w:szCs w:val="28"/>
          <w:lang w:val="ru-RU"/>
        </w:rPr>
        <w:t>обмежена</w:t>
      </w:r>
      <w:proofErr w:type="spellEnd"/>
      <w:r w:rsidRPr="006A00FA">
        <w:rPr>
          <w:sz w:val="28"/>
          <w:szCs w:val="28"/>
          <w:lang w:val="ru-RU"/>
        </w:rPr>
        <w:t xml:space="preserve"> кривою </w:t>
      </w:r>
      <w:r>
        <w:rPr>
          <w:i/>
          <w:sz w:val="28"/>
          <w:szCs w:val="28"/>
        </w:rPr>
        <w:t>y</w:t>
      </w:r>
      <w:r w:rsidRPr="006A00FA">
        <w:rPr>
          <w:sz w:val="28"/>
          <w:szCs w:val="28"/>
          <w:lang w:val="ru-RU"/>
        </w:rPr>
        <w:t xml:space="preserve"> = </w:t>
      </w:r>
      <w:r>
        <w:rPr>
          <w:i/>
          <w:sz w:val="28"/>
          <w:szCs w:val="28"/>
        </w:rPr>
        <w:t>f</w:t>
      </w:r>
      <w:r w:rsidRPr="006A00FA"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x</w:t>
      </w:r>
      <w:r w:rsidRPr="006A00FA">
        <w:rPr>
          <w:sz w:val="28"/>
          <w:szCs w:val="28"/>
          <w:lang w:val="ru-RU"/>
        </w:rPr>
        <w:t xml:space="preserve">), </w:t>
      </w:r>
      <w:proofErr w:type="spellStart"/>
      <w:r w:rsidRPr="006A00FA">
        <w:rPr>
          <w:sz w:val="28"/>
          <w:szCs w:val="28"/>
          <w:lang w:val="ru-RU"/>
        </w:rPr>
        <w:t>віссю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абсцис</w:t>
      </w:r>
      <w:proofErr w:type="spellEnd"/>
      <w:r w:rsidRPr="006A00FA">
        <w:rPr>
          <w:sz w:val="28"/>
          <w:szCs w:val="28"/>
          <w:lang w:val="ru-RU"/>
        </w:rPr>
        <w:t xml:space="preserve"> та </w:t>
      </w:r>
      <w:proofErr w:type="spellStart"/>
      <w:r w:rsidRPr="006A00FA">
        <w:rPr>
          <w:sz w:val="28"/>
          <w:szCs w:val="28"/>
          <w:lang w:val="ru-RU"/>
        </w:rPr>
        <w:t>прямими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x</w:t>
      </w:r>
      <w:r w:rsidRPr="006A00FA">
        <w:rPr>
          <w:i/>
          <w:sz w:val="28"/>
          <w:szCs w:val="28"/>
          <w:lang w:val="ru-RU"/>
        </w:rPr>
        <w:t xml:space="preserve"> </w:t>
      </w:r>
      <w:r w:rsidRPr="006A00FA">
        <w:rPr>
          <w:sz w:val="28"/>
          <w:szCs w:val="28"/>
          <w:lang w:val="ru-RU"/>
        </w:rPr>
        <w:t xml:space="preserve">= </w:t>
      </w:r>
      <w:r>
        <w:rPr>
          <w:i/>
          <w:sz w:val="28"/>
          <w:szCs w:val="28"/>
        </w:rPr>
        <w:t>a</w:t>
      </w:r>
      <w:r w:rsidRPr="006A00FA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x</w:t>
      </w:r>
      <w:r w:rsidRPr="006A00FA">
        <w:rPr>
          <w:i/>
          <w:sz w:val="28"/>
          <w:szCs w:val="28"/>
          <w:lang w:val="ru-RU"/>
        </w:rPr>
        <w:t xml:space="preserve"> </w:t>
      </w:r>
      <w:r w:rsidRPr="006A00FA">
        <w:rPr>
          <w:sz w:val="28"/>
          <w:szCs w:val="28"/>
          <w:lang w:val="ru-RU"/>
        </w:rPr>
        <w:t xml:space="preserve">= </w:t>
      </w:r>
      <w:r>
        <w:rPr>
          <w:i/>
          <w:sz w:val="28"/>
          <w:szCs w:val="28"/>
        </w:rPr>
        <w:t>b</w:t>
      </w:r>
      <w:r w:rsidRPr="006A00FA">
        <w:rPr>
          <w:i/>
          <w:sz w:val="28"/>
          <w:szCs w:val="28"/>
          <w:lang w:val="ru-RU"/>
        </w:rPr>
        <w:t>.</w:t>
      </w:r>
    </w:p>
    <w:p w:rsidR="00814B6E" w:rsidRDefault="006A00FA">
      <w:pPr>
        <w:ind w:firstLine="567"/>
        <w:rPr>
          <w:sz w:val="28"/>
          <w:szCs w:val="28"/>
        </w:rPr>
      </w:pPr>
      <w:r w:rsidRPr="006A00FA">
        <w:rPr>
          <w:sz w:val="28"/>
          <w:szCs w:val="28"/>
          <w:lang w:val="ru-RU"/>
        </w:rPr>
        <w:t xml:space="preserve">У </w:t>
      </w:r>
      <w:proofErr w:type="spellStart"/>
      <w:r w:rsidRPr="006A00FA">
        <w:rPr>
          <w:sz w:val="28"/>
          <w:szCs w:val="28"/>
          <w:lang w:val="ru-RU"/>
        </w:rPr>
        <w:t>випадках</w:t>
      </w:r>
      <w:proofErr w:type="spellEnd"/>
      <w:r w:rsidRPr="006A00FA">
        <w:rPr>
          <w:sz w:val="28"/>
          <w:szCs w:val="28"/>
          <w:lang w:val="ru-RU"/>
        </w:rPr>
        <w:t xml:space="preserve">, коли </w:t>
      </w:r>
      <w:proofErr w:type="spellStart"/>
      <w:r w:rsidRPr="006A00FA">
        <w:rPr>
          <w:sz w:val="28"/>
          <w:szCs w:val="28"/>
          <w:lang w:val="ru-RU"/>
        </w:rPr>
        <w:t>підінтегральна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функція</w:t>
      </w:r>
      <w:proofErr w:type="spellEnd"/>
      <w:r w:rsidRPr="006A00FA">
        <w:rPr>
          <w:sz w:val="28"/>
          <w:szCs w:val="28"/>
          <w:lang w:val="ru-RU"/>
        </w:rPr>
        <w:t xml:space="preserve"> задана в </w:t>
      </w:r>
      <w:proofErr w:type="spellStart"/>
      <w:r w:rsidRPr="006A00FA">
        <w:rPr>
          <w:sz w:val="28"/>
          <w:szCs w:val="28"/>
          <w:lang w:val="ru-RU"/>
        </w:rPr>
        <w:t>аналітичному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вигляді</w:t>
      </w:r>
      <w:proofErr w:type="spellEnd"/>
      <w:r w:rsidRPr="006A00FA">
        <w:rPr>
          <w:sz w:val="28"/>
          <w:szCs w:val="28"/>
          <w:lang w:val="ru-RU"/>
        </w:rPr>
        <w:t xml:space="preserve">, </w:t>
      </w:r>
      <w:proofErr w:type="spellStart"/>
      <w:r w:rsidRPr="006A00FA">
        <w:rPr>
          <w:sz w:val="28"/>
          <w:szCs w:val="28"/>
          <w:lang w:val="ru-RU"/>
        </w:rPr>
        <w:t>визначений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інтеграл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можна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обчислити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безпосередньо</w:t>
      </w:r>
      <w:proofErr w:type="spellEnd"/>
      <w:r w:rsidRPr="006A00FA">
        <w:rPr>
          <w:sz w:val="28"/>
          <w:szCs w:val="28"/>
          <w:lang w:val="ru-RU"/>
        </w:rPr>
        <w:t xml:space="preserve"> за </w:t>
      </w:r>
      <w:proofErr w:type="spellStart"/>
      <w:r w:rsidRPr="006A00FA">
        <w:rPr>
          <w:sz w:val="28"/>
          <w:szCs w:val="28"/>
          <w:lang w:val="ru-RU"/>
        </w:rPr>
        <w:t>допомогою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невизначеного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інтеграла</w:t>
      </w:r>
      <w:proofErr w:type="spellEnd"/>
      <w:r w:rsidRPr="006A00FA">
        <w:rPr>
          <w:sz w:val="28"/>
          <w:szCs w:val="28"/>
          <w:lang w:val="ru-RU"/>
        </w:rPr>
        <w:t xml:space="preserve"> за формулою </w:t>
      </w:r>
      <w:proofErr w:type="spellStart"/>
      <w:r>
        <w:rPr>
          <w:sz w:val="28"/>
          <w:szCs w:val="28"/>
        </w:rPr>
        <w:t>Ньютона-Лейбніца</w:t>
      </w:r>
      <w:proofErr w:type="spellEnd"/>
      <w:r>
        <w:rPr>
          <w:sz w:val="28"/>
          <w:szCs w:val="28"/>
        </w:rPr>
        <w:t>.</w:t>
      </w:r>
    </w:p>
    <w:p w:rsidR="00814B6E" w:rsidRDefault="006A00FA">
      <w:pPr>
        <w:spacing w:line="360" w:lineRule="auto"/>
        <w:ind w:firstLine="567"/>
        <w:jc w:val="center"/>
        <w:rPr>
          <w:color w:val="000000"/>
          <w:sz w:val="28"/>
          <w:szCs w:val="28"/>
          <w:vertAlign w:val="subscript"/>
        </w:rPr>
      </w:pPr>
      <w:r>
        <w:rPr>
          <w:color w:val="000000"/>
          <w:sz w:val="28"/>
          <w:szCs w:val="28"/>
          <w:vertAlign w:val="subscript"/>
        </w:rPr>
        <w:object w:dxaOrig="3531" w:dyaOrig="789">
          <v:shape id="_x0000_i1026" type="#_x0000_t75" style="width:176.4pt;height:39.6pt" o:ole="">
            <v:imagedata r:id="rId9" o:title=""/>
          </v:shape>
          <o:OLEObject Type="Embed" ProgID="Equation.3" ShapeID="_x0000_i1026" DrawAspect="Content" ObjectID="_1747768829" r:id="rId10"/>
        </w:object>
      </w:r>
    </w:p>
    <w:p w:rsidR="00814B6E" w:rsidRPr="006A00FA" w:rsidRDefault="006A00FA">
      <w:pPr>
        <w:shd w:val="clear" w:color="auto" w:fill="FFFFFF"/>
        <w:ind w:firstLine="360"/>
        <w:rPr>
          <w:sz w:val="28"/>
          <w:szCs w:val="28"/>
          <w:lang w:val="ru-RU"/>
        </w:rPr>
      </w:pPr>
      <w:proofErr w:type="spellStart"/>
      <w:r w:rsidRPr="006A00FA">
        <w:rPr>
          <w:sz w:val="28"/>
          <w:szCs w:val="28"/>
          <w:lang w:val="ru-RU"/>
        </w:rPr>
        <w:t>Однак</w:t>
      </w:r>
      <w:proofErr w:type="spellEnd"/>
      <w:r w:rsidRPr="006A00FA">
        <w:rPr>
          <w:sz w:val="28"/>
          <w:szCs w:val="28"/>
          <w:lang w:val="ru-RU"/>
        </w:rPr>
        <w:t xml:space="preserve"> на </w:t>
      </w:r>
      <w:proofErr w:type="spellStart"/>
      <w:r w:rsidRPr="006A00FA">
        <w:rPr>
          <w:sz w:val="28"/>
          <w:szCs w:val="28"/>
          <w:lang w:val="ru-RU"/>
        </w:rPr>
        <w:t>практиці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цією</w:t>
      </w:r>
      <w:proofErr w:type="spellEnd"/>
      <w:r w:rsidRPr="006A00FA">
        <w:rPr>
          <w:sz w:val="28"/>
          <w:szCs w:val="28"/>
          <w:lang w:val="ru-RU"/>
        </w:rPr>
        <w:t xml:space="preserve"> формулою часто </w:t>
      </w:r>
      <w:r w:rsidRPr="006A00FA">
        <w:rPr>
          <w:sz w:val="28"/>
          <w:szCs w:val="28"/>
          <w:lang w:val="ru-RU"/>
        </w:rPr>
        <w:t xml:space="preserve">не </w:t>
      </w:r>
      <w:proofErr w:type="spellStart"/>
      <w:r w:rsidRPr="006A00FA">
        <w:rPr>
          <w:sz w:val="28"/>
          <w:szCs w:val="28"/>
          <w:lang w:val="ru-RU"/>
        </w:rPr>
        <w:t>можна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скористатися</w:t>
      </w:r>
      <w:proofErr w:type="spellEnd"/>
      <w:r w:rsidRPr="006A00FA">
        <w:rPr>
          <w:sz w:val="28"/>
          <w:szCs w:val="28"/>
          <w:lang w:val="ru-RU"/>
        </w:rPr>
        <w:t xml:space="preserve"> через </w:t>
      </w:r>
      <w:proofErr w:type="spellStart"/>
      <w:r w:rsidRPr="006A00FA">
        <w:rPr>
          <w:sz w:val="28"/>
          <w:szCs w:val="28"/>
          <w:lang w:val="ru-RU"/>
        </w:rPr>
        <w:t>дві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основні</w:t>
      </w:r>
      <w:proofErr w:type="spellEnd"/>
      <w:r w:rsidRPr="006A00FA">
        <w:rPr>
          <w:sz w:val="28"/>
          <w:szCs w:val="28"/>
          <w:lang w:val="ru-RU"/>
        </w:rPr>
        <w:t xml:space="preserve"> причини:</w:t>
      </w:r>
    </w:p>
    <w:p w:rsidR="00814B6E" w:rsidRPr="006A00FA" w:rsidRDefault="006A00FA">
      <w:pPr>
        <w:numPr>
          <w:ilvl w:val="0"/>
          <w:numId w:val="1"/>
        </w:numPr>
        <w:shd w:val="clear" w:color="auto" w:fill="FFFFFF"/>
        <w:ind w:left="709" w:hanging="349"/>
        <w:jc w:val="both"/>
        <w:rPr>
          <w:sz w:val="28"/>
          <w:szCs w:val="28"/>
          <w:lang w:val="ru-RU"/>
        </w:rPr>
      </w:pPr>
      <w:proofErr w:type="spellStart"/>
      <w:r w:rsidRPr="006A00FA">
        <w:rPr>
          <w:sz w:val="28"/>
          <w:szCs w:val="28"/>
          <w:lang w:val="ru-RU"/>
        </w:rPr>
        <w:t>вигляд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функції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f</w:t>
      </w:r>
      <w:r w:rsidRPr="006A00FA">
        <w:rPr>
          <w:i/>
          <w:sz w:val="28"/>
          <w:szCs w:val="28"/>
          <w:lang w:val="ru-RU"/>
        </w:rPr>
        <w:t>(х)</w:t>
      </w:r>
      <w:r w:rsidRPr="006A00FA">
        <w:rPr>
          <w:sz w:val="28"/>
          <w:szCs w:val="28"/>
          <w:lang w:val="ru-RU"/>
        </w:rPr>
        <w:t xml:space="preserve"> не </w:t>
      </w:r>
      <w:proofErr w:type="spellStart"/>
      <w:r w:rsidRPr="006A00FA">
        <w:rPr>
          <w:sz w:val="28"/>
          <w:szCs w:val="28"/>
          <w:lang w:val="ru-RU"/>
        </w:rPr>
        <w:t>допускає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безпосереднього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інтегрування</w:t>
      </w:r>
      <w:proofErr w:type="spellEnd"/>
      <w:r w:rsidRPr="006A00FA">
        <w:rPr>
          <w:sz w:val="28"/>
          <w:szCs w:val="28"/>
          <w:lang w:val="ru-RU"/>
        </w:rPr>
        <w:t xml:space="preserve">, </w:t>
      </w:r>
      <w:proofErr w:type="spellStart"/>
      <w:r w:rsidRPr="006A00FA">
        <w:rPr>
          <w:sz w:val="28"/>
          <w:szCs w:val="28"/>
          <w:lang w:val="ru-RU"/>
        </w:rPr>
        <w:t>тобто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первісну</w:t>
      </w:r>
      <w:proofErr w:type="spellEnd"/>
      <w:r w:rsidRPr="006A00FA">
        <w:rPr>
          <w:sz w:val="28"/>
          <w:szCs w:val="28"/>
          <w:lang w:val="ru-RU"/>
        </w:rPr>
        <w:t xml:space="preserve"> не </w:t>
      </w:r>
      <w:proofErr w:type="spellStart"/>
      <w:r w:rsidRPr="006A00FA">
        <w:rPr>
          <w:sz w:val="28"/>
          <w:szCs w:val="28"/>
          <w:lang w:val="ru-RU"/>
        </w:rPr>
        <w:t>можна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зобразити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елементарними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функціями</w:t>
      </w:r>
      <w:proofErr w:type="spellEnd"/>
      <w:r w:rsidRPr="006A00FA">
        <w:rPr>
          <w:sz w:val="28"/>
          <w:szCs w:val="28"/>
          <w:lang w:val="ru-RU"/>
        </w:rPr>
        <w:t>;</w:t>
      </w:r>
    </w:p>
    <w:p w:rsidR="00814B6E" w:rsidRPr="006A00FA" w:rsidRDefault="006A00FA">
      <w:pPr>
        <w:numPr>
          <w:ilvl w:val="0"/>
          <w:numId w:val="1"/>
        </w:numPr>
        <w:shd w:val="clear" w:color="auto" w:fill="FFFFFF"/>
        <w:ind w:left="709" w:hanging="349"/>
        <w:jc w:val="both"/>
        <w:rPr>
          <w:sz w:val="28"/>
          <w:szCs w:val="28"/>
          <w:lang w:val="ru-RU"/>
        </w:rPr>
      </w:pPr>
      <w:proofErr w:type="spellStart"/>
      <w:r w:rsidRPr="006A00FA">
        <w:rPr>
          <w:sz w:val="28"/>
          <w:szCs w:val="28"/>
          <w:lang w:val="ru-RU"/>
        </w:rPr>
        <w:t>значення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функції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f</w:t>
      </w:r>
      <w:r w:rsidRPr="006A00FA">
        <w:rPr>
          <w:i/>
          <w:sz w:val="28"/>
          <w:szCs w:val="28"/>
          <w:lang w:val="ru-RU"/>
        </w:rPr>
        <w:t>(х)</w:t>
      </w:r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задане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тільки</w:t>
      </w:r>
      <w:proofErr w:type="spellEnd"/>
      <w:r w:rsidRPr="006A00FA">
        <w:rPr>
          <w:sz w:val="28"/>
          <w:szCs w:val="28"/>
          <w:lang w:val="ru-RU"/>
        </w:rPr>
        <w:t xml:space="preserve"> на </w:t>
      </w:r>
      <w:proofErr w:type="spellStart"/>
      <w:r w:rsidRPr="006A00FA">
        <w:rPr>
          <w:sz w:val="28"/>
          <w:szCs w:val="28"/>
          <w:lang w:val="ru-RU"/>
        </w:rPr>
        <w:t>фіксованій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скінченній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кількості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точок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r w:rsidRPr="006A00FA">
        <w:rPr>
          <w:i/>
          <w:sz w:val="28"/>
          <w:szCs w:val="28"/>
          <w:lang w:val="ru-RU"/>
        </w:rPr>
        <w:t>х</w:t>
      </w:r>
      <w:proofErr w:type="spellStart"/>
      <w:r>
        <w:rPr>
          <w:i/>
          <w:sz w:val="28"/>
          <w:szCs w:val="28"/>
          <w:vertAlign w:val="subscript"/>
        </w:rPr>
        <w:t>i</w:t>
      </w:r>
      <w:proofErr w:type="spellEnd"/>
      <w:r w:rsidRPr="006A00FA">
        <w:rPr>
          <w:sz w:val="28"/>
          <w:szCs w:val="28"/>
          <w:lang w:val="ru-RU"/>
        </w:rPr>
        <w:t xml:space="preserve">, </w:t>
      </w:r>
      <w:proofErr w:type="spellStart"/>
      <w:r w:rsidRPr="006A00FA">
        <w:rPr>
          <w:sz w:val="28"/>
          <w:szCs w:val="28"/>
          <w:lang w:val="ru-RU"/>
        </w:rPr>
        <w:t>тобто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функція</w:t>
      </w:r>
      <w:proofErr w:type="spellEnd"/>
      <w:r w:rsidRPr="006A00FA">
        <w:rPr>
          <w:sz w:val="28"/>
          <w:szCs w:val="28"/>
          <w:lang w:val="ru-RU"/>
        </w:rPr>
        <w:t xml:space="preserve"> задана у </w:t>
      </w:r>
      <w:proofErr w:type="spellStart"/>
      <w:r w:rsidRPr="006A00FA">
        <w:rPr>
          <w:sz w:val="28"/>
          <w:szCs w:val="28"/>
          <w:lang w:val="ru-RU"/>
        </w:rPr>
        <w:t>вигляді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таблиці</w:t>
      </w:r>
      <w:proofErr w:type="spellEnd"/>
      <w:r w:rsidRPr="006A00FA">
        <w:rPr>
          <w:sz w:val="28"/>
          <w:szCs w:val="28"/>
          <w:lang w:val="ru-RU"/>
        </w:rPr>
        <w:t>.</w:t>
      </w:r>
    </w:p>
    <w:p w:rsidR="00814B6E" w:rsidRDefault="006A00FA">
      <w:pPr>
        <w:spacing w:line="360" w:lineRule="auto"/>
        <w:ind w:firstLine="567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Метод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прямокутників</w:t>
      </w:r>
      <w:proofErr w:type="spellEnd"/>
    </w:p>
    <w:p w:rsidR="00814B6E" w:rsidRDefault="006A00FA">
      <w:pPr>
        <w:spacing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Правих</w:t>
      </w:r>
      <w:proofErr w:type="spellEnd"/>
      <w:r>
        <w:rPr>
          <w:sz w:val="28"/>
          <w:szCs w:val="28"/>
        </w:rPr>
        <w:t>: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ind w:firstLine="560"/>
        <w:jc w:val="right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5873" w:dyaOrig="889">
          <v:shape id="_x0000_i1027" type="#_x0000_t75" style="width:293.4pt;height:44.4pt" o:ole="">
            <v:imagedata r:id="rId11" o:title=""/>
          </v:shape>
          <o:OLEObject Type="Embed" ProgID="Equation.3" ShapeID="_x0000_i1027" DrawAspect="Content" ObjectID="_1747768830" r:id="rId12"/>
        </w:object>
      </w:r>
      <w:r>
        <w:rPr>
          <w:color w:val="000000"/>
          <w:sz w:val="28"/>
          <w:szCs w:val="28"/>
        </w:rPr>
        <w:t xml:space="preserve">             (2.1)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Лівих</w:t>
      </w:r>
      <w:proofErr w:type="spellEnd"/>
      <w:r>
        <w:rPr>
          <w:color w:val="000000"/>
          <w:sz w:val="28"/>
          <w:szCs w:val="28"/>
        </w:rPr>
        <w:t>: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6086" w:dyaOrig="914">
          <v:shape id="_x0000_i1028" type="#_x0000_t75" style="width:304.2pt;height:45.6pt" o:ole="">
            <v:imagedata r:id="rId13" o:title=""/>
          </v:shape>
          <o:OLEObject Type="Embed" ProgID="Equation.3" ShapeID="_x0000_i1028" DrawAspect="Content" ObjectID="_1747768831" r:id="rId14"/>
        </w:object>
      </w:r>
      <w:r>
        <w:rPr>
          <w:color w:val="000000"/>
          <w:sz w:val="28"/>
          <w:szCs w:val="28"/>
        </w:rPr>
        <w:t xml:space="preserve">             (2.2)</w:t>
      </w:r>
    </w:p>
    <w:p w:rsidR="00814B6E" w:rsidRDefault="006A00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086350" cy="20066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246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B6E" w:rsidRPr="006A00FA" w:rsidRDefault="006A00FA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       </w:t>
      </w:r>
      <w:proofErr w:type="gramStart"/>
      <w:r w:rsidRPr="006A00FA">
        <w:rPr>
          <w:i/>
          <w:color w:val="000000"/>
          <w:sz w:val="28"/>
          <w:szCs w:val="28"/>
          <w:lang w:val="ru-RU"/>
        </w:rPr>
        <w:t xml:space="preserve">а)   </w:t>
      </w:r>
      <w:proofErr w:type="gramEnd"/>
      <w:r w:rsidRPr="006A00FA">
        <w:rPr>
          <w:i/>
          <w:color w:val="000000"/>
          <w:sz w:val="28"/>
          <w:szCs w:val="28"/>
          <w:lang w:val="ru-RU"/>
        </w:rPr>
        <w:t xml:space="preserve">                                                             б)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ru-RU"/>
        </w:rPr>
      </w:pPr>
      <w:r w:rsidRPr="006A00FA">
        <w:rPr>
          <w:i/>
          <w:color w:val="000000"/>
          <w:sz w:val="28"/>
          <w:szCs w:val="28"/>
          <w:lang w:val="ru-RU"/>
        </w:rPr>
        <w:t xml:space="preserve">Рисунок 2.1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Геометрична</w:t>
      </w:r>
      <w:proofErr w:type="spellEnd"/>
      <w:r w:rsidRPr="006A00FA">
        <w:rPr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інтерпретація</w:t>
      </w:r>
      <w:proofErr w:type="spellEnd"/>
      <w:r w:rsidRPr="006A00FA">
        <w:rPr>
          <w:i/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прямокутників</w:t>
      </w:r>
      <w:proofErr w:type="spellEnd"/>
    </w:p>
    <w:p w:rsidR="00814B6E" w:rsidRPr="006A00FA" w:rsidRDefault="00814B6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  <w:lang w:val="ru-RU"/>
        </w:rPr>
      </w:pP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  <w:lang w:val="ru-RU"/>
        </w:rPr>
      </w:pPr>
      <w:proofErr w:type="spellStart"/>
      <w:r w:rsidRPr="006A00FA">
        <w:rPr>
          <w:color w:val="000000"/>
          <w:sz w:val="28"/>
          <w:szCs w:val="28"/>
          <w:lang w:val="ru-RU"/>
        </w:rPr>
        <w:t>Середніх</w:t>
      </w:r>
      <w:proofErr w:type="spellEnd"/>
      <w:r w:rsidRPr="006A00FA">
        <w:rPr>
          <w:color w:val="000000"/>
          <w:sz w:val="28"/>
          <w:szCs w:val="28"/>
          <w:lang w:val="ru-RU"/>
        </w:rPr>
        <w:t>:</w:t>
      </w:r>
    </w:p>
    <w:p w:rsidR="00814B6E" w:rsidRPr="006A00FA" w:rsidRDefault="006A00FA">
      <w:pPr>
        <w:ind w:firstLine="709"/>
        <w:jc w:val="right"/>
        <w:rPr>
          <w:sz w:val="28"/>
          <w:szCs w:val="28"/>
          <w:lang w:val="ru-RU"/>
        </w:rPr>
      </w:pPr>
      <w:r>
        <w:rPr>
          <w:sz w:val="46"/>
          <w:szCs w:val="46"/>
          <w:vertAlign w:val="subscript"/>
        </w:rPr>
        <w:object w:dxaOrig="3393" w:dyaOrig="826">
          <v:shape id="_x0000_i1029" type="#_x0000_t75" style="width:169.8pt;height:41.4pt" o:ole="">
            <v:imagedata r:id="rId16" o:title=""/>
          </v:shape>
          <o:OLEObject Type="Embed" ProgID="Equation.3" ShapeID="_x0000_i1029" DrawAspect="Content" ObjectID="_1747768832" r:id="rId17"/>
        </w:object>
      </w:r>
      <w:r w:rsidRPr="006A00FA">
        <w:rPr>
          <w:sz w:val="28"/>
          <w:szCs w:val="28"/>
          <w:lang w:val="ru-RU"/>
        </w:rPr>
        <w:t>.</w:t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  <w:t>(2.3)</w:t>
      </w:r>
    </w:p>
    <w:p w:rsidR="00814B6E" w:rsidRPr="006A00FA" w:rsidRDefault="006A00FA">
      <w:pPr>
        <w:ind w:firstLine="709"/>
        <w:rPr>
          <w:sz w:val="28"/>
          <w:szCs w:val="28"/>
          <w:lang w:val="ru-RU"/>
        </w:rPr>
      </w:pPr>
      <w:proofErr w:type="spellStart"/>
      <w:r w:rsidRPr="006A00FA">
        <w:rPr>
          <w:sz w:val="28"/>
          <w:szCs w:val="28"/>
          <w:lang w:val="ru-RU"/>
        </w:rPr>
        <w:t>Похибка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обчислень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інтегралу</w:t>
      </w:r>
      <w:proofErr w:type="spellEnd"/>
      <w:r w:rsidRPr="006A00FA">
        <w:rPr>
          <w:sz w:val="28"/>
          <w:szCs w:val="28"/>
          <w:lang w:val="ru-RU"/>
        </w:rPr>
        <w:t xml:space="preserve"> методом </w:t>
      </w:r>
      <w:proofErr w:type="spellStart"/>
      <w:r w:rsidRPr="006A00FA">
        <w:rPr>
          <w:sz w:val="28"/>
          <w:szCs w:val="28"/>
          <w:lang w:val="ru-RU"/>
        </w:rPr>
        <w:t>прямокутників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обчислюється</w:t>
      </w:r>
      <w:proofErr w:type="spellEnd"/>
      <w:r w:rsidRPr="006A00FA">
        <w:rPr>
          <w:sz w:val="28"/>
          <w:szCs w:val="28"/>
          <w:lang w:val="ru-RU"/>
        </w:rPr>
        <w:t xml:space="preserve"> за формулою:</w:t>
      </w:r>
    </w:p>
    <w:p w:rsidR="00814B6E" w:rsidRPr="006A00FA" w:rsidRDefault="006A00FA">
      <w:pPr>
        <w:ind w:firstLine="709"/>
        <w:jc w:val="right"/>
        <w:rPr>
          <w:sz w:val="28"/>
          <w:szCs w:val="28"/>
          <w:lang w:val="ru-RU"/>
        </w:rPr>
      </w:pPr>
      <w:r>
        <w:rPr>
          <w:sz w:val="46"/>
          <w:szCs w:val="46"/>
          <w:vertAlign w:val="subscript"/>
        </w:rPr>
        <w:object w:dxaOrig="1978" w:dyaOrig="639">
          <v:shape id="_x0000_i1030" type="#_x0000_t75" style="width:99pt;height:31.8pt" o:ole="">
            <v:imagedata r:id="rId18" o:title=""/>
          </v:shape>
          <o:OLEObject Type="Embed" ProgID="Equation.3" ShapeID="_x0000_i1030" DrawAspect="Content" ObjectID="_1747768833" r:id="rId19"/>
        </w:object>
      </w:r>
      <w:r w:rsidRPr="006A00FA">
        <w:rPr>
          <w:sz w:val="28"/>
          <w:szCs w:val="28"/>
          <w:lang w:val="ru-RU"/>
        </w:rPr>
        <w:t>.</w:t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</w:r>
      <w:r w:rsidRPr="006A00FA">
        <w:rPr>
          <w:sz w:val="28"/>
          <w:szCs w:val="28"/>
          <w:lang w:val="ru-RU"/>
        </w:rPr>
        <w:tab/>
        <w:t>(2.4)</w:t>
      </w:r>
    </w:p>
    <w:p w:rsidR="00814B6E" w:rsidRPr="006A00FA" w:rsidRDefault="00814B6E">
      <w:pPr>
        <w:ind w:firstLine="709"/>
        <w:jc w:val="right"/>
        <w:rPr>
          <w:sz w:val="28"/>
          <w:szCs w:val="28"/>
          <w:lang w:val="ru-RU"/>
        </w:rPr>
      </w:pPr>
    </w:p>
    <w:p w:rsidR="00814B6E" w:rsidRPr="006A00FA" w:rsidRDefault="006A00FA">
      <w:pPr>
        <w:jc w:val="center"/>
        <w:rPr>
          <w:b/>
          <w:sz w:val="28"/>
          <w:szCs w:val="28"/>
          <w:lang w:val="ru-RU"/>
        </w:rPr>
      </w:pPr>
      <w:r w:rsidRPr="006A00FA">
        <w:rPr>
          <w:b/>
          <w:sz w:val="28"/>
          <w:szCs w:val="28"/>
          <w:lang w:val="ru-RU"/>
        </w:rPr>
        <w:t xml:space="preserve">Метод </w:t>
      </w:r>
      <w:proofErr w:type="spellStart"/>
      <w:r w:rsidRPr="006A00FA">
        <w:rPr>
          <w:b/>
          <w:sz w:val="28"/>
          <w:szCs w:val="28"/>
          <w:lang w:val="ru-RU"/>
        </w:rPr>
        <w:t>трапецій</w:t>
      </w:r>
      <w:proofErr w:type="spellEnd"/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ru-RU"/>
        </w:rPr>
      </w:pPr>
      <w:r w:rsidRPr="006A00FA">
        <w:rPr>
          <w:color w:val="000000"/>
          <w:sz w:val="28"/>
          <w:szCs w:val="28"/>
          <w:lang w:val="ru-RU"/>
        </w:rPr>
        <w:lastRenderedPageBreak/>
        <w:t xml:space="preserve">Метод </w:t>
      </w:r>
      <w:proofErr w:type="spellStart"/>
      <w:r w:rsidRPr="006A00FA">
        <w:rPr>
          <w:color w:val="000000"/>
          <w:sz w:val="28"/>
          <w:szCs w:val="28"/>
          <w:lang w:val="ru-RU"/>
        </w:rPr>
        <w:t>трапецій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полягає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в тому, </w:t>
      </w:r>
      <w:proofErr w:type="spellStart"/>
      <w:r w:rsidRPr="006A00FA">
        <w:rPr>
          <w:color w:val="000000"/>
          <w:sz w:val="28"/>
          <w:szCs w:val="28"/>
          <w:lang w:val="ru-RU"/>
        </w:rPr>
        <w:t>що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відрізок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інтегрування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[</w:t>
      </w:r>
      <w:r w:rsidRPr="006A00FA">
        <w:rPr>
          <w:i/>
          <w:color w:val="000000"/>
          <w:sz w:val="28"/>
          <w:szCs w:val="28"/>
          <w:lang w:val="ru-RU"/>
        </w:rPr>
        <w:t xml:space="preserve">а, </w:t>
      </w:r>
      <w:r>
        <w:rPr>
          <w:i/>
          <w:color w:val="000000"/>
          <w:sz w:val="28"/>
          <w:szCs w:val="28"/>
        </w:rPr>
        <w:t>b</w:t>
      </w:r>
      <w:r w:rsidRPr="006A00FA">
        <w:rPr>
          <w:color w:val="000000"/>
          <w:sz w:val="28"/>
          <w:szCs w:val="28"/>
          <w:lang w:val="ru-RU"/>
        </w:rPr>
        <w:t>]</w:t>
      </w:r>
      <w:r w:rsidRPr="006A00FA">
        <w:rPr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розбивається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на </w:t>
      </w:r>
      <w:r>
        <w:rPr>
          <w:i/>
          <w:color w:val="000000"/>
          <w:sz w:val="28"/>
          <w:szCs w:val="28"/>
        </w:rPr>
        <w:t>n</w:t>
      </w:r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рівних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відрізків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A00FA">
        <w:rPr>
          <w:color w:val="000000"/>
          <w:sz w:val="28"/>
          <w:szCs w:val="28"/>
          <w:lang w:val="ru-RU"/>
        </w:rPr>
        <w:t>всередині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яких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підінтегральна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крива </w:t>
      </w:r>
      <w:r>
        <w:rPr>
          <w:i/>
          <w:color w:val="000000"/>
          <w:sz w:val="28"/>
          <w:szCs w:val="28"/>
        </w:rPr>
        <w:t>f</w:t>
      </w:r>
      <w:r w:rsidRPr="006A00FA">
        <w:rPr>
          <w:i/>
          <w:color w:val="000000"/>
          <w:sz w:val="28"/>
          <w:szCs w:val="28"/>
          <w:lang w:val="ru-RU"/>
        </w:rPr>
        <w:t>(</w:t>
      </w:r>
      <w:r>
        <w:rPr>
          <w:i/>
          <w:color w:val="000000"/>
          <w:sz w:val="28"/>
          <w:szCs w:val="28"/>
        </w:rPr>
        <w:t>x</w:t>
      </w:r>
      <w:r w:rsidRPr="006A00FA">
        <w:rPr>
          <w:i/>
          <w:color w:val="000000"/>
          <w:sz w:val="28"/>
          <w:szCs w:val="28"/>
          <w:lang w:val="ru-RU"/>
        </w:rPr>
        <w:t>)</w:t>
      </w:r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замінюється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кусково-лінійною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функцією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r>
        <w:rPr>
          <w:rFonts w:ascii="Symbol" w:eastAsia="Symbol" w:hAnsi="Symbol" w:cs="Symbol"/>
          <w:i/>
          <w:color w:val="000000"/>
          <w:sz w:val="28"/>
          <w:szCs w:val="28"/>
        </w:rPr>
        <w:t>ϕ</w:t>
      </w:r>
      <w:r w:rsidRPr="006A00FA">
        <w:rPr>
          <w:i/>
          <w:color w:val="000000"/>
          <w:sz w:val="28"/>
          <w:szCs w:val="28"/>
          <w:lang w:val="ru-RU"/>
        </w:rPr>
        <w:t>(х),</w:t>
      </w:r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отриманою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стягуванням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ординат </w:t>
      </w:r>
      <w:r>
        <w:rPr>
          <w:i/>
          <w:color w:val="000000"/>
          <w:sz w:val="28"/>
          <w:szCs w:val="28"/>
        </w:rPr>
        <w:t>n</w:t>
      </w:r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відрізків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[</w:t>
      </w:r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 w:rsidRPr="006A00FA">
        <w:rPr>
          <w:i/>
          <w:color w:val="000000"/>
          <w:sz w:val="28"/>
          <w:szCs w:val="28"/>
          <w:vertAlign w:val="subscript"/>
          <w:lang w:val="ru-RU"/>
        </w:rPr>
        <w:t>-1</w:t>
      </w:r>
      <w:r w:rsidRPr="006A00FA">
        <w:rPr>
          <w:i/>
          <w:color w:val="000000"/>
          <w:sz w:val="28"/>
          <w:szCs w:val="28"/>
          <w:lang w:val="ru-RU"/>
        </w:rPr>
        <w:t xml:space="preserve">, </w:t>
      </w:r>
      <w:proofErr w:type="gramStart"/>
      <w:r>
        <w:rPr>
          <w:i/>
          <w:color w:val="000000"/>
          <w:sz w:val="28"/>
          <w:szCs w:val="28"/>
        </w:rPr>
        <w:t>x</w:t>
      </w:r>
      <w:r>
        <w:rPr>
          <w:i/>
          <w:color w:val="000000"/>
          <w:sz w:val="28"/>
          <w:szCs w:val="28"/>
          <w:vertAlign w:val="subscript"/>
        </w:rPr>
        <w:t>i</w:t>
      </w:r>
      <w:r w:rsidRPr="006A00FA">
        <w:rPr>
          <w:i/>
          <w:color w:val="000000"/>
          <w:sz w:val="28"/>
          <w:szCs w:val="28"/>
          <w:vertAlign w:val="subscript"/>
          <w:lang w:val="ru-RU"/>
        </w:rPr>
        <w:t xml:space="preserve"> </w:t>
      </w:r>
      <w:r w:rsidRPr="006A00FA">
        <w:rPr>
          <w:color w:val="000000"/>
          <w:sz w:val="28"/>
          <w:szCs w:val="28"/>
          <w:lang w:val="ru-RU"/>
        </w:rPr>
        <w:t>]</w:t>
      </w:r>
      <w:proofErr w:type="gramEnd"/>
      <w:r w:rsidRPr="006A00FA">
        <w:rPr>
          <w:color w:val="000000"/>
          <w:sz w:val="28"/>
          <w:szCs w:val="28"/>
          <w:lang w:val="ru-RU"/>
        </w:rPr>
        <w:t xml:space="preserve"> хордами.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ru-RU"/>
        </w:rPr>
      </w:pPr>
      <w:proofErr w:type="spellStart"/>
      <w:r w:rsidRPr="006A00FA">
        <w:rPr>
          <w:color w:val="000000"/>
          <w:sz w:val="28"/>
          <w:szCs w:val="28"/>
          <w:lang w:val="ru-RU"/>
        </w:rPr>
        <w:t>Інтеграл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знаходиться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як сума </w:t>
      </w:r>
      <w:proofErr w:type="spellStart"/>
      <w:r w:rsidRPr="006A00FA">
        <w:rPr>
          <w:color w:val="000000"/>
          <w:sz w:val="28"/>
          <w:szCs w:val="28"/>
          <w:lang w:val="ru-RU"/>
        </w:rPr>
        <w:t>площ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s</w:t>
      </w:r>
      <w:r>
        <w:rPr>
          <w:i/>
          <w:color w:val="000000"/>
          <w:sz w:val="28"/>
          <w:szCs w:val="28"/>
          <w:vertAlign w:val="subscript"/>
        </w:rPr>
        <w:t>i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прямокутних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трапецій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p</w:t>
      </w:r>
      <w:r w:rsidRPr="006A00FA">
        <w:rPr>
          <w:color w:val="000000"/>
          <w:sz w:val="28"/>
          <w:szCs w:val="28"/>
          <w:lang w:val="ru-RU"/>
        </w:rPr>
        <w:t xml:space="preserve">ис.3.1 </w:t>
      </w:r>
      <w:proofErr w:type="spellStart"/>
      <w:proofErr w:type="gramStart"/>
      <w:r w:rsidRPr="006A00FA">
        <w:rPr>
          <w:i/>
          <w:color w:val="000000"/>
          <w:sz w:val="28"/>
          <w:szCs w:val="28"/>
          <w:lang w:val="ru-RU"/>
        </w:rPr>
        <w:t>а,б</w:t>
      </w:r>
      <w:proofErr w:type="spellEnd"/>
      <w:proofErr w:type="gramEnd"/>
      <w:r w:rsidRPr="006A00FA">
        <w:rPr>
          <w:color w:val="000000"/>
          <w:sz w:val="28"/>
          <w:szCs w:val="28"/>
          <w:lang w:val="ru-RU"/>
        </w:rPr>
        <w:t>).</w:t>
      </w:r>
    </w:p>
    <w:p w:rsidR="00814B6E" w:rsidRDefault="006A00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61050" cy="20955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1144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B6E" w:rsidRPr="006A00FA" w:rsidRDefault="006A00FA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       </w:t>
      </w:r>
      <w:proofErr w:type="gramStart"/>
      <w:r w:rsidRPr="006A00FA">
        <w:rPr>
          <w:i/>
          <w:color w:val="000000"/>
          <w:sz w:val="28"/>
          <w:szCs w:val="28"/>
          <w:lang w:val="ru-RU"/>
        </w:rPr>
        <w:t xml:space="preserve">а)   </w:t>
      </w:r>
      <w:proofErr w:type="gramEnd"/>
      <w:r w:rsidRPr="006A00FA">
        <w:rPr>
          <w:i/>
          <w:color w:val="000000"/>
          <w:sz w:val="28"/>
          <w:szCs w:val="28"/>
          <w:lang w:val="ru-RU"/>
        </w:rPr>
        <w:t xml:space="preserve">                                                             б)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lang w:val="ru-RU"/>
        </w:rPr>
      </w:pPr>
      <w:r w:rsidRPr="006A00FA">
        <w:rPr>
          <w:i/>
          <w:color w:val="000000"/>
          <w:sz w:val="28"/>
          <w:szCs w:val="28"/>
          <w:lang w:val="ru-RU"/>
        </w:rPr>
        <w:t xml:space="preserve">Рисунок 3.1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Геометрична</w:t>
      </w:r>
      <w:proofErr w:type="spellEnd"/>
      <w:r w:rsidRPr="006A00FA">
        <w:rPr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інтерпретація</w:t>
      </w:r>
      <w:proofErr w:type="spellEnd"/>
      <w:r w:rsidRPr="006A00FA">
        <w:rPr>
          <w:i/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трапецій</w:t>
      </w:r>
      <w:proofErr w:type="spellEnd"/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ru-RU"/>
        </w:rPr>
      </w:pPr>
      <w:r w:rsidRPr="006A00FA">
        <w:rPr>
          <w:color w:val="000000"/>
          <w:sz w:val="28"/>
          <w:szCs w:val="28"/>
          <w:lang w:val="ru-RU"/>
        </w:rPr>
        <w:t xml:space="preserve"> </w:t>
      </w:r>
      <w:r w:rsidRPr="006A00FA">
        <w:rPr>
          <w:color w:val="000000"/>
          <w:sz w:val="28"/>
          <w:szCs w:val="28"/>
          <w:lang w:val="ru-RU"/>
        </w:rPr>
        <w:tab/>
      </w:r>
      <w:proofErr w:type="spellStart"/>
      <w:r w:rsidRPr="006A00FA">
        <w:rPr>
          <w:color w:val="000000"/>
          <w:sz w:val="28"/>
          <w:szCs w:val="28"/>
          <w:lang w:val="ru-RU"/>
        </w:rPr>
        <w:t>Площа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кожної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такої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трапеції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визначається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як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2241" w:dyaOrig="714">
          <v:shape id="_x0000_i1031" type="#_x0000_t75" style="width:112.2pt;height:36pt" o:ole="">
            <v:imagedata r:id="rId21" o:title=""/>
          </v:shape>
          <o:OLEObject Type="Embed" ProgID="Equation.3" ShapeID="_x0000_i1031" DrawAspect="Content" ObjectID="_1747768834" r:id="rId22"/>
        </w:objec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  <w:t xml:space="preserve">                                (3.1)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7688" w:dyaOrig="826">
          <v:shape id="_x0000_i1032" type="#_x0000_t75" style="width:384.6pt;height:41.4pt" o:ole="">
            <v:imagedata r:id="rId23" o:title=""/>
          </v:shape>
          <o:OLEObject Type="Embed" ProgID="Equation.3" ShapeID="_x0000_i1032" DrawAspect="Content" ObjectID="_1747768835" r:id="rId24"/>
        </w:objec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  <w:lang w:val="ru-RU"/>
        </w:rPr>
      </w:pPr>
      <w:r w:rsidRPr="006A00FA">
        <w:rPr>
          <w:b/>
          <w:color w:val="000000"/>
          <w:sz w:val="28"/>
          <w:szCs w:val="28"/>
          <w:lang w:val="ru-RU"/>
        </w:rPr>
        <w:t xml:space="preserve">Метод </w:t>
      </w:r>
      <w:proofErr w:type="spellStart"/>
      <w:r w:rsidRPr="006A00FA">
        <w:rPr>
          <w:b/>
          <w:color w:val="000000"/>
          <w:sz w:val="28"/>
          <w:szCs w:val="28"/>
          <w:lang w:val="ru-RU"/>
        </w:rPr>
        <w:t>Сімпсона</w:t>
      </w:r>
      <w:proofErr w:type="spellEnd"/>
    </w:p>
    <w:p w:rsidR="00814B6E" w:rsidRPr="006A00FA" w:rsidRDefault="006A00FA">
      <w:pPr>
        <w:shd w:val="clear" w:color="auto" w:fill="FFFFFF"/>
        <w:ind w:firstLine="720"/>
        <w:rPr>
          <w:i/>
          <w:sz w:val="28"/>
          <w:szCs w:val="28"/>
          <w:lang w:val="ru-RU"/>
        </w:rPr>
      </w:pPr>
      <w:proofErr w:type="spellStart"/>
      <w:r w:rsidRPr="006A00FA">
        <w:rPr>
          <w:color w:val="000000"/>
          <w:sz w:val="28"/>
          <w:szCs w:val="28"/>
          <w:lang w:val="ru-RU"/>
        </w:rPr>
        <w:t>Поділимо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відрізок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інтегрування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[</w:t>
      </w:r>
      <w:r w:rsidRPr="006A00FA">
        <w:rPr>
          <w:i/>
          <w:color w:val="000000"/>
          <w:sz w:val="28"/>
          <w:szCs w:val="28"/>
          <w:lang w:val="ru-RU"/>
        </w:rPr>
        <w:t>а</w:t>
      </w:r>
      <w:r w:rsidRPr="006A00FA">
        <w:rPr>
          <w:color w:val="000000"/>
          <w:sz w:val="28"/>
          <w:szCs w:val="28"/>
          <w:lang w:val="ru-RU"/>
        </w:rPr>
        <w:t xml:space="preserve">, </w:t>
      </w:r>
      <w:r>
        <w:rPr>
          <w:i/>
          <w:color w:val="000000"/>
          <w:sz w:val="28"/>
          <w:szCs w:val="28"/>
        </w:rPr>
        <w:t>b</w:t>
      </w:r>
      <w:r w:rsidRPr="006A00FA">
        <w:rPr>
          <w:color w:val="000000"/>
          <w:sz w:val="28"/>
          <w:szCs w:val="28"/>
          <w:lang w:val="ru-RU"/>
        </w:rPr>
        <w:t xml:space="preserve">] на парне число </w:t>
      </w:r>
      <w:r>
        <w:rPr>
          <w:i/>
          <w:color w:val="000000"/>
          <w:sz w:val="28"/>
          <w:szCs w:val="28"/>
        </w:rPr>
        <w:t>n</w:t>
      </w:r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рівних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частин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6A00FA">
        <w:rPr>
          <w:color w:val="000000"/>
          <w:sz w:val="28"/>
          <w:szCs w:val="28"/>
          <w:lang w:val="ru-RU"/>
        </w:rPr>
        <w:t>кроком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r>
        <w:rPr>
          <w:sz w:val="46"/>
          <w:szCs w:val="46"/>
          <w:vertAlign w:val="subscript"/>
        </w:rPr>
        <w:object w:dxaOrig="914" w:dyaOrig="664">
          <v:shape id="_x0000_i1033" type="#_x0000_t75" style="width:45.6pt;height:33pt" o:ole="">
            <v:imagedata r:id="rId25" o:title=""/>
          </v:shape>
          <o:OLEObject Type="Embed" ProgID="Equation.3" ShapeID="_x0000_i1033" DrawAspect="Content" ObjectID="_1747768836" r:id="rId26"/>
        </w:object>
      </w:r>
      <w:r w:rsidRPr="006A00FA">
        <w:rPr>
          <w:color w:val="000000"/>
          <w:sz w:val="28"/>
          <w:szCs w:val="28"/>
          <w:lang w:val="ru-RU"/>
        </w:rPr>
        <w:t xml:space="preserve">. На кожному </w:t>
      </w:r>
      <w:proofErr w:type="spellStart"/>
      <w:r w:rsidRPr="006A00FA">
        <w:rPr>
          <w:color w:val="000000"/>
          <w:sz w:val="28"/>
          <w:szCs w:val="28"/>
          <w:lang w:val="ru-RU"/>
        </w:rPr>
        <w:t>відрізку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[</w:t>
      </w:r>
      <w:r w:rsidRPr="006A00FA">
        <w:rPr>
          <w:i/>
          <w:color w:val="000000"/>
          <w:sz w:val="28"/>
          <w:szCs w:val="28"/>
          <w:lang w:val="ru-RU"/>
        </w:rPr>
        <w:t>х</w:t>
      </w:r>
      <w:r w:rsidRPr="006A00FA">
        <w:rPr>
          <w:color w:val="000000"/>
          <w:sz w:val="28"/>
          <w:szCs w:val="28"/>
          <w:vertAlign w:val="subscript"/>
          <w:lang w:val="ru-RU"/>
        </w:rPr>
        <w:t>0</w:t>
      </w:r>
      <w:r w:rsidRPr="006A00FA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 </w:t>
      </w:r>
      <w:r w:rsidRPr="006A00FA">
        <w:rPr>
          <w:i/>
          <w:color w:val="000000"/>
          <w:sz w:val="28"/>
          <w:szCs w:val="28"/>
          <w:lang w:val="ru-RU"/>
        </w:rPr>
        <w:t>х</w:t>
      </w:r>
      <w:r w:rsidRPr="006A00FA">
        <w:rPr>
          <w:color w:val="000000"/>
          <w:sz w:val="28"/>
          <w:szCs w:val="28"/>
          <w:vertAlign w:val="subscript"/>
          <w:lang w:val="ru-RU"/>
        </w:rPr>
        <w:t>2</w:t>
      </w:r>
      <w:r w:rsidRPr="006A00FA">
        <w:rPr>
          <w:color w:val="000000"/>
          <w:sz w:val="28"/>
          <w:szCs w:val="28"/>
          <w:lang w:val="ru-RU"/>
        </w:rPr>
        <w:t>], [</w:t>
      </w:r>
      <w:r w:rsidRPr="006A00FA">
        <w:rPr>
          <w:i/>
          <w:color w:val="000000"/>
          <w:sz w:val="28"/>
          <w:szCs w:val="28"/>
          <w:lang w:val="ru-RU"/>
        </w:rPr>
        <w:t>х</w:t>
      </w:r>
      <w:r w:rsidRPr="006A00FA">
        <w:rPr>
          <w:color w:val="000000"/>
          <w:sz w:val="28"/>
          <w:szCs w:val="28"/>
          <w:vertAlign w:val="subscript"/>
          <w:lang w:val="ru-RU"/>
        </w:rPr>
        <w:t>2</w:t>
      </w:r>
      <w:r w:rsidRPr="006A00FA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 </w:t>
      </w:r>
      <w:r w:rsidRPr="006A00FA">
        <w:rPr>
          <w:i/>
          <w:color w:val="000000"/>
          <w:sz w:val="28"/>
          <w:szCs w:val="28"/>
          <w:lang w:val="ru-RU"/>
        </w:rPr>
        <w:t>х</w:t>
      </w:r>
      <w:r w:rsidRPr="006A00FA">
        <w:rPr>
          <w:color w:val="000000"/>
          <w:sz w:val="28"/>
          <w:szCs w:val="28"/>
          <w:vertAlign w:val="subscript"/>
          <w:lang w:val="ru-RU"/>
        </w:rPr>
        <w:t>4</w:t>
      </w:r>
      <w:r w:rsidRPr="006A00FA">
        <w:rPr>
          <w:color w:val="000000"/>
          <w:sz w:val="28"/>
          <w:szCs w:val="28"/>
          <w:lang w:val="ru-RU"/>
        </w:rPr>
        <w:t>], …, [</w:t>
      </w:r>
      <w:r w:rsidRPr="006A00FA">
        <w:rPr>
          <w:i/>
          <w:color w:val="000000"/>
          <w:sz w:val="28"/>
          <w:szCs w:val="28"/>
          <w:lang w:val="ru-RU"/>
        </w:rPr>
        <w:t>х</w:t>
      </w:r>
      <w:proofErr w:type="spellStart"/>
      <w:r>
        <w:rPr>
          <w:i/>
          <w:color w:val="000000"/>
          <w:sz w:val="28"/>
          <w:szCs w:val="28"/>
          <w:vertAlign w:val="subscript"/>
        </w:rPr>
        <w:t>i</w:t>
      </w:r>
      <w:proofErr w:type="spellEnd"/>
      <w:r w:rsidRPr="006A00FA">
        <w:rPr>
          <w:i/>
          <w:color w:val="000000"/>
          <w:sz w:val="28"/>
          <w:szCs w:val="28"/>
          <w:vertAlign w:val="subscript"/>
          <w:lang w:val="ru-RU"/>
        </w:rPr>
        <w:t>-</w:t>
      </w:r>
      <w:r w:rsidRPr="006A00FA">
        <w:rPr>
          <w:color w:val="000000"/>
          <w:sz w:val="28"/>
          <w:szCs w:val="28"/>
          <w:vertAlign w:val="subscript"/>
          <w:lang w:val="ru-RU"/>
        </w:rPr>
        <w:t>1</w:t>
      </w:r>
      <w:r w:rsidRPr="006A00FA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 </w:t>
      </w:r>
      <w:r w:rsidRPr="006A00FA">
        <w:rPr>
          <w:i/>
          <w:color w:val="000000"/>
          <w:sz w:val="28"/>
          <w:szCs w:val="28"/>
          <w:lang w:val="ru-RU"/>
        </w:rPr>
        <w:t>х</w:t>
      </w:r>
      <w:proofErr w:type="spellStart"/>
      <w:r>
        <w:rPr>
          <w:i/>
          <w:color w:val="000000"/>
          <w:sz w:val="28"/>
          <w:szCs w:val="28"/>
          <w:vertAlign w:val="subscript"/>
        </w:rPr>
        <w:t>i</w:t>
      </w:r>
      <w:proofErr w:type="spellEnd"/>
      <w:r w:rsidRPr="006A00FA">
        <w:rPr>
          <w:color w:val="000000"/>
          <w:sz w:val="28"/>
          <w:szCs w:val="28"/>
          <w:vertAlign w:val="subscript"/>
          <w:lang w:val="ru-RU"/>
        </w:rPr>
        <w:t>+1</w:t>
      </w:r>
      <w:r w:rsidRPr="006A00FA">
        <w:rPr>
          <w:color w:val="000000"/>
          <w:sz w:val="28"/>
          <w:szCs w:val="28"/>
          <w:lang w:val="ru-RU"/>
        </w:rPr>
        <w:t>], …, [</w:t>
      </w:r>
      <w:r w:rsidRPr="006A00FA">
        <w:rPr>
          <w:i/>
          <w:color w:val="000000"/>
          <w:sz w:val="28"/>
          <w:szCs w:val="28"/>
          <w:lang w:val="ru-RU"/>
        </w:rPr>
        <w:t>х</w:t>
      </w:r>
      <w:r>
        <w:rPr>
          <w:i/>
          <w:color w:val="000000"/>
          <w:sz w:val="28"/>
          <w:szCs w:val="28"/>
          <w:vertAlign w:val="subscript"/>
        </w:rPr>
        <w:t>n</w:t>
      </w:r>
      <w:r w:rsidRPr="006A00FA">
        <w:rPr>
          <w:color w:val="000000"/>
          <w:sz w:val="28"/>
          <w:szCs w:val="28"/>
          <w:vertAlign w:val="subscript"/>
          <w:lang w:val="ru-RU"/>
        </w:rPr>
        <w:t>-2</w:t>
      </w:r>
      <w:r w:rsidRPr="006A00FA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 </w:t>
      </w:r>
      <w:r w:rsidRPr="006A00FA">
        <w:rPr>
          <w:i/>
          <w:color w:val="000000"/>
          <w:sz w:val="28"/>
          <w:szCs w:val="28"/>
          <w:lang w:val="ru-RU"/>
        </w:rPr>
        <w:t>х</w:t>
      </w:r>
      <w:r>
        <w:rPr>
          <w:i/>
          <w:color w:val="000000"/>
          <w:sz w:val="28"/>
          <w:szCs w:val="28"/>
          <w:vertAlign w:val="subscript"/>
        </w:rPr>
        <w:t>n</w:t>
      </w:r>
      <w:r w:rsidRPr="006A00FA">
        <w:rPr>
          <w:color w:val="000000"/>
          <w:sz w:val="28"/>
          <w:szCs w:val="28"/>
          <w:lang w:val="ru-RU"/>
        </w:rPr>
        <w:t xml:space="preserve">] </w:t>
      </w:r>
      <w:proofErr w:type="spellStart"/>
      <w:r w:rsidRPr="006A00FA">
        <w:rPr>
          <w:color w:val="000000"/>
          <w:sz w:val="28"/>
          <w:szCs w:val="28"/>
          <w:lang w:val="ru-RU"/>
        </w:rPr>
        <w:t>підінтегральну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функцію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f</w:t>
      </w:r>
      <w:r w:rsidRPr="006A00FA">
        <w:rPr>
          <w:color w:val="000000"/>
          <w:sz w:val="28"/>
          <w:szCs w:val="28"/>
          <w:lang w:val="ru-RU"/>
        </w:rPr>
        <w:t>(</w:t>
      </w:r>
      <w:r w:rsidRPr="006A00FA">
        <w:rPr>
          <w:i/>
          <w:color w:val="000000"/>
          <w:sz w:val="28"/>
          <w:szCs w:val="28"/>
          <w:lang w:val="ru-RU"/>
        </w:rPr>
        <w:t>х</w:t>
      </w:r>
      <w:r w:rsidRPr="006A00FA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6A00FA">
        <w:rPr>
          <w:color w:val="000000"/>
          <w:sz w:val="28"/>
          <w:szCs w:val="28"/>
          <w:lang w:val="ru-RU"/>
        </w:rPr>
        <w:t>замінимо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інтерполяційним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многочленом другого </w:t>
      </w:r>
      <w:proofErr w:type="spellStart"/>
      <w:r w:rsidRPr="006A00FA">
        <w:rPr>
          <w:color w:val="000000"/>
          <w:sz w:val="28"/>
          <w:szCs w:val="28"/>
          <w:lang w:val="ru-RU"/>
        </w:rPr>
        <w:t>степеня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(квадратичною параболою, рис. 4.1, </w:t>
      </w:r>
      <w:proofErr w:type="spellStart"/>
      <w:proofErr w:type="gramStart"/>
      <w:r w:rsidRPr="006A00FA">
        <w:rPr>
          <w:i/>
          <w:color w:val="000000"/>
          <w:sz w:val="28"/>
          <w:szCs w:val="28"/>
          <w:lang w:val="ru-RU"/>
        </w:rPr>
        <w:t>а,б</w:t>
      </w:r>
      <w:proofErr w:type="spellEnd"/>
      <w:proofErr w:type="gramEnd"/>
      <w:r w:rsidRPr="006A00FA">
        <w:rPr>
          <w:color w:val="000000"/>
          <w:sz w:val="28"/>
          <w:szCs w:val="28"/>
          <w:lang w:val="ru-RU"/>
        </w:rPr>
        <w:t xml:space="preserve">) та </w:t>
      </w:r>
      <w:proofErr w:type="spellStart"/>
      <w:r w:rsidRPr="006A00FA">
        <w:rPr>
          <w:color w:val="000000"/>
          <w:sz w:val="28"/>
          <w:szCs w:val="28"/>
          <w:lang w:val="ru-RU"/>
        </w:rPr>
        <w:t>обчислення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визначеного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інтеграла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зводиться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6A00FA">
        <w:rPr>
          <w:color w:val="000000"/>
          <w:sz w:val="28"/>
          <w:szCs w:val="28"/>
          <w:lang w:val="ru-RU"/>
        </w:rPr>
        <w:t>обчислення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суми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площ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n</w:t>
      </w:r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криволінійних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трапецій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</w:rPr>
        <w:t>S</w:t>
      </w:r>
      <w:r>
        <w:rPr>
          <w:i/>
          <w:color w:val="000000"/>
          <w:sz w:val="28"/>
          <w:szCs w:val="28"/>
          <w:vertAlign w:val="subscript"/>
        </w:rPr>
        <w:t>i</w:t>
      </w:r>
      <w:r w:rsidRPr="006A00FA">
        <w:rPr>
          <w:i/>
          <w:color w:val="000000"/>
          <w:sz w:val="28"/>
          <w:szCs w:val="28"/>
          <w:vertAlign w:val="subscript"/>
          <w:lang w:val="ru-RU"/>
        </w:rPr>
        <w:t xml:space="preserve"> </w:t>
      </w:r>
      <w:r w:rsidRPr="006A00FA">
        <w:rPr>
          <w:i/>
          <w:color w:val="000000"/>
          <w:sz w:val="28"/>
          <w:szCs w:val="28"/>
          <w:lang w:val="ru-RU"/>
        </w:rPr>
        <w:t>.</w:t>
      </w:r>
    </w:p>
    <w:p w:rsidR="00814B6E" w:rsidRDefault="006A00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657850" cy="230505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ab/>
      </w:r>
    </w:p>
    <w:p w:rsidR="00814B6E" w:rsidRPr="006A00FA" w:rsidRDefault="006A00FA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ru-RU"/>
        </w:rPr>
      </w:pPr>
      <w:r w:rsidRPr="006A00FA">
        <w:rPr>
          <w:color w:val="000000"/>
          <w:sz w:val="28"/>
          <w:szCs w:val="28"/>
          <w:lang w:val="ru-RU"/>
        </w:rPr>
        <w:t xml:space="preserve">       </w:t>
      </w:r>
      <w:proofErr w:type="gramStart"/>
      <w:r w:rsidRPr="006A00FA">
        <w:rPr>
          <w:i/>
          <w:color w:val="000000"/>
          <w:sz w:val="28"/>
          <w:szCs w:val="28"/>
          <w:lang w:val="ru-RU"/>
        </w:rPr>
        <w:t xml:space="preserve">а)   </w:t>
      </w:r>
      <w:proofErr w:type="gramEnd"/>
      <w:r w:rsidRPr="006A00FA">
        <w:rPr>
          <w:i/>
          <w:color w:val="000000"/>
          <w:sz w:val="28"/>
          <w:szCs w:val="28"/>
          <w:lang w:val="ru-RU"/>
        </w:rPr>
        <w:t xml:space="preserve">                                                             б)</w:t>
      </w: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lang w:val="ru-RU"/>
        </w:rPr>
      </w:pPr>
      <w:r w:rsidRPr="006A00FA">
        <w:rPr>
          <w:i/>
          <w:color w:val="000000"/>
          <w:sz w:val="28"/>
          <w:szCs w:val="28"/>
          <w:lang w:val="ru-RU"/>
        </w:rPr>
        <w:t xml:space="preserve">Рисунки 4.1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Геометрична</w:t>
      </w:r>
      <w:proofErr w:type="spellEnd"/>
      <w:r w:rsidRPr="006A00FA">
        <w:rPr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інтерпретація</w:t>
      </w:r>
      <w:proofErr w:type="spellEnd"/>
      <w:r w:rsidRPr="006A00FA">
        <w:rPr>
          <w:i/>
          <w:color w:val="000000"/>
          <w:sz w:val="28"/>
          <w:szCs w:val="28"/>
          <w:lang w:val="ru-RU"/>
        </w:rPr>
        <w:t xml:space="preserve"> методу </w:t>
      </w:r>
      <w:proofErr w:type="spellStart"/>
      <w:r w:rsidRPr="006A00FA">
        <w:rPr>
          <w:i/>
          <w:color w:val="000000"/>
          <w:sz w:val="28"/>
          <w:szCs w:val="28"/>
          <w:lang w:val="ru-RU"/>
        </w:rPr>
        <w:t>Сімпсона</w:t>
      </w:r>
      <w:proofErr w:type="spellEnd"/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</w:rPr>
      </w:pPr>
      <w:proofErr w:type="spellStart"/>
      <w:r w:rsidRPr="006A00FA">
        <w:rPr>
          <w:color w:val="000000"/>
          <w:sz w:val="28"/>
          <w:szCs w:val="28"/>
          <w:lang w:val="ru-RU"/>
        </w:rPr>
        <w:t>Площа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кожної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такої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криволінійної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трапеції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визначається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за формулою </w:t>
      </w:r>
      <w:proofErr w:type="spellStart"/>
      <w:r>
        <w:rPr>
          <w:color w:val="000000"/>
          <w:sz w:val="28"/>
          <w:szCs w:val="28"/>
        </w:rPr>
        <w:t>Сімпсона</w:t>
      </w:r>
      <w:proofErr w:type="spellEnd"/>
      <w:r>
        <w:rPr>
          <w:color w:val="000000"/>
          <w:sz w:val="28"/>
          <w:szCs w:val="28"/>
        </w:rPr>
        <w:t xml:space="preserve">:    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46"/>
          <w:szCs w:val="46"/>
          <w:vertAlign w:val="subscript"/>
        </w:rPr>
        <w:object w:dxaOrig="3569" w:dyaOrig="789">
          <v:shape id="_x0000_i1034" type="#_x0000_t75" style="width:178.2pt;height:39.6pt" o:ole="">
            <v:imagedata r:id="rId28" o:title=""/>
          </v:shape>
          <o:OLEObject Type="Embed" ProgID="Equation.3" ShapeID="_x0000_i1034" DrawAspect="Content" ObjectID="_1747768837" r:id="rId29"/>
        </w:objec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  <w:t xml:space="preserve">                          </w:t>
      </w:r>
      <w:r>
        <w:rPr>
          <w:color w:val="000000"/>
          <w:sz w:val="28"/>
          <w:szCs w:val="28"/>
        </w:rPr>
        <w:t xml:space="preserve">   (4.1)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Отже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сума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криволінійних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трапецій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обчислюється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формулою</w:t>
      </w:r>
      <w:proofErr w:type="spellEnd"/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ind w:firstLine="1820"/>
        <w:rPr>
          <w:color w:val="000000"/>
          <w:sz w:val="28"/>
          <w:szCs w:val="28"/>
        </w:rPr>
      </w:pPr>
      <w:r>
        <w:rPr>
          <w:color w:val="000000"/>
          <w:sz w:val="46"/>
          <w:szCs w:val="46"/>
          <w:vertAlign w:val="subscript"/>
        </w:rPr>
        <w:object w:dxaOrig="5885" w:dyaOrig="889">
          <v:shape id="_x0000_i1035" type="#_x0000_t75" style="width:294pt;height:44.4pt" o:ole="">
            <v:imagedata r:id="rId30" o:title=""/>
          </v:shape>
          <o:OLEObject Type="Embed" ProgID="Equation.3" ShapeID="_x0000_i1035" DrawAspect="Content" ObjectID="_1747768838" r:id="rId31"/>
        </w:objec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ab/>
        <w:t xml:space="preserve">       </w:t>
      </w:r>
      <w:r>
        <w:rPr>
          <w:color w:val="000000"/>
          <w:sz w:val="46"/>
          <w:szCs w:val="46"/>
          <w:vertAlign w:val="subscript"/>
        </w:rPr>
        <w:object w:dxaOrig="5384" w:dyaOrig="1077">
          <v:shape id="_x0000_i1036" type="#_x0000_t75" style="width:269.4pt;height:54pt" o:ole="">
            <v:imagedata r:id="rId32" o:title=""/>
          </v:shape>
          <o:OLEObject Type="Embed" ProgID="Equation.3" ShapeID="_x0000_i1036" DrawAspect="Content" ObjectID="_1747768839" r:id="rId33"/>
        </w:object>
      </w:r>
      <w:r>
        <w:rPr>
          <w:color w:val="000000"/>
          <w:sz w:val="28"/>
          <w:szCs w:val="28"/>
        </w:rPr>
        <w:t xml:space="preserve">        (4.3)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Індивідуальне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Методом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найменших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квадратів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побудувати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лінійний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квадратичний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кубічний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апроксимаційні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поліноми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>.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Задана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функція</w:t>
      </w:r>
      <w:proofErr w:type="spellEnd"/>
      <w:r>
        <w:rPr>
          <w:i/>
          <w:color w:val="000000"/>
          <w:sz w:val="28"/>
          <w:szCs w:val="28"/>
        </w:rPr>
        <w:t xml:space="preserve">: 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524078" cy="406421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406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B6E" w:rsidRDefault="00814B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Геометричне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зображення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заданої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функції</w:t>
      </w:r>
      <w:proofErr w:type="spellEnd"/>
      <w:r>
        <w:rPr>
          <w:i/>
          <w:color w:val="000000"/>
          <w:sz w:val="28"/>
          <w:szCs w:val="28"/>
        </w:rPr>
        <w:t>: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2519363" cy="2501303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01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B6E" w:rsidRDefault="00814B6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814B6E" w:rsidRDefault="00814B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Результат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виконання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програми</w:t>
      </w:r>
      <w:proofErr w:type="spellEnd"/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121362" cy="2705239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705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Аналітичний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розв’язок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визначеного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інтегралу</w:t>
      </w:r>
      <w:proofErr w:type="spellEnd"/>
    </w:p>
    <w:p w:rsidR="00814B6E" w:rsidRDefault="006A00F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3924300" cy="233362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B6E" w:rsidRDefault="00814B6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814B6E" w:rsidRPr="006A00FA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6A00FA">
        <w:rPr>
          <w:b/>
          <w:color w:val="000000"/>
          <w:sz w:val="28"/>
          <w:szCs w:val="28"/>
          <w:lang w:val="ru-RU"/>
        </w:rPr>
        <w:t>Висновки</w:t>
      </w:r>
      <w:proofErr w:type="spellEnd"/>
    </w:p>
    <w:p w:rsidR="00814B6E" w:rsidRPr="006A00FA" w:rsidRDefault="006A00FA">
      <w:pPr>
        <w:spacing w:after="200"/>
        <w:ind w:firstLine="708"/>
        <w:jc w:val="both"/>
        <w:rPr>
          <w:sz w:val="28"/>
          <w:szCs w:val="28"/>
          <w:lang w:val="ru-RU"/>
        </w:rPr>
      </w:pPr>
      <w:r w:rsidRPr="006A00FA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6A00FA">
        <w:rPr>
          <w:color w:val="000000"/>
          <w:sz w:val="28"/>
          <w:szCs w:val="28"/>
          <w:lang w:val="ru-RU"/>
        </w:rPr>
        <w:t>результаті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виконання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лабораторної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роботи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A00FA">
        <w:rPr>
          <w:color w:val="000000"/>
          <w:sz w:val="28"/>
          <w:szCs w:val="28"/>
          <w:lang w:val="ru-RU"/>
        </w:rPr>
        <w:t>використано</w:t>
      </w:r>
      <w:proofErr w:type="spellEnd"/>
      <w:r w:rsidRPr="006A00FA">
        <w:rPr>
          <w:color w:val="000000"/>
          <w:sz w:val="28"/>
          <w:szCs w:val="28"/>
          <w:lang w:val="ru-RU"/>
        </w:rPr>
        <w:t xml:space="preserve"> </w:t>
      </w:r>
      <w:r w:rsidRPr="006A00FA">
        <w:rPr>
          <w:sz w:val="28"/>
          <w:szCs w:val="28"/>
          <w:lang w:val="ru-RU"/>
        </w:rPr>
        <w:t xml:space="preserve">на </w:t>
      </w:r>
      <w:proofErr w:type="spellStart"/>
      <w:r w:rsidRPr="006A00FA">
        <w:rPr>
          <w:sz w:val="28"/>
          <w:szCs w:val="28"/>
          <w:lang w:val="ru-RU"/>
        </w:rPr>
        <w:t>практиці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чисельні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методи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інтегрування</w:t>
      </w:r>
      <w:proofErr w:type="spellEnd"/>
      <w:r w:rsidRPr="006A00FA">
        <w:rPr>
          <w:sz w:val="28"/>
          <w:szCs w:val="28"/>
          <w:lang w:val="ru-RU"/>
        </w:rPr>
        <w:t xml:space="preserve">, а </w:t>
      </w:r>
      <w:proofErr w:type="spellStart"/>
      <w:r w:rsidRPr="006A00FA">
        <w:rPr>
          <w:sz w:val="28"/>
          <w:szCs w:val="28"/>
          <w:lang w:val="ru-RU"/>
        </w:rPr>
        <w:t>саме</w:t>
      </w:r>
      <w:proofErr w:type="spellEnd"/>
      <w:r w:rsidRPr="006A00FA">
        <w:rPr>
          <w:sz w:val="28"/>
          <w:szCs w:val="28"/>
          <w:lang w:val="ru-RU"/>
        </w:rPr>
        <w:t xml:space="preserve">: метод </w:t>
      </w:r>
      <w:proofErr w:type="spellStart"/>
      <w:r w:rsidRPr="006A00FA">
        <w:rPr>
          <w:sz w:val="28"/>
          <w:szCs w:val="28"/>
          <w:lang w:val="ru-RU"/>
        </w:rPr>
        <w:t>прямокутників</w:t>
      </w:r>
      <w:proofErr w:type="spellEnd"/>
      <w:r w:rsidRPr="006A00FA">
        <w:rPr>
          <w:sz w:val="28"/>
          <w:szCs w:val="28"/>
          <w:lang w:val="ru-RU"/>
        </w:rPr>
        <w:t xml:space="preserve"> (</w:t>
      </w:r>
      <w:proofErr w:type="spellStart"/>
      <w:r w:rsidRPr="006A00FA">
        <w:rPr>
          <w:sz w:val="28"/>
          <w:szCs w:val="28"/>
          <w:lang w:val="ru-RU"/>
        </w:rPr>
        <w:t>лівих</w:t>
      </w:r>
      <w:proofErr w:type="spellEnd"/>
      <w:r w:rsidRPr="006A00FA">
        <w:rPr>
          <w:sz w:val="28"/>
          <w:szCs w:val="28"/>
          <w:lang w:val="ru-RU"/>
        </w:rPr>
        <w:t xml:space="preserve">, </w:t>
      </w:r>
      <w:proofErr w:type="spellStart"/>
      <w:r w:rsidRPr="006A00FA">
        <w:rPr>
          <w:sz w:val="28"/>
          <w:szCs w:val="28"/>
          <w:lang w:val="ru-RU"/>
        </w:rPr>
        <w:t>середніх</w:t>
      </w:r>
      <w:proofErr w:type="spellEnd"/>
      <w:r w:rsidRPr="006A00FA">
        <w:rPr>
          <w:sz w:val="28"/>
          <w:szCs w:val="28"/>
          <w:lang w:val="ru-RU"/>
        </w:rPr>
        <w:t xml:space="preserve"> та </w:t>
      </w:r>
      <w:proofErr w:type="spellStart"/>
      <w:r w:rsidRPr="006A00FA">
        <w:rPr>
          <w:sz w:val="28"/>
          <w:szCs w:val="28"/>
          <w:lang w:val="ru-RU"/>
        </w:rPr>
        <w:t>правих</w:t>
      </w:r>
      <w:proofErr w:type="spellEnd"/>
      <w:r w:rsidRPr="006A00FA">
        <w:rPr>
          <w:sz w:val="28"/>
          <w:szCs w:val="28"/>
          <w:lang w:val="ru-RU"/>
        </w:rPr>
        <w:t xml:space="preserve">), метод </w:t>
      </w:r>
      <w:proofErr w:type="spellStart"/>
      <w:r w:rsidRPr="006A00FA">
        <w:rPr>
          <w:sz w:val="28"/>
          <w:szCs w:val="28"/>
          <w:lang w:val="ru-RU"/>
        </w:rPr>
        <w:t>трапецій</w:t>
      </w:r>
      <w:proofErr w:type="spellEnd"/>
      <w:r w:rsidRPr="006A00FA">
        <w:rPr>
          <w:sz w:val="28"/>
          <w:szCs w:val="28"/>
          <w:lang w:val="ru-RU"/>
        </w:rPr>
        <w:t xml:space="preserve"> та метод парабол (</w:t>
      </w:r>
      <w:proofErr w:type="spellStart"/>
      <w:r w:rsidRPr="006A00FA">
        <w:rPr>
          <w:sz w:val="28"/>
          <w:szCs w:val="28"/>
          <w:lang w:val="ru-RU"/>
        </w:rPr>
        <w:t>Сімпсона</w:t>
      </w:r>
      <w:proofErr w:type="spellEnd"/>
      <w:r w:rsidRPr="006A00FA">
        <w:rPr>
          <w:sz w:val="28"/>
          <w:szCs w:val="28"/>
          <w:lang w:val="ru-RU"/>
        </w:rPr>
        <w:t xml:space="preserve">). Результат </w:t>
      </w:r>
      <w:proofErr w:type="spellStart"/>
      <w:r w:rsidRPr="006A00FA">
        <w:rPr>
          <w:sz w:val="28"/>
          <w:szCs w:val="28"/>
          <w:lang w:val="ru-RU"/>
        </w:rPr>
        <w:t>отриманий</w:t>
      </w:r>
      <w:proofErr w:type="spellEnd"/>
      <w:r w:rsidRPr="006A00FA">
        <w:rPr>
          <w:sz w:val="28"/>
          <w:szCs w:val="28"/>
          <w:lang w:val="ru-RU"/>
        </w:rPr>
        <w:t xml:space="preserve"> з </w:t>
      </w:r>
      <w:proofErr w:type="spellStart"/>
      <w:r w:rsidRPr="006A00FA">
        <w:rPr>
          <w:sz w:val="28"/>
          <w:szCs w:val="28"/>
          <w:lang w:val="ru-RU"/>
        </w:rPr>
        <w:t>використанням</w:t>
      </w:r>
      <w:proofErr w:type="spellEnd"/>
      <w:r w:rsidRPr="006A00FA">
        <w:rPr>
          <w:sz w:val="28"/>
          <w:szCs w:val="28"/>
          <w:lang w:val="ru-RU"/>
        </w:rPr>
        <w:t xml:space="preserve"> методу </w:t>
      </w:r>
      <w:proofErr w:type="spellStart"/>
      <w:r w:rsidRPr="006A00FA">
        <w:rPr>
          <w:sz w:val="28"/>
          <w:szCs w:val="28"/>
          <w:lang w:val="ru-RU"/>
        </w:rPr>
        <w:t>Сімпсона</w:t>
      </w:r>
      <w:proofErr w:type="spellEnd"/>
      <w:r w:rsidRPr="006A00FA">
        <w:rPr>
          <w:sz w:val="28"/>
          <w:szCs w:val="28"/>
          <w:lang w:val="ru-RU"/>
        </w:rPr>
        <w:t xml:space="preserve"> є </w:t>
      </w:r>
      <w:proofErr w:type="spellStart"/>
      <w:r w:rsidRPr="006A00FA">
        <w:rPr>
          <w:sz w:val="28"/>
          <w:szCs w:val="28"/>
          <w:lang w:val="ru-RU"/>
        </w:rPr>
        <w:t>найбільш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точним</w:t>
      </w:r>
      <w:proofErr w:type="spellEnd"/>
      <w:r w:rsidRPr="006A00FA">
        <w:rPr>
          <w:sz w:val="28"/>
          <w:szCs w:val="28"/>
          <w:lang w:val="ru-RU"/>
        </w:rPr>
        <w:t xml:space="preserve">, </w:t>
      </w:r>
      <w:proofErr w:type="spellStart"/>
      <w:r w:rsidRPr="006A00FA">
        <w:rPr>
          <w:sz w:val="28"/>
          <w:szCs w:val="28"/>
          <w:lang w:val="ru-RU"/>
        </w:rPr>
        <w:t>оскільки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похибка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обчислення</w:t>
      </w:r>
      <w:proofErr w:type="spellEnd"/>
      <w:r w:rsidRPr="006A00FA">
        <w:rPr>
          <w:sz w:val="28"/>
          <w:szCs w:val="28"/>
          <w:lang w:val="ru-RU"/>
        </w:rPr>
        <w:t xml:space="preserve"> є </w:t>
      </w:r>
      <w:proofErr w:type="spellStart"/>
      <w:r w:rsidRPr="006A00FA">
        <w:rPr>
          <w:sz w:val="28"/>
          <w:szCs w:val="28"/>
          <w:lang w:val="ru-RU"/>
        </w:rPr>
        <w:t>найменшою</w:t>
      </w:r>
      <w:proofErr w:type="spellEnd"/>
      <w:r w:rsidRPr="006A00FA">
        <w:rPr>
          <w:sz w:val="28"/>
          <w:szCs w:val="28"/>
          <w:lang w:val="ru-RU"/>
        </w:rPr>
        <w:t xml:space="preserve"> (</w:t>
      </w:r>
      <w:proofErr w:type="spellStart"/>
      <w:r w:rsidRPr="006A00FA">
        <w:rPr>
          <w:sz w:val="28"/>
          <w:szCs w:val="28"/>
          <w:lang w:val="ru-RU"/>
        </w:rPr>
        <w:t>п</w:t>
      </w:r>
      <w:r w:rsidRPr="006A00FA">
        <w:rPr>
          <w:sz w:val="28"/>
          <w:szCs w:val="28"/>
          <w:lang w:val="ru-RU"/>
        </w:rPr>
        <w:t>охибка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обчислення</w:t>
      </w:r>
      <w:proofErr w:type="spellEnd"/>
      <w:r w:rsidRPr="006A00FA">
        <w:rPr>
          <w:sz w:val="28"/>
          <w:szCs w:val="28"/>
          <w:lang w:val="ru-RU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2.66923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-21</m:t>
            </m:r>
          </m:sup>
        </m:sSup>
      </m:oMath>
      <w:r w:rsidRPr="006A00FA">
        <w:rPr>
          <w:sz w:val="28"/>
          <w:szCs w:val="28"/>
          <w:lang w:val="ru-RU"/>
        </w:rPr>
        <w:t xml:space="preserve">), а метод прямокутників (лівих та правих) - найменш точним (похибка обчислення = </w:t>
      </w:r>
      <m:oMath>
        <m:r>
          <w:rPr>
            <w:rFonts w:ascii="Cambria Math" w:hAnsi="Cambria Math"/>
            <w:sz w:val="28"/>
            <w:szCs w:val="28"/>
            <w:lang w:val="ru-RU"/>
          </w:rPr>
          <m:t>9.79023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-3</m:t>
            </m:r>
          </m:sup>
        </m:sSup>
      </m:oMath>
      <w:r w:rsidRPr="006A00FA">
        <w:rPr>
          <w:sz w:val="28"/>
          <w:szCs w:val="28"/>
          <w:lang w:val="ru-RU"/>
        </w:rPr>
        <w:t xml:space="preserve">). Методом трапеції отримана похибка </w:t>
      </w:r>
      <m:oMath>
        <m:r>
          <w:rPr>
            <w:rFonts w:ascii="Cambria Math" w:hAnsi="Cambria Math"/>
            <w:sz w:val="28"/>
            <w:szCs w:val="28"/>
            <w:lang w:val="ru-RU"/>
          </w:rPr>
          <m:t>2.45858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-7</m:t>
            </m:r>
          </m:sup>
        </m:sSup>
      </m:oMath>
      <w:r w:rsidRPr="006A00FA">
        <w:rPr>
          <w:sz w:val="28"/>
          <w:szCs w:val="28"/>
          <w:lang w:val="ru-RU"/>
        </w:rPr>
        <w:t xml:space="preserve">, а методом прямокутників (середніх) </w:t>
      </w:r>
      <m:oMath>
        <m:r>
          <w:rPr>
            <w:rFonts w:ascii="Cambria Math" w:hAnsi="Cambria Math"/>
            <w:sz w:val="28"/>
            <w:szCs w:val="28"/>
            <w:lang w:val="ru-RU"/>
          </w:rPr>
          <m:t>1.22929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-7</m:t>
            </m:r>
          </m:sup>
        </m:sSup>
      </m:oMath>
      <w:r w:rsidRPr="006A00FA">
        <w:rPr>
          <w:sz w:val="28"/>
          <w:szCs w:val="28"/>
          <w:lang w:val="ru-RU"/>
        </w:rPr>
        <w:t>. Найчастіше на практиці використов</w:t>
      </w:r>
      <w:proofErr w:type="spellStart"/>
      <w:r w:rsidRPr="006A00FA">
        <w:rPr>
          <w:sz w:val="28"/>
          <w:szCs w:val="28"/>
          <w:lang w:val="ru-RU"/>
        </w:rPr>
        <w:t>ують</w:t>
      </w:r>
      <w:proofErr w:type="spellEnd"/>
      <w:r w:rsidRPr="006A00FA">
        <w:rPr>
          <w:sz w:val="28"/>
          <w:szCs w:val="28"/>
          <w:lang w:val="ru-RU"/>
        </w:rPr>
        <w:t xml:space="preserve"> метод </w:t>
      </w:r>
      <w:proofErr w:type="spellStart"/>
      <w:r w:rsidRPr="006A00FA">
        <w:rPr>
          <w:sz w:val="28"/>
          <w:szCs w:val="28"/>
          <w:lang w:val="ru-RU"/>
        </w:rPr>
        <w:t>середніх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прямокутників</w:t>
      </w:r>
      <w:proofErr w:type="spellEnd"/>
      <w:r w:rsidRPr="006A00FA">
        <w:rPr>
          <w:sz w:val="28"/>
          <w:szCs w:val="28"/>
          <w:lang w:val="ru-RU"/>
        </w:rPr>
        <w:t xml:space="preserve">, але </w:t>
      </w:r>
      <w:proofErr w:type="spellStart"/>
      <w:r w:rsidRPr="006A00FA">
        <w:rPr>
          <w:sz w:val="28"/>
          <w:szCs w:val="28"/>
          <w:lang w:val="ru-RU"/>
        </w:rPr>
        <w:t>якщо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це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можливо</w:t>
      </w:r>
      <w:proofErr w:type="spellEnd"/>
      <w:r w:rsidRPr="006A00FA">
        <w:rPr>
          <w:sz w:val="28"/>
          <w:szCs w:val="28"/>
          <w:lang w:val="ru-RU"/>
        </w:rPr>
        <w:t xml:space="preserve">, то </w:t>
      </w:r>
      <w:proofErr w:type="spellStart"/>
      <w:r w:rsidRPr="006A00FA">
        <w:rPr>
          <w:sz w:val="28"/>
          <w:szCs w:val="28"/>
          <w:lang w:val="ru-RU"/>
        </w:rPr>
        <w:t>стараються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використати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методи</w:t>
      </w:r>
      <w:proofErr w:type="spellEnd"/>
      <w:r w:rsidRPr="006A00FA">
        <w:rPr>
          <w:sz w:val="28"/>
          <w:szCs w:val="28"/>
          <w:lang w:val="ru-RU"/>
        </w:rPr>
        <w:t xml:space="preserve"> </w:t>
      </w:r>
      <w:proofErr w:type="spellStart"/>
      <w:r w:rsidRPr="006A00FA">
        <w:rPr>
          <w:sz w:val="28"/>
          <w:szCs w:val="28"/>
          <w:lang w:val="ru-RU"/>
        </w:rPr>
        <w:t>Сімпсона</w:t>
      </w:r>
      <w:proofErr w:type="spellEnd"/>
      <w:r w:rsidRPr="006A00FA">
        <w:rPr>
          <w:sz w:val="28"/>
          <w:szCs w:val="28"/>
          <w:lang w:val="ru-RU"/>
        </w:rPr>
        <w:t xml:space="preserve"> та </w:t>
      </w:r>
      <w:proofErr w:type="spellStart"/>
      <w:r w:rsidRPr="006A00FA">
        <w:rPr>
          <w:sz w:val="28"/>
          <w:szCs w:val="28"/>
          <w:lang w:val="ru-RU"/>
        </w:rPr>
        <w:t>трапецій</w:t>
      </w:r>
      <w:proofErr w:type="spellEnd"/>
      <w:r w:rsidRPr="006A00FA">
        <w:rPr>
          <w:sz w:val="28"/>
          <w:szCs w:val="28"/>
          <w:lang w:val="ru-RU"/>
        </w:rPr>
        <w:t>.</w:t>
      </w:r>
    </w:p>
    <w:p w:rsidR="00814B6E" w:rsidRPr="006A00FA" w:rsidRDefault="006A00FA">
      <w:pPr>
        <w:spacing w:after="200"/>
        <w:ind w:firstLine="708"/>
        <w:jc w:val="both"/>
        <w:rPr>
          <w:lang w:val="ru-RU"/>
        </w:rPr>
      </w:pPr>
      <w:r w:rsidRPr="006A00FA">
        <w:rPr>
          <w:sz w:val="28"/>
          <w:szCs w:val="28"/>
          <w:lang w:val="ru-RU"/>
        </w:rPr>
        <w:t xml:space="preserve"> </w:t>
      </w:r>
    </w:p>
    <w:p w:rsidR="00814B6E" w:rsidRDefault="006A00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Додаток</w:t>
      </w:r>
      <w:proofErr w:type="spellEnd"/>
    </w:p>
    <w:p w:rsidR="00814B6E" w:rsidRDefault="006A00FA">
      <w:pP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NumericalIntegration.h</w:t>
      </w:r>
      <w:proofErr w:type="spellEnd"/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once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dfdx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df2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dx(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df4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dx(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left_rectangle_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center_rectangle_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right_rectangle_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trapezium_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simpsons_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get_max_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::*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func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x));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get_rl_rectangle_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get_c_rectangle_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get_trapezium_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get_simpsons_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f(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1/((1+</w:t>
      </w:r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)*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dfdx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-1/(2*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)*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+1)) - 1/(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+1)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+1));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df2dx(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3 / (4 *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+ 1 /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+ 1 /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df4dx(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105 / (16 *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pow(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9))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+ 15 / (2 *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pow(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7))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+ 9 / (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pow(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5))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 * 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+ 12 / (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pow(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3)) * pow((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+ 1), 4))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+ 24 /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*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pow(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+ 1), 5));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left_rectangle_method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dx =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 = 0;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-1;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++)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sum +=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dx) * dx;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center_rectangle_method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dx =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 = 0;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++)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sum +=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+ 0.5) * dx) * dx;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right_rectangle_method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dx =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 = 0;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++)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sum +=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dx) * dx;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get_max_y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::*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func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x))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max =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-&gt;*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func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+ 0.001)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(max &lt;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-&gt;*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func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-&gt;*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func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max);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get_rl_rectangle_fluff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abs(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get_max_y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dfdx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*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/ (2.0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get_c_rectangle_fluff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abs(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get_max_y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::df2dx)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*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/ (24.0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get_trapezium_fluff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abs(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get_max_y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::df2dx)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*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/ (12.0 *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get_simpsons_fluff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abs(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get_max_y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::df4dx)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*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*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/ (2880.0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trapezium_method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dx =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 = 0;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-1;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++)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medianLine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(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dx) + f(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 * dx)) / 2;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medianLine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dx;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inline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simpsons_method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dx = (</w:t>
      </w:r>
      <w:proofErr w:type="spellStart"/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.second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 = 0;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-1;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++)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sum += (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dx) + 4 * f(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+ 0.5) * dx)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+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interval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+ 1) * dx)) * (dx / 6.0);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sum;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Main.cpp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NumericalIntegration.h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eastAsia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&gt; interval(0.5, 1.0);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 = 20;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NumericalIntegration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"Integral (left rectangle method)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obj.left_rectangle_method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"The fluff of calculation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obj.get_rl_rectangle_fluff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"Integral (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center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rectangle method)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obj.center_rectangle_method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"The fluff of calculation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obj.get_c_rectangle_fluff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"Integral (right rectangle method)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obj.right_rectangle_method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"The fluff of calculation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obj.get_rl_rectangle_fluff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"Integral (trapezium method)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obj.trapezium_method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"The fluff of calculation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obj.get_trapezium_fluff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814B6E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"Integral (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simpsons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method)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obj.simpsons_method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"The fluff of calculation =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obj.get_simpsons_fluff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(interval, n)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814B6E" w:rsidRDefault="006A00FA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sectPr w:rsidR="00814B6E" w:rsidSect="006A00FA">
      <w:pgSz w:w="16838" w:h="11906" w:orient="landscape"/>
      <w:pgMar w:top="432" w:right="432" w:bottom="432" w:left="432" w:header="706" w:footer="706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978A4"/>
    <w:multiLevelType w:val="multilevel"/>
    <w:tmpl w:val="0504A47A"/>
    <w:lvl w:ilvl="0">
      <w:start w:val="1"/>
      <w:numFmt w:val="decimal"/>
      <w:lvlText w:val="%1)"/>
      <w:lvlJc w:val="left"/>
      <w:pPr>
        <w:ind w:left="1140" w:hanging="7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6E"/>
    <w:rsid w:val="006A00FA"/>
    <w:rsid w:val="0081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0A68"/>
  <w15:docId w15:val="{B69006D8-408D-484A-B272-71C4B879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186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C7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3C7186"/>
    <w:pPr>
      <w:autoSpaceDE w:val="0"/>
      <w:autoSpaceDN w:val="0"/>
      <w:adjustRightInd w:val="0"/>
    </w:pPr>
    <w:rPr>
      <w:rFonts w:ascii="Arial" w:hAnsi="Arial" w:cs="Arial"/>
      <w:color w:val="000000"/>
      <w:lang w:val="uk-UA"/>
    </w:rPr>
  </w:style>
  <w:style w:type="paragraph" w:styleId="a4">
    <w:name w:val="List Paragraph"/>
    <w:basedOn w:val="a"/>
    <w:uiPriority w:val="34"/>
    <w:qFormat/>
    <w:rsid w:val="003C7186"/>
    <w:pPr>
      <w:ind w:left="720"/>
      <w:contextualSpacing/>
    </w:pPr>
  </w:style>
  <w:style w:type="paragraph" w:styleId="a5">
    <w:name w:val="Normal (Web)"/>
    <w:basedOn w:val="a"/>
    <w:rsid w:val="003C7186"/>
    <w:pPr>
      <w:spacing w:before="100" w:beforeAutospacing="1" w:after="100" w:afterAutospacing="1"/>
    </w:pPr>
    <w:rPr>
      <w:lang w:val="en-US"/>
    </w:rPr>
  </w:style>
  <w:style w:type="paragraph" w:customStyle="1" w:styleId="a6">
    <w:name w:val="Заголовок підрозділу"/>
    <w:basedOn w:val="1"/>
    <w:next w:val="a"/>
    <w:autoRedefine/>
    <w:rsid w:val="00C2641E"/>
    <w:pPr>
      <w:keepLines w:val="0"/>
      <w:spacing w:before="0" w:line="264" w:lineRule="auto"/>
      <w:jc w:val="center"/>
      <w:outlineLvl w:val="9"/>
    </w:pPr>
    <w:rPr>
      <w:rFonts w:ascii="Times New Roman" w:eastAsia="Times New Roman" w:hAnsi="Times New Roman" w:cs="Times New Roman"/>
      <w:b/>
      <w:color w:val="auto"/>
      <w:sz w:val="28"/>
      <w:szCs w:val="24"/>
      <w:lang w:val="uk-UA"/>
    </w:rPr>
  </w:style>
  <w:style w:type="paragraph" w:customStyle="1" w:styleId="11">
    <w:name w:val="Текст1"/>
    <w:basedOn w:val="a"/>
    <w:autoRedefine/>
    <w:rsid w:val="003C7186"/>
    <w:pPr>
      <w:spacing w:line="360" w:lineRule="auto"/>
      <w:ind w:firstLine="601"/>
      <w:jc w:val="both"/>
    </w:pPr>
    <w:rPr>
      <w:sz w:val="20"/>
      <w:szCs w:val="20"/>
      <w:lang w:val="uk-UA"/>
    </w:rPr>
  </w:style>
  <w:style w:type="paragraph" w:customStyle="1" w:styleId="a7">
    <w:name w:val="Малюнок"/>
    <w:basedOn w:val="11"/>
    <w:next w:val="11"/>
    <w:autoRedefine/>
    <w:rsid w:val="003C7186"/>
    <w:pPr>
      <w:tabs>
        <w:tab w:val="left" w:pos="900"/>
      </w:tabs>
      <w:spacing w:before="120" w:after="120"/>
      <w:jc w:val="center"/>
    </w:pPr>
  </w:style>
  <w:style w:type="character" w:customStyle="1" w:styleId="10">
    <w:name w:val="Заголовок 1 Знак"/>
    <w:basedOn w:val="a0"/>
    <w:link w:val="1"/>
    <w:uiPriority w:val="9"/>
    <w:rsid w:val="003C7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8">
    <w:name w:val="Body Text"/>
    <w:basedOn w:val="a"/>
    <w:link w:val="a9"/>
    <w:uiPriority w:val="99"/>
    <w:unhideWhenUsed/>
    <w:rsid w:val="002C021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2C0210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a">
    <w:name w:val="Формула Знак"/>
    <w:basedOn w:val="a0"/>
    <w:link w:val="ab"/>
    <w:locked/>
    <w:rsid w:val="002C021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b">
    <w:name w:val="Формула"/>
    <w:basedOn w:val="a"/>
    <w:next w:val="a8"/>
    <w:link w:val="aa"/>
    <w:rsid w:val="002C0210"/>
    <w:pPr>
      <w:tabs>
        <w:tab w:val="center" w:pos="4536"/>
        <w:tab w:val="right" w:pos="8789"/>
      </w:tabs>
    </w:pPr>
    <w:rPr>
      <w:lang w:val="uk-UA" w:eastAsia="uk-UA"/>
    </w:rPr>
  </w:style>
  <w:style w:type="paragraph" w:customStyle="1" w:styleId="ac">
    <w:name w:val="Рисунок"/>
    <w:basedOn w:val="a"/>
    <w:rsid w:val="002C0210"/>
    <w:pPr>
      <w:widowControl w:val="0"/>
      <w:jc w:val="center"/>
    </w:pPr>
    <w:rPr>
      <w:szCs w:val="20"/>
      <w:lang w:val="ru-RU" w:eastAsia="ru-RU"/>
    </w:rPr>
  </w:style>
  <w:style w:type="paragraph" w:customStyle="1" w:styleId="ad">
    <w:name w:val="Рисунок_подпись"/>
    <w:basedOn w:val="a"/>
    <w:rsid w:val="002C0210"/>
    <w:pPr>
      <w:jc w:val="center"/>
    </w:pPr>
    <w:rPr>
      <w:sz w:val="20"/>
      <w:lang w:val="ru-RU" w:eastAsia="uk-UA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WDNLQR/DDwwlp2fjOgttmj4cQ==">CgMxLjAaFAoBMBIPCg0IB0IJEgdHdW5nc3VoGhQKATESDwoNCAdCCRIHR3VuZ3N1aDgAciExdW9NLW1EZnYxMzluRmRKV2ZlNVR2aFROa1dXOXl0Z1o=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1565</Words>
  <Characters>8925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Кириченко</dc:creator>
  <cp:lastModifiedBy>Andrew Andrew</cp:lastModifiedBy>
  <cp:revision>2</cp:revision>
  <dcterms:created xsi:type="dcterms:W3CDTF">2023-05-22T14:35:00Z</dcterms:created>
  <dcterms:modified xsi:type="dcterms:W3CDTF">2023-06-08T19:34:00Z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94e714aca09255d6ec630b1cd171a4ce99cdd87688c7898f5c698a968c871d45</vt:lpwstr>
  </property>
</Properties>
</file>