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5BD" w:rsidRDefault="00697708">
      <w:pPr>
        <w:spacing w:after="0" w:line="259" w:lineRule="auto"/>
        <w:ind w:left="-5"/>
        <w:jc w:val="left"/>
      </w:pPr>
      <w:bookmarkStart w:id="0" w:name="_GoBack"/>
      <w:bookmarkEnd w:id="0"/>
      <w:r>
        <w:rPr>
          <w:color w:val="2F5496"/>
          <w:sz w:val="36"/>
        </w:rPr>
        <w:t xml:space="preserve">Тема </w:t>
      </w:r>
    </w:p>
    <w:p w:rsidR="009115BD" w:rsidRDefault="00697708">
      <w:pPr>
        <w:spacing w:after="403"/>
        <w:ind w:left="-5"/>
      </w:pPr>
      <w:r>
        <w:t xml:space="preserve">Шаблони функцій та класів. </w:t>
      </w:r>
    </w:p>
    <w:p w:rsidR="009115BD" w:rsidRDefault="00697708">
      <w:pPr>
        <w:pStyle w:val="Heading1"/>
        <w:ind w:left="-5"/>
      </w:pPr>
      <w:r>
        <w:t xml:space="preserve">Мета </w:t>
      </w:r>
    </w:p>
    <w:p w:rsidR="009115BD" w:rsidRDefault="00697708">
      <w:pPr>
        <w:spacing w:after="402"/>
        <w:ind w:left="-5"/>
      </w:pPr>
      <w:r>
        <w:t xml:space="preserve">Навчитись створювати шаблони функцій та класів, використовувати різні види параметрів шаблонів, створювати екземпляри шаблонів. </w:t>
      </w:r>
    </w:p>
    <w:p w:rsidR="009115BD" w:rsidRDefault="00697708">
      <w:pPr>
        <w:pStyle w:val="Heading1"/>
        <w:ind w:left="-5"/>
      </w:pPr>
      <w:r>
        <w:t xml:space="preserve">Теоретичні відомості </w:t>
      </w:r>
    </w:p>
    <w:p w:rsidR="009115BD" w:rsidRDefault="00697708">
      <w:pPr>
        <w:spacing w:after="190"/>
        <w:ind w:left="-5"/>
      </w:pPr>
      <w:r>
        <w:t xml:space="preserve">Шаблони є основою для узагальненого </w:t>
      </w:r>
      <w:r>
        <w:t>програмування на C++. Як строго типізована мова, C++ вимагає, щоб усі змінні мали певний тип, або явно оголошений програмістом, або виведений компілятором. Однак багато структур даних і алгоритмів виглядають однаково незалежно від того, з яким типом вони п</w:t>
      </w:r>
      <w:r>
        <w:t xml:space="preserve">рацюють. Шаблони дозволяють визначати операції класу чи функції, а користувачу дозволяють вказувати, з якими конкретними типами ці операції мають працювати. </w:t>
      </w:r>
    </w:p>
    <w:p w:rsidR="009115BD" w:rsidRDefault="00697708">
      <w:pPr>
        <w:spacing w:after="215"/>
        <w:ind w:left="-5"/>
      </w:pPr>
      <w:r>
        <w:t xml:space="preserve">По суті шаблон визначає: </w:t>
      </w:r>
    </w:p>
    <w:p w:rsidR="009115BD" w:rsidRDefault="00697708">
      <w:pPr>
        <w:numPr>
          <w:ilvl w:val="0"/>
          <w:numId w:val="1"/>
        </w:numPr>
        <w:ind w:hanging="360"/>
      </w:pPr>
      <w:r>
        <w:t xml:space="preserve">родину класів (шаблон класу) </w:t>
      </w:r>
    </w:p>
    <w:p w:rsidR="009115BD" w:rsidRDefault="00697708">
      <w:pPr>
        <w:numPr>
          <w:ilvl w:val="0"/>
          <w:numId w:val="1"/>
        </w:numPr>
        <w:ind w:hanging="360"/>
      </w:pPr>
      <w:r>
        <w:t xml:space="preserve">родину функцій (шаблон функцій) </w:t>
      </w:r>
    </w:p>
    <w:p w:rsidR="009115BD" w:rsidRDefault="00697708">
      <w:pPr>
        <w:numPr>
          <w:ilvl w:val="0"/>
          <w:numId w:val="1"/>
        </w:numPr>
        <w:ind w:hanging="360"/>
      </w:pPr>
      <w:r>
        <w:t>псевдонім</w:t>
      </w:r>
      <w:r>
        <w:t xml:space="preserve"> до родини типів (шаблон-псевдонім) – починаючи із C++11 </w:t>
      </w:r>
    </w:p>
    <w:p w:rsidR="009115BD" w:rsidRDefault="00697708">
      <w:pPr>
        <w:numPr>
          <w:ilvl w:val="0"/>
          <w:numId w:val="1"/>
        </w:numPr>
        <w:spacing w:after="147"/>
        <w:ind w:hanging="360"/>
      </w:pPr>
      <w:r>
        <w:t xml:space="preserve">родину змінних (шаблон змінних) – починаючи із C++14 </w:t>
      </w:r>
    </w:p>
    <w:p w:rsidR="009115BD" w:rsidRDefault="00697708">
      <w:pPr>
        <w:spacing w:after="178"/>
        <w:ind w:left="-5"/>
      </w:pPr>
      <w:r>
        <w:t xml:space="preserve">Шаблони мають один або кілька параметрів. Існує три види параметрів: </w:t>
      </w:r>
    </w:p>
    <w:p w:rsidR="009115BD" w:rsidRDefault="00697708">
      <w:pPr>
        <w:ind w:left="370" w:right="2176"/>
      </w:pPr>
      <w:r>
        <w:t>1.</w:t>
      </w:r>
      <w:r>
        <w:rPr>
          <w:rFonts w:ascii="Arial" w:eastAsia="Arial" w:hAnsi="Arial" w:cs="Arial"/>
        </w:rPr>
        <w:t xml:space="preserve"> </w:t>
      </w:r>
      <w:r>
        <w:t>параметри шаблону, що позначають тип (type template parameters); 2.</w:t>
      </w:r>
      <w:r>
        <w:rPr>
          <w:rFonts w:ascii="Arial" w:eastAsia="Arial" w:hAnsi="Arial" w:cs="Arial"/>
        </w:rPr>
        <w:t xml:space="preserve"> </w:t>
      </w:r>
      <w:r>
        <w:t>пар</w:t>
      </w:r>
      <w:r>
        <w:t xml:space="preserve">аметри шаблону, що позначають не тип (non-type template parameters); </w:t>
      </w:r>
    </w:p>
    <w:p w:rsidR="009115BD" w:rsidRDefault="00697708">
      <w:pPr>
        <w:spacing w:after="240"/>
        <w:ind w:left="370"/>
      </w:pPr>
      <w:r>
        <w:t>3.</w:t>
      </w:r>
      <w:r>
        <w:rPr>
          <w:rFonts w:ascii="Arial" w:eastAsia="Arial" w:hAnsi="Arial" w:cs="Arial"/>
        </w:rPr>
        <w:t xml:space="preserve"> </w:t>
      </w:r>
      <w:r>
        <w:t xml:space="preserve">шаблонні параметри шаблонів (template template parameters). </w:t>
      </w:r>
    </w:p>
    <w:p w:rsidR="009115BD" w:rsidRDefault="00697708">
      <w:pPr>
        <w:pStyle w:val="Heading2"/>
        <w:ind w:left="-5"/>
      </w:pPr>
      <w:r>
        <w:t xml:space="preserve">Визначення та використання шаблонів </w:t>
      </w:r>
    </w:p>
    <w:p w:rsidR="009115BD" w:rsidRDefault="00697708">
      <w:pPr>
        <w:ind w:left="-5"/>
      </w:pPr>
      <w:r>
        <w:t xml:space="preserve">Шаблон — це конструкція, яка ґенерує звичайний тип, функцію або змінну (починаючи із </w:t>
      </w:r>
      <w:r>
        <w:t xml:space="preserve">С++11) під час компіляції на основі аргументів, які користувач надає для параметрів шаблону. Наприклад, ви можете визначити шаблони функцій так: </w:t>
      </w:r>
    </w:p>
    <w:tbl>
      <w:tblPr>
        <w:tblStyle w:val="TableGrid"/>
        <w:tblW w:w="10459" w:type="dxa"/>
        <w:tblInd w:w="5" w:type="dxa"/>
        <w:tblCellMar>
          <w:top w:w="4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459"/>
      </w:tblGrid>
      <w:tr w:rsidR="009115BD">
        <w:trPr>
          <w:trHeight w:val="2868"/>
        </w:trPr>
        <w:tc>
          <w:tcPr>
            <w:tcW w:w="10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5BD" w:rsidRDefault="00697708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0000FF"/>
                <w:sz w:val="19"/>
              </w:rPr>
              <w:t xml:space="preserve"> </w:t>
            </w:r>
          </w:p>
          <w:p w:rsidR="009115BD" w:rsidRDefault="00697708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0000FF"/>
                <w:sz w:val="19"/>
              </w:rPr>
              <w:t>template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 &lt;</w:t>
            </w:r>
            <w:r>
              <w:rPr>
                <w:rFonts w:ascii="Courier New" w:eastAsia="Courier New" w:hAnsi="Courier New" w:cs="Courier New"/>
                <w:color w:val="0000FF"/>
                <w:sz w:val="19"/>
              </w:rPr>
              <w:t>typename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B91AF"/>
                <w:sz w:val="19"/>
              </w:rPr>
              <w:t>T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&gt; </w:t>
            </w:r>
          </w:p>
          <w:p w:rsidR="009115BD" w:rsidRDefault="00697708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2B91AF"/>
                <w:sz w:val="19"/>
              </w:rPr>
              <w:t>T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 GetMinimum(</w:t>
            </w:r>
            <w:r>
              <w:rPr>
                <w:rFonts w:ascii="Courier New" w:eastAsia="Courier New" w:hAnsi="Courier New" w:cs="Courier New"/>
                <w:color w:val="2B91AF"/>
                <w:sz w:val="19"/>
              </w:rPr>
              <w:t>T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80"/>
                <w:sz w:val="19"/>
              </w:rPr>
              <w:t>left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2B91AF"/>
                <w:sz w:val="19"/>
              </w:rPr>
              <w:t>T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80"/>
                <w:sz w:val="19"/>
              </w:rPr>
              <w:t>right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) </w:t>
            </w:r>
          </w:p>
          <w:p w:rsidR="009115BD" w:rsidRDefault="00697708">
            <w:pPr>
              <w:spacing w:after="2" w:line="238" w:lineRule="auto"/>
              <w:ind w:left="0" w:right="5789" w:firstLine="0"/>
              <w:jc w:val="left"/>
            </w:pPr>
            <w:r>
              <w:rPr>
                <w:rFonts w:ascii="Courier New" w:eastAsia="Courier New" w:hAnsi="Courier New" w:cs="Courier New"/>
                <w:sz w:val="19"/>
              </w:rPr>
              <w:t xml:space="preserve">{     </w:t>
            </w:r>
            <w:r>
              <w:rPr>
                <w:rFonts w:ascii="Courier New" w:eastAsia="Courier New" w:hAnsi="Courier New" w:cs="Courier New"/>
                <w:color w:val="0000FF"/>
                <w:sz w:val="19"/>
              </w:rPr>
              <w:t>return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80"/>
                <w:sz w:val="19"/>
              </w:rPr>
              <w:t>left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 &lt; </w:t>
            </w:r>
            <w:r>
              <w:rPr>
                <w:rFonts w:ascii="Courier New" w:eastAsia="Courier New" w:hAnsi="Courier New" w:cs="Courier New"/>
                <w:color w:val="808080"/>
                <w:sz w:val="19"/>
              </w:rPr>
              <w:t>right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 ? </w:t>
            </w:r>
            <w:r>
              <w:rPr>
                <w:rFonts w:ascii="Courier New" w:eastAsia="Courier New" w:hAnsi="Courier New" w:cs="Courier New"/>
                <w:color w:val="808080"/>
                <w:sz w:val="19"/>
              </w:rPr>
              <w:t>left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 : </w:t>
            </w:r>
            <w:r>
              <w:rPr>
                <w:rFonts w:ascii="Courier New" w:eastAsia="Courier New" w:hAnsi="Courier New" w:cs="Courier New"/>
                <w:color w:val="808080"/>
                <w:sz w:val="19"/>
              </w:rPr>
              <w:t>right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; </w:t>
            </w:r>
          </w:p>
          <w:p w:rsidR="009115BD" w:rsidRDefault="00697708">
            <w:pPr>
              <w:spacing w:after="0" w:line="241" w:lineRule="auto"/>
              <w:ind w:left="0" w:right="10007" w:firstLine="0"/>
              <w:jc w:val="left"/>
            </w:pPr>
            <w:r>
              <w:rPr>
                <w:rFonts w:ascii="Courier New" w:eastAsia="Courier New" w:hAnsi="Courier New" w:cs="Courier New"/>
                <w:sz w:val="19"/>
              </w:rPr>
              <w:t xml:space="preserve">}  </w:t>
            </w:r>
          </w:p>
          <w:p w:rsidR="009115BD" w:rsidRDefault="00697708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0000FF"/>
                <w:sz w:val="19"/>
              </w:rPr>
              <w:t>template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 &lt;</w:t>
            </w:r>
            <w:r>
              <w:rPr>
                <w:rFonts w:ascii="Courier New" w:eastAsia="Courier New" w:hAnsi="Courier New" w:cs="Courier New"/>
                <w:color w:val="0000FF"/>
                <w:sz w:val="19"/>
              </w:rPr>
              <w:t>class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B91AF"/>
                <w:sz w:val="19"/>
              </w:rPr>
              <w:t>T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&gt; </w:t>
            </w:r>
          </w:p>
          <w:p w:rsidR="009115BD" w:rsidRDefault="00697708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2B91AF"/>
                <w:sz w:val="19"/>
              </w:rPr>
              <w:t>T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 GetMaximum(</w:t>
            </w:r>
            <w:r>
              <w:rPr>
                <w:rFonts w:ascii="Courier New" w:eastAsia="Courier New" w:hAnsi="Courier New" w:cs="Courier New"/>
                <w:color w:val="2B91AF"/>
                <w:sz w:val="19"/>
              </w:rPr>
              <w:t>T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80"/>
                <w:sz w:val="19"/>
              </w:rPr>
              <w:t>left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2B91AF"/>
                <w:sz w:val="19"/>
              </w:rPr>
              <w:t>T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80"/>
                <w:sz w:val="19"/>
              </w:rPr>
              <w:t>right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) </w:t>
            </w:r>
          </w:p>
          <w:p w:rsidR="009115BD" w:rsidRDefault="00697708">
            <w:pPr>
              <w:spacing w:after="2" w:line="238" w:lineRule="auto"/>
              <w:ind w:left="0" w:right="5789" w:firstLine="0"/>
              <w:jc w:val="left"/>
            </w:pPr>
            <w:r>
              <w:rPr>
                <w:rFonts w:ascii="Courier New" w:eastAsia="Courier New" w:hAnsi="Courier New" w:cs="Courier New"/>
                <w:sz w:val="19"/>
              </w:rPr>
              <w:t xml:space="preserve">{     </w:t>
            </w:r>
            <w:r>
              <w:rPr>
                <w:rFonts w:ascii="Courier New" w:eastAsia="Courier New" w:hAnsi="Courier New" w:cs="Courier New"/>
                <w:color w:val="0000FF"/>
                <w:sz w:val="19"/>
              </w:rPr>
              <w:t>return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80"/>
                <w:sz w:val="19"/>
              </w:rPr>
              <w:t>left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 &lt; </w:t>
            </w:r>
            <w:r>
              <w:rPr>
                <w:rFonts w:ascii="Courier New" w:eastAsia="Courier New" w:hAnsi="Courier New" w:cs="Courier New"/>
                <w:color w:val="808080"/>
                <w:sz w:val="19"/>
              </w:rPr>
              <w:t>right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 ? </w:t>
            </w:r>
            <w:r>
              <w:rPr>
                <w:rFonts w:ascii="Courier New" w:eastAsia="Courier New" w:hAnsi="Courier New" w:cs="Courier New"/>
                <w:color w:val="808080"/>
                <w:sz w:val="19"/>
              </w:rPr>
              <w:t>right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 : </w:t>
            </w:r>
            <w:r>
              <w:rPr>
                <w:rFonts w:ascii="Courier New" w:eastAsia="Courier New" w:hAnsi="Courier New" w:cs="Courier New"/>
                <w:color w:val="808080"/>
                <w:sz w:val="19"/>
              </w:rPr>
              <w:t>left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; </w:t>
            </w:r>
          </w:p>
          <w:p w:rsidR="009115BD" w:rsidRDefault="00697708">
            <w:pPr>
              <w:spacing w:after="48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9"/>
              </w:rPr>
              <w:t xml:space="preserve">} </w:t>
            </w:r>
          </w:p>
          <w:p w:rsidR="009115BD" w:rsidRDefault="0069770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:rsidR="009115BD" w:rsidRDefault="00697708">
      <w:pPr>
        <w:spacing w:after="202" w:line="259" w:lineRule="auto"/>
        <w:ind w:right="1"/>
        <w:jc w:val="center"/>
      </w:pPr>
      <w:r>
        <w:t xml:space="preserve">Рис. 1. Визначення шаблонів функцій </w:t>
      </w:r>
    </w:p>
    <w:p w:rsidR="009115BD" w:rsidRDefault="00697708">
      <w:pPr>
        <w:ind w:left="-5"/>
      </w:pPr>
      <w:r>
        <w:t xml:space="preserve">Наведений вище код описує шаблони функцій та містить один параметр типу T. </w:t>
      </w:r>
      <w:r>
        <w:t xml:space="preserve">Функція повертає значення цього типу, а також має два параметри (left і right) також цього типу. Параметр шаблону може мати будь-яку назву, хоча часто використовують одну велику літеру. Ключове слово typename означає, що цей параметр позначає тип. Замість </w:t>
      </w:r>
      <w:r>
        <w:t>typename також може бути ключове клово class. В даному контексті вони мають однакове значення. Коли функція викликається, компілятор замінить кожен екземпляр T назвою конкретного типу, який або вказано користувачем, або виведений компілятором. Процес генер</w:t>
      </w:r>
      <w:r>
        <w:t xml:space="preserve">ації класу, функції чи змінної з шаблону називається інстанціюванням шаблону. </w:t>
      </w:r>
    </w:p>
    <w:p w:rsidR="009115BD" w:rsidRDefault="00697708">
      <w:pPr>
        <w:ind w:left="-5"/>
      </w:pPr>
      <w:r>
        <w:lastRenderedPageBreak/>
        <w:t xml:space="preserve">GetMinimum&lt;int&gt; є екземпляром шаблону GetMinimum&lt;T&gt;. </w:t>
      </w:r>
    </w:p>
    <w:p w:rsidR="009115BD" w:rsidRDefault="00697708">
      <w:pPr>
        <w:ind w:left="-5"/>
      </w:pPr>
      <w:r>
        <w:t>В іншому місці програми користувач може оголосити екземпляр шаблону, який спеціалізується типом int. Припустимо, що get_a()</w:t>
      </w:r>
      <w:r>
        <w:t xml:space="preserve"> і get_b() є функціями, які повертають int: </w:t>
      </w:r>
    </w:p>
    <w:tbl>
      <w:tblPr>
        <w:tblStyle w:val="TableGrid"/>
        <w:tblW w:w="10459" w:type="dxa"/>
        <w:tblInd w:w="5" w:type="dxa"/>
        <w:tblCellMar>
          <w:top w:w="4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459"/>
      </w:tblGrid>
      <w:tr w:rsidR="009115BD">
        <w:trPr>
          <w:trHeight w:val="1364"/>
        </w:trPr>
        <w:tc>
          <w:tcPr>
            <w:tcW w:w="10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5BD" w:rsidRDefault="00697708">
            <w:pPr>
              <w:spacing w:after="1" w:line="240" w:lineRule="auto"/>
              <w:ind w:left="0" w:right="8413" w:firstLine="0"/>
              <w:jc w:val="left"/>
            </w:pPr>
            <w:r>
              <w:rPr>
                <w:rFonts w:ascii="Courier New" w:eastAsia="Courier New" w:hAnsi="Courier New" w:cs="Courier New"/>
                <w:color w:val="0000FF"/>
                <w:sz w:val="19"/>
              </w:rPr>
              <w:t xml:space="preserve"> int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 a = get_a(); </w:t>
            </w:r>
            <w:r>
              <w:rPr>
                <w:rFonts w:ascii="Courier New" w:eastAsia="Courier New" w:hAnsi="Courier New" w:cs="Courier New"/>
                <w:color w:val="0000FF"/>
                <w:sz w:val="19"/>
              </w:rPr>
              <w:t>int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 b = get_b(); </w:t>
            </w:r>
          </w:p>
          <w:p w:rsidR="009115BD" w:rsidRDefault="00697708">
            <w:pPr>
              <w:spacing w:after="67" w:line="238" w:lineRule="auto"/>
              <w:ind w:left="0" w:right="5673" w:firstLine="0"/>
              <w:jc w:val="left"/>
            </w:pPr>
            <w:r>
              <w:rPr>
                <w:rFonts w:ascii="Courier New" w:eastAsia="Courier New" w:hAnsi="Courier New" w:cs="Courier New"/>
                <w:color w:val="0000FF"/>
                <w:sz w:val="19"/>
              </w:rPr>
              <w:t>int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 minimum = GetMinimum&lt;</w:t>
            </w:r>
            <w:r>
              <w:rPr>
                <w:rFonts w:ascii="Courier New" w:eastAsia="Courier New" w:hAnsi="Courier New" w:cs="Courier New"/>
                <w:color w:val="0000FF"/>
                <w:sz w:val="19"/>
              </w:rPr>
              <w:t>int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&gt;(a, b); </w:t>
            </w:r>
            <w:r>
              <w:rPr>
                <w:rFonts w:ascii="Courier New" w:eastAsia="Courier New" w:hAnsi="Courier New" w:cs="Courier New"/>
                <w:color w:val="0000FF"/>
                <w:sz w:val="19"/>
              </w:rPr>
              <w:t>int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 maximum = GetMaximum&lt;</w:t>
            </w:r>
            <w:r>
              <w:rPr>
                <w:rFonts w:ascii="Courier New" w:eastAsia="Courier New" w:hAnsi="Courier New" w:cs="Courier New"/>
                <w:color w:val="0000FF"/>
                <w:sz w:val="19"/>
              </w:rPr>
              <w:t>int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&gt;(a, b); </w:t>
            </w:r>
          </w:p>
          <w:p w:rsidR="009115BD" w:rsidRDefault="0069770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:rsidR="009115BD" w:rsidRDefault="00697708">
      <w:pPr>
        <w:spacing w:after="202" w:line="259" w:lineRule="auto"/>
        <w:ind w:right="9"/>
        <w:jc w:val="center"/>
      </w:pPr>
      <w:r>
        <w:t xml:space="preserve">Рис. 2. Інстанціювання шаблону функцій із явним позначенням типу </w:t>
      </w:r>
    </w:p>
    <w:p w:rsidR="009115BD" w:rsidRDefault="00697708">
      <w:pPr>
        <w:spacing w:after="91"/>
        <w:ind w:left="-5"/>
      </w:pPr>
      <w:r>
        <w:t xml:space="preserve">Однак компілятор може вивести тип T з аргументів a і b, тому можна викликати функції як звичайні: </w:t>
      </w:r>
    </w:p>
    <w:p w:rsidR="009115BD" w:rsidRDefault="0069770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66" w:line="240" w:lineRule="auto"/>
        <w:ind w:left="113" w:right="3413" w:firstLine="0"/>
        <w:jc w:val="left"/>
      </w:pPr>
      <w:r>
        <w:rPr>
          <w:rFonts w:ascii="Courier New" w:eastAsia="Courier New" w:hAnsi="Courier New" w:cs="Courier New"/>
          <w:color w:val="0000FF"/>
          <w:sz w:val="19"/>
        </w:rPr>
        <w:t xml:space="preserve"> int</w:t>
      </w:r>
      <w:r>
        <w:rPr>
          <w:rFonts w:ascii="Courier New" w:eastAsia="Courier New" w:hAnsi="Courier New" w:cs="Courier New"/>
          <w:sz w:val="19"/>
        </w:rPr>
        <w:t xml:space="preserve"> minimum = GetMinimum(a, b); </w:t>
      </w:r>
      <w:r>
        <w:rPr>
          <w:rFonts w:ascii="Courier New" w:eastAsia="Courier New" w:hAnsi="Courier New" w:cs="Courier New"/>
          <w:color w:val="0000FF"/>
          <w:sz w:val="19"/>
        </w:rPr>
        <w:t>int</w:t>
      </w:r>
      <w:r>
        <w:rPr>
          <w:rFonts w:ascii="Courier New" w:eastAsia="Courier New" w:hAnsi="Courier New" w:cs="Courier New"/>
          <w:sz w:val="19"/>
        </w:rPr>
        <w:t xml:space="preserve"> maximum = GetMaximum(a, b); </w:t>
      </w:r>
    </w:p>
    <w:p w:rsidR="009115BD" w:rsidRDefault="0069770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2" w:line="259" w:lineRule="auto"/>
        <w:ind w:left="113" w:right="3413" w:firstLine="0"/>
        <w:jc w:val="left"/>
      </w:pPr>
      <w:r>
        <w:t xml:space="preserve"> </w:t>
      </w:r>
    </w:p>
    <w:p w:rsidR="009115BD" w:rsidRDefault="00697708">
      <w:pPr>
        <w:spacing w:after="202" w:line="259" w:lineRule="auto"/>
        <w:ind w:right="9"/>
        <w:jc w:val="center"/>
      </w:pPr>
      <w:r>
        <w:t xml:space="preserve">Рис. 3. Інстанціювання шаблону із автоматичним виведенням типу </w:t>
      </w:r>
    </w:p>
    <w:p w:rsidR="009115BD" w:rsidRDefault="00697708">
      <w:pPr>
        <w:ind w:left="-5"/>
      </w:pPr>
      <w:r>
        <w:t xml:space="preserve">Коли компілятор стикається з такими викликом, він ґенерує нову функцію, у якій кожне входження T у шаблоні замінюється на int: </w:t>
      </w:r>
    </w:p>
    <w:tbl>
      <w:tblPr>
        <w:tblStyle w:val="TableGrid"/>
        <w:tblW w:w="10459" w:type="dxa"/>
        <w:tblInd w:w="5" w:type="dxa"/>
        <w:tblCellMar>
          <w:top w:w="4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459"/>
      </w:tblGrid>
      <w:tr w:rsidR="009115BD">
        <w:trPr>
          <w:trHeight w:val="2438"/>
        </w:trPr>
        <w:tc>
          <w:tcPr>
            <w:tcW w:w="10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5BD" w:rsidRDefault="00697708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0000FF"/>
                <w:sz w:val="19"/>
              </w:rPr>
              <w:t xml:space="preserve"> </w:t>
            </w:r>
          </w:p>
          <w:p w:rsidR="009115BD" w:rsidRDefault="00697708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0000FF"/>
                <w:sz w:val="19"/>
              </w:rPr>
              <w:t>int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 GetMinimum(</w:t>
            </w:r>
            <w:r>
              <w:rPr>
                <w:rFonts w:ascii="Courier New" w:eastAsia="Courier New" w:hAnsi="Courier New" w:cs="Courier New"/>
                <w:color w:val="0000FF"/>
                <w:sz w:val="19"/>
              </w:rPr>
              <w:t>int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80"/>
                <w:sz w:val="19"/>
              </w:rPr>
              <w:t>left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0000FF"/>
                <w:sz w:val="19"/>
              </w:rPr>
              <w:t>int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80"/>
                <w:sz w:val="19"/>
              </w:rPr>
              <w:t>right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) </w:t>
            </w:r>
          </w:p>
          <w:p w:rsidR="009115BD" w:rsidRDefault="00697708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9"/>
              </w:rPr>
              <w:t xml:space="preserve">{ </w:t>
            </w:r>
          </w:p>
          <w:p w:rsidR="009115BD" w:rsidRDefault="00697708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9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0000FF"/>
                <w:sz w:val="19"/>
              </w:rPr>
              <w:t>return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80"/>
                <w:sz w:val="19"/>
              </w:rPr>
              <w:t>left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 &lt; </w:t>
            </w:r>
            <w:r>
              <w:rPr>
                <w:rFonts w:ascii="Courier New" w:eastAsia="Courier New" w:hAnsi="Courier New" w:cs="Courier New"/>
                <w:color w:val="808080"/>
                <w:sz w:val="19"/>
              </w:rPr>
              <w:t>right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 ? </w:t>
            </w:r>
            <w:r>
              <w:rPr>
                <w:rFonts w:ascii="Courier New" w:eastAsia="Courier New" w:hAnsi="Courier New" w:cs="Courier New"/>
                <w:color w:val="808080"/>
                <w:sz w:val="19"/>
              </w:rPr>
              <w:t>left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 : </w:t>
            </w:r>
            <w:r>
              <w:rPr>
                <w:rFonts w:ascii="Courier New" w:eastAsia="Courier New" w:hAnsi="Courier New" w:cs="Courier New"/>
                <w:color w:val="808080"/>
                <w:sz w:val="19"/>
              </w:rPr>
              <w:t>right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; </w:t>
            </w:r>
          </w:p>
          <w:p w:rsidR="009115BD" w:rsidRDefault="00697708">
            <w:pPr>
              <w:spacing w:after="2" w:line="238" w:lineRule="auto"/>
              <w:ind w:left="0" w:right="10007" w:firstLine="0"/>
              <w:jc w:val="left"/>
            </w:pPr>
            <w:r>
              <w:rPr>
                <w:rFonts w:ascii="Courier New" w:eastAsia="Courier New" w:hAnsi="Courier New" w:cs="Courier New"/>
                <w:sz w:val="19"/>
              </w:rPr>
              <w:t xml:space="preserve">}  </w:t>
            </w:r>
          </w:p>
          <w:p w:rsidR="009115BD" w:rsidRDefault="00697708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0000FF"/>
                <w:sz w:val="19"/>
              </w:rPr>
              <w:t>int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 GetMaximum(</w:t>
            </w:r>
            <w:r>
              <w:rPr>
                <w:rFonts w:ascii="Courier New" w:eastAsia="Courier New" w:hAnsi="Courier New" w:cs="Courier New"/>
                <w:color w:val="0000FF"/>
                <w:sz w:val="19"/>
              </w:rPr>
              <w:t>int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80"/>
                <w:sz w:val="19"/>
              </w:rPr>
              <w:t>left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0000FF"/>
                <w:sz w:val="19"/>
              </w:rPr>
              <w:t>int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80"/>
                <w:sz w:val="19"/>
              </w:rPr>
              <w:t>right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) </w:t>
            </w:r>
          </w:p>
          <w:p w:rsidR="009115BD" w:rsidRDefault="00697708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9"/>
              </w:rPr>
              <w:t xml:space="preserve">{ </w:t>
            </w:r>
          </w:p>
          <w:p w:rsidR="009115BD" w:rsidRDefault="00697708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9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0000FF"/>
                <w:sz w:val="19"/>
              </w:rPr>
              <w:t>return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80"/>
                <w:sz w:val="19"/>
              </w:rPr>
              <w:t>left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 &lt; </w:t>
            </w:r>
            <w:r>
              <w:rPr>
                <w:rFonts w:ascii="Courier New" w:eastAsia="Courier New" w:hAnsi="Courier New" w:cs="Courier New"/>
                <w:color w:val="808080"/>
                <w:sz w:val="19"/>
              </w:rPr>
              <w:t>right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 ? </w:t>
            </w:r>
            <w:r>
              <w:rPr>
                <w:rFonts w:ascii="Courier New" w:eastAsia="Courier New" w:hAnsi="Courier New" w:cs="Courier New"/>
                <w:color w:val="808080"/>
                <w:sz w:val="19"/>
              </w:rPr>
              <w:t>right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 : </w:t>
            </w:r>
            <w:r>
              <w:rPr>
                <w:rFonts w:ascii="Courier New" w:eastAsia="Courier New" w:hAnsi="Courier New" w:cs="Courier New"/>
                <w:color w:val="808080"/>
                <w:sz w:val="19"/>
              </w:rPr>
              <w:t>left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; </w:t>
            </w:r>
          </w:p>
          <w:p w:rsidR="009115BD" w:rsidRDefault="00697708">
            <w:pPr>
              <w:spacing w:after="48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9"/>
              </w:rPr>
              <w:t xml:space="preserve">} </w:t>
            </w:r>
          </w:p>
          <w:p w:rsidR="009115BD" w:rsidRDefault="0069770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:rsidR="009115BD" w:rsidRDefault="00697708">
      <w:pPr>
        <w:spacing w:after="158" w:line="259" w:lineRule="auto"/>
        <w:ind w:right="5"/>
        <w:jc w:val="center"/>
      </w:pPr>
      <w:r>
        <w:t xml:space="preserve">Рис. 4. Зґенеровані функції із шаблонів </w:t>
      </w:r>
    </w:p>
    <w:p w:rsidR="009115BD" w:rsidRDefault="00697708">
      <w:pPr>
        <w:spacing w:after="233"/>
        <w:ind w:left="-5"/>
      </w:pPr>
      <w:r>
        <w:t xml:space="preserve">Правила того, як компілятор виконує дедукцію типу в шаблонах функцій, базуються на правилах для звичайних функцій. </w:t>
      </w:r>
    </w:p>
    <w:p w:rsidR="009115BD" w:rsidRDefault="00697708">
      <w:pPr>
        <w:pStyle w:val="Heading2"/>
        <w:ind w:left="-5"/>
      </w:pPr>
      <w:r>
        <w:t xml:space="preserve">Параметри шаблону, що позначають тип </w:t>
      </w:r>
    </w:p>
    <w:p w:rsidR="009115BD" w:rsidRDefault="00697708">
      <w:pPr>
        <w:spacing w:after="86"/>
        <w:ind w:left="-5"/>
      </w:pPr>
      <w:r>
        <w:t xml:space="preserve">Такі параметри оголошуються за допомогою ключевих слів typename або class. Кілька параметрів відділяються символом кома (,). Кількість параметрів не обмежується. Параметри можуть мати значення за замовчуванням – позначаються через символ ‘=’ та назву типу </w:t>
      </w:r>
      <w:r>
        <w:t xml:space="preserve">за замовчуванням: </w:t>
      </w:r>
    </w:p>
    <w:p w:rsidR="009115BD" w:rsidRDefault="0069770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13" w:firstLine="0"/>
        <w:jc w:val="left"/>
      </w:pPr>
      <w:r>
        <w:rPr>
          <w:rFonts w:ascii="Courier New" w:eastAsia="Courier New" w:hAnsi="Courier New" w:cs="Courier New"/>
          <w:color w:val="0000FF"/>
          <w:sz w:val="19"/>
        </w:rPr>
        <w:t xml:space="preserve"> </w:t>
      </w:r>
    </w:p>
    <w:p w:rsidR="009115BD" w:rsidRDefault="0069770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65" w:line="241" w:lineRule="auto"/>
        <w:ind w:left="113" w:firstLine="0"/>
        <w:jc w:val="left"/>
      </w:pPr>
      <w:r>
        <w:rPr>
          <w:rFonts w:ascii="Courier New" w:eastAsia="Courier New" w:hAnsi="Courier New" w:cs="Courier New"/>
          <w:color w:val="0000FF"/>
          <w:sz w:val="19"/>
        </w:rPr>
        <w:t>template</w:t>
      </w:r>
      <w:r>
        <w:rPr>
          <w:rFonts w:ascii="Courier New" w:eastAsia="Courier New" w:hAnsi="Courier New" w:cs="Courier New"/>
          <w:sz w:val="19"/>
        </w:rPr>
        <w:t xml:space="preserve"> &lt;</w:t>
      </w:r>
      <w:r>
        <w:rPr>
          <w:rFonts w:ascii="Courier New" w:eastAsia="Courier New" w:hAnsi="Courier New" w:cs="Courier New"/>
          <w:color w:val="0000FF"/>
          <w:sz w:val="19"/>
        </w:rPr>
        <w:t>typename</w:t>
      </w:r>
      <w:r>
        <w:rPr>
          <w:rFonts w:ascii="Courier New" w:eastAsia="Courier New" w:hAnsi="Courier New" w:cs="Courier New"/>
          <w:sz w:val="19"/>
        </w:rPr>
        <w:t xml:space="preserve"> </w:t>
      </w:r>
      <w:r>
        <w:rPr>
          <w:rFonts w:ascii="Courier New" w:eastAsia="Courier New" w:hAnsi="Courier New" w:cs="Courier New"/>
          <w:color w:val="2B91AF"/>
          <w:sz w:val="19"/>
        </w:rPr>
        <w:t>TFirst</w:t>
      </w:r>
      <w:r>
        <w:rPr>
          <w:rFonts w:ascii="Courier New" w:eastAsia="Courier New" w:hAnsi="Courier New" w:cs="Courier New"/>
          <w:sz w:val="19"/>
        </w:rPr>
        <w:t xml:space="preserve">, </w:t>
      </w:r>
      <w:r>
        <w:rPr>
          <w:rFonts w:ascii="Courier New" w:eastAsia="Courier New" w:hAnsi="Courier New" w:cs="Courier New"/>
          <w:color w:val="0000FF"/>
          <w:sz w:val="19"/>
        </w:rPr>
        <w:t>typename</w:t>
      </w:r>
      <w:r>
        <w:rPr>
          <w:rFonts w:ascii="Courier New" w:eastAsia="Courier New" w:hAnsi="Courier New" w:cs="Courier New"/>
          <w:sz w:val="19"/>
        </w:rPr>
        <w:t xml:space="preserve"> </w:t>
      </w:r>
      <w:r>
        <w:rPr>
          <w:rFonts w:ascii="Courier New" w:eastAsia="Courier New" w:hAnsi="Courier New" w:cs="Courier New"/>
          <w:color w:val="2B91AF"/>
          <w:sz w:val="19"/>
        </w:rPr>
        <w:t>TSecond</w:t>
      </w:r>
      <w:r>
        <w:rPr>
          <w:rFonts w:ascii="Courier New" w:eastAsia="Courier New" w:hAnsi="Courier New" w:cs="Courier New"/>
          <w:sz w:val="19"/>
        </w:rPr>
        <w:t xml:space="preserve">, </w:t>
      </w:r>
      <w:r>
        <w:rPr>
          <w:rFonts w:ascii="Courier New" w:eastAsia="Courier New" w:hAnsi="Courier New" w:cs="Courier New"/>
          <w:color w:val="0000FF"/>
          <w:sz w:val="19"/>
        </w:rPr>
        <w:t>typename</w:t>
      </w:r>
      <w:r>
        <w:rPr>
          <w:rFonts w:ascii="Courier New" w:eastAsia="Courier New" w:hAnsi="Courier New" w:cs="Courier New"/>
          <w:sz w:val="19"/>
        </w:rPr>
        <w:t xml:space="preserve"> </w:t>
      </w:r>
      <w:r>
        <w:rPr>
          <w:rFonts w:ascii="Courier New" w:eastAsia="Courier New" w:hAnsi="Courier New" w:cs="Courier New"/>
          <w:color w:val="2B91AF"/>
          <w:sz w:val="19"/>
        </w:rPr>
        <w:t>TThird</w:t>
      </w:r>
      <w:r>
        <w:rPr>
          <w:rFonts w:ascii="Courier New" w:eastAsia="Courier New" w:hAnsi="Courier New" w:cs="Courier New"/>
          <w:sz w:val="19"/>
        </w:rPr>
        <w:t xml:space="preserve"> = </w:t>
      </w:r>
      <w:r>
        <w:rPr>
          <w:rFonts w:ascii="Courier New" w:eastAsia="Courier New" w:hAnsi="Courier New" w:cs="Courier New"/>
          <w:color w:val="0000FF"/>
          <w:sz w:val="19"/>
        </w:rPr>
        <w:t>int</w:t>
      </w:r>
      <w:r>
        <w:rPr>
          <w:rFonts w:ascii="Courier New" w:eastAsia="Courier New" w:hAnsi="Courier New" w:cs="Courier New"/>
          <w:sz w:val="19"/>
        </w:rPr>
        <w:t xml:space="preserve">&gt;  </w:t>
      </w:r>
      <w:r>
        <w:rPr>
          <w:rFonts w:ascii="Courier New" w:eastAsia="Courier New" w:hAnsi="Courier New" w:cs="Courier New"/>
          <w:color w:val="0000FF"/>
          <w:sz w:val="19"/>
        </w:rPr>
        <w:t>class</w:t>
      </w:r>
      <w:r>
        <w:rPr>
          <w:rFonts w:ascii="Courier New" w:eastAsia="Courier New" w:hAnsi="Courier New" w:cs="Courier New"/>
          <w:sz w:val="19"/>
        </w:rPr>
        <w:t xml:space="preserve"> </w:t>
      </w:r>
      <w:r>
        <w:rPr>
          <w:rFonts w:ascii="Courier New" w:eastAsia="Courier New" w:hAnsi="Courier New" w:cs="Courier New"/>
          <w:color w:val="2B91AF"/>
          <w:sz w:val="19"/>
        </w:rPr>
        <w:t>Foo</w:t>
      </w:r>
      <w:r>
        <w:rPr>
          <w:rFonts w:ascii="Courier New" w:eastAsia="Courier New" w:hAnsi="Courier New" w:cs="Courier New"/>
          <w:sz w:val="19"/>
        </w:rPr>
        <w:t xml:space="preserve"> {}; </w:t>
      </w:r>
    </w:p>
    <w:p w:rsidR="009115BD" w:rsidRDefault="0069770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59" w:lineRule="auto"/>
        <w:ind w:left="113" w:firstLine="0"/>
        <w:jc w:val="left"/>
      </w:pPr>
      <w:r>
        <w:t xml:space="preserve"> </w:t>
      </w:r>
    </w:p>
    <w:p w:rsidR="009115BD" w:rsidRDefault="00697708">
      <w:pPr>
        <w:spacing w:after="202" w:line="259" w:lineRule="auto"/>
        <w:ind w:right="5"/>
        <w:jc w:val="center"/>
      </w:pPr>
      <w:r>
        <w:t xml:space="preserve">Рис. 5. Шаблон класу із трьома параметрами, що позначають тип </w:t>
      </w:r>
    </w:p>
    <w:p w:rsidR="009115BD" w:rsidRDefault="00697708">
      <w:pPr>
        <w:spacing w:after="185"/>
        <w:ind w:left="-5"/>
      </w:pPr>
      <w:r>
        <w:t>Будь-</w:t>
      </w:r>
      <w:r>
        <w:t xml:space="preserve">який вбудований чи визначений користувачем тип може бути використаний, як параметр шаблону. </w:t>
      </w:r>
    </w:p>
    <w:p w:rsidR="009115BD" w:rsidRDefault="00697708">
      <w:pPr>
        <w:ind w:left="-5"/>
      </w:pPr>
      <w:r>
        <w:t xml:space="preserve">Починаючи із C++11 можна використовувати оператор три крапки (...), щоб визначити шаблон, який приймає нуль або довільну кількість параметрів на позначення типу. </w:t>
      </w:r>
    </w:p>
    <w:tbl>
      <w:tblPr>
        <w:tblStyle w:val="TableGrid"/>
        <w:tblW w:w="10459" w:type="dxa"/>
        <w:tblInd w:w="5" w:type="dxa"/>
        <w:tblCellMar>
          <w:top w:w="4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459"/>
      </w:tblGrid>
      <w:tr w:rsidR="009115BD">
        <w:trPr>
          <w:trHeight w:val="1579"/>
        </w:trPr>
        <w:tc>
          <w:tcPr>
            <w:tcW w:w="10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5BD" w:rsidRDefault="00697708">
            <w:pPr>
              <w:spacing w:after="0" w:line="241" w:lineRule="auto"/>
              <w:ind w:left="0" w:right="654" w:firstLine="0"/>
              <w:jc w:val="left"/>
            </w:pPr>
            <w:r>
              <w:rPr>
                <w:rFonts w:ascii="Courier New" w:eastAsia="Courier New" w:hAnsi="Courier New" w:cs="Courier New"/>
                <w:color w:val="0000FF"/>
                <w:sz w:val="19"/>
              </w:rPr>
              <w:t xml:space="preserve"> template</w:t>
            </w:r>
            <w:r>
              <w:rPr>
                <w:rFonts w:ascii="Courier New" w:eastAsia="Courier New" w:hAnsi="Courier New" w:cs="Courier New"/>
                <w:sz w:val="19"/>
              </w:rPr>
              <w:t>&lt;</w:t>
            </w:r>
            <w:r>
              <w:rPr>
                <w:rFonts w:ascii="Courier New" w:eastAsia="Courier New" w:hAnsi="Courier New" w:cs="Courier New"/>
                <w:color w:val="0000FF"/>
                <w:sz w:val="19"/>
              </w:rPr>
              <w:t>typename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... </w:t>
            </w:r>
            <w:r>
              <w:rPr>
                <w:rFonts w:ascii="Courier New" w:eastAsia="Courier New" w:hAnsi="Courier New" w:cs="Courier New"/>
                <w:color w:val="2B91AF"/>
                <w:sz w:val="19"/>
              </w:rPr>
              <w:t>Types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&gt; </w:t>
            </w:r>
            <w:r>
              <w:rPr>
                <w:rFonts w:ascii="Courier New" w:eastAsia="Courier New" w:hAnsi="Courier New" w:cs="Courier New"/>
                <w:color w:val="0000FF"/>
                <w:sz w:val="19"/>
              </w:rPr>
              <w:t>class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B91AF"/>
                <w:sz w:val="19"/>
              </w:rPr>
              <w:t>class_template_with_any_number_of_type_parameters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; </w:t>
            </w:r>
          </w:p>
          <w:p w:rsidR="009115BD" w:rsidRDefault="00697708">
            <w:pPr>
              <w:spacing w:after="1" w:line="240" w:lineRule="auto"/>
              <w:ind w:left="0" w:right="2823" w:firstLine="0"/>
              <w:jc w:val="left"/>
            </w:pPr>
            <w:r>
              <w:rPr>
                <w:rFonts w:ascii="Courier New" w:eastAsia="Courier New" w:hAnsi="Courier New" w:cs="Courier New"/>
                <w:sz w:val="1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B91AF"/>
                <w:sz w:val="19"/>
              </w:rPr>
              <w:t>class_template_with_any_number_of_type_parameters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&lt;&gt; instance1; </w:t>
            </w:r>
            <w:r>
              <w:rPr>
                <w:rFonts w:ascii="Courier New" w:eastAsia="Courier New" w:hAnsi="Courier New" w:cs="Courier New"/>
                <w:color w:val="2B91AF"/>
                <w:sz w:val="19"/>
              </w:rPr>
              <w:t>class_template_with_any_number_of_type_parameters</w:t>
            </w:r>
            <w:r>
              <w:rPr>
                <w:rFonts w:ascii="Courier New" w:eastAsia="Courier New" w:hAnsi="Courier New" w:cs="Courier New"/>
                <w:sz w:val="19"/>
              </w:rPr>
              <w:t>&lt;</w:t>
            </w:r>
            <w:r>
              <w:rPr>
                <w:rFonts w:ascii="Courier New" w:eastAsia="Courier New" w:hAnsi="Courier New" w:cs="Courier New"/>
                <w:color w:val="0000FF"/>
                <w:sz w:val="19"/>
              </w:rPr>
              <w:t>int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&gt; instance2; </w:t>
            </w:r>
          </w:p>
          <w:p w:rsidR="009115BD" w:rsidRDefault="00697708">
            <w:pPr>
              <w:spacing w:after="48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2B91AF"/>
                <w:sz w:val="19"/>
              </w:rPr>
              <w:t>class_template_with_any_number_of_type</w:t>
            </w:r>
            <w:r>
              <w:rPr>
                <w:rFonts w:ascii="Courier New" w:eastAsia="Courier New" w:hAnsi="Courier New" w:cs="Courier New"/>
                <w:color w:val="2B91AF"/>
                <w:sz w:val="19"/>
              </w:rPr>
              <w:t>_parameters</w:t>
            </w:r>
            <w:r>
              <w:rPr>
                <w:rFonts w:ascii="Courier New" w:eastAsia="Courier New" w:hAnsi="Courier New" w:cs="Courier New"/>
                <w:sz w:val="19"/>
              </w:rPr>
              <w:t>&lt;</w:t>
            </w:r>
            <w:r>
              <w:rPr>
                <w:rFonts w:ascii="Courier New" w:eastAsia="Courier New" w:hAnsi="Courier New" w:cs="Courier New"/>
                <w:color w:val="0000FF"/>
                <w:sz w:val="19"/>
              </w:rPr>
              <w:t>float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0000FF"/>
                <w:sz w:val="19"/>
              </w:rPr>
              <w:t>bool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&gt; instance3; </w:t>
            </w:r>
          </w:p>
          <w:p w:rsidR="009115BD" w:rsidRDefault="0069770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:rsidR="009115BD" w:rsidRDefault="00697708">
      <w:pPr>
        <w:spacing w:after="202" w:line="259" w:lineRule="auto"/>
        <w:ind w:right="10"/>
        <w:jc w:val="center"/>
      </w:pPr>
      <w:r>
        <w:t xml:space="preserve">Рис. 6. Шаблон класу, який приймає довільну кількість параметрів, що позначають тип </w:t>
      </w:r>
    </w:p>
    <w:p w:rsidR="009115BD" w:rsidRDefault="00697708">
      <w:pPr>
        <w:pStyle w:val="Heading2"/>
        <w:ind w:left="-5"/>
      </w:pPr>
      <w:r>
        <w:t xml:space="preserve">Параметри шаблону, що позначають не тип </w:t>
      </w:r>
    </w:p>
    <w:p w:rsidR="009115BD" w:rsidRDefault="00697708">
      <w:pPr>
        <w:spacing w:after="141"/>
        <w:ind w:left="-5"/>
      </w:pPr>
      <w:r>
        <w:t xml:space="preserve">Шаблони у C++ </w:t>
      </w:r>
      <w:r>
        <w:t xml:space="preserve">підтримують також памаметри, що позначають не тип. Такі параметри ще називаються параметрами-значеннями. </w:t>
      </w:r>
    </w:p>
    <w:p w:rsidR="009115BD" w:rsidRDefault="00697708">
      <w:pPr>
        <w:ind w:left="-5"/>
      </w:pPr>
      <w:r>
        <w:t xml:space="preserve">Наприклад, можна вказати константне ціле значення для позначення розміру масиву, як в прикладі нижче: </w:t>
      </w:r>
    </w:p>
    <w:tbl>
      <w:tblPr>
        <w:tblStyle w:val="TableGrid"/>
        <w:tblW w:w="10459" w:type="dxa"/>
        <w:tblInd w:w="5" w:type="dxa"/>
        <w:tblCellMar>
          <w:top w:w="4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459"/>
      </w:tblGrid>
      <w:tr w:rsidR="009115BD">
        <w:trPr>
          <w:trHeight w:val="2441"/>
        </w:trPr>
        <w:tc>
          <w:tcPr>
            <w:tcW w:w="10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5BD" w:rsidRDefault="00697708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0000FF"/>
                <w:sz w:val="19"/>
              </w:rPr>
              <w:t xml:space="preserve"> </w:t>
            </w:r>
          </w:p>
          <w:p w:rsidR="009115BD" w:rsidRDefault="00697708">
            <w:pPr>
              <w:spacing w:after="0" w:line="241" w:lineRule="auto"/>
              <w:ind w:left="0" w:right="4533" w:firstLine="0"/>
              <w:jc w:val="left"/>
            </w:pPr>
            <w:r>
              <w:rPr>
                <w:rFonts w:ascii="Courier New" w:eastAsia="Courier New" w:hAnsi="Courier New" w:cs="Courier New"/>
                <w:color w:val="0000FF"/>
                <w:sz w:val="19"/>
              </w:rPr>
              <w:t>template</w:t>
            </w:r>
            <w:r>
              <w:rPr>
                <w:rFonts w:ascii="Courier New" w:eastAsia="Courier New" w:hAnsi="Courier New" w:cs="Courier New"/>
                <w:sz w:val="19"/>
              </w:rPr>
              <w:t>&lt;</w:t>
            </w:r>
            <w:r>
              <w:rPr>
                <w:rFonts w:ascii="Courier New" w:eastAsia="Courier New" w:hAnsi="Courier New" w:cs="Courier New"/>
                <w:color w:val="0000FF"/>
                <w:sz w:val="19"/>
              </w:rPr>
              <w:t>typename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B91AF"/>
                <w:sz w:val="19"/>
              </w:rPr>
              <w:t>TElementType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2B91AF"/>
                <w:sz w:val="19"/>
              </w:rPr>
              <w:t>size_t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 Size&gt; </w:t>
            </w:r>
            <w:r>
              <w:rPr>
                <w:rFonts w:ascii="Courier New" w:eastAsia="Courier New" w:hAnsi="Courier New" w:cs="Courier New"/>
                <w:color w:val="0000FF"/>
                <w:sz w:val="19"/>
              </w:rPr>
              <w:t>class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B91AF"/>
                <w:sz w:val="19"/>
              </w:rPr>
              <w:t>CMyArray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 </w:t>
            </w:r>
          </w:p>
          <w:p w:rsidR="009115BD" w:rsidRDefault="00697708">
            <w:pPr>
              <w:spacing w:after="0" w:line="241" w:lineRule="auto"/>
              <w:ind w:left="0" w:right="9209" w:firstLine="0"/>
              <w:jc w:val="left"/>
            </w:pPr>
            <w:r>
              <w:rPr>
                <w:rFonts w:ascii="Courier New" w:eastAsia="Courier New" w:hAnsi="Courier New" w:cs="Courier New"/>
                <w:sz w:val="19"/>
              </w:rPr>
              <w:t xml:space="preserve">{ </w:t>
            </w:r>
            <w:r>
              <w:rPr>
                <w:rFonts w:ascii="Courier New" w:eastAsia="Courier New" w:hAnsi="Courier New" w:cs="Courier New"/>
                <w:color w:val="0000FF"/>
                <w:sz w:val="19"/>
              </w:rPr>
              <w:t>public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: </w:t>
            </w:r>
          </w:p>
          <w:p w:rsidR="009115BD" w:rsidRDefault="00697708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9"/>
              </w:rPr>
              <w:t xml:space="preserve">    CMyArray() { ... } </w:t>
            </w:r>
          </w:p>
          <w:p w:rsidR="009115BD" w:rsidRDefault="00697708">
            <w:pPr>
              <w:spacing w:after="0" w:line="241" w:lineRule="auto"/>
              <w:ind w:left="0" w:right="9211" w:firstLine="0"/>
              <w:jc w:val="left"/>
            </w:pPr>
            <w:r>
              <w:rPr>
                <w:rFonts w:ascii="Courier New" w:eastAsia="Courier New" w:hAnsi="Courier New" w:cs="Courier New"/>
                <w:sz w:val="1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FF"/>
                <w:sz w:val="19"/>
              </w:rPr>
              <w:t>private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: </w:t>
            </w:r>
          </w:p>
          <w:p w:rsidR="009115BD" w:rsidRDefault="00697708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9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2B91AF"/>
                <w:sz w:val="19"/>
              </w:rPr>
              <w:t>TElementType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 m_data[Size]; </w:t>
            </w:r>
          </w:p>
          <w:p w:rsidR="009115BD" w:rsidRDefault="00697708">
            <w:pPr>
              <w:spacing w:after="48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9"/>
              </w:rPr>
              <w:t xml:space="preserve">}; </w:t>
            </w:r>
          </w:p>
          <w:p w:rsidR="009115BD" w:rsidRDefault="0069770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:rsidR="009115BD" w:rsidRDefault="00697708">
      <w:pPr>
        <w:spacing w:after="202" w:line="259" w:lineRule="auto"/>
        <w:ind w:right="9"/>
        <w:jc w:val="center"/>
      </w:pPr>
      <w:r>
        <w:t xml:space="preserve">Рис. 7. Шаблон класу із параметром, що позначає ціле число </w:t>
      </w:r>
    </w:p>
    <w:p w:rsidR="009115BD" w:rsidRDefault="00697708">
      <w:pPr>
        <w:spacing w:after="85"/>
        <w:ind w:left="-5"/>
      </w:pPr>
      <w:r>
        <w:t xml:space="preserve">Зверніть увагу, що значення Size типу size_t передається у шаблон як константне (const, </w:t>
      </w:r>
      <w:r>
        <w:t xml:space="preserve">constexpr) та має бути відоме під час компіляції. Наприклад: </w:t>
      </w:r>
    </w:p>
    <w:p w:rsidR="009115BD" w:rsidRDefault="0069770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13" w:firstLine="0"/>
        <w:jc w:val="left"/>
      </w:pPr>
      <w:r>
        <w:rPr>
          <w:rFonts w:ascii="Courier New" w:eastAsia="Courier New" w:hAnsi="Courier New" w:cs="Courier New"/>
          <w:color w:val="0000FF"/>
          <w:sz w:val="19"/>
        </w:rPr>
        <w:t xml:space="preserve"> </w:t>
      </w:r>
    </w:p>
    <w:p w:rsidR="009115BD" w:rsidRDefault="0069770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8" w:line="259" w:lineRule="auto"/>
        <w:ind w:left="113" w:firstLine="0"/>
        <w:jc w:val="left"/>
      </w:pPr>
      <w:r>
        <w:rPr>
          <w:rFonts w:ascii="Courier New" w:eastAsia="Courier New" w:hAnsi="Courier New" w:cs="Courier New"/>
          <w:color w:val="2B91AF"/>
          <w:sz w:val="19"/>
        </w:rPr>
        <w:t>CMyArray</w:t>
      </w:r>
      <w:r>
        <w:rPr>
          <w:rFonts w:ascii="Courier New" w:eastAsia="Courier New" w:hAnsi="Courier New" w:cs="Courier New"/>
          <w:sz w:val="19"/>
        </w:rPr>
        <w:t>&lt;</w:t>
      </w:r>
      <w:r>
        <w:rPr>
          <w:rFonts w:ascii="Courier New" w:eastAsia="Courier New" w:hAnsi="Courier New" w:cs="Courier New"/>
          <w:color w:val="2B91AF"/>
          <w:sz w:val="19"/>
        </w:rPr>
        <w:t>MyClass</w:t>
      </w:r>
      <w:r>
        <w:rPr>
          <w:rFonts w:ascii="Courier New" w:eastAsia="Courier New" w:hAnsi="Courier New" w:cs="Courier New"/>
          <w:sz w:val="19"/>
        </w:rPr>
        <w:t xml:space="preserve">*, 10&gt; arr; </w:t>
      </w:r>
    </w:p>
    <w:p w:rsidR="009115BD" w:rsidRDefault="0069770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3" w:line="259" w:lineRule="auto"/>
        <w:ind w:left="113" w:firstLine="0"/>
        <w:jc w:val="left"/>
      </w:pPr>
      <w:r>
        <w:t xml:space="preserve"> </w:t>
      </w:r>
    </w:p>
    <w:p w:rsidR="009115BD" w:rsidRDefault="00697708">
      <w:pPr>
        <w:spacing w:after="202" w:line="259" w:lineRule="auto"/>
        <w:ind w:right="5"/>
        <w:jc w:val="center"/>
      </w:pPr>
      <w:r>
        <w:t xml:space="preserve">Рис. 8. Інстанціація шаблону класу CMyArray для створення змінної arr. </w:t>
      </w:r>
    </w:p>
    <w:p w:rsidR="009115BD" w:rsidRDefault="00697708">
      <w:pPr>
        <w:spacing w:after="237"/>
        <w:ind w:left="-5"/>
      </w:pPr>
      <w:r>
        <w:t>Інші види значень, як-</w:t>
      </w:r>
      <w:r>
        <w:t xml:space="preserve">от вказівники та посилання, можуть бути параметрами шаблону. Наприклад, можна передати вказівник на функцію чи функційний об’єкт, щоб підмінити певні операції у коді шаблону. </w:t>
      </w:r>
    </w:p>
    <w:p w:rsidR="009115BD" w:rsidRDefault="00697708">
      <w:pPr>
        <w:pStyle w:val="Heading2"/>
        <w:ind w:left="-5"/>
      </w:pPr>
      <w:r>
        <w:t xml:space="preserve">Шаблони як параметри шаблонів </w:t>
      </w:r>
    </w:p>
    <w:p w:rsidR="009115BD" w:rsidRDefault="00697708">
      <w:pPr>
        <w:ind w:left="-5"/>
      </w:pPr>
      <w:r>
        <w:t>Шаблон може бути параметром шаблону. Наприклад, м</w:t>
      </w:r>
      <w:r>
        <w:t xml:space="preserve">ожемо мати функцію, що створює різні типи контейнерів: </w:t>
      </w:r>
    </w:p>
    <w:tbl>
      <w:tblPr>
        <w:tblStyle w:val="TableGrid"/>
        <w:tblW w:w="10459" w:type="dxa"/>
        <w:tblInd w:w="5" w:type="dxa"/>
        <w:tblCellMar>
          <w:top w:w="4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459"/>
      </w:tblGrid>
      <w:tr w:rsidR="009115BD">
        <w:trPr>
          <w:trHeight w:val="4162"/>
        </w:trPr>
        <w:tc>
          <w:tcPr>
            <w:tcW w:w="10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5BD" w:rsidRDefault="00697708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0000FF"/>
                <w:sz w:val="19"/>
              </w:rPr>
              <w:t xml:space="preserve"> </w:t>
            </w:r>
          </w:p>
          <w:p w:rsidR="009115BD" w:rsidRDefault="00697708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808080"/>
                <w:sz w:val="19"/>
              </w:rPr>
              <w:t>#include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31515"/>
                <w:sz w:val="19"/>
              </w:rPr>
              <w:t>&lt;vector&gt;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 </w:t>
            </w:r>
          </w:p>
          <w:p w:rsidR="009115BD" w:rsidRDefault="00697708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808080"/>
                <w:sz w:val="19"/>
              </w:rPr>
              <w:t>#include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31515"/>
                <w:sz w:val="19"/>
              </w:rPr>
              <w:t>&lt;list&gt;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 </w:t>
            </w:r>
          </w:p>
          <w:p w:rsidR="009115BD" w:rsidRDefault="00697708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9"/>
              </w:rPr>
              <w:t xml:space="preserve"> </w:t>
            </w:r>
          </w:p>
          <w:p w:rsidR="009115BD" w:rsidRDefault="00697708">
            <w:pPr>
              <w:spacing w:after="8" w:line="273" w:lineRule="auto"/>
              <w:ind w:left="0" w:right="2935" w:firstLine="0"/>
              <w:jc w:val="left"/>
            </w:pPr>
            <w:r>
              <w:rPr>
                <w:rFonts w:ascii="Courier New" w:eastAsia="Courier New" w:hAnsi="Courier New" w:cs="Courier New"/>
                <w:color w:val="0000FF"/>
                <w:sz w:val="19"/>
              </w:rPr>
              <w:t>template</w:t>
            </w:r>
            <w:r>
              <w:rPr>
                <w:rFonts w:ascii="Courier New" w:eastAsia="Courier New" w:hAnsi="Courier New" w:cs="Courier New"/>
                <w:sz w:val="19"/>
              </w:rPr>
              <w:t>&lt;</w:t>
            </w:r>
            <w:r>
              <w:rPr>
                <w:rFonts w:ascii="Courier New" w:eastAsia="Courier New" w:hAnsi="Courier New" w:cs="Courier New"/>
                <w:color w:val="0000FF"/>
                <w:sz w:val="19"/>
              </w:rPr>
              <w:t>template</w:t>
            </w:r>
            <w:r>
              <w:rPr>
                <w:rFonts w:ascii="Courier New" w:eastAsia="Courier New" w:hAnsi="Courier New" w:cs="Courier New"/>
                <w:sz w:val="19"/>
              </w:rPr>
              <w:t>&lt;</w:t>
            </w:r>
            <w:r>
              <w:rPr>
                <w:rFonts w:ascii="Courier New" w:eastAsia="Courier New" w:hAnsi="Courier New" w:cs="Courier New"/>
                <w:color w:val="0000FF"/>
                <w:sz w:val="19"/>
              </w:rPr>
              <w:t>typename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B91AF"/>
                <w:sz w:val="19"/>
              </w:rPr>
              <w:t>TElementType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&gt; </w:t>
            </w:r>
            <w:r>
              <w:rPr>
                <w:rFonts w:ascii="Courier New" w:eastAsia="Courier New" w:hAnsi="Courier New" w:cs="Courier New"/>
                <w:color w:val="0000FF"/>
                <w:sz w:val="19"/>
              </w:rPr>
              <w:t>typename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B91AF"/>
                <w:sz w:val="19"/>
              </w:rPr>
              <w:t>ContainerType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&gt; </w:t>
            </w:r>
            <w:r>
              <w:rPr>
                <w:rFonts w:ascii="Courier New" w:eastAsia="Courier New" w:hAnsi="Courier New" w:cs="Courier New"/>
                <w:color w:val="2B91AF"/>
                <w:sz w:val="19"/>
              </w:rPr>
              <w:t>ContainerType</w:t>
            </w:r>
            <w:r>
              <w:rPr>
                <w:rFonts w:ascii="Courier New" w:eastAsia="Courier New" w:hAnsi="Courier New" w:cs="Courier New"/>
                <w:sz w:val="19"/>
              </w:rPr>
              <w:t>&lt;</w:t>
            </w:r>
            <w:r>
              <w:rPr>
                <w:rFonts w:ascii="Courier New" w:eastAsia="Courier New" w:hAnsi="Courier New" w:cs="Courier New"/>
                <w:color w:val="0000FF"/>
                <w:sz w:val="19"/>
              </w:rPr>
              <w:t>int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&gt; GetData() {  </w:t>
            </w:r>
            <w:r>
              <w:rPr>
                <w:rFonts w:ascii="Courier New" w:eastAsia="Courier New" w:hAnsi="Courier New" w:cs="Courier New"/>
                <w:sz w:val="19"/>
              </w:rPr>
              <w:tab/>
            </w:r>
            <w:r>
              <w:rPr>
                <w:rFonts w:ascii="Courier New" w:eastAsia="Courier New" w:hAnsi="Courier New" w:cs="Courier New"/>
                <w:color w:val="2B91AF"/>
                <w:sz w:val="19"/>
              </w:rPr>
              <w:t>ContainerType</w:t>
            </w:r>
            <w:r>
              <w:rPr>
                <w:rFonts w:ascii="Courier New" w:eastAsia="Courier New" w:hAnsi="Courier New" w:cs="Courier New"/>
                <w:sz w:val="19"/>
              </w:rPr>
              <w:t>&lt;</w:t>
            </w:r>
            <w:r>
              <w:rPr>
                <w:rFonts w:ascii="Courier New" w:eastAsia="Courier New" w:hAnsi="Courier New" w:cs="Courier New"/>
                <w:color w:val="0000FF"/>
                <w:sz w:val="19"/>
              </w:rPr>
              <w:t>int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&gt; result;  </w:t>
            </w:r>
            <w:r>
              <w:rPr>
                <w:rFonts w:ascii="Courier New" w:eastAsia="Courier New" w:hAnsi="Courier New" w:cs="Courier New"/>
                <w:sz w:val="19"/>
              </w:rPr>
              <w:tab/>
              <w:t xml:space="preserve">result.emplace_back(1);  </w:t>
            </w:r>
            <w:r>
              <w:rPr>
                <w:rFonts w:ascii="Courier New" w:eastAsia="Courier New" w:hAnsi="Courier New" w:cs="Courier New"/>
                <w:sz w:val="19"/>
              </w:rPr>
              <w:tab/>
            </w:r>
            <w:r>
              <w:rPr>
                <w:rFonts w:ascii="Courier New" w:eastAsia="Courier New" w:hAnsi="Courier New" w:cs="Courier New"/>
                <w:sz w:val="19"/>
              </w:rPr>
              <w:t xml:space="preserve">result.emplace_back(2); </w:t>
            </w:r>
          </w:p>
          <w:p w:rsidR="009115BD" w:rsidRDefault="00697708">
            <w:pPr>
              <w:tabs>
                <w:tab w:val="center" w:pos="150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9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9"/>
              </w:rPr>
              <w:tab/>
            </w:r>
            <w:r>
              <w:rPr>
                <w:rFonts w:ascii="Courier New" w:eastAsia="Courier New" w:hAnsi="Courier New" w:cs="Courier New"/>
                <w:color w:val="0000FF"/>
                <w:sz w:val="19"/>
              </w:rPr>
              <w:t>return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 result; </w:t>
            </w:r>
          </w:p>
          <w:p w:rsidR="009115BD" w:rsidRDefault="00697708">
            <w:pPr>
              <w:spacing w:after="0" w:line="241" w:lineRule="auto"/>
              <w:ind w:left="0" w:right="10007" w:firstLine="0"/>
              <w:jc w:val="left"/>
            </w:pPr>
            <w:r>
              <w:rPr>
                <w:rFonts w:ascii="Courier New" w:eastAsia="Courier New" w:hAnsi="Courier New" w:cs="Courier New"/>
                <w:sz w:val="19"/>
              </w:rPr>
              <w:t xml:space="preserve">}  </w:t>
            </w:r>
          </w:p>
          <w:p w:rsidR="009115BD" w:rsidRDefault="00697708">
            <w:pPr>
              <w:spacing w:after="22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0000FF"/>
                <w:sz w:val="19"/>
              </w:rPr>
              <w:t>int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 main() { </w:t>
            </w:r>
          </w:p>
          <w:p w:rsidR="009115BD" w:rsidRDefault="00697708">
            <w:pPr>
              <w:spacing w:after="0" w:line="284" w:lineRule="auto"/>
              <w:ind w:left="0" w:right="4511" w:firstLine="0"/>
              <w:jc w:val="left"/>
            </w:pPr>
            <w:r>
              <w:rPr>
                <w:rFonts w:ascii="Courier New" w:eastAsia="Courier New" w:hAnsi="Courier New" w:cs="Courier New"/>
                <w:sz w:val="19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9"/>
              </w:rPr>
              <w:tab/>
            </w:r>
            <w:r>
              <w:rPr>
                <w:rFonts w:ascii="Courier New" w:eastAsia="Courier New" w:hAnsi="Courier New" w:cs="Courier New"/>
                <w:color w:val="0000FF"/>
                <w:sz w:val="19"/>
              </w:rPr>
              <w:t>auto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 myVector = GetData&lt;std::</w:t>
            </w:r>
            <w:r>
              <w:rPr>
                <w:rFonts w:ascii="Courier New" w:eastAsia="Courier New" w:hAnsi="Courier New" w:cs="Courier New"/>
                <w:color w:val="2B91AF"/>
                <w:sz w:val="19"/>
              </w:rPr>
              <w:t>vector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&gt;();  </w:t>
            </w:r>
            <w:r>
              <w:rPr>
                <w:rFonts w:ascii="Courier New" w:eastAsia="Courier New" w:hAnsi="Courier New" w:cs="Courier New"/>
                <w:sz w:val="19"/>
              </w:rPr>
              <w:tab/>
            </w:r>
            <w:r>
              <w:rPr>
                <w:rFonts w:ascii="Courier New" w:eastAsia="Courier New" w:hAnsi="Courier New" w:cs="Courier New"/>
                <w:color w:val="0000FF"/>
                <w:sz w:val="19"/>
              </w:rPr>
              <w:t>auto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 myList = GetData&lt;std::</w:t>
            </w:r>
            <w:r>
              <w:rPr>
                <w:rFonts w:ascii="Courier New" w:eastAsia="Courier New" w:hAnsi="Courier New" w:cs="Courier New"/>
                <w:color w:val="2B91AF"/>
                <w:sz w:val="19"/>
              </w:rPr>
              <w:t>list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&gt;(); </w:t>
            </w:r>
          </w:p>
          <w:p w:rsidR="009115BD" w:rsidRDefault="00697708">
            <w:pPr>
              <w:spacing w:after="2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9"/>
              </w:rPr>
              <w:t xml:space="preserve"> </w:t>
            </w:r>
          </w:p>
          <w:p w:rsidR="009115BD" w:rsidRDefault="00697708">
            <w:pPr>
              <w:tabs>
                <w:tab w:val="center" w:pos="122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9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9"/>
              </w:rPr>
              <w:tab/>
            </w:r>
            <w:r>
              <w:rPr>
                <w:rFonts w:ascii="Courier New" w:eastAsia="Courier New" w:hAnsi="Courier New" w:cs="Courier New"/>
                <w:color w:val="0000FF"/>
                <w:sz w:val="19"/>
              </w:rPr>
              <w:t>return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 0; </w:t>
            </w:r>
          </w:p>
          <w:p w:rsidR="009115BD" w:rsidRDefault="00697708">
            <w:pPr>
              <w:spacing w:after="48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9"/>
              </w:rPr>
              <w:t xml:space="preserve">} </w:t>
            </w:r>
          </w:p>
          <w:p w:rsidR="009115BD" w:rsidRDefault="0069770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:rsidR="009115BD" w:rsidRDefault="00697708">
      <w:pPr>
        <w:spacing w:after="158" w:line="259" w:lineRule="auto"/>
        <w:ind w:right="8"/>
        <w:jc w:val="center"/>
      </w:pPr>
      <w:r>
        <w:t xml:space="preserve">Рис. 9. Приклад шаблону функції, що має параметром інший шаблон </w:t>
      </w:r>
    </w:p>
    <w:p w:rsidR="009115BD" w:rsidRDefault="00697708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:rsidR="009115BD" w:rsidRDefault="00697708">
      <w:pPr>
        <w:pStyle w:val="Heading1"/>
        <w:ind w:left="-5"/>
      </w:pPr>
      <w:r>
        <w:t xml:space="preserve">Завдання </w:t>
      </w:r>
    </w:p>
    <w:p w:rsidR="009115BD" w:rsidRDefault="00697708">
      <w:pPr>
        <w:numPr>
          <w:ilvl w:val="0"/>
          <w:numId w:val="2"/>
        </w:numPr>
        <w:spacing w:after="29"/>
        <w:ind w:hanging="360"/>
      </w:pPr>
      <w:r>
        <w:t xml:space="preserve">Змінити реалізацію класу із лабораторної роботи №8 відповідно до варіанту, зробивши його шаблоном класу. </w:t>
      </w:r>
    </w:p>
    <w:p w:rsidR="009115BD" w:rsidRDefault="00697708">
      <w:pPr>
        <w:numPr>
          <w:ilvl w:val="0"/>
          <w:numId w:val="2"/>
        </w:numPr>
        <w:spacing w:after="34"/>
        <w:ind w:hanging="360"/>
      </w:pPr>
      <w:r>
        <w:t xml:space="preserve">Переконатись, що у класі є визначений оператор порівняння (==). </w:t>
      </w:r>
    </w:p>
    <w:p w:rsidR="009115BD" w:rsidRDefault="00697708">
      <w:pPr>
        <w:numPr>
          <w:ilvl w:val="0"/>
          <w:numId w:val="2"/>
        </w:numPr>
        <w:spacing w:after="37"/>
        <w:ind w:hanging="360"/>
      </w:pPr>
      <w:r>
        <w:t>Переконатись у правильності роботи різних інстанціацій шаблону відповідно до варіанту</w:t>
      </w:r>
      <w:r>
        <w:t xml:space="preserve">. </w:t>
      </w:r>
    </w:p>
    <w:p w:rsidR="009115BD" w:rsidRDefault="00697708">
      <w:pPr>
        <w:numPr>
          <w:ilvl w:val="0"/>
          <w:numId w:val="2"/>
        </w:numPr>
        <w:ind w:hanging="360"/>
      </w:pPr>
      <w:r>
        <w:t xml:space="preserve">Продемострувати роботу шаблону класу таким чином (на вибір): </w:t>
      </w:r>
    </w:p>
    <w:p w:rsidR="009115BD" w:rsidRDefault="00697708">
      <w:pPr>
        <w:numPr>
          <w:ilvl w:val="1"/>
          <w:numId w:val="2"/>
        </w:numPr>
        <w:spacing w:after="32"/>
        <w:ind w:hanging="360"/>
      </w:pPr>
      <w:r>
        <w:t xml:space="preserve">За допомогою тестів Google Test. </w:t>
      </w:r>
    </w:p>
    <w:p w:rsidR="009115BD" w:rsidRDefault="00697708">
      <w:pPr>
        <w:numPr>
          <w:ilvl w:val="1"/>
          <w:numId w:val="2"/>
        </w:numPr>
        <w:ind w:hanging="360"/>
      </w:pPr>
      <w:r>
        <w:t xml:space="preserve">За допомогою інтерактивної програми із демострацією її роботи. </w:t>
      </w:r>
    </w:p>
    <w:p w:rsidR="009115BD" w:rsidRDefault="00697708">
      <w:pPr>
        <w:numPr>
          <w:ilvl w:val="0"/>
          <w:numId w:val="2"/>
        </w:numPr>
        <w:spacing w:after="21" w:line="275" w:lineRule="auto"/>
        <w:ind w:hanging="360"/>
      </w:pPr>
      <w:r>
        <w:t>Написати шаблон функції FindElementInArray(), яка буде приймати масив елементів будь</w:t>
      </w:r>
      <w:r>
        <w:t xml:space="preserve">якого типу та елемент, який потрібно знайти в цьому масиві. Функція повинна повернути індекс першого входження елемента в масив, або розмір масиву, якщо елемент не знайдено. </w:t>
      </w:r>
    </w:p>
    <w:p w:rsidR="009115BD" w:rsidRDefault="00697708">
      <w:pPr>
        <w:ind w:left="730"/>
      </w:pPr>
      <w:r>
        <w:t>Протестувати функцію на будь-якому вбудованому типі, а також розробленому відпові</w:t>
      </w:r>
      <w:r>
        <w:t xml:space="preserve">дно до п.1 класі.  </w:t>
      </w:r>
    </w:p>
    <w:p w:rsidR="009115BD" w:rsidRDefault="00697708">
      <w:pPr>
        <w:numPr>
          <w:ilvl w:val="0"/>
          <w:numId w:val="2"/>
        </w:numPr>
        <w:spacing w:after="146"/>
        <w:ind w:hanging="360"/>
      </w:pPr>
      <w:r>
        <w:t xml:space="preserve">Оформити звіт до лабораторної роботи. </w:t>
      </w:r>
    </w:p>
    <w:p w:rsidR="009115BD" w:rsidRDefault="00697708">
      <w:pPr>
        <w:spacing w:after="156" w:line="259" w:lineRule="auto"/>
        <w:ind w:left="0" w:firstLine="0"/>
        <w:jc w:val="left"/>
      </w:pPr>
      <w:r>
        <w:t xml:space="preserve"> </w:t>
      </w:r>
    </w:p>
    <w:p w:rsidR="009115BD" w:rsidRDefault="00697708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  <w:r>
        <w:br w:type="page"/>
      </w:r>
    </w:p>
    <w:p w:rsidR="009115BD" w:rsidRDefault="00697708">
      <w:pPr>
        <w:pStyle w:val="Heading2"/>
        <w:ind w:left="-5"/>
      </w:pPr>
      <w:r>
        <w:t xml:space="preserve">Варіанти завдань </w:t>
      </w:r>
    </w:p>
    <w:tbl>
      <w:tblPr>
        <w:tblStyle w:val="TableGrid"/>
        <w:tblW w:w="10459" w:type="dxa"/>
        <w:tblInd w:w="5" w:type="dxa"/>
        <w:tblCellMar>
          <w:top w:w="14" w:type="dxa"/>
          <w:left w:w="108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131"/>
        <w:gridCol w:w="9328"/>
      </w:tblGrid>
      <w:tr w:rsidR="009115BD">
        <w:trPr>
          <w:trHeight w:val="286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5BD" w:rsidRDefault="00697708">
            <w:pPr>
              <w:spacing w:after="0" w:line="259" w:lineRule="auto"/>
              <w:ind w:left="0" w:firstLine="0"/>
              <w:jc w:val="left"/>
            </w:pPr>
            <w:r>
              <w:t xml:space="preserve">Варіант </w:t>
            </w:r>
          </w:p>
        </w:tc>
        <w:tc>
          <w:tcPr>
            <w:tcW w:w="9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5BD" w:rsidRDefault="00697708">
            <w:pPr>
              <w:spacing w:after="0" w:line="259" w:lineRule="auto"/>
              <w:ind w:left="0" w:firstLine="0"/>
              <w:jc w:val="left"/>
            </w:pPr>
            <w:r>
              <w:t xml:space="preserve">Завдання </w:t>
            </w:r>
          </w:p>
        </w:tc>
      </w:tr>
      <w:tr w:rsidR="009115BD">
        <w:trPr>
          <w:trHeight w:val="1947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5BD" w:rsidRDefault="00697708">
            <w:pPr>
              <w:spacing w:after="0" w:line="259" w:lineRule="auto"/>
              <w:ind w:left="0" w:firstLine="0"/>
              <w:jc w:val="left"/>
            </w:pPr>
            <w:r>
              <w:t xml:space="preserve">1 </w:t>
            </w:r>
          </w:p>
        </w:tc>
        <w:tc>
          <w:tcPr>
            <w:tcW w:w="9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5BD" w:rsidRDefault="00697708">
            <w:pPr>
              <w:spacing w:after="0" w:line="272" w:lineRule="auto"/>
              <w:ind w:left="0" w:right="59" w:firstLine="0"/>
            </w:pPr>
            <w:r>
              <w:t xml:space="preserve">Шаблон класу CMatrix&lt;typename T, size_t ColsCount, size_t RowsCount&gt; – двовимірна матриця значень типу T. ColsCount – кількість колонок, RowsCount – </w:t>
            </w:r>
            <w:r>
              <w:t xml:space="preserve">кількість рядків. Протестувати шаблон на таких типах: </w:t>
            </w:r>
          </w:p>
          <w:p w:rsidR="009115BD" w:rsidRDefault="00697708">
            <w:pPr>
              <w:numPr>
                <w:ilvl w:val="0"/>
                <w:numId w:val="4"/>
              </w:numPr>
              <w:spacing w:after="0" w:line="259" w:lineRule="auto"/>
              <w:ind w:hanging="360"/>
              <w:jc w:val="left"/>
            </w:pPr>
            <w:r>
              <w:t xml:space="preserve">int </w:t>
            </w:r>
          </w:p>
          <w:p w:rsidR="009115BD" w:rsidRDefault="00697708">
            <w:pPr>
              <w:numPr>
                <w:ilvl w:val="0"/>
                <w:numId w:val="4"/>
              </w:numPr>
              <w:spacing w:after="0" w:line="259" w:lineRule="auto"/>
              <w:ind w:hanging="360"/>
              <w:jc w:val="left"/>
            </w:pPr>
            <w:r>
              <w:t xml:space="preserve">double </w:t>
            </w:r>
          </w:p>
          <w:p w:rsidR="009115BD" w:rsidRDefault="00697708">
            <w:pPr>
              <w:numPr>
                <w:ilvl w:val="0"/>
                <w:numId w:val="4"/>
              </w:numPr>
              <w:spacing w:after="0" w:line="259" w:lineRule="auto"/>
              <w:ind w:hanging="360"/>
              <w:jc w:val="left"/>
            </w:pPr>
            <w:r>
              <w:t xml:space="preserve">СFraction клас (розроблений на лабораторній роботі №3) </w:t>
            </w:r>
          </w:p>
          <w:p w:rsidR="009115BD" w:rsidRDefault="00697708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9115BD">
        <w:trPr>
          <w:trHeight w:val="1949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5BD" w:rsidRDefault="00697708">
            <w:pPr>
              <w:spacing w:after="0" w:line="259" w:lineRule="auto"/>
              <w:ind w:left="0" w:firstLine="0"/>
              <w:jc w:val="left"/>
            </w:pPr>
            <w:r>
              <w:t xml:space="preserve">2 </w:t>
            </w:r>
          </w:p>
        </w:tc>
        <w:tc>
          <w:tcPr>
            <w:tcW w:w="9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5BD" w:rsidRDefault="00697708">
            <w:pPr>
              <w:spacing w:after="16" w:line="265" w:lineRule="auto"/>
              <w:ind w:left="0" w:firstLine="0"/>
              <w:jc w:val="left"/>
            </w:pPr>
            <w:r>
              <w:t xml:space="preserve">Шаблон класу CStaticArray&lt;typename T, size_t Size&gt; – одновимірний масив значень типу T. Size – розмір масиву. </w:t>
            </w:r>
          </w:p>
          <w:p w:rsidR="009115BD" w:rsidRDefault="00697708">
            <w:pPr>
              <w:spacing w:after="0" w:line="259" w:lineRule="auto"/>
              <w:ind w:left="0" w:firstLine="0"/>
              <w:jc w:val="left"/>
            </w:pPr>
            <w:r>
              <w:t>Протестувати ша</w:t>
            </w:r>
            <w:r>
              <w:t xml:space="preserve">блон на таких типах: </w:t>
            </w:r>
          </w:p>
          <w:p w:rsidR="009115BD" w:rsidRDefault="00697708">
            <w:pPr>
              <w:numPr>
                <w:ilvl w:val="0"/>
                <w:numId w:val="5"/>
              </w:numPr>
              <w:spacing w:after="0" w:line="259" w:lineRule="auto"/>
              <w:ind w:hanging="360"/>
              <w:jc w:val="left"/>
            </w:pPr>
            <w:r>
              <w:t xml:space="preserve">usigned int </w:t>
            </w:r>
          </w:p>
          <w:p w:rsidR="009115BD" w:rsidRDefault="00697708">
            <w:pPr>
              <w:numPr>
                <w:ilvl w:val="0"/>
                <w:numId w:val="5"/>
              </w:numPr>
              <w:spacing w:after="0" w:line="259" w:lineRule="auto"/>
              <w:ind w:hanging="360"/>
              <w:jc w:val="left"/>
            </w:pPr>
            <w:r>
              <w:t xml:space="preserve">float </w:t>
            </w:r>
          </w:p>
          <w:p w:rsidR="009115BD" w:rsidRDefault="00697708">
            <w:pPr>
              <w:numPr>
                <w:ilvl w:val="0"/>
                <w:numId w:val="5"/>
              </w:numPr>
              <w:spacing w:after="0" w:line="259" w:lineRule="auto"/>
              <w:ind w:hanging="360"/>
              <w:jc w:val="left"/>
            </w:pPr>
            <w:r>
              <w:t xml:space="preserve">СComplex клас (розроблений на лабораторній роботі №3) </w:t>
            </w:r>
          </w:p>
          <w:p w:rsidR="009115BD" w:rsidRDefault="00697708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9115BD">
        <w:trPr>
          <w:trHeight w:val="1671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5BD" w:rsidRDefault="00697708">
            <w:pPr>
              <w:spacing w:after="0" w:line="259" w:lineRule="auto"/>
              <w:ind w:left="0" w:firstLine="0"/>
              <w:jc w:val="left"/>
            </w:pPr>
            <w:r>
              <w:t xml:space="preserve">3 </w:t>
            </w:r>
          </w:p>
        </w:tc>
        <w:tc>
          <w:tcPr>
            <w:tcW w:w="9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5BD" w:rsidRDefault="00697708">
            <w:pPr>
              <w:spacing w:after="23" w:line="259" w:lineRule="auto"/>
              <w:ind w:left="0" w:firstLine="0"/>
              <w:jc w:val="left"/>
            </w:pPr>
            <w:r>
              <w:t xml:space="preserve">Шаблон класу CSet&lt;typename T&gt; – множина значень типу T. </w:t>
            </w:r>
          </w:p>
          <w:p w:rsidR="009115BD" w:rsidRDefault="00697708">
            <w:pPr>
              <w:spacing w:after="3" w:line="259" w:lineRule="auto"/>
              <w:ind w:left="0" w:firstLine="0"/>
              <w:jc w:val="left"/>
            </w:pPr>
            <w:r>
              <w:t xml:space="preserve">Протестувати шаблон на таких типах: </w:t>
            </w:r>
          </w:p>
          <w:p w:rsidR="009115BD" w:rsidRDefault="00697708">
            <w:pPr>
              <w:numPr>
                <w:ilvl w:val="0"/>
                <w:numId w:val="6"/>
              </w:numPr>
              <w:spacing w:after="0" w:line="259" w:lineRule="auto"/>
              <w:ind w:hanging="360"/>
              <w:jc w:val="left"/>
            </w:pPr>
            <w:r>
              <w:t xml:space="preserve">long </w:t>
            </w:r>
          </w:p>
          <w:p w:rsidR="009115BD" w:rsidRDefault="00697708">
            <w:pPr>
              <w:numPr>
                <w:ilvl w:val="0"/>
                <w:numId w:val="6"/>
              </w:numPr>
              <w:spacing w:after="0" w:line="259" w:lineRule="auto"/>
              <w:ind w:hanging="360"/>
              <w:jc w:val="left"/>
            </w:pPr>
            <w:r>
              <w:t xml:space="preserve">long double </w:t>
            </w:r>
          </w:p>
          <w:p w:rsidR="009115BD" w:rsidRDefault="00697708">
            <w:pPr>
              <w:numPr>
                <w:ilvl w:val="0"/>
                <w:numId w:val="6"/>
              </w:numPr>
              <w:spacing w:after="0" w:line="259" w:lineRule="auto"/>
              <w:ind w:hanging="360"/>
              <w:jc w:val="left"/>
            </w:pPr>
            <w:r>
              <w:t xml:space="preserve">CBigNumber </w:t>
            </w:r>
            <w:r>
              <w:t xml:space="preserve">клас (розроблений на лабораторній роботі №3) </w:t>
            </w:r>
          </w:p>
          <w:p w:rsidR="009115BD" w:rsidRDefault="00697708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9115BD">
        <w:trPr>
          <w:trHeight w:val="1949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5BD" w:rsidRDefault="00697708">
            <w:pPr>
              <w:spacing w:after="0" w:line="259" w:lineRule="auto"/>
              <w:ind w:left="0" w:firstLine="0"/>
              <w:jc w:val="left"/>
            </w:pPr>
            <w:r>
              <w:t xml:space="preserve">4 </w:t>
            </w:r>
          </w:p>
        </w:tc>
        <w:tc>
          <w:tcPr>
            <w:tcW w:w="9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5BD" w:rsidRDefault="00697708">
            <w:pPr>
              <w:spacing w:after="1" w:line="278" w:lineRule="auto"/>
              <w:ind w:left="0" w:firstLine="0"/>
              <w:jc w:val="left"/>
            </w:pPr>
            <w:r>
              <w:t xml:space="preserve">Шаблон класу CMultiSet&lt;typename T&gt; – множина значень типу T, які можуть повторюватись. </w:t>
            </w:r>
          </w:p>
          <w:p w:rsidR="009115BD" w:rsidRDefault="00697708">
            <w:pPr>
              <w:spacing w:after="1" w:line="259" w:lineRule="auto"/>
              <w:ind w:left="0" w:firstLine="0"/>
              <w:jc w:val="left"/>
            </w:pPr>
            <w:r>
              <w:t xml:space="preserve">Протестувати шаблон на таких типах: </w:t>
            </w:r>
          </w:p>
          <w:p w:rsidR="009115BD" w:rsidRDefault="00697708">
            <w:pPr>
              <w:numPr>
                <w:ilvl w:val="0"/>
                <w:numId w:val="7"/>
              </w:numPr>
              <w:spacing w:after="0" w:line="259" w:lineRule="auto"/>
              <w:ind w:hanging="360"/>
              <w:jc w:val="left"/>
            </w:pPr>
            <w:r>
              <w:t xml:space="preserve">short int </w:t>
            </w:r>
          </w:p>
          <w:p w:rsidR="009115BD" w:rsidRDefault="00697708">
            <w:pPr>
              <w:numPr>
                <w:ilvl w:val="0"/>
                <w:numId w:val="7"/>
              </w:numPr>
              <w:spacing w:after="0" w:line="259" w:lineRule="auto"/>
              <w:ind w:hanging="360"/>
              <w:jc w:val="left"/>
            </w:pPr>
            <w:r>
              <w:t xml:space="preserve">double </w:t>
            </w:r>
          </w:p>
          <w:p w:rsidR="009115BD" w:rsidRDefault="00697708">
            <w:pPr>
              <w:numPr>
                <w:ilvl w:val="0"/>
                <w:numId w:val="7"/>
              </w:numPr>
              <w:spacing w:after="0" w:line="259" w:lineRule="auto"/>
              <w:ind w:hanging="360"/>
              <w:jc w:val="left"/>
            </w:pPr>
            <w:r>
              <w:t>CFixedPointNumber клас (розроблений на лабораторній роботі</w:t>
            </w:r>
            <w:r>
              <w:t xml:space="preserve"> №3) </w:t>
            </w:r>
          </w:p>
          <w:p w:rsidR="009115BD" w:rsidRDefault="00697708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9115BD">
        <w:trPr>
          <w:trHeight w:val="1947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5BD" w:rsidRDefault="00697708">
            <w:pPr>
              <w:spacing w:after="0" w:line="259" w:lineRule="auto"/>
              <w:ind w:left="0" w:firstLine="0"/>
              <w:jc w:val="left"/>
            </w:pPr>
            <w:r>
              <w:t xml:space="preserve">5 </w:t>
            </w:r>
          </w:p>
        </w:tc>
        <w:tc>
          <w:tcPr>
            <w:tcW w:w="9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5BD" w:rsidRDefault="00697708">
            <w:pPr>
              <w:spacing w:after="0" w:line="273" w:lineRule="auto"/>
              <w:ind w:left="0" w:right="59" w:firstLine="0"/>
            </w:pPr>
            <w:r>
              <w:t xml:space="preserve">Шаблон класу CDictionary&lt;typename TKey, typename TValue&gt; – асоціативний масив із ключем типу TKey та значенням типу TValue. Протестувати шаблон на таких типах: </w:t>
            </w:r>
          </w:p>
          <w:p w:rsidR="009115BD" w:rsidRDefault="00697708">
            <w:pPr>
              <w:numPr>
                <w:ilvl w:val="0"/>
                <w:numId w:val="8"/>
              </w:numPr>
              <w:spacing w:after="0" w:line="259" w:lineRule="auto"/>
              <w:ind w:hanging="360"/>
              <w:jc w:val="left"/>
            </w:pPr>
            <w:r>
              <w:t xml:space="preserve">int, std::string </w:t>
            </w:r>
          </w:p>
          <w:p w:rsidR="009115BD" w:rsidRDefault="00697708">
            <w:pPr>
              <w:numPr>
                <w:ilvl w:val="0"/>
                <w:numId w:val="8"/>
              </w:numPr>
              <w:spacing w:after="0" w:line="259" w:lineRule="auto"/>
              <w:ind w:hanging="360"/>
              <w:jc w:val="left"/>
            </w:pPr>
            <w:r>
              <w:t xml:space="preserve">std::string, int </w:t>
            </w:r>
          </w:p>
          <w:p w:rsidR="009115BD" w:rsidRDefault="00697708">
            <w:pPr>
              <w:numPr>
                <w:ilvl w:val="0"/>
                <w:numId w:val="8"/>
              </w:numPr>
              <w:spacing w:after="0" w:line="259" w:lineRule="auto"/>
              <w:ind w:hanging="360"/>
              <w:jc w:val="left"/>
            </w:pPr>
            <w:r>
              <w:t xml:space="preserve">char *, CPoint (розроблений на лабораторній </w:t>
            </w:r>
            <w:r>
              <w:t xml:space="preserve">роботі №3) </w:t>
            </w:r>
          </w:p>
          <w:p w:rsidR="009115BD" w:rsidRDefault="00697708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9115BD">
        <w:trPr>
          <w:trHeight w:val="1949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5BD" w:rsidRDefault="00697708">
            <w:pPr>
              <w:spacing w:after="0" w:line="259" w:lineRule="auto"/>
              <w:ind w:left="0" w:firstLine="0"/>
              <w:jc w:val="left"/>
            </w:pPr>
            <w:r>
              <w:t xml:space="preserve">6 </w:t>
            </w:r>
          </w:p>
        </w:tc>
        <w:tc>
          <w:tcPr>
            <w:tcW w:w="9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5BD" w:rsidRDefault="00697708">
            <w:pPr>
              <w:spacing w:after="0" w:line="278" w:lineRule="auto"/>
              <w:ind w:left="0" w:right="62" w:firstLine="0"/>
            </w:pPr>
            <w:r>
              <w:t xml:space="preserve">Шаблон класу CString&lt;typename T&gt; – стрічка символів (масив елементів символьного типу T). Пам’ять під елементи масиву повинна виділятися динамічно. Протестувати шаблон на таких типах: </w:t>
            </w:r>
          </w:p>
          <w:p w:rsidR="009115BD" w:rsidRDefault="00697708">
            <w:pPr>
              <w:numPr>
                <w:ilvl w:val="0"/>
                <w:numId w:val="9"/>
              </w:numPr>
              <w:spacing w:after="0" w:line="259" w:lineRule="auto"/>
              <w:ind w:hanging="360"/>
              <w:jc w:val="left"/>
            </w:pPr>
            <w:r>
              <w:t xml:space="preserve">char </w:t>
            </w:r>
          </w:p>
          <w:p w:rsidR="009115BD" w:rsidRDefault="00697708">
            <w:pPr>
              <w:numPr>
                <w:ilvl w:val="0"/>
                <w:numId w:val="9"/>
              </w:numPr>
              <w:spacing w:after="0" w:line="259" w:lineRule="auto"/>
              <w:ind w:hanging="360"/>
              <w:jc w:val="left"/>
            </w:pPr>
            <w:r>
              <w:t xml:space="preserve">short int </w:t>
            </w:r>
          </w:p>
          <w:p w:rsidR="009115BD" w:rsidRDefault="00697708">
            <w:pPr>
              <w:numPr>
                <w:ilvl w:val="0"/>
                <w:numId w:val="9"/>
              </w:numPr>
              <w:spacing w:after="0" w:line="259" w:lineRule="auto"/>
              <w:ind w:hanging="360"/>
              <w:jc w:val="left"/>
            </w:pPr>
            <w:r>
              <w:t xml:space="preserve">int </w:t>
            </w:r>
          </w:p>
          <w:p w:rsidR="009115BD" w:rsidRDefault="00697708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9115BD">
        <w:trPr>
          <w:trHeight w:val="1947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5BD" w:rsidRDefault="00697708">
            <w:pPr>
              <w:spacing w:after="0" w:line="259" w:lineRule="auto"/>
              <w:ind w:left="0" w:firstLine="0"/>
              <w:jc w:val="left"/>
            </w:pPr>
            <w:r>
              <w:t xml:space="preserve">7 </w:t>
            </w:r>
          </w:p>
        </w:tc>
        <w:tc>
          <w:tcPr>
            <w:tcW w:w="9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5BD" w:rsidRDefault="00697708">
            <w:pPr>
              <w:spacing w:after="23" w:line="259" w:lineRule="auto"/>
              <w:ind w:left="0" w:firstLine="0"/>
            </w:pPr>
            <w:r>
              <w:t xml:space="preserve">Шаблон класу </w:t>
            </w:r>
            <w:r>
              <w:t xml:space="preserve">CSingleLinkedList&lt;typename T&gt; – однозв'язний список об’єктів типу T. </w:t>
            </w:r>
          </w:p>
          <w:p w:rsidR="009115BD" w:rsidRDefault="00697708">
            <w:pPr>
              <w:spacing w:after="22" w:line="259" w:lineRule="auto"/>
              <w:ind w:left="0" w:firstLine="0"/>
              <w:jc w:val="left"/>
            </w:pPr>
            <w:r>
              <w:t xml:space="preserve">Пам’ять під елементи списку повинна виділятися динамічно. </w:t>
            </w:r>
          </w:p>
          <w:p w:rsidR="009115BD" w:rsidRDefault="00697708">
            <w:pPr>
              <w:spacing w:after="6" w:line="259" w:lineRule="auto"/>
              <w:ind w:left="0" w:firstLine="0"/>
              <w:jc w:val="left"/>
            </w:pPr>
            <w:r>
              <w:t xml:space="preserve">Протестувати шаблон на таких типах: </w:t>
            </w:r>
          </w:p>
          <w:p w:rsidR="009115BD" w:rsidRDefault="00697708">
            <w:pPr>
              <w:numPr>
                <w:ilvl w:val="0"/>
                <w:numId w:val="10"/>
              </w:numPr>
              <w:spacing w:after="0" w:line="259" w:lineRule="auto"/>
              <w:ind w:hanging="360"/>
              <w:jc w:val="left"/>
            </w:pPr>
            <w:r>
              <w:t xml:space="preserve">int </w:t>
            </w:r>
          </w:p>
          <w:p w:rsidR="009115BD" w:rsidRDefault="00697708">
            <w:pPr>
              <w:numPr>
                <w:ilvl w:val="0"/>
                <w:numId w:val="10"/>
              </w:numPr>
              <w:spacing w:after="0" w:line="259" w:lineRule="auto"/>
              <w:ind w:hanging="360"/>
              <w:jc w:val="left"/>
            </w:pPr>
            <w:r>
              <w:t xml:space="preserve">double </w:t>
            </w:r>
          </w:p>
          <w:p w:rsidR="009115BD" w:rsidRDefault="00697708">
            <w:pPr>
              <w:numPr>
                <w:ilvl w:val="0"/>
                <w:numId w:val="10"/>
              </w:numPr>
              <w:spacing w:after="0" w:line="259" w:lineRule="auto"/>
              <w:ind w:hanging="360"/>
              <w:jc w:val="left"/>
            </w:pPr>
            <w:r>
              <w:t xml:space="preserve">CSphere клас (розроблений на лабораторній роботі №3) </w:t>
            </w:r>
          </w:p>
          <w:p w:rsidR="009115BD" w:rsidRDefault="00697708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9115BD">
        <w:trPr>
          <w:trHeight w:val="1133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5BD" w:rsidRDefault="00697708">
            <w:pPr>
              <w:spacing w:after="0" w:line="259" w:lineRule="auto"/>
              <w:ind w:left="0" w:firstLine="0"/>
              <w:jc w:val="left"/>
            </w:pPr>
            <w:r>
              <w:t xml:space="preserve">8 </w:t>
            </w:r>
          </w:p>
        </w:tc>
        <w:tc>
          <w:tcPr>
            <w:tcW w:w="9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5BD" w:rsidRDefault="00697708">
            <w:pPr>
              <w:spacing w:after="23" w:line="259" w:lineRule="auto"/>
              <w:ind w:left="0" w:firstLine="0"/>
            </w:pPr>
            <w:r>
              <w:t xml:space="preserve">Шаблон класу </w:t>
            </w:r>
            <w:r>
              <w:t xml:space="preserve">CDoubleLinkedList&lt;typename T&gt; – двозв'язний список об’єктів типу T. </w:t>
            </w:r>
          </w:p>
          <w:p w:rsidR="009115BD" w:rsidRDefault="00697708">
            <w:pPr>
              <w:spacing w:after="22" w:line="259" w:lineRule="auto"/>
              <w:ind w:left="0" w:firstLine="0"/>
              <w:jc w:val="left"/>
            </w:pPr>
            <w:r>
              <w:t xml:space="preserve">Пам’ять під елементи списку повинна виділятися динамічно.  </w:t>
            </w:r>
          </w:p>
          <w:p w:rsidR="009115BD" w:rsidRDefault="00697708">
            <w:pPr>
              <w:spacing w:after="0" w:line="259" w:lineRule="auto"/>
              <w:ind w:left="0" w:firstLine="0"/>
              <w:jc w:val="left"/>
            </w:pPr>
            <w:r>
              <w:t xml:space="preserve">Протестувати шаблон на таких типах: </w:t>
            </w:r>
          </w:p>
          <w:p w:rsidR="009115BD" w:rsidRDefault="00697708">
            <w:pPr>
              <w:spacing w:after="0" w:line="259" w:lineRule="auto"/>
              <w:ind w:left="36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unsigned int </w:t>
            </w:r>
          </w:p>
        </w:tc>
      </w:tr>
    </w:tbl>
    <w:p w:rsidR="009115BD" w:rsidRDefault="009115BD">
      <w:pPr>
        <w:spacing w:after="0" w:line="259" w:lineRule="auto"/>
        <w:ind w:left="-720" w:right="7" w:firstLine="0"/>
        <w:jc w:val="left"/>
      </w:pPr>
    </w:p>
    <w:tbl>
      <w:tblPr>
        <w:tblStyle w:val="TableGrid"/>
        <w:tblW w:w="10459" w:type="dxa"/>
        <w:tblInd w:w="5" w:type="dxa"/>
        <w:tblCellMar>
          <w:top w:w="14" w:type="dxa"/>
          <w:left w:w="108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131"/>
        <w:gridCol w:w="9328"/>
      </w:tblGrid>
      <w:tr w:rsidR="009115BD">
        <w:trPr>
          <w:trHeight w:val="826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5BD" w:rsidRDefault="009115B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5BD" w:rsidRDefault="00697708">
            <w:pPr>
              <w:numPr>
                <w:ilvl w:val="0"/>
                <w:numId w:val="11"/>
              </w:numPr>
              <w:spacing w:after="0" w:line="259" w:lineRule="auto"/>
              <w:ind w:hanging="360"/>
              <w:jc w:val="left"/>
            </w:pPr>
            <w:r>
              <w:t xml:space="preserve">float </w:t>
            </w:r>
          </w:p>
          <w:p w:rsidR="009115BD" w:rsidRDefault="00697708">
            <w:pPr>
              <w:numPr>
                <w:ilvl w:val="0"/>
                <w:numId w:val="11"/>
              </w:numPr>
              <w:spacing w:after="0" w:line="259" w:lineRule="auto"/>
              <w:ind w:hanging="360"/>
              <w:jc w:val="left"/>
            </w:pPr>
            <w:r>
              <w:t xml:space="preserve">СTriangle клас (розроблений на лабораторній роботі №3) </w:t>
            </w:r>
          </w:p>
          <w:p w:rsidR="009115BD" w:rsidRDefault="00697708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9115BD">
        <w:trPr>
          <w:trHeight w:val="1949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5BD" w:rsidRDefault="00697708">
            <w:pPr>
              <w:spacing w:after="0" w:line="259" w:lineRule="auto"/>
              <w:ind w:left="0" w:firstLine="0"/>
              <w:jc w:val="left"/>
            </w:pPr>
            <w:r>
              <w:t xml:space="preserve">9 </w:t>
            </w:r>
          </w:p>
        </w:tc>
        <w:tc>
          <w:tcPr>
            <w:tcW w:w="9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5BD" w:rsidRDefault="00697708">
            <w:pPr>
              <w:spacing w:after="0" w:line="279" w:lineRule="auto"/>
              <w:ind w:left="0" w:firstLine="0"/>
            </w:pPr>
            <w:r>
              <w:t xml:space="preserve">Шаблон класу CStack&lt;typename T&gt; – стек об’єктів типу T. Пам’ять під елементи стеку повинна виділятися динамічно. </w:t>
            </w:r>
          </w:p>
          <w:p w:rsidR="009115BD" w:rsidRDefault="00697708">
            <w:pPr>
              <w:spacing w:after="0" w:line="259" w:lineRule="auto"/>
              <w:ind w:left="0" w:firstLine="0"/>
              <w:jc w:val="left"/>
            </w:pPr>
            <w:r>
              <w:t xml:space="preserve">Протестувати шаблон на таких типах: </w:t>
            </w:r>
          </w:p>
          <w:p w:rsidR="009115BD" w:rsidRDefault="00697708">
            <w:pPr>
              <w:numPr>
                <w:ilvl w:val="0"/>
                <w:numId w:val="12"/>
              </w:numPr>
              <w:spacing w:after="0" w:line="259" w:lineRule="auto"/>
              <w:ind w:hanging="360"/>
              <w:jc w:val="left"/>
            </w:pPr>
            <w:r>
              <w:t xml:space="preserve">unsigned char </w:t>
            </w:r>
          </w:p>
          <w:p w:rsidR="009115BD" w:rsidRDefault="00697708">
            <w:pPr>
              <w:numPr>
                <w:ilvl w:val="0"/>
                <w:numId w:val="12"/>
              </w:numPr>
              <w:spacing w:after="0" w:line="259" w:lineRule="auto"/>
              <w:ind w:hanging="360"/>
              <w:jc w:val="left"/>
            </w:pPr>
            <w:r>
              <w:t xml:space="preserve">long long </w:t>
            </w:r>
          </w:p>
          <w:p w:rsidR="009115BD" w:rsidRDefault="00697708">
            <w:pPr>
              <w:numPr>
                <w:ilvl w:val="0"/>
                <w:numId w:val="12"/>
              </w:numPr>
              <w:spacing w:after="0" w:line="259" w:lineRule="auto"/>
              <w:ind w:hanging="360"/>
              <w:jc w:val="left"/>
            </w:pPr>
            <w:r>
              <w:t xml:space="preserve">CRectangle клас (розроблений на лабораторній роботі №3) </w:t>
            </w:r>
          </w:p>
          <w:p w:rsidR="009115BD" w:rsidRDefault="00697708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9115BD">
        <w:trPr>
          <w:trHeight w:val="1946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5BD" w:rsidRDefault="00697708">
            <w:pPr>
              <w:spacing w:after="0" w:line="259" w:lineRule="auto"/>
              <w:ind w:left="0" w:firstLine="0"/>
              <w:jc w:val="left"/>
            </w:pPr>
            <w:r>
              <w:t xml:space="preserve">10 </w:t>
            </w:r>
          </w:p>
        </w:tc>
        <w:tc>
          <w:tcPr>
            <w:tcW w:w="9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5BD" w:rsidRDefault="00697708">
            <w:pPr>
              <w:spacing w:after="0" w:line="279" w:lineRule="auto"/>
              <w:ind w:left="0" w:right="60" w:firstLine="0"/>
            </w:pPr>
            <w:r>
              <w:t xml:space="preserve">Шаблон класу </w:t>
            </w:r>
            <w:r>
              <w:t xml:space="preserve">CQueue&lt;typename T&gt; – однобічна черга об’єктів типу T. Пам’ять під елементи черги повинна виділятися динамічно.  Протестувати шаблон на таких типах: </w:t>
            </w:r>
          </w:p>
          <w:p w:rsidR="009115BD" w:rsidRDefault="00697708">
            <w:pPr>
              <w:numPr>
                <w:ilvl w:val="0"/>
                <w:numId w:val="13"/>
              </w:numPr>
              <w:spacing w:after="0" w:line="259" w:lineRule="auto"/>
              <w:ind w:hanging="360"/>
              <w:jc w:val="left"/>
            </w:pPr>
            <w:r>
              <w:t xml:space="preserve">unsigned short </w:t>
            </w:r>
          </w:p>
          <w:p w:rsidR="009115BD" w:rsidRDefault="00697708">
            <w:pPr>
              <w:numPr>
                <w:ilvl w:val="0"/>
                <w:numId w:val="13"/>
              </w:numPr>
              <w:spacing w:after="0" w:line="259" w:lineRule="auto"/>
              <w:ind w:hanging="360"/>
              <w:jc w:val="left"/>
            </w:pPr>
            <w:r>
              <w:t xml:space="preserve">unsigned long long </w:t>
            </w:r>
          </w:p>
          <w:p w:rsidR="009115BD" w:rsidRDefault="00697708">
            <w:pPr>
              <w:numPr>
                <w:ilvl w:val="0"/>
                <w:numId w:val="13"/>
              </w:numPr>
              <w:spacing w:after="0" w:line="259" w:lineRule="auto"/>
              <w:ind w:hanging="360"/>
              <w:jc w:val="left"/>
            </w:pPr>
            <w:r>
              <w:t xml:space="preserve">СPolynom2 клас (розроблений на лабораторній роботі №3) </w:t>
            </w:r>
          </w:p>
          <w:p w:rsidR="009115BD" w:rsidRDefault="00697708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9115BD">
        <w:trPr>
          <w:trHeight w:val="1949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5BD" w:rsidRDefault="00697708">
            <w:pPr>
              <w:spacing w:after="0" w:line="259" w:lineRule="auto"/>
              <w:ind w:left="0" w:firstLine="0"/>
              <w:jc w:val="left"/>
            </w:pPr>
            <w:r>
              <w:t xml:space="preserve">11 </w:t>
            </w:r>
          </w:p>
        </w:tc>
        <w:tc>
          <w:tcPr>
            <w:tcW w:w="9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5BD" w:rsidRDefault="00697708">
            <w:pPr>
              <w:spacing w:after="0" w:line="279" w:lineRule="auto"/>
              <w:ind w:left="0" w:right="60" w:firstLine="0"/>
            </w:pPr>
            <w:r>
              <w:t xml:space="preserve">Шаблон класу CDeque&lt;typename T&gt; – двобічна черга об’єктів типу T. Пам’ять під елементи черги повинна виділятися динамічно.  Протестувати шаблон на таких типах: </w:t>
            </w:r>
          </w:p>
          <w:p w:rsidR="009115BD" w:rsidRDefault="00697708">
            <w:pPr>
              <w:numPr>
                <w:ilvl w:val="0"/>
                <w:numId w:val="14"/>
              </w:numPr>
              <w:spacing w:after="0" w:line="259" w:lineRule="auto"/>
              <w:ind w:hanging="360"/>
              <w:jc w:val="left"/>
            </w:pPr>
            <w:r>
              <w:t xml:space="preserve">bool </w:t>
            </w:r>
          </w:p>
          <w:p w:rsidR="009115BD" w:rsidRDefault="00697708">
            <w:pPr>
              <w:numPr>
                <w:ilvl w:val="0"/>
                <w:numId w:val="14"/>
              </w:numPr>
              <w:spacing w:after="0" w:line="259" w:lineRule="auto"/>
              <w:ind w:hanging="360"/>
              <w:jc w:val="left"/>
            </w:pPr>
            <w:r>
              <w:t xml:space="preserve">float </w:t>
            </w:r>
          </w:p>
          <w:p w:rsidR="009115BD" w:rsidRDefault="00697708">
            <w:pPr>
              <w:numPr>
                <w:ilvl w:val="0"/>
                <w:numId w:val="14"/>
              </w:numPr>
              <w:spacing w:after="0" w:line="259" w:lineRule="auto"/>
              <w:ind w:hanging="360"/>
              <w:jc w:val="left"/>
            </w:pPr>
            <w:r>
              <w:t xml:space="preserve">СPolynom3 клас (розроблений на лабораторній роботі №3) </w:t>
            </w:r>
          </w:p>
          <w:p w:rsidR="009115BD" w:rsidRDefault="00697708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9115BD">
        <w:trPr>
          <w:trHeight w:val="2223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5BD" w:rsidRDefault="00697708">
            <w:pPr>
              <w:spacing w:after="0" w:line="259" w:lineRule="auto"/>
              <w:ind w:left="0" w:firstLine="0"/>
              <w:jc w:val="left"/>
            </w:pPr>
            <w:r>
              <w:t xml:space="preserve">12 </w:t>
            </w:r>
          </w:p>
        </w:tc>
        <w:tc>
          <w:tcPr>
            <w:tcW w:w="9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5BD" w:rsidRDefault="00697708">
            <w:pPr>
              <w:spacing w:after="0" w:line="275" w:lineRule="auto"/>
              <w:ind w:left="0" w:right="58" w:firstLine="0"/>
            </w:pPr>
            <w:r>
              <w:t xml:space="preserve">Шаблон класу </w:t>
            </w:r>
            <w:r>
              <w:t>CBitArray&lt;size_t BitsCount&gt; – одновимірний масив бітів. Кількість бітів задається параметром шаблона. Для збереження бітів використовувати масив 8-бітних цілих чисел. Розмір масиву має визначатись на етапі компіляції. Протестувати шаблон на таких значеннях</w:t>
            </w:r>
            <w:r>
              <w:t xml:space="preserve"> BitsCount: </w:t>
            </w:r>
          </w:p>
          <w:p w:rsidR="009115BD" w:rsidRDefault="00697708">
            <w:pPr>
              <w:numPr>
                <w:ilvl w:val="0"/>
                <w:numId w:val="15"/>
              </w:numPr>
              <w:spacing w:after="0" w:line="259" w:lineRule="auto"/>
              <w:ind w:hanging="360"/>
              <w:jc w:val="left"/>
            </w:pPr>
            <w:r>
              <w:t xml:space="preserve">1 </w:t>
            </w:r>
          </w:p>
          <w:p w:rsidR="009115BD" w:rsidRDefault="00697708">
            <w:pPr>
              <w:numPr>
                <w:ilvl w:val="0"/>
                <w:numId w:val="15"/>
              </w:numPr>
              <w:spacing w:after="0" w:line="259" w:lineRule="auto"/>
              <w:ind w:hanging="360"/>
              <w:jc w:val="left"/>
            </w:pPr>
            <w:r>
              <w:t xml:space="preserve">9 </w:t>
            </w:r>
          </w:p>
          <w:p w:rsidR="009115BD" w:rsidRDefault="00697708">
            <w:pPr>
              <w:numPr>
                <w:ilvl w:val="0"/>
                <w:numId w:val="15"/>
              </w:numPr>
              <w:spacing w:after="0" w:line="259" w:lineRule="auto"/>
              <w:ind w:hanging="360"/>
              <w:jc w:val="left"/>
            </w:pPr>
            <w:r>
              <w:t xml:space="preserve">256 </w:t>
            </w:r>
          </w:p>
          <w:p w:rsidR="009115BD" w:rsidRDefault="00697708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9115BD">
        <w:trPr>
          <w:trHeight w:val="2225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5BD" w:rsidRDefault="00697708">
            <w:pPr>
              <w:spacing w:after="0" w:line="259" w:lineRule="auto"/>
              <w:ind w:left="0" w:firstLine="0"/>
              <w:jc w:val="left"/>
            </w:pPr>
            <w:r>
              <w:t xml:space="preserve">13 </w:t>
            </w:r>
          </w:p>
        </w:tc>
        <w:tc>
          <w:tcPr>
            <w:tcW w:w="9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5BD" w:rsidRDefault="00697708">
            <w:pPr>
              <w:spacing w:after="1" w:line="278" w:lineRule="auto"/>
              <w:ind w:left="0" w:firstLine="0"/>
              <w:jc w:val="left"/>
            </w:pPr>
            <w:r>
              <w:t xml:space="preserve">Шаблон класу CTable&lt;typename T&gt; – таблиця із колонками та рядками. Містить опис колонок та рядки із даними типу T. Пам’ять під елементи масиву повинна виділятися динамічно. </w:t>
            </w:r>
          </w:p>
          <w:p w:rsidR="009115BD" w:rsidRDefault="00697708">
            <w:pPr>
              <w:spacing w:after="6" w:line="259" w:lineRule="auto"/>
              <w:ind w:left="0" w:firstLine="0"/>
              <w:jc w:val="left"/>
            </w:pPr>
            <w:r>
              <w:t xml:space="preserve">Протестувати шаблон на таких типах: </w:t>
            </w:r>
          </w:p>
          <w:p w:rsidR="009115BD" w:rsidRDefault="00697708">
            <w:pPr>
              <w:numPr>
                <w:ilvl w:val="0"/>
                <w:numId w:val="16"/>
              </w:numPr>
              <w:spacing w:after="0" w:line="259" w:lineRule="auto"/>
              <w:ind w:hanging="360"/>
              <w:jc w:val="left"/>
            </w:pPr>
            <w:r>
              <w:t xml:space="preserve">int </w:t>
            </w:r>
          </w:p>
          <w:p w:rsidR="009115BD" w:rsidRDefault="00697708">
            <w:pPr>
              <w:numPr>
                <w:ilvl w:val="0"/>
                <w:numId w:val="16"/>
              </w:numPr>
              <w:spacing w:after="0" w:line="259" w:lineRule="auto"/>
              <w:ind w:hanging="360"/>
              <w:jc w:val="left"/>
            </w:pPr>
            <w:r>
              <w:t xml:space="preserve">bool </w:t>
            </w:r>
          </w:p>
          <w:p w:rsidR="009115BD" w:rsidRDefault="00697708">
            <w:pPr>
              <w:numPr>
                <w:ilvl w:val="0"/>
                <w:numId w:val="16"/>
              </w:numPr>
              <w:spacing w:after="0" w:line="259" w:lineRule="auto"/>
              <w:ind w:hanging="360"/>
              <w:jc w:val="left"/>
            </w:pPr>
            <w:r>
              <w:t xml:space="preserve">CBitField клас (розроблений на лабораторній роботі №3) </w:t>
            </w:r>
          </w:p>
          <w:p w:rsidR="009115BD" w:rsidRDefault="00697708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9115BD">
        <w:trPr>
          <w:trHeight w:val="2223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5BD" w:rsidRDefault="00697708">
            <w:pPr>
              <w:spacing w:after="0" w:line="259" w:lineRule="auto"/>
              <w:ind w:left="0" w:firstLine="0"/>
              <w:jc w:val="left"/>
            </w:pPr>
            <w:r>
              <w:t xml:space="preserve">14 </w:t>
            </w:r>
          </w:p>
        </w:tc>
        <w:tc>
          <w:tcPr>
            <w:tcW w:w="9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5BD" w:rsidRDefault="00697708">
            <w:pPr>
              <w:spacing w:after="0" w:line="276" w:lineRule="auto"/>
              <w:ind w:left="0" w:right="61" w:firstLine="0"/>
            </w:pPr>
            <w:r>
              <w:t xml:space="preserve">Шаблон класу CEncryptor&lt;size_t ShiftCount&gt; – клас для шифрування/дешифрування тексту простим зсувом символів по алфавіту на ShiftCount позицій. Пам’ять під текст повинна виділятись динамічно.  </w:t>
            </w:r>
          </w:p>
          <w:p w:rsidR="009115BD" w:rsidRDefault="00697708">
            <w:pPr>
              <w:spacing w:after="10" w:line="259" w:lineRule="auto"/>
              <w:ind w:left="0" w:firstLine="0"/>
              <w:jc w:val="left"/>
            </w:pPr>
            <w:r>
              <w:t xml:space="preserve">Протестувати шаблон на таких значеннях ShiftCount: </w:t>
            </w:r>
          </w:p>
          <w:p w:rsidR="009115BD" w:rsidRDefault="00697708">
            <w:pPr>
              <w:numPr>
                <w:ilvl w:val="0"/>
                <w:numId w:val="17"/>
              </w:numPr>
              <w:spacing w:after="0" w:line="259" w:lineRule="auto"/>
              <w:ind w:right="4021" w:firstLine="0"/>
              <w:jc w:val="left"/>
            </w:pPr>
            <w:r>
              <w:t xml:space="preserve">1 </w:t>
            </w:r>
          </w:p>
          <w:p w:rsidR="009115BD" w:rsidRDefault="00697708">
            <w:pPr>
              <w:numPr>
                <w:ilvl w:val="0"/>
                <w:numId w:val="17"/>
              </w:numPr>
              <w:spacing w:after="0" w:line="231" w:lineRule="auto"/>
              <w:ind w:right="4021" w:firstLine="0"/>
              <w:jc w:val="left"/>
            </w:pPr>
            <w:r>
              <w:t xml:space="preserve">10 </w:t>
            </w: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52 </w:t>
            </w:r>
          </w:p>
          <w:p w:rsidR="009115BD" w:rsidRDefault="00697708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9115BD">
        <w:trPr>
          <w:trHeight w:val="1978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5BD" w:rsidRDefault="00697708">
            <w:pPr>
              <w:spacing w:after="0" w:line="259" w:lineRule="auto"/>
              <w:ind w:left="0" w:firstLine="0"/>
              <w:jc w:val="left"/>
            </w:pPr>
            <w:r>
              <w:t xml:space="preserve">15 </w:t>
            </w:r>
          </w:p>
        </w:tc>
        <w:tc>
          <w:tcPr>
            <w:tcW w:w="9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5BD" w:rsidRDefault="00697708">
            <w:pPr>
              <w:spacing w:line="276" w:lineRule="auto"/>
              <w:ind w:left="0" w:right="61" w:firstLine="0"/>
            </w:pPr>
            <w:r>
              <w:t xml:space="preserve">Шаблон класу CStaticString&lt;size_t MaxSize, typename T&gt; – стрічка символів (масив елементів символьного типу T) фіксованого максимального розміру MaxSize. </w:t>
            </w:r>
            <w:r>
              <w:t xml:space="preserve">Розмір масиву має визначатись на етапі компіляції. </w:t>
            </w:r>
          </w:p>
          <w:p w:rsidR="009115BD" w:rsidRDefault="00697708">
            <w:pPr>
              <w:spacing w:after="0" w:line="259" w:lineRule="auto"/>
              <w:ind w:left="0" w:firstLine="0"/>
              <w:jc w:val="left"/>
            </w:pPr>
            <w:r>
              <w:t xml:space="preserve">Протестувати шаблон на таких розмірах та типах: </w:t>
            </w:r>
          </w:p>
          <w:p w:rsidR="009115BD" w:rsidRDefault="00697708">
            <w:pPr>
              <w:numPr>
                <w:ilvl w:val="0"/>
                <w:numId w:val="18"/>
              </w:numPr>
              <w:spacing w:after="0" w:line="259" w:lineRule="auto"/>
              <w:ind w:hanging="360"/>
              <w:jc w:val="left"/>
            </w:pPr>
            <w:r>
              <w:t xml:space="preserve">256, char </w:t>
            </w:r>
          </w:p>
          <w:p w:rsidR="009115BD" w:rsidRDefault="00697708">
            <w:pPr>
              <w:numPr>
                <w:ilvl w:val="0"/>
                <w:numId w:val="18"/>
              </w:numPr>
              <w:spacing w:after="0" w:line="259" w:lineRule="auto"/>
              <w:ind w:hanging="360"/>
              <w:jc w:val="left"/>
            </w:pPr>
            <w:r>
              <w:t xml:space="preserve">30, int </w:t>
            </w:r>
          </w:p>
          <w:p w:rsidR="009115BD" w:rsidRDefault="00697708">
            <w:pPr>
              <w:numPr>
                <w:ilvl w:val="0"/>
                <w:numId w:val="18"/>
              </w:numPr>
              <w:spacing w:after="0" w:line="259" w:lineRule="auto"/>
              <w:ind w:hanging="360"/>
              <w:jc w:val="left"/>
            </w:pPr>
            <w:r>
              <w:t>1, bool</w:t>
            </w:r>
            <w:r>
              <w:rPr>
                <w:sz w:val="20"/>
              </w:rPr>
              <w:t xml:space="preserve"> </w:t>
            </w:r>
          </w:p>
        </w:tc>
      </w:tr>
    </w:tbl>
    <w:p w:rsidR="009115BD" w:rsidRDefault="00697708">
      <w:pPr>
        <w:pStyle w:val="Heading1"/>
        <w:ind w:left="-5"/>
      </w:pPr>
      <w:r>
        <w:t xml:space="preserve">Контрольні питання </w:t>
      </w:r>
    </w:p>
    <w:p w:rsidR="009115BD" w:rsidRDefault="00697708">
      <w:pPr>
        <w:numPr>
          <w:ilvl w:val="0"/>
          <w:numId w:val="3"/>
        </w:numPr>
        <w:spacing w:after="32"/>
        <w:ind w:hanging="360"/>
      </w:pPr>
      <w:r>
        <w:t xml:space="preserve">Які сутності може ґенерувати шаблон у C++? </w:t>
      </w:r>
    </w:p>
    <w:p w:rsidR="009115BD" w:rsidRDefault="00697708">
      <w:pPr>
        <w:numPr>
          <w:ilvl w:val="0"/>
          <w:numId w:val="3"/>
        </w:numPr>
        <w:spacing w:after="35"/>
        <w:ind w:hanging="360"/>
      </w:pPr>
      <w:r>
        <w:t xml:space="preserve">Які є види параметрів шаблону? </w:t>
      </w:r>
    </w:p>
    <w:p w:rsidR="009115BD" w:rsidRDefault="00697708">
      <w:pPr>
        <w:numPr>
          <w:ilvl w:val="0"/>
          <w:numId w:val="3"/>
        </w:numPr>
        <w:spacing w:after="34"/>
        <w:ind w:hanging="360"/>
      </w:pPr>
      <w:r>
        <w:t xml:space="preserve">Що таке параметри, що позначають тип? Який синтаксис їх опису? </w:t>
      </w:r>
    </w:p>
    <w:p w:rsidR="009115BD" w:rsidRDefault="00697708">
      <w:pPr>
        <w:numPr>
          <w:ilvl w:val="0"/>
          <w:numId w:val="3"/>
        </w:numPr>
        <w:spacing w:after="36"/>
        <w:ind w:hanging="360"/>
      </w:pPr>
      <w:r>
        <w:t xml:space="preserve">Що таке параметри, що позначають не тип? Який синтаксис їх опису? </w:t>
      </w:r>
    </w:p>
    <w:p w:rsidR="009115BD" w:rsidRDefault="00697708">
      <w:pPr>
        <w:numPr>
          <w:ilvl w:val="0"/>
          <w:numId w:val="3"/>
        </w:numPr>
        <w:spacing w:after="32"/>
        <w:ind w:hanging="360"/>
      </w:pPr>
      <w:r>
        <w:t xml:space="preserve">Що таке шаблонні параметри? Який синтаксис їх опису? </w:t>
      </w:r>
    </w:p>
    <w:p w:rsidR="009115BD" w:rsidRDefault="00697708">
      <w:pPr>
        <w:numPr>
          <w:ilvl w:val="0"/>
          <w:numId w:val="3"/>
        </w:numPr>
        <w:spacing w:after="144"/>
        <w:ind w:hanging="360"/>
      </w:pPr>
      <w:r>
        <w:t xml:space="preserve">Що таке інстанціація шаблону? </w:t>
      </w:r>
    </w:p>
    <w:p w:rsidR="009115BD" w:rsidRDefault="00697708">
      <w:pPr>
        <w:spacing w:after="0" w:line="259" w:lineRule="auto"/>
        <w:ind w:left="0" w:firstLine="0"/>
        <w:jc w:val="left"/>
      </w:pPr>
      <w:r>
        <w:t xml:space="preserve"> </w:t>
      </w:r>
    </w:p>
    <w:sectPr w:rsidR="009115BD">
      <w:pgSz w:w="11906" w:h="16838"/>
      <w:pgMar w:top="725" w:right="715" w:bottom="795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25C69"/>
    <w:multiLevelType w:val="hybridMultilevel"/>
    <w:tmpl w:val="C0CA8A3C"/>
    <w:lvl w:ilvl="0" w:tplc="A810026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62B6F8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06162A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5414C2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1E4E8E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5E315E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00CA8C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E0FC34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C6AB2E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6B0693"/>
    <w:multiLevelType w:val="hybridMultilevel"/>
    <w:tmpl w:val="E084C124"/>
    <w:lvl w:ilvl="0" w:tplc="0E7AB1A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64B408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8C78D0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0435E2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008252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8020AA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38C0D4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A2CF76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7A4BB8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566FAA"/>
    <w:multiLevelType w:val="hybridMultilevel"/>
    <w:tmpl w:val="17E4D4CC"/>
    <w:lvl w:ilvl="0" w:tplc="3F004DD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4187054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4C5186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84B0C0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12B0CE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FC4C7A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5CACB8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A4C3CE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502960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D4D62B6"/>
    <w:multiLevelType w:val="hybridMultilevel"/>
    <w:tmpl w:val="3B4E6800"/>
    <w:lvl w:ilvl="0" w:tplc="2CCAAEE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BEC97E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467136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94B3C2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9A7450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C29BA8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D2812A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46ABCC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66CEA8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E0900ED"/>
    <w:multiLevelType w:val="hybridMultilevel"/>
    <w:tmpl w:val="7D5CA678"/>
    <w:lvl w:ilvl="0" w:tplc="B816C17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9669EC2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2ADD0A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0EC15A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410B5BA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ACB1B4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DA4180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CC6E54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64C2AC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39924CF"/>
    <w:multiLevelType w:val="hybridMultilevel"/>
    <w:tmpl w:val="98F0A0F0"/>
    <w:lvl w:ilvl="0" w:tplc="A1ACE25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5EF142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E0A42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3A983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A2A0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6E07B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C4AF6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16970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C6246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9DE2A93"/>
    <w:multiLevelType w:val="hybridMultilevel"/>
    <w:tmpl w:val="F12EF524"/>
    <w:lvl w:ilvl="0" w:tplc="0514515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5235C0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0ACAC6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067C60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5047A6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A6049C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54FBB6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1863E8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9EF260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F055964"/>
    <w:multiLevelType w:val="hybridMultilevel"/>
    <w:tmpl w:val="2CD2F5DA"/>
    <w:lvl w:ilvl="0" w:tplc="785275C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96282C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90856C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38017C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1E0028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72B590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D41542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EE7018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02348A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FA13444"/>
    <w:multiLevelType w:val="hybridMultilevel"/>
    <w:tmpl w:val="A56C9406"/>
    <w:lvl w:ilvl="0" w:tplc="1388A4E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AE2C90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402AFC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72CA47E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B0C9D2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CC5E80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ACA82E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36D654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6A6523E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30F5853"/>
    <w:multiLevelType w:val="hybridMultilevel"/>
    <w:tmpl w:val="4A66810E"/>
    <w:lvl w:ilvl="0" w:tplc="86F02E5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205F52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7415D2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D29EEE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88077E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92737C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662ED4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584124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2E1110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8DD02BD"/>
    <w:multiLevelType w:val="hybridMultilevel"/>
    <w:tmpl w:val="7924E1C0"/>
    <w:lvl w:ilvl="0" w:tplc="291428A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661066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F4D6AA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7C28F4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F01362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12174E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EE953C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E43A48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D23198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CCA1FB5"/>
    <w:multiLevelType w:val="hybridMultilevel"/>
    <w:tmpl w:val="477A731C"/>
    <w:lvl w:ilvl="0" w:tplc="7EA292D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1434C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44EAA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AAC09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6EF9C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866FC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9EA4A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3C4D3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1020E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63730EC"/>
    <w:multiLevelType w:val="hybridMultilevel"/>
    <w:tmpl w:val="F25C5156"/>
    <w:lvl w:ilvl="0" w:tplc="C1CE9B6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3A0B76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2E3D6A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B26E8DE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10F656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CEC02A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94B690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EEB266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D658F4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76578B9"/>
    <w:multiLevelType w:val="hybridMultilevel"/>
    <w:tmpl w:val="495E25AC"/>
    <w:lvl w:ilvl="0" w:tplc="C0ECAAB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BCFD32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DC0F82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742E92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8ED284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88057C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548380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1E85F6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1AC28E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3E06748"/>
    <w:multiLevelType w:val="hybridMultilevel"/>
    <w:tmpl w:val="0F3CDEEA"/>
    <w:lvl w:ilvl="0" w:tplc="4232F6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785474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94C105E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FEB860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0E10BA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3CA8B0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C46418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460E78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66DE2E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C943209"/>
    <w:multiLevelType w:val="hybridMultilevel"/>
    <w:tmpl w:val="95A8B33E"/>
    <w:lvl w:ilvl="0" w:tplc="FF7AAAB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38A48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AADAD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02C13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3A7BC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42243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A6E6B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B4DE8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6C413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EF92579"/>
    <w:multiLevelType w:val="hybridMultilevel"/>
    <w:tmpl w:val="A42A8092"/>
    <w:lvl w:ilvl="0" w:tplc="EE28F34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3C204A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08A08A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D65A00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482130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68C220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94F5A2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B6EBA4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2E1DD2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2520C86"/>
    <w:multiLevelType w:val="hybridMultilevel"/>
    <w:tmpl w:val="5A18E44C"/>
    <w:lvl w:ilvl="0" w:tplc="FC782B4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4E7F54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E43488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30C53C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8A7ED8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3AA672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F411A8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9622B8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660A66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1"/>
  </w:num>
  <w:num w:numId="2">
    <w:abstractNumId w:val="5"/>
  </w:num>
  <w:num w:numId="3">
    <w:abstractNumId w:val="15"/>
  </w:num>
  <w:num w:numId="4">
    <w:abstractNumId w:val="8"/>
  </w:num>
  <w:num w:numId="5">
    <w:abstractNumId w:val="12"/>
  </w:num>
  <w:num w:numId="6">
    <w:abstractNumId w:val="3"/>
  </w:num>
  <w:num w:numId="7">
    <w:abstractNumId w:val="7"/>
  </w:num>
  <w:num w:numId="8">
    <w:abstractNumId w:val="17"/>
  </w:num>
  <w:num w:numId="9">
    <w:abstractNumId w:val="4"/>
  </w:num>
  <w:num w:numId="10">
    <w:abstractNumId w:val="14"/>
  </w:num>
  <w:num w:numId="11">
    <w:abstractNumId w:val="2"/>
  </w:num>
  <w:num w:numId="12">
    <w:abstractNumId w:val="10"/>
  </w:num>
  <w:num w:numId="13">
    <w:abstractNumId w:val="0"/>
  </w:num>
  <w:num w:numId="14">
    <w:abstractNumId w:val="13"/>
  </w:num>
  <w:num w:numId="15">
    <w:abstractNumId w:val="6"/>
  </w:num>
  <w:num w:numId="16">
    <w:abstractNumId w:val="16"/>
  </w:num>
  <w:num w:numId="17">
    <w:abstractNumId w:val="9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5BD"/>
    <w:rsid w:val="00697708"/>
    <w:rsid w:val="0091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9CF4D30-0DB5-4641-8801-F9424C1A0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71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color w:val="2F5496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"/>
      <w:ind w:left="10" w:hanging="10"/>
      <w:outlineLvl w:val="1"/>
    </w:pPr>
    <w:rPr>
      <w:rFonts w:ascii="Times New Roman" w:eastAsia="Times New Roman" w:hAnsi="Times New Roman" w:cs="Times New Roman"/>
      <w:color w:val="2F549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2F5496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2F5496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1632</Words>
  <Characters>9308</Characters>
  <Application>Microsoft Office Word</Application>
  <DocSecurity>4</DocSecurity>
  <Lines>77</Lines>
  <Paragraphs>21</Paragraphs>
  <ScaleCrop>false</ScaleCrop>
  <Company/>
  <LinksUpToDate>false</LinksUpToDate>
  <CharactersWithSpaces>10919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Kovalenko</dc:creator>
  <cp:keywords/>
  <cp:lastModifiedBy>word</cp:lastModifiedBy>
  <cp:revision>2</cp:revision>
  <dcterms:created xsi:type="dcterms:W3CDTF">2023-06-04T20:36:00Z</dcterms:created>
  <dcterms:modified xsi:type="dcterms:W3CDTF">2023-06-04T20:36:00Z</dcterms:modified>
</cp:coreProperties>
</file>