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49EE0" w14:textId="665BF020" w:rsidR="004763A8" w:rsidRPr="001A6058" w:rsidRDefault="004763A8" w:rsidP="004763A8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6306313"/>
      <w:bookmarkEnd w:id="0"/>
      <w:r w:rsidRPr="001A6058"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бюджетное</w:t>
      </w:r>
    </w:p>
    <w:p w14:paraId="48EFF57B" w14:textId="77777777" w:rsidR="004763A8" w:rsidRPr="001A6058" w:rsidRDefault="004763A8" w:rsidP="004763A8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38A93E0F" w14:textId="77777777" w:rsidR="004763A8" w:rsidRPr="001A6058" w:rsidRDefault="004763A8" w:rsidP="004763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058">
        <w:rPr>
          <w:rFonts w:ascii="Times New Roman" w:hAnsi="Times New Roman" w:cs="Times New Roman"/>
          <w:b/>
          <w:bCs/>
          <w:sz w:val="28"/>
          <w:szCs w:val="28"/>
        </w:rPr>
        <w:t>«Финансовый университет</w:t>
      </w:r>
    </w:p>
    <w:p w14:paraId="4FBE9F23" w14:textId="77777777" w:rsidR="004763A8" w:rsidRPr="001A6058" w:rsidRDefault="004763A8" w:rsidP="004763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058">
        <w:rPr>
          <w:rFonts w:ascii="Times New Roman" w:hAnsi="Times New Roman" w:cs="Times New Roman"/>
          <w:b/>
          <w:bCs/>
          <w:sz w:val="28"/>
          <w:szCs w:val="28"/>
        </w:rPr>
        <w:t>при Правительстве Российской Федерации»</w:t>
      </w:r>
    </w:p>
    <w:p w14:paraId="5EEBEBD0" w14:textId="77777777" w:rsidR="004763A8" w:rsidRPr="001A6058" w:rsidRDefault="004763A8" w:rsidP="004763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058">
        <w:rPr>
          <w:rFonts w:ascii="Times New Roman" w:hAnsi="Times New Roman" w:cs="Times New Roman"/>
          <w:b/>
          <w:bCs/>
          <w:sz w:val="28"/>
          <w:szCs w:val="28"/>
        </w:rPr>
        <w:t>(Финансовый университет)</w:t>
      </w:r>
    </w:p>
    <w:p w14:paraId="1BC26C32" w14:textId="77777777" w:rsidR="004763A8" w:rsidRPr="001A6058" w:rsidRDefault="004763A8" w:rsidP="004763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BD87A5" w14:textId="77777777" w:rsidR="004763A8" w:rsidRPr="001A6058" w:rsidRDefault="004763A8" w:rsidP="004763A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технологий</w:t>
      </w:r>
    </w:p>
    <w:p w14:paraId="5E09715F" w14:textId="77777777" w:rsidR="004763A8" w:rsidRDefault="004763A8" w:rsidP="004763A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8B7748" w14:textId="77777777" w:rsidR="004763A8" w:rsidRPr="001A6058" w:rsidRDefault="004763A8" w:rsidP="004763A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25362A" w14:textId="2F01B0FF" w:rsidR="004763A8" w:rsidRPr="001A6058" w:rsidRDefault="004763A8" w:rsidP="004763A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209BBAA2" w14:textId="77777777" w:rsidR="004763A8" w:rsidRPr="001A6058" w:rsidRDefault="004763A8" w:rsidP="004763A8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на тему:</w:t>
      </w:r>
    </w:p>
    <w:p w14:paraId="20DF79C4" w14:textId="384F1278" w:rsidR="004763A8" w:rsidRDefault="004763A8" w:rsidP="004763A8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«Разработка программного контейнера защиты приложения от угрозы использования скомпрометированного доверенного источника обновлений»</w:t>
      </w:r>
    </w:p>
    <w:p w14:paraId="4EBC72DB" w14:textId="77777777" w:rsidR="004763A8" w:rsidRPr="001A6058" w:rsidRDefault="004763A8" w:rsidP="004763A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8F2C2D" w14:textId="77777777" w:rsidR="004763A8" w:rsidRPr="001A6058" w:rsidRDefault="004763A8" w:rsidP="004763A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9E9469" w14:textId="77777777" w:rsidR="004763A8" w:rsidRDefault="004763A8" w:rsidP="004763A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FC8298" w14:textId="77777777" w:rsidR="004763A8" w:rsidRDefault="004763A8" w:rsidP="004763A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1392E2" w14:textId="77777777" w:rsidR="004763A8" w:rsidRDefault="004763A8" w:rsidP="004763A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B305D8" w14:textId="77777777" w:rsidR="004763A8" w:rsidRPr="001A6058" w:rsidRDefault="004763A8" w:rsidP="004763A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B066B8" w14:textId="77777777" w:rsidR="004763A8" w:rsidRPr="001A6058" w:rsidRDefault="004763A8" w:rsidP="004763A8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Выполнил:</w:t>
      </w:r>
    </w:p>
    <w:p w14:paraId="5D61943B" w14:textId="77777777" w:rsidR="004763A8" w:rsidRPr="001A6058" w:rsidRDefault="004763A8" w:rsidP="004763A8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Студент группы ИД23-1</w:t>
      </w:r>
    </w:p>
    <w:p w14:paraId="03809126" w14:textId="77777777" w:rsidR="004763A8" w:rsidRPr="001A6058" w:rsidRDefault="004763A8" w:rsidP="004763A8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Маслов А. Н.</w:t>
      </w:r>
    </w:p>
    <w:p w14:paraId="764D1FFD" w14:textId="77777777" w:rsidR="004763A8" w:rsidRPr="001A6058" w:rsidRDefault="004763A8" w:rsidP="004763A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7D12E2A" w14:textId="77777777" w:rsidR="004763A8" w:rsidRPr="001A6058" w:rsidRDefault="004763A8" w:rsidP="004763A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578E5BD" w14:textId="77777777" w:rsidR="004763A8" w:rsidRDefault="004763A8" w:rsidP="004763A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355EF5" w14:textId="77777777" w:rsidR="004763A8" w:rsidRPr="00F9277F" w:rsidRDefault="004763A8" w:rsidP="004763A8">
      <w:pPr>
        <w:rPr>
          <w:rFonts w:ascii="Times New Roman" w:hAnsi="Times New Roman" w:cs="Times New Roman"/>
          <w:sz w:val="28"/>
          <w:szCs w:val="28"/>
        </w:rPr>
      </w:pPr>
    </w:p>
    <w:p w14:paraId="014F5490" w14:textId="782DDCF0" w:rsidR="004763A8" w:rsidRPr="004763A8" w:rsidRDefault="004763A8" w:rsidP="004763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058">
        <w:rPr>
          <w:rFonts w:ascii="Times New Roman" w:hAnsi="Times New Roman" w:cs="Times New Roman"/>
          <w:b/>
          <w:bCs/>
          <w:sz w:val="28"/>
          <w:szCs w:val="28"/>
        </w:rPr>
        <w:t>Москва – 202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7FB1CB90" w14:textId="141B95D2" w:rsidR="00F07AC2" w:rsidRPr="00F07AC2" w:rsidRDefault="00F07AC2" w:rsidP="004763A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7AC2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6509660F" w14:textId="77777777" w:rsidR="00F07AC2" w:rsidRPr="00F07AC2" w:rsidRDefault="00F07AC2" w:rsidP="004763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t>Наименование проекта:</w:t>
      </w:r>
    </w:p>
    <w:p w14:paraId="3148725E" w14:textId="7E889DBD" w:rsidR="00F07AC2" w:rsidRPr="00F07AC2" w:rsidRDefault="00F07AC2" w:rsidP="004763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F07AC2">
        <w:rPr>
          <w:rFonts w:ascii="Times New Roman" w:hAnsi="Times New Roman" w:cs="Times New Roman"/>
          <w:sz w:val="28"/>
          <w:szCs w:val="28"/>
        </w:rPr>
        <w:t>онтейнер защиты приложения от угрозы использования скомпрометированного доверенного источника обновлений».</w:t>
      </w:r>
    </w:p>
    <w:p w14:paraId="7E039085" w14:textId="77777777" w:rsidR="00F07AC2" w:rsidRPr="00F07AC2" w:rsidRDefault="00F07AC2" w:rsidP="004763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t>Краткая характеристика области применения:</w:t>
      </w:r>
    </w:p>
    <w:p w14:paraId="435860A8" w14:textId="2BA542E2" w:rsidR="00F07AC2" w:rsidRPr="00F07AC2" w:rsidRDefault="00F07AC2" w:rsidP="004763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Контейнер предназначен для повышения защищённости приложений при обновлениях, предотвращения внедрения злонамеренных обновлений.</w:t>
      </w:r>
      <w:r w:rsidRPr="00F07AC2">
        <w:rPr>
          <w:rFonts w:ascii="Times New Roman" w:hAnsi="Times New Roman" w:cs="Times New Roman"/>
          <w:sz w:val="28"/>
          <w:szCs w:val="28"/>
        </w:rPr>
        <w:br/>
        <w:t>Область применения: информационные системы и приложения, подверженные угрозам обновлений ПО.</w:t>
      </w:r>
    </w:p>
    <w:p w14:paraId="5F9AC84C" w14:textId="77777777" w:rsidR="00F07AC2" w:rsidRDefault="00F07AC2" w:rsidP="004763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t>Объект применения: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F3FF6C" w14:textId="1A663C36" w:rsidR="00F07AC2" w:rsidRDefault="00D91392" w:rsidP="004763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1392">
        <w:rPr>
          <w:rFonts w:ascii="Times New Roman" w:hAnsi="Times New Roman" w:cs="Times New Roman"/>
          <w:sz w:val="28"/>
          <w:szCs w:val="28"/>
        </w:rPr>
        <w:t>Объектом применения разрабатываемого программного контейнера является</w:t>
      </w:r>
      <w:r w:rsidR="00F2562F">
        <w:rPr>
          <w:rFonts w:ascii="Times New Roman" w:hAnsi="Times New Roman" w:cs="Times New Roman"/>
          <w:sz w:val="28"/>
          <w:szCs w:val="28"/>
        </w:rPr>
        <w:t xml:space="preserve"> и</w:t>
      </w:r>
      <w:r w:rsidRPr="00D91392">
        <w:rPr>
          <w:rFonts w:ascii="Times New Roman" w:hAnsi="Times New Roman" w:cs="Times New Roman"/>
          <w:sz w:val="28"/>
          <w:szCs w:val="28"/>
        </w:rPr>
        <w:t>нформационная система «Онлайн-</w:t>
      </w:r>
      <w:r>
        <w:rPr>
          <w:rFonts w:ascii="Times New Roman" w:hAnsi="Times New Roman" w:cs="Times New Roman"/>
          <w:sz w:val="28"/>
          <w:szCs w:val="28"/>
        </w:rPr>
        <w:t>библиотека</w:t>
      </w:r>
      <w:r w:rsidRPr="00D91392">
        <w:rPr>
          <w:rFonts w:ascii="Times New Roman" w:hAnsi="Times New Roman" w:cs="Times New Roman"/>
          <w:sz w:val="28"/>
          <w:szCs w:val="28"/>
        </w:rPr>
        <w:t>».</w:t>
      </w:r>
    </w:p>
    <w:p w14:paraId="7653F7BF" w14:textId="77777777" w:rsidR="00D91392" w:rsidRPr="00F07AC2" w:rsidRDefault="00D91392" w:rsidP="004763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16AEB7" w14:textId="6B41C7A2" w:rsidR="00F07AC2" w:rsidRPr="00F07AC2" w:rsidRDefault="00F07AC2" w:rsidP="004763A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7AC2">
        <w:rPr>
          <w:rFonts w:ascii="Times New Roman" w:hAnsi="Times New Roman" w:cs="Times New Roman"/>
          <w:b/>
          <w:bCs/>
          <w:sz w:val="32"/>
          <w:szCs w:val="32"/>
        </w:rPr>
        <w:t>Основания для разработки</w:t>
      </w:r>
    </w:p>
    <w:p w14:paraId="45E8F6C8" w14:textId="77777777" w:rsidR="00F07AC2" w:rsidRPr="00F07AC2" w:rsidRDefault="00F07AC2" w:rsidP="004763A8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t>Нормативные документы и требования:</w:t>
      </w:r>
    </w:p>
    <w:p w14:paraId="155039A4" w14:textId="3C7CDCE0" w:rsidR="00F07AC2" w:rsidRPr="00F07AC2" w:rsidRDefault="00F07AC2" w:rsidP="004763A8">
      <w:pPr>
        <w:pStyle w:val="a7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 xml:space="preserve">Требования стандарта ЕСПД для ТЗ (ГОСТ </w:t>
      </w:r>
      <w:proofErr w:type="gramStart"/>
      <w:r w:rsidRPr="00F07AC2">
        <w:rPr>
          <w:rFonts w:ascii="Times New Roman" w:hAnsi="Times New Roman" w:cs="Times New Roman"/>
          <w:sz w:val="28"/>
          <w:szCs w:val="28"/>
        </w:rPr>
        <w:t>19.201-78</w:t>
      </w:r>
      <w:proofErr w:type="gramEnd"/>
      <w:r w:rsidRPr="00F07AC2">
        <w:rPr>
          <w:rFonts w:ascii="Times New Roman" w:hAnsi="Times New Roman" w:cs="Times New Roman"/>
          <w:sz w:val="28"/>
          <w:szCs w:val="28"/>
        </w:rPr>
        <w:t>);</w:t>
      </w:r>
    </w:p>
    <w:p w14:paraId="7CE7DA3F" w14:textId="49217310" w:rsidR="00F07AC2" w:rsidRPr="00F07AC2" w:rsidRDefault="00F07AC2" w:rsidP="004763A8">
      <w:pPr>
        <w:pStyle w:val="a7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Требования безопасности информации ФСТЭК России.</w:t>
      </w:r>
    </w:p>
    <w:p w14:paraId="2A55A28D" w14:textId="240AF681" w:rsidR="00F07AC2" w:rsidRPr="00F07AC2" w:rsidRDefault="00F07AC2" w:rsidP="004763A8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Заказчиком является «Факультет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ИТиАБД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Финансового Университета при Правительстве РФ»</w:t>
      </w:r>
      <w:r w:rsidRPr="00F07AC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задание утверждено 13.02.2026</w:t>
      </w:r>
      <w:r w:rsidRPr="00F07AC2">
        <w:rPr>
          <w:rFonts w:ascii="Times New Roman" w:hAnsi="Times New Roman" w:cs="Times New Roman"/>
          <w:sz w:val="28"/>
          <w:szCs w:val="28"/>
        </w:rPr>
        <w:t>.</w:t>
      </w:r>
    </w:p>
    <w:p w14:paraId="2D767BF2" w14:textId="706A4864" w:rsidR="00F07AC2" w:rsidRPr="001D4CF5" w:rsidRDefault="00F07AC2" w:rsidP="004763A8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t>Наименование темы разработки</w:t>
      </w:r>
      <w:r w:rsidRPr="001D4CF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CF81A6" w14:textId="3C324145" w:rsidR="00F07AC2" w:rsidRDefault="00F07AC2" w:rsidP="004763A8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«Разработка программного контейнера защиты приложения от угрозы использования скомпрометированного доверенного источника обновлений».</w:t>
      </w:r>
    </w:p>
    <w:p w14:paraId="3F05FC46" w14:textId="77777777" w:rsidR="00F07AC2" w:rsidRDefault="00F07AC2" w:rsidP="004763A8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315665" w14:textId="77777777" w:rsidR="00F07AC2" w:rsidRPr="00F07AC2" w:rsidRDefault="00F07AC2" w:rsidP="004763A8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7AC2">
        <w:rPr>
          <w:rFonts w:ascii="Times New Roman" w:hAnsi="Times New Roman" w:cs="Times New Roman"/>
          <w:b/>
          <w:bCs/>
          <w:sz w:val="32"/>
          <w:szCs w:val="32"/>
        </w:rPr>
        <w:t>Назначение разработки</w:t>
      </w:r>
    </w:p>
    <w:p w14:paraId="6F5F7A0C" w14:textId="77777777" w:rsidR="00F07AC2" w:rsidRPr="00F07AC2" w:rsidRDefault="00F07AC2" w:rsidP="004763A8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t>Функциональное назначение:</w:t>
      </w:r>
    </w:p>
    <w:p w14:paraId="34D71A39" w14:textId="77777777" w:rsidR="00F07AC2" w:rsidRPr="00F07AC2" w:rsidRDefault="00F07AC2" w:rsidP="004763A8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Обеспечить проверку целостности и подлинности обновлений приложений.</w:t>
      </w:r>
    </w:p>
    <w:p w14:paraId="72AE3468" w14:textId="593B2ADE" w:rsidR="00F07AC2" w:rsidRPr="00D91392" w:rsidRDefault="00F07AC2" w:rsidP="004763A8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Защитить от эксплуатации скомпрометированных источников обновлений.</w:t>
      </w:r>
    </w:p>
    <w:p w14:paraId="5AD9DE05" w14:textId="7FE44168" w:rsidR="00F07AC2" w:rsidRPr="00F07AC2" w:rsidRDefault="00F07AC2" w:rsidP="004763A8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Эксплуатационное назначение:</w:t>
      </w:r>
    </w:p>
    <w:p w14:paraId="6835B368" w14:textId="48E03151" w:rsidR="00F07AC2" w:rsidRDefault="00F07AC2" w:rsidP="004763A8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 xml:space="preserve">Использование в комплексе </w:t>
      </w:r>
      <w:proofErr w:type="spellStart"/>
      <w:r w:rsidRPr="00F07AC2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F07AC2">
        <w:rPr>
          <w:rFonts w:ascii="Times New Roman" w:hAnsi="Times New Roman" w:cs="Times New Roman"/>
          <w:sz w:val="28"/>
          <w:szCs w:val="28"/>
        </w:rPr>
        <w:t xml:space="preserve"> для безопасного развертывания контейнерных приложений.</w:t>
      </w:r>
    </w:p>
    <w:p w14:paraId="742301EA" w14:textId="77777777" w:rsidR="00F07AC2" w:rsidRPr="00F07AC2" w:rsidRDefault="00F07AC2" w:rsidP="004763A8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960B09" w14:textId="597FC2A8" w:rsidR="00F07AC2" w:rsidRPr="00F07AC2" w:rsidRDefault="00F07AC2" w:rsidP="004763A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7AC2">
        <w:rPr>
          <w:rFonts w:ascii="Times New Roman" w:hAnsi="Times New Roman" w:cs="Times New Roman"/>
          <w:b/>
          <w:bCs/>
          <w:sz w:val="32"/>
          <w:szCs w:val="32"/>
        </w:rPr>
        <w:t>Требования к разрабатываемому программному изделию</w:t>
      </w:r>
    </w:p>
    <w:p w14:paraId="3A08A53D" w14:textId="40AE27E1" w:rsidR="00F07AC2" w:rsidRPr="00F07AC2" w:rsidRDefault="00F07AC2" w:rsidP="004763A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t>Требования к функциональным характеристикам:</w:t>
      </w:r>
    </w:p>
    <w:p w14:paraId="6AE06778" w14:textId="1EF543C5" w:rsidR="00F07AC2" w:rsidRDefault="00F07AC2" w:rsidP="004763A8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Перехват и анализ обновлений приложений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7A27181" w14:textId="1F7B9E49" w:rsidR="00F07AC2" w:rsidRDefault="00F07AC2" w:rsidP="004763A8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Верификация цифровых подписей и источника обновлений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FA76D85" w14:textId="5636E4B3" w:rsidR="00F07AC2" w:rsidRDefault="00F07AC2" w:rsidP="004763A8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Защита от загрузки некорректных/скомпрометированных пакетов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8B7E747" w14:textId="6A78998C" w:rsidR="00F07AC2" w:rsidRPr="00F07AC2" w:rsidRDefault="00F07AC2" w:rsidP="004763A8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Логирование и отчётность о попытках обновлений.</w:t>
      </w:r>
    </w:p>
    <w:p w14:paraId="423091FE" w14:textId="743CC843" w:rsidR="00F07AC2" w:rsidRPr="00F07AC2" w:rsidRDefault="00F07AC2" w:rsidP="004763A8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t>Требования к надежности:</w:t>
      </w:r>
    </w:p>
    <w:p w14:paraId="44BF19A7" w14:textId="7CC84BBC" w:rsidR="00F07AC2" w:rsidRDefault="00F07AC2" w:rsidP="004763A8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Защита от отказов при проверке обновлений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C5D9936" w14:textId="6956DF3D" w:rsidR="00F07AC2" w:rsidRPr="00F07AC2" w:rsidRDefault="00F07AC2" w:rsidP="004763A8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Обеспечение отказоустойчивости: автоматическое восстановление при сбоях.</w:t>
      </w:r>
    </w:p>
    <w:p w14:paraId="0DCB8197" w14:textId="5ADBB743" w:rsidR="00F07AC2" w:rsidRDefault="00F07AC2" w:rsidP="004763A8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t>Условия эксплуатации:</w:t>
      </w:r>
    </w:p>
    <w:p w14:paraId="495F4704" w14:textId="304F95EC" w:rsidR="00A10F1A" w:rsidRPr="004763A8" w:rsidRDefault="004763A8" w:rsidP="004763A8">
      <w:pPr>
        <w:pStyle w:val="a7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Количество персонала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один;</w:t>
      </w:r>
    </w:p>
    <w:p w14:paraId="7D175F0A" w14:textId="285FB3CD" w:rsidR="004763A8" w:rsidRPr="004763A8" w:rsidRDefault="004763A8" w:rsidP="004763A8">
      <w:pPr>
        <w:pStyle w:val="a7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обслуживания</w:t>
      </w:r>
      <w:r w:rsidRPr="004763A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мониторинг </w:t>
      </w:r>
      <w:r w:rsidR="001D4CF5">
        <w:rPr>
          <w:rFonts w:ascii="Times New Roman" w:hAnsi="Times New Roman" w:cs="Times New Roman"/>
          <w:sz w:val="28"/>
          <w:szCs w:val="28"/>
        </w:rPr>
        <w:t>за работой контейнера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4F9CD9" w14:textId="2262005C" w:rsidR="00F07AC2" w:rsidRPr="00F07AC2" w:rsidRDefault="00F07AC2" w:rsidP="004763A8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t>Требования к составу и параметрам техсредств:</w:t>
      </w:r>
    </w:p>
    <w:p w14:paraId="35CBF9FF" w14:textId="77777777" w:rsidR="00A10F1A" w:rsidRPr="00A10F1A" w:rsidRDefault="00A10F1A" w:rsidP="004763A8">
      <w:pPr>
        <w:pStyle w:val="a7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0F1A">
        <w:rPr>
          <w:rFonts w:ascii="Times New Roman" w:hAnsi="Times New Roman" w:cs="Times New Roman"/>
          <w:sz w:val="28"/>
          <w:szCs w:val="28"/>
        </w:rPr>
        <w:t>CPU: 4 ядра;</w:t>
      </w:r>
    </w:p>
    <w:p w14:paraId="6D4273A4" w14:textId="77777777" w:rsidR="00A10F1A" w:rsidRPr="00A10F1A" w:rsidRDefault="00A10F1A" w:rsidP="004763A8">
      <w:pPr>
        <w:pStyle w:val="a7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0F1A">
        <w:rPr>
          <w:rFonts w:ascii="Times New Roman" w:hAnsi="Times New Roman" w:cs="Times New Roman"/>
          <w:sz w:val="28"/>
          <w:szCs w:val="28"/>
        </w:rPr>
        <w:t>ОЗУ: не менее 8 ГБ;</w:t>
      </w:r>
    </w:p>
    <w:p w14:paraId="295B49C6" w14:textId="77777777" w:rsidR="00A10F1A" w:rsidRPr="00A10F1A" w:rsidRDefault="00A10F1A" w:rsidP="004763A8">
      <w:pPr>
        <w:pStyle w:val="a7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F1A">
        <w:rPr>
          <w:rFonts w:ascii="Times New Roman" w:hAnsi="Times New Roman" w:cs="Times New Roman"/>
          <w:sz w:val="28"/>
          <w:szCs w:val="28"/>
        </w:rPr>
        <w:t>Дисковое пространство: не менее 40 ГБ;</w:t>
      </w:r>
    </w:p>
    <w:p w14:paraId="2E29F9B0" w14:textId="77777777" w:rsidR="00A10F1A" w:rsidRPr="00A10F1A" w:rsidRDefault="00A10F1A" w:rsidP="004763A8">
      <w:pPr>
        <w:pStyle w:val="a7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F1A">
        <w:rPr>
          <w:rFonts w:ascii="Times New Roman" w:hAnsi="Times New Roman" w:cs="Times New Roman"/>
          <w:sz w:val="28"/>
          <w:szCs w:val="28"/>
        </w:rPr>
        <w:t>Сетевое подключение к Интернету со скоростью не менее 100 Мбит/с.</w:t>
      </w:r>
    </w:p>
    <w:p w14:paraId="18DF783C" w14:textId="6F3329DC" w:rsidR="00F07AC2" w:rsidRPr="00F07AC2" w:rsidRDefault="00F07AC2" w:rsidP="004763A8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t>Требования к информационной и программной совместимости:</w:t>
      </w:r>
    </w:p>
    <w:p w14:paraId="7D4F9F78" w14:textId="77777777" w:rsidR="00A10F1A" w:rsidRPr="00A10F1A" w:rsidRDefault="00A10F1A" w:rsidP="004763A8">
      <w:pPr>
        <w:pStyle w:val="a7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0F1A">
        <w:rPr>
          <w:rFonts w:ascii="Times New Roman" w:hAnsi="Times New Roman" w:cs="Times New Roman"/>
          <w:sz w:val="28"/>
          <w:szCs w:val="28"/>
        </w:rPr>
        <w:t>Операционная система хоста: Linux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2A5CB4E" w14:textId="77777777" w:rsidR="00A10F1A" w:rsidRPr="00A10F1A" w:rsidRDefault="00A10F1A" w:rsidP="004763A8">
      <w:pPr>
        <w:pStyle w:val="a7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0F1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10F1A">
        <w:rPr>
          <w:rFonts w:ascii="Times New Roman" w:hAnsi="Times New Roman" w:cs="Times New Roman"/>
          <w:sz w:val="28"/>
          <w:szCs w:val="28"/>
        </w:rPr>
        <w:t xml:space="preserve"> версии не ниже 20.x;</w:t>
      </w:r>
    </w:p>
    <w:p w14:paraId="5D757455" w14:textId="77777777" w:rsidR="00A10F1A" w:rsidRPr="00A10F1A" w:rsidRDefault="00A10F1A" w:rsidP="004763A8">
      <w:pPr>
        <w:pStyle w:val="a7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10F1A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A10F1A">
        <w:rPr>
          <w:rFonts w:ascii="Times New Roman" w:hAnsi="Times New Roman" w:cs="Times New Roman"/>
          <w:sz w:val="28"/>
          <w:szCs w:val="28"/>
        </w:rPr>
        <w:t xml:space="preserve"> версии не ниже 1.24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DFCCA99" w14:textId="77777777" w:rsidR="00A10F1A" w:rsidRDefault="00A10F1A" w:rsidP="004763A8">
      <w:pPr>
        <w:pStyle w:val="a7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0F1A">
        <w:rPr>
          <w:rFonts w:ascii="Times New Roman" w:hAnsi="Times New Roman" w:cs="Times New Roman"/>
          <w:sz w:val="28"/>
          <w:szCs w:val="28"/>
        </w:rPr>
        <w:t>Python версии не ниже 3.10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3955194" w14:textId="18D9E0E0" w:rsidR="00F07AC2" w:rsidRDefault="00F07AC2" w:rsidP="004763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t>Требования к маркировке и упаковке:</w:t>
      </w:r>
    </w:p>
    <w:p w14:paraId="763BD94C" w14:textId="1BE9CB6B" w:rsidR="00A10F1A" w:rsidRPr="00A10F1A" w:rsidRDefault="00A10F1A" w:rsidP="004763A8">
      <w:pPr>
        <w:pStyle w:val="a7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F1A">
        <w:rPr>
          <w:rFonts w:ascii="Times New Roman" w:hAnsi="Times New Roman" w:cs="Times New Roman"/>
          <w:sz w:val="28"/>
          <w:szCs w:val="28"/>
        </w:rPr>
        <w:t>Программное изделие должно поставляться в виде:</w:t>
      </w:r>
    </w:p>
    <w:p w14:paraId="710C41E0" w14:textId="77777777" w:rsidR="00A10F1A" w:rsidRPr="00A10F1A" w:rsidRDefault="00A10F1A" w:rsidP="004763A8">
      <w:pPr>
        <w:pStyle w:val="a7"/>
        <w:numPr>
          <w:ilvl w:val="1"/>
          <w:numId w:val="24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0F1A">
        <w:rPr>
          <w:rFonts w:ascii="Times New Roman" w:hAnsi="Times New Roman" w:cs="Times New Roman"/>
          <w:sz w:val="28"/>
          <w:szCs w:val="28"/>
        </w:rPr>
        <w:lastRenderedPageBreak/>
        <w:t>Docker</w:t>
      </w:r>
      <w:proofErr w:type="spellEnd"/>
      <w:r w:rsidRPr="00A10F1A">
        <w:rPr>
          <w:rFonts w:ascii="Times New Roman" w:hAnsi="Times New Roman" w:cs="Times New Roman"/>
          <w:sz w:val="28"/>
          <w:szCs w:val="28"/>
        </w:rPr>
        <w:t>-образов;</w:t>
      </w:r>
    </w:p>
    <w:p w14:paraId="7E482595" w14:textId="77777777" w:rsidR="00A10F1A" w:rsidRPr="00A10F1A" w:rsidRDefault="00A10F1A" w:rsidP="004763A8">
      <w:pPr>
        <w:pStyle w:val="a7"/>
        <w:numPr>
          <w:ilvl w:val="1"/>
          <w:numId w:val="24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10F1A">
        <w:rPr>
          <w:rFonts w:ascii="Times New Roman" w:hAnsi="Times New Roman" w:cs="Times New Roman"/>
          <w:sz w:val="28"/>
          <w:szCs w:val="28"/>
        </w:rPr>
        <w:t>исходного кода в репозитории;</w:t>
      </w:r>
    </w:p>
    <w:p w14:paraId="30D6C508" w14:textId="77777777" w:rsidR="00A10F1A" w:rsidRPr="00A10F1A" w:rsidRDefault="00A10F1A" w:rsidP="004763A8">
      <w:pPr>
        <w:pStyle w:val="a7"/>
        <w:numPr>
          <w:ilvl w:val="1"/>
          <w:numId w:val="24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10F1A">
        <w:rPr>
          <w:rFonts w:ascii="Times New Roman" w:hAnsi="Times New Roman" w:cs="Times New Roman"/>
          <w:sz w:val="28"/>
          <w:szCs w:val="28"/>
        </w:rPr>
        <w:t>файла конфигурации (</w:t>
      </w:r>
      <w:proofErr w:type="spellStart"/>
      <w:proofErr w:type="gramStart"/>
      <w:r w:rsidRPr="00A10F1A">
        <w:rPr>
          <w:rFonts w:ascii="Times New Roman" w:hAnsi="Times New Roman" w:cs="Times New Roman"/>
          <w:sz w:val="28"/>
          <w:szCs w:val="28"/>
        </w:rPr>
        <w:t>manifest.yaml</w:t>
      </w:r>
      <w:proofErr w:type="spellEnd"/>
      <w:proofErr w:type="gramEnd"/>
      <w:r w:rsidRPr="00A10F1A">
        <w:rPr>
          <w:rFonts w:ascii="Times New Roman" w:hAnsi="Times New Roman" w:cs="Times New Roman"/>
          <w:sz w:val="28"/>
          <w:szCs w:val="28"/>
        </w:rPr>
        <w:t>).</w:t>
      </w:r>
    </w:p>
    <w:p w14:paraId="3A51A025" w14:textId="06A24219" w:rsidR="00A10F1A" w:rsidRPr="00A10F1A" w:rsidRDefault="00A10F1A" w:rsidP="004763A8">
      <w:pPr>
        <w:pStyle w:val="a7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F1A">
        <w:rPr>
          <w:rFonts w:ascii="Times New Roman" w:hAnsi="Times New Roman" w:cs="Times New Roman"/>
          <w:sz w:val="28"/>
          <w:szCs w:val="28"/>
        </w:rPr>
        <w:t xml:space="preserve">Каждый </w:t>
      </w:r>
      <w:proofErr w:type="spellStart"/>
      <w:r w:rsidRPr="00A10F1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10F1A">
        <w:rPr>
          <w:rFonts w:ascii="Times New Roman" w:hAnsi="Times New Roman" w:cs="Times New Roman"/>
          <w:sz w:val="28"/>
          <w:szCs w:val="28"/>
        </w:rPr>
        <w:t>-образ должен иметь:</w:t>
      </w:r>
    </w:p>
    <w:p w14:paraId="687975EB" w14:textId="77777777" w:rsidR="00A10F1A" w:rsidRPr="00A10F1A" w:rsidRDefault="00A10F1A" w:rsidP="004763A8">
      <w:pPr>
        <w:pStyle w:val="a7"/>
        <w:numPr>
          <w:ilvl w:val="1"/>
          <w:numId w:val="24"/>
        </w:numPr>
        <w:tabs>
          <w:tab w:val="left" w:pos="1134"/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10F1A">
        <w:rPr>
          <w:rFonts w:ascii="Times New Roman" w:hAnsi="Times New Roman" w:cs="Times New Roman"/>
          <w:sz w:val="28"/>
          <w:szCs w:val="28"/>
        </w:rPr>
        <w:t>уникальный тег версии;</w:t>
      </w:r>
    </w:p>
    <w:p w14:paraId="16ADA758" w14:textId="77777777" w:rsidR="00A10F1A" w:rsidRPr="00A10F1A" w:rsidRDefault="00A10F1A" w:rsidP="004763A8">
      <w:pPr>
        <w:pStyle w:val="a7"/>
        <w:numPr>
          <w:ilvl w:val="1"/>
          <w:numId w:val="24"/>
        </w:numPr>
        <w:tabs>
          <w:tab w:val="left" w:pos="1134"/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10F1A">
        <w:rPr>
          <w:rFonts w:ascii="Times New Roman" w:hAnsi="Times New Roman" w:cs="Times New Roman"/>
          <w:sz w:val="28"/>
          <w:szCs w:val="28"/>
        </w:rPr>
        <w:t>описание версии (</w:t>
      </w:r>
      <w:proofErr w:type="spellStart"/>
      <w:r w:rsidRPr="00A10F1A">
        <w:rPr>
          <w:rFonts w:ascii="Times New Roman" w:hAnsi="Times New Roman" w:cs="Times New Roman"/>
          <w:sz w:val="28"/>
          <w:szCs w:val="28"/>
        </w:rPr>
        <w:t>changelog</w:t>
      </w:r>
      <w:proofErr w:type="spellEnd"/>
      <w:r w:rsidRPr="00A10F1A">
        <w:rPr>
          <w:rFonts w:ascii="Times New Roman" w:hAnsi="Times New Roman" w:cs="Times New Roman"/>
          <w:sz w:val="28"/>
          <w:szCs w:val="28"/>
        </w:rPr>
        <w:t>);</w:t>
      </w:r>
    </w:p>
    <w:p w14:paraId="1EF98ED2" w14:textId="77777777" w:rsidR="00A10F1A" w:rsidRPr="00A10F1A" w:rsidRDefault="00A10F1A" w:rsidP="004763A8">
      <w:pPr>
        <w:pStyle w:val="a7"/>
        <w:numPr>
          <w:ilvl w:val="1"/>
          <w:numId w:val="24"/>
        </w:numPr>
        <w:tabs>
          <w:tab w:val="left" w:pos="1134"/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10F1A">
        <w:rPr>
          <w:rFonts w:ascii="Times New Roman" w:hAnsi="Times New Roman" w:cs="Times New Roman"/>
          <w:sz w:val="28"/>
          <w:szCs w:val="28"/>
        </w:rPr>
        <w:t>контрольную сумму (SHA-256).</w:t>
      </w:r>
    </w:p>
    <w:p w14:paraId="66E8DC70" w14:textId="19CE6943" w:rsidR="00A10F1A" w:rsidRPr="00A10F1A" w:rsidRDefault="00A10F1A" w:rsidP="004763A8">
      <w:pPr>
        <w:pStyle w:val="a7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F1A">
        <w:rPr>
          <w:rFonts w:ascii="Times New Roman" w:hAnsi="Times New Roman" w:cs="Times New Roman"/>
          <w:sz w:val="28"/>
          <w:szCs w:val="28"/>
        </w:rPr>
        <w:t>Документация должна быть представлена в электронном виде (PDF).</w:t>
      </w:r>
    </w:p>
    <w:p w14:paraId="60F69907" w14:textId="77777777" w:rsidR="00A10F1A" w:rsidRPr="00A10F1A" w:rsidRDefault="00F07AC2" w:rsidP="004763A8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t>Требования к транспортированию и хранению:</w:t>
      </w:r>
    </w:p>
    <w:p w14:paraId="7E32BFD7" w14:textId="36B1E04C" w:rsidR="00A10F1A" w:rsidRPr="00A10F1A" w:rsidRDefault="00A10F1A" w:rsidP="004763A8">
      <w:pPr>
        <w:pStyle w:val="a7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0F1A">
        <w:rPr>
          <w:rFonts w:ascii="Times New Roman" w:hAnsi="Times New Roman" w:cs="Times New Roman"/>
          <w:sz w:val="28"/>
          <w:szCs w:val="28"/>
        </w:rPr>
        <w:t>Передача программного изделия осуществляется через:</w:t>
      </w:r>
    </w:p>
    <w:p w14:paraId="7BF6996E" w14:textId="77777777" w:rsidR="00A10F1A" w:rsidRPr="00A10F1A" w:rsidRDefault="00A10F1A" w:rsidP="004763A8">
      <w:pPr>
        <w:pStyle w:val="a7"/>
        <w:numPr>
          <w:ilvl w:val="1"/>
          <w:numId w:val="20"/>
        </w:numPr>
        <w:tabs>
          <w:tab w:val="left" w:pos="1134"/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10F1A">
        <w:rPr>
          <w:rFonts w:ascii="Times New Roman" w:hAnsi="Times New Roman" w:cs="Times New Roman"/>
          <w:sz w:val="28"/>
          <w:szCs w:val="28"/>
        </w:rPr>
        <w:t>защищённый репозиторий контейнеров;</w:t>
      </w:r>
    </w:p>
    <w:p w14:paraId="60A73018" w14:textId="77777777" w:rsidR="00A10F1A" w:rsidRPr="00A10F1A" w:rsidRDefault="00A10F1A" w:rsidP="004763A8">
      <w:pPr>
        <w:pStyle w:val="a7"/>
        <w:numPr>
          <w:ilvl w:val="1"/>
          <w:numId w:val="20"/>
        </w:numPr>
        <w:tabs>
          <w:tab w:val="left" w:pos="1134"/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10F1A">
        <w:rPr>
          <w:rFonts w:ascii="Times New Roman" w:hAnsi="Times New Roman" w:cs="Times New Roman"/>
          <w:sz w:val="28"/>
          <w:szCs w:val="28"/>
        </w:rPr>
        <w:t>архивированный пакет (tar.gz).</w:t>
      </w:r>
    </w:p>
    <w:p w14:paraId="61343973" w14:textId="5CEBE46E" w:rsidR="00A10F1A" w:rsidRPr="00A10F1A" w:rsidRDefault="00A10F1A" w:rsidP="004763A8">
      <w:pPr>
        <w:pStyle w:val="a7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F1A">
        <w:rPr>
          <w:rFonts w:ascii="Times New Roman" w:hAnsi="Times New Roman" w:cs="Times New Roman"/>
          <w:sz w:val="28"/>
          <w:szCs w:val="28"/>
        </w:rPr>
        <w:t>Хранение исходного кода должно осуществляться:</w:t>
      </w:r>
    </w:p>
    <w:p w14:paraId="2B8CDABA" w14:textId="77777777" w:rsidR="00A10F1A" w:rsidRPr="00A10F1A" w:rsidRDefault="00A10F1A" w:rsidP="004763A8">
      <w:pPr>
        <w:pStyle w:val="a7"/>
        <w:numPr>
          <w:ilvl w:val="1"/>
          <w:numId w:val="9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10F1A">
        <w:rPr>
          <w:rFonts w:ascii="Times New Roman" w:hAnsi="Times New Roman" w:cs="Times New Roman"/>
          <w:sz w:val="28"/>
          <w:szCs w:val="28"/>
        </w:rPr>
        <w:t>в системе контроля версий (</w:t>
      </w:r>
      <w:proofErr w:type="spellStart"/>
      <w:r w:rsidRPr="00A10F1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10F1A">
        <w:rPr>
          <w:rFonts w:ascii="Times New Roman" w:hAnsi="Times New Roman" w:cs="Times New Roman"/>
          <w:sz w:val="28"/>
          <w:szCs w:val="28"/>
        </w:rPr>
        <w:t>);</w:t>
      </w:r>
    </w:p>
    <w:p w14:paraId="55AFE544" w14:textId="77777777" w:rsidR="00A10F1A" w:rsidRPr="00A10F1A" w:rsidRDefault="00A10F1A" w:rsidP="004763A8">
      <w:pPr>
        <w:pStyle w:val="a7"/>
        <w:numPr>
          <w:ilvl w:val="1"/>
          <w:numId w:val="9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10F1A">
        <w:rPr>
          <w:rFonts w:ascii="Times New Roman" w:hAnsi="Times New Roman" w:cs="Times New Roman"/>
          <w:sz w:val="28"/>
          <w:szCs w:val="28"/>
        </w:rPr>
        <w:t>с разграничением прав доступа.</w:t>
      </w:r>
    </w:p>
    <w:p w14:paraId="3A2CE66D" w14:textId="3A705547" w:rsidR="00F07AC2" w:rsidRPr="00F07AC2" w:rsidRDefault="00F07AC2" w:rsidP="004763A8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t>Специальные требования (безопасность):</w:t>
      </w:r>
    </w:p>
    <w:p w14:paraId="5F025E02" w14:textId="5C45D86E" w:rsidR="00F07AC2" w:rsidRDefault="00F07AC2" w:rsidP="004763A8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Соответствие требованиям информационной безопасности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A14CFB2" w14:textId="70D31A2B" w:rsidR="00F07AC2" w:rsidRPr="004763A8" w:rsidRDefault="00F07AC2" w:rsidP="004763A8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Учет угроз по БД угроз ФСТЭК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07AC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4B0C70" w14:textId="55713F14" w:rsidR="00F07AC2" w:rsidRPr="00F07AC2" w:rsidRDefault="00F07AC2" w:rsidP="004763A8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07AC2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программной документации</w:t>
      </w:r>
    </w:p>
    <w:p w14:paraId="3F96B863" w14:textId="77777777" w:rsidR="00F07AC2" w:rsidRPr="004763A8" w:rsidRDefault="00F07AC2" w:rsidP="004763A8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 xml:space="preserve">Комплект документации: </w:t>
      </w:r>
    </w:p>
    <w:p w14:paraId="30A2D648" w14:textId="42CA4635" w:rsidR="00F07AC2" w:rsidRDefault="00F07AC2" w:rsidP="004763A8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F07AC2">
        <w:rPr>
          <w:rFonts w:ascii="Times New Roman" w:hAnsi="Times New Roman" w:cs="Times New Roman"/>
          <w:sz w:val="28"/>
          <w:szCs w:val="28"/>
        </w:rPr>
        <w:t>писание архитектуры, инструкции по установке, эксплуатационные руководства, инструкции по обеспечению безопасности.</w:t>
      </w:r>
    </w:p>
    <w:p w14:paraId="0902969A" w14:textId="77777777" w:rsidR="00F07AC2" w:rsidRPr="00F07AC2" w:rsidRDefault="00F07AC2" w:rsidP="004763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034FEF" w14:textId="029FB0D6" w:rsidR="00F07AC2" w:rsidRPr="00F07AC2" w:rsidRDefault="00F07AC2" w:rsidP="004763A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7AC2">
        <w:rPr>
          <w:rFonts w:ascii="Times New Roman" w:hAnsi="Times New Roman" w:cs="Times New Roman"/>
          <w:b/>
          <w:bCs/>
          <w:sz w:val="32"/>
          <w:szCs w:val="32"/>
        </w:rPr>
        <w:t>Технико-экономические показатели</w:t>
      </w:r>
    </w:p>
    <w:p w14:paraId="528FA019" w14:textId="77777777" w:rsidR="00F07AC2" w:rsidRPr="00F07AC2" w:rsidRDefault="00F07AC2" w:rsidP="004763A8">
      <w:pPr>
        <w:pStyle w:val="a7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Оценка эффективности внедрения: снижение рисков обновлений.</w:t>
      </w:r>
    </w:p>
    <w:p w14:paraId="21CD1184" w14:textId="599E7C3D" w:rsidR="00F07AC2" w:rsidRDefault="00F07AC2" w:rsidP="004763A8">
      <w:pPr>
        <w:pStyle w:val="a7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Оценка затрат разработки и интеграции.</w:t>
      </w:r>
    </w:p>
    <w:p w14:paraId="1C7F4839" w14:textId="77777777" w:rsidR="00F07AC2" w:rsidRPr="00F07AC2" w:rsidRDefault="00F07AC2" w:rsidP="004763A8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325BC95" w14:textId="0B6DEBA4" w:rsidR="00F07AC2" w:rsidRPr="00F07AC2" w:rsidRDefault="00F07AC2" w:rsidP="004763A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7AC2">
        <w:rPr>
          <w:rFonts w:ascii="Times New Roman" w:hAnsi="Times New Roman" w:cs="Times New Roman"/>
          <w:b/>
          <w:bCs/>
          <w:sz w:val="32"/>
          <w:szCs w:val="32"/>
        </w:rPr>
        <w:t>Стадии и этапы разработки</w:t>
      </w:r>
    </w:p>
    <w:p w14:paraId="1F1D8847" w14:textId="77777777" w:rsidR="00F07AC2" w:rsidRPr="00F07AC2" w:rsidRDefault="00F07AC2" w:rsidP="004763A8">
      <w:pPr>
        <w:pStyle w:val="a7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Определение архитектуры.</w:t>
      </w:r>
    </w:p>
    <w:p w14:paraId="4F8E5B28" w14:textId="77777777" w:rsidR="00F07AC2" w:rsidRPr="00F07AC2" w:rsidRDefault="00F07AC2" w:rsidP="004763A8">
      <w:pPr>
        <w:pStyle w:val="a7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lastRenderedPageBreak/>
        <w:t>Разработка прототипа.</w:t>
      </w:r>
    </w:p>
    <w:p w14:paraId="587C669C" w14:textId="77777777" w:rsidR="00F07AC2" w:rsidRPr="00F07AC2" w:rsidRDefault="00F07AC2" w:rsidP="004763A8">
      <w:pPr>
        <w:pStyle w:val="a7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Тестирование и валидация.</w:t>
      </w:r>
    </w:p>
    <w:p w14:paraId="3EE17BB3" w14:textId="49A56390" w:rsidR="00F07AC2" w:rsidRDefault="00F07AC2" w:rsidP="004763A8">
      <w:pPr>
        <w:pStyle w:val="a7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Внедрение и сопровождение.</w:t>
      </w:r>
    </w:p>
    <w:p w14:paraId="5AA13472" w14:textId="77777777" w:rsidR="00F07AC2" w:rsidRPr="00F07AC2" w:rsidRDefault="00F07AC2" w:rsidP="004763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59BC4B" w14:textId="13C208B9" w:rsidR="00F07AC2" w:rsidRPr="00F07AC2" w:rsidRDefault="00F07AC2" w:rsidP="004763A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7AC2">
        <w:rPr>
          <w:rFonts w:ascii="Times New Roman" w:hAnsi="Times New Roman" w:cs="Times New Roman"/>
          <w:b/>
          <w:bCs/>
          <w:sz w:val="32"/>
          <w:szCs w:val="32"/>
        </w:rPr>
        <w:t>Порядок контроля и приемки</w:t>
      </w:r>
    </w:p>
    <w:p w14:paraId="71273E7C" w14:textId="77777777" w:rsidR="00F07AC2" w:rsidRPr="00F07AC2" w:rsidRDefault="00F07AC2" w:rsidP="004763A8">
      <w:pPr>
        <w:pStyle w:val="a7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 xml:space="preserve">Критерии приемки: выполнение всех требований безопасности и функциональности. </w:t>
      </w:r>
    </w:p>
    <w:p w14:paraId="349960C3" w14:textId="7C7A0BE5" w:rsidR="00F07AC2" w:rsidRPr="00F07AC2" w:rsidRDefault="00F07AC2" w:rsidP="004763A8">
      <w:pPr>
        <w:pStyle w:val="a7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07AC2">
        <w:rPr>
          <w:rFonts w:ascii="Times New Roman" w:hAnsi="Times New Roman" w:cs="Times New Roman"/>
          <w:sz w:val="28"/>
          <w:szCs w:val="28"/>
        </w:rPr>
        <w:t>Проведение этапных испытаний и интеграционных тестов.</w:t>
      </w:r>
    </w:p>
    <w:p w14:paraId="0A9E6FAE" w14:textId="77777777" w:rsidR="00F07AC2" w:rsidRPr="00F07AC2" w:rsidRDefault="00F07AC2" w:rsidP="004763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6ED274" w14:textId="77777777" w:rsidR="00F07AC2" w:rsidRPr="00F07AC2" w:rsidRDefault="00F07AC2" w:rsidP="00F07AC2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F07AC2" w:rsidRPr="00F07A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50A6"/>
    <w:multiLevelType w:val="hybridMultilevel"/>
    <w:tmpl w:val="761442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55CD1"/>
    <w:multiLevelType w:val="multilevel"/>
    <w:tmpl w:val="1F72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10586"/>
    <w:multiLevelType w:val="hybridMultilevel"/>
    <w:tmpl w:val="A69C3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76F60"/>
    <w:multiLevelType w:val="hybridMultilevel"/>
    <w:tmpl w:val="E6AA8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31028"/>
    <w:multiLevelType w:val="hybridMultilevel"/>
    <w:tmpl w:val="B632147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E2D13"/>
    <w:multiLevelType w:val="hybridMultilevel"/>
    <w:tmpl w:val="CF42CB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AD7154"/>
    <w:multiLevelType w:val="hybridMultilevel"/>
    <w:tmpl w:val="EBA82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6519F6"/>
    <w:multiLevelType w:val="multilevel"/>
    <w:tmpl w:val="7318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143B6"/>
    <w:multiLevelType w:val="multilevel"/>
    <w:tmpl w:val="1F72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341C9"/>
    <w:multiLevelType w:val="hybridMultilevel"/>
    <w:tmpl w:val="1EEA57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B117FD"/>
    <w:multiLevelType w:val="hybridMultilevel"/>
    <w:tmpl w:val="71E6EB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632E41"/>
    <w:multiLevelType w:val="hybridMultilevel"/>
    <w:tmpl w:val="6BECA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AC11B2"/>
    <w:multiLevelType w:val="multilevel"/>
    <w:tmpl w:val="1F72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12D50"/>
    <w:multiLevelType w:val="hybridMultilevel"/>
    <w:tmpl w:val="852212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1563D5"/>
    <w:multiLevelType w:val="hybridMultilevel"/>
    <w:tmpl w:val="869469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9B6145"/>
    <w:multiLevelType w:val="hybridMultilevel"/>
    <w:tmpl w:val="C1BE43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23F93"/>
    <w:multiLevelType w:val="hybridMultilevel"/>
    <w:tmpl w:val="8F62076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12413B"/>
    <w:multiLevelType w:val="hybridMultilevel"/>
    <w:tmpl w:val="885468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E210C7"/>
    <w:multiLevelType w:val="hybridMultilevel"/>
    <w:tmpl w:val="AEF8E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D366E4"/>
    <w:multiLevelType w:val="multilevel"/>
    <w:tmpl w:val="1F72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241DD"/>
    <w:multiLevelType w:val="hybridMultilevel"/>
    <w:tmpl w:val="877891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1E6DF2"/>
    <w:multiLevelType w:val="multilevel"/>
    <w:tmpl w:val="1F72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477BBE"/>
    <w:multiLevelType w:val="hybridMultilevel"/>
    <w:tmpl w:val="111CDEC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936554A"/>
    <w:multiLevelType w:val="multilevel"/>
    <w:tmpl w:val="1F72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726F88"/>
    <w:multiLevelType w:val="hybridMultilevel"/>
    <w:tmpl w:val="158259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356659">
    <w:abstractNumId w:val="14"/>
  </w:num>
  <w:num w:numId="2" w16cid:durableId="1252153972">
    <w:abstractNumId w:val="5"/>
  </w:num>
  <w:num w:numId="3" w16cid:durableId="1946376173">
    <w:abstractNumId w:val="18"/>
  </w:num>
  <w:num w:numId="4" w16cid:durableId="1566263666">
    <w:abstractNumId w:val="13"/>
  </w:num>
  <w:num w:numId="5" w16cid:durableId="1437366885">
    <w:abstractNumId w:val="15"/>
  </w:num>
  <w:num w:numId="6" w16cid:durableId="971518211">
    <w:abstractNumId w:val="0"/>
  </w:num>
  <w:num w:numId="7" w16cid:durableId="816605694">
    <w:abstractNumId w:val="24"/>
  </w:num>
  <w:num w:numId="8" w16cid:durableId="934871556">
    <w:abstractNumId w:val="2"/>
  </w:num>
  <w:num w:numId="9" w16cid:durableId="353649309">
    <w:abstractNumId w:val="10"/>
  </w:num>
  <w:num w:numId="10" w16cid:durableId="1618298050">
    <w:abstractNumId w:val="3"/>
  </w:num>
  <w:num w:numId="11" w16cid:durableId="1611353640">
    <w:abstractNumId w:val="6"/>
  </w:num>
  <w:num w:numId="12" w16cid:durableId="952715076">
    <w:abstractNumId w:val="11"/>
  </w:num>
  <w:num w:numId="13" w16cid:durableId="56364048">
    <w:abstractNumId w:val="20"/>
  </w:num>
  <w:num w:numId="14" w16cid:durableId="1692101863">
    <w:abstractNumId w:val="12"/>
  </w:num>
  <w:num w:numId="15" w16cid:durableId="1943416989">
    <w:abstractNumId w:val="7"/>
  </w:num>
  <w:num w:numId="16" w16cid:durableId="786580013">
    <w:abstractNumId w:val="23"/>
  </w:num>
  <w:num w:numId="17" w16cid:durableId="1661079241">
    <w:abstractNumId w:val="21"/>
  </w:num>
  <w:num w:numId="18" w16cid:durableId="242642163">
    <w:abstractNumId w:val="1"/>
  </w:num>
  <w:num w:numId="19" w16cid:durableId="965237063">
    <w:abstractNumId w:val="16"/>
  </w:num>
  <w:num w:numId="20" w16cid:durableId="2085683638">
    <w:abstractNumId w:val="4"/>
  </w:num>
  <w:num w:numId="21" w16cid:durableId="1395352161">
    <w:abstractNumId w:val="8"/>
  </w:num>
  <w:num w:numId="22" w16cid:durableId="2006544408">
    <w:abstractNumId w:val="19"/>
  </w:num>
  <w:num w:numId="23" w16cid:durableId="1920404698">
    <w:abstractNumId w:val="9"/>
  </w:num>
  <w:num w:numId="24" w16cid:durableId="935677379">
    <w:abstractNumId w:val="22"/>
  </w:num>
  <w:num w:numId="25" w16cid:durableId="2572536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AC2"/>
    <w:rsid w:val="00173D94"/>
    <w:rsid w:val="001D4CF5"/>
    <w:rsid w:val="004763A8"/>
    <w:rsid w:val="00490906"/>
    <w:rsid w:val="00937D19"/>
    <w:rsid w:val="00A10F1A"/>
    <w:rsid w:val="00B22634"/>
    <w:rsid w:val="00D91392"/>
    <w:rsid w:val="00F07AC2"/>
    <w:rsid w:val="00F2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5B643"/>
  <w15:chartTrackingRefBased/>
  <w15:docId w15:val="{CE7E79BE-C00D-4F81-B139-C4557F884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7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7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7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7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7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7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7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7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7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7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7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7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7A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7A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7A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7A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7A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7A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7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7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7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7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7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7A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7A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7A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7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7A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7AC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10F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5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3</cp:revision>
  <dcterms:created xsi:type="dcterms:W3CDTF">2026-02-14T08:43:00Z</dcterms:created>
  <dcterms:modified xsi:type="dcterms:W3CDTF">2026-02-14T14:34:00Z</dcterms:modified>
</cp:coreProperties>
</file>