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4FAC" w14:textId="30BCF437" w:rsidR="006D0C7E" w:rsidRDefault="00537517" w:rsidP="006D0C7E">
      <w:r>
        <w:t xml:space="preserve">Непрерывная интеграция – это методология разработки, основанная на регламентированных процессах и автоматизации. </w:t>
      </w:r>
    </w:p>
    <w:p w14:paraId="120A4055" w14:textId="7DCC9975" w:rsidR="008F3A7A" w:rsidRDefault="008F3A7A" w:rsidP="006D0C7E">
      <w:r>
        <w:t>Конфликт слияния происходит, когда два разных набора изменений кода пытаются объединиться, но оба имеют правки в одной и той же части кода.</w:t>
      </w:r>
      <w:r w:rsidRPr="008F3A7A">
        <w:t xml:space="preserve"> </w:t>
      </w:r>
      <w:r>
        <w:t>Чтобы разрешить конфликт, нужно вручную отредактировать код.</w:t>
      </w:r>
    </w:p>
    <w:p w14:paraId="70F40AC9" w14:textId="47C80A5D" w:rsidR="00DA62A7" w:rsidRDefault="00DA62A7" w:rsidP="006D0C7E">
      <w:r>
        <w:t>Фича-флаги – механизм для включения и выключения функционала в рантайме для разделения функционалов, находящихся в разработке, тестировании и готовых к продакшену.</w:t>
      </w:r>
    </w:p>
    <w:p w14:paraId="7558AC5E" w14:textId="6DBAC16D" w:rsidR="00DA62A7" w:rsidRDefault="00DA62A7" w:rsidP="006D0C7E">
      <w:r>
        <w:t xml:space="preserve">Другой способ – использование веток в системе контроля версия. </w:t>
      </w:r>
    </w:p>
    <w:p w14:paraId="71D0EC25" w14:textId="4F172934" w:rsidR="00DA62A7" w:rsidRDefault="00DA62A7" w:rsidP="006D0C7E">
      <w:pPr>
        <w:rPr>
          <w:lang w:val="en-US"/>
        </w:rPr>
      </w:pPr>
      <w:r>
        <w:t>Магистральная разработка – это принцип когда высокоэффективная команды сохраняют короткие ветки и часто интегрируют их в магистраль.</w:t>
      </w:r>
    </w:p>
    <w:p w14:paraId="6502DDB0" w14:textId="70D33AAF" w:rsidR="0012649E" w:rsidRDefault="0012649E" w:rsidP="006D0C7E">
      <w:r>
        <w:t>Этап сборки заключается в автоматизации упаковки необходимого программного обеспечения.</w:t>
      </w:r>
    </w:p>
    <w:p w14:paraId="12D98BCE" w14:textId="13B2DB81" w:rsidR="00182A7E" w:rsidRPr="00182A7E" w:rsidRDefault="00182A7E" w:rsidP="006D0C7E">
      <w:r>
        <w:t xml:space="preserve">Непрерывное тестирование это и интеграция автоматического тестирования в конвейер </w:t>
      </w:r>
      <w:r>
        <w:rPr>
          <w:lang w:val="en-US"/>
        </w:rPr>
        <w:t>CI</w:t>
      </w:r>
      <w:r w:rsidRPr="00182A7E">
        <w:t>/</w:t>
      </w:r>
      <w:r>
        <w:t>С</w:t>
      </w:r>
      <w:r>
        <w:rPr>
          <w:lang w:val="en-US"/>
        </w:rPr>
        <w:t>D</w:t>
      </w:r>
    </w:p>
    <w:p w14:paraId="3791DE2A" w14:textId="624D753F" w:rsidR="00182A7E" w:rsidRDefault="00182A7E" w:rsidP="006D0C7E">
      <w:r>
        <w:t>Непрерывная поставка – это автоматическое развертывание приложения в целевое окружение.</w:t>
      </w:r>
    </w:p>
    <w:p w14:paraId="6DBF6A17" w14:textId="27F176EB" w:rsidR="00182A7E" w:rsidRDefault="00182A7E" w:rsidP="006D0C7E">
      <w:r>
        <w:t xml:space="preserve">Типичный </w:t>
      </w:r>
      <w:r>
        <w:rPr>
          <w:lang w:val="en-US"/>
        </w:rPr>
        <w:t>CD</w:t>
      </w:r>
      <w:r w:rsidRPr="00182A7E">
        <w:t>-</w:t>
      </w:r>
      <w:r>
        <w:t>конвейер состоит из этапов сборки, тестирование и развертывания.</w:t>
      </w:r>
    </w:p>
    <w:p w14:paraId="46F5F11C" w14:textId="77777777" w:rsidR="00182A7E" w:rsidRPr="00182A7E" w:rsidRDefault="00182A7E" w:rsidP="006D0C7E"/>
    <w:sectPr w:rsidR="00182A7E" w:rsidRPr="00182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84782"/>
    <w:multiLevelType w:val="hybridMultilevel"/>
    <w:tmpl w:val="3146C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95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46"/>
    <w:rsid w:val="0012649E"/>
    <w:rsid w:val="00126EC8"/>
    <w:rsid w:val="00144CCD"/>
    <w:rsid w:val="00160917"/>
    <w:rsid w:val="00182A7E"/>
    <w:rsid w:val="00236B86"/>
    <w:rsid w:val="00253D49"/>
    <w:rsid w:val="003D02CD"/>
    <w:rsid w:val="005303E0"/>
    <w:rsid w:val="00537517"/>
    <w:rsid w:val="00625D85"/>
    <w:rsid w:val="006D0C7E"/>
    <w:rsid w:val="00782E8E"/>
    <w:rsid w:val="007D3251"/>
    <w:rsid w:val="00860CDE"/>
    <w:rsid w:val="00875F46"/>
    <w:rsid w:val="008F3A7A"/>
    <w:rsid w:val="00C04ED6"/>
    <w:rsid w:val="00C33784"/>
    <w:rsid w:val="00DA62A7"/>
    <w:rsid w:val="00DB15BE"/>
    <w:rsid w:val="00E36B6C"/>
    <w:rsid w:val="00FA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B8B54"/>
  <w15:chartTrackingRefBased/>
  <w15:docId w15:val="{111DDB93-85F6-44A9-835A-7597E532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F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F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F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F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F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F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F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B2CB4-F693-45DB-8C02-6CE3D660D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2026-02-27T16:03:00Z</dcterms:created>
  <dcterms:modified xsi:type="dcterms:W3CDTF">2026-03-16T15:31:00Z</dcterms:modified>
</cp:coreProperties>
</file>