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C3C23" w14:textId="04CB98BA" w:rsidR="00C04ED6" w:rsidRPr="00886283" w:rsidRDefault="00886283">
      <w:pPr>
        <w:rPr>
          <w:rFonts w:asciiTheme="majorBidi" w:hAnsiTheme="majorBidi" w:cstheme="majorBidi"/>
          <w:sz w:val="28"/>
          <w:szCs w:val="28"/>
        </w:rPr>
      </w:pPr>
      <w:r w:rsidRPr="00886283">
        <w:rPr>
          <w:rFonts w:asciiTheme="majorBidi" w:hAnsiTheme="majorBidi" w:cstheme="majorBidi"/>
          <w:sz w:val="28"/>
          <w:szCs w:val="28"/>
        </w:rPr>
        <w:t>ИД23-1 Маслов АН</w:t>
      </w:r>
      <w:r w:rsidRPr="00886283">
        <w:rPr>
          <w:rFonts w:asciiTheme="majorBidi" w:hAnsiTheme="majorBidi" w:cstheme="majorBidi"/>
          <w:sz w:val="28"/>
          <w:szCs w:val="28"/>
        </w:rPr>
        <w:br/>
        <w:t xml:space="preserve">Лабораторная работа №2 </w:t>
      </w:r>
    </w:p>
    <w:p w14:paraId="4ED397EF" w14:textId="77777777" w:rsidR="00886283" w:rsidRPr="00886283" w:rsidRDefault="00886283" w:rsidP="00886283">
      <w:pPr>
        <w:rPr>
          <w:rFonts w:asciiTheme="majorBidi" w:hAnsiTheme="majorBidi" w:cstheme="majorBidi"/>
          <w:sz w:val="28"/>
          <w:szCs w:val="28"/>
        </w:rPr>
      </w:pPr>
      <w:r w:rsidRPr="00886283">
        <w:rPr>
          <w:rFonts w:asciiTheme="majorBidi" w:hAnsiTheme="majorBidi" w:cstheme="majorBidi"/>
          <w:sz w:val="28"/>
          <w:szCs w:val="28"/>
        </w:rPr>
        <w:t xml:space="preserve">Агрегатные функции и комбинаторы </w:t>
      </w:r>
      <w:proofErr w:type="spellStart"/>
      <w:r w:rsidRPr="00886283">
        <w:rPr>
          <w:rFonts w:asciiTheme="majorBidi" w:hAnsiTheme="majorBidi" w:cstheme="majorBidi"/>
          <w:sz w:val="28"/>
          <w:szCs w:val="28"/>
          <w:lang w:val="en-US"/>
        </w:rPr>
        <w:t>ClickHouse</w:t>
      </w:r>
      <w:proofErr w:type="spellEnd"/>
    </w:p>
    <w:p w14:paraId="7B3D0B2E" w14:textId="77777777" w:rsidR="00886283" w:rsidRDefault="00886283"/>
    <w:p w14:paraId="5731A1D5" w14:textId="35B5D041" w:rsidR="00886283" w:rsidRPr="003F3203" w:rsidRDefault="003F320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1</w:t>
      </w:r>
    </w:p>
    <w:p w14:paraId="511C87A8" w14:textId="291DCCA3" w:rsidR="00886283" w:rsidRPr="003F3203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>Для каждой страны выведите: число событий, число уникальных пользователей, суммарное время просмотра в часах, среднюю длительность сеанса. Отсортируйте по числу уникальных пользователей по убыванию, топ-5.</w:t>
      </w:r>
    </w:p>
    <w:p w14:paraId="428FE238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</w:rPr>
      </w:pPr>
      <w:proofErr w:type="spellStart"/>
      <w:r w:rsidRPr="00B80BB6">
        <w:rPr>
          <w:rFonts w:asciiTheme="majorBidi" w:hAnsiTheme="majorBidi" w:cstheme="majorBidi"/>
          <w:b/>
          <w:bCs/>
        </w:rPr>
        <w:t>select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proofErr w:type="spellStart"/>
      <w:r w:rsidRPr="00B80BB6">
        <w:rPr>
          <w:rFonts w:asciiTheme="majorBidi" w:hAnsiTheme="majorBidi" w:cstheme="majorBidi"/>
        </w:rPr>
        <w:t>country</w:t>
      </w:r>
      <w:proofErr w:type="spellEnd"/>
      <w:r w:rsidRPr="00B80BB6">
        <w:rPr>
          <w:rFonts w:asciiTheme="majorBidi" w:hAnsiTheme="majorBidi" w:cstheme="majorBidi"/>
        </w:rPr>
        <w:t xml:space="preserve">, </w:t>
      </w:r>
      <w:proofErr w:type="gramStart"/>
      <w:r w:rsidRPr="00B80BB6">
        <w:rPr>
          <w:rFonts w:asciiTheme="majorBidi" w:hAnsiTheme="majorBidi" w:cstheme="majorBidi"/>
          <w:b/>
          <w:bCs/>
        </w:rPr>
        <w:t>COUNT</w:t>
      </w:r>
      <w:r w:rsidRPr="00B80BB6">
        <w:rPr>
          <w:rFonts w:asciiTheme="majorBidi" w:hAnsiTheme="majorBidi" w:cstheme="majorBidi"/>
        </w:rPr>
        <w:t>(</w:t>
      </w:r>
      <w:proofErr w:type="spellStart"/>
      <w:proofErr w:type="gramEnd"/>
      <w:r w:rsidRPr="00B80BB6">
        <w:rPr>
          <w:rFonts w:asciiTheme="majorBidi" w:hAnsiTheme="majorBidi" w:cstheme="majorBidi"/>
        </w:rPr>
        <w:t>event_date</w:t>
      </w:r>
      <w:proofErr w:type="spellEnd"/>
      <w:r w:rsidRPr="00B80BB6">
        <w:rPr>
          <w:rFonts w:asciiTheme="majorBidi" w:hAnsiTheme="majorBidi" w:cstheme="majorBidi"/>
        </w:rPr>
        <w:t xml:space="preserve">)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"Число событий"</w:t>
      </w:r>
      <w:r w:rsidRPr="00B80BB6">
        <w:rPr>
          <w:rFonts w:asciiTheme="majorBidi" w:hAnsiTheme="majorBidi" w:cstheme="majorBidi"/>
        </w:rPr>
        <w:t xml:space="preserve">, </w:t>
      </w:r>
      <w:proofErr w:type="spellStart"/>
      <w:r w:rsidRPr="00B80BB6">
        <w:rPr>
          <w:rFonts w:asciiTheme="majorBidi" w:hAnsiTheme="majorBidi" w:cstheme="majorBidi"/>
          <w:b/>
          <w:bCs/>
        </w:rPr>
        <w:t>uniqExact</w:t>
      </w:r>
      <w:proofErr w:type="spellEnd"/>
      <w:r w:rsidRPr="00B80BB6">
        <w:rPr>
          <w:rFonts w:asciiTheme="majorBidi" w:hAnsiTheme="majorBidi" w:cstheme="majorBidi"/>
        </w:rPr>
        <w:t>(</w:t>
      </w:r>
      <w:proofErr w:type="spellStart"/>
      <w:r w:rsidRPr="00B80BB6">
        <w:rPr>
          <w:rFonts w:asciiTheme="majorBidi" w:hAnsiTheme="majorBidi" w:cstheme="majorBidi"/>
        </w:rPr>
        <w:t>user_id</w:t>
      </w:r>
      <w:proofErr w:type="spellEnd"/>
      <w:r w:rsidRPr="00B80BB6">
        <w:rPr>
          <w:rFonts w:asciiTheme="majorBidi" w:hAnsiTheme="majorBidi" w:cstheme="majorBidi"/>
        </w:rPr>
        <w:t xml:space="preserve">)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"Число уникальных пользователей"</w:t>
      </w:r>
      <w:r w:rsidRPr="00B80BB6">
        <w:rPr>
          <w:rFonts w:asciiTheme="majorBidi" w:hAnsiTheme="majorBidi" w:cstheme="majorBidi"/>
        </w:rPr>
        <w:t>, (</w:t>
      </w:r>
      <w:proofErr w:type="spellStart"/>
      <w:proofErr w:type="gramStart"/>
      <w:r w:rsidRPr="00B80BB6">
        <w:rPr>
          <w:rFonts w:asciiTheme="majorBidi" w:hAnsiTheme="majorBidi" w:cstheme="majorBidi"/>
          <w:b/>
          <w:bCs/>
        </w:rPr>
        <w:t>sum</w:t>
      </w:r>
      <w:proofErr w:type="spellEnd"/>
      <w:r w:rsidRPr="00B80BB6">
        <w:rPr>
          <w:rFonts w:asciiTheme="majorBidi" w:hAnsiTheme="majorBidi" w:cstheme="majorBidi"/>
        </w:rPr>
        <w:t>(</w:t>
      </w:r>
      <w:proofErr w:type="spellStart"/>
      <w:proofErr w:type="gramEnd"/>
      <w:r w:rsidRPr="00B80BB6">
        <w:rPr>
          <w:rFonts w:asciiTheme="majorBidi" w:hAnsiTheme="majorBidi" w:cstheme="majorBidi"/>
        </w:rPr>
        <w:t>watch_duration_</w:t>
      </w:r>
      <w:proofErr w:type="gramStart"/>
      <w:r w:rsidRPr="00B80BB6">
        <w:rPr>
          <w:rFonts w:asciiTheme="majorBidi" w:hAnsiTheme="majorBidi" w:cstheme="majorBidi"/>
        </w:rPr>
        <w:t>sec</w:t>
      </w:r>
      <w:proofErr w:type="spellEnd"/>
      <w:r w:rsidRPr="00B80BB6">
        <w:rPr>
          <w:rFonts w:asciiTheme="majorBidi" w:hAnsiTheme="majorBidi" w:cstheme="majorBidi"/>
        </w:rPr>
        <w:t xml:space="preserve"> )</w:t>
      </w:r>
      <w:proofErr w:type="gramEnd"/>
      <w:r w:rsidRPr="00B80BB6">
        <w:rPr>
          <w:rFonts w:asciiTheme="majorBidi" w:hAnsiTheme="majorBidi" w:cstheme="majorBidi"/>
        </w:rPr>
        <w:t xml:space="preserve"> / 3600</w:t>
      </w:r>
      <w:proofErr w:type="gramStart"/>
      <w:r w:rsidRPr="00B80BB6">
        <w:rPr>
          <w:rFonts w:asciiTheme="majorBidi" w:hAnsiTheme="majorBidi" w:cstheme="majorBidi"/>
        </w:rPr>
        <w:t xml:space="preserve">) 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proofErr w:type="gram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</w:t>
      </w:r>
      <w:proofErr w:type="spellStart"/>
      <w:r w:rsidRPr="00B80BB6">
        <w:rPr>
          <w:rFonts w:asciiTheme="majorBidi" w:hAnsiTheme="majorBidi" w:cstheme="majorBidi"/>
          <w:i/>
          <w:iCs/>
        </w:rPr>
        <w:t>Cуммарное</w:t>
      </w:r>
      <w:proofErr w:type="spellEnd"/>
      <w:r w:rsidRPr="00B80BB6">
        <w:rPr>
          <w:rFonts w:asciiTheme="majorBidi" w:hAnsiTheme="majorBidi" w:cstheme="majorBidi"/>
          <w:i/>
          <w:iCs/>
        </w:rPr>
        <w:t xml:space="preserve"> время просмотра в часах</w:t>
      </w:r>
      <w:proofErr w:type="gramStart"/>
      <w:r w:rsidRPr="00B80BB6">
        <w:rPr>
          <w:rFonts w:asciiTheme="majorBidi" w:hAnsiTheme="majorBidi" w:cstheme="majorBidi"/>
          <w:i/>
          <w:iCs/>
        </w:rPr>
        <w:t>"</w:t>
      </w:r>
      <w:r w:rsidRPr="00B80BB6">
        <w:rPr>
          <w:rFonts w:asciiTheme="majorBidi" w:hAnsiTheme="majorBidi" w:cstheme="majorBidi"/>
        </w:rPr>
        <w:t xml:space="preserve"> ,</w:t>
      </w:r>
      <w:proofErr w:type="gramEnd"/>
      <w:r w:rsidRPr="00B80BB6">
        <w:rPr>
          <w:rFonts w:asciiTheme="majorBidi" w:hAnsiTheme="majorBidi" w:cstheme="majorBidi"/>
        </w:rPr>
        <w:t xml:space="preserve"> </w:t>
      </w:r>
      <w:proofErr w:type="spellStart"/>
      <w:r w:rsidRPr="00B80BB6">
        <w:rPr>
          <w:rFonts w:asciiTheme="majorBidi" w:hAnsiTheme="majorBidi" w:cstheme="majorBidi"/>
          <w:b/>
          <w:bCs/>
        </w:rPr>
        <w:t>avg</w:t>
      </w:r>
      <w:proofErr w:type="spellEnd"/>
      <w:r w:rsidRPr="00B80BB6">
        <w:rPr>
          <w:rFonts w:asciiTheme="majorBidi" w:hAnsiTheme="majorBidi" w:cstheme="majorBidi"/>
        </w:rPr>
        <w:t>(</w:t>
      </w:r>
      <w:proofErr w:type="spellStart"/>
      <w:r w:rsidRPr="00B80BB6">
        <w:rPr>
          <w:rFonts w:asciiTheme="majorBidi" w:hAnsiTheme="majorBidi" w:cstheme="majorBidi"/>
        </w:rPr>
        <w:t>watch_duration_sec</w:t>
      </w:r>
      <w:proofErr w:type="spellEnd"/>
      <w:r w:rsidRPr="00B80BB6">
        <w:rPr>
          <w:rFonts w:asciiTheme="majorBidi" w:hAnsiTheme="majorBidi" w:cstheme="majorBidi"/>
        </w:rPr>
        <w:t xml:space="preserve">)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</w:t>
      </w:r>
      <w:proofErr w:type="spellStart"/>
      <w:r w:rsidRPr="00B80BB6">
        <w:rPr>
          <w:rFonts w:asciiTheme="majorBidi" w:hAnsiTheme="majorBidi" w:cstheme="majorBidi"/>
          <w:i/>
          <w:iCs/>
        </w:rPr>
        <w:t>Cредняя</w:t>
      </w:r>
      <w:proofErr w:type="spellEnd"/>
      <w:r w:rsidRPr="00B80BB6">
        <w:rPr>
          <w:rFonts w:asciiTheme="majorBidi" w:hAnsiTheme="majorBidi" w:cstheme="majorBidi"/>
          <w:i/>
          <w:iCs/>
        </w:rPr>
        <w:t xml:space="preserve"> длительность сеанса"</w:t>
      </w:r>
    </w:p>
    <w:p w14:paraId="24E6562A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b/>
          <w:bCs/>
          <w:lang w:val="en-US"/>
        </w:rPr>
        <w:t>from</w:t>
      </w:r>
      <w:r w:rsidRPr="00B80BB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B80BB6">
        <w:rPr>
          <w:rFonts w:asciiTheme="majorBidi" w:hAnsiTheme="majorBidi" w:cstheme="majorBidi"/>
          <w:lang w:val="en-US"/>
        </w:rPr>
        <w:t>stream_events</w:t>
      </w:r>
      <w:proofErr w:type="spellEnd"/>
    </w:p>
    <w:p w14:paraId="33844F3E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b/>
          <w:bCs/>
          <w:lang w:val="en-US"/>
        </w:rPr>
        <w:t>group</w:t>
      </w:r>
      <w:r w:rsidRPr="00B80BB6">
        <w:rPr>
          <w:rFonts w:asciiTheme="majorBidi" w:hAnsiTheme="majorBidi" w:cstheme="majorBidi"/>
          <w:lang w:val="en-US"/>
        </w:rPr>
        <w:t xml:space="preserve"> </w:t>
      </w:r>
      <w:r w:rsidRPr="00B80BB6">
        <w:rPr>
          <w:rFonts w:asciiTheme="majorBidi" w:hAnsiTheme="majorBidi" w:cstheme="majorBidi"/>
          <w:b/>
          <w:bCs/>
          <w:lang w:val="en-US"/>
        </w:rPr>
        <w:t>by</w:t>
      </w:r>
      <w:r w:rsidRPr="00B80BB6">
        <w:rPr>
          <w:rFonts w:asciiTheme="majorBidi" w:hAnsiTheme="majorBidi" w:cstheme="majorBidi"/>
          <w:lang w:val="en-US"/>
        </w:rPr>
        <w:t xml:space="preserve"> country</w:t>
      </w:r>
    </w:p>
    <w:p w14:paraId="75E0CA06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b/>
          <w:bCs/>
          <w:lang w:val="en-US"/>
        </w:rPr>
        <w:t>order</w:t>
      </w:r>
      <w:r w:rsidRPr="00B80BB6">
        <w:rPr>
          <w:rFonts w:asciiTheme="majorBidi" w:hAnsiTheme="majorBidi" w:cstheme="majorBidi"/>
          <w:lang w:val="en-US"/>
        </w:rPr>
        <w:t xml:space="preserve"> </w:t>
      </w:r>
      <w:r w:rsidRPr="00B80BB6">
        <w:rPr>
          <w:rFonts w:asciiTheme="majorBidi" w:hAnsiTheme="majorBidi" w:cstheme="majorBidi"/>
          <w:b/>
          <w:bCs/>
          <w:lang w:val="en-US"/>
        </w:rPr>
        <w:t>by</w:t>
      </w:r>
      <w:r w:rsidRPr="00B80BB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B80BB6">
        <w:rPr>
          <w:rFonts w:asciiTheme="majorBidi" w:hAnsiTheme="majorBidi" w:cstheme="majorBidi"/>
          <w:lang w:val="en-US"/>
        </w:rPr>
        <w:t>uniqExact</w:t>
      </w:r>
      <w:proofErr w:type="spellEnd"/>
      <w:r w:rsidRPr="00B80BB6">
        <w:rPr>
          <w:rFonts w:asciiTheme="majorBidi" w:hAnsiTheme="majorBidi" w:cstheme="majorBidi"/>
          <w:lang w:val="en-US"/>
        </w:rPr>
        <w:t>(</w:t>
      </w:r>
      <w:proofErr w:type="spellStart"/>
      <w:r w:rsidRPr="00B80BB6">
        <w:rPr>
          <w:rFonts w:asciiTheme="majorBidi" w:hAnsiTheme="majorBidi" w:cstheme="majorBidi"/>
          <w:lang w:val="en-US"/>
        </w:rPr>
        <w:t>user_id</w:t>
      </w:r>
      <w:proofErr w:type="spellEnd"/>
      <w:r w:rsidRPr="00B80BB6">
        <w:rPr>
          <w:rFonts w:asciiTheme="majorBidi" w:hAnsiTheme="majorBidi" w:cstheme="majorBidi"/>
          <w:lang w:val="en-US"/>
        </w:rPr>
        <w:t xml:space="preserve">) </w:t>
      </w:r>
      <w:r w:rsidRPr="00B80BB6">
        <w:rPr>
          <w:rFonts w:asciiTheme="majorBidi" w:hAnsiTheme="majorBidi" w:cstheme="majorBidi"/>
          <w:b/>
          <w:bCs/>
          <w:lang w:val="en-US"/>
        </w:rPr>
        <w:t>DESC</w:t>
      </w:r>
    </w:p>
    <w:p w14:paraId="4BB3337A" w14:textId="77777777" w:rsid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proofErr w:type="spellStart"/>
      <w:r w:rsidRPr="00B80BB6">
        <w:rPr>
          <w:rFonts w:asciiTheme="majorBidi" w:hAnsiTheme="majorBidi" w:cstheme="majorBidi"/>
          <w:b/>
          <w:bCs/>
        </w:rPr>
        <w:t>limit</w:t>
      </w:r>
      <w:proofErr w:type="spellEnd"/>
      <w:r w:rsidRPr="00B80BB6">
        <w:rPr>
          <w:rFonts w:asciiTheme="majorBidi" w:hAnsiTheme="majorBidi" w:cstheme="majorBidi"/>
        </w:rPr>
        <w:t xml:space="preserve"> 5</w:t>
      </w:r>
    </w:p>
    <w:p w14:paraId="6E196FDE" w14:textId="77777777" w:rsid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</w:p>
    <w:p w14:paraId="63587402" w14:textId="4C987874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lang w:val="en-US"/>
        </w:rPr>
        <w:drawing>
          <wp:inline distT="0" distB="0" distL="0" distR="0" wp14:anchorId="1051E165" wp14:editId="7FE450A0">
            <wp:extent cx="5940425" cy="2965450"/>
            <wp:effectExtent l="0" t="0" r="3175" b="6350"/>
            <wp:docPr id="213437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736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E58E" w14:textId="77777777" w:rsidR="00D057CB" w:rsidRPr="00B80BB6" w:rsidRDefault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1BB8EF8" w14:textId="29A2BC0A" w:rsidR="00886283" w:rsidRDefault="003F3203">
      <w:pPr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</w:rPr>
        <w:t>Задание 2</w:t>
      </w:r>
    </w:p>
    <w:p w14:paraId="6DD16421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>Для каждого устройства 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device</w:t>
      </w:r>
      <w:r w:rsidRPr="00D057CB">
        <w:rPr>
          <w:rFonts w:asciiTheme="majorBidi" w:hAnsiTheme="majorBidi" w:cstheme="majorBidi"/>
          <w:sz w:val="28"/>
          <w:szCs w:val="28"/>
        </w:rPr>
        <w:t xml:space="preserve">) одним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SELECT</w:t>
      </w:r>
      <w:r w:rsidRPr="00D057CB">
        <w:rPr>
          <w:rFonts w:asciiTheme="majorBidi" w:hAnsiTheme="majorBidi" w:cstheme="majorBidi"/>
          <w:sz w:val="28"/>
          <w:szCs w:val="28"/>
        </w:rPr>
        <w:t xml:space="preserve"> выведите: общее число событий, число событий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Premium</w:t>
      </w:r>
      <w:r w:rsidRPr="00D057CB">
        <w:rPr>
          <w:rFonts w:asciiTheme="majorBidi" w:hAnsiTheme="majorBidi" w:cstheme="majorBidi"/>
          <w:sz w:val="28"/>
          <w:szCs w:val="28"/>
        </w:rPr>
        <w:t xml:space="preserve">-подписчиков, среднюю длительность просмотра для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Free</w:t>
      </w:r>
      <w:r w:rsidRPr="00D057CB">
        <w:rPr>
          <w:rFonts w:asciiTheme="majorBidi" w:hAnsiTheme="majorBidi" w:cstheme="majorBidi"/>
          <w:sz w:val="28"/>
          <w:szCs w:val="28"/>
        </w:rPr>
        <w:t>-подписчиков, долю завершённых просмотров 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completed</w:t>
      </w:r>
      <w:r w:rsidRPr="00D057CB">
        <w:rPr>
          <w:rFonts w:asciiTheme="majorBidi" w:hAnsiTheme="majorBidi" w:cstheme="majorBidi"/>
          <w:sz w:val="28"/>
          <w:szCs w:val="28"/>
        </w:rPr>
        <w:t xml:space="preserve">) среди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Standard</w:t>
      </w:r>
      <w:r w:rsidRPr="00D057CB">
        <w:rPr>
          <w:rFonts w:asciiTheme="majorBidi" w:hAnsiTheme="majorBidi" w:cstheme="majorBidi"/>
          <w:sz w:val="28"/>
          <w:szCs w:val="28"/>
        </w:rPr>
        <w:t>-подписчиков.</w:t>
      </w:r>
    </w:p>
    <w:p w14:paraId="76E54A2B" w14:textId="14FB2DFE" w:rsid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Дополнительно: </w:t>
      </w:r>
      <w:r w:rsidRPr="00D057CB">
        <w:rPr>
          <w:rFonts w:asciiTheme="majorBidi" w:hAnsiTheme="majorBidi" w:cstheme="majorBidi"/>
          <w:sz w:val="28"/>
          <w:szCs w:val="28"/>
        </w:rPr>
        <w:t xml:space="preserve">ни одного дополнительного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WHERE</w:t>
      </w:r>
      <w:r w:rsidRPr="00D057CB">
        <w:rPr>
          <w:rFonts w:asciiTheme="majorBidi" w:hAnsiTheme="majorBidi" w:cstheme="majorBidi"/>
          <w:sz w:val="28"/>
          <w:szCs w:val="28"/>
        </w:rPr>
        <w:t>-подзапроса - все четыре метрики через -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If</w:t>
      </w:r>
      <w:r w:rsidRPr="00D057CB">
        <w:rPr>
          <w:rFonts w:asciiTheme="majorBidi" w:hAnsiTheme="majorBidi" w:cstheme="majorBidi"/>
          <w:sz w:val="28"/>
          <w:szCs w:val="28"/>
        </w:rPr>
        <w:t xml:space="preserve"> в одной строке результата на устройство.</w:t>
      </w:r>
    </w:p>
    <w:p w14:paraId="1DE90E94" w14:textId="77777777" w:rsidR="00031FFC" w:rsidRPr="00031FFC" w:rsidRDefault="00031FFC" w:rsidP="00031FF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031FFC">
        <w:rPr>
          <w:rFonts w:asciiTheme="majorBidi" w:hAnsiTheme="majorBidi" w:cstheme="majorBidi"/>
          <w:b/>
          <w:bCs/>
          <w:lang w:val="en-US"/>
        </w:rPr>
        <w:lastRenderedPageBreak/>
        <w:t>select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count</w:t>
      </w:r>
      <w:r w:rsidRPr="00031FFC">
        <w:rPr>
          <w:rFonts w:asciiTheme="majorBidi" w:hAnsiTheme="majorBidi" w:cstheme="majorBidi"/>
          <w:lang w:val="en-US"/>
        </w:rPr>
        <w:t>(</w:t>
      </w:r>
      <w:proofErr w:type="gramEnd"/>
      <w:r w:rsidRPr="00031FFC">
        <w:rPr>
          <w:rFonts w:asciiTheme="majorBidi" w:hAnsiTheme="majorBidi" w:cstheme="majorBidi"/>
          <w:lang w:val="en-US"/>
        </w:rPr>
        <w:t xml:space="preserve">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r w:rsidRPr="00031FFC">
        <w:rPr>
          <w:rFonts w:asciiTheme="majorBidi" w:hAnsiTheme="majorBidi" w:cstheme="majorBidi"/>
          <w:i/>
          <w:iCs/>
          <w:lang w:val="en-US"/>
        </w:rPr>
        <w:t>events</w:t>
      </w:r>
      <w:r w:rsidRPr="00031FFC">
        <w:rPr>
          <w:rFonts w:asciiTheme="majorBidi" w:hAnsiTheme="majorBidi" w:cstheme="majorBidi"/>
          <w:lang w:val="en-US"/>
        </w:rPr>
        <w:t xml:space="preserve">, </w:t>
      </w:r>
      <w:proofErr w:type="spellStart"/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countIf</w:t>
      </w:r>
      <w:proofErr w:type="spellEnd"/>
      <w:r w:rsidRPr="00031FFC">
        <w:rPr>
          <w:rFonts w:asciiTheme="majorBidi" w:hAnsiTheme="majorBidi" w:cstheme="majorBidi"/>
          <w:lang w:val="en-US"/>
        </w:rPr>
        <w:t>(</w:t>
      </w:r>
      <w:proofErr w:type="spellStart"/>
      <w:proofErr w:type="gramEnd"/>
      <w:r w:rsidRPr="00031FFC">
        <w:rPr>
          <w:rFonts w:asciiTheme="majorBidi" w:hAnsiTheme="majorBidi" w:cstheme="majorBidi"/>
          <w:lang w:val="en-US"/>
        </w:rPr>
        <w:t>subscription_type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 = 'Premium')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031FFC">
        <w:rPr>
          <w:rFonts w:asciiTheme="majorBidi" w:hAnsiTheme="majorBidi" w:cstheme="majorBidi"/>
          <w:i/>
          <w:iCs/>
          <w:lang w:val="en-US"/>
        </w:rPr>
        <w:t>premium_events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, </w:t>
      </w:r>
      <w:proofErr w:type="spellStart"/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avgIf</w:t>
      </w:r>
      <w:proofErr w:type="spellEnd"/>
      <w:r w:rsidRPr="00031FFC">
        <w:rPr>
          <w:rFonts w:asciiTheme="majorBidi" w:hAnsiTheme="majorBidi" w:cstheme="majorBidi"/>
          <w:lang w:val="en-US"/>
        </w:rPr>
        <w:t>(</w:t>
      </w:r>
      <w:proofErr w:type="spellStart"/>
      <w:proofErr w:type="gramEnd"/>
      <w:r w:rsidRPr="00031FFC">
        <w:rPr>
          <w:rFonts w:asciiTheme="majorBidi" w:hAnsiTheme="majorBidi" w:cstheme="majorBidi"/>
          <w:lang w:val="en-US"/>
        </w:rPr>
        <w:t>watch_duration_sec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031FFC">
        <w:rPr>
          <w:rFonts w:asciiTheme="majorBidi" w:hAnsiTheme="majorBidi" w:cstheme="majorBidi"/>
          <w:lang w:val="en-US"/>
        </w:rPr>
        <w:t>subscription_type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 = 'Free')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031FFC">
        <w:rPr>
          <w:rFonts w:asciiTheme="majorBidi" w:hAnsiTheme="majorBidi" w:cstheme="majorBidi"/>
          <w:i/>
          <w:iCs/>
          <w:lang w:val="en-US"/>
        </w:rPr>
        <w:t>free_avg_watch_duration</w:t>
      </w:r>
      <w:proofErr w:type="spellEnd"/>
      <w:r w:rsidRPr="00031FFC">
        <w:rPr>
          <w:rFonts w:asciiTheme="majorBidi" w:hAnsiTheme="majorBidi" w:cstheme="majorBidi"/>
          <w:lang w:val="en-US"/>
        </w:rPr>
        <w:t>, (</w:t>
      </w:r>
      <w:proofErr w:type="spellStart"/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countIf</w:t>
      </w:r>
      <w:proofErr w:type="spellEnd"/>
      <w:r w:rsidRPr="00031FFC">
        <w:rPr>
          <w:rFonts w:asciiTheme="majorBidi" w:hAnsiTheme="majorBidi" w:cstheme="majorBidi"/>
          <w:lang w:val="en-US"/>
        </w:rPr>
        <w:t>(</w:t>
      </w:r>
      <w:proofErr w:type="gramEnd"/>
      <w:r w:rsidRPr="00031FFC">
        <w:rPr>
          <w:rFonts w:asciiTheme="majorBidi" w:hAnsiTheme="majorBidi" w:cstheme="majorBidi"/>
          <w:lang w:val="en-US"/>
        </w:rPr>
        <w:t xml:space="preserve">completed, </w:t>
      </w:r>
      <w:proofErr w:type="spellStart"/>
      <w:r w:rsidRPr="00031FFC">
        <w:rPr>
          <w:rFonts w:asciiTheme="majorBidi" w:hAnsiTheme="majorBidi" w:cstheme="majorBidi"/>
          <w:lang w:val="en-US"/>
        </w:rPr>
        <w:t>subscription_type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 = 'Standard')/</w:t>
      </w:r>
      <w:r w:rsidRPr="00031FFC">
        <w:rPr>
          <w:rFonts w:asciiTheme="majorBidi" w:hAnsiTheme="majorBidi" w:cstheme="majorBidi"/>
          <w:b/>
          <w:bCs/>
          <w:lang w:val="en-US"/>
        </w:rPr>
        <w:t>count</w:t>
      </w:r>
      <w:r w:rsidRPr="00031FFC">
        <w:rPr>
          <w:rFonts w:asciiTheme="majorBidi" w:hAnsiTheme="majorBidi" w:cstheme="majorBidi"/>
          <w:lang w:val="en-US"/>
        </w:rPr>
        <w:t xml:space="preserve">(completed) * 100)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031FFC">
        <w:rPr>
          <w:rFonts w:asciiTheme="majorBidi" w:hAnsiTheme="majorBidi" w:cstheme="majorBidi"/>
          <w:i/>
          <w:iCs/>
          <w:lang w:val="en-US"/>
        </w:rPr>
        <w:t>standatd_completed</w:t>
      </w:r>
      <w:r w:rsidRPr="00031FFC">
        <w:rPr>
          <w:rFonts w:asciiTheme="majorBidi" w:hAnsiTheme="majorBidi" w:cstheme="majorBidi"/>
          <w:lang w:val="en-US"/>
        </w:rPr>
        <w:t>_part</w:t>
      </w:r>
      <w:proofErr w:type="spellEnd"/>
    </w:p>
    <w:p w14:paraId="10E1045B" w14:textId="77777777" w:rsidR="00031FFC" w:rsidRDefault="00031FFC" w:rsidP="00031FFC">
      <w:pPr>
        <w:spacing w:after="0" w:line="240" w:lineRule="auto"/>
        <w:rPr>
          <w:rFonts w:asciiTheme="majorBidi" w:hAnsiTheme="majorBidi" w:cstheme="majorBidi"/>
          <w:lang w:val="en-US"/>
        </w:rPr>
      </w:pPr>
      <w:proofErr w:type="spellStart"/>
      <w:r w:rsidRPr="00031FFC">
        <w:rPr>
          <w:rFonts w:asciiTheme="majorBidi" w:hAnsiTheme="majorBidi" w:cstheme="majorBidi"/>
          <w:b/>
          <w:bCs/>
        </w:rPr>
        <w:t>from</w:t>
      </w:r>
      <w:proofErr w:type="spellEnd"/>
      <w:r w:rsidRPr="00031FFC">
        <w:rPr>
          <w:rFonts w:asciiTheme="majorBidi" w:hAnsiTheme="majorBidi" w:cstheme="majorBidi"/>
        </w:rPr>
        <w:t xml:space="preserve"> </w:t>
      </w:r>
      <w:proofErr w:type="spellStart"/>
      <w:r w:rsidRPr="00031FFC">
        <w:rPr>
          <w:rFonts w:asciiTheme="majorBidi" w:hAnsiTheme="majorBidi" w:cstheme="majorBidi"/>
        </w:rPr>
        <w:t>stream_events</w:t>
      </w:r>
      <w:proofErr w:type="spellEnd"/>
    </w:p>
    <w:p w14:paraId="3E9EE286" w14:textId="77777777" w:rsidR="00031FFC" w:rsidRPr="00031FFC" w:rsidRDefault="00031FFC" w:rsidP="00031FFC">
      <w:pPr>
        <w:spacing w:after="0" w:line="240" w:lineRule="auto"/>
        <w:rPr>
          <w:rFonts w:asciiTheme="majorBidi" w:hAnsiTheme="majorBidi" w:cstheme="majorBidi"/>
          <w:lang w:val="en-US"/>
        </w:rPr>
      </w:pPr>
    </w:p>
    <w:p w14:paraId="0FC1628F" w14:textId="46FCFDD8" w:rsidR="00031FFC" w:rsidRPr="00031FFC" w:rsidRDefault="00031FFC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031FFC">
        <w:rPr>
          <w:rFonts w:asciiTheme="majorBidi" w:hAnsiTheme="majorBidi" w:cstheme="majorBidi"/>
          <w:sz w:val="28"/>
          <w:szCs w:val="28"/>
          <w:lang w:val="en-US"/>
        </w:rPr>
        <w:drawing>
          <wp:inline distT="0" distB="0" distL="0" distR="0" wp14:anchorId="72A32BB8" wp14:editId="3EA2DD3B">
            <wp:extent cx="5940425" cy="2226945"/>
            <wp:effectExtent l="0" t="0" r="3175" b="1905"/>
            <wp:docPr id="780158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583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53F0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71201D7" w14:textId="15F29D55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3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br/>
      </w:r>
      <w:r w:rsidRPr="00D057CB">
        <w:rPr>
          <w:rFonts w:asciiTheme="majorBidi" w:hAnsiTheme="majorBidi" w:cstheme="majorBidi"/>
          <w:sz w:val="28"/>
          <w:szCs w:val="28"/>
        </w:rPr>
        <w:t>Присоедините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fr-FR"/>
        </w:rPr>
        <w:t>stream_events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к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fr-FR"/>
        </w:rPr>
        <w:t>content_catalog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по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fr-FR"/>
        </w:rPr>
        <w:t>content_id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. </w:t>
      </w:r>
      <w:r w:rsidRPr="00D057CB">
        <w:rPr>
          <w:rFonts w:asciiTheme="majorBidi" w:hAnsiTheme="majorBidi" w:cstheme="majorBidi"/>
          <w:sz w:val="28"/>
          <w:szCs w:val="28"/>
        </w:rPr>
        <w:t xml:space="preserve">Посчитайте для каждого типа подписки количество различных жанров среди просмотренного контента: сначала через ARRAY JOIN +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uniqExact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, затем - тем же результатом, но через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uniqArray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. Сравните тексты запросов.</w:t>
      </w:r>
    </w:p>
    <w:p w14:paraId="2ECDD2FC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</w:p>
    <w:p w14:paraId="612E759C" w14:textId="79CC03AB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4</w:t>
      </w:r>
    </w:p>
    <w:p w14:paraId="5F18A421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Для каждого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content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id</w:t>
      </w:r>
      <w:r w:rsidRPr="00D057CB">
        <w:rPr>
          <w:rFonts w:asciiTheme="majorBidi" w:hAnsiTheme="majorBidi" w:cstheme="majorBidi"/>
          <w:sz w:val="28"/>
          <w:szCs w:val="28"/>
        </w:rPr>
        <w:t xml:space="preserve"> выведите рядом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avg</w:t>
      </w:r>
      <w:r w:rsidRPr="00D057CB">
        <w:rPr>
          <w:rFonts w:asciiTheme="majorBidi" w:hAnsiTheme="majorBidi" w:cstheme="majorBidi"/>
          <w:sz w:val="28"/>
          <w:szCs w:val="28"/>
        </w:rPr>
        <w:t>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watch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duration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sec</w:t>
      </w:r>
      <w:r w:rsidRPr="00D057CB">
        <w:rPr>
          <w:rFonts w:asciiTheme="majorBidi" w:hAnsiTheme="majorBidi" w:cstheme="majorBidi"/>
          <w:sz w:val="28"/>
          <w:szCs w:val="28"/>
        </w:rPr>
        <w:t xml:space="preserve">) и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avgDistinct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watch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duration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sec</w:t>
      </w:r>
      <w:r w:rsidRPr="00D057CB">
        <w:rPr>
          <w:rFonts w:asciiTheme="majorBidi" w:hAnsiTheme="majorBidi" w:cstheme="majorBidi"/>
          <w:sz w:val="28"/>
          <w:szCs w:val="28"/>
        </w:rPr>
        <w:t>). Найдите тайтл, где числа различаются сильнее всего.</w:t>
      </w:r>
    </w:p>
    <w:p w14:paraId="2D1F0151" w14:textId="4F5D7734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Письменно: </w:t>
      </w:r>
      <w:r w:rsidRPr="00D057CB">
        <w:rPr>
          <w:rFonts w:asciiTheme="majorBidi" w:hAnsiTheme="majorBidi" w:cstheme="majorBidi"/>
          <w:sz w:val="28"/>
          <w:szCs w:val="28"/>
        </w:rPr>
        <w:t>2–3 предложения - почему эти числа не совпадают и какую из двух метрик вы бы показали продюсеру в отчёте «средняя длительность просмотра», и почему не вторую.</w:t>
      </w:r>
    </w:p>
    <w:p w14:paraId="445A4EB5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</w:p>
    <w:p w14:paraId="6E5EBFEF" w14:textId="52396DD1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5</w:t>
      </w:r>
    </w:p>
    <w:p w14:paraId="4F5E2DED" w14:textId="231A68A3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>Для каждой страны выведите средний рейтинг среди сеансов «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tv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+ Free» (в части стран таких сеансов может не быть вовсе). Используйте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avgOrNullIf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, а в выводе замените NULL на текст «нет данных» через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ifNull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coalesce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.</w:t>
      </w:r>
    </w:p>
    <w:p w14:paraId="264B61E6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</w:p>
    <w:p w14:paraId="14D17063" w14:textId="4FA2A9A9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Задание 6</w:t>
      </w:r>
    </w:p>
    <w:p w14:paraId="35C39473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Постройте среднюю длительность просмотра по десятилетним возрастным корзинам (14–74) двумя способами: через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avgResample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одной строкой и через </w:t>
      </w:r>
      <w:proofErr w:type="spellStart"/>
      <w:proofErr w:type="gramStart"/>
      <w:r w:rsidRPr="00D057CB">
        <w:rPr>
          <w:rFonts w:asciiTheme="majorBidi" w:hAnsiTheme="majorBidi" w:cstheme="majorBidi"/>
          <w:sz w:val="28"/>
          <w:szCs w:val="28"/>
          <w:lang w:val="en-US"/>
        </w:rPr>
        <w:t>intDiv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(</w:t>
      </w:r>
      <w:proofErr w:type="gramEnd"/>
      <w:r w:rsidRPr="00D057CB">
        <w:rPr>
          <w:rFonts w:asciiTheme="majorBidi" w:hAnsiTheme="majorBidi" w:cstheme="majorBidi"/>
          <w:sz w:val="28"/>
          <w:szCs w:val="28"/>
          <w:lang w:val="en-US"/>
        </w:rPr>
        <w:t>age</w:t>
      </w:r>
      <w:r w:rsidRPr="00D057CB">
        <w:rPr>
          <w:rFonts w:asciiTheme="majorBidi" w:hAnsiTheme="majorBidi" w:cstheme="majorBidi"/>
          <w:sz w:val="28"/>
          <w:szCs w:val="28"/>
        </w:rPr>
        <w:t xml:space="preserve">, 10) * 10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AS</w:t>
      </w:r>
      <w:r w:rsidRPr="00D057CB">
        <w:rPr>
          <w:rFonts w:asciiTheme="majorBidi" w:hAnsiTheme="majorBidi" w:cstheme="majorBidi"/>
          <w:sz w:val="28"/>
          <w:szCs w:val="28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age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bucket</w:t>
      </w:r>
      <w:r w:rsidRPr="00D057CB">
        <w:rPr>
          <w:rFonts w:asciiTheme="majorBidi" w:hAnsiTheme="majorBidi" w:cstheme="majorBidi"/>
          <w:sz w:val="28"/>
          <w:szCs w:val="28"/>
        </w:rPr>
        <w:t xml:space="preserve"> с обычным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GROUP</w:t>
      </w:r>
      <w:r w:rsidRPr="00D057CB">
        <w:rPr>
          <w:rFonts w:asciiTheme="majorBidi" w:hAnsiTheme="majorBidi" w:cstheme="majorBidi"/>
          <w:sz w:val="28"/>
          <w:szCs w:val="28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BY</w:t>
      </w:r>
      <w:r w:rsidRPr="00D057CB">
        <w:rPr>
          <w:rFonts w:asciiTheme="majorBidi" w:hAnsiTheme="majorBidi" w:cstheme="majorBidi"/>
          <w:sz w:val="28"/>
          <w:szCs w:val="28"/>
        </w:rPr>
        <w:t>.</w:t>
      </w:r>
    </w:p>
    <w:p w14:paraId="5609E5E2" w14:textId="2B22C77C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Письменно: </w:t>
      </w:r>
      <w:r w:rsidRPr="00D057CB">
        <w:rPr>
          <w:rFonts w:asciiTheme="majorBidi" w:hAnsiTheme="majorBidi" w:cstheme="majorBidi"/>
          <w:sz w:val="28"/>
          <w:szCs w:val="28"/>
        </w:rPr>
        <w:t>какой из двух вариантов лучше масштабируется, если добавить ещё три измерения разреза (страна, устройство, подписка), и почему.</w:t>
      </w:r>
    </w:p>
    <w:p w14:paraId="0D75E79A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</w:p>
    <w:p w14:paraId="3BA157F8" w14:textId="2395C550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7</w:t>
      </w:r>
    </w:p>
    <w:p w14:paraId="1EAED55D" w14:textId="7AC38D5C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Для каждого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device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посчитайте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sumForEach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(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quartiles_watched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) - массив из 4 чисел (сколько сеансов дошло до Q1…Q4). Добавьте вычисляемый процент падения между Q1 и Q4 для каждого устройства и назовите устройство с наихудшим удержанием.</w:t>
      </w:r>
    </w:p>
    <w:p w14:paraId="54B96641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</w:p>
    <w:p w14:paraId="4DB5D823" w14:textId="1C305605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8</w:t>
      </w:r>
    </w:p>
    <w:p w14:paraId="652EF4CC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Создайте таблицу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daily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content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stats</w:t>
      </w:r>
      <w:r w:rsidRPr="00D057CB">
        <w:rPr>
          <w:rFonts w:asciiTheme="majorBidi" w:hAnsiTheme="majorBidi" w:cstheme="majorBidi"/>
          <w:sz w:val="28"/>
          <w:szCs w:val="28"/>
        </w:rPr>
        <w:t xml:space="preserve"> (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AggregatingMergeTree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) со столбцами-состояниями для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uniqExact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по зрителям и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sum</w:t>
      </w:r>
      <w:r w:rsidRPr="00D057CB">
        <w:rPr>
          <w:rFonts w:asciiTheme="majorBidi" w:hAnsiTheme="majorBidi" w:cstheme="majorBidi"/>
          <w:sz w:val="28"/>
          <w:szCs w:val="28"/>
        </w:rPr>
        <w:t xml:space="preserve"> по времени просмотра.</w:t>
      </w:r>
    </w:p>
    <w:p w14:paraId="55721B43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Заполните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её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через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INSERT ... SELECT ...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uniqExactState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(...),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sumState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(...) ... GROUP BY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event_date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,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content_id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>.</w:t>
      </w:r>
    </w:p>
    <w:p w14:paraId="158CBB6D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D057CB">
        <w:rPr>
          <w:rFonts w:asciiTheme="majorBidi" w:hAnsiTheme="majorBidi" w:cstheme="majorBidi"/>
          <w:sz w:val="28"/>
          <w:szCs w:val="28"/>
        </w:rPr>
        <w:t>Постройте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топ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-10 </w:t>
      </w:r>
      <w:r w:rsidRPr="00D057CB">
        <w:rPr>
          <w:rFonts w:asciiTheme="majorBidi" w:hAnsiTheme="majorBidi" w:cstheme="majorBidi"/>
          <w:sz w:val="28"/>
          <w:szCs w:val="28"/>
        </w:rPr>
        <w:t>контента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по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числу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зрителей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через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uniqExactMerge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>/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sumMerge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из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этой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таблицы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- </w:t>
      </w:r>
      <w:r w:rsidRPr="00D057CB">
        <w:rPr>
          <w:rFonts w:asciiTheme="majorBidi" w:hAnsiTheme="majorBidi" w:cstheme="majorBidi"/>
          <w:sz w:val="28"/>
          <w:szCs w:val="28"/>
        </w:rPr>
        <w:t>не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из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stream_events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>.</w:t>
      </w:r>
    </w:p>
    <w:p w14:paraId="6AD46C87" w14:textId="52FEEF28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Письменно: </w:t>
      </w:r>
      <w:r w:rsidRPr="00D057CB">
        <w:rPr>
          <w:rFonts w:asciiTheme="majorBidi" w:hAnsiTheme="majorBidi" w:cstheme="majorBidi"/>
          <w:sz w:val="28"/>
          <w:szCs w:val="28"/>
        </w:rPr>
        <w:t xml:space="preserve">2–3 предложения - что изменится в этой схеме, если события будут прилетать в хранилище непрерывным потоком, а не разовой вставкой, и какой объект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ClickHouse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возьмёт на себя пересчёт состояний.</w:t>
      </w:r>
    </w:p>
    <w:p w14:paraId="51AB6D91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</w:p>
    <w:p w14:paraId="1D2116F4" w14:textId="4DFAE258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9</w:t>
      </w:r>
    </w:p>
    <w:p w14:paraId="62BD0FF0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Соберите 1–3 запроса, которые вместе используют минимум </w:t>
      </w:r>
      <w:r w:rsidRPr="00D057CB">
        <w:rPr>
          <w:rFonts w:asciiTheme="majorBidi" w:hAnsiTheme="majorBidi" w:cstheme="majorBidi"/>
          <w:b/>
          <w:sz w:val="28"/>
          <w:szCs w:val="28"/>
        </w:rPr>
        <w:t>четыре разных комбинатора</w:t>
      </w:r>
      <w:r w:rsidRPr="00D057CB">
        <w:rPr>
          <w:rFonts w:asciiTheme="majorBidi" w:hAnsiTheme="majorBidi" w:cstheme="majorBidi"/>
          <w:sz w:val="28"/>
          <w:szCs w:val="28"/>
        </w:rPr>
        <w:t xml:space="preserve"> из заданий 2–8 и отвечают продюсеру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KinoWave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на три вопроса:</w:t>
      </w:r>
    </w:p>
    <w:p w14:paraId="0A19532A" w14:textId="77777777" w:rsidR="00D057CB" w:rsidRPr="00D057CB" w:rsidRDefault="00D057CB" w:rsidP="00D057CB">
      <w:pPr>
        <w:pStyle w:val="a7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какие 5 тайтлов удерживают зрителей глубже всего (по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досматриваемости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, а не по числу сеансов);</w:t>
      </w:r>
    </w:p>
    <w:p w14:paraId="08983818" w14:textId="77777777" w:rsidR="00D057CB" w:rsidRPr="00D057CB" w:rsidRDefault="00D057CB" w:rsidP="00D057CB">
      <w:pPr>
        <w:pStyle w:val="a7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насколько вовлечённость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Premium</w:t>
      </w:r>
      <w:r w:rsidRPr="00D057CB">
        <w:rPr>
          <w:rFonts w:asciiTheme="majorBidi" w:hAnsiTheme="majorBidi" w:cstheme="majorBidi"/>
          <w:sz w:val="28"/>
          <w:szCs w:val="28"/>
        </w:rPr>
        <w:t xml:space="preserve"> отличается от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Free</w:t>
      </w:r>
      <w:r w:rsidRPr="00D057CB">
        <w:rPr>
          <w:rFonts w:asciiTheme="majorBidi" w:hAnsiTheme="majorBidi" w:cstheme="majorBidi"/>
          <w:sz w:val="28"/>
          <w:szCs w:val="28"/>
        </w:rPr>
        <w:t xml:space="preserve"> - в цифрах, не в описании;</w:t>
      </w:r>
    </w:p>
    <w:p w14:paraId="52ACAF48" w14:textId="77777777" w:rsidR="00D057CB" w:rsidRPr="00D057CB" w:rsidRDefault="00D057CB" w:rsidP="00D057CB">
      <w:pPr>
        <w:pStyle w:val="a7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lastRenderedPageBreak/>
        <w:t>есть ли жанр, непропорционально популярный на конкретном устройстве.</w:t>
      </w:r>
    </w:p>
    <w:p w14:paraId="621D0A40" w14:textId="45CD50B2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Дополнительно: </w:t>
      </w:r>
      <w:r w:rsidRPr="00D057CB">
        <w:rPr>
          <w:rFonts w:asciiTheme="majorBidi" w:hAnsiTheme="majorBidi" w:cstheme="majorBidi"/>
          <w:sz w:val="28"/>
          <w:szCs w:val="28"/>
        </w:rPr>
        <w:t xml:space="preserve">результат должен читаться человеком без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SQL</w:t>
      </w:r>
      <w:r w:rsidRPr="00D057CB">
        <w:rPr>
          <w:rFonts w:asciiTheme="majorBidi" w:hAnsiTheme="majorBidi" w:cstheme="majorBidi"/>
          <w:sz w:val="28"/>
          <w:szCs w:val="28"/>
        </w:rPr>
        <w:t xml:space="preserve"> - понятные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алиасы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колонок, разумная сортировка, ни одного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NULL</w:t>
      </w:r>
      <w:r w:rsidRPr="00D057CB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NaN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в выводе.</w:t>
      </w:r>
    </w:p>
    <w:sectPr w:rsidR="00D057CB" w:rsidRPr="00D057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A769A" w14:textId="77777777" w:rsidR="00FB56D5" w:rsidRDefault="00FB56D5" w:rsidP="00886283">
      <w:pPr>
        <w:spacing w:after="0" w:line="240" w:lineRule="auto"/>
      </w:pPr>
      <w:r>
        <w:separator/>
      </w:r>
    </w:p>
  </w:endnote>
  <w:endnote w:type="continuationSeparator" w:id="0">
    <w:p w14:paraId="39CF7B01" w14:textId="77777777" w:rsidR="00FB56D5" w:rsidRDefault="00FB56D5" w:rsidP="008862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4CFCD" w14:textId="77777777" w:rsidR="00FB56D5" w:rsidRDefault="00FB56D5" w:rsidP="00886283">
      <w:pPr>
        <w:spacing w:after="0" w:line="240" w:lineRule="auto"/>
      </w:pPr>
      <w:r>
        <w:separator/>
      </w:r>
    </w:p>
  </w:footnote>
  <w:footnote w:type="continuationSeparator" w:id="0">
    <w:p w14:paraId="53DC0468" w14:textId="77777777" w:rsidR="00FB56D5" w:rsidRDefault="00FB56D5" w:rsidP="008862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C7F4A"/>
    <w:multiLevelType w:val="hybridMultilevel"/>
    <w:tmpl w:val="2480B2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082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44E"/>
    <w:rsid w:val="00031FFC"/>
    <w:rsid w:val="00133EFC"/>
    <w:rsid w:val="00144CCD"/>
    <w:rsid w:val="003F3203"/>
    <w:rsid w:val="005303E0"/>
    <w:rsid w:val="00625D85"/>
    <w:rsid w:val="006B344E"/>
    <w:rsid w:val="00860CDE"/>
    <w:rsid w:val="00886283"/>
    <w:rsid w:val="00B80BB6"/>
    <w:rsid w:val="00C04ED6"/>
    <w:rsid w:val="00D057CB"/>
    <w:rsid w:val="00FB5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EB0A7A"/>
  <w15:chartTrackingRefBased/>
  <w15:docId w15:val="{9662EE08-8BB1-4F52-8502-7880AAA0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34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34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4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34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34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344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344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qFormat/>
    <w:rsid w:val="006B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344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34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344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344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862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86283"/>
  </w:style>
  <w:style w:type="paragraph" w:styleId="ae">
    <w:name w:val="footer"/>
    <w:basedOn w:val="a"/>
    <w:link w:val="af"/>
    <w:uiPriority w:val="99"/>
    <w:unhideWhenUsed/>
    <w:rsid w:val="008862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862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63A1A-EF0A-4D12-9E63-E1307B3BB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2</cp:revision>
  <dcterms:created xsi:type="dcterms:W3CDTF">2026-09-10T15:00:00Z</dcterms:created>
  <dcterms:modified xsi:type="dcterms:W3CDTF">2026-09-10T15:48:00Z</dcterms:modified>
</cp:coreProperties>
</file>