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DE2C6" w14:textId="5E4E4E05" w:rsidR="00DF6387" w:rsidRDefault="00DF6387" w:rsidP="00525989">
      <w:pPr>
        <w:pStyle w:val="Heading1"/>
      </w:pPr>
      <w:r>
        <w:t>Stock Data – Read me</w:t>
      </w:r>
    </w:p>
    <w:p w14:paraId="7BC2D067" w14:textId="3CF24781" w:rsidR="00932AD2" w:rsidRDefault="00525989" w:rsidP="00525989">
      <w:pPr>
        <w:pStyle w:val="Heading1"/>
      </w:pPr>
      <w:r>
        <w:t>Distributor Stock Data – Notes</w:t>
      </w:r>
    </w:p>
    <w:p w14:paraId="093117BF" w14:textId="77777777" w:rsidR="00525989" w:rsidRDefault="00525989" w:rsidP="00525989">
      <w:pPr>
        <w:pStyle w:val="ListParagraph"/>
        <w:numPr>
          <w:ilvl w:val="0"/>
          <w:numId w:val="1"/>
        </w:numPr>
      </w:pPr>
      <w:r>
        <w:t>Currently, we receive stock data directly from distributors, monthly as a .csv file.</w:t>
      </w:r>
    </w:p>
    <w:p w14:paraId="4EED34DD" w14:textId="2BCD9746" w:rsidR="00525989" w:rsidRDefault="00525989" w:rsidP="00525989">
      <w:pPr>
        <w:pStyle w:val="ListParagraph"/>
        <w:numPr>
          <w:ilvl w:val="0"/>
          <w:numId w:val="1"/>
        </w:numPr>
      </w:pPr>
      <w:r>
        <w:t xml:space="preserve">Stock data is formatted differently from each distributor. </w:t>
      </w:r>
    </w:p>
    <w:p w14:paraId="086E7A38" w14:textId="050B468F" w:rsidR="00525989" w:rsidRDefault="00525989" w:rsidP="00525989">
      <w:pPr>
        <w:pStyle w:val="ListParagraph"/>
        <w:numPr>
          <w:ilvl w:val="0"/>
          <w:numId w:val="1"/>
        </w:numPr>
      </w:pPr>
      <w:r>
        <w:t xml:space="preserve">We manually reconcile the information from distributors, collating country stock information, style codes etc. into a uniform format. And upload it into our current PIM/ERP system. </w:t>
      </w:r>
    </w:p>
    <w:p w14:paraId="4AE17A19" w14:textId="17414808" w:rsidR="00525989" w:rsidRDefault="00525989" w:rsidP="00525989">
      <w:r>
        <w:t xml:space="preserve">As we only receive this information monthly, I have provided the raw information from distributors, rather than how we collate and process it. </w:t>
      </w:r>
    </w:p>
    <w:p w14:paraId="2F504DC3" w14:textId="15AAF13E" w:rsidR="00525989" w:rsidRDefault="00DF6387" w:rsidP="00525989">
      <w:r>
        <w:t xml:space="preserve">The primary purpose of this information we receive from distributors is to provide us with sell through </w:t>
      </w:r>
      <w:proofErr w:type="gramStart"/>
      <w:r>
        <w:t>information, but</w:t>
      </w:r>
      <w:proofErr w:type="gramEnd"/>
      <w:r>
        <w:t xml:space="preserve"> also includes the stock position.</w:t>
      </w:r>
    </w:p>
    <w:p w14:paraId="3F4C295B" w14:textId="7DD0A6D2" w:rsidR="00DF6387" w:rsidRDefault="00DF6387" w:rsidP="00525989">
      <w:r>
        <w:t xml:space="preserve">We will need to work with distributors to get daily stock feed. </w:t>
      </w:r>
    </w:p>
    <w:p w14:paraId="434C2C5E" w14:textId="60121CB2" w:rsidR="00DF6387" w:rsidRDefault="00DF6387" w:rsidP="00525989">
      <w:r>
        <w:t xml:space="preserve">I assume it will be in a format </w:t>
      </w:r>
      <w:proofErr w:type="gramStart"/>
      <w:r>
        <w:t>similar to</w:t>
      </w:r>
      <w:proofErr w:type="gramEnd"/>
      <w:r>
        <w:t xml:space="preserve"> that which I have provided in the examples there. </w:t>
      </w:r>
    </w:p>
    <w:p w14:paraId="080FE75B" w14:textId="26038717" w:rsidR="00DF6387" w:rsidRDefault="00DF6387" w:rsidP="00525989">
      <w:r>
        <w:rPr>
          <w:b/>
          <w:bCs/>
        </w:rPr>
        <w:t xml:space="preserve">N.B. </w:t>
      </w:r>
      <w:r>
        <w:t xml:space="preserve">The examples I have shared is not an exhaustive list. However, I’m told this set shows the breadth of variation that we receive distributor stock information. </w:t>
      </w:r>
    </w:p>
    <w:p w14:paraId="1F79A337" w14:textId="18773C51" w:rsidR="00DF6387" w:rsidRDefault="00DF6387" w:rsidP="00525989">
      <w:r>
        <w:t>- Distributor Stock levels should be visible to Decorators post-login only</w:t>
      </w:r>
    </w:p>
    <w:p w14:paraId="05B841DC" w14:textId="77777777" w:rsidR="00DF6387" w:rsidRDefault="00DF6387" w:rsidP="00525989"/>
    <w:p w14:paraId="475E3B7C" w14:textId="54B879E6" w:rsidR="00DF6387" w:rsidRDefault="00DF6387" w:rsidP="00DF6387">
      <w:pPr>
        <w:pStyle w:val="Heading2"/>
      </w:pPr>
      <w:proofErr w:type="spellStart"/>
      <w:r>
        <w:t>Beechfield</w:t>
      </w:r>
      <w:proofErr w:type="spellEnd"/>
      <w:r>
        <w:t xml:space="preserve"> Brands Stock - Notes</w:t>
      </w:r>
    </w:p>
    <w:p w14:paraId="4FBA8464" w14:textId="4433BD91" w:rsidR="00DF6387" w:rsidRDefault="00DF6387" w:rsidP="00DF6387">
      <w:r>
        <w:t xml:space="preserve">We automatically send out a .csv file at 3am each day with our closing stock position. </w:t>
      </w:r>
    </w:p>
    <w:p w14:paraId="5918F669" w14:textId="5E8E05FB" w:rsidR="00DF6387" w:rsidRDefault="00DF6387" w:rsidP="00DF6387">
      <w:r>
        <w:t xml:space="preserve">We could set this up to send to a location we set up to pull into the website daily. </w:t>
      </w:r>
    </w:p>
    <w:p w14:paraId="50842EB5" w14:textId="544BC760" w:rsidR="00DF6387" w:rsidRDefault="00DF6387" w:rsidP="00DF6387">
      <w:r>
        <w:t xml:space="preserve">We would need to put a disclaimer on any stock information to state the time it was last updated and that it’s indicative and that people should check. </w:t>
      </w:r>
    </w:p>
    <w:p w14:paraId="1B5C1244" w14:textId="64478EDE" w:rsidR="00DF6387" w:rsidRDefault="00DF6387" w:rsidP="00DF6387">
      <w:pPr>
        <w:pStyle w:val="ListParagraph"/>
        <w:numPr>
          <w:ilvl w:val="0"/>
          <w:numId w:val="1"/>
        </w:numPr>
      </w:pPr>
      <w:r>
        <w:t xml:space="preserve">Visible to both distributors and decorators. </w:t>
      </w:r>
    </w:p>
    <w:p w14:paraId="56F11EB7" w14:textId="3AA4D033" w:rsidR="00DF6387" w:rsidRDefault="00DF6387" w:rsidP="00DF6387">
      <w:pPr>
        <w:pStyle w:val="ListParagraph"/>
        <w:numPr>
          <w:ilvl w:val="0"/>
          <w:numId w:val="1"/>
        </w:numPr>
      </w:pPr>
      <w:r>
        <w:t xml:space="preserve">Should be a searchable product field – see how </w:t>
      </w:r>
      <w:proofErr w:type="spellStart"/>
      <w:r>
        <w:t>Stormtech</w:t>
      </w:r>
      <w:proofErr w:type="spellEnd"/>
      <w:r>
        <w:t xml:space="preserve"> (</w:t>
      </w:r>
      <w:hyperlink r:id="rId5" w:history="1">
        <w:r w:rsidRPr="001E1537">
          <w:rPr>
            <w:rStyle w:val="Hyperlink"/>
          </w:rPr>
          <w:t>https://www.stormtechperformance.com/</w:t>
        </w:r>
      </w:hyperlink>
      <w:r>
        <w:t>) shows Inventory Levels</w:t>
      </w:r>
    </w:p>
    <w:p w14:paraId="6151D8C3" w14:textId="7A1B5FC6" w:rsidR="00DF6387" w:rsidRPr="00DF6387" w:rsidRDefault="00DF6387" w:rsidP="00DF6387">
      <w:r w:rsidRPr="00DF6387">
        <w:lastRenderedPageBreak/>
        <w:drawing>
          <wp:inline distT="0" distB="0" distL="0" distR="0" wp14:anchorId="07361D74" wp14:editId="4899B8EE">
            <wp:extent cx="5943600" cy="1466850"/>
            <wp:effectExtent l="0" t="0" r="0" b="6350"/>
            <wp:docPr id="107570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06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84B5" w14:textId="77777777" w:rsidR="00525989" w:rsidRDefault="00525989"/>
    <w:sectPr w:rsidR="00525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D1854"/>
    <w:multiLevelType w:val="hybridMultilevel"/>
    <w:tmpl w:val="108C2DB2"/>
    <w:lvl w:ilvl="0" w:tplc="016E44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6689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989"/>
    <w:rsid w:val="000F0044"/>
    <w:rsid w:val="00525989"/>
    <w:rsid w:val="006B52D2"/>
    <w:rsid w:val="00932AD2"/>
    <w:rsid w:val="009F3D88"/>
    <w:rsid w:val="00C4184B"/>
    <w:rsid w:val="00DF6387"/>
    <w:rsid w:val="00E6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FB8074"/>
  <w15:chartTrackingRefBased/>
  <w15:docId w15:val="{DBA2FA2C-4A52-7D4C-A6F0-D68905B29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5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5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9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63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3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stormtechperformanc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Knight</dc:creator>
  <cp:keywords/>
  <dc:description/>
  <cp:lastModifiedBy>Alex Knight</cp:lastModifiedBy>
  <cp:revision>2</cp:revision>
  <dcterms:created xsi:type="dcterms:W3CDTF">2025-11-19T11:38:00Z</dcterms:created>
  <dcterms:modified xsi:type="dcterms:W3CDTF">2025-11-19T12:00:00Z</dcterms:modified>
</cp:coreProperties>
</file>