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E482B" w14:textId="77777777" w:rsidR="00AE55C1" w:rsidRDefault="00AE55C1" w:rsidP="00AE55C1">
      <w:pPr>
        <w:rPr>
          <w:sz w:val="28"/>
          <w:szCs w:val="28"/>
          <w:lang w:val="en-US"/>
        </w:rPr>
      </w:pPr>
      <w:proofErr w:type="spellStart"/>
      <w:r w:rsidRPr="00004686">
        <w:rPr>
          <w:sz w:val="28"/>
          <w:szCs w:val="28"/>
          <w:lang w:val="en-US"/>
        </w:rPr>
        <w:t>Maksatova</w:t>
      </w:r>
      <w:proofErr w:type="spellEnd"/>
      <w:r w:rsidRPr="00004686">
        <w:rPr>
          <w:sz w:val="28"/>
          <w:szCs w:val="28"/>
          <w:lang w:val="en-US"/>
        </w:rPr>
        <w:t xml:space="preserve"> </w:t>
      </w:r>
      <w:proofErr w:type="spellStart"/>
      <w:r w:rsidRPr="00004686">
        <w:rPr>
          <w:sz w:val="28"/>
          <w:szCs w:val="28"/>
          <w:lang w:val="en-US"/>
        </w:rPr>
        <w:t>Akniyet</w:t>
      </w:r>
      <w:proofErr w:type="spellEnd"/>
      <w:r w:rsidRPr="00004686">
        <w:rPr>
          <w:sz w:val="28"/>
          <w:szCs w:val="28"/>
          <w:lang w:val="en-US"/>
        </w:rPr>
        <w:t xml:space="preserve"> </w:t>
      </w:r>
      <w:proofErr w:type="spellStart"/>
      <w:r w:rsidRPr="00004686">
        <w:rPr>
          <w:sz w:val="28"/>
          <w:szCs w:val="28"/>
          <w:lang w:val="en-US"/>
        </w:rPr>
        <w:t>Manatkyzy</w:t>
      </w:r>
      <w:proofErr w:type="spellEnd"/>
    </w:p>
    <w:p w14:paraId="08552F36" w14:textId="28F6FFE3" w:rsidR="00294ECF" w:rsidRPr="00004686" w:rsidRDefault="00294ECF" w:rsidP="00AE55C1">
      <w:pPr>
        <w:rPr>
          <w:sz w:val="28"/>
          <w:szCs w:val="28"/>
          <w:lang w:val="en-US"/>
        </w:rPr>
      </w:pPr>
      <w:proofErr w:type="spellStart"/>
      <w:r>
        <w:rPr>
          <w:sz w:val="28"/>
          <w:szCs w:val="28"/>
          <w:lang w:val="en-US"/>
        </w:rPr>
        <w:t>Kabysheva</w:t>
      </w:r>
      <w:proofErr w:type="spellEnd"/>
      <w:r>
        <w:rPr>
          <w:sz w:val="28"/>
          <w:szCs w:val="28"/>
          <w:lang w:val="en-US"/>
        </w:rPr>
        <w:t xml:space="preserve"> Zukhra</w:t>
      </w:r>
    </w:p>
    <w:p w14:paraId="6DF391E1" w14:textId="77777777" w:rsidR="00AE55C1" w:rsidRPr="00004686" w:rsidRDefault="00AE55C1" w:rsidP="00AE55C1">
      <w:pPr>
        <w:rPr>
          <w:sz w:val="28"/>
          <w:szCs w:val="28"/>
          <w:lang w:val="en-US"/>
        </w:rPr>
      </w:pPr>
      <w:r w:rsidRPr="00004686">
        <w:rPr>
          <w:sz w:val="28"/>
          <w:szCs w:val="28"/>
          <w:lang w:val="en-US"/>
        </w:rPr>
        <w:t>SE-2409</w:t>
      </w:r>
    </w:p>
    <w:p w14:paraId="3430531C" w14:textId="77777777" w:rsidR="00AE55C1" w:rsidRPr="00004686" w:rsidRDefault="00AE55C1" w:rsidP="00AE55C1">
      <w:pPr>
        <w:rPr>
          <w:sz w:val="28"/>
          <w:szCs w:val="28"/>
          <w:lang w:val="en-US"/>
        </w:rPr>
      </w:pPr>
      <w:r w:rsidRPr="00004686">
        <w:rPr>
          <w:sz w:val="28"/>
          <w:szCs w:val="28"/>
          <w:lang w:val="en-US"/>
        </w:rPr>
        <w:t>Data and Analysis of Patterns</w:t>
      </w:r>
    </w:p>
    <w:p w14:paraId="3CF12214" w14:textId="77777777" w:rsidR="00AE55C1" w:rsidRPr="00004686" w:rsidRDefault="00AE55C1" w:rsidP="00AE55C1">
      <w:pPr>
        <w:rPr>
          <w:sz w:val="28"/>
          <w:szCs w:val="28"/>
          <w:lang w:val="en-US"/>
        </w:rPr>
      </w:pPr>
      <w:r w:rsidRPr="00004686">
        <w:rPr>
          <w:sz w:val="28"/>
          <w:szCs w:val="28"/>
          <w:lang w:val="en-US"/>
        </w:rPr>
        <w:t>Assignment 2</w:t>
      </w:r>
    </w:p>
    <w:p w14:paraId="400F4A89" w14:textId="5DFC8CD0" w:rsidR="00D9119E" w:rsidRDefault="00AE55C1">
      <w:pPr>
        <w:rPr>
          <w:sz w:val="28"/>
          <w:szCs w:val="28"/>
        </w:rPr>
      </w:pPr>
      <w:r w:rsidRPr="00AE55C1">
        <w:rPr>
          <w:sz w:val="28"/>
          <w:szCs w:val="28"/>
        </w:rPr>
        <w:t>Pair Submission</w:t>
      </w:r>
    </w:p>
    <w:p w14:paraId="03B2BCBE" w14:textId="15AD3C91" w:rsidR="005B16C1" w:rsidRDefault="005B16C1">
      <w:pPr>
        <w:rPr>
          <w:sz w:val="28"/>
          <w:szCs w:val="28"/>
        </w:rPr>
      </w:pPr>
      <w:hyperlink r:id="rId5" w:history="1">
        <w:r w:rsidRPr="002F30AC">
          <w:rPr>
            <w:rStyle w:val="Hyperlink"/>
            <w:sz w:val="28"/>
            <w:szCs w:val="28"/>
          </w:rPr>
          <w:t>https://github.com/Akniyeet/as2.DA.git</w:t>
        </w:r>
      </w:hyperlink>
    </w:p>
    <w:p w14:paraId="059C6DE6" w14:textId="603FE68E" w:rsidR="005B16C1" w:rsidRDefault="005B16C1">
      <w:pPr>
        <w:rPr>
          <w:sz w:val="28"/>
          <w:szCs w:val="28"/>
        </w:rPr>
      </w:pPr>
      <w:r w:rsidRPr="005B16C1">
        <w:rPr>
          <w:sz w:val="28"/>
          <w:szCs w:val="28"/>
        </w:rPr>
        <w:t>https://github.com/Zukhra2409/assignment2_daa_zukhra.git</w:t>
      </w:r>
    </w:p>
    <w:p w14:paraId="0467814F" w14:textId="6D8466D0" w:rsidR="00294ECF" w:rsidRPr="00294ECF" w:rsidRDefault="00294ECF" w:rsidP="00294ECF">
      <w:pPr>
        <w:pStyle w:val="ListParagraph"/>
        <w:numPr>
          <w:ilvl w:val="0"/>
          <w:numId w:val="7"/>
        </w:numPr>
        <w:rPr>
          <w:b/>
          <w:bCs/>
          <w:sz w:val="32"/>
          <w:szCs w:val="32"/>
        </w:rPr>
      </w:pPr>
      <w:r w:rsidRPr="00294ECF">
        <w:rPr>
          <w:b/>
          <w:bCs/>
          <w:sz w:val="32"/>
          <w:szCs w:val="32"/>
        </w:rPr>
        <w:t>Cross-Review Summary</w:t>
      </w:r>
    </w:p>
    <w:p w14:paraId="33829779" w14:textId="5F2F7EC4" w:rsidR="00294ECF" w:rsidRPr="00294ECF" w:rsidRDefault="00294ECF" w:rsidP="00294ECF">
      <w:pPr>
        <w:rPr>
          <w:sz w:val="28"/>
          <w:szCs w:val="28"/>
        </w:rPr>
      </w:pPr>
      <w:r w:rsidRPr="00294ECF">
        <w:rPr>
          <w:sz w:val="28"/>
          <w:szCs w:val="28"/>
        </w:rPr>
        <w:t>Overview</w:t>
      </w:r>
    </w:p>
    <w:p w14:paraId="33F9C843" w14:textId="77777777" w:rsidR="00294ECF" w:rsidRPr="00294ECF" w:rsidRDefault="00294ECF" w:rsidP="00294ECF">
      <w:pPr>
        <w:rPr>
          <w:sz w:val="28"/>
          <w:szCs w:val="28"/>
        </w:rPr>
      </w:pPr>
      <w:r w:rsidRPr="00294ECF">
        <w:rPr>
          <w:sz w:val="28"/>
          <w:szCs w:val="28"/>
        </w:rPr>
        <w:t>Both Selection Sort and Insertion Sort belong to the family of simple quadratic sorting algorithms, often taught as introductory methods due to their straightforward logic and ease of implementation. While their worst-case and average complexities are the same, their practical performance differs significantly depending on the input distribution and the presence of optimizations.</w:t>
      </w:r>
    </w:p>
    <w:p w14:paraId="242D0640" w14:textId="77777777" w:rsidR="00294ECF" w:rsidRPr="00294ECF" w:rsidRDefault="00294ECF" w:rsidP="00294ECF">
      <w:pPr>
        <w:rPr>
          <w:sz w:val="28"/>
          <w:szCs w:val="28"/>
        </w:rPr>
      </w:pPr>
    </w:p>
    <w:p w14:paraId="6E5589A8" w14:textId="77777777" w:rsidR="00294ECF" w:rsidRPr="00294ECF" w:rsidRDefault="00294ECF" w:rsidP="00294ECF">
      <w:pPr>
        <w:rPr>
          <w:b/>
          <w:bCs/>
          <w:sz w:val="28"/>
          <w:szCs w:val="28"/>
        </w:rPr>
      </w:pPr>
      <w:r w:rsidRPr="00294ECF">
        <w:rPr>
          <w:b/>
          <w:bCs/>
          <w:sz w:val="28"/>
          <w:szCs w:val="28"/>
        </w:rPr>
        <w:t>1. Time Complexity Comparison</w:t>
      </w:r>
    </w:p>
    <w:p w14:paraId="628EEC03" w14:textId="77777777" w:rsidR="00294ECF" w:rsidRPr="00294ECF" w:rsidRDefault="00294ECF" w:rsidP="00294ECF">
      <w:pPr>
        <w:rPr>
          <w:sz w:val="28"/>
          <w:szCs w:val="28"/>
        </w:rPr>
      </w:pPr>
      <w:r w:rsidRPr="00294ECF">
        <w:rPr>
          <w:sz w:val="28"/>
          <w:szCs w:val="28"/>
        </w:rPr>
        <w:t xml:space="preserve"> • Selection Sort:</w:t>
      </w:r>
    </w:p>
    <w:p w14:paraId="20012434" w14:textId="77777777" w:rsidR="00294ECF" w:rsidRPr="00294ECF" w:rsidRDefault="00294ECF" w:rsidP="00294ECF">
      <w:pPr>
        <w:rPr>
          <w:sz w:val="28"/>
          <w:szCs w:val="28"/>
        </w:rPr>
      </w:pPr>
      <w:r w:rsidRPr="00294ECF">
        <w:rPr>
          <w:sz w:val="28"/>
          <w:szCs w:val="28"/>
        </w:rPr>
        <w:t xml:space="preserve"> • Always performs approximately n²/2 comparisons, regardless of input order.</w:t>
      </w:r>
    </w:p>
    <w:p w14:paraId="66D6B50E" w14:textId="77777777" w:rsidR="00294ECF" w:rsidRPr="00294ECF" w:rsidRDefault="00294ECF" w:rsidP="00294ECF">
      <w:pPr>
        <w:rPr>
          <w:sz w:val="28"/>
          <w:szCs w:val="28"/>
        </w:rPr>
      </w:pPr>
      <w:r w:rsidRPr="00294ECF">
        <w:rPr>
          <w:sz w:val="28"/>
          <w:szCs w:val="28"/>
        </w:rPr>
        <w:t xml:space="preserve"> • Swaps occur only once per iteration, resulting in at most n swaps.</w:t>
      </w:r>
    </w:p>
    <w:p w14:paraId="55ECD5F1" w14:textId="77777777" w:rsidR="00294ECF" w:rsidRPr="00294ECF" w:rsidRDefault="00294ECF" w:rsidP="00294ECF">
      <w:pPr>
        <w:rPr>
          <w:sz w:val="28"/>
          <w:szCs w:val="28"/>
        </w:rPr>
      </w:pPr>
      <w:r w:rsidRPr="00294ECF">
        <w:rPr>
          <w:sz w:val="28"/>
          <w:szCs w:val="28"/>
        </w:rPr>
        <w:t xml:space="preserve"> • This makes it predictable, but not adaptive to input conditions.</w:t>
      </w:r>
    </w:p>
    <w:p w14:paraId="79D8620D" w14:textId="77777777" w:rsidR="00294ECF" w:rsidRPr="00294ECF" w:rsidRDefault="00294ECF" w:rsidP="00294ECF">
      <w:pPr>
        <w:rPr>
          <w:sz w:val="28"/>
          <w:szCs w:val="28"/>
        </w:rPr>
      </w:pPr>
      <w:r w:rsidRPr="00294ECF">
        <w:rPr>
          <w:sz w:val="28"/>
          <w:szCs w:val="28"/>
        </w:rPr>
        <w:t xml:space="preserve"> • Insertion Sort:</w:t>
      </w:r>
    </w:p>
    <w:p w14:paraId="7D369550" w14:textId="77777777" w:rsidR="00294ECF" w:rsidRPr="00294ECF" w:rsidRDefault="00294ECF" w:rsidP="00294ECF">
      <w:pPr>
        <w:rPr>
          <w:sz w:val="28"/>
          <w:szCs w:val="28"/>
        </w:rPr>
      </w:pPr>
      <w:r w:rsidRPr="00294ECF">
        <w:rPr>
          <w:sz w:val="28"/>
          <w:szCs w:val="28"/>
        </w:rPr>
        <w:t xml:space="preserve"> • Best case: Ω(n), achieved when the input is already sorted (only n–1 comparisons).</w:t>
      </w:r>
    </w:p>
    <w:p w14:paraId="320B235C" w14:textId="77777777" w:rsidR="00294ECF" w:rsidRPr="00294ECF" w:rsidRDefault="00294ECF" w:rsidP="00294ECF">
      <w:pPr>
        <w:rPr>
          <w:sz w:val="28"/>
          <w:szCs w:val="28"/>
        </w:rPr>
      </w:pPr>
      <w:r w:rsidRPr="00294ECF">
        <w:rPr>
          <w:sz w:val="28"/>
          <w:szCs w:val="28"/>
        </w:rPr>
        <w:t xml:space="preserve"> • Average case: Θ(n²), as each element on average shifts half of the sorted portion.</w:t>
      </w:r>
    </w:p>
    <w:p w14:paraId="70585FA7" w14:textId="77777777" w:rsidR="00294ECF" w:rsidRPr="00294ECF" w:rsidRDefault="00294ECF" w:rsidP="00294ECF">
      <w:pPr>
        <w:rPr>
          <w:sz w:val="28"/>
          <w:szCs w:val="28"/>
        </w:rPr>
      </w:pPr>
      <w:r w:rsidRPr="00294ECF">
        <w:rPr>
          <w:sz w:val="28"/>
          <w:szCs w:val="28"/>
        </w:rPr>
        <w:lastRenderedPageBreak/>
        <w:t xml:space="preserve"> • Worst case: O(n²), when the input is in reverse order, forcing maximum shifts.</w:t>
      </w:r>
    </w:p>
    <w:p w14:paraId="0520A541" w14:textId="1B159AB5" w:rsidR="00294ECF" w:rsidRPr="00294ECF" w:rsidRDefault="00294ECF" w:rsidP="00294ECF">
      <w:pPr>
        <w:rPr>
          <w:sz w:val="28"/>
          <w:szCs w:val="28"/>
        </w:rPr>
      </w:pPr>
      <w:r w:rsidRPr="00294ECF">
        <w:rPr>
          <w:sz w:val="28"/>
          <w:szCs w:val="28"/>
        </w:rPr>
        <w:t xml:space="preserve"> • Adaptive behavior: runs close to linear time on nearly sorted data, which makes it more efficient in many practical scenarios.</w:t>
      </w:r>
    </w:p>
    <w:p w14:paraId="50705AE5" w14:textId="77777777" w:rsidR="00294ECF" w:rsidRPr="00294ECF" w:rsidRDefault="00294ECF" w:rsidP="00294ECF">
      <w:pPr>
        <w:rPr>
          <w:sz w:val="28"/>
          <w:szCs w:val="28"/>
        </w:rPr>
      </w:pPr>
    </w:p>
    <w:p w14:paraId="015BEA72" w14:textId="77777777" w:rsidR="00294ECF" w:rsidRPr="00294ECF" w:rsidRDefault="00294ECF" w:rsidP="00294ECF">
      <w:pPr>
        <w:rPr>
          <w:b/>
          <w:bCs/>
          <w:sz w:val="28"/>
          <w:szCs w:val="28"/>
        </w:rPr>
      </w:pPr>
      <w:r w:rsidRPr="00294ECF">
        <w:rPr>
          <w:b/>
          <w:bCs/>
          <w:sz w:val="28"/>
          <w:szCs w:val="28"/>
        </w:rPr>
        <w:t>2. Space Complexity</w:t>
      </w:r>
    </w:p>
    <w:p w14:paraId="3E3DD66E" w14:textId="77777777" w:rsidR="00294ECF" w:rsidRPr="00294ECF" w:rsidRDefault="00294ECF" w:rsidP="00294ECF">
      <w:pPr>
        <w:rPr>
          <w:sz w:val="28"/>
          <w:szCs w:val="28"/>
        </w:rPr>
      </w:pPr>
      <w:r w:rsidRPr="00294ECF">
        <w:rPr>
          <w:sz w:val="28"/>
          <w:szCs w:val="28"/>
        </w:rPr>
        <w:t xml:space="preserve"> • Both algorithms are in-place, requiring only O(1) auxiliary space.</w:t>
      </w:r>
    </w:p>
    <w:p w14:paraId="3B705D7E" w14:textId="1BF60574" w:rsidR="00294ECF" w:rsidRPr="00294ECF" w:rsidRDefault="00294ECF" w:rsidP="00294ECF">
      <w:pPr>
        <w:rPr>
          <w:sz w:val="28"/>
          <w:szCs w:val="28"/>
        </w:rPr>
      </w:pPr>
      <w:r w:rsidRPr="00294ECF">
        <w:rPr>
          <w:sz w:val="28"/>
          <w:szCs w:val="28"/>
        </w:rPr>
        <w:t xml:space="preserve"> • No significant difference in memory footprint.</w:t>
      </w:r>
    </w:p>
    <w:p w14:paraId="60BF8702" w14:textId="77777777" w:rsidR="00294ECF" w:rsidRPr="00294ECF" w:rsidRDefault="00294ECF" w:rsidP="00294ECF">
      <w:pPr>
        <w:rPr>
          <w:sz w:val="28"/>
          <w:szCs w:val="28"/>
        </w:rPr>
      </w:pPr>
    </w:p>
    <w:p w14:paraId="2EAB4892" w14:textId="77777777" w:rsidR="00294ECF" w:rsidRPr="00294ECF" w:rsidRDefault="00294ECF" w:rsidP="00294ECF">
      <w:pPr>
        <w:rPr>
          <w:b/>
          <w:bCs/>
          <w:sz w:val="28"/>
          <w:szCs w:val="28"/>
        </w:rPr>
      </w:pPr>
      <w:r w:rsidRPr="00294ECF">
        <w:rPr>
          <w:b/>
          <w:bCs/>
          <w:sz w:val="28"/>
          <w:szCs w:val="28"/>
        </w:rPr>
        <w:t>3. Stability</w:t>
      </w:r>
    </w:p>
    <w:p w14:paraId="7C0BD1A4" w14:textId="77777777" w:rsidR="00294ECF" w:rsidRPr="00294ECF" w:rsidRDefault="00294ECF" w:rsidP="00294ECF">
      <w:pPr>
        <w:rPr>
          <w:sz w:val="28"/>
          <w:szCs w:val="28"/>
        </w:rPr>
      </w:pPr>
      <w:r w:rsidRPr="00294ECF">
        <w:rPr>
          <w:sz w:val="28"/>
          <w:szCs w:val="28"/>
        </w:rPr>
        <w:t xml:space="preserve"> • Insertion Sort is a stable algorithm: equal elements preserve their relative order. This is an important property in cases where stable sorting is required (e.g., sorting database records by multiple keys).</w:t>
      </w:r>
    </w:p>
    <w:p w14:paraId="208B6370" w14:textId="0E11B9D0" w:rsidR="00294ECF" w:rsidRPr="00294ECF" w:rsidRDefault="00294ECF" w:rsidP="00294ECF">
      <w:pPr>
        <w:rPr>
          <w:sz w:val="28"/>
          <w:szCs w:val="28"/>
        </w:rPr>
      </w:pPr>
      <w:r w:rsidRPr="00294ECF">
        <w:rPr>
          <w:sz w:val="28"/>
          <w:szCs w:val="28"/>
        </w:rPr>
        <w:t xml:space="preserve"> • Selection Sort is not stable by default: equal elements may be swapped and lose their original order.</w:t>
      </w:r>
    </w:p>
    <w:p w14:paraId="1E727065" w14:textId="77777777" w:rsidR="00294ECF" w:rsidRPr="00294ECF" w:rsidRDefault="00294ECF" w:rsidP="00294ECF">
      <w:pPr>
        <w:rPr>
          <w:b/>
          <w:bCs/>
          <w:sz w:val="28"/>
          <w:szCs w:val="28"/>
        </w:rPr>
      </w:pPr>
    </w:p>
    <w:p w14:paraId="274E88B7" w14:textId="77777777" w:rsidR="00294ECF" w:rsidRPr="00294ECF" w:rsidRDefault="00294ECF" w:rsidP="00294ECF">
      <w:pPr>
        <w:rPr>
          <w:b/>
          <w:bCs/>
          <w:sz w:val="28"/>
          <w:szCs w:val="28"/>
        </w:rPr>
      </w:pPr>
      <w:r w:rsidRPr="00294ECF">
        <w:rPr>
          <w:b/>
          <w:bCs/>
          <w:sz w:val="28"/>
          <w:szCs w:val="28"/>
        </w:rPr>
        <w:t>4. Optimization Opportunities</w:t>
      </w:r>
    </w:p>
    <w:p w14:paraId="0ADFACE6" w14:textId="77777777" w:rsidR="00294ECF" w:rsidRPr="00294ECF" w:rsidRDefault="00294ECF" w:rsidP="00294ECF">
      <w:pPr>
        <w:rPr>
          <w:sz w:val="28"/>
          <w:szCs w:val="28"/>
        </w:rPr>
      </w:pPr>
      <w:r w:rsidRPr="00294ECF">
        <w:rPr>
          <w:sz w:val="28"/>
          <w:szCs w:val="28"/>
        </w:rPr>
        <w:t xml:space="preserve"> • Insertion Sort:</w:t>
      </w:r>
    </w:p>
    <w:p w14:paraId="41F8B3EB" w14:textId="77777777" w:rsidR="00294ECF" w:rsidRPr="00294ECF" w:rsidRDefault="00294ECF" w:rsidP="00294ECF">
      <w:pPr>
        <w:rPr>
          <w:sz w:val="28"/>
          <w:szCs w:val="28"/>
        </w:rPr>
      </w:pPr>
      <w:r w:rsidRPr="00294ECF">
        <w:rPr>
          <w:sz w:val="28"/>
          <w:szCs w:val="28"/>
        </w:rPr>
        <w:t xml:space="preserve"> • Replace linear search for insertion position with binary search, reducing comparisons from O(n) to O(log n) for each insertion.</w:t>
      </w:r>
    </w:p>
    <w:p w14:paraId="7D1B1955" w14:textId="77777777" w:rsidR="00294ECF" w:rsidRPr="00294ECF" w:rsidRDefault="00294ECF" w:rsidP="00294ECF">
      <w:pPr>
        <w:rPr>
          <w:sz w:val="28"/>
          <w:szCs w:val="28"/>
        </w:rPr>
      </w:pPr>
      <w:r w:rsidRPr="00294ECF">
        <w:rPr>
          <w:sz w:val="28"/>
          <w:szCs w:val="28"/>
        </w:rPr>
        <w:t xml:space="preserve"> • Replace manual shifting with System.arraycopy, significantly improving performance in Java.</w:t>
      </w:r>
    </w:p>
    <w:p w14:paraId="13A7BF5A" w14:textId="77777777" w:rsidR="00294ECF" w:rsidRPr="00294ECF" w:rsidRDefault="00294ECF" w:rsidP="00294ECF">
      <w:pPr>
        <w:rPr>
          <w:sz w:val="28"/>
          <w:szCs w:val="28"/>
        </w:rPr>
      </w:pPr>
      <w:r w:rsidRPr="00294ECF">
        <w:rPr>
          <w:sz w:val="28"/>
          <w:szCs w:val="28"/>
        </w:rPr>
        <w:t xml:space="preserve"> • Already benefits greatly from input adaptiveness (faster on nearly sorted data).</w:t>
      </w:r>
    </w:p>
    <w:p w14:paraId="2564A1B6" w14:textId="77777777" w:rsidR="00294ECF" w:rsidRPr="00294ECF" w:rsidRDefault="00294ECF" w:rsidP="00294ECF">
      <w:pPr>
        <w:rPr>
          <w:sz w:val="28"/>
          <w:szCs w:val="28"/>
        </w:rPr>
      </w:pPr>
      <w:r w:rsidRPr="00294ECF">
        <w:rPr>
          <w:sz w:val="28"/>
          <w:szCs w:val="28"/>
        </w:rPr>
        <w:t xml:space="preserve"> • Selection Sort:</w:t>
      </w:r>
    </w:p>
    <w:p w14:paraId="209C7792" w14:textId="77777777" w:rsidR="00294ECF" w:rsidRPr="00294ECF" w:rsidRDefault="00294ECF" w:rsidP="00294ECF">
      <w:pPr>
        <w:rPr>
          <w:sz w:val="28"/>
          <w:szCs w:val="28"/>
        </w:rPr>
      </w:pPr>
      <w:r w:rsidRPr="00294ECF">
        <w:rPr>
          <w:sz w:val="28"/>
          <w:szCs w:val="28"/>
        </w:rPr>
        <w:t xml:space="preserve"> • Add an early termination check to exit if no swaps occur in a pass (though in practice this rarely helps since comparisons are still required).</w:t>
      </w:r>
    </w:p>
    <w:p w14:paraId="2DA3D536" w14:textId="77777777" w:rsidR="00294ECF" w:rsidRPr="00294ECF" w:rsidRDefault="00294ECF" w:rsidP="00294ECF">
      <w:pPr>
        <w:rPr>
          <w:sz w:val="28"/>
          <w:szCs w:val="28"/>
        </w:rPr>
      </w:pPr>
      <w:r w:rsidRPr="00294ECF">
        <w:rPr>
          <w:sz w:val="28"/>
          <w:szCs w:val="28"/>
        </w:rPr>
        <w:t xml:space="preserve"> • Optimize swap logic to reduce unnecessary assignments.</w:t>
      </w:r>
    </w:p>
    <w:p w14:paraId="68F33896" w14:textId="2289F668" w:rsidR="00294ECF" w:rsidRPr="00294ECF" w:rsidRDefault="00294ECF" w:rsidP="00294ECF">
      <w:pPr>
        <w:rPr>
          <w:sz w:val="28"/>
          <w:szCs w:val="28"/>
        </w:rPr>
      </w:pPr>
      <w:r w:rsidRPr="00294ECF">
        <w:rPr>
          <w:sz w:val="28"/>
          <w:szCs w:val="28"/>
        </w:rPr>
        <w:lastRenderedPageBreak/>
        <w:t xml:space="preserve"> • Limited adaptability compared to Insertion Sort, so optimizations have smaller effect.</w:t>
      </w:r>
    </w:p>
    <w:p w14:paraId="55CED0F8" w14:textId="77777777" w:rsidR="00294ECF" w:rsidRPr="00294ECF" w:rsidRDefault="00294ECF" w:rsidP="00294ECF">
      <w:pPr>
        <w:rPr>
          <w:sz w:val="28"/>
          <w:szCs w:val="28"/>
        </w:rPr>
      </w:pPr>
    </w:p>
    <w:p w14:paraId="2B3FE126" w14:textId="74D49D26" w:rsidR="00294ECF" w:rsidRPr="00294ECF" w:rsidRDefault="00294ECF" w:rsidP="00294ECF">
      <w:pPr>
        <w:rPr>
          <w:b/>
          <w:bCs/>
          <w:sz w:val="28"/>
          <w:szCs w:val="28"/>
        </w:rPr>
      </w:pPr>
      <w:r w:rsidRPr="00294ECF">
        <w:rPr>
          <w:b/>
          <w:bCs/>
          <w:sz w:val="28"/>
          <w:szCs w:val="28"/>
        </w:rPr>
        <w:t>5. Empirical Performance</w:t>
      </w:r>
    </w:p>
    <w:p w14:paraId="4CAD3490" w14:textId="77777777" w:rsidR="00294ECF" w:rsidRPr="00294ECF" w:rsidRDefault="00294ECF" w:rsidP="00294ECF">
      <w:pPr>
        <w:rPr>
          <w:sz w:val="28"/>
          <w:szCs w:val="28"/>
        </w:rPr>
      </w:pPr>
      <w:r w:rsidRPr="00294ECF">
        <w:rPr>
          <w:sz w:val="28"/>
          <w:szCs w:val="28"/>
        </w:rPr>
        <w:t>Based on the benchmark results:</w:t>
      </w:r>
    </w:p>
    <w:p w14:paraId="2BC65646" w14:textId="77777777" w:rsidR="00294ECF" w:rsidRPr="00294ECF" w:rsidRDefault="00294ECF" w:rsidP="00294ECF">
      <w:pPr>
        <w:rPr>
          <w:sz w:val="28"/>
          <w:szCs w:val="28"/>
        </w:rPr>
      </w:pPr>
      <w:r w:rsidRPr="00294ECF">
        <w:rPr>
          <w:sz w:val="28"/>
          <w:szCs w:val="28"/>
        </w:rPr>
        <w:t xml:space="preserve"> • On sorted arrays, Insertion Sort runs nearly in linear time, significantly outperforming Selection Sort.</w:t>
      </w:r>
    </w:p>
    <w:p w14:paraId="72E88CB9" w14:textId="77777777" w:rsidR="00294ECF" w:rsidRPr="00294ECF" w:rsidRDefault="00294ECF" w:rsidP="00294ECF">
      <w:pPr>
        <w:rPr>
          <w:sz w:val="28"/>
          <w:szCs w:val="28"/>
        </w:rPr>
      </w:pPr>
      <w:r w:rsidRPr="00294ECF">
        <w:rPr>
          <w:sz w:val="28"/>
          <w:szCs w:val="28"/>
        </w:rPr>
        <w:t xml:space="preserve"> • On random arrays, both algorithms behave quadratically, but Insertion Sort generally requires fewer operations due to its adaptive nature.</w:t>
      </w:r>
    </w:p>
    <w:p w14:paraId="5E6B987B" w14:textId="77777777" w:rsidR="00294ECF" w:rsidRPr="00294ECF" w:rsidRDefault="00294ECF" w:rsidP="00294ECF">
      <w:pPr>
        <w:rPr>
          <w:sz w:val="28"/>
          <w:szCs w:val="28"/>
        </w:rPr>
      </w:pPr>
      <w:r w:rsidRPr="00294ECF">
        <w:rPr>
          <w:sz w:val="28"/>
          <w:szCs w:val="28"/>
        </w:rPr>
        <w:t xml:space="preserve"> • On reversed arrays, both degrade to O(n²), but Selection Sort has the advantage of fewer swaps.</w:t>
      </w:r>
    </w:p>
    <w:p w14:paraId="60C58983" w14:textId="77777777" w:rsidR="00294ECF" w:rsidRPr="00294ECF" w:rsidRDefault="00294ECF" w:rsidP="00294ECF">
      <w:pPr>
        <w:rPr>
          <w:sz w:val="28"/>
          <w:szCs w:val="28"/>
        </w:rPr>
      </w:pPr>
    </w:p>
    <w:p w14:paraId="153956D6" w14:textId="77777777" w:rsidR="00294ECF" w:rsidRPr="00294ECF" w:rsidRDefault="00294ECF" w:rsidP="00294ECF">
      <w:pPr>
        <w:rPr>
          <w:sz w:val="28"/>
          <w:szCs w:val="28"/>
        </w:rPr>
      </w:pPr>
      <w:r w:rsidRPr="00294ECF">
        <w:rPr>
          <w:sz w:val="28"/>
          <w:szCs w:val="28"/>
        </w:rPr>
        <w:t>Graphical results confirm that Insertion Sort’s line for sorted inputs grows much slower than Selection Sort’s, while both scale similarly on random and reversed data.</w:t>
      </w:r>
    </w:p>
    <w:p w14:paraId="48A9068D" w14:textId="77777777" w:rsidR="00294ECF" w:rsidRPr="00294ECF" w:rsidRDefault="00294ECF" w:rsidP="00294ECF">
      <w:pPr>
        <w:rPr>
          <w:b/>
          <w:bCs/>
          <w:sz w:val="28"/>
          <w:szCs w:val="28"/>
        </w:rPr>
      </w:pPr>
    </w:p>
    <w:p w14:paraId="176D1A61" w14:textId="77777777" w:rsidR="00294ECF" w:rsidRPr="00294ECF" w:rsidRDefault="00294ECF" w:rsidP="00294ECF">
      <w:pPr>
        <w:rPr>
          <w:b/>
          <w:bCs/>
          <w:sz w:val="28"/>
          <w:szCs w:val="28"/>
        </w:rPr>
      </w:pPr>
      <w:r w:rsidRPr="00294ECF">
        <w:rPr>
          <w:b/>
          <w:bCs/>
          <w:sz w:val="28"/>
          <w:szCs w:val="28"/>
        </w:rPr>
        <w:t>6. Practical Use Cases</w:t>
      </w:r>
    </w:p>
    <w:p w14:paraId="4F99B5D5" w14:textId="77777777" w:rsidR="00294ECF" w:rsidRPr="00294ECF" w:rsidRDefault="00294ECF" w:rsidP="00294ECF">
      <w:pPr>
        <w:rPr>
          <w:sz w:val="28"/>
          <w:szCs w:val="28"/>
        </w:rPr>
      </w:pPr>
      <w:r w:rsidRPr="00294ECF">
        <w:rPr>
          <w:sz w:val="28"/>
          <w:szCs w:val="28"/>
        </w:rPr>
        <w:t xml:space="preserve"> • Insertion Sort:</w:t>
      </w:r>
    </w:p>
    <w:p w14:paraId="56E187DE" w14:textId="77777777" w:rsidR="00294ECF" w:rsidRPr="00294ECF" w:rsidRDefault="00294ECF" w:rsidP="00294ECF">
      <w:pPr>
        <w:rPr>
          <w:sz w:val="28"/>
          <w:szCs w:val="28"/>
        </w:rPr>
      </w:pPr>
      <w:r w:rsidRPr="00294ECF">
        <w:rPr>
          <w:sz w:val="28"/>
          <w:szCs w:val="28"/>
        </w:rPr>
        <w:t xml:space="preserve"> • Best for small datasets (n &lt; 1000) or datasets that are already partially sorted.</w:t>
      </w:r>
    </w:p>
    <w:p w14:paraId="2526212C" w14:textId="77777777" w:rsidR="00294ECF" w:rsidRPr="00294ECF" w:rsidRDefault="00294ECF" w:rsidP="00294ECF">
      <w:pPr>
        <w:rPr>
          <w:sz w:val="28"/>
          <w:szCs w:val="28"/>
        </w:rPr>
      </w:pPr>
      <w:r w:rsidRPr="00294ECF">
        <w:rPr>
          <w:sz w:val="28"/>
          <w:szCs w:val="28"/>
        </w:rPr>
        <w:t xml:space="preserve"> • Commonly used as the “base case” in hybrid algorithms (e.g., Timsort, IntroSort) because of its efficiency on small ranges.</w:t>
      </w:r>
    </w:p>
    <w:p w14:paraId="42D36070" w14:textId="77777777" w:rsidR="00294ECF" w:rsidRPr="00294ECF" w:rsidRDefault="00294ECF" w:rsidP="00294ECF">
      <w:pPr>
        <w:rPr>
          <w:sz w:val="28"/>
          <w:szCs w:val="28"/>
        </w:rPr>
      </w:pPr>
      <w:r w:rsidRPr="00294ECF">
        <w:rPr>
          <w:sz w:val="28"/>
          <w:szCs w:val="28"/>
        </w:rPr>
        <w:t xml:space="preserve"> • Selection Sort:</w:t>
      </w:r>
    </w:p>
    <w:p w14:paraId="42277F28" w14:textId="77777777" w:rsidR="00294ECF" w:rsidRPr="00294ECF" w:rsidRDefault="00294ECF" w:rsidP="00294ECF">
      <w:pPr>
        <w:rPr>
          <w:sz w:val="28"/>
          <w:szCs w:val="28"/>
        </w:rPr>
      </w:pPr>
      <w:r w:rsidRPr="00294ECF">
        <w:rPr>
          <w:sz w:val="28"/>
          <w:szCs w:val="28"/>
        </w:rPr>
        <w:t xml:space="preserve"> • Useful when the cost of swaps must be minimized, since it guarantees at most n swaps.</w:t>
      </w:r>
    </w:p>
    <w:p w14:paraId="0045EC8A" w14:textId="77777777" w:rsidR="00294ECF" w:rsidRPr="00294ECF" w:rsidRDefault="00294ECF" w:rsidP="00294ECF">
      <w:pPr>
        <w:rPr>
          <w:sz w:val="28"/>
          <w:szCs w:val="28"/>
        </w:rPr>
      </w:pPr>
      <w:r w:rsidRPr="00294ECF">
        <w:rPr>
          <w:sz w:val="28"/>
          <w:szCs w:val="28"/>
        </w:rPr>
        <w:t xml:space="preserve"> • More predictable performance but generally less efficient in practice.</w:t>
      </w:r>
    </w:p>
    <w:p w14:paraId="1A3462AE" w14:textId="77777777" w:rsidR="00294ECF" w:rsidRPr="00294ECF" w:rsidRDefault="00294ECF" w:rsidP="00294ECF">
      <w:pPr>
        <w:rPr>
          <w:sz w:val="28"/>
          <w:szCs w:val="28"/>
        </w:rPr>
      </w:pPr>
    </w:p>
    <w:p w14:paraId="66BA5C6A" w14:textId="77777777" w:rsidR="00294ECF" w:rsidRPr="00294ECF" w:rsidRDefault="00294ECF" w:rsidP="00294ECF">
      <w:pPr>
        <w:rPr>
          <w:b/>
          <w:bCs/>
          <w:sz w:val="28"/>
          <w:szCs w:val="28"/>
        </w:rPr>
      </w:pPr>
      <w:r w:rsidRPr="00294ECF">
        <w:rPr>
          <w:b/>
          <w:bCs/>
          <w:sz w:val="28"/>
          <w:szCs w:val="28"/>
        </w:rPr>
        <w:t>7. Final Comparison</w:t>
      </w:r>
    </w:p>
    <w:p w14:paraId="167838FC" w14:textId="77777777" w:rsidR="00294ECF" w:rsidRPr="00294ECF" w:rsidRDefault="00294ECF" w:rsidP="00294ECF">
      <w:pPr>
        <w:rPr>
          <w:sz w:val="28"/>
          <w:szCs w:val="28"/>
        </w:rPr>
      </w:pPr>
      <w:r w:rsidRPr="00294ECF">
        <w:rPr>
          <w:sz w:val="28"/>
          <w:szCs w:val="28"/>
        </w:rPr>
        <w:lastRenderedPageBreak/>
        <w:t xml:space="preserve"> • Both algorithms: Quadratic O(n²) in worst and average cases, in-place, simple to implement.</w:t>
      </w:r>
    </w:p>
    <w:p w14:paraId="1D2ED34C" w14:textId="77777777" w:rsidR="00294ECF" w:rsidRPr="00294ECF" w:rsidRDefault="00294ECF" w:rsidP="00294ECF">
      <w:pPr>
        <w:rPr>
          <w:sz w:val="28"/>
          <w:szCs w:val="28"/>
        </w:rPr>
      </w:pPr>
      <w:r w:rsidRPr="00294ECF">
        <w:rPr>
          <w:sz w:val="28"/>
          <w:szCs w:val="28"/>
        </w:rPr>
        <w:t xml:space="preserve"> • Insertion Sort: stable, adaptive, and efficient for nearly sorted or small datasets.</w:t>
      </w:r>
    </w:p>
    <w:p w14:paraId="286CC37B" w14:textId="77777777" w:rsidR="00294ECF" w:rsidRPr="00294ECF" w:rsidRDefault="00294ECF" w:rsidP="00294ECF">
      <w:pPr>
        <w:rPr>
          <w:sz w:val="28"/>
          <w:szCs w:val="28"/>
        </w:rPr>
      </w:pPr>
      <w:r w:rsidRPr="00294ECF">
        <w:rPr>
          <w:sz w:val="28"/>
          <w:szCs w:val="28"/>
        </w:rPr>
        <w:t xml:space="preserve"> • Selection Sort: predictable, fewer swaps, but not stable and less adaptive.</w:t>
      </w:r>
    </w:p>
    <w:p w14:paraId="6F941A5A" w14:textId="77777777" w:rsidR="00294ECF" w:rsidRPr="00294ECF" w:rsidRDefault="00294ECF" w:rsidP="00294ECF">
      <w:pPr>
        <w:rPr>
          <w:sz w:val="28"/>
          <w:szCs w:val="28"/>
        </w:rPr>
      </w:pPr>
    </w:p>
    <w:p w14:paraId="0ADFB3BF" w14:textId="1FC3D247" w:rsidR="00294ECF" w:rsidRDefault="00294ECF" w:rsidP="00294ECF">
      <w:pPr>
        <w:rPr>
          <w:sz w:val="28"/>
          <w:szCs w:val="28"/>
        </w:rPr>
      </w:pPr>
      <w:r w:rsidRPr="00294ECF">
        <w:rPr>
          <w:sz w:val="28"/>
          <w:szCs w:val="28"/>
        </w:rPr>
        <w:t>Conclusion: Insertion Sort is usually preferred in real-world scenarios due to its adaptiveness and stability, while Selection Sort is more valuable in teaching contexts or in cases where swap cost dominates.</w:t>
      </w:r>
    </w:p>
    <w:p w14:paraId="028B88E2" w14:textId="77777777" w:rsidR="00294ECF" w:rsidRDefault="00294ECF" w:rsidP="00294ECF">
      <w:pPr>
        <w:rPr>
          <w:sz w:val="28"/>
          <w:szCs w:val="28"/>
        </w:rPr>
      </w:pPr>
    </w:p>
    <w:p w14:paraId="5E672180" w14:textId="77777777" w:rsidR="00294ECF" w:rsidRDefault="00294ECF" w:rsidP="00294ECF">
      <w:pPr>
        <w:rPr>
          <w:sz w:val="28"/>
          <w:szCs w:val="28"/>
        </w:rPr>
      </w:pPr>
    </w:p>
    <w:p w14:paraId="0EDD751E" w14:textId="398335E1" w:rsidR="00AE55C1" w:rsidRPr="00AE55C1" w:rsidRDefault="00AE55C1">
      <w:pPr>
        <w:rPr>
          <w:b/>
          <w:bCs/>
          <w:sz w:val="32"/>
          <w:szCs w:val="32"/>
        </w:rPr>
      </w:pPr>
      <w:r w:rsidRPr="00AE55C1">
        <w:rPr>
          <w:b/>
          <w:bCs/>
          <w:sz w:val="32"/>
          <w:szCs w:val="32"/>
        </w:rPr>
        <w:t>2. Optimization Results: Measured improvements from suggested optimizations</w:t>
      </w:r>
    </w:p>
    <w:p w14:paraId="7F6CD9C7" w14:textId="77777777" w:rsidR="00AE55C1" w:rsidRPr="00AE55C1" w:rsidRDefault="00AE55C1" w:rsidP="00AE55C1">
      <w:pPr>
        <w:rPr>
          <w:b/>
          <w:bCs/>
          <w:sz w:val="28"/>
          <w:szCs w:val="28"/>
        </w:rPr>
      </w:pPr>
      <w:r w:rsidRPr="00AE55C1">
        <w:rPr>
          <w:b/>
          <w:bCs/>
          <w:sz w:val="28"/>
          <w:szCs w:val="28"/>
        </w:rPr>
        <w:t>Selection Sort Optimization Results</w:t>
      </w:r>
    </w:p>
    <w:p w14:paraId="0DEB9E95" w14:textId="77777777" w:rsidR="00AE55C1" w:rsidRPr="00AE55C1" w:rsidRDefault="00AE55C1" w:rsidP="00AE55C1">
      <w:pPr>
        <w:rPr>
          <w:sz w:val="28"/>
          <w:szCs w:val="28"/>
        </w:rPr>
      </w:pPr>
      <w:r w:rsidRPr="00AE55C1">
        <w:rPr>
          <w:b/>
          <w:bCs/>
          <w:sz w:val="28"/>
          <w:szCs w:val="28"/>
        </w:rPr>
        <w:t>Optimization 1: Early Exit for Partially Sorted Arrays</w:t>
      </w:r>
      <w:r w:rsidRPr="00AE55C1">
        <w:rPr>
          <w:sz w:val="28"/>
          <w:szCs w:val="28"/>
        </w:rPr>
        <w:br/>
        <w:t xml:space="preserve">The main optimization for </w:t>
      </w:r>
      <w:r w:rsidRPr="00AE55C1">
        <w:rPr>
          <w:b/>
          <w:bCs/>
          <w:sz w:val="28"/>
          <w:szCs w:val="28"/>
        </w:rPr>
        <w:t>Selection Sort</w:t>
      </w:r>
      <w:r w:rsidRPr="00AE55C1">
        <w:rPr>
          <w:sz w:val="28"/>
          <w:szCs w:val="28"/>
        </w:rPr>
        <w:t xml:space="preserve"> involved adding an early exit mechanism to terminate the algorithm if no swaps were made during a full pass through the array. This is particularly beneficial for nearly sorted arrays, where unnecessary comparisons can be avoided.</w:t>
      </w:r>
    </w:p>
    <w:p w14:paraId="232F7433" w14:textId="77777777" w:rsidR="00AE55C1" w:rsidRPr="00AE55C1" w:rsidRDefault="00AE55C1" w:rsidP="00AE55C1">
      <w:pPr>
        <w:rPr>
          <w:sz w:val="28"/>
          <w:szCs w:val="28"/>
        </w:rPr>
      </w:pPr>
      <w:r w:rsidRPr="00AE55C1">
        <w:rPr>
          <w:b/>
          <w:bCs/>
          <w:sz w:val="28"/>
          <w:szCs w:val="28"/>
        </w:rPr>
        <w:t>Results</w:t>
      </w:r>
      <w:r w:rsidRPr="00AE55C1">
        <w:rPr>
          <w:sz w:val="28"/>
          <w:szCs w:val="28"/>
        </w:rPr>
        <w:t>:</w:t>
      </w:r>
    </w:p>
    <w:p w14:paraId="6E899999" w14:textId="77777777" w:rsidR="00AE55C1" w:rsidRPr="00AE55C1" w:rsidRDefault="00AE55C1" w:rsidP="00AE55C1">
      <w:pPr>
        <w:numPr>
          <w:ilvl w:val="0"/>
          <w:numId w:val="1"/>
        </w:numPr>
        <w:rPr>
          <w:sz w:val="28"/>
          <w:szCs w:val="28"/>
        </w:rPr>
      </w:pPr>
      <w:r w:rsidRPr="00AE55C1">
        <w:rPr>
          <w:b/>
          <w:bCs/>
          <w:sz w:val="28"/>
          <w:szCs w:val="28"/>
        </w:rPr>
        <w:t>Before Optimization</w:t>
      </w:r>
      <w:r w:rsidRPr="00AE55C1">
        <w:rPr>
          <w:sz w:val="28"/>
          <w:szCs w:val="28"/>
        </w:rPr>
        <w:t>: The algorithm completed all n−1n-1n−1 comparisons, even if the array was already partially sorted.</w:t>
      </w:r>
    </w:p>
    <w:p w14:paraId="2FD670F4" w14:textId="77777777" w:rsidR="00AE55C1" w:rsidRPr="00AE55C1" w:rsidRDefault="00AE55C1" w:rsidP="00AE55C1">
      <w:pPr>
        <w:numPr>
          <w:ilvl w:val="0"/>
          <w:numId w:val="1"/>
        </w:numPr>
        <w:rPr>
          <w:sz w:val="28"/>
          <w:szCs w:val="28"/>
        </w:rPr>
      </w:pPr>
      <w:r w:rsidRPr="00AE55C1">
        <w:rPr>
          <w:b/>
          <w:bCs/>
          <w:sz w:val="28"/>
          <w:szCs w:val="28"/>
        </w:rPr>
        <w:t>After Optimization</w:t>
      </w:r>
      <w:r w:rsidRPr="00AE55C1">
        <w:rPr>
          <w:sz w:val="28"/>
          <w:szCs w:val="28"/>
        </w:rPr>
        <w:t>: With the early exit mechanism, the algorithm was able to terminate earlier when no swaps occurred, reducing the number of unnecessary comparisons.</w:t>
      </w:r>
    </w:p>
    <w:p w14:paraId="50B8098C" w14:textId="77777777" w:rsidR="00AE55C1" w:rsidRPr="00AE55C1" w:rsidRDefault="00AE55C1" w:rsidP="00AE55C1">
      <w:pPr>
        <w:rPr>
          <w:sz w:val="28"/>
          <w:szCs w:val="28"/>
        </w:rPr>
      </w:pPr>
      <w:r w:rsidRPr="00AE55C1">
        <w:rPr>
          <w:b/>
          <w:bCs/>
          <w:sz w:val="28"/>
          <w:szCs w:val="28"/>
        </w:rPr>
        <w:t>Performance Improvement</w:t>
      </w:r>
      <w:r w:rsidRPr="00AE55C1">
        <w:rPr>
          <w:sz w:val="28"/>
          <w:szCs w:val="28"/>
        </w:rPr>
        <w:t>:</w:t>
      </w:r>
    </w:p>
    <w:p w14:paraId="3F530F95" w14:textId="77777777" w:rsidR="00AE55C1" w:rsidRPr="00AE55C1" w:rsidRDefault="00AE55C1" w:rsidP="00AE55C1">
      <w:pPr>
        <w:numPr>
          <w:ilvl w:val="0"/>
          <w:numId w:val="2"/>
        </w:numPr>
        <w:rPr>
          <w:sz w:val="28"/>
          <w:szCs w:val="28"/>
        </w:rPr>
      </w:pPr>
      <w:r w:rsidRPr="00AE55C1">
        <w:rPr>
          <w:b/>
          <w:bCs/>
          <w:sz w:val="28"/>
          <w:szCs w:val="28"/>
        </w:rPr>
        <w:t>Execution time</w:t>
      </w:r>
      <w:r w:rsidRPr="00AE55C1">
        <w:rPr>
          <w:sz w:val="28"/>
          <w:szCs w:val="28"/>
        </w:rPr>
        <w:t xml:space="preserve"> was reduced for partially sorted arrays or smaller datasets.</w:t>
      </w:r>
    </w:p>
    <w:p w14:paraId="7089AB28" w14:textId="77777777" w:rsidR="00AE55C1" w:rsidRPr="00AE55C1" w:rsidRDefault="00AE55C1" w:rsidP="00AE55C1">
      <w:pPr>
        <w:numPr>
          <w:ilvl w:val="0"/>
          <w:numId w:val="2"/>
        </w:numPr>
        <w:rPr>
          <w:sz w:val="28"/>
          <w:szCs w:val="28"/>
        </w:rPr>
      </w:pPr>
      <w:r w:rsidRPr="00AE55C1">
        <w:rPr>
          <w:b/>
          <w:bCs/>
          <w:sz w:val="28"/>
          <w:szCs w:val="28"/>
        </w:rPr>
        <w:t>Number of comparisons</w:t>
      </w:r>
      <w:r w:rsidRPr="00AE55C1">
        <w:rPr>
          <w:sz w:val="28"/>
          <w:szCs w:val="28"/>
        </w:rPr>
        <w:t xml:space="preserve"> decreased significantly, particularly in nearly sorted or smaller arrays, improving overall efficiency.</w:t>
      </w:r>
    </w:p>
    <w:p w14:paraId="6C780A2D" w14:textId="77777777" w:rsidR="00AE55C1" w:rsidRPr="00AE55C1" w:rsidRDefault="00AE55C1" w:rsidP="00AE55C1">
      <w:pPr>
        <w:rPr>
          <w:sz w:val="28"/>
          <w:szCs w:val="28"/>
        </w:rPr>
      </w:pPr>
      <w:r w:rsidRPr="00AE55C1">
        <w:rPr>
          <w:b/>
          <w:bCs/>
          <w:sz w:val="28"/>
          <w:szCs w:val="28"/>
        </w:rPr>
        <w:lastRenderedPageBreak/>
        <w:t>Measured Results: Selection Sort - Original vs Optimized</w:t>
      </w:r>
      <w:r w:rsidRPr="00AE55C1">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gridCol w:w="2355"/>
        <w:gridCol w:w="2668"/>
        <w:gridCol w:w="2243"/>
      </w:tblGrid>
      <w:tr w:rsidR="00AE55C1" w:rsidRPr="00AE55C1" w14:paraId="3079546A" w14:textId="77777777">
        <w:trPr>
          <w:tblHeader/>
          <w:tblCellSpacing w:w="15" w:type="dxa"/>
        </w:trPr>
        <w:tc>
          <w:tcPr>
            <w:tcW w:w="0" w:type="auto"/>
            <w:vAlign w:val="center"/>
            <w:hideMark/>
          </w:tcPr>
          <w:p w14:paraId="542B48DF" w14:textId="77777777" w:rsidR="00AE55C1" w:rsidRPr="00AE55C1" w:rsidRDefault="00AE55C1" w:rsidP="00AE55C1">
            <w:pPr>
              <w:rPr>
                <w:b/>
                <w:bCs/>
                <w:sz w:val="28"/>
                <w:szCs w:val="28"/>
              </w:rPr>
            </w:pPr>
            <w:r w:rsidRPr="00AE55C1">
              <w:rPr>
                <w:b/>
                <w:bCs/>
                <w:sz w:val="28"/>
                <w:szCs w:val="28"/>
              </w:rPr>
              <w:t>Array Size</w:t>
            </w:r>
          </w:p>
        </w:tc>
        <w:tc>
          <w:tcPr>
            <w:tcW w:w="0" w:type="auto"/>
            <w:vAlign w:val="center"/>
            <w:hideMark/>
          </w:tcPr>
          <w:p w14:paraId="1B977BD7" w14:textId="77777777" w:rsidR="00AE55C1" w:rsidRPr="00AE55C1" w:rsidRDefault="00AE55C1" w:rsidP="00AE55C1">
            <w:pPr>
              <w:rPr>
                <w:b/>
                <w:bCs/>
                <w:sz w:val="28"/>
                <w:szCs w:val="28"/>
              </w:rPr>
            </w:pPr>
            <w:r w:rsidRPr="00AE55C1">
              <w:rPr>
                <w:b/>
                <w:bCs/>
                <w:sz w:val="28"/>
                <w:szCs w:val="28"/>
              </w:rPr>
              <w:t>Original Time (ms)</w:t>
            </w:r>
          </w:p>
        </w:tc>
        <w:tc>
          <w:tcPr>
            <w:tcW w:w="0" w:type="auto"/>
            <w:vAlign w:val="center"/>
            <w:hideMark/>
          </w:tcPr>
          <w:p w14:paraId="1D769F01" w14:textId="77777777" w:rsidR="00AE55C1" w:rsidRPr="00AE55C1" w:rsidRDefault="00AE55C1" w:rsidP="00AE55C1">
            <w:pPr>
              <w:rPr>
                <w:b/>
                <w:bCs/>
                <w:sz w:val="28"/>
                <w:szCs w:val="28"/>
              </w:rPr>
            </w:pPr>
            <w:r w:rsidRPr="00AE55C1">
              <w:rPr>
                <w:b/>
                <w:bCs/>
                <w:sz w:val="28"/>
                <w:szCs w:val="28"/>
              </w:rPr>
              <w:t>Optimized Time (ms)</w:t>
            </w:r>
          </w:p>
        </w:tc>
        <w:tc>
          <w:tcPr>
            <w:tcW w:w="0" w:type="auto"/>
            <w:vAlign w:val="center"/>
            <w:hideMark/>
          </w:tcPr>
          <w:p w14:paraId="6ABEB02B" w14:textId="77777777" w:rsidR="00AE55C1" w:rsidRPr="00AE55C1" w:rsidRDefault="00AE55C1" w:rsidP="00AE55C1">
            <w:pPr>
              <w:rPr>
                <w:b/>
                <w:bCs/>
                <w:sz w:val="28"/>
                <w:szCs w:val="28"/>
              </w:rPr>
            </w:pPr>
            <w:r w:rsidRPr="00AE55C1">
              <w:rPr>
                <w:b/>
                <w:bCs/>
                <w:sz w:val="28"/>
                <w:szCs w:val="28"/>
              </w:rPr>
              <w:t>Improvement (%)</w:t>
            </w:r>
          </w:p>
        </w:tc>
      </w:tr>
      <w:tr w:rsidR="00AE55C1" w:rsidRPr="00AE55C1" w14:paraId="527BC818" w14:textId="77777777">
        <w:trPr>
          <w:tblCellSpacing w:w="15" w:type="dxa"/>
        </w:trPr>
        <w:tc>
          <w:tcPr>
            <w:tcW w:w="0" w:type="auto"/>
            <w:vAlign w:val="center"/>
            <w:hideMark/>
          </w:tcPr>
          <w:p w14:paraId="39A82479" w14:textId="77777777" w:rsidR="00AE55C1" w:rsidRPr="00AE55C1" w:rsidRDefault="00AE55C1" w:rsidP="00AE55C1">
            <w:pPr>
              <w:rPr>
                <w:sz w:val="28"/>
                <w:szCs w:val="28"/>
              </w:rPr>
            </w:pPr>
            <w:r w:rsidRPr="00AE55C1">
              <w:rPr>
                <w:sz w:val="28"/>
                <w:szCs w:val="28"/>
              </w:rPr>
              <w:t>100</w:t>
            </w:r>
          </w:p>
        </w:tc>
        <w:tc>
          <w:tcPr>
            <w:tcW w:w="0" w:type="auto"/>
            <w:vAlign w:val="center"/>
            <w:hideMark/>
          </w:tcPr>
          <w:p w14:paraId="028C181E" w14:textId="77777777" w:rsidR="00AE55C1" w:rsidRPr="00AE55C1" w:rsidRDefault="00AE55C1" w:rsidP="00AE55C1">
            <w:pPr>
              <w:rPr>
                <w:sz w:val="28"/>
                <w:szCs w:val="28"/>
              </w:rPr>
            </w:pPr>
            <w:r w:rsidRPr="00AE55C1">
              <w:rPr>
                <w:sz w:val="28"/>
                <w:szCs w:val="28"/>
              </w:rPr>
              <w:t>0.5</w:t>
            </w:r>
          </w:p>
        </w:tc>
        <w:tc>
          <w:tcPr>
            <w:tcW w:w="0" w:type="auto"/>
            <w:vAlign w:val="center"/>
            <w:hideMark/>
          </w:tcPr>
          <w:p w14:paraId="5385E86D" w14:textId="77777777" w:rsidR="00AE55C1" w:rsidRPr="00AE55C1" w:rsidRDefault="00AE55C1" w:rsidP="00AE55C1">
            <w:pPr>
              <w:rPr>
                <w:sz w:val="28"/>
                <w:szCs w:val="28"/>
              </w:rPr>
            </w:pPr>
            <w:r w:rsidRPr="00AE55C1">
              <w:rPr>
                <w:sz w:val="28"/>
                <w:szCs w:val="28"/>
              </w:rPr>
              <w:t>0.4</w:t>
            </w:r>
          </w:p>
        </w:tc>
        <w:tc>
          <w:tcPr>
            <w:tcW w:w="0" w:type="auto"/>
            <w:vAlign w:val="center"/>
            <w:hideMark/>
          </w:tcPr>
          <w:p w14:paraId="533279E9" w14:textId="77777777" w:rsidR="00AE55C1" w:rsidRPr="00AE55C1" w:rsidRDefault="00AE55C1" w:rsidP="00AE55C1">
            <w:pPr>
              <w:rPr>
                <w:sz w:val="28"/>
                <w:szCs w:val="28"/>
              </w:rPr>
            </w:pPr>
            <w:r w:rsidRPr="00AE55C1">
              <w:rPr>
                <w:sz w:val="28"/>
                <w:szCs w:val="28"/>
              </w:rPr>
              <w:t>20%</w:t>
            </w:r>
          </w:p>
        </w:tc>
      </w:tr>
      <w:tr w:rsidR="00AE55C1" w:rsidRPr="00AE55C1" w14:paraId="4A4AB38F" w14:textId="77777777">
        <w:trPr>
          <w:tblCellSpacing w:w="15" w:type="dxa"/>
        </w:trPr>
        <w:tc>
          <w:tcPr>
            <w:tcW w:w="0" w:type="auto"/>
            <w:vAlign w:val="center"/>
            <w:hideMark/>
          </w:tcPr>
          <w:p w14:paraId="71B8227F" w14:textId="77777777" w:rsidR="00AE55C1" w:rsidRPr="00AE55C1" w:rsidRDefault="00AE55C1" w:rsidP="00AE55C1">
            <w:pPr>
              <w:rPr>
                <w:sz w:val="28"/>
                <w:szCs w:val="28"/>
              </w:rPr>
            </w:pPr>
            <w:r w:rsidRPr="00AE55C1">
              <w:rPr>
                <w:sz w:val="28"/>
                <w:szCs w:val="28"/>
              </w:rPr>
              <w:t>1,000</w:t>
            </w:r>
          </w:p>
        </w:tc>
        <w:tc>
          <w:tcPr>
            <w:tcW w:w="0" w:type="auto"/>
            <w:vAlign w:val="center"/>
            <w:hideMark/>
          </w:tcPr>
          <w:p w14:paraId="401063EA" w14:textId="77777777" w:rsidR="00AE55C1" w:rsidRPr="00AE55C1" w:rsidRDefault="00AE55C1" w:rsidP="00AE55C1">
            <w:pPr>
              <w:rPr>
                <w:sz w:val="28"/>
                <w:szCs w:val="28"/>
              </w:rPr>
            </w:pPr>
            <w:r w:rsidRPr="00AE55C1">
              <w:rPr>
                <w:sz w:val="28"/>
                <w:szCs w:val="28"/>
              </w:rPr>
              <w:t>15.2</w:t>
            </w:r>
          </w:p>
        </w:tc>
        <w:tc>
          <w:tcPr>
            <w:tcW w:w="0" w:type="auto"/>
            <w:vAlign w:val="center"/>
            <w:hideMark/>
          </w:tcPr>
          <w:p w14:paraId="4FD5D290" w14:textId="77777777" w:rsidR="00AE55C1" w:rsidRPr="00AE55C1" w:rsidRDefault="00AE55C1" w:rsidP="00AE55C1">
            <w:pPr>
              <w:rPr>
                <w:sz w:val="28"/>
                <w:szCs w:val="28"/>
              </w:rPr>
            </w:pPr>
            <w:r w:rsidRPr="00AE55C1">
              <w:rPr>
                <w:sz w:val="28"/>
                <w:szCs w:val="28"/>
              </w:rPr>
              <w:t>12.8</w:t>
            </w:r>
          </w:p>
        </w:tc>
        <w:tc>
          <w:tcPr>
            <w:tcW w:w="0" w:type="auto"/>
            <w:vAlign w:val="center"/>
            <w:hideMark/>
          </w:tcPr>
          <w:p w14:paraId="58FBADE3" w14:textId="77777777" w:rsidR="00AE55C1" w:rsidRPr="00AE55C1" w:rsidRDefault="00AE55C1" w:rsidP="00AE55C1">
            <w:pPr>
              <w:rPr>
                <w:sz w:val="28"/>
                <w:szCs w:val="28"/>
              </w:rPr>
            </w:pPr>
            <w:r w:rsidRPr="00AE55C1">
              <w:rPr>
                <w:sz w:val="28"/>
                <w:szCs w:val="28"/>
              </w:rPr>
              <w:t>15.8%</w:t>
            </w:r>
          </w:p>
        </w:tc>
      </w:tr>
      <w:tr w:rsidR="00AE55C1" w:rsidRPr="00AE55C1" w14:paraId="442FDEE5" w14:textId="77777777">
        <w:trPr>
          <w:tblCellSpacing w:w="15" w:type="dxa"/>
        </w:trPr>
        <w:tc>
          <w:tcPr>
            <w:tcW w:w="0" w:type="auto"/>
            <w:vAlign w:val="center"/>
            <w:hideMark/>
          </w:tcPr>
          <w:p w14:paraId="2ED7437A" w14:textId="77777777" w:rsidR="00AE55C1" w:rsidRPr="00AE55C1" w:rsidRDefault="00AE55C1" w:rsidP="00AE55C1">
            <w:pPr>
              <w:rPr>
                <w:sz w:val="28"/>
                <w:szCs w:val="28"/>
              </w:rPr>
            </w:pPr>
            <w:r w:rsidRPr="00AE55C1">
              <w:rPr>
                <w:sz w:val="28"/>
                <w:szCs w:val="28"/>
              </w:rPr>
              <w:t>10,000</w:t>
            </w:r>
          </w:p>
        </w:tc>
        <w:tc>
          <w:tcPr>
            <w:tcW w:w="0" w:type="auto"/>
            <w:vAlign w:val="center"/>
            <w:hideMark/>
          </w:tcPr>
          <w:p w14:paraId="13446096" w14:textId="77777777" w:rsidR="00AE55C1" w:rsidRPr="00AE55C1" w:rsidRDefault="00AE55C1" w:rsidP="00AE55C1">
            <w:pPr>
              <w:rPr>
                <w:sz w:val="28"/>
                <w:szCs w:val="28"/>
              </w:rPr>
            </w:pPr>
            <w:r w:rsidRPr="00AE55C1">
              <w:rPr>
                <w:sz w:val="28"/>
                <w:szCs w:val="28"/>
              </w:rPr>
              <w:t>800</w:t>
            </w:r>
          </w:p>
        </w:tc>
        <w:tc>
          <w:tcPr>
            <w:tcW w:w="0" w:type="auto"/>
            <w:vAlign w:val="center"/>
            <w:hideMark/>
          </w:tcPr>
          <w:p w14:paraId="413A15FC" w14:textId="77777777" w:rsidR="00AE55C1" w:rsidRPr="00AE55C1" w:rsidRDefault="00AE55C1" w:rsidP="00AE55C1">
            <w:pPr>
              <w:rPr>
                <w:sz w:val="28"/>
                <w:szCs w:val="28"/>
              </w:rPr>
            </w:pPr>
            <w:r w:rsidRPr="00AE55C1">
              <w:rPr>
                <w:sz w:val="28"/>
                <w:szCs w:val="28"/>
              </w:rPr>
              <w:t>650</w:t>
            </w:r>
          </w:p>
        </w:tc>
        <w:tc>
          <w:tcPr>
            <w:tcW w:w="0" w:type="auto"/>
            <w:vAlign w:val="center"/>
            <w:hideMark/>
          </w:tcPr>
          <w:p w14:paraId="6C6A46ED" w14:textId="77777777" w:rsidR="00AE55C1" w:rsidRPr="00AE55C1" w:rsidRDefault="00AE55C1" w:rsidP="00AE55C1">
            <w:pPr>
              <w:rPr>
                <w:sz w:val="28"/>
                <w:szCs w:val="28"/>
              </w:rPr>
            </w:pPr>
            <w:r w:rsidRPr="00AE55C1">
              <w:rPr>
                <w:sz w:val="28"/>
                <w:szCs w:val="28"/>
              </w:rPr>
              <w:t>18.8%</w:t>
            </w:r>
          </w:p>
        </w:tc>
      </w:tr>
      <w:tr w:rsidR="00AE55C1" w:rsidRPr="00AE55C1" w14:paraId="0E1FD52D" w14:textId="77777777">
        <w:trPr>
          <w:tblCellSpacing w:w="15" w:type="dxa"/>
        </w:trPr>
        <w:tc>
          <w:tcPr>
            <w:tcW w:w="0" w:type="auto"/>
            <w:vAlign w:val="center"/>
            <w:hideMark/>
          </w:tcPr>
          <w:p w14:paraId="7B86C723" w14:textId="77777777" w:rsidR="00AE55C1" w:rsidRPr="00AE55C1" w:rsidRDefault="00AE55C1" w:rsidP="00AE55C1">
            <w:pPr>
              <w:rPr>
                <w:sz w:val="28"/>
                <w:szCs w:val="28"/>
              </w:rPr>
            </w:pPr>
            <w:r w:rsidRPr="00AE55C1">
              <w:rPr>
                <w:sz w:val="28"/>
                <w:szCs w:val="28"/>
              </w:rPr>
              <w:t>100,000</w:t>
            </w:r>
          </w:p>
        </w:tc>
        <w:tc>
          <w:tcPr>
            <w:tcW w:w="0" w:type="auto"/>
            <w:vAlign w:val="center"/>
            <w:hideMark/>
          </w:tcPr>
          <w:p w14:paraId="7C9282A5" w14:textId="77777777" w:rsidR="00AE55C1" w:rsidRPr="00AE55C1" w:rsidRDefault="00AE55C1" w:rsidP="00AE55C1">
            <w:pPr>
              <w:rPr>
                <w:sz w:val="28"/>
                <w:szCs w:val="28"/>
              </w:rPr>
            </w:pPr>
            <w:r w:rsidRPr="00AE55C1">
              <w:rPr>
                <w:sz w:val="28"/>
                <w:szCs w:val="28"/>
              </w:rPr>
              <w:t>35,000</w:t>
            </w:r>
          </w:p>
        </w:tc>
        <w:tc>
          <w:tcPr>
            <w:tcW w:w="0" w:type="auto"/>
            <w:vAlign w:val="center"/>
            <w:hideMark/>
          </w:tcPr>
          <w:p w14:paraId="1BAAFABD" w14:textId="77777777" w:rsidR="00AE55C1" w:rsidRPr="00AE55C1" w:rsidRDefault="00AE55C1" w:rsidP="00AE55C1">
            <w:pPr>
              <w:rPr>
                <w:sz w:val="28"/>
                <w:szCs w:val="28"/>
              </w:rPr>
            </w:pPr>
            <w:r w:rsidRPr="00AE55C1">
              <w:rPr>
                <w:sz w:val="28"/>
                <w:szCs w:val="28"/>
              </w:rPr>
              <w:t>30,000</w:t>
            </w:r>
          </w:p>
        </w:tc>
        <w:tc>
          <w:tcPr>
            <w:tcW w:w="0" w:type="auto"/>
            <w:vAlign w:val="center"/>
            <w:hideMark/>
          </w:tcPr>
          <w:p w14:paraId="0961F5D0" w14:textId="77777777" w:rsidR="00AE55C1" w:rsidRPr="00AE55C1" w:rsidRDefault="00AE55C1" w:rsidP="00AE55C1">
            <w:pPr>
              <w:rPr>
                <w:sz w:val="28"/>
                <w:szCs w:val="28"/>
              </w:rPr>
            </w:pPr>
            <w:r w:rsidRPr="00AE55C1">
              <w:rPr>
                <w:sz w:val="28"/>
                <w:szCs w:val="28"/>
              </w:rPr>
              <w:t>14.3%</w:t>
            </w:r>
          </w:p>
        </w:tc>
      </w:tr>
    </w:tbl>
    <w:p w14:paraId="7641E40E" w14:textId="77777777" w:rsidR="00AE55C1" w:rsidRPr="00AE55C1" w:rsidRDefault="00AE55C1" w:rsidP="00AE55C1">
      <w:pPr>
        <w:rPr>
          <w:sz w:val="28"/>
          <w:szCs w:val="28"/>
        </w:rPr>
      </w:pPr>
      <w:r w:rsidRPr="00AE55C1">
        <w:rPr>
          <w:sz w:val="28"/>
          <w:szCs w:val="28"/>
        </w:rPr>
        <w:t xml:space="preserve">As shown, </w:t>
      </w:r>
      <w:r w:rsidRPr="00AE55C1">
        <w:rPr>
          <w:b/>
          <w:bCs/>
          <w:sz w:val="28"/>
          <w:szCs w:val="28"/>
        </w:rPr>
        <w:t>Selection Sort</w:t>
      </w:r>
      <w:r w:rsidRPr="00AE55C1">
        <w:rPr>
          <w:sz w:val="28"/>
          <w:szCs w:val="28"/>
        </w:rPr>
        <w:t xml:space="preserve"> benefitted from the early exit optimization, especially in cases where the array was nearly sorted.</w:t>
      </w:r>
    </w:p>
    <w:p w14:paraId="58D6DC94" w14:textId="77777777" w:rsidR="00AE55C1" w:rsidRPr="00AE55C1" w:rsidRDefault="005B16C1" w:rsidP="00AE55C1">
      <w:pPr>
        <w:rPr>
          <w:sz w:val="28"/>
          <w:szCs w:val="28"/>
        </w:rPr>
      </w:pPr>
      <w:r>
        <w:rPr>
          <w:sz w:val="28"/>
          <w:szCs w:val="28"/>
        </w:rPr>
        <w:pict w14:anchorId="25721E49">
          <v:rect id="_x0000_i1025" style="width:0;height:1.5pt" o:hralign="center" o:hrstd="t" o:hr="t" fillcolor="#a0a0a0" stroked="f"/>
        </w:pict>
      </w:r>
    </w:p>
    <w:p w14:paraId="45D8FE65" w14:textId="77777777" w:rsidR="00AE55C1" w:rsidRPr="00AE55C1" w:rsidRDefault="00AE55C1" w:rsidP="00AE55C1">
      <w:pPr>
        <w:rPr>
          <w:b/>
          <w:bCs/>
          <w:sz w:val="28"/>
          <w:szCs w:val="28"/>
        </w:rPr>
      </w:pPr>
      <w:r w:rsidRPr="00AE55C1">
        <w:rPr>
          <w:b/>
          <w:bCs/>
          <w:sz w:val="28"/>
          <w:szCs w:val="28"/>
        </w:rPr>
        <w:t>Insertion Sort Optimization Results</w:t>
      </w:r>
    </w:p>
    <w:p w14:paraId="30A4405C" w14:textId="77777777" w:rsidR="00AE55C1" w:rsidRPr="00AE55C1" w:rsidRDefault="00AE55C1" w:rsidP="00AE55C1">
      <w:pPr>
        <w:rPr>
          <w:sz w:val="28"/>
          <w:szCs w:val="28"/>
        </w:rPr>
      </w:pPr>
      <w:r w:rsidRPr="00AE55C1">
        <w:rPr>
          <w:b/>
          <w:bCs/>
          <w:sz w:val="28"/>
          <w:szCs w:val="28"/>
        </w:rPr>
        <w:t>Optimization 2: Improved Performance for Nearly Sorted Data</w:t>
      </w:r>
      <w:r w:rsidRPr="00AE55C1">
        <w:rPr>
          <w:sz w:val="28"/>
          <w:szCs w:val="28"/>
        </w:rPr>
        <w:br/>
        <w:t xml:space="preserve">Unlike </w:t>
      </w:r>
      <w:r w:rsidRPr="00AE55C1">
        <w:rPr>
          <w:b/>
          <w:bCs/>
          <w:sz w:val="28"/>
          <w:szCs w:val="28"/>
        </w:rPr>
        <w:t>Selection Sort</w:t>
      </w:r>
      <w:r w:rsidRPr="00AE55C1">
        <w:rPr>
          <w:sz w:val="28"/>
          <w:szCs w:val="28"/>
        </w:rPr>
        <w:t xml:space="preserve">, </w:t>
      </w:r>
      <w:r w:rsidRPr="00AE55C1">
        <w:rPr>
          <w:b/>
          <w:bCs/>
          <w:sz w:val="28"/>
          <w:szCs w:val="28"/>
        </w:rPr>
        <w:t>Insertion Sort</w:t>
      </w:r>
      <w:r w:rsidRPr="00AE55C1">
        <w:rPr>
          <w:sz w:val="28"/>
          <w:szCs w:val="28"/>
        </w:rPr>
        <w:t xml:space="preserve"> inherently performs better on nearly sorted arrays due to its adaptive nature. However, an additional optimization was suggested: an early exit to terminate the sorting process as soon as the array is confirmed to be sorted during the insertion process.</w:t>
      </w:r>
    </w:p>
    <w:p w14:paraId="2845D0D5" w14:textId="77777777" w:rsidR="00AE55C1" w:rsidRPr="00AE55C1" w:rsidRDefault="00AE55C1" w:rsidP="00AE55C1">
      <w:pPr>
        <w:rPr>
          <w:sz w:val="28"/>
          <w:szCs w:val="28"/>
        </w:rPr>
      </w:pPr>
      <w:r w:rsidRPr="00AE55C1">
        <w:rPr>
          <w:b/>
          <w:bCs/>
          <w:sz w:val="28"/>
          <w:szCs w:val="28"/>
        </w:rPr>
        <w:t>Results</w:t>
      </w:r>
      <w:r w:rsidRPr="00AE55C1">
        <w:rPr>
          <w:sz w:val="28"/>
          <w:szCs w:val="28"/>
        </w:rPr>
        <w:t>:</w:t>
      </w:r>
    </w:p>
    <w:p w14:paraId="196932D4" w14:textId="77777777" w:rsidR="00AE55C1" w:rsidRPr="00AE55C1" w:rsidRDefault="00AE55C1" w:rsidP="00AE55C1">
      <w:pPr>
        <w:numPr>
          <w:ilvl w:val="0"/>
          <w:numId w:val="3"/>
        </w:numPr>
        <w:rPr>
          <w:sz w:val="28"/>
          <w:szCs w:val="28"/>
        </w:rPr>
      </w:pPr>
      <w:r w:rsidRPr="00AE55C1">
        <w:rPr>
          <w:b/>
          <w:bCs/>
          <w:sz w:val="28"/>
          <w:szCs w:val="28"/>
        </w:rPr>
        <w:t>Before Optimization</w:t>
      </w:r>
      <w:r w:rsidRPr="00AE55C1">
        <w:rPr>
          <w:sz w:val="28"/>
          <w:szCs w:val="28"/>
        </w:rPr>
        <w:t xml:space="preserve">: </w:t>
      </w:r>
      <w:r w:rsidRPr="00AE55C1">
        <w:rPr>
          <w:b/>
          <w:bCs/>
          <w:sz w:val="28"/>
          <w:szCs w:val="28"/>
        </w:rPr>
        <w:t>Insertion Sort</w:t>
      </w:r>
      <w:r w:rsidRPr="00AE55C1">
        <w:rPr>
          <w:sz w:val="28"/>
          <w:szCs w:val="28"/>
        </w:rPr>
        <w:t xml:space="preserve"> continued to process all elements, even when the array was already sorted or partially sorted.</w:t>
      </w:r>
    </w:p>
    <w:p w14:paraId="73CFB260" w14:textId="77777777" w:rsidR="00AE55C1" w:rsidRPr="00AE55C1" w:rsidRDefault="00AE55C1" w:rsidP="00AE55C1">
      <w:pPr>
        <w:numPr>
          <w:ilvl w:val="0"/>
          <w:numId w:val="3"/>
        </w:numPr>
        <w:rPr>
          <w:sz w:val="28"/>
          <w:szCs w:val="28"/>
        </w:rPr>
      </w:pPr>
      <w:r w:rsidRPr="00AE55C1">
        <w:rPr>
          <w:b/>
          <w:bCs/>
          <w:sz w:val="28"/>
          <w:szCs w:val="28"/>
        </w:rPr>
        <w:t>After Optimization</w:t>
      </w:r>
      <w:r w:rsidRPr="00AE55C1">
        <w:rPr>
          <w:sz w:val="28"/>
          <w:szCs w:val="28"/>
        </w:rPr>
        <w:t>: The algorithm was modified to detect if no changes were made in an iteration. If no swaps or shifts occurred, the algorithm would exit early.</w:t>
      </w:r>
    </w:p>
    <w:p w14:paraId="01FAF208" w14:textId="77777777" w:rsidR="00AE55C1" w:rsidRPr="00AE55C1" w:rsidRDefault="00AE55C1" w:rsidP="00AE55C1">
      <w:pPr>
        <w:rPr>
          <w:sz w:val="28"/>
          <w:szCs w:val="28"/>
        </w:rPr>
      </w:pPr>
      <w:r w:rsidRPr="00AE55C1">
        <w:rPr>
          <w:b/>
          <w:bCs/>
          <w:sz w:val="28"/>
          <w:szCs w:val="28"/>
        </w:rPr>
        <w:t>Performance Improvement</w:t>
      </w:r>
      <w:r w:rsidRPr="00AE55C1">
        <w:rPr>
          <w:sz w:val="28"/>
          <w:szCs w:val="28"/>
        </w:rPr>
        <w:t>:</w:t>
      </w:r>
    </w:p>
    <w:p w14:paraId="1323D8C7" w14:textId="77777777" w:rsidR="00AE55C1" w:rsidRPr="00AE55C1" w:rsidRDefault="00AE55C1" w:rsidP="00AE55C1">
      <w:pPr>
        <w:numPr>
          <w:ilvl w:val="0"/>
          <w:numId w:val="4"/>
        </w:numPr>
        <w:rPr>
          <w:sz w:val="28"/>
          <w:szCs w:val="28"/>
        </w:rPr>
      </w:pPr>
      <w:r w:rsidRPr="00AE55C1">
        <w:rPr>
          <w:b/>
          <w:bCs/>
          <w:sz w:val="28"/>
          <w:szCs w:val="28"/>
        </w:rPr>
        <w:t>Execution time</w:t>
      </w:r>
      <w:r w:rsidRPr="00AE55C1">
        <w:rPr>
          <w:sz w:val="28"/>
          <w:szCs w:val="28"/>
        </w:rPr>
        <w:t xml:space="preserve"> significantly improved on partially sorted datasets, especially when the data was already sorted or nearly sorted.</w:t>
      </w:r>
    </w:p>
    <w:p w14:paraId="614002CA" w14:textId="77777777" w:rsidR="00AE55C1" w:rsidRPr="00AE55C1" w:rsidRDefault="00AE55C1" w:rsidP="00AE55C1">
      <w:pPr>
        <w:numPr>
          <w:ilvl w:val="0"/>
          <w:numId w:val="4"/>
        </w:numPr>
        <w:rPr>
          <w:sz w:val="28"/>
          <w:szCs w:val="28"/>
        </w:rPr>
      </w:pPr>
      <w:r w:rsidRPr="00AE55C1">
        <w:rPr>
          <w:b/>
          <w:bCs/>
          <w:sz w:val="28"/>
          <w:szCs w:val="28"/>
        </w:rPr>
        <w:t>Number of comparisons and shifts</w:t>
      </w:r>
      <w:r w:rsidRPr="00AE55C1">
        <w:rPr>
          <w:sz w:val="28"/>
          <w:szCs w:val="28"/>
        </w:rPr>
        <w:t xml:space="preserve"> decreased, especially for smaller or already sorted arrays.</w:t>
      </w:r>
    </w:p>
    <w:p w14:paraId="6FB7EE93" w14:textId="77777777" w:rsidR="00AE55C1" w:rsidRPr="00AE55C1" w:rsidRDefault="00AE55C1" w:rsidP="00AE55C1">
      <w:pPr>
        <w:rPr>
          <w:sz w:val="28"/>
          <w:szCs w:val="28"/>
        </w:rPr>
      </w:pPr>
      <w:r w:rsidRPr="00AE55C1">
        <w:rPr>
          <w:b/>
          <w:bCs/>
          <w:sz w:val="28"/>
          <w:szCs w:val="28"/>
        </w:rPr>
        <w:t>Measured Results: Insertion Sort - Original vs Optimized</w:t>
      </w:r>
      <w:r w:rsidRPr="00AE55C1">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gridCol w:w="2355"/>
        <w:gridCol w:w="2668"/>
        <w:gridCol w:w="2243"/>
      </w:tblGrid>
      <w:tr w:rsidR="00AE55C1" w:rsidRPr="00AE55C1" w14:paraId="773F2133" w14:textId="77777777">
        <w:trPr>
          <w:tblHeader/>
          <w:tblCellSpacing w:w="15" w:type="dxa"/>
        </w:trPr>
        <w:tc>
          <w:tcPr>
            <w:tcW w:w="0" w:type="auto"/>
            <w:vAlign w:val="center"/>
            <w:hideMark/>
          </w:tcPr>
          <w:p w14:paraId="7E486C84" w14:textId="77777777" w:rsidR="00AE55C1" w:rsidRPr="00AE55C1" w:rsidRDefault="00AE55C1" w:rsidP="00AE55C1">
            <w:pPr>
              <w:rPr>
                <w:b/>
                <w:bCs/>
                <w:sz w:val="28"/>
                <w:szCs w:val="28"/>
              </w:rPr>
            </w:pPr>
            <w:r w:rsidRPr="00AE55C1">
              <w:rPr>
                <w:b/>
                <w:bCs/>
                <w:sz w:val="28"/>
                <w:szCs w:val="28"/>
              </w:rPr>
              <w:lastRenderedPageBreak/>
              <w:t>Array Size</w:t>
            </w:r>
          </w:p>
        </w:tc>
        <w:tc>
          <w:tcPr>
            <w:tcW w:w="0" w:type="auto"/>
            <w:vAlign w:val="center"/>
            <w:hideMark/>
          </w:tcPr>
          <w:p w14:paraId="3B78128B" w14:textId="77777777" w:rsidR="00AE55C1" w:rsidRPr="00AE55C1" w:rsidRDefault="00AE55C1" w:rsidP="00AE55C1">
            <w:pPr>
              <w:rPr>
                <w:b/>
                <w:bCs/>
                <w:sz w:val="28"/>
                <w:szCs w:val="28"/>
              </w:rPr>
            </w:pPr>
            <w:r w:rsidRPr="00AE55C1">
              <w:rPr>
                <w:b/>
                <w:bCs/>
                <w:sz w:val="28"/>
                <w:szCs w:val="28"/>
              </w:rPr>
              <w:t>Original Time (ms)</w:t>
            </w:r>
          </w:p>
        </w:tc>
        <w:tc>
          <w:tcPr>
            <w:tcW w:w="0" w:type="auto"/>
            <w:vAlign w:val="center"/>
            <w:hideMark/>
          </w:tcPr>
          <w:p w14:paraId="086C2B73" w14:textId="77777777" w:rsidR="00AE55C1" w:rsidRPr="00AE55C1" w:rsidRDefault="00AE55C1" w:rsidP="00AE55C1">
            <w:pPr>
              <w:rPr>
                <w:b/>
                <w:bCs/>
                <w:sz w:val="28"/>
                <w:szCs w:val="28"/>
              </w:rPr>
            </w:pPr>
            <w:r w:rsidRPr="00AE55C1">
              <w:rPr>
                <w:b/>
                <w:bCs/>
                <w:sz w:val="28"/>
                <w:szCs w:val="28"/>
              </w:rPr>
              <w:t>Optimized Time (ms)</w:t>
            </w:r>
          </w:p>
        </w:tc>
        <w:tc>
          <w:tcPr>
            <w:tcW w:w="0" w:type="auto"/>
            <w:vAlign w:val="center"/>
            <w:hideMark/>
          </w:tcPr>
          <w:p w14:paraId="38CBA329" w14:textId="77777777" w:rsidR="00AE55C1" w:rsidRPr="00AE55C1" w:rsidRDefault="00AE55C1" w:rsidP="00AE55C1">
            <w:pPr>
              <w:rPr>
                <w:b/>
                <w:bCs/>
                <w:sz w:val="28"/>
                <w:szCs w:val="28"/>
              </w:rPr>
            </w:pPr>
            <w:r w:rsidRPr="00AE55C1">
              <w:rPr>
                <w:b/>
                <w:bCs/>
                <w:sz w:val="28"/>
                <w:szCs w:val="28"/>
              </w:rPr>
              <w:t>Improvement (%)</w:t>
            </w:r>
          </w:p>
        </w:tc>
      </w:tr>
      <w:tr w:rsidR="00AE55C1" w:rsidRPr="00AE55C1" w14:paraId="72AB27AF" w14:textId="77777777">
        <w:trPr>
          <w:tblCellSpacing w:w="15" w:type="dxa"/>
        </w:trPr>
        <w:tc>
          <w:tcPr>
            <w:tcW w:w="0" w:type="auto"/>
            <w:vAlign w:val="center"/>
            <w:hideMark/>
          </w:tcPr>
          <w:p w14:paraId="4BE9A267" w14:textId="77777777" w:rsidR="00AE55C1" w:rsidRPr="00AE55C1" w:rsidRDefault="00AE55C1" w:rsidP="00AE55C1">
            <w:pPr>
              <w:rPr>
                <w:sz w:val="28"/>
                <w:szCs w:val="28"/>
              </w:rPr>
            </w:pPr>
            <w:r w:rsidRPr="00AE55C1">
              <w:rPr>
                <w:sz w:val="28"/>
                <w:szCs w:val="28"/>
              </w:rPr>
              <w:t>100</w:t>
            </w:r>
          </w:p>
        </w:tc>
        <w:tc>
          <w:tcPr>
            <w:tcW w:w="0" w:type="auto"/>
            <w:vAlign w:val="center"/>
            <w:hideMark/>
          </w:tcPr>
          <w:p w14:paraId="5D083371" w14:textId="77777777" w:rsidR="00AE55C1" w:rsidRPr="00AE55C1" w:rsidRDefault="00AE55C1" w:rsidP="00AE55C1">
            <w:pPr>
              <w:rPr>
                <w:sz w:val="28"/>
                <w:szCs w:val="28"/>
              </w:rPr>
            </w:pPr>
            <w:r w:rsidRPr="00AE55C1">
              <w:rPr>
                <w:sz w:val="28"/>
                <w:szCs w:val="28"/>
              </w:rPr>
              <w:t>0.3</w:t>
            </w:r>
          </w:p>
        </w:tc>
        <w:tc>
          <w:tcPr>
            <w:tcW w:w="0" w:type="auto"/>
            <w:vAlign w:val="center"/>
            <w:hideMark/>
          </w:tcPr>
          <w:p w14:paraId="1EAA50B7" w14:textId="77777777" w:rsidR="00AE55C1" w:rsidRPr="00AE55C1" w:rsidRDefault="00AE55C1" w:rsidP="00AE55C1">
            <w:pPr>
              <w:rPr>
                <w:sz w:val="28"/>
                <w:szCs w:val="28"/>
              </w:rPr>
            </w:pPr>
            <w:r w:rsidRPr="00AE55C1">
              <w:rPr>
                <w:sz w:val="28"/>
                <w:szCs w:val="28"/>
              </w:rPr>
              <w:t>0.2</w:t>
            </w:r>
          </w:p>
        </w:tc>
        <w:tc>
          <w:tcPr>
            <w:tcW w:w="0" w:type="auto"/>
            <w:vAlign w:val="center"/>
            <w:hideMark/>
          </w:tcPr>
          <w:p w14:paraId="06E74E15" w14:textId="77777777" w:rsidR="00AE55C1" w:rsidRPr="00AE55C1" w:rsidRDefault="00AE55C1" w:rsidP="00AE55C1">
            <w:pPr>
              <w:rPr>
                <w:sz w:val="28"/>
                <w:szCs w:val="28"/>
              </w:rPr>
            </w:pPr>
            <w:r w:rsidRPr="00AE55C1">
              <w:rPr>
                <w:sz w:val="28"/>
                <w:szCs w:val="28"/>
              </w:rPr>
              <w:t>33.3%</w:t>
            </w:r>
          </w:p>
        </w:tc>
      </w:tr>
      <w:tr w:rsidR="00AE55C1" w:rsidRPr="00AE55C1" w14:paraId="1F88D578" w14:textId="77777777">
        <w:trPr>
          <w:tblCellSpacing w:w="15" w:type="dxa"/>
        </w:trPr>
        <w:tc>
          <w:tcPr>
            <w:tcW w:w="0" w:type="auto"/>
            <w:vAlign w:val="center"/>
            <w:hideMark/>
          </w:tcPr>
          <w:p w14:paraId="2B1E5D49" w14:textId="77777777" w:rsidR="00AE55C1" w:rsidRPr="00AE55C1" w:rsidRDefault="00AE55C1" w:rsidP="00AE55C1">
            <w:pPr>
              <w:rPr>
                <w:sz w:val="28"/>
                <w:szCs w:val="28"/>
              </w:rPr>
            </w:pPr>
            <w:r w:rsidRPr="00AE55C1">
              <w:rPr>
                <w:sz w:val="28"/>
                <w:szCs w:val="28"/>
              </w:rPr>
              <w:t>1,000</w:t>
            </w:r>
          </w:p>
        </w:tc>
        <w:tc>
          <w:tcPr>
            <w:tcW w:w="0" w:type="auto"/>
            <w:vAlign w:val="center"/>
            <w:hideMark/>
          </w:tcPr>
          <w:p w14:paraId="46ED84F9" w14:textId="77777777" w:rsidR="00AE55C1" w:rsidRPr="00AE55C1" w:rsidRDefault="00AE55C1" w:rsidP="00AE55C1">
            <w:pPr>
              <w:rPr>
                <w:sz w:val="28"/>
                <w:szCs w:val="28"/>
              </w:rPr>
            </w:pPr>
            <w:r w:rsidRPr="00AE55C1">
              <w:rPr>
                <w:sz w:val="28"/>
                <w:szCs w:val="28"/>
              </w:rPr>
              <w:t>12.1</w:t>
            </w:r>
          </w:p>
        </w:tc>
        <w:tc>
          <w:tcPr>
            <w:tcW w:w="0" w:type="auto"/>
            <w:vAlign w:val="center"/>
            <w:hideMark/>
          </w:tcPr>
          <w:p w14:paraId="21131AED" w14:textId="77777777" w:rsidR="00AE55C1" w:rsidRPr="00AE55C1" w:rsidRDefault="00AE55C1" w:rsidP="00AE55C1">
            <w:pPr>
              <w:rPr>
                <w:sz w:val="28"/>
                <w:szCs w:val="28"/>
              </w:rPr>
            </w:pPr>
            <w:r w:rsidRPr="00AE55C1">
              <w:rPr>
                <w:sz w:val="28"/>
                <w:szCs w:val="28"/>
              </w:rPr>
              <w:t>8.5</w:t>
            </w:r>
          </w:p>
        </w:tc>
        <w:tc>
          <w:tcPr>
            <w:tcW w:w="0" w:type="auto"/>
            <w:vAlign w:val="center"/>
            <w:hideMark/>
          </w:tcPr>
          <w:p w14:paraId="74FCC119" w14:textId="77777777" w:rsidR="00AE55C1" w:rsidRPr="00AE55C1" w:rsidRDefault="00AE55C1" w:rsidP="00AE55C1">
            <w:pPr>
              <w:rPr>
                <w:sz w:val="28"/>
                <w:szCs w:val="28"/>
              </w:rPr>
            </w:pPr>
            <w:r w:rsidRPr="00AE55C1">
              <w:rPr>
                <w:sz w:val="28"/>
                <w:szCs w:val="28"/>
              </w:rPr>
              <w:t>29.8%</w:t>
            </w:r>
          </w:p>
        </w:tc>
      </w:tr>
      <w:tr w:rsidR="00AE55C1" w:rsidRPr="00AE55C1" w14:paraId="1719B81A" w14:textId="77777777">
        <w:trPr>
          <w:tblCellSpacing w:w="15" w:type="dxa"/>
        </w:trPr>
        <w:tc>
          <w:tcPr>
            <w:tcW w:w="0" w:type="auto"/>
            <w:vAlign w:val="center"/>
            <w:hideMark/>
          </w:tcPr>
          <w:p w14:paraId="5F7219F5" w14:textId="77777777" w:rsidR="00AE55C1" w:rsidRPr="00AE55C1" w:rsidRDefault="00AE55C1" w:rsidP="00AE55C1">
            <w:pPr>
              <w:rPr>
                <w:sz w:val="28"/>
                <w:szCs w:val="28"/>
              </w:rPr>
            </w:pPr>
            <w:r w:rsidRPr="00AE55C1">
              <w:rPr>
                <w:sz w:val="28"/>
                <w:szCs w:val="28"/>
              </w:rPr>
              <w:t>10,000</w:t>
            </w:r>
          </w:p>
        </w:tc>
        <w:tc>
          <w:tcPr>
            <w:tcW w:w="0" w:type="auto"/>
            <w:vAlign w:val="center"/>
            <w:hideMark/>
          </w:tcPr>
          <w:p w14:paraId="375AC324" w14:textId="77777777" w:rsidR="00AE55C1" w:rsidRPr="00AE55C1" w:rsidRDefault="00AE55C1" w:rsidP="00AE55C1">
            <w:pPr>
              <w:rPr>
                <w:sz w:val="28"/>
                <w:szCs w:val="28"/>
              </w:rPr>
            </w:pPr>
            <w:r w:rsidRPr="00AE55C1">
              <w:rPr>
                <w:sz w:val="28"/>
                <w:szCs w:val="28"/>
              </w:rPr>
              <w:t>600</w:t>
            </w:r>
          </w:p>
        </w:tc>
        <w:tc>
          <w:tcPr>
            <w:tcW w:w="0" w:type="auto"/>
            <w:vAlign w:val="center"/>
            <w:hideMark/>
          </w:tcPr>
          <w:p w14:paraId="2FFD0E93" w14:textId="77777777" w:rsidR="00AE55C1" w:rsidRPr="00AE55C1" w:rsidRDefault="00AE55C1" w:rsidP="00AE55C1">
            <w:pPr>
              <w:rPr>
                <w:sz w:val="28"/>
                <w:szCs w:val="28"/>
              </w:rPr>
            </w:pPr>
            <w:r w:rsidRPr="00AE55C1">
              <w:rPr>
                <w:sz w:val="28"/>
                <w:szCs w:val="28"/>
              </w:rPr>
              <w:t>450</w:t>
            </w:r>
          </w:p>
        </w:tc>
        <w:tc>
          <w:tcPr>
            <w:tcW w:w="0" w:type="auto"/>
            <w:vAlign w:val="center"/>
            <w:hideMark/>
          </w:tcPr>
          <w:p w14:paraId="1A24F6B8" w14:textId="77777777" w:rsidR="00AE55C1" w:rsidRPr="00AE55C1" w:rsidRDefault="00AE55C1" w:rsidP="00AE55C1">
            <w:pPr>
              <w:rPr>
                <w:sz w:val="28"/>
                <w:szCs w:val="28"/>
              </w:rPr>
            </w:pPr>
            <w:r w:rsidRPr="00AE55C1">
              <w:rPr>
                <w:sz w:val="28"/>
                <w:szCs w:val="28"/>
              </w:rPr>
              <w:t>25%</w:t>
            </w:r>
          </w:p>
        </w:tc>
      </w:tr>
      <w:tr w:rsidR="00AE55C1" w:rsidRPr="00AE55C1" w14:paraId="3FF64C39" w14:textId="77777777">
        <w:trPr>
          <w:tblCellSpacing w:w="15" w:type="dxa"/>
        </w:trPr>
        <w:tc>
          <w:tcPr>
            <w:tcW w:w="0" w:type="auto"/>
            <w:vAlign w:val="center"/>
            <w:hideMark/>
          </w:tcPr>
          <w:p w14:paraId="50B88D51" w14:textId="77777777" w:rsidR="00AE55C1" w:rsidRPr="00AE55C1" w:rsidRDefault="00AE55C1" w:rsidP="00AE55C1">
            <w:pPr>
              <w:rPr>
                <w:sz w:val="28"/>
                <w:szCs w:val="28"/>
              </w:rPr>
            </w:pPr>
            <w:r w:rsidRPr="00AE55C1">
              <w:rPr>
                <w:sz w:val="28"/>
                <w:szCs w:val="28"/>
              </w:rPr>
              <w:t>100,000</w:t>
            </w:r>
          </w:p>
        </w:tc>
        <w:tc>
          <w:tcPr>
            <w:tcW w:w="0" w:type="auto"/>
            <w:vAlign w:val="center"/>
            <w:hideMark/>
          </w:tcPr>
          <w:p w14:paraId="53124E64" w14:textId="77777777" w:rsidR="00AE55C1" w:rsidRPr="00AE55C1" w:rsidRDefault="00AE55C1" w:rsidP="00AE55C1">
            <w:pPr>
              <w:rPr>
                <w:sz w:val="28"/>
                <w:szCs w:val="28"/>
              </w:rPr>
            </w:pPr>
            <w:r w:rsidRPr="00AE55C1">
              <w:rPr>
                <w:sz w:val="28"/>
                <w:szCs w:val="28"/>
              </w:rPr>
              <w:t>28,000</w:t>
            </w:r>
          </w:p>
        </w:tc>
        <w:tc>
          <w:tcPr>
            <w:tcW w:w="0" w:type="auto"/>
            <w:vAlign w:val="center"/>
            <w:hideMark/>
          </w:tcPr>
          <w:p w14:paraId="005636BC" w14:textId="77777777" w:rsidR="00AE55C1" w:rsidRPr="00AE55C1" w:rsidRDefault="00AE55C1" w:rsidP="00AE55C1">
            <w:pPr>
              <w:rPr>
                <w:sz w:val="28"/>
                <w:szCs w:val="28"/>
              </w:rPr>
            </w:pPr>
            <w:r w:rsidRPr="00AE55C1">
              <w:rPr>
                <w:sz w:val="28"/>
                <w:szCs w:val="28"/>
              </w:rPr>
              <w:t>22,000</w:t>
            </w:r>
          </w:p>
        </w:tc>
        <w:tc>
          <w:tcPr>
            <w:tcW w:w="0" w:type="auto"/>
            <w:vAlign w:val="center"/>
            <w:hideMark/>
          </w:tcPr>
          <w:p w14:paraId="067E8D10" w14:textId="77777777" w:rsidR="00AE55C1" w:rsidRPr="00AE55C1" w:rsidRDefault="00AE55C1" w:rsidP="00AE55C1">
            <w:pPr>
              <w:rPr>
                <w:sz w:val="28"/>
                <w:szCs w:val="28"/>
              </w:rPr>
            </w:pPr>
            <w:r w:rsidRPr="00AE55C1">
              <w:rPr>
                <w:sz w:val="28"/>
                <w:szCs w:val="28"/>
              </w:rPr>
              <w:t>21.4%</w:t>
            </w:r>
          </w:p>
        </w:tc>
      </w:tr>
    </w:tbl>
    <w:p w14:paraId="66D6EB66" w14:textId="77777777" w:rsidR="00AE55C1" w:rsidRPr="00AE55C1" w:rsidRDefault="00AE55C1" w:rsidP="00AE55C1">
      <w:pPr>
        <w:rPr>
          <w:sz w:val="28"/>
          <w:szCs w:val="28"/>
        </w:rPr>
      </w:pPr>
      <w:r w:rsidRPr="00AE55C1">
        <w:rPr>
          <w:sz w:val="28"/>
          <w:szCs w:val="28"/>
        </w:rPr>
        <w:t xml:space="preserve">The early exit mechanism showed significant improvement in </w:t>
      </w:r>
      <w:r w:rsidRPr="00AE55C1">
        <w:rPr>
          <w:b/>
          <w:bCs/>
          <w:sz w:val="28"/>
          <w:szCs w:val="28"/>
        </w:rPr>
        <w:t>Insertion Sort</w:t>
      </w:r>
      <w:r w:rsidRPr="00AE55C1">
        <w:rPr>
          <w:sz w:val="28"/>
          <w:szCs w:val="28"/>
        </w:rPr>
        <w:t xml:space="preserve"> for nearly sorted arrays, with improvements across all test cases.</w:t>
      </w:r>
    </w:p>
    <w:p w14:paraId="5E11A70E" w14:textId="77777777" w:rsidR="00AE55C1" w:rsidRPr="00AE55C1" w:rsidRDefault="005B16C1" w:rsidP="00AE55C1">
      <w:pPr>
        <w:rPr>
          <w:sz w:val="28"/>
          <w:szCs w:val="28"/>
        </w:rPr>
      </w:pPr>
      <w:r>
        <w:rPr>
          <w:sz w:val="28"/>
          <w:szCs w:val="28"/>
        </w:rPr>
        <w:pict w14:anchorId="26009550">
          <v:rect id="_x0000_i1026" style="width:0;height:1.5pt" o:hralign="center" o:hrstd="t" o:hr="t" fillcolor="#a0a0a0" stroked="f"/>
        </w:pict>
      </w:r>
    </w:p>
    <w:p w14:paraId="6642BFB7" w14:textId="77777777" w:rsidR="00AE55C1" w:rsidRPr="00AE55C1" w:rsidRDefault="00AE55C1" w:rsidP="00AE55C1">
      <w:pPr>
        <w:rPr>
          <w:b/>
          <w:bCs/>
          <w:sz w:val="28"/>
          <w:szCs w:val="28"/>
        </w:rPr>
      </w:pPr>
      <w:r w:rsidRPr="00AE55C1">
        <w:rPr>
          <w:b/>
          <w:bCs/>
          <w:sz w:val="28"/>
          <w:szCs w:val="28"/>
        </w:rPr>
        <w:t>Comparison of Selection Sort and Insertion Sort Optimizations</w:t>
      </w:r>
    </w:p>
    <w:p w14:paraId="29C1C472" w14:textId="77777777" w:rsidR="00AE55C1" w:rsidRPr="00AE55C1" w:rsidRDefault="00AE55C1" w:rsidP="00AE55C1">
      <w:pPr>
        <w:rPr>
          <w:sz w:val="28"/>
          <w:szCs w:val="28"/>
        </w:rPr>
      </w:pPr>
      <w:r w:rsidRPr="00AE55C1">
        <w:rPr>
          <w:sz w:val="28"/>
          <w:szCs w:val="28"/>
        </w:rPr>
        <w:t xml:space="preserve">Both </w:t>
      </w:r>
      <w:r w:rsidRPr="00AE55C1">
        <w:rPr>
          <w:b/>
          <w:bCs/>
          <w:sz w:val="28"/>
          <w:szCs w:val="28"/>
        </w:rPr>
        <w:t>Selection Sort</w:t>
      </w:r>
      <w:r w:rsidRPr="00AE55C1">
        <w:rPr>
          <w:sz w:val="28"/>
          <w:szCs w:val="28"/>
        </w:rPr>
        <w:t xml:space="preserve"> and </w:t>
      </w:r>
      <w:r w:rsidRPr="00AE55C1">
        <w:rPr>
          <w:b/>
          <w:bCs/>
          <w:sz w:val="28"/>
          <w:szCs w:val="28"/>
        </w:rPr>
        <w:t>Insertion Sort</w:t>
      </w:r>
      <w:r w:rsidRPr="00AE55C1">
        <w:rPr>
          <w:sz w:val="28"/>
          <w:szCs w:val="28"/>
        </w:rPr>
        <w:t xml:space="preserve"> benefit from the optimizations, but the results show a more dramatic improvement in </w:t>
      </w:r>
      <w:r w:rsidRPr="00AE55C1">
        <w:rPr>
          <w:b/>
          <w:bCs/>
          <w:sz w:val="28"/>
          <w:szCs w:val="28"/>
        </w:rPr>
        <w:t>Insertion Sort</w:t>
      </w:r>
      <w:r w:rsidRPr="00AE55C1">
        <w:rPr>
          <w:sz w:val="28"/>
          <w:szCs w:val="28"/>
        </w:rPr>
        <w:t>, particularly on nearly sorted data:</w:t>
      </w:r>
    </w:p>
    <w:p w14:paraId="099A11A6" w14:textId="77777777" w:rsidR="00AE55C1" w:rsidRPr="00AE55C1" w:rsidRDefault="00AE55C1" w:rsidP="00AE55C1">
      <w:pPr>
        <w:numPr>
          <w:ilvl w:val="0"/>
          <w:numId w:val="5"/>
        </w:numPr>
        <w:rPr>
          <w:sz w:val="28"/>
          <w:szCs w:val="28"/>
        </w:rPr>
      </w:pPr>
      <w:r w:rsidRPr="00AE55C1">
        <w:rPr>
          <w:b/>
          <w:bCs/>
          <w:sz w:val="28"/>
          <w:szCs w:val="28"/>
        </w:rPr>
        <w:t>Selection Sort</w:t>
      </w:r>
      <w:r w:rsidRPr="00AE55C1">
        <w:rPr>
          <w:sz w:val="28"/>
          <w:szCs w:val="28"/>
        </w:rPr>
        <w:t xml:space="preserve"> benefits from the </w:t>
      </w:r>
      <w:r w:rsidRPr="00AE55C1">
        <w:rPr>
          <w:b/>
          <w:bCs/>
          <w:sz w:val="28"/>
          <w:szCs w:val="28"/>
        </w:rPr>
        <w:t>early exit</w:t>
      </w:r>
      <w:r w:rsidRPr="00AE55C1">
        <w:rPr>
          <w:sz w:val="28"/>
          <w:szCs w:val="28"/>
        </w:rPr>
        <w:t xml:space="preserve"> optimization, but the impact is more noticeable in smaller datasets or nearly sorted arrays.</w:t>
      </w:r>
    </w:p>
    <w:p w14:paraId="76A3C4AC" w14:textId="77777777" w:rsidR="00AE55C1" w:rsidRPr="00AE55C1" w:rsidRDefault="00AE55C1" w:rsidP="00AE55C1">
      <w:pPr>
        <w:numPr>
          <w:ilvl w:val="0"/>
          <w:numId w:val="5"/>
        </w:numPr>
        <w:rPr>
          <w:sz w:val="28"/>
          <w:szCs w:val="28"/>
        </w:rPr>
      </w:pPr>
      <w:r w:rsidRPr="00AE55C1">
        <w:rPr>
          <w:b/>
          <w:bCs/>
          <w:sz w:val="28"/>
          <w:szCs w:val="28"/>
        </w:rPr>
        <w:t>Insertion Sort</w:t>
      </w:r>
      <w:r w:rsidRPr="00AE55C1">
        <w:rPr>
          <w:sz w:val="28"/>
          <w:szCs w:val="28"/>
        </w:rPr>
        <w:t xml:space="preserve"> is already adaptive to nearly sorted data, but the optimization further reduces the number of unnecessary comparisons and shifts, especially in cases where the array is nearly sorted.</w:t>
      </w:r>
    </w:p>
    <w:p w14:paraId="03BD039B" w14:textId="77777777" w:rsidR="00AE55C1" w:rsidRPr="00AE55C1" w:rsidRDefault="00AE55C1" w:rsidP="00AE55C1">
      <w:pPr>
        <w:rPr>
          <w:b/>
          <w:bCs/>
          <w:sz w:val="28"/>
          <w:szCs w:val="28"/>
        </w:rPr>
      </w:pPr>
      <w:r w:rsidRPr="00AE55C1">
        <w:rPr>
          <w:b/>
          <w:bCs/>
          <w:sz w:val="28"/>
          <w:szCs w:val="28"/>
        </w:rPr>
        <w:t>Overall Conclusion of Optimizations</w:t>
      </w:r>
    </w:p>
    <w:p w14:paraId="05401460" w14:textId="77777777" w:rsidR="00AE55C1" w:rsidRPr="00AE55C1" w:rsidRDefault="00AE55C1" w:rsidP="00AE55C1">
      <w:pPr>
        <w:numPr>
          <w:ilvl w:val="0"/>
          <w:numId w:val="6"/>
        </w:numPr>
        <w:rPr>
          <w:sz w:val="28"/>
          <w:szCs w:val="28"/>
        </w:rPr>
      </w:pPr>
      <w:r w:rsidRPr="00AE55C1">
        <w:rPr>
          <w:b/>
          <w:bCs/>
          <w:sz w:val="28"/>
          <w:szCs w:val="28"/>
        </w:rPr>
        <w:t>Insertion Sort</w:t>
      </w:r>
      <w:r w:rsidRPr="00AE55C1">
        <w:rPr>
          <w:sz w:val="28"/>
          <w:szCs w:val="28"/>
        </w:rPr>
        <w:t xml:space="preserve"> showed higher improvements, especially on smaller or partially sorted datasets, due to its more adaptive nature.</w:t>
      </w:r>
    </w:p>
    <w:p w14:paraId="065A49CC" w14:textId="77777777" w:rsidR="00AE55C1" w:rsidRPr="00AE55C1" w:rsidRDefault="00AE55C1" w:rsidP="00AE55C1">
      <w:pPr>
        <w:numPr>
          <w:ilvl w:val="0"/>
          <w:numId w:val="6"/>
        </w:numPr>
        <w:rPr>
          <w:sz w:val="28"/>
          <w:szCs w:val="28"/>
        </w:rPr>
      </w:pPr>
      <w:r w:rsidRPr="00AE55C1">
        <w:rPr>
          <w:b/>
          <w:bCs/>
          <w:sz w:val="28"/>
          <w:szCs w:val="28"/>
        </w:rPr>
        <w:t>Selection Sort</w:t>
      </w:r>
      <w:r w:rsidRPr="00AE55C1">
        <w:rPr>
          <w:sz w:val="28"/>
          <w:szCs w:val="28"/>
        </w:rPr>
        <w:t xml:space="preserve"> also improved with the early exit optimization, but its O(n2)O(n^2)O(n2) complexity means it will always have performance limitations for large datasets compared to more efficient algorithms like Quick Sort or Merge Sort.</w:t>
      </w:r>
    </w:p>
    <w:p w14:paraId="50CDBCF3" w14:textId="77777777" w:rsidR="00AE55C1" w:rsidRPr="00AE55C1" w:rsidRDefault="00AE55C1" w:rsidP="00AE55C1">
      <w:pPr>
        <w:rPr>
          <w:sz w:val="28"/>
          <w:szCs w:val="28"/>
        </w:rPr>
      </w:pPr>
      <w:r w:rsidRPr="00AE55C1">
        <w:rPr>
          <w:sz w:val="28"/>
          <w:szCs w:val="28"/>
        </w:rPr>
        <w:t xml:space="preserve">Both algorithms can benefit from </w:t>
      </w:r>
      <w:r w:rsidRPr="00AE55C1">
        <w:rPr>
          <w:b/>
          <w:bCs/>
          <w:sz w:val="28"/>
          <w:szCs w:val="28"/>
        </w:rPr>
        <w:t>early exit optimizations</w:t>
      </w:r>
      <w:r w:rsidRPr="00AE55C1">
        <w:rPr>
          <w:sz w:val="28"/>
          <w:szCs w:val="28"/>
        </w:rPr>
        <w:t>, but for large datasets, more efficient sorting algorithms are recommended.</w:t>
      </w:r>
    </w:p>
    <w:p w14:paraId="3546EE30" w14:textId="77777777" w:rsidR="00AE55C1" w:rsidRPr="00AE55C1" w:rsidRDefault="00AE55C1">
      <w:pPr>
        <w:rPr>
          <w:sz w:val="28"/>
          <w:szCs w:val="28"/>
        </w:rPr>
      </w:pPr>
    </w:p>
    <w:sectPr w:rsidR="00AE55C1" w:rsidRPr="00AE55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D71D7"/>
    <w:multiLevelType w:val="multilevel"/>
    <w:tmpl w:val="1396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25785"/>
    <w:multiLevelType w:val="multilevel"/>
    <w:tmpl w:val="8CF4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37BA8"/>
    <w:multiLevelType w:val="multilevel"/>
    <w:tmpl w:val="513A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071BF"/>
    <w:multiLevelType w:val="hybridMultilevel"/>
    <w:tmpl w:val="BCC0BF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0C01A62"/>
    <w:multiLevelType w:val="multilevel"/>
    <w:tmpl w:val="BBF8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3C8B"/>
    <w:multiLevelType w:val="multilevel"/>
    <w:tmpl w:val="AAFE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F32C5"/>
    <w:multiLevelType w:val="multilevel"/>
    <w:tmpl w:val="E71E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332490">
    <w:abstractNumId w:val="6"/>
  </w:num>
  <w:num w:numId="2" w16cid:durableId="930428630">
    <w:abstractNumId w:val="4"/>
  </w:num>
  <w:num w:numId="3" w16cid:durableId="1922176703">
    <w:abstractNumId w:val="2"/>
  </w:num>
  <w:num w:numId="4" w16cid:durableId="2082367562">
    <w:abstractNumId w:val="5"/>
  </w:num>
  <w:num w:numId="5" w16cid:durableId="1432355256">
    <w:abstractNumId w:val="0"/>
  </w:num>
  <w:num w:numId="6" w16cid:durableId="6906366">
    <w:abstractNumId w:val="1"/>
  </w:num>
  <w:num w:numId="7" w16cid:durableId="102447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AB"/>
    <w:rsid w:val="00140032"/>
    <w:rsid w:val="00191F9A"/>
    <w:rsid w:val="00294ECF"/>
    <w:rsid w:val="00403FB5"/>
    <w:rsid w:val="005B16C1"/>
    <w:rsid w:val="00AA36AB"/>
    <w:rsid w:val="00AE55C1"/>
    <w:rsid w:val="00D9119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596083D"/>
  <w15:chartTrackingRefBased/>
  <w15:docId w15:val="{3DEA71F2-1F2A-49F7-AC97-FC9D2D91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5C1"/>
  </w:style>
  <w:style w:type="paragraph" w:styleId="Heading1">
    <w:name w:val="heading 1"/>
    <w:basedOn w:val="Normal"/>
    <w:next w:val="Normal"/>
    <w:link w:val="Heading1Char"/>
    <w:uiPriority w:val="9"/>
    <w:qFormat/>
    <w:rsid w:val="00AA3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6AB"/>
    <w:rPr>
      <w:rFonts w:eastAsiaTheme="majorEastAsia" w:cstheme="majorBidi"/>
      <w:color w:val="272727" w:themeColor="text1" w:themeTint="D8"/>
    </w:rPr>
  </w:style>
  <w:style w:type="paragraph" w:styleId="Title">
    <w:name w:val="Title"/>
    <w:basedOn w:val="Normal"/>
    <w:next w:val="Normal"/>
    <w:link w:val="TitleChar"/>
    <w:uiPriority w:val="10"/>
    <w:qFormat/>
    <w:rsid w:val="00AA3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6AB"/>
    <w:pPr>
      <w:spacing w:before="160"/>
      <w:jc w:val="center"/>
    </w:pPr>
    <w:rPr>
      <w:i/>
      <w:iCs/>
      <w:color w:val="404040" w:themeColor="text1" w:themeTint="BF"/>
    </w:rPr>
  </w:style>
  <w:style w:type="character" w:customStyle="1" w:styleId="QuoteChar">
    <w:name w:val="Quote Char"/>
    <w:basedOn w:val="DefaultParagraphFont"/>
    <w:link w:val="Quote"/>
    <w:uiPriority w:val="29"/>
    <w:rsid w:val="00AA36AB"/>
    <w:rPr>
      <w:i/>
      <w:iCs/>
      <w:color w:val="404040" w:themeColor="text1" w:themeTint="BF"/>
    </w:rPr>
  </w:style>
  <w:style w:type="paragraph" w:styleId="ListParagraph">
    <w:name w:val="List Paragraph"/>
    <w:basedOn w:val="Normal"/>
    <w:uiPriority w:val="34"/>
    <w:qFormat/>
    <w:rsid w:val="00AA36AB"/>
    <w:pPr>
      <w:ind w:left="720"/>
      <w:contextualSpacing/>
    </w:pPr>
  </w:style>
  <w:style w:type="character" w:styleId="IntenseEmphasis">
    <w:name w:val="Intense Emphasis"/>
    <w:basedOn w:val="DefaultParagraphFont"/>
    <w:uiPriority w:val="21"/>
    <w:qFormat/>
    <w:rsid w:val="00AA36AB"/>
    <w:rPr>
      <w:i/>
      <w:iCs/>
      <w:color w:val="0F4761" w:themeColor="accent1" w:themeShade="BF"/>
    </w:rPr>
  </w:style>
  <w:style w:type="paragraph" w:styleId="IntenseQuote">
    <w:name w:val="Intense Quote"/>
    <w:basedOn w:val="Normal"/>
    <w:next w:val="Normal"/>
    <w:link w:val="IntenseQuoteChar"/>
    <w:uiPriority w:val="30"/>
    <w:qFormat/>
    <w:rsid w:val="00AA3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6AB"/>
    <w:rPr>
      <w:i/>
      <w:iCs/>
      <w:color w:val="0F4761" w:themeColor="accent1" w:themeShade="BF"/>
    </w:rPr>
  </w:style>
  <w:style w:type="character" w:styleId="IntenseReference">
    <w:name w:val="Intense Reference"/>
    <w:basedOn w:val="DefaultParagraphFont"/>
    <w:uiPriority w:val="32"/>
    <w:qFormat/>
    <w:rsid w:val="00AA36AB"/>
    <w:rPr>
      <w:b/>
      <w:bCs/>
      <w:smallCaps/>
      <w:color w:val="0F4761" w:themeColor="accent1" w:themeShade="BF"/>
      <w:spacing w:val="5"/>
    </w:rPr>
  </w:style>
  <w:style w:type="character" w:styleId="Hyperlink">
    <w:name w:val="Hyperlink"/>
    <w:basedOn w:val="DefaultParagraphFont"/>
    <w:uiPriority w:val="99"/>
    <w:unhideWhenUsed/>
    <w:rsid w:val="005B16C1"/>
    <w:rPr>
      <w:color w:val="467886" w:themeColor="hyperlink"/>
      <w:u w:val="single"/>
    </w:rPr>
  </w:style>
  <w:style w:type="character" w:styleId="UnresolvedMention">
    <w:name w:val="Unresolved Mention"/>
    <w:basedOn w:val="DefaultParagraphFont"/>
    <w:uiPriority w:val="99"/>
    <w:semiHidden/>
    <w:unhideWhenUsed/>
    <w:rsid w:val="005B1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kniyeet/as2.DA.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MAKSATOVA AKNIYET</dc:creator>
  <cp:keywords/>
  <dc:description/>
  <cp:lastModifiedBy>MAKSATOVA AKNIYET</cp:lastModifiedBy>
  <cp:revision>4</cp:revision>
  <dcterms:created xsi:type="dcterms:W3CDTF">2025-09-29T18:14:00Z</dcterms:created>
  <dcterms:modified xsi:type="dcterms:W3CDTF">2025-09-29T18:54:00Z</dcterms:modified>
</cp:coreProperties>
</file>