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4231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01461BC2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79A39FAA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53133D3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6C927E" wp14:editId="083CD9D9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D66F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1381D52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0C980B9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D5BF9F2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C90905C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14:paraId="20FECBED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69E206E8" w14:textId="77777777"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74156" w:rsidRPr="00277263" w14:paraId="66A028B2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DAE2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D97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30AC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2828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14:paraId="2560C178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2E4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05B4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8ECC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2217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0B45AB3E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EC4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845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946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55D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3BD679CA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1B5B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348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5497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1758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786A7A71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06A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57C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A46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740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20A0CAAA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3BB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75E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9D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84C1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03A39409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A7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EF12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5A9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E630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49ACB45C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38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5C47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C3C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1ED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0190053E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D25CA82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7DD68C6E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14:paraId="2AD64DF0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14:paraId="7A78B6B1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405A196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7149F94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D3AD16D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4810235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43EB3A0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447DCB14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28E4A2D2" w14:textId="77777777"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14:paraId="664722FC" w14:textId="77777777"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14:paraId="52160F70" w14:textId="109519BF" w:rsidR="00E74156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үшбұрыш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>.</w:t>
      </w:r>
    </w:p>
    <w:p w14:paraId="43096CE2" w14:textId="1535F912" w:rsidR="006C5C3E" w:rsidRDefault="006C5C3E" w:rsidP="006C5C3E">
      <w:pPr>
        <w:pStyle w:val="a3"/>
        <w:ind w:left="720"/>
      </w:pPr>
      <w:r>
        <w:rPr>
          <w:noProof/>
        </w:rPr>
        <w:drawing>
          <wp:inline distT="0" distB="0" distL="0" distR="0" wp14:anchorId="52A0E880" wp14:editId="395D3E76">
            <wp:extent cx="5940425" cy="3203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920" w14:textId="49320B09"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Банк </w:t>
      </w:r>
      <w:proofErr w:type="spellStart"/>
      <w:r>
        <w:rPr>
          <w:rStyle w:val="a4"/>
        </w:rPr>
        <w:t>салымының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өсімін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есептеу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салым</w:t>
      </w:r>
      <w:proofErr w:type="spellEnd"/>
      <w:r>
        <w:t xml:space="preserve"> </w:t>
      </w:r>
      <w:proofErr w:type="spellStart"/>
      <w:r>
        <w:t>сомасын</w:t>
      </w:r>
      <w:proofErr w:type="spellEnd"/>
      <w:r>
        <w:t xml:space="preserve">,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мөлшерлемені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сайынғы</w:t>
      </w:r>
      <w:proofErr w:type="spellEnd"/>
      <w:r>
        <w:t xml:space="preserve"> </w:t>
      </w:r>
      <w:proofErr w:type="spellStart"/>
      <w:r>
        <w:t>өсімін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кезеңдегі</w:t>
      </w:r>
      <w:proofErr w:type="spellEnd"/>
      <w:r>
        <w:t xml:space="preserve"> депозит </w:t>
      </w:r>
      <w:proofErr w:type="spellStart"/>
      <w:r>
        <w:t>сомасын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>.</w:t>
      </w:r>
    </w:p>
    <w:p w14:paraId="1FDE2DC4" w14:textId="7BF3B027" w:rsidR="006C5C3E" w:rsidRDefault="006C5C3E" w:rsidP="006C5C3E">
      <w:pPr>
        <w:pStyle w:val="a3"/>
      </w:pPr>
      <w:r>
        <w:rPr>
          <w:noProof/>
        </w:rPr>
        <w:lastRenderedPageBreak/>
        <w:drawing>
          <wp:inline distT="0" distB="0" distL="0" distR="0" wp14:anchorId="4EB9C05A" wp14:editId="03C518C7">
            <wp:extent cx="5940425" cy="3524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A782" w14:textId="3B5441F7"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Санның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цифрларын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талдау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сан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қосындысын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палиндром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>.</w:t>
      </w:r>
    </w:p>
    <w:p w14:paraId="2A7378FF" w14:textId="7B441C31" w:rsidR="006C5C3E" w:rsidRDefault="006C5C3E" w:rsidP="006C5C3E">
      <w:pPr>
        <w:pStyle w:val="a3"/>
      </w:pPr>
      <w:r>
        <w:rPr>
          <w:noProof/>
        </w:rPr>
        <w:drawing>
          <wp:inline distT="0" distB="0" distL="0" distR="0" wp14:anchorId="7EFA7324" wp14:editId="50183AC9">
            <wp:extent cx="5940425" cy="3176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F99F" w14:textId="4C9416EC"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Квадраттық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теңдеуді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шешу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квадраттық</w:t>
      </w:r>
      <w:proofErr w:type="spellEnd"/>
      <w:r>
        <w:t xml:space="preserve">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коэффициенттерін</w:t>
      </w:r>
      <w:proofErr w:type="spellEnd"/>
      <w:r>
        <w:t xml:space="preserve"> (a, b, c)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дискриминантты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түбірі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14:paraId="684036C5" w14:textId="403BBD9E" w:rsidR="006C5C3E" w:rsidRDefault="006C5C3E" w:rsidP="006C5C3E">
      <w:pPr>
        <w:pStyle w:val="a3"/>
      </w:pPr>
      <w:r>
        <w:rPr>
          <w:noProof/>
        </w:rPr>
        <w:lastRenderedPageBreak/>
        <w:drawing>
          <wp:inline distT="0" distB="0" distL="0" distR="0" wp14:anchorId="4EE628E5" wp14:editId="7C3AA934">
            <wp:extent cx="5940425" cy="3052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8F9" w14:textId="77777777"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Шахмат </w:t>
      </w:r>
      <w:proofErr w:type="spellStart"/>
      <w:r>
        <w:rPr>
          <w:rStyle w:val="a4"/>
        </w:rPr>
        <w:t>атын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тексеру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шахмат </w:t>
      </w:r>
      <w:proofErr w:type="spellStart"/>
      <w:r>
        <w:t>тақтасындағы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координаталарын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жүріспен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орынға</w:t>
      </w:r>
      <w:proofErr w:type="spellEnd"/>
      <w:r>
        <w:t xml:space="preserve"> жете </w:t>
      </w:r>
      <w:proofErr w:type="spellStart"/>
      <w:r>
        <w:t>алатынын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жете </w:t>
      </w:r>
      <w:proofErr w:type="spellStart"/>
      <w:r>
        <w:t>алмайтынын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14:paraId="0DE294A1" w14:textId="5728C86B" w:rsidR="00865A4A" w:rsidRPr="00D850D6" w:rsidRDefault="00D850D6">
      <w:pPr>
        <w:rPr>
          <w:lang w:val="kk-KZ"/>
        </w:rPr>
      </w:pPr>
      <w:r>
        <w:rPr>
          <w:noProof/>
          <w:lang w:val="kk-KZ"/>
        </w:rPr>
        <w:drawing>
          <wp:inline distT="0" distB="0" distL="0" distR="0" wp14:anchorId="529D8697" wp14:editId="4AF39060">
            <wp:extent cx="5940425" cy="3311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4A" w:rsidRPr="00D850D6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56"/>
    <w:rsid w:val="006C5C3E"/>
    <w:rsid w:val="00865A4A"/>
    <w:rsid w:val="00D850D6"/>
    <w:rsid w:val="00E7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4C9F"/>
  <w15:chartTrackingRefBased/>
  <w15:docId w15:val="{03C5EF3A-EBAC-4DB8-8494-E689227E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2025-02-07T09:36:00Z</dcterms:created>
  <dcterms:modified xsi:type="dcterms:W3CDTF">2025-02-07T09:36:00Z</dcterms:modified>
</cp:coreProperties>
</file>