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DDCAC" w14:textId="2A96066D" w:rsidR="001D1284" w:rsidRPr="008B419E" w:rsidRDefault="009E0B5B" w:rsidP="009E0B5B">
      <w:pPr>
        <w:pStyle w:val="Title"/>
      </w:pPr>
      <w:r w:rsidRPr="008B419E">
        <w:t>Onderzoeksopstel</w:t>
      </w:r>
      <w:r w:rsidR="00F031E2" w:rsidRPr="008B419E">
        <w:t xml:space="preserve"> </w:t>
      </w:r>
      <w:r w:rsidR="00235D17">
        <w:t xml:space="preserve">Gistfermentatie </w:t>
      </w:r>
    </w:p>
    <w:p w14:paraId="6E56D171" w14:textId="3B97D7E5" w:rsidR="00F031E2" w:rsidRPr="008B419E" w:rsidRDefault="000840E7" w:rsidP="00F031E2">
      <w:pPr>
        <w:pStyle w:val="Subtitle"/>
      </w:pPr>
      <w:r w:rsidRPr="008B419E">
        <w:t>Onderzoek voor Wetenschappelijke Cyclus</w:t>
      </w:r>
    </w:p>
    <w:p w14:paraId="4AD573AC" w14:textId="57513481" w:rsidR="00A23024" w:rsidRPr="008B419E" w:rsidRDefault="000840E7">
      <w:r w:rsidRPr="008B419E">
        <w:br w:type="page"/>
      </w:r>
    </w:p>
    <w:p w14:paraId="44850868" w14:textId="77777777" w:rsidR="005638F3" w:rsidRDefault="005638F3" w:rsidP="005638F3">
      <w:pPr>
        <w:pStyle w:val="Heading1"/>
      </w:pPr>
      <w:r>
        <w:t>Achtergrond</w:t>
      </w:r>
    </w:p>
    <w:p w14:paraId="3EA068B4" w14:textId="0E0F0DCE" w:rsidR="005638F3" w:rsidRDefault="005638F3" w:rsidP="005638F3">
      <w:r>
        <w:t>De oplosbaarheid van sucrose in water is 2000g/L (</w:t>
      </w:r>
      <w:sdt>
        <w:sdtPr>
          <w:rPr>
            <w:color w:val="000000" w:themeColor="text1"/>
          </w:rPr>
          <w:tag w:val="MENDELEY_CITATION_v3_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"/>
          <w:id w:val="-913542546"/>
          <w:placeholder>
            <w:docPart w:val="BD82B9F7C9D545489FBED364530EE54F"/>
          </w:placeholder>
        </w:sdtPr>
        <w:sdtContent>
          <w:r w:rsidR="00193ADD" w:rsidRPr="4C29AE6A">
            <w:rPr>
              <w:rFonts w:eastAsia="Times New Roman"/>
              <w:color w:val="000000" w:themeColor="text1"/>
            </w:rPr>
            <w:t>(Sucrose | C12H22O11 | CID 5988 - PubChem, z.d.</w:t>
          </w:r>
        </w:sdtContent>
      </w:sdt>
      <w:r>
        <w:t>). Vanaf dit punt is de oplossing verzadigd. Voor een totaal van 100 testgevallen zou de separatie per testgeval 20g/L zijn of 2g/100ml.</w:t>
      </w:r>
    </w:p>
    <w:p w14:paraId="2ADDA2F3" w14:textId="77777777" w:rsidR="005638F3" w:rsidRDefault="005638F3" w:rsidP="005638F3">
      <w:r>
        <w:t>Voor dit experiment zijn de volgende dingen nodig:</w:t>
      </w:r>
      <w:r>
        <w:br/>
        <w:t>bakkersgist, suiker, water, glaswerk of fles, dop met buisje en een gasspuit of injectiespuit.</w:t>
      </w:r>
    </w:p>
    <w:p w14:paraId="13C10ACA" w14:textId="77777777" w:rsidR="005638F3" w:rsidRDefault="005638F3" w:rsidP="005638F3">
      <w:r>
        <w:t>De injectiespuit functioneert als de opvang voor gassen die geproduceerd worden tijdens het gistingsproces. Alternatieven zou een ballon of een waterbad kunnen zijn. Bij de ballon zal er compressie plaats kunnen vinden door de elasticiteit van het rubber.</w:t>
      </w:r>
    </w:p>
    <w:p w14:paraId="6FC797EF" w14:textId="77777777" w:rsidR="005638F3" w:rsidRDefault="005638F3" w:rsidP="005638F3">
      <w:r>
        <w:t>Als blanco zal de een glas met suikeroplossing worden opgesteld zonder gist. En een glas met water en gist zonder suiker.</w:t>
      </w:r>
    </w:p>
    <w:p w14:paraId="2ADEE85D" w14:textId="77777777" w:rsidR="005638F3" w:rsidRDefault="005638F3">
      <w:pPr>
        <w:rPr>
          <w:rFonts w:asciiTheme="majorHAnsi" w:eastAsiaTheme="majorEastAsia" w:hAnsiTheme="majorHAnsi" w:cstheme="majorBidi"/>
          <w:color w:val="0F4761" w:themeColor="accent1" w:themeShade="BF"/>
          <w:sz w:val="32"/>
          <w:szCs w:val="32"/>
        </w:rPr>
      </w:pPr>
      <w:r>
        <w:br w:type="page"/>
      </w:r>
    </w:p>
    <w:p w14:paraId="016E23D3" w14:textId="77777777" w:rsidR="006D21C4" w:rsidRDefault="002858DB" w:rsidP="002858DB">
      <w:pPr>
        <w:pStyle w:val="Heading1"/>
      </w:pPr>
      <w:r>
        <w:t>Prelimin</w:t>
      </w:r>
      <w:r w:rsidR="006D21C4">
        <w:t>air Onderzoek</w:t>
      </w:r>
    </w:p>
    <w:p w14:paraId="6F7701E8" w14:textId="77777777" w:rsidR="00736957" w:rsidRDefault="006D21C4" w:rsidP="006D21C4">
      <w:r>
        <w:t>Om parameters voor dit onderzoek vast te stellen wordt eerst een preliminair onderzoek uitgevoerd. In dit preliminair onderzoek word</w:t>
      </w:r>
      <w:r w:rsidR="00C5543E">
        <w:t xml:space="preserve">t gekeken naar hoeveel </w:t>
      </w:r>
      <w:r w:rsidR="00B516AE">
        <w:t xml:space="preserve">volume aan CO2 </w:t>
      </w:r>
      <w:r w:rsidR="002E7149">
        <w:t xml:space="preserve">mogelijk geproduceerd </w:t>
      </w:r>
      <w:r w:rsidR="003D3F2C">
        <w:t xml:space="preserve">kan worden geduurde </w:t>
      </w:r>
      <w:r w:rsidR="00B46846">
        <w:t xml:space="preserve">het experiment. Gebaseerd op </w:t>
      </w:r>
      <w:r w:rsidR="009D6DE3">
        <w:t>uitkomsten tijdens het preliminair onderzoek k</w:t>
      </w:r>
      <w:r w:rsidR="00597D21">
        <w:t xml:space="preserve">an er vast gelegd worden </w:t>
      </w:r>
      <w:r w:rsidR="0026420E">
        <w:t xml:space="preserve">hoe groot en precies het </w:t>
      </w:r>
      <w:r w:rsidR="00736957">
        <w:t>werkmateriaal moet zijn.</w:t>
      </w:r>
    </w:p>
    <w:p w14:paraId="2074720C" w14:textId="45A3DBCA" w:rsidR="002858DB" w:rsidRDefault="002858DB" w:rsidP="00851510">
      <w:r>
        <w:br w:type="page"/>
      </w:r>
    </w:p>
    <w:p w14:paraId="31ED5409" w14:textId="19E48ED9" w:rsidR="008B419E" w:rsidRPr="008B419E" w:rsidRDefault="000207A9" w:rsidP="003719BD">
      <w:pPr>
        <w:pStyle w:val="Heading1"/>
      </w:pPr>
      <w:r>
        <w:t>O</w:t>
      </w:r>
      <w:r w:rsidR="5093C3EB">
        <w:t>nderzoek</w:t>
      </w:r>
      <w:r w:rsidR="007611A1">
        <w:t>svraag</w:t>
      </w:r>
    </w:p>
    <w:p w14:paraId="68CD17CF" w14:textId="63F4A41A" w:rsidR="008B419E" w:rsidRPr="001C2491" w:rsidRDefault="54DEB462" w:rsidP="008B419E">
      <w:pPr>
        <w:rPr>
          <w:b/>
          <w:bCs/>
        </w:rPr>
      </w:pPr>
      <w:r w:rsidRPr="001C2491">
        <w:rPr>
          <w:b/>
          <w:bCs/>
        </w:rPr>
        <w:t>Heeft</w:t>
      </w:r>
      <w:r w:rsidR="00E842E8" w:rsidRPr="001C2491">
        <w:rPr>
          <w:b/>
          <w:bCs/>
        </w:rPr>
        <w:t xml:space="preserve"> </w:t>
      </w:r>
      <w:r w:rsidRPr="001C2491">
        <w:rPr>
          <w:b/>
          <w:bCs/>
        </w:rPr>
        <w:t>de</w:t>
      </w:r>
      <w:r w:rsidR="00E842E8" w:rsidRPr="001C2491">
        <w:rPr>
          <w:b/>
          <w:bCs/>
        </w:rPr>
        <w:t xml:space="preserve"> </w:t>
      </w:r>
      <w:r w:rsidR="0040240E">
        <w:rPr>
          <w:b/>
          <w:bCs/>
        </w:rPr>
        <w:t>tafel</w:t>
      </w:r>
      <w:r w:rsidR="5093C3EB" w:rsidRPr="001C2491">
        <w:rPr>
          <w:b/>
          <w:bCs/>
        </w:rPr>
        <w:t xml:space="preserve">suikerconcentratie </w:t>
      </w:r>
      <w:r w:rsidR="1CB879CF" w:rsidRPr="001C2491">
        <w:rPr>
          <w:b/>
          <w:bCs/>
        </w:rPr>
        <w:t xml:space="preserve">invloed </w:t>
      </w:r>
      <w:r w:rsidR="5093C3EB" w:rsidRPr="001C2491">
        <w:rPr>
          <w:b/>
          <w:bCs/>
        </w:rPr>
        <w:t xml:space="preserve">op </w:t>
      </w:r>
      <w:r w:rsidR="3828DD61" w:rsidRPr="001C2491">
        <w:rPr>
          <w:b/>
          <w:bCs/>
        </w:rPr>
        <w:t>de</w:t>
      </w:r>
      <w:r w:rsidR="007175CF">
        <w:rPr>
          <w:b/>
          <w:bCs/>
        </w:rPr>
        <w:t xml:space="preserve"> snelheid waarop</w:t>
      </w:r>
      <w:r w:rsidR="3828DD61" w:rsidRPr="001C2491">
        <w:rPr>
          <w:b/>
          <w:bCs/>
        </w:rPr>
        <w:t xml:space="preserve"> </w:t>
      </w:r>
      <w:r w:rsidR="007F5885" w:rsidRPr="001C2491">
        <w:rPr>
          <w:b/>
          <w:bCs/>
        </w:rPr>
        <w:t>CO</w:t>
      </w:r>
      <w:r w:rsidR="3828DD61" w:rsidRPr="001C2491">
        <w:rPr>
          <w:b/>
          <w:bCs/>
        </w:rPr>
        <w:t>2</w:t>
      </w:r>
      <w:r w:rsidR="007F5885" w:rsidRPr="001C2491">
        <w:rPr>
          <w:b/>
          <w:bCs/>
        </w:rPr>
        <w:t xml:space="preserve"> geproduceerd </w:t>
      </w:r>
      <w:r w:rsidR="005460C7">
        <w:rPr>
          <w:b/>
          <w:bCs/>
        </w:rPr>
        <w:t xml:space="preserve">wordt </w:t>
      </w:r>
      <w:r w:rsidR="007F5885" w:rsidRPr="001C2491">
        <w:rPr>
          <w:b/>
          <w:bCs/>
        </w:rPr>
        <w:t>door bakkersgist</w:t>
      </w:r>
      <w:r w:rsidR="005B3318" w:rsidRPr="001C2491">
        <w:rPr>
          <w:b/>
          <w:bCs/>
        </w:rPr>
        <w:t>?</w:t>
      </w:r>
    </w:p>
    <w:p w14:paraId="7825F3F7" w14:textId="227D897F" w:rsidR="00CD26D9" w:rsidRDefault="2785078E" w:rsidP="004F3D36">
      <w:r>
        <w:t>Potentiële 3rde factor</w:t>
      </w:r>
      <w:r w:rsidR="00933C0D">
        <w:t>en</w:t>
      </w:r>
      <w:r w:rsidR="00F6050F">
        <w:t xml:space="preserve"> zijn:</w:t>
      </w:r>
      <w:r w:rsidR="005E0B31">
        <w:t xml:space="preserve"> </w:t>
      </w:r>
      <w:r w:rsidR="00F6050F">
        <w:t>zoutconcentratie, temperatuur, bakkersgist en wijngist.</w:t>
      </w:r>
    </w:p>
    <w:p w14:paraId="524A3A7C" w14:textId="7760B093" w:rsidR="005B3E05" w:rsidRDefault="00DA4CCB" w:rsidP="003719BD">
      <w:pPr>
        <w:pStyle w:val="Heading1"/>
      </w:pPr>
      <w:r>
        <w:t>Onderzoeksmethode</w:t>
      </w:r>
    </w:p>
    <w:p w14:paraId="3D52B2C3" w14:textId="3F52D91E" w:rsidR="00DA4CCB" w:rsidRPr="00DA4CCB" w:rsidRDefault="00EE6B21" w:rsidP="00DA4CCB">
      <w:r>
        <w:t>Dit onderzoek is in de vorm van een Experiment</w:t>
      </w:r>
      <w:r w:rsidR="00B23449">
        <w:t xml:space="preserve">. </w:t>
      </w:r>
    </w:p>
    <w:p w14:paraId="4D0FA8D4" w14:textId="72B38BC5" w:rsidR="008B419E" w:rsidRPr="008B419E" w:rsidRDefault="005770D6" w:rsidP="003719BD">
      <w:pPr>
        <w:pStyle w:val="Heading1"/>
      </w:pPr>
      <w:r>
        <w:t>H</w:t>
      </w:r>
      <w:r w:rsidR="00840898">
        <w:t>ypothese</w:t>
      </w:r>
      <w:r w:rsidR="3C8EECEA">
        <w:t xml:space="preserve"> </w:t>
      </w:r>
    </w:p>
    <w:p w14:paraId="6B224021" w14:textId="7FB466A5" w:rsidR="00DD46CE" w:rsidRDefault="3C8EECEA" w:rsidP="00F0466B">
      <w:r>
        <w:t xml:space="preserve">De </w:t>
      </w:r>
      <w:r w:rsidR="0040240E">
        <w:t>tafel</w:t>
      </w:r>
      <w:r>
        <w:t>suiker</w:t>
      </w:r>
      <w:r w:rsidR="00E92CBA">
        <w:t>concentratie</w:t>
      </w:r>
      <w:r>
        <w:t xml:space="preserve"> heeft </w:t>
      </w:r>
      <w:r w:rsidR="005460C7">
        <w:t>GEEN</w:t>
      </w:r>
      <w:r>
        <w:t xml:space="preserve"> invloed op </w:t>
      </w:r>
      <w:r w:rsidR="002C5483">
        <w:t xml:space="preserve">de </w:t>
      </w:r>
      <w:r w:rsidR="00CB6672">
        <w:t>snelheid</w:t>
      </w:r>
      <w:r w:rsidR="007175CF">
        <w:t xml:space="preserve"> waarop</w:t>
      </w:r>
      <w:r w:rsidR="00E06B97">
        <w:t xml:space="preserve"> CO2 geproduceerd </w:t>
      </w:r>
      <w:r w:rsidR="007175CF">
        <w:t xml:space="preserve">wordt </w:t>
      </w:r>
      <w:r w:rsidR="00E06B97">
        <w:t xml:space="preserve">door </w:t>
      </w:r>
      <w:r w:rsidR="002C5483">
        <w:t>bakkersg</w:t>
      </w:r>
      <w:r w:rsidR="00E06B97">
        <w:t>is</w:t>
      </w:r>
      <w:r w:rsidR="007175CF">
        <w:t xml:space="preserve">t. </w:t>
      </w:r>
    </w:p>
    <w:p w14:paraId="50B8A637" w14:textId="77777777" w:rsidR="003719BD" w:rsidRDefault="003719BD" w:rsidP="50F46B17"/>
    <w:p w14:paraId="724E8275" w14:textId="77777777" w:rsidR="00D82502" w:rsidRDefault="00D82502">
      <w:pPr>
        <w:rPr>
          <w:rFonts w:asciiTheme="majorHAnsi" w:eastAsiaTheme="majorEastAsia" w:hAnsiTheme="majorHAnsi" w:cstheme="majorBidi"/>
          <w:color w:val="0F4761" w:themeColor="accent1" w:themeShade="BF"/>
          <w:sz w:val="32"/>
          <w:szCs w:val="32"/>
        </w:rPr>
      </w:pPr>
      <w:r>
        <w:br w:type="page"/>
      </w:r>
    </w:p>
    <w:p w14:paraId="39400067" w14:textId="7886AA2C" w:rsidR="50F46B17" w:rsidRDefault="55203115" w:rsidP="004161B6">
      <w:pPr>
        <w:pStyle w:val="Heading1"/>
      </w:pPr>
      <w:r w:rsidRPr="26F2D504">
        <w:t>Materialen</w:t>
      </w:r>
    </w:p>
    <w:p w14:paraId="0C9CCDDB" w14:textId="638FA30E" w:rsidR="55203115" w:rsidRDefault="285D74B2" w:rsidP="50274A54">
      <w:pPr>
        <w:pStyle w:val="ListParagraph"/>
        <w:numPr>
          <w:ilvl w:val="0"/>
          <w:numId w:val="3"/>
        </w:numPr>
      </w:pPr>
      <w:r>
        <w:t>Maatcilinder</w:t>
      </w:r>
      <w:r w:rsidR="2546E330">
        <w:t xml:space="preserve"> </w:t>
      </w:r>
      <w:r w:rsidR="4A5653AD">
        <w:t>(12 X)</w:t>
      </w:r>
    </w:p>
    <w:p w14:paraId="76877831" w14:textId="29ADBD59" w:rsidR="55203115" w:rsidRDefault="4A8F9FC4" w:rsidP="4BA465C5">
      <w:pPr>
        <w:ind w:left="708"/>
      </w:pPr>
      <w:r>
        <w:t>D</w:t>
      </w:r>
      <w:r w:rsidR="2546E330">
        <w:t xml:space="preserve">e maatcilinder </w:t>
      </w:r>
      <w:r w:rsidR="24F9029C">
        <w:t>moet afmetingen hebben in ml</w:t>
      </w:r>
      <w:r w:rsidR="637FA528">
        <w:t xml:space="preserve"> en de maatcilinder wordt op de kop neergezet. Hou hier rekening mee</w:t>
      </w:r>
      <w:r w:rsidR="05174BEA">
        <w:t xml:space="preserve"> voor het aflezen</w:t>
      </w:r>
    </w:p>
    <w:p w14:paraId="61D7EA0A" w14:textId="34EBF28F" w:rsidR="21513B0E" w:rsidRDefault="21513B0E" w:rsidP="4BA465C5">
      <w:pPr>
        <w:pStyle w:val="ListParagraph"/>
        <w:numPr>
          <w:ilvl w:val="0"/>
          <w:numId w:val="3"/>
        </w:numPr>
      </w:pPr>
      <w:r>
        <w:t>Erlenmeyer</w:t>
      </w:r>
      <w:r w:rsidR="7F5CF8A8">
        <w:t xml:space="preserve"> (12 X)</w:t>
      </w:r>
    </w:p>
    <w:p w14:paraId="3D4EB482" w14:textId="4AFAEC15" w:rsidR="7C0A749D" w:rsidRDefault="7C0A749D" w:rsidP="4BA465C5">
      <w:pPr>
        <w:ind w:left="708"/>
      </w:pPr>
      <w:r>
        <w:t xml:space="preserve">In de erlenmeyer moet een laagje water kunnen met de gist. </w:t>
      </w:r>
      <w:r w:rsidR="18D2CD85">
        <w:t>Neem</w:t>
      </w:r>
      <w:r w:rsidR="22E46278">
        <w:t xml:space="preserve"> een</w:t>
      </w:r>
      <w:r>
        <w:t xml:space="preserve"> erle</w:t>
      </w:r>
      <w:r w:rsidR="79374F13">
        <w:t>n</w:t>
      </w:r>
      <w:r>
        <w:t>meyer</w:t>
      </w:r>
      <w:r w:rsidR="53A781E3">
        <w:t xml:space="preserve"> van te minste 250 ml</w:t>
      </w:r>
      <w:r w:rsidR="00F02B4C">
        <w:t>.</w:t>
      </w:r>
    </w:p>
    <w:p w14:paraId="54EAC975" w14:textId="4C9FE938" w:rsidR="176C2EBE" w:rsidRDefault="53A781E3" w:rsidP="50274A54">
      <w:pPr>
        <w:pStyle w:val="ListParagraph"/>
        <w:numPr>
          <w:ilvl w:val="0"/>
          <w:numId w:val="3"/>
        </w:numPr>
      </w:pPr>
      <w:r>
        <w:t>Kurk</w:t>
      </w:r>
      <w:r w:rsidR="6EA9A34E">
        <w:t xml:space="preserve"> (12 X)</w:t>
      </w:r>
    </w:p>
    <w:p w14:paraId="193AA827" w14:textId="6F38B28E" w:rsidR="53A781E3" w:rsidRDefault="53A781E3" w:rsidP="4BA465C5">
      <w:pPr>
        <w:ind w:left="708"/>
      </w:pPr>
      <w:r>
        <w:t>De kurk moet de erlenmeyer goed afsluiten zodat er geen lucht uit kan ontsnappen, daarnaast moet ook het buisje door de kurk kunnen</w:t>
      </w:r>
    </w:p>
    <w:p w14:paraId="615E9A89" w14:textId="1B814474" w:rsidR="55203115" w:rsidRDefault="53A781E3" w:rsidP="50274A54">
      <w:pPr>
        <w:pStyle w:val="ListParagraph"/>
        <w:numPr>
          <w:ilvl w:val="0"/>
          <w:numId w:val="3"/>
        </w:numPr>
      </w:pPr>
      <w:r>
        <w:t>Buisje</w:t>
      </w:r>
      <w:r w:rsidR="46000F1D">
        <w:t xml:space="preserve"> (12 X)</w:t>
      </w:r>
    </w:p>
    <w:p w14:paraId="03A70A12" w14:textId="0301285B" w:rsidR="53A781E3" w:rsidRDefault="46000F1D" w:rsidP="4BA465C5">
      <w:pPr>
        <w:ind w:left="720"/>
      </w:pPr>
      <w:r>
        <w:t>E</w:t>
      </w:r>
      <w:r w:rsidR="53A781E3">
        <w:t>e</w:t>
      </w:r>
      <w:r w:rsidR="00FB4C0D">
        <w:t>n</w:t>
      </w:r>
      <w:r w:rsidR="53A781E3">
        <w:t xml:space="preserve"> buisje moet ongeveer 30-40 cm lang zijn</w:t>
      </w:r>
    </w:p>
    <w:p w14:paraId="77F12571" w14:textId="71756203" w:rsidR="3986552C" w:rsidRDefault="55203115" w:rsidP="3986552C">
      <w:pPr>
        <w:pStyle w:val="ListParagraph"/>
        <w:numPr>
          <w:ilvl w:val="0"/>
          <w:numId w:val="3"/>
        </w:numPr>
      </w:pPr>
      <w:r>
        <w:t>Klem</w:t>
      </w:r>
      <w:r w:rsidR="1E8A02E3">
        <w:t xml:space="preserve"> (12 X)</w:t>
      </w:r>
    </w:p>
    <w:p w14:paraId="51D17017" w14:textId="7A5FB2F4" w:rsidR="7C07FFAC" w:rsidRDefault="7C07FFAC" w:rsidP="4BA465C5">
      <w:pPr>
        <w:ind w:left="708"/>
      </w:pPr>
      <w:r>
        <w:t>De klem moet de maatcilinder goed kunnen vasthouden op de hoogte van de bak</w:t>
      </w:r>
    </w:p>
    <w:p w14:paraId="2CA9225B" w14:textId="409B3226" w:rsidR="00E86344" w:rsidRDefault="005F2CA9" w:rsidP="005F2CA9">
      <w:pPr>
        <w:pStyle w:val="ListParagraph"/>
        <w:numPr>
          <w:ilvl w:val="0"/>
          <w:numId w:val="10"/>
        </w:numPr>
      </w:pPr>
      <w:r>
        <w:t>Staander</w:t>
      </w:r>
    </w:p>
    <w:p w14:paraId="52A82974" w14:textId="037BF315" w:rsidR="3A829C22" w:rsidRDefault="7CC48135" w:rsidP="3A829C22">
      <w:pPr>
        <w:pStyle w:val="ListParagraph"/>
        <w:numPr>
          <w:ilvl w:val="0"/>
          <w:numId w:val="3"/>
        </w:numPr>
      </w:pPr>
      <w:r>
        <w:t>Bakkersgist</w:t>
      </w:r>
      <w:r w:rsidR="695EEB75">
        <w:t xml:space="preserve"> </w:t>
      </w:r>
      <w:r w:rsidR="00801276">
        <w:t xml:space="preserve">24 gram </w:t>
      </w:r>
      <w:r w:rsidR="695EEB75">
        <w:t>(2 gram per experiment)</w:t>
      </w:r>
    </w:p>
    <w:p w14:paraId="7FC4025C" w14:textId="4BB700E9" w:rsidR="1786B7E1" w:rsidRDefault="03E91AC7" w:rsidP="1786B7E1">
      <w:pPr>
        <w:pStyle w:val="ListParagraph"/>
        <w:numPr>
          <w:ilvl w:val="0"/>
          <w:numId w:val="3"/>
        </w:numPr>
      </w:pPr>
      <w:r>
        <w:t>Water</w:t>
      </w:r>
    </w:p>
    <w:p w14:paraId="2211ADC3" w14:textId="0158293E" w:rsidR="16FF25A9" w:rsidRDefault="16FF25A9" w:rsidP="4BA465C5">
      <w:pPr>
        <w:ind w:left="708"/>
      </w:pPr>
      <w:r>
        <w:t xml:space="preserve">De samenstelling van het water heeft geen significante invloed op de resultaten van het </w:t>
      </w:r>
      <w:r w:rsidR="5ADE7FEE">
        <w:t>experiment</w:t>
      </w:r>
      <w:r>
        <w:t xml:space="preserve">. Voor elk </w:t>
      </w:r>
      <w:r w:rsidR="22B26C52">
        <w:t>experiment</w:t>
      </w:r>
      <w:r w:rsidR="5124CF92">
        <w:t xml:space="preserve"> hetzelfde soort water (bijvoorbeeld kraanwater)</w:t>
      </w:r>
    </w:p>
    <w:p w14:paraId="178EB5D3" w14:textId="0822D611" w:rsidR="3AD8CDE8" w:rsidRDefault="0639453E" w:rsidP="3AD8CDE8">
      <w:pPr>
        <w:pStyle w:val="ListParagraph"/>
        <w:numPr>
          <w:ilvl w:val="0"/>
          <w:numId w:val="3"/>
        </w:numPr>
      </w:pPr>
      <w:r>
        <w:t>S</w:t>
      </w:r>
      <w:r w:rsidR="03E91AC7">
        <w:t>uiker</w:t>
      </w:r>
    </w:p>
    <w:p w14:paraId="52FB48C0" w14:textId="538BE914" w:rsidR="50F46B17" w:rsidRDefault="46119B8B" w:rsidP="4BA465C5">
      <w:pPr>
        <w:ind w:left="708"/>
      </w:pPr>
      <w:r>
        <w:t>Voor dit experiment gebruiken wij</w:t>
      </w:r>
      <w:r w:rsidR="1E1F9055">
        <w:t xml:space="preserve"> </w:t>
      </w:r>
      <w:r w:rsidR="166D2E5D">
        <w:t>sucrose*</w:t>
      </w:r>
    </w:p>
    <w:p w14:paraId="60B7CF7F" w14:textId="00AEBA68" w:rsidR="50F46B17" w:rsidRDefault="0CDF4285" w:rsidP="4BA465C5">
      <w:pPr>
        <w:pStyle w:val="ListParagraph"/>
        <w:numPr>
          <w:ilvl w:val="0"/>
          <w:numId w:val="3"/>
        </w:numPr>
      </w:pPr>
      <w:r>
        <w:t>Zout</w:t>
      </w:r>
    </w:p>
    <w:p w14:paraId="00B759EB" w14:textId="06AD4E8F" w:rsidR="50F46B17" w:rsidRDefault="14FB93F6" w:rsidP="4BA465C5">
      <w:pPr>
        <w:ind w:left="708"/>
      </w:pPr>
      <w:r>
        <w:t>Voor dit experiment gebruiken wij tafelzout</w:t>
      </w:r>
      <w:r w:rsidR="32E65C70">
        <w:t xml:space="preserve"> (NaCl)</w:t>
      </w:r>
      <w:r w:rsidR="4544DFE4">
        <w:t>*</w:t>
      </w:r>
    </w:p>
    <w:p w14:paraId="75B40AF3" w14:textId="2B3F1E03" w:rsidR="50F46B17" w:rsidRDefault="4544DFE4" w:rsidP="4BA465C5">
      <w:r>
        <w:t>*verander dit als het niet klopt of wordt veranderd</w:t>
      </w:r>
    </w:p>
    <w:p w14:paraId="3B626303" w14:textId="77777777" w:rsidR="00D82502" w:rsidRDefault="00D82502">
      <w:pPr>
        <w:rPr>
          <w:rFonts w:asciiTheme="majorHAnsi" w:eastAsiaTheme="majorEastAsia" w:hAnsiTheme="majorHAnsi" w:cstheme="majorBidi"/>
          <w:color w:val="0F4761" w:themeColor="accent1" w:themeShade="BF"/>
          <w:sz w:val="32"/>
          <w:szCs w:val="32"/>
        </w:rPr>
      </w:pPr>
      <w:r>
        <w:br w:type="page"/>
      </w:r>
    </w:p>
    <w:p w14:paraId="13EC7ECA" w14:textId="2BC181F1" w:rsidR="00584AB5" w:rsidRDefault="00584AB5" w:rsidP="00584AB5">
      <w:pPr>
        <w:pStyle w:val="Heading1"/>
      </w:pPr>
      <w:r>
        <w:t>Methode</w:t>
      </w:r>
    </w:p>
    <w:p w14:paraId="6013FEA4" w14:textId="77777777" w:rsidR="007258F6" w:rsidRDefault="007258F6" w:rsidP="007258F6">
      <w:pPr>
        <w:pStyle w:val="Heading3"/>
      </w:pPr>
      <w:r>
        <w:t>Afhankelijke factor(en)</w:t>
      </w:r>
    </w:p>
    <w:p w14:paraId="7A1CBDE7" w14:textId="77777777" w:rsidR="007258F6" w:rsidRDefault="007258F6" w:rsidP="007258F6">
      <w:r>
        <w:t>De afhankelijke factor voor het preliminaire experiment is de volume CO2 dat gist produceert.</w:t>
      </w:r>
    </w:p>
    <w:p w14:paraId="3BAE4F70" w14:textId="77777777" w:rsidR="007258F6" w:rsidRDefault="007258F6" w:rsidP="007258F6">
      <w:pPr>
        <w:pStyle w:val="Heading3"/>
      </w:pPr>
      <w:r>
        <w:t>Onafhankelijke factor(en)</w:t>
      </w:r>
    </w:p>
    <w:p w14:paraId="292A53BB" w14:textId="77777777" w:rsidR="007258F6" w:rsidRDefault="007258F6" w:rsidP="007258F6">
      <w:r>
        <w:t>De onafhankelijke factoren voor het preliminaire experiment zijn: hoeveelheid initiaal gist en suikerconcentratie.</w:t>
      </w:r>
    </w:p>
    <w:p w14:paraId="675F5BE7" w14:textId="77777777" w:rsidR="005F206E" w:rsidRDefault="005F206E">
      <w:pPr>
        <w:rPr>
          <w:rFonts w:asciiTheme="majorHAnsi" w:eastAsiaTheme="majorEastAsia" w:hAnsiTheme="majorHAnsi" w:cstheme="majorBidi"/>
          <w:color w:val="0F4761" w:themeColor="accent1" w:themeShade="BF"/>
          <w:sz w:val="40"/>
          <w:szCs w:val="40"/>
        </w:rPr>
      </w:pPr>
      <w:r>
        <w:br w:type="page"/>
      </w:r>
    </w:p>
    <w:p w14:paraId="6F1DAA1D" w14:textId="0592AF65" w:rsidR="007258F6" w:rsidRPr="007258F6" w:rsidRDefault="000B7B30" w:rsidP="000B7B30">
      <w:pPr>
        <w:pStyle w:val="Heading1"/>
      </w:pPr>
      <w:r>
        <w:t>Uitvoering</w:t>
      </w:r>
    </w:p>
    <w:p w14:paraId="08EBF0F6" w14:textId="4359E19F" w:rsidR="4E0B0D32" w:rsidRDefault="7CC48135" w:rsidP="00BC2A01">
      <w:pPr>
        <w:pStyle w:val="Heading2"/>
      </w:pPr>
      <w:r w:rsidRPr="26F2D504">
        <w:t>Opstel</w:t>
      </w:r>
      <w:r w:rsidR="005F206E">
        <w:t>len</w:t>
      </w:r>
    </w:p>
    <w:p w14:paraId="779C7643" w14:textId="3B7C69EC" w:rsidR="4066F3A9" w:rsidRPr="0030010E" w:rsidRDefault="55203115" w:rsidP="001B1A88">
      <w:pPr>
        <w:pStyle w:val="ListParagraph"/>
        <w:numPr>
          <w:ilvl w:val="0"/>
          <w:numId w:val="4"/>
        </w:numPr>
      </w:pPr>
      <w:r>
        <w:t>Vul d</w:t>
      </w:r>
      <w:r w:rsidR="6DEC1AB2">
        <w:t>e bak tot er ongeveer 15 cm aan water in staat</w:t>
      </w:r>
      <w:r>
        <w:t>.</w:t>
      </w:r>
    </w:p>
    <w:p w14:paraId="09F5FCD9" w14:textId="49DCF600" w:rsidR="4066F3A9" w:rsidRPr="0030010E" w:rsidRDefault="55203115" w:rsidP="001B1A88">
      <w:pPr>
        <w:pStyle w:val="ListParagraph"/>
        <w:numPr>
          <w:ilvl w:val="0"/>
          <w:numId w:val="4"/>
        </w:numPr>
      </w:pPr>
      <w:r>
        <w:t>Vul</w:t>
      </w:r>
      <w:r w:rsidR="41D33676">
        <w:t xml:space="preserve"> </w:t>
      </w:r>
      <w:r>
        <w:t xml:space="preserve">de </w:t>
      </w:r>
      <w:r w:rsidR="056F2CFD">
        <w:t>maatcilinder</w:t>
      </w:r>
      <w:r>
        <w:t xml:space="preserve"> met water tot het bijna helemaal vol zit. </w:t>
      </w:r>
      <w:r w:rsidR="53139B33">
        <w:t xml:space="preserve">Pak de </w:t>
      </w:r>
      <w:r w:rsidR="22D01774">
        <w:t>maatcilinder</w:t>
      </w:r>
      <w:r w:rsidR="53139B33">
        <w:t xml:space="preserve"> en zet het op de kop in het water zodat het de bodem van de bak </w:t>
      </w:r>
      <w:r w:rsidR="6711A26A">
        <w:t xml:space="preserve">niet </w:t>
      </w:r>
      <w:r w:rsidR="53139B33">
        <w:t xml:space="preserve">raakt en dat er geen water uit valt. Zet de </w:t>
      </w:r>
      <w:r w:rsidR="0E5A58EF">
        <w:t>maatcilinder</w:t>
      </w:r>
      <w:r w:rsidR="53139B33">
        <w:t xml:space="preserve"> </w:t>
      </w:r>
      <w:r w:rsidR="560FFCA4">
        <w:t xml:space="preserve">dan </w:t>
      </w:r>
      <w:r w:rsidR="27C61A87">
        <w:t>vast met de klem.</w:t>
      </w:r>
    </w:p>
    <w:p w14:paraId="215A5620" w14:textId="3CEE18E5" w:rsidR="00B0071D" w:rsidRDefault="27C61A87" w:rsidP="00276281">
      <w:pPr>
        <w:pStyle w:val="ListParagraph"/>
        <w:numPr>
          <w:ilvl w:val="0"/>
          <w:numId w:val="4"/>
        </w:numPr>
      </w:pPr>
      <w:r>
        <w:t xml:space="preserve">Lees de hoogte van het waterpeil af en noteer </w:t>
      </w:r>
      <w:r w:rsidR="00373B52">
        <w:t>dit</w:t>
      </w:r>
      <w:r>
        <w:t xml:space="preserve"> als </w:t>
      </w:r>
      <w:r w:rsidR="3381B2AA">
        <w:t>de nulmeting</w:t>
      </w:r>
      <w:r>
        <w:t>.</w:t>
      </w:r>
      <w:r w:rsidR="4F00318A">
        <w:t xml:space="preserve"> Als de nulmeting een </w:t>
      </w:r>
      <w:r w:rsidR="005C0A38">
        <w:t>luchtgehalte</w:t>
      </w:r>
      <w:r w:rsidR="4F00318A">
        <w:t xml:space="preserve"> geeft dat groter is dan </w:t>
      </w:r>
      <w:r w:rsidR="258306A5">
        <w:t>20</w:t>
      </w:r>
      <w:r w:rsidR="40F8761E">
        <w:t>,0</w:t>
      </w:r>
      <w:r w:rsidR="258306A5">
        <w:t xml:space="preserve"> ml, vul dan de maatcilinder opnieuw en herhaal </w:t>
      </w:r>
      <w:r w:rsidR="05328EDE">
        <w:t>stappen 2 en 3</w:t>
      </w:r>
      <w:r w:rsidR="258306A5">
        <w:t>.</w:t>
      </w:r>
    </w:p>
    <w:p w14:paraId="42F37FDE" w14:textId="2E30876A" w:rsidR="00B0071D" w:rsidRDefault="00185083" w:rsidP="00276281">
      <w:pPr>
        <w:pStyle w:val="ListParagraph"/>
        <w:numPr>
          <w:ilvl w:val="0"/>
          <w:numId w:val="4"/>
        </w:numPr>
      </w:pPr>
      <w:r>
        <w:t>Vul een e</w:t>
      </w:r>
      <w:r w:rsidR="002F68D1">
        <w:t>rlenmeyer met 200ml</w:t>
      </w:r>
      <w:r w:rsidR="57CFFEEB">
        <w:t xml:space="preserve"> water</w:t>
      </w:r>
      <w:r w:rsidR="002F68D1">
        <w:t xml:space="preserve"> </w:t>
      </w:r>
      <w:r w:rsidR="5EEB8A52">
        <w:t>en 2 gram gist.</w:t>
      </w:r>
      <w:r w:rsidR="43A670D9">
        <w:t xml:space="preserve"> Nadat het gist is opgelost in het water kan </w:t>
      </w:r>
      <w:r w:rsidR="4FF44868">
        <w:t>het zout en/of suiker toegevoegd worden</w:t>
      </w:r>
      <w:r w:rsidR="007537F4">
        <w:t>.</w:t>
      </w:r>
    </w:p>
    <w:p w14:paraId="75A6B8E8" w14:textId="71C68835" w:rsidR="00FD1D29" w:rsidRDefault="00FD1D29" w:rsidP="1D5D118E">
      <w:pPr>
        <w:pStyle w:val="ListParagraph"/>
        <w:numPr>
          <w:ilvl w:val="0"/>
          <w:numId w:val="4"/>
        </w:numPr>
      </w:pPr>
      <w:r>
        <w:t>Sluit de erlenm</w:t>
      </w:r>
      <w:r w:rsidR="008830D4">
        <w:t>e</w:t>
      </w:r>
      <w:r>
        <w:t>yer</w:t>
      </w:r>
      <w:r w:rsidR="008830D4">
        <w:t xml:space="preserve"> af met</w:t>
      </w:r>
      <w:r w:rsidR="008817DD">
        <w:t xml:space="preserve"> een </w:t>
      </w:r>
      <w:r w:rsidR="000032EA">
        <w:t>kurk</w:t>
      </w:r>
      <w:r w:rsidR="00764395">
        <w:t xml:space="preserve"> en </w:t>
      </w:r>
      <w:r w:rsidR="00714F1A">
        <w:t xml:space="preserve">laat uit de </w:t>
      </w:r>
      <w:r w:rsidR="001D422A">
        <w:t xml:space="preserve">erlenmeyer door de kurk </w:t>
      </w:r>
      <w:r w:rsidR="4A3F19E0">
        <w:t>een</w:t>
      </w:r>
      <w:r w:rsidR="001D422A">
        <w:t xml:space="preserve"> buisje leiden</w:t>
      </w:r>
      <w:r w:rsidR="00EE4207">
        <w:t xml:space="preserve"> zodat deze </w:t>
      </w:r>
      <w:r w:rsidR="4BAAD8BC">
        <w:t>een waterslot vormt naar de maatcilinder</w:t>
      </w:r>
      <w:r w:rsidR="00693217">
        <w:t>.</w:t>
      </w:r>
    </w:p>
    <w:p w14:paraId="68D18B78" w14:textId="5D1EDFA8" w:rsidR="00B0071D" w:rsidRDefault="004D646D" w:rsidP="7F5923C5">
      <w:pPr>
        <w:pStyle w:val="ListParagraph"/>
        <w:numPr>
          <w:ilvl w:val="0"/>
          <w:numId w:val="4"/>
        </w:numPr>
      </w:pPr>
      <w:r>
        <w:t>M</w:t>
      </w:r>
      <w:r w:rsidR="001C4119">
        <w:t xml:space="preserve">eng </w:t>
      </w:r>
      <w:r w:rsidR="00A46094">
        <w:t xml:space="preserve">de vloeistof </w:t>
      </w:r>
      <w:r>
        <w:t xml:space="preserve">in de erlenmeyer </w:t>
      </w:r>
      <w:r w:rsidR="00A46094">
        <w:t xml:space="preserve">door </w:t>
      </w:r>
      <w:r w:rsidR="00E04DD4">
        <w:t>het te zwenken voor 10 seconden</w:t>
      </w:r>
      <w:r w:rsidR="00245547">
        <w:t>.</w:t>
      </w:r>
    </w:p>
    <w:p w14:paraId="199CAFA6" w14:textId="25A7BAAC" w:rsidR="003D30DC" w:rsidRDefault="003D30DC" w:rsidP="7F5923C5">
      <w:r>
        <w:t xml:space="preserve">Herhaal dit voor </w:t>
      </w:r>
      <w:r w:rsidR="00D23C2C">
        <w:t xml:space="preserve">elk </w:t>
      </w:r>
      <w:r w:rsidR="00E61FA0">
        <w:t xml:space="preserve">van de 6 duplo </w:t>
      </w:r>
      <w:r w:rsidR="007E1219">
        <w:t xml:space="preserve">zout en suiker </w:t>
      </w:r>
      <w:r w:rsidR="008E3C85">
        <w:t>concentraties.</w:t>
      </w:r>
    </w:p>
    <w:p w14:paraId="0D893100" w14:textId="1773C00B" w:rsidR="00B41BA3" w:rsidRDefault="00AC55B1">
      <w:pPr>
        <w:rPr>
          <w:rFonts w:asciiTheme="majorHAnsi" w:eastAsiaTheme="majorEastAsia" w:hAnsiTheme="majorHAnsi" w:cstheme="majorBidi"/>
          <w:color w:val="0F4761" w:themeColor="accent1" w:themeShade="BF"/>
          <w:sz w:val="32"/>
          <w:szCs w:val="32"/>
        </w:rPr>
      </w:pPr>
      <w:r>
        <w:rPr>
          <w:noProof/>
        </w:rPr>
        <w:drawing>
          <wp:inline distT="0" distB="0" distL="0" distR="0" wp14:anchorId="4E9B333F" wp14:editId="3309DC24">
            <wp:extent cx="4641506" cy="3429000"/>
            <wp:effectExtent l="0" t="0" r="0" b="0"/>
            <wp:docPr id="981761400" name="Picture 1534451535" descr="A diagram of a chemical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61400" name="Picture 1534451535" descr="A diagram of a chemical experime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41506" cy="3429000"/>
                    </a:xfrm>
                    <a:prstGeom prst="rect">
                      <a:avLst/>
                    </a:prstGeom>
                  </pic:spPr>
                </pic:pic>
              </a:graphicData>
            </a:graphic>
          </wp:inline>
        </w:drawing>
      </w:r>
      <w:r w:rsidR="00B41BA3">
        <w:br w:type="page"/>
      </w:r>
    </w:p>
    <w:p w14:paraId="0C14AC85" w14:textId="52B53A44" w:rsidR="001F0596" w:rsidRDefault="001F0596" w:rsidP="001F0596">
      <w:pPr>
        <w:pStyle w:val="Heading2"/>
      </w:pPr>
      <w:r>
        <w:t>Meten</w:t>
      </w:r>
    </w:p>
    <w:p w14:paraId="29232D21" w14:textId="17DC3B54" w:rsidR="53A25089" w:rsidRPr="005059A9" w:rsidRDefault="00957570" w:rsidP="005059A9">
      <w:pPr>
        <w:pStyle w:val="ListParagraph"/>
        <w:numPr>
          <w:ilvl w:val="0"/>
          <w:numId w:val="8"/>
        </w:numPr>
        <w:rPr>
          <w:b/>
          <w:bCs/>
          <w:sz w:val="28"/>
          <w:szCs w:val="28"/>
        </w:rPr>
      </w:pPr>
      <w:r>
        <w:t xml:space="preserve">Om </w:t>
      </w:r>
      <w:r w:rsidR="00C1657F">
        <w:t xml:space="preserve">de </w:t>
      </w:r>
      <w:r w:rsidR="005059A9">
        <w:t>30 minuten</w:t>
      </w:r>
      <w:r w:rsidR="00E237C1">
        <w:t xml:space="preserve"> </w:t>
      </w:r>
      <w:r w:rsidR="005059A9">
        <w:t>moet het gistmengsel worden geschud zodat het gist niet op de bodem blijft. Doe dit door de erlenmeyer met het gistmengsel ongeveer 10 seconden lang te zwenken.</w:t>
      </w:r>
    </w:p>
    <w:p w14:paraId="32ABB71E" w14:textId="2317E716" w:rsidR="34FF0AE8" w:rsidRDefault="141EFF6D" w:rsidP="00041703">
      <w:pPr>
        <w:pStyle w:val="ListParagraph"/>
        <w:numPr>
          <w:ilvl w:val="0"/>
          <w:numId w:val="8"/>
        </w:numPr>
      </w:pPr>
      <w:r>
        <w:t>Wacht 30 minuten, daarna</w:t>
      </w:r>
      <w:r w:rsidR="729D71B2">
        <w:t xml:space="preserve"> moet </w:t>
      </w:r>
      <w:r w:rsidR="49A3DBB7">
        <w:t>het gas</w:t>
      </w:r>
      <w:r w:rsidR="0B6CDBEE">
        <w:t xml:space="preserve"> </w:t>
      </w:r>
      <w:r w:rsidR="49A3DBB7">
        <w:t>peil worden afgelezen uit de maatcilinder.</w:t>
      </w:r>
      <w:r w:rsidR="0E65DEB5">
        <w:t xml:space="preserve"> Dit moet worden afgelezen in ml met te minste 1 cijfer achter de komma. </w:t>
      </w:r>
      <w:r w:rsidR="5DBBF84E">
        <w:t xml:space="preserve">Nadat </w:t>
      </w:r>
      <w:r w:rsidR="0DC8361C">
        <w:t xml:space="preserve">het luchtgehalte is genoteerd moet </w:t>
      </w:r>
      <w:r w:rsidR="3DD96641">
        <w:t>het gistmengsel opnieuw worden geschud, doe dit op dezelfde manier als de vorige stap.</w:t>
      </w:r>
    </w:p>
    <w:p w14:paraId="269FBB42" w14:textId="5A98CFFC" w:rsidR="72EF5EBD" w:rsidRDefault="72EF5EBD" w:rsidP="53A25089">
      <w:pPr>
        <w:rPr>
          <w:b/>
          <w:bCs/>
          <w:sz w:val="28"/>
          <w:szCs w:val="28"/>
        </w:rPr>
      </w:pPr>
      <w:r w:rsidRPr="53A25089">
        <w:rPr>
          <w:b/>
          <w:bCs/>
          <w:sz w:val="28"/>
          <w:szCs w:val="28"/>
        </w:rPr>
        <w:t>Stap4</w:t>
      </w:r>
    </w:p>
    <w:p w14:paraId="7A2C5394" w14:textId="415F1A93" w:rsidR="3DD96641" w:rsidRDefault="3DD96641">
      <w:r>
        <w:t xml:space="preserve">Herhaal </w:t>
      </w:r>
      <w:r w:rsidR="12F60C64">
        <w:t>stap</w:t>
      </w:r>
      <w:r w:rsidR="5C4E13C5">
        <w:t>pen</w:t>
      </w:r>
      <w:r w:rsidR="12F60C64">
        <w:t xml:space="preserve"> 2</w:t>
      </w:r>
      <w:r w:rsidR="7BBC353E">
        <w:t xml:space="preserve"> en 3 tot alle metingen zijn </w:t>
      </w:r>
      <w:r w:rsidR="299C12C9">
        <w:t>voltooid. In dit geval zijn dat 6 metingen, dus moeten stappen</w:t>
      </w:r>
      <w:r w:rsidR="55F9B892">
        <w:t xml:space="preserve"> 2 en 3 5 keer worden herhaald.</w:t>
      </w:r>
    </w:p>
    <w:p w14:paraId="562EA0D1" w14:textId="270678B4" w:rsidR="53A25089" w:rsidRDefault="53A25089" w:rsidP="53A25089"/>
    <w:p w14:paraId="409B936C" w14:textId="6B6A45FA" w:rsidR="4BA465C5" w:rsidRDefault="4BA465C5" w:rsidP="4BA465C5"/>
    <w:p w14:paraId="0B72F94B" w14:textId="338088D2" w:rsidR="50F46B17" w:rsidRDefault="00817C54" w:rsidP="50F46B17">
      <w:r>
        <w:t>Wat is de optimale Suikerconcentratie voor gist?</w:t>
      </w:r>
    </w:p>
    <w:p w14:paraId="01FD7D22" w14:textId="587B925D" w:rsidR="1EA9BFF5" w:rsidRDefault="1EA9BFF5" w:rsidP="164B0C00">
      <w:r>
        <w:t>1</w:t>
      </w:r>
      <w:r w:rsidR="00120669">
        <w:t xml:space="preserve"> </w:t>
      </w:r>
      <w:r>
        <w:t>k</w:t>
      </w:r>
      <w:r w:rsidR="00120669">
        <w:t>eer</w:t>
      </w:r>
      <w:r>
        <w:t xml:space="preserve"> per uur</w:t>
      </w:r>
      <w:r w:rsidR="00120669">
        <w:t xml:space="preserve"> meten</w:t>
      </w:r>
    </w:p>
    <w:p w14:paraId="69CE39A3" w14:textId="3187F49A" w:rsidR="4532DF46" w:rsidRDefault="0020687E" w:rsidP="4532DF46">
      <w:r>
        <w:t>2</w:t>
      </w:r>
      <w:r w:rsidR="00373519">
        <w:t xml:space="preserve"> gram gist</w:t>
      </w:r>
    </w:p>
    <w:p w14:paraId="2C340CBF" w14:textId="35250D46" w:rsidR="00373519" w:rsidRDefault="0020687E" w:rsidP="4532DF46">
      <w:r>
        <w:t>2</w:t>
      </w:r>
      <w:r w:rsidR="00AF6CC0">
        <w:t>00ml</w:t>
      </w:r>
    </w:p>
    <w:p w14:paraId="63AA4DA0" w14:textId="77777777" w:rsidR="00620770" w:rsidRDefault="00620770" w:rsidP="4532DF46"/>
    <w:p w14:paraId="6125A6DA" w14:textId="77777777" w:rsidR="00620770" w:rsidRDefault="00620770" w:rsidP="4532DF46"/>
    <w:tbl>
      <w:tblPr>
        <w:tblStyle w:val="TableGrid"/>
        <w:tblW w:w="9473" w:type="dxa"/>
        <w:tblInd w:w="-724" w:type="dxa"/>
        <w:tblLayout w:type="fixed"/>
        <w:tblLook w:val="06A0" w:firstRow="1" w:lastRow="0" w:firstColumn="1" w:lastColumn="0" w:noHBand="1" w:noVBand="1"/>
      </w:tblPr>
      <w:tblGrid>
        <w:gridCol w:w="1463"/>
        <w:gridCol w:w="990"/>
        <w:gridCol w:w="1170"/>
        <w:gridCol w:w="1170"/>
        <w:gridCol w:w="1170"/>
        <w:gridCol w:w="1170"/>
        <w:gridCol w:w="1170"/>
        <w:gridCol w:w="1170"/>
      </w:tblGrid>
      <w:tr w:rsidR="00B4598D" w14:paraId="6B0AE709" w14:textId="3B72AB84" w:rsidTr="007B0E08">
        <w:trPr>
          <w:trHeight w:val="300"/>
        </w:trPr>
        <w:tc>
          <w:tcPr>
            <w:tcW w:w="1463" w:type="dxa"/>
          </w:tcPr>
          <w:p w14:paraId="14C84E57" w14:textId="49E30C34" w:rsidR="007B0E08" w:rsidRDefault="007B0E08" w:rsidP="50F46B17">
            <w:r>
              <w:t>Experiment suiker</w:t>
            </w:r>
          </w:p>
        </w:tc>
        <w:tc>
          <w:tcPr>
            <w:tcW w:w="990" w:type="dxa"/>
          </w:tcPr>
          <w:p w14:paraId="0BB8C3D2" w14:textId="564DD836" w:rsidR="007B0E08" w:rsidRDefault="007B0E08" w:rsidP="64686F8A">
            <w:r>
              <w:t xml:space="preserve">Suiker </w:t>
            </w:r>
            <w:r w:rsidR="73CEBFA7">
              <w:t>concentratie</w:t>
            </w:r>
          </w:p>
        </w:tc>
        <w:tc>
          <w:tcPr>
            <w:tcW w:w="1170" w:type="dxa"/>
          </w:tcPr>
          <w:p w14:paraId="5AC31D89" w14:textId="288ED111" w:rsidR="007B0E08" w:rsidRDefault="007B0E08" w:rsidP="4E3E6606">
            <w:r>
              <w:t>0 meting</w:t>
            </w:r>
          </w:p>
        </w:tc>
        <w:tc>
          <w:tcPr>
            <w:tcW w:w="1170" w:type="dxa"/>
          </w:tcPr>
          <w:p w14:paraId="0296A44A" w14:textId="74FAF437" w:rsidR="007B0E08" w:rsidRDefault="007B0E08" w:rsidP="4E3E6606">
            <w:r>
              <w:t>Meting 1</w:t>
            </w:r>
          </w:p>
        </w:tc>
        <w:tc>
          <w:tcPr>
            <w:tcW w:w="1170" w:type="dxa"/>
          </w:tcPr>
          <w:p w14:paraId="002BF692" w14:textId="0C90AE29" w:rsidR="007B0E08" w:rsidRDefault="007B0E08" w:rsidP="231F11CC">
            <w:r>
              <w:t xml:space="preserve">Meting 2 </w:t>
            </w:r>
          </w:p>
        </w:tc>
        <w:tc>
          <w:tcPr>
            <w:tcW w:w="1170" w:type="dxa"/>
          </w:tcPr>
          <w:p w14:paraId="07F4953E" w14:textId="23C39721" w:rsidR="007B0E08" w:rsidRDefault="007B0E08" w:rsidP="50F46B17">
            <w:r>
              <w:t>Meting 3</w:t>
            </w:r>
          </w:p>
        </w:tc>
        <w:tc>
          <w:tcPr>
            <w:tcW w:w="1170" w:type="dxa"/>
          </w:tcPr>
          <w:p w14:paraId="40AFB4E5" w14:textId="794A2D4F" w:rsidR="007B0E08" w:rsidRDefault="007B0E08" w:rsidP="7440BFA2">
            <w:r>
              <w:t>Meting 4</w:t>
            </w:r>
          </w:p>
        </w:tc>
        <w:tc>
          <w:tcPr>
            <w:tcW w:w="1170" w:type="dxa"/>
          </w:tcPr>
          <w:p w14:paraId="404269A6" w14:textId="61F19A6A" w:rsidR="007B0E08" w:rsidRDefault="007B0E08" w:rsidP="39120539">
            <w:r>
              <w:t xml:space="preserve">Meting 5 </w:t>
            </w:r>
          </w:p>
        </w:tc>
      </w:tr>
      <w:tr w:rsidR="00B4598D" w14:paraId="676033AB" w14:textId="33740C6D" w:rsidTr="007B0E08">
        <w:trPr>
          <w:trHeight w:val="300"/>
        </w:trPr>
        <w:tc>
          <w:tcPr>
            <w:tcW w:w="1463" w:type="dxa"/>
          </w:tcPr>
          <w:p w14:paraId="366CDEE9" w14:textId="17FE80A1" w:rsidR="007B0E08" w:rsidRDefault="007B0E08" w:rsidP="007B0E08">
            <w:r>
              <w:t>1</w:t>
            </w:r>
          </w:p>
        </w:tc>
        <w:tc>
          <w:tcPr>
            <w:tcW w:w="990" w:type="dxa"/>
          </w:tcPr>
          <w:p w14:paraId="55C3A7A8" w14:textId="6CC81E4E" w:rsidR="007B0E08" w:rsidRDefault="007B0E08" w:rsidP="007B0E08">
            <w:r>
              <w:t>100g/ml</w:t>
            </w:r>
          </w:p>
        </w:tc>
        <w:tc>
          <w:tcPr>
            <w:tcW w:w="1170" w:type="dxa"/>
          </w:tcPr>
          <w:p w14:paraId="305584E3" w14:textId="77777777" w:rsidR="007B0E08" w:rsidRDefault="007B0E08" w:rsidP="007B0E08"/>
        </w:tc>
        <w:tc>
          <w:tcPr>
            <w:tcW w:w="1170" w:type="dxa"/>
          </w:tcPr>
          <w:p w14:paraId="62D2CA76" w14:textId="3AC031F1" w:rsidR="007B0E08" w:rsidRDefault="007B0E08" w:rsidP="007B0E08"/>
        </w:tc>
        <w:tc>
          <w:tcPr>
            <w:tcW w:w="1170" w:type="dxa"/>
          </w:tcPr>
          <w:p w14:paraId="77D639A8" w14:textId="08D56721" w:rsidR="007B0E08" w:rsidRDefault="007B0E08" w:rsidP="007B0E08"/>
        </w:tc>
        <w:tc>
          <w:tcPr>
            <w:tcW w:w="1170" w:type="dxa"/>
          </w:tcPr>
          <w:p w14:paraId="069DDC53" w14:textId="5D03DFC2" w:rsidR="007B0E08" w:rsidRDefault="007B0E08" w:rsidP="007B0E08"/>
        </w:tc>
        <w:tc>
          <w:tcPr>
            <w:tcW w:w="1170" w:type="dxa"/>
          </w:tcPr>
          <w:p w14:paraId="0093CCBE" w14:textId="1CA6D7CA" w:rsidR="007B0E08" w:rsidRDefault="007B0E08" w:rsidP="007B0E08"/>
        </w:tc>
        <w:tc>
          <w:tcPr>
            <w:tcW w:w="1170" w:type="dxa"/>
          </w:tcPr>
          <w:p w14:paraId="1DD17BA4" w14:textId="41FCB0BC" w:rsidR="007B0E08" w:rsidRDefault="007B0E08" w:rsidP="007B0E08"/>
        </w:tc>
      </w:tr>
      <w:tr w:rsidR="00B4598D" w14:paraId="66D728D3" w14:textId="77777777" w:rsidTr="007B0E08">
        <w:trPr>
          <w:trHeight w:val="300"/>
        </w:trPr>
        <w:tc>
          <w:tcPr>
            <w:tcW w:w="1463" w:type="dxa"/>
          </w:tcPr>
          <w:p w14:paraId="27D3D76A" w14:textId="242C7A52" w:rsidR="007B0E08" w:rsidRDefault="007B0E08" w:rsidP="007B0E08">
            <w:r>
              <w:t>2</w:t>
            </w:r>
          </w:p>
        </w:tc>
        <w:tc>
          <w:tcPr>
            <w:tcW w:w="990" w:type="dxa"/>
          </w:tcPr>
          <w:p w14:paraId="04FBCAEA" w14:textId="543F9A6F" w:rsidR="007B0E08" w:rsidRDefault="007B0E08" w:rsidP="007B0E08">
            <w:r>
              <w:t>150g/ml</w:t>
            </w:r>
          </w:p>
        </w:tc>
        <w:tc>
          <w:tcPr>
            <w:tcW w:w="1170" w:type="dxa"/>
          </w:tcPr>
          <w:p w14:paraId="144BACE8" w14:textId="77777777" w:rsidR="007B0E08" w:rsidRDefault="007B0E08" w:rsidP="007B0E08"/>
        </w:tc>
        <w:tc>
          <w:tcPr>
            <w:tcW w:w="1170" w:type="dxa"/>
          </w:tcPr>
          <w:p w14:paraId="3634F6AE" w14:textId="77777777" w:rsidR="007B0E08" w:rsidRDefault="007B0E08" w:rsidP="007B0E08"/>
        </w:tc>
        <w:tc>
          <w:tcPr>
            <w:tcW w:w="1170" w:type="dxa"/>
          </w:tcPr>
          <w:p w14:paraId="28E8461B" w14:textId="77777777" w:rsidR="007B0E08" w:rsidRDefault="007B0E08" w:rsidP="007B0E08"/>
        </w:tc>
        <w:tc>
          <w:tcPr>
            <w:tcW w:w="1170" w:type="dxa"/>
          </w:tcPr>
          <w:p w14:paraId="71D64BED" w14:textId="77777777" w:rsidR="007B0E08" w:rsidRDefault="007B0E08" w:rsidP="007B0E08"/>
        </w:tc>
        <w:tc>
          <w:tcPr>
            <w:tcW w:w="1170" w:type="dxa"/>
          </w:tcPr>
          <w:p w14:paraId="452BC64C" w14:textId="77777777" w:rsidR="007B0E08" w:rsidRDefault="007B0E08" w:rsidP="007B0E08"/>
        </w:tc>
        <w:tc>
          <w:tcPr>
            <w:tcW w:w="1170" w:type="dxa"/>
          </w:tcPr>
          <w:p w14:paraId="3B632D8C" w14:textId="77777777" w:rsidR="007B0E08" w:rsidRDefault="007B0E08" w:rsidP="007B0E08"/>
        </w:tc>
      </w:tr>
      <w:tr w:rsidR="00B4598D" w14:paraId="35931374" w14:textId="528F17BB" w:rsidTr="007B0E08">
        <w:trPr>
          <w:trHeight w:val="390"/>
        </w:trPr>
        <w:tc>
          <w:tcPr>
            <w:tcW w:w="1463" w:type="dxa"/>
          </w:tcPr>
          <w:p w14:paraId="5BC54589" w14:textId="595D65F8" w:rsidR="007B0E08" w:rsidRDefault="007B0E08" w:rsidP="007B0E08">
            <w:r>
              <w:t>3</w:t>
            </w:r>
          </w:p>
        </w:tc>
        <w:tc>
          <w:tcPr>
            <w:tcW w:w="990" w:type="dxa"/>
          </w:tcPr>
          <w:p w14:paraId="25AF1020" w14:textId="27147728" w:rsidR="007B0E08" w:rsidRDefault="007B0E08" w:rsidP="007B0E08">
            <w:r>
              <w:t>200g/ml</w:t>
            </w:r>
          </w:p>
        </w:tc>
        <w:tc>
          <w:tcPr>
            <w:tcW w:w="1170" w:type="dxa"/>
          </w:tcPr>
          <w:p w14:paraId="736C62A9" w14:textId="77777777" w:rsidR="007B0E08" w:rsidRDefault="007B0E08" w:rsidP="007B0E08"/>
        </w:tc>
        <w:tc>
          <w:tcPr>
            <w:tcW w:w="1170" w:type="dxa"/>
          </w:tcPr>
          <w:p w14:paraId="3C481CDF" w14:textId="1A864AA0" w:rsidR="007B0E08" w:rsidRDefault="007B0E08" w:rsidP="007B0E08"/>
        </w:tc>
        <w:tc>
          <w:tcPr>
            <w:tcW w:w="1170" w:type="dxa"/>
          </w:tcPr>
          <w:p w14:paraId="0C20FC42" w14:textId="5C5AAAE9" w:rsidR="007B0E08" w:rsidRDefault="007B0E08" w:rsidP="007B0E08"/>
        </w:tc>
        <w:tc>
          <w:tcPr>
            <w:tcW w:w="1170" w:type="dxa"/>
          </w:tcPr>
          <w:p w14:paraId="326CEFDA" w14:textId="5D03DFC2" w:rsidR="007B0E08" w:rsidRDefault="007B0E08" w:rsidP="007B0E08"/>
        </w:tc>
        <w:tc>
          <w:tcPr>
            <w:tcW w:w="1170" w:type="dxa"/>
          </w:tcPr>
          <w:p w14:paraId="74F91A4B" w14:textId="6D40EDA8" w:rsidR="007B0E08" w:rsidRDefault="007B0E08" w:rsidP="007B0E08"/>
        </w:tc>
        <w:tc>
          <w:tcPr>
            <w:tcW w:w="1170" w:type="dxa"/>
          </w:tcPr>
          <w:p w14:paraId="4A5101B6" w14:textId="5EB7738B" w:rsidR="007B0E08" w:rsidRDefault="007B0E08" w:rsidP="007B0E08"/>
        </w:tc>
      </w:tr>
      <w:tr w:rsidR="00B4598D" w14:paraId="3C8B5877" w14:textId="77777777" w:rsidTr="007B0E08">
        <w:tblPrEx>
          <w:tblLook w:val="04A0" w:firstRow="1" w:lastRow="0" w:firstColumn="1" w:lastColumn="0" w:noHBand="0" w:noVBand="1"/>
        </w:tblPrEx>
        <w:trPr>
          <w:trHeight w:val="300"/>
        </w:trPr>
        <w:tc>
          <w:tcPr>
            <w:tcW w:w="1463" w:type="dxa"/>
          </w:tcPr>
          <w:p w14:paraId="7152FFBB" w14:textId="381DA9BE" w:rsidR="007B0E08" w:rsidRDefault="007B0E08" w:rsidP="007B0E08">
            <w:r>
              <w:t>Experiment zout</w:t>
            </w:r>
          </w:p>
        </w:tc>
        <w:tc>
          <w:tcPr>
            <w:tcW w:w="990" w:type="dxa"/>
          </w:tcPr>
          <w:p w14:paraId="18298A1E" w14:textId="460DDABF" w:rsidR="007B0E08" w:rsidRDefault="007B0E08" w:rsidP="007B0E08">
            <w:r>
              <w:t xml:space="preserve">Zout </w:t>
            </w:r>
            <w:r w:rsidR="004502C8">
              <w:t>concentratie</w:t>
            </w:r>
          </w:p>
        </w:tc>
        <w:tc>
          <w:tcPr>
            <w:tcW w:w="1170" w:type="dxa"/>
          </w:tcPr>
          <w:p w14:paraId="1AA9D17E" w14:textId="77777777" w:rsidR="007B0E08" w:rsidRDefault="007B0E08" w:rsidP="007B0E08">
            <w:r>
              <w:t>0 meting</w:t>
            </w:r>
          </w:p>
        </w:tc>
        <w:tc>
          <w:tcPr>
            <w:tcW w:w="1170" w:type="dxa"/>
          </w:tcPr>
          <w:p w14:paraId="7FD6973A" w14:textId="77777777" w:rsidR="007B0E08" w:rsidRDefault="007B0E08" w:rsidP="007B0E08">
            <w:r>
              <w:t>Meting 1</w:t>
            </w:r>
          </w:p>
        </w:tc>
        <w:tc>
          <w:tcPr>
            <w:tcW w:w="1170" w:type="dxa"/>
          </w:tcPr>
          <w:p w14:paraId="66747EB5" w14:textId="77777777" w:rsidR="007B0E08" w:rsidRDefault="007B0E08" w:rsidP="007B0E08">
            <w:r>
              <w:t xml:space="preserve">Meting 2 </w:t>
            </w:r>
          </w:p>
        </w:tc>
        <w:tc>
          <w:tcPr>
            <w:tcW w:w="1170" w:type="dxa"/>
          </w:tcPr>
          <w:p w14:paraId="1E2DE2A9" w14:textId="77777777" w:rsidR="007B0E08" w:rsidRDefault="007B0E08" w:rsidP="007B0E08">
            <w:r>
              <w:t>Meting 3</w:t>
            </w:r>
          </w:p>
        </w:tc>
        <w:tc>
          <w:tcPr>
            <w:tcW w:w="1170" w:type="dxa"/>
          </w:tcPr>
          <w:p w14:paraId="615D3F5D" w14:textId="77777777" w:rsidR="007B0E08" w:rsidRDefault="007B0E08" w:rsidP="007B0E08">
            <w:r>
              <w:t>Meting 4</w:t>
            </w:r>
          </w:p>
        </w:tc>
        <w:tc>
          <w:tcPr>
            <w:tcW w:w="1170" w:type="dxa"/>
          </w:tcPr>
          <w:p w14:paraId="5154C80C" w14:textId="77777777" w:rsidR="007B0E08" w:rsidRDefault="007B0E08" w:rsidP="007B0E08">
            <w:r>
              <w:t xml:space="preserve">Meting 5 </w:t>
            </w:r>
          </w:p>
        </w:tc>
      </w:tr>
      <w:tr w:rsidR="00B4598D" w14:paraId="4AC368AC" w14:textId="77777777" w:rsidTr="007B0E08">
        <w:tblPrEx>
          <w:tblLook w:val="04A0" w:firstRow="1" w:lastRow="0" w:firstColumn="1" w:lastColumn="0" w:noHBand="0" w:noVBand="1"/>
        </w:tblPrEx>
        <w:trPr>
          <w:trHeight w:val="300"/>
        </w:trPr>
        <w:tc>
          <w:tcPr>
            <w:tcW w:w="1463" w:type="dxa"/>
          </w:tcPr>
          <w:p w14:paraId="48CD9A7B" w14:textId="77777777" w:rsidR="007B0E08" w:rsidRDefault="007B0E08" w:rsidP="007B0E08">
            <w:r>
              <w:t>1</w:t>
            </w:r>
          </w:p>
        </w:tc>
        <w:tc>
          <w:tcPr>
            <w:tcW w:w="990" w:type="dxa"/>
          </w:tcPr>
          <w:p w14:paraId="12AC44F1" w14:textId="3C0E7D98" w:rsidR="007B0E08" w:rsidRDefault="007B0E08" w:rsidP="007B0E08">
            <w:r>
              <w:t>1g/ml</w:t>
            </w:r>
          </w:p>
        </w:tc>
        <w:tc>
          <w:tcPr>
            <w:tcW w:w="1170" w:type="dxa"/>
          </w:tcPr>
          <w:p w14:paraId="4E78ECE3" w14:textId="77777777" w:rsidR="007B0E08" w:rsidRDefault="007B0E08" w:rsidP="007B0E08"/>
        </w:tc>
        <w:tc>
          <w:tcPr>
            <w:tcW w:w="1170" w:type="dxa"/>
          </w:tcPr>
          <w:p w14:paraId="10249C68" w14:textId="77777777" w:rsidR="007B0E08" w:rsidRDefault="007B0E08" w:rsidP="007B0E08"/>
        </w:tc>
        <w:tc>
          <w:tcPr>
            <w:tcW w:w="1170" w:type="dxa"/>
          </w:tcPr>
          <w:p w14:paraId="6790F062" w14:textId="77777777" w:rsidR="007B0E08" w:rsidRDefault="007B0E08" w:rsidP="007B0E08"/>
        </w:tc>
        <w:tc>
          <w:tcPr>
            <w:tcW w:w="1170" w:type="dxa"/>
          </w:tcPr>
          <w:p w14:paraId="3E62DF0E" w14:textId="77777777" w:rsidR="007B0E08" w:rsidRDefault="007B0E08" w:rsidP="007B0E08"/>
        </w:tc>
        <w:tc>
          <w:tcPr>
            <w:tcW w:w="1170" w:type="dxa"/>
          </w:tcPr>
          <w:p w14:paraId="7213F4CC" w14:textId="77777777" w:rsidR="007B0E08" w:rsidRDefault="007B0E08" w:rsidP="007B0E08"/>
        </w:tc>
        <w:tc>
          <w:tcPr>
            <w:tcW w:w="1170" w:type="dxa"/>
          </w:tcPr>
          <w:p w14:paraId="02A338B7" w14:textId="77777777" w:rsidR="007B0E08" w:rsidRDefault="007B0E08" w:rsidP="007B0E08"/>
        </w:tc>
      </w:tr>
      <w:tr w:rsidR="00B4598D" w14:paraId="68A1B414" w14:textId="77777777" w:rsidTr="007B0E08">
        <w:tblPrEx>
          <w:tblLook w:val="04A0" w:firstRow="1" w:lastRow="0" w:firstColumn="1" w:lastColumn="0" w:noHBand="0" w:noVBand="1"/>
        </w:tblPrEx>
        <w:trPr>
          <w:trHeight w:val="300"/>
        </w:trPr>
        <w:tc>
          <w:tcPr>
            <w:tcW w:w="1463" w:type="dxa"/>
          </w:tcPr>
          <w:p w14:paraId="45935E10" w14:textId="77777777" w:rsidR="007B0E08" w:rsidRDefault="007B0E08" w:rsidP="007B0E08">
            <w:r>
              <w:t>2</w:t>
            </w:r>
          </w:p>
        </w:tc>
        <w:tc>
          <w:tcPr>
            <w:tcW w:w="990" w:type="dxa"/>
          </w:tcPr>
          <w:p w14:paraId="418C528C" w14:textId="12F507BD" w:rsidR="007B0E08" w:rsidRDefault="007B0E08" w:rsidP="007B0E08">
            <w:r>
              <w:t>2g/ml</w:t>
            </w:r>
          </w:p>
        </w:tc>
        <w:tc>
          <w:tcPr>
            <w:tcW w:w="1170" w:type="dxa"/>
          </w:tcPr>
          <w:p w14:paraId="36922DE0" w14:textId="77777777" w:rsidR="007B0E08" w:rsidRDefault="007B0E08" w:rsidP="007B0E08"/>
        </w:tc>
        <w:tc>
          <w:tcPr>
            <w:tcW w:w="1170" w:type="dxa"/>
          </w:tcPr>
          <w:p w14:paraId="20F6CC29" w14:textId="77777777" w:rsidR="007B0E08" w:rsidRDefault="007B0E08" w:rsidP="007B0E08"/>
        </w:tc>
        <w:tc>
          <w:tcPr>
            <w:tcW w:w="1170" w:type="dxa"/>
          </w:tcPr>
          <w:p w14:paraId="3702F5F2" w14:textId="77777777" w:rsidR="007B0E08" w:rsidRDefault="007B0E08" w:rsidP="007B0E08"/>
        </w:tc>
        <w:tc>
          <w:tcPr>
            <w:tcW w:w="1170" w:type="dxa"/>
          </w:tcPr>
          <w:p w14:paraId="07A20F79" w14:textId="77777777" w:rsidR="007B0E08" w:rsidRDefault="007B0E08" w:rsidP="007B0E08"/>
        </w:tc>
        <w:tc>
          <w:tcPr>
            <w:tcW w:w="1170" w:type="dxa"/>
          </w:tcPr>
          <w:p w14:paraId="6F383E2A" w14:textId="77777777" w:rsidR="007B0E08" w:rsidRDefault="007B0E08" w:rsidP="007B0E08"/>
        </w:tc>
        <w:tc>
          <w:tcPr>
            <w:tcW w:w="1170" w:type="dxa"/>
          </w:tcPr>
          <w:p w14:paraId="5BB5CDB6" w14:textId="77777777" w:rsidR="007B0E08" w:rsidRDefault="007B0E08" w:rsidP="007B0E08"/>
        </w:tc>
      </w:tr>
      <w:tr w:rsidR="00B4598D" w14:paraId="7BAA6BDD" w14:textId="77777777" w:rsidTr="007B0E08">
        <w:tblPrEx>
          <w:tblLook w:val="04A0" w:firstRow="1" w:lastRow="0" w:firstColumn="1" w:lastColumn="0" w:noHBand="0" w:noVBand="1"/>
        </w:tblPrEx>
        <w:trPr>
          <w:trHeight w:val="300"/>
        </w:trPr>
        <w:tc>
          <w:tcPr>
            <w:tcW w:w="1463" w:type="dxa"/>
          </w:tcPr>
          <w:p w14:paraId="1E8651DD" w14:textId="77777777" w:rsidR="007B0E08" w:rsidRDefault="007B0E08" w:rsidP="007B0E08">
            <w:r>
              <w:t>3</w:t>
            </w:r>
          </w:p>
        </w:tc>
        <w:tc>
          <w:tcPr>
            <w:tcW w:w="990" w:type="dxa"/>
          </w:tcPr>
          <w:p w14:paraId="21FF42A9" w14:textId="2C566585" w:rsidR="007B0E08" w:rsidRDefault="007B0E08" w:rsidP="007B0E08">
            <w:r>
              <w:t>4g/ml</w:t>
            </w:r>
          </w:p>
        </w:tc>
        <w:tc>
          <w:tcPr>
            <w:tcW w:w="1170" w:type="dxa"/>
          </w:tcPr>
          <w:p w14:paraId="015D4D4C" w14:textId="77777777" w:rsidR="007B0E08" w:rsidRDefault="007B0E08" w:rsidP="007B0E08"/>
        </w:tc>
        <w:tc>
          <w:tcPr>
            <w:tcW w:w="1170" w:type="dxa"/>
          </w:tcPr>
          <w:p w14:paraId="736B17F3" w14:textId="77777777" w:rsidR="007B0E08" w:rsidRDefault="007B0E08" w:rsidP="007B0E08"/>
        </w:tc>
        <w:tc>
          <w:tcPr>
            <w:tcW w:w="1170" w:type="dxa"/>
          </w:tcPr>
          <w:p w14:paraId="6E82C015" w14:textId="77777777" w:rsidR="007B0E08" w:rsidRDefault="007B0E08" w:rsidP="007B0E08"/>
        </w:tc>
        <w:tc>
          <w:tcPr>
            <w:tcW w:w="1170" w:type="dxa"/>
          </w:tcPr>
          <w:p w14:paraId="290FE648" w14:textId="77777777" w:rsidR="007B0E08" w:rsidRDefault="007B0E08" w:rsidP="007B0E08"/>
        </w:tc>
        <w:tc>
          <w:tcPr>
            <w:tcW w:w="1170" w:type="dxa"/>
          </w:tcPr>
          <w:p w14:paraId="62022D59" w14:textId="77777777" w:rsidR="007B0E08" w:rsidRDefault="007B0E08" w:rsidP="007B0E08"/>
        </w:tc>
        <w:tc>
          <w:tcPr>
            <w:tcW w:w="1170" w:type="dxa"/>
          </w:tcPr>
          <w:p w14:paraId="08929D55" w14:textId="77777777" w:rsidR="007B0E08" w:rsidRDefault="007B0E08" w:rsidP="007B0E08"/>
        </w:tc>
      </w:tr>
    </w:tbl>
    <w:p w14:paraId="52BA3BE4" w14:textId="77777777" w:rsidR="00F0466B" w:rsidRDefault="00F0466B" w:rsidP="00F0466B"/>
    <w:p w14:paraId="713188AE" w14:textId="4D987457" w:rsidR="003367DB" w:rsidRDefault="003367DB" w:rsidP="009443BF">
      <w:pPr>
        <w:pStyle w:val="Heading1"/>
      </w:pPr>
      <w:r>
        <w:t>Planning</w:t>
      </w:r>
    </w:p>
    <w:p w14:paraId="5232C743" w14:textId="53CE6E52" w:rsidR="00342E6A" w:rsidRPr="00342E6A" w:rsidRDefault="00342E6A" w:rsidP="00342E6A">
      <w:r>
        <w:t>Maak een planning? Wanneer worden experimenten gedaan? Wanneer gaan wij opdrachten doen?</w:t>
      </w:r>
    </w:p>
    <w:p w14:paraId="4456AD8B" w14:textId="3DA15473" w:rsidR="009443BF" w:rsidRPr="002E57CE" w:rsidRDefault="000C13CB" w:rsidP="009443BF">
      <w:pPr>
        <w:pStyle w:val="Heading1"/>
        <w:rPr>
          <w:lang w:val="en-US"/>
        </w:rPr>
      </w:pPr>
      <w:r w:rsidRPr="002E57CE">
        <w:rPr>
          <w:lang w:val="en-US"/>
        </w:rPr>
        <w:t>Referenties</w:t>
      </w:r>
    </w:p>
    <w:p w14:paraId="69157C8E" w14:textId="7380FE6B" w:rsidR="0073420B" w:rsidRPr="00D54C3F" w:rsidRDefault="00E809ED">
      <w:pPr>
        <w:rPr>
          <w:rFonts w:ascii="Aptos" w:eastAsia="Aptos" w:hAnsi="Aptos" w:cs="Aptos"/>
          <w:lang w:val="en-US"/>
        </w:rPr>
      </w:pPr>
      <w:hyperlink r:id="rId12" w:anchor=":~:text=3.-,Results,solution)%20(Figure%201).">
        <w:r w:rsidR="35329E61" w:rsidRPr="00D54C3F">
          <w:rPr>
            <w:rStyle w:val="Hyperlink"/>
            <w:rFonts w:ascii="Aptos" w:eastAsia="Aptos" w:hAnsi="Aptos" w:cs="Aptos"/>
            <w:lang w:val="en-US"/>
          </w:rPr>
          <w:t>Yeast-generated CO2: A convenient source of carbon dioxide for mosquito trapping using the BG-Sentinel® traps - ScienceDirect</w:t>
        </w:r>
      </w:hyperlink>
    </w:p>
    <w:p w14:paraId="4D297C0D" w14:textId="0C0E0A9D" w:rsidR="2AD3C032" w:rsidRPr="00235D17" w:rsidRDefault="2AD3C032" w:rsidP="2AD3C032">
      <w:pPr>
        <w:rPr>
          <w:rFonts w:ascii="Aptos" w:eastAsia="Aptos" w:hAnsi="Aptos" w:cs="Aptos"/>
        </w:rPr>
      </w:pPr>
    </w:p>
    <w:sectPr w:rsidR="2AD3C032" w:rsidRPr="00235D17" w:rsidSect="00E2607D">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A2767" w14:textId="77777777" w:rsidR="00F01C41" w:rsidRDefault="00F01C41" w:rsidP="00B9453E">
      <w:pPr>
        <w:spacing w:after="0" w:line="240" w:lineRule="auto"/>
      </w:pPr>
      <w:r>
        <w:separator/>
      </w:r>
    </w:p>
  </w:endnote>
  <w:endnote w:type="continuationSeparator" w:id="0">
    <w:p w14:paraId="42BA552E" w14:textId="77777777" w:rsidR="00F01C41" w:rsidRDefault="00F01C41" w:rsidP="00B9453E">
      <w:pPr>
        <w:spacing w:after="0" w:line="240" w:lineRule="auto"/>
      </w:pPr>
      <w:r>
        <w:continuationSeparator/>
      </w:r>
    </w:p>
  </w:endnote>
  <w:endnote w:type="continuationNotice" w:id="1">
    <w:p w14:paraId="40EE661E" w14:textId="77777777" w:rsidR="00F01C41" w:rsidRDefault="00F01C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804E0" w14:textId="77777777" w:rsidR="00F01C41" w:rsidRDefault="00F01C41" w:rsidP="00B9453E">
      <w:pPr>
        <w:spacing w:after="0" w:line="240" w:lineRule="auto"/>
      </w:pPr>
      <w:r>
        <w:separator/>
      </w:r>
    </w:p>
  </w:footnote>
  <w:footnote w:type="continuationSeparator" w:id="0">
    <w:p w14:paraId="0352EB8C" w14:textId="77777777" w:rsidR="00F01C41" w:rsidRDefault="00F01C41" w:rsidP="00B9453E">
      <w:pPr>
        <w:spacing w:after="0" w:line="240" w:lineRule="auto"/>
      </w:pPr>
      <w:r>
        <w:continuationSeparator/>
      </w:r>
    </w:p>
  </w:footnote>
  <w:footnote w:type="continuationNotice" w:id="1">
    <w:p w14:paraId="1FB2032F" w14:textId="77777777" w:rsidR="00F01C41" w:rsidRDefault="00F01C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5925D" w14:textId="70DF2888" w:rsidR="00B9453E" w:rsidRDefault="00B9453E">
    <w:pPr>
      <w:pStyle w:val="Header"/>
    </w:pPr>
  </w:p>
  <w:p w14:paraId="1EA5E2AC" w14:textId="77777777" w:rsidR="00524E42" w:rsidRDefault="00524E42">
    <w:pPr>
      <w:pStyle w:val="Header"/>
    </w:pPr>
  </w:p>
  <w:p w14:paraId="20066DE8" w14:textId="77777777" w:rsidR="00B9453E" w:rsidRDefault="00B945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E67E7"/>
    <w:multiLevelType w:val="hybridMultilevel"/>
    <w:tmpl w:val="AE8A5FB2"/>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 w15:restartNumberingAfterBreak="0">
    <w:nsid w:val="0EA5736E"/>
    <w:multiLevelType w:val="hybridMultilevel"/>
    <w:tmpl w:val="A08A39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B236E1"/>
    <w:multiLevelType w:val="multilevel"/>
    <w:tmpl w:val="725811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2160" w:hanging="1800"/>
      </w:pPr>
      <w:rPr>
        <w:rFonts w:hint="default"/>
        <w:sz w:val="32"/>
      </w:rPr>
    </w:lvl>
    <w:lvl w:ilvl="5">
      <w:start w:val="1"/>
      <w:numFmt w:val="decimal"/>
      <w:isLgl/>
      <w:lvlText w:val="%1.%2.%3.%4.%5.%6."/>
      <w:lvlJc w:val="left"/>
      <w:pPr>
        <w:ind w:left="2520" w:hanging="2160"/>
      </w:pPr>
      <w:rPr>
        <w:rFonts w:hint="default"/>
        <w:sz w:val="32"/>
      </w:rPr>
    </w:lvl>
    <w:lvl w:ilvl="6">
      <w:start w:val="1"/>
      <w:numFmt w:val="decimal"/>
      <w:isLgl/>
      <w:lvlText w:val="%1.%2.%3.%4.%5.%6.%7."/>
      <w:lvlJc w:val="left"/>
      <w:pPr>
        <w:ind w:left="2880" w:hanging="252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3" w15:restartNumberingAfterBreak="0">
    <w:nsid w:val="24333FEB"/>
    <w:multiLevelType w:val="hybridMultilevel"/>
    <w:tmpl w:val="FFFFFFFF"/>
    <w:lvl w:ilvl="0" w:tplc="9DDA5488">
      <w:start w:val="1"/>
      <w:numFmt w:val="bullet"/>
      <w:lvlText w:val=""/>
      <w:lvlJc w:val="left"/>
      <w:pPr>
        <w:ind w:left="720" w:hanging="360"/>
      </w:pPr>
      <w:rPr>
        <w:rFonts w:ascii="Symbol" w:hAnsi="Symbol" w:hint="default"/>
      </w:rPr>
    </w:lvl>
    <w:lvl w:ilvl="1" w:tplc="67D6F116">
      <w:start w:val="1"/>
      <w:numFmt w:val="bullet"/>
      <w:lvlText w:val="o"/>
      <w:lvlJc w:val="left"/>
      <w:pPr>
        <w:ind w:left="1440" w:hanging="360"/>
      </w:pPr>
      <w:rPr>
        <w:rFonts w:ascii="Courier New" w:hAnsi="Courier New" w:hint="default"/>
      </w:rPr>
    </w:lvl>
    <w:lvl w:ilvl="2" w:tplc="9E0A7362">
      <w:start w:val="1"/>
      <w:numFmt w:val="bullet"/>
      <w:lvlText w:val=""/>
      <w:lvlJc w:val="left"/>
      <w:pPr>
        <w:ind w:left="2160" w:hanging="360"/>
      </w:pPr>
      <w:rPr>
        <w:rFonts w:ascii="Wingdings" w:hAnsi="Wingdings" w:hint="default"/>
      </w:rPr>
    </w:lvl>
    <w:lvl w:ilvl="3" w:tplc="D1820564">
      <w:start w:val="1"/>
      <w:numFmt w:val="bullet"/>
      <w:lvlText w:val=""/>
      <w:lvlJc w:val="left"/>
      <w:pPr>
        <w:ind w:left="2880" w:hanging="360"/>
      </w:pPr>
      <w:rPr>
        <w:rFonts w:ascii="Symbol" w:hAnsi="Symbol" w:hint="default"/>
      </w:rPr>
    </w:lvl>
    <w:lvl w:ilvl="4" w:tplc="1708CB0A">
      <w:start w:val="1"/>
      <w:numFmt w:val="bullet"/>
      <w:lvlText w:val="o"/>
      <w:lvlJc w:val="left"/>
      <w:pPr>
        <w:ind w:left="3600" w:hanging="360"/>
      </w:pPr>
      <w:rPr>
        <w:rFonts w:ascii="Courier New" w:hAnsi="Courier New" w:hint="default"/>
      </w:rPr>
    </w:lvl>
    <w:lvl w:ilvl="5" w:tplc="B2ACECAA">
      <w:start w:val="1"/>
      <w:numFmt w:val="bullet"/>
      <w:lvlText w:val=""/>
      <w:lvlJc w:val="left"/>
      <w:pPr>
        <w:ind w:left="4320" w:hanging="360"/>
      </w:pPr>
      <w:rPr>
        <w:rFonts w:ascii="Wingdings" w:hAnsi="Wingdings" w:hint="default"/>
      </w:rPr>
    </w:lvl>
    <w:lvl w:ilvl="6" w:tplc="CAACDF3A">
      <w:start w:val="1"/>
      <w:numFmt w:val="bullet"/>
      <w:lvlText w:val=""/>
      <w:lvlJc w:val="left"/>
      <w:pPr>
        <w:ind w:left="5040" w:hanging="360"/>
      </w:pPr>
      <w:rPr>
        <w:rFonts w:ascii="Symbol" w:hAnsi="Symbol" w:hint="default"/>
      </w:rPr>
    </w:lvl>
    <w:lvl w:ilvl="7" w:tplc="605296D4">
      <w:start w:val="1"/>
      <w:numFmt w:val="bullet"/>
      <w:lvlText w:val="o"/>
      <w:lvlJc w:val="left"/>
      <w:pPr>
        <w:ind w:left="5760" w:hanging="360"/>
      </w:pPr>
      <w:rPr>
        <w:rFonts w:ascii="Courier New" w:hAnsi="Courier New" w:hint="default"/>
      </w:rPr>
    </w:lvl>
    <w:lvl w:ilvl="8" w:tplc="B498DA34">
      <w:start w:val="1"/>
      <w:numFmt w:val="bullet"/>
      <w:lvlText w:val=""/>
      <w:lvlJc w:val="left"/>
      <w:pPr>
        <w:ind w:left="6480" w:hanging="360"/>
      </w:pPr>
      <w:rPr>
        <w:rFonts w:ascii="Wingdings" w:hAnsi="Wingdings" w:hint="default"/>
      </w:rPr>
    </w:lvl>
  </w:abstractNum>
  <w:abstractNum w:abstractNumId="4" w15:restartNumberingAfterBreak="0">
    <w:nsid w:val="2E1C2C74"/>
    <w:multiLevelType w:val="hybridMultilevel"/>
    <w:tmpl w:val="304A06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F6350C6"/>
    <w:multiLevelType w:val="hybridMultilevel"/>
    <w:tmpl w:val="00E6C2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0687355"/>
    <w:multiLevelType w:val="hybridMultilevel"/>
    <w:tmpl w:val="96662E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C851B05"/>
    <w:multiLevelType w:val="hybridMultilevel"/>
    <w:tmpl w:val="D25CB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9011427"/>
    <w:multiLevelType w:val="hybridMultilevel"/>
    <w:tmpl w:val="03B46346"/>
    <w:lvl w:ilvl="0" w:tplc="ED5228C8">
      <w:start w:val="1"/>
      <w:numFmt w:val="decimal"/>
      <w:lvlText w:val="%1."/>
      <w:lvlJc w:val="left"/>
      <w:pPr>
        <w:ind w:left="720" w:hanging="360"/>
      </w:pPr>
      <w:rPr>
        <w:rFonts w:hint="default"/>
        <w:b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FA656D4"/>
    <w:multiLevelType w:val="hybridMultilevel"/>
    <w:tmpl w:val="CE947B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41259932">
    <w:abstractNumId w:val="9"/>
  </w:num>
  <w:num w:numId="2" w16cid:durableId="381177420">
    <w:abstractNumId w:val="2"/>
  </w:num>
  <w:num w:numId="3" w16cid:durableId="1031146890">
    <w:abstractNumId w:val="3"/>
  </w:num>
  <w:num w:numId="4" w16cid:durableId="1699232837">
    <w:abstractNumId w:val="1"/>
  </w:num>
  <w:num w:numId="5" w16cid:durableId="1650938995">
    <w:abstractNumId w:val="5"/>
  </w:num>
  <w:num w:numId="6" w16cid:durableId="216746944">
    <w:abstractNumId w:val="6"/>
  </w:num>
  <w:num w:numId="7" w16cid:durableId="1559976781">
    <w:abstractNumId w:val="7"/>
  </w:num>
  <w:num w:numId="8" w16cid:durableId="307436635">
    <w:abstractNumId w:val="8"/>
  </w:num>
  <w:num w:numId="9" w16cid:durableId="1029648843">
    <w:abstractNumId w:val="0"/>
  </w:num>
  <w:num w:numId="10" w16cid:durableId="1285111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1D"/>
    <w:rsid w:val="00001A28"/>
    <w:rsid w:val="00001CE9"/>
    <w:rsid w:val="00002B9C"/>
    <w:rsid w:val="000031F5"/>
    <w:rsid w:val="000032EA"/>
    <w:rsid w:val="000034BF"/>
    <w:rsid w:val="00003590"/>
    <w:rsid w:val="00003735"/>
    <w:rsid w:val="00004813"/>
    <w:rsid w:val="0000486F"/>
    <w:rsid w:val="000063B5"/>
    <w:rsid w:val="00010A9B"/>
    <w:rsid w:val="000111BD"/>
    <w:rsid w:val="000117C6"/>
    <w:rsid w:val="00011E84"/>
    <w:rsid w:val="0001281F"/>
    <w:rsid w:val="00014655"/>
    <w:rsid w:val="00015E2D"/>
    <w:rsid w:val="0001620B"/>
    <w:rsid w:val="00016959"/>
    <w:rsid w:val="00017683"/>
    <w:rsid w:val="00017E87"/>
    <w:rsid w:val="00020789"/>
    <w:rsid w:val="000207A9"/>
    <w:rsid w:val="00020CCE"/>
    <w:rsid w:val="0002130F"/>
    <w:rsid w:val="000216A2"/>
    <w:rsid w:val="00021F55"/>
    <w:rsid w:val="000221DB"/>
    <w:rsid w:val="00022B78"/>
    <w:rsid w:val="00022E17"/>
    <w:rsid w:val="00023976"/>
    <w:rsid w:val="00024558"/>
    <w:rsid w:val="0002596B"/>
    <w:rsid w:val="00030993"/>
    <w:rsid w:val="00030ADE"/>
    <w:rsid w:val="00030EA2"/>
    <w:rsid w:val="00031DDF"/>
    <w:rsid w:val="0003208C"/>
    <w:rsid w:val="000325E8"/>
    <w:rsid w:val="0003283C"/>
    <w:rsid w:val="00034C57"/>
    <w:rsid w:val="00034D06"/>
    <w:rsid w:val="0003538E"/>
    <w:rsid w:val="00035A13"/>
    <w:rsid w:val="0003634D"/>
    <w:rsid w:val="000364F6"/>
    <w:rsid w:val="00036CC4"/>
    <w:rsid w:val="000370B3"/>
    <w:rsid w:val="000370D8"/>
    <w:rsid w:val="000376BC"/>
    <w:rsid w:val="00037A24"/>
    <w:rsid w:val="00041068"/>
    <w:rsid w:val="0004120F"/>
    <w:rsid w:val="000416F0"/>
    <w:rsid w:val="00041703"/>
    <w:rsid w:val="00041C66"/>
    <w:rsid w:val="00041DFF"/>
    <w:rsid w:val="00042528"/>
    <w:rsid w:val="00042910"/>
    <w:rsid w:val="0004384A"/>
    <w:rsid w:val="00046741"/>
    <w:rsid w:val="000522EC"/>
    <w:rsid w:val="0005239F"/>
    <w:rsid w:val="00053BB9"/>
    <w:rsid w:val="00054D7A"/>
    <w:rsid w:val="00056088"/>
    <w:rsid w:val="00056F07"/>
    <w:rsid w:val="00060706"/>
    <w:rsid w:val="00060A8B"/>
    <w:rsid w:val="00062B63"/>
    <w:rsid w:val="00064027"/>
    <w:rsid w:val="00064AB4"/>
    <w:rsid w:val="00064C0A"/>
    <w:rsid w:val="000658E5"/>
    <w:rsid w:val="00065EE0"/>
    <w:rsid w:val="00066A8C"/>
    <w:rsid w:val="00067082"/>
    <w:rsid w:val="000673BF"/>
    <w:rsid w:val="00070DA8"/>
    <w:rsid w:val="00070E9E"/>
    <w:rsid w:val="000720CD"/>
    <w:rsid w:val="00073158"/>
    <w:rsid w:val="00074A02"/>
    <w:rsid w:val="000757F9"/>
    <w:rsid w:val="00076D6D"/>
    <w:rsid w:val="00077565"/>
    <w:rsid w:val="000808CD"/>
    <w:rsid w:val="00080A98"/>
    <w:rsid w:val="000822BD"/>
    <w:rsid w:val="0008395F"/>
    <w:rsid w:val="000840E7"/>
    <w:rsid w:val="00084469"/>
    <w:rsid w:val="00084836"/>
    <w:rsid w:val="000852D9"/>
    <w:rsid w:val="0008615A"/>
    <w:rsid w:val="00087666"/>
    <w:rsid w:val="00090691"/>
    <w:rsid w:val="00090E1D"/>
    <w:rsid w:val="000930AC"/>
    <w:rsid w:val="000938AA"/>
    <w:rsid w:val="00094CB6"/>
    <w:rsid w:val="00094FD3"/>
    <w:rsid w:val="00095121"/>
    <w:rsid w:val="0009543B"/>
    <w:rsid w:val="00096D41"/>
    <w:rsid w:val="0009711D"/>
    <w:rsid w:val="00097F6C"/>
    <w:rsid w:val="000A09FC"/>
    <w:rsid w:val="000A0BE0"/>
    <w:rsid w:val="000A0E9B"/>
    <w:rsid w:val="000A23D6"/>
    <w:rsid w:val="000A2422"/>
    <w:rsid w:val="000A2D41"/>
    <w:rsid w:val="000A33EE"/>
    <w:rsid w:val="000A4025"/>
    <w:rsid w:val="000A4476"/>
    <w:rsid w:val="000A4889"/>
    <w:rsid w:val="000A4FD6"/>
    <w:rsid w:val="000A571D"/>
    <w:rsid w:val="000A5BC6"/>
    <w:rsid w:val="000A6573"/>
    <w:rsid w:val="000A6909"/>
    <w:rsid w:val="000B053B"/>
    <w:rsid w:val="000B0DC9"/>
    <w:rsid w:val="000B1C99"/>
    <w:rsid w:val="000B28A6"/>
    <w:rsid w:val="000B45CD"/>
    <w:rsid w:val="000B4CB7"/>
    <w:rsid w:val="000B5A1D"/>
    <w:rsid w:val="000B5FA1"/>
    <w:rsid w:val="000B6D41"/>
    <w:rsid w:val="000B7B30"/>
    <w:rsid w:val="000C0188"/>
    <w:rsid w:val="000C0D36"/>
    <w:rsid w:val="000C0DA7"/>
    <w:rsid w:val="000C13CB"/>
    <w:rsid w:val="000C14A3"/>
    <w:rsid w:val="000C4C0C"/>
    <w:rsid w:val="000C7A6C"/>
    <w:rsid w:val="000D146F"/>
    <w:rsid w:val="000D16B3"/>
    <w:rsid w:val="000D2297"/>
    <w:rsid w:val="000D27FD"/>
    <w:rsid w:val="000D2BE5"/>
    <w:rsid w:val="000D30D4"/>
    <w:rsid w:val="000D380A"/>
    <w:rsid w:val="000D39A9"/>
    <w:rsid w:val="000D4464"/>
    <w:rsid w:val="000D47A5"/>
    <w:rsid w:val="000D69F6"/>
    <w:rsid w:val="000D770A"/>
    <w:rsid w:val="000D7727"/>
    <w:rsid w:val="000D785D"/>
    <w:rsid w:val="000D7ABA"/>
    <w:rsid w:val="000E031C"/>
    <w:rsid w:val="000E0C2B"/>
    <w:rsid w:val="000E16B7"/>
    <w:rsid w:val="000E182E"/>
    <w:rsid w:val="000E2532"/>
    <w:rsid w:val="000E3A5B"/>
    <w:rsid w:val="000E3D1D"/>
    <w:rsid w:val="000E4F6B"/>
    <w:rsid w:val="000E5730"/>
    <w:rsid w:val="000E6650"/>
    <w:rsid w:val="000E6C03"/>
    <w:rsid w:val="000F04F6"/>
    <w:rsid w:val="000F0950"/>
    <w:rsid w:val="000F22B0"/>
    <w:rsid w:val="000F24AA"/>
    <w:rsid w:val="000F3B7E"/>
    <w:rsid w:val="000F4628"/>
    <w:rsid w:val="000F5647"/>
    <w:rsid w:val="000F5895"/>
    <w:rsid w:val="000F6662"/>
    <w:rsid w:val="000F6CA6"/>
    <w:rsid w:val="000F6CD7"/>
    <w:rsid w:val="000F7682"/>
    <w:rsid w:val="000F7A4C"/>
    <w:rsid w:val="00100A49"/>
    <w:rsid w:val="001010DD"/>
    <w:rsid w:val="00102AB5"/>
    <w:rsid w:val="00103FA2"/>
    <w:rsid w:val="00104504"/>
    <w:rsid w:val="00104A20"/>
    <w:rsid w:val="0010565A"/>
    <w:rsid w:val="00105681"/>
    <w:rsid w:val="001058A6"/>
    <w:rsid w:val="00105E1E"/>
    <w:rsid w:val="00105E7C"/>
    <w:rsid w:val="001060C9"/>
    <w:rsid w:val="00106DC7"/>
    <w:rsid w:val="00106E23"/>
    <w:rsid w:val="00110624"/>
    <w:rsid w:val="00110CD3"/>
    <w:rsid w:val="00110E4C"/>
    <w:rsid w:val="001112CD"/>
    <w:rsid w:val="00111D9F"/>
    <w:rsid w:val="001126AA"/>
    <w:rsid w:val="001127D5"/>
    <w:rsid w:val="0011280E"/>
    <w:rsid w:val="00112C33"/>
    <w:rsid w:val="00113CF7"/>
    <w:rsid w:val="00114F31"/>
    <w:rsid w:val="001157A6"/>
    <w:rsid w:val="001158D4"/>
    <w:rsid w:val="0012044C"/>
    <w:rsid w:val="00120669"/>
    <w:rsid w:val="001206FB"/>
    <w:rsid w:val="0012281D"/>
    <w:rsid w:val="00123512"/>
    <w:rsid w:val="00123AB6"/>
    <w:rsid w:val="00123BED"/>
    <w:rsid w:val="00124888"/>
    <w:rsid w:val="00124CAD"/>
    <w:rsid w:val="001260AE"/>
    <w:rsid w:val="0012661D"/>
    <w:rsid w:val="001269B8"/>
    <w:rsid w:val="001269CA"/>
    <w:rsid w:val="0013001D"/>
    <w:rsid w:val="0013121C"/>
    <w:rsid w:val="00133460"/>
    <w:rsid w:val="00133536"/>
    <w:rsid w:val="0013370B"/>
    <w:rsid w:val="00133A0A"/>
    <w:rsid w:val="00133C2A"/>
    <w:rsid w:val="00134AC7"/>
    <w:rsid w:val="001350D9"/>
    <w:rsid w:val="0013667A"/>
    <w:rsid w:val="001373CF"/>
    <w:rsid w:val="00137503"/>
    <w:rsid w:val="001422A7"/>
    <w:rsid w:val="001437C7"/>
    <w:rsid w:val="001473AC"/>
    <w:rsid w:val="00147C0D"/>
    <w:rsid w:val="00152898"/>
    <w:rsid w:val="00152CB4"/>
    <w:rsid w:val="001543F8"/>
    <w:rsid w:val="00154E58"/>
    <w:rsid w:val="00155290"/>
    <w:rsid w:val="00156423"/>
    <w:rsid w:val="00156AFD"/>
    <w:rsid w:val="00156E3B"/>
    <w:rsid w:val="00157279"/>
    <w:rsid w:val="001576D0"/>
    <w:rsid w:val="00160388"/>
    <w:rsid w:val="00161784"/>
    <w:rsid w:val="001622D5"/>
    <w:rsid w:val="0016240E"/>
    <w:rsid w:val="001630C9"/>
    <w:rsid w:val="00163141"/>
    <w:rsid w:val="001656CA"/>
    <w:rsid w:val="00165F59"/>
    <w:rsid w:val="001666EF"/>
    <w:rsid w:val="00166BE0"/>
    <w:rsid w:val="001677F0"/>
    <w:rsid w:val="00167EE8"/>
    <w:rsid w:val="0017112B"/>
    <w:rsid w:val="00171E95"/>
    <w:rsid w:val="001720E8"/>
    <w:rsid w:val="00172525"/>
    <w:rsid w:val="00173E35"/>
    <w:rsid w:val="00174DE4"/>
    <w:rsid w:val="00174E39"/>
    <w:rsid w:val="00177373"/>
    <w:rsid w:val="00177B2C"/>
    <w:rsid w:val="00180424"/>
    <w:rsid w:val="00180689"/>
    <w:rsid w:val="00180EFB"/>
    <w:rsid w:val="00181169"/>
    <w:rsid w:val="00181757"/>
    <w:rsid w:val="00181F02"/>
    <w:rsid w:val="00183314"/>
    <w:rsid w:val="001837E6"/>
    <w:rsid w:val="00183B46"/>
    <w:rsid w:val="0018417E"/>
    <w:rsid w:val="00184BD1"/>
    <w:rsid w:val="00185083"/>
    <w:rsid w:val="00185C2E"/>
    <w:rsid w:val="0018683B"/>
    <w:rsid w:val="00186AC7"/>
    <w:rsid w:val="00186C27"/>
    <w:rsid w:val="00186D2B"/>
    <w:rsid w:val="00187114"/>
    <w:rsid w:val="00187A7A"/>
    <w:rsid w:val="00187D13"/>
    <w:rsid w:val="00190D49"/>
    <w:rsid w:val="00192776"/>
    <w:rsid w:val="0019280B"/>
    <w:rsid w:val="00193ADD"/>
    <w:rsid w:val="00194FB2"/>
    <w:rsid w:val="00196C8D"/>
    <w:rsid w:val="00197036"/>
    <w:rsid w:val="0019786E"/>
    <w:rsid w:val="001A1ECC"/>
    <w:rsid w:val="001A3202"/>
    <w:rsid w:val="001A393A"/>
    <w:rsid w:val="001A430A"/>
    <w:rsid w:val="001A442F"/>
    <w:rsid w:val="001A4C65"/>
    <w:rsid w:val="001A53A3"/>
    <w:rsid w:val="001A6393"/>
    <w:rsid w:val="001A66A1"/>
    <w:rsid w:val="001A6BAD"/>
    <w:rsid w:val="001A7052"/>
    <w:rsid w:val="001B06F1"/>
    <w:rsid w:val="001B09D1"/>
    <w:rsid w:val="001B0EF1"/>
    <w:rsid w:val="001B12F1"/>
    <w:rsid w:val="001B1A88"/>
    <w:rsid w:val="001B3A57"/>
    <w:rsid w:val="001B3F46"/>
    <w:rsid w:val="001B4822"/>
    <w:rsid w:val="001B49C7"/>
    <w:rsid w:val="001B5D32"/>
    <w:rsid w:val="001B7306"/>
    <w:rsid w:val="001B79C5"/>
    <w:rsid w:val="001B7F61"/>
    <w:rsid w:val="001C03A9"/>
    <w:rsid w:val="001C0B21"/>
    <w:rsid w:val="001C0CB6"/>
    <w:rsid w:val="001C188E"/>
    <w:rsid w:val="001C1C83"/>
    <w:rsid w:val="001C2491"/>
    <w:rsid w:val="001C2F65"/>
    <w:rsid w:val="001C38A7"/>
    <w:rsid w:val="001C39AD"/>
    <w:rsid w:val="001C4119"/>
    <w:rsid w:val="001C4229"/>
    <w:rsid w:val="001C43E0"/>
    <w:rsid w:val="001C4EBA"/>
    <w:rsid w:val="001C5FD5"/>
    <w:rsid w:val="001C66D4"/>
    <w:rsid w:val="001C6D45"/>
    <w:rsid w:val="001C73CE"/>
    <w:rsid w:val="001D1284"/>
    <w:rsid w:val="001D184F"/>
    <w:rsid w:val="001D21C8"/>
    <w:rsid w:val="001D2251"/>
    <w:rsid w:val="001D22B7"/>
    <w:rsid w:val="001D260D"/>
    <w:rsid w:val="001D3DFB"/>
    <w:rsid w:val="001D422A"/>
    <w:rsid w:val="001D51AC"/>
    <w:rsid w:val="001D548B"/>
    <w:rsid w:val="001D5D98"/>
    <w:rsid w:val="001D6E97"/>
    <w:rsid w:val="001D7DAE"/>
    <w:rsid w:val="001E009C"/>
    <w:rsid w:val="001E0AF9"/>
    <w:rsid w:val="001E1A22"/>
    <w:rsid w:val="001E2337"/>
    <w:rsid w:val="001E28C4"/>
    <w:rsid w:val="001E41C1"/>
    <w:rsid w:val="001E66B5"/>
    <w:rsid w:val="001E6F81"/>
    <w:rsid w:val="001F0596"/>
    <w:rsid w:val="001F1EED"/>
    <w:rsid w:val="001F3BBC"/>
    <w:rsid w:val="001F3EC0"/>
    <w:rsid w:val="001F4687"/>
    <w:rsid w:val="001F4BD9"/>
    <w:rsid w:val="001F593F"/>
    <w:rsid w:val="001F5CD1"/>
    <w:rsid w:val="001F6A55"/>
    <w:rsid w:val="001F732C"/>
    <w:rsid w:val="001F754B"/>
    <w:rsid w:val="002005BB"/>
    <w:rsid w:val="00200D52"/>
    <w:rsid w:val="0020101A"/>
    <w:rsid w:val="00202CE6"/>
    <w:rsid w:val="002031E8"/>
    <w:rsid w:val="00203BB8"/>
    <w:rsid w:val="00203F1A"/>
    <w:rsid w:val="0020410B"/>
    <w:rsid w:val="00204B52"/>
    <w:rsid w:val="00205A85"/>
    <w:rsid w:val="0020687E"/>
    <w:rsid w:val="00206A58"/>
    <w:rsid w:val="00207307"/>
    <w:rsid w:val="00207B0E"/>
    <w:rsid w:val="00212047"/>
    <w:rsid w:val="00212825"/>
    <w:rsid w:val="00212BC4"/>
    <w:rsid w:val="002132F0"/>
    <w:rsid w:val="00214212"/>
    <w:rsid w:val="00216880"/>
    <w:rsid w:val="0021716C"/>
    <w:rsid w:val="00217F5C"/>
    <w:rsid w:val="00220F4B"/>
    <w:rsid w:val="00221F52"/>
    <w:rsid w:val="00222030"/>
    <w:rsid w:val="00222EDE"/>
    <w:rsid w:val="00223262"/>
    <w:rsid w:val="002234FD"/>
    <w:rsid w:val="00223B1A"/>
    <w:rsid w:val="00223C6D"/>
    <w:rsid w:val="00224DE2"/>
    <w:rsid w:val="00224E2A"/>
    <w:rsid w:val="00224F69"/>
    <w:rsid w:val="002250F7"/>
    <w:rsid w:val="002266EE"/>
    <w:rsid w:val="002304B3"/>
    <w:rsid w:val="00231A86"/>
    <w:rsid w:val="00232495"/>
    <w:rsid w:val="0023275C"/>
    <w:rsid w:val="002328D9"/>
    <w:rsid w:val="00232B69"/>
    <w:rsid w:val="0023340E"/>
    <w:rsid w:val="0023581F"/>
    <w:rsid w:val="00235D17"/>
    <w:rsid w:val="00236174"/>
    <w:rsid w:val="002361C0"/>
    <w:rsid w:val="00236B62"/>
    <w:rsid w:val="00241DAB"/>
    <w:rsid w:val="002422B3"/>
    <w:rsid w:val="002425CF"/>
    <w:rsid w:val="00243091"/>
    <w:rsid w:val="00243338"/>
    <w:rsid w:val="002452E1"/>
    <w:rsid w:val="0024540A"/>
    <w:rsid w:val="00245547"/>
    <w:rsid w:val="002455CA"/>
    <w:rsid w:val="00246916"/>
    <w:rsid w:val="00246CAC"/>
    <w:rsid w:val="00246D7A"/>
    <w:rsid w:val="00246E36"/>
    <w:rsid w:val="00247287"/>
    <w:rsid w:val="0024781E"/>
    <w:rsid w:val="00250098"/>
    <w:rsid w:val="002501B3"/>
    <w:rsid w:val="002510AE"/>
    <w:rsid w:val="0025394D"/>
    <w:rsid w:val="00253AB5"/>
    <w:rsid w:val="00257582"/>
    <w:rsid w:val="00260ABE"/>
    <w:rsid w:val="00260D56"/>
    <w:rsid w:val="00261580"/>
    <w:rsid w:val="002633BB"/>
    <w:rsid w:val="0026420E"/>
    <w:rsid w:val="00265BF0"/>
    <w:rsid w:val="00265CAF"/>
    <w:rsid w:val="00265E00"/>
    <w:rsid w:val="00266334"/>
    <w:rsid w:val="002665A6"/>
    <w:rsid w:val="002676A6"/>
    <w:rsid w:val="00267C4F"/>
    <w:rsid w:val="00267FF6"/>
    <w:rsid w:val="002701B3"/>
    <w:rsid w:val="00270B36"/>
    <w:rsid w:val="00270EAD"/>
    <w:rsid w:val="002711AC"/>
    <w:rsid w:val="00271A2F"/>
    <w:rsid w:val="002727EA"/>
    <w:rsid w:val="00272DF0"/>
    <w:rsid w:val="00274504"/>
    <w:rsid w:val="00274A38"/>
    <w:rsid w:val="00275851"/>
    <w:rsid w:val="00276281"/>
    <w:rsid w:val="00276BB5"/>
    <w:rsid w:val="0028053B"/>
    <w:rsid w:val="00281EFF"/>
    <w:rsid w:val="002826B3"/>
    <w:rsid w:val="00283558"/>
    <w:rsid w:val="0028509B"/>
    <w:rsid w:val="002858DB"/>
    <w:rsid w:val="002859C4"/>
    <w:rsid w:val="00285CDE"/>
    <w:rsid w:val="00287251"/>
    <w:rsid w:val="00287F7D"/>
    <w:rsid w:val="00290389"/>
    <w:rsid w:val="0029061F"/>
    <w:rsid w:val="002909FE"/>
    <w:rsid w:val="00291203"/>
    <w:rsid w:val="00291405"/>
    <w:rsid w:val="00291730"/>
    <w:rsid w:val="00291F11"/>
    <w:rsid w:val="00291FEB"/>
    <w:rsid w:val="00293116"/>
    <w:rsid w:val="002931DC"/>
    <w:rsid w:val="002934F4"/>
    <w:rsid w:val="00294C65"/>
    <w:rsid w:val="0029502A"/>
    <w:rsid w:val="0029742C"/>
    <w:rsid w:val="002A1962"/>
    <w:rsid w:val="002A2082"/>
    <w:rsid w:val="002A2F3B"/>
    <w:rsid w:val="002A373F"/>
    <w:rsid w:val="002A43E0"/>
    <w:rsid w:val="002A458B"/>
    <w:rsid w:val="002A4B32"/>
    <w:rsid w:val="002A5516"/>
    <w:rsid w:val="002A662C"/>
    <w:rsid w:val="002A6A5E"/>
    <w:rsid w:val="002A70A7"/>
    <w:rsid w:val="002A71E2"/>
    <w:rsid w:val="002A7692"/>
    <w:rsid w:val="002A76F6"/>
    <w:rsid w:val="002B1068"/>
    <w:rsid w:val="002B12ED"/>
    <w:rsid w:val="002B192E"/>
    <w:rsid w:val="002B1A76"/>
    <w:rsid w:val="002B4839"/>
    <w:rsid w:val="002B4F60"/>
    <w:rsid w:val="002B518F"/>
    <w:rsid w:val="002B5AA8"/>
    <w:rsid w:val="002B66CB"/>
    <w:rsid w:val="002B6C19"/>
    <w:rsid w:val="002B7712"/>
    <w:rsid w:val="002B7A31"/>
    <w:rsid w:val="002C0288"/>
    <w:rsid w:val="002C076F"/>
    <w:rsid w:val="002C1CD2"/>
    <w:rsid w:val="002C1EA6"/>
    <w:rsid w:val="002C1FD3"/>
    <w:rsid w:val="002C26CE"/>
    <w:rsid w:val="002C362F"/>
    <w:rsid w:val="002C5483"/>
    <w:rsid w:val="002C5EA2"/>
    <w:rsid w:val="002C5F69"/>
    <w:rsid w:val="002C6C96"/>
    <w:rsid w:val="002D0170"/>
    <w:rsid w:val="002D039B"/>
    <w:rsid w:val="002D1232"/>
    <w:rsid w:val="002D12EC"/>
    <w:rsid w:val="002D17A5"/>
    <w:rsid w:val="002D1A60"/>
    <w:rsid w:val="002D2476"/>
    <w:rsid w:val="002D3010"/>
    <w:rsid w:val="002D3179"/>
    <w:rsid w:val="002D3E33"/>
    <w:rsid w:val="002D3EF4"/>
    <w:rsid w:val="002D4800"/>
    <w:rsid w:val="002D4EAC"/>
    <w:rsid w:val="002D4EFD"/>
    <w:rsid w:val="002D63F2"/>
    <w:rsid w:val="002D65D4"/>
    <w:rsid w:val="002E05B2"/>
    <w:rsid w:val="002E0CCF"/>
    <w:rsid w:val="002E119D"/>
    <w:rsid w:val="002E1E2C"/>
    <w:rsid w:val="002E233F"/>
    <w:rsid w:val="002E2C84"/>
    <w:rsid w:val="002E30F8"/>
    <w:rsid w:val="002E4A2B"/>
    <w:rsid w:val="002E57CE"/>
    <w:rsid w:val="002E5847"/>
    <w:rsid w:val="002E7149"/>
    <w:rsid w:val="002E76A4"/>
    <w:rsid w:val="002E79AA"/>
    <w:rsid w:val="002E7CFA"/>
    <w:rsid w:val="002F0137"/>
    <w:rsid w:val="002F0285"/>
    <w:rsid w:val="002F5AE1"/>
    <w:rsid w:val="002F5D8C"/>
    <w:rsid w:val="002F62B8"/>
    <w:rsid w:val="002F68D1"/>
    <w:rsid w:val="002F6FEB"/>
    <w:rsid w:val="002F7348"/>
    <w:rsid w:val="002F7730"/>
    <w:rsid w:val="002F7E19"/>
    <w:rsid w:val="0030010E"/>
    <w:rsid w:val="00300296"/>
    <w:rsid w:val="003008EA"/>
    <w:rsid w:val="00300D20"/>
    <w:rsid w:val="003017D4"/>
    <w:rsid w:val="00301E0C"/>
    <w:rsid w:val="00302971"/>
    <w:rsid w:val="00302975"/>
    <w:rsid w:val="00303794"/>
    <w:rsid w:val="00305437"/>
    <w:rsid w:val="00305471"/>
    <w:rsid w:val="003054B7"/>
    <w:rsid w:val="00306C20"/>
    <w:rsid w:val="00310E0B"/>
    <w:rsid w:val="0031366D"/>
    <w:rsid w:val="0031380D"/>
    <w:rsid w:val="0031468C"/>
    <w:rsid w:val="003159DE"/>
    <w:rsid w:val="00315B67"/>
    <w:rsid w:val="00315CA4"/>
    <w:rsid w:val="00316985"/>
    <w:rsid w:val="003173C4"/>
    <w:rsid w:val="0032126C"/>
    <w:rsid w:val="00322FA1"/>
    <w:rsid w:val="003234F6"/>
    <w:rsid w:val="0032359F"/>
    <w:rsid w:val="00323F91"/>
    <w:rsid w:val="00326BFD"/>
    <w:rsid w:val="003274C7"/>
    <w:rsid w:val="003277C5"/>
    <w:rsid w:val="00332BB7"/>
    <w:rsid w:val="00334EBF"/>
    <w:rsid w:val="003354FF"/>
    <w:rsid w:val="00335566"/>
    <w:rsid w:val="003356B6"/>
    <w:rsid w:val="003367DB"/>
    <w:rsid w:val="003404C9"/>
    <w:rsid w:val="00340CB0"/>
    <w:rsid w:val="00340FF6"/>
    <w:rsid w:val="00341094"/>
    <w:rsid w:val="00342195"/>
    <w:rsid w:val="00342470"/>
    <w:rsid w:val="00342E6A"/>
    <w:rsid w:val="0034378A"/>
    <w:rsid w:val="00344C83"/>
    <w:rsid w:val="00344EC3"/>
    <w:rsid w:val="00345507"/>
    <w:rsid w:val="00345B99"/>
    <w:rsid w:val="00347170"/>
    <w:rsid w:val="0034749E"/>
    <w:rsid w:val="003478F4"/>
    <w:rsid w:val="003508E9"/>
    <w:rsid w:val="003508F5"/>
    <w:rsid w:val="00350F19"/>
    <w:rsid w:val="00351C18"/>
    <w:rsid w:val="00351CC7"/>
    <w:rsid w:val="00356049"/>
    <w:rsid w:val="00356A51"/>
    <w:rsid w:val="00357A96"/>
    <w:rsid w:val="00357EDC"/>
    <w:rsid w:val="003604E5"/>
    <w:rsid w:val="00362023"/>
    <w:rsid w:val="0036314B"/>
    <w:rsid w:val="0036345E"/>
    <w:rsid w:val="00363495"/>
    <w:rsid w:val="003637D0"/>
    <w:rsid w:val="00365AA9"/>
    <w:rsid w:val="00365D2F"/>
    <w:rsid w:val="00366491"/>
    <w:rsid w:val="00366819"/>
    <w:rsid w:val="003668CD"/>
    <w:rsid w:val="00366E59"/>
    <w:rsid w:val="003678CC"/>
    <w:rsid w:val="00370BB1"/>
    <w:rsid w:val="003719BD"/>
    <w:rsid w:val="00371C7D"/>
    <w:rsid w:val="00372989"/>
    <w:rsid w:val="00373519"/>
    <w:rsid w:val="00373A51"/>
    <w:rsid w:val="00373B52"/>
    <w:rsid w:val="00373BE8"/>
    <w:rsid w:val="00374762"/>
    <w:rsid w:val="00377AD5"/>
    <w:rsid w:val="00377BA6"/>
    <w:rsid w:val="00380172"/>
    <w:rsid w:val="003814E5"/>
    <w:rsid w:val="00381789"/>
    <w:rsid w:val="003824D2"/>
    <w:rsid w:val="00382DAF"/>
    <w:rsid w:val="0038333A"/>
    <w:rsid w:val="0038406B"/>
    <w:rsid w:val="00384D1D"/>
    <w:rsid w:val="00385131"/>
    <w:rsid w:val="00387142"/>
    <w:rsid w:val="00387DA8"/>
    <w:rsid w:val="00390721"/>
    <w:rsid w:val="00390B56"/>
    <w:rsid w:val="00390C1E"/>
    <w:rsid w:val="00391607"/>
    <w:rsid w:val="00392711"/>
    <w:rsid w:val="00393D6C"/>
    <w:rsid w:val="00393E49"/>
    <w:rsid w:val="00395124"/>
    <w:rsid w:val="00395E6B"/>
    <w:rsid w:val="0039699A"/>
    <w:rsid w:val="00397581"/>
    <w:rsid w:val="003976A5"/>
    <w:rsid w:val="003A01FD"/>
    <w:rsid w:val="003A2151"/>
    <w:rsid w:val="003A32C1"/>
    <w:rsid w:val="003A363D"/>
    <w:rsid w:val="003A3E67"/>
    <w:rsid w:val="003A3E77"/>
    <w:rsid w:val="003A48B3"/>
    <w:rsid w:val="003A50CE"/>
    <w:rsid w:val="003A5269"/>
    <w:rsid w:val="003A53A7"/>
    <w:rsid w:val="003A5D5D"/>
    <w:rsid w:val="003A6505"/>
    <w:rsid w:val="003A7614"/>
    <w:rsid w:val="003A7906"/>
    <w:rsid w:val="003A7D70"/>
    <w:rsid w:val="003A7E24"/>
    <w:rsid w:val="003B1884"/>
    <w:rsid w:val="003B19E2"/>
    <w:rsid w:val="003B1DEF"/>
    <w:rsid w:val="003B2576"/>
    <w:rsid w:val="003B299D"/>
    <w:rsid w:val="003B41D7"/>
    <w:rsid w:val="003B41EC"/>
    <w:rsid w:val="003B57D6"/>
    <w:rsid w:val="003B6251"/>
    <w:rsid w:val="003B6B55"/>
    <w:rsid w:val="003B6D23"/>
    <w:rsid w:val="003C0BC9"/>
    <w:rsid w:val="003C1EFB"/>
    <w:rsid w:val="003C21B2"/>
    <w:rsid w:val="003C2261"/>
    <w:rsid w:val="003C2FF1"/>
    <w:rsid w:val="003C39F3"/>
    <w:rsid w:val="003C450B"/>
    <w:rsid w:val="003C50C0"/>
    <w:rsid w:val="003C5781"/>
    <w:rsid w:val="003C6A3D"/>
    <w:rsid w:val="003C6AB1"/>
    <w:rsid w:val="003C6FC2"/>
    <w:rsid w:val="003D1201"/>
    <w:rsid w:val="003D1F6F"/>
    <w:rsid w:val="003D228C"/>
    <w:rsid w:val="003D294A"/>
    <w:rsid w:val="003D30DC"/>
    <w:rsid w:val="003D3F2C"/>
    <w:rsid w:val="003D4903"/>
    <w:rsid w:val="003D5A2D"/>
    <w:rsid w:val="003D6259"/>
    <w:rsid w:val="003D631F"/>
    <w:rsid w:val="003D6770"/>
    <w:rsid w:val="003D6A15"/>
    <w:rsid w:val="003D78F3"/>
    <w:rsid w:val="003D7FC8"/>
    <w:rsid w:val="003E0A0D"/>
    <w:rsid w:val="003E1087"/>
    <w:rsid w:val="003E140E"/>
    <w:rsid w:val="003E285E"/>
    <w:rsid w:val="003E2FDD"/>
    <w:rsid w:val="003E34B6"/>
    <w:rsid w:val="003E5088"/>
    <w:rsid w:val="003E5926"/>
    <w:rsid w:val="003E5B8E"/>
    <w:rsid w:val="003E6464"/>
    <w:rsid w:val="003F1006"/>
    <w:rsid w:val="003F12F8"/>
    <w:rsid w:val="003F18A5"/>
    <w:rsid w:val="003F288D"/>
    <w:rsid w:val="003F2E4A"/>
    <w:rsid w:val="003F311A"/>
    <w:rsid w:val="003F3F18"/>
    <w:rsid w:val="003F499E"/>
    <w:rsid w:val="003F4A3C"/>
    <w:rsid w:val="003F4CDF"/>
    <w:rsid w:val="003F5299"/>
    <w:rsid w:val="003F59D6"/>
    <w:rsid w:val="003F6198"/>
    <w:rsid w:val="003F67D4"/>
    <w:rsid w:val="003F727D"/>
    <w:rsid w:val="003F7CD8"/>
    <w:rsid w:val="0040240E"/>
    <w:rsid w:val="004027DE"/>
    <w:rsid w:val="00402A01"/>
    <w:rsid w:val="00403638"/>
    <w:rsid w:val="004043C4"/>
    <w:rsid w:val="004051D9"/>
    <w:rsid w:val="004055F2"/>
    <w:rsid w:val="00406B00"/>
    <w:rsid w:val="00406B4B"/>
    <w:rsid w:val="00407478"/>
    <w:rsid w:val="00407568"/>
    <w:rsid w:val="00411AD9"/>
    <w:rsid w:val="00412A92"/>
    <w:rsid w:val="0041351C"/>
    <w:rsid w:val="00413E85"/>
    <w:rsid w:val="00414D5A"/>
    <w:rsid w:val="0041505D"/>
    <w:rsid w:val="0041573B"/>
    <w:rsid w:val="00415A90"/>
    <w:rsid w:val="00415E82"/>
    <w:rsid w:val="004161B6"/>
    <w:rsid w:val="004168D4"/>
    <w:rsid w:val="0042203A"/>
    <w:rsid w:val="004224B9"/>
    <w:rsid w:val="004226F3"/>
    <w:rsid w:val="00423B1B"/>
    <w:rsid w:val="00424A93"/>
    <w:rsid w:val="00425651"/>
    <w:rsid w:val="0042661D"/>
    <w:rsid w:val="0042679E"/>
    <w:rsid w:val="00426847"/>
    <w:rsid w:val="00426990"/>
    <w:rsid w:val="00430A5D"/>
    <w:rsid w:val="004312D5"/>
    <w:rsid w:val="00431733"/>
    <w:rsid w:val="004324C4"/>
    <w:rsid w:val="00432AB8"/>
    <w:rsid w:val="00432E9C"/>
    <w:rsid w:val="00432EC9"/>
    <w:rsid w:val="004333A5"/>
    <w:rsid w:val="0043350B"/>
    <w:rsid w:val="00433C31"/>
    <w:rsid w:val="00433E62"/>
    <w:rsid w:val="00433E9D"/>
    <w:rsid w:val="00433F88"/>
    <w:rsid w:val="00434135"/>
    <w:rsid w:val="00434950"/>
    <w:rsid w:val="004358C5"/>
    <w:rsid w:val="004364CC"/>
    <w:rsid w:val="00436E20"/>
    <w:rsid w:val="0043743F"/>
    <w:rsid w:val="004408E5"/>
    <w:rsid w:val="0044143A"/>
    <w:rsid w:val="00441676"/>
    <w:rsid w:val="004421DC"/>
    <w:rsid w:val="0044234D"/>
    <w:rsid w:val="004425A4"/>
    <w:rsid w:val="00443182"/>
    <w:rsid w:val="004437C8"/>
    <w:rsid w:val="004449A8"/>
    <w:rsid w:val="004451DB"/>
    <w:rsid w:val="00445668"/>
    <w:rsid w:val="00445718"/>
    <w:rsid w:val="0044580F"/>
    <w:rsid w:val="00445DFB"/>
    <w:rsid w:val="00445F68"/>
    <w:rsid w:val="00446F18"/>
    <w:rsid w:val="00447072"/>
    <w:rsid w:val="00447357"/>
    <w:rsid w:val="00447C0E"/>
    <w:rsid w:val="00447D11"/>
    <w:rsid w:val="00450297"/>
    <w:rsid w:val="004502C8"/>
    <w:rsid w:val="00450930"/>
    <w:rsid w:val="004511DD"/>
    <w:rsid w:val="004520A9"/>
    <w:rsid w:val="004539D3"/>
    <w:rsid w:val="00453E13"/>
    <w:rsid w:val="00454A08"/>
    <w:rsid w:val="004554E7"/>
    <w:rsid w:val="00455770"/>
    <w:rsid w:val="00455E83"/>
    <w:rsid w:val="00455F0D"/>
    <w:rsid w:val="004571C3"/>
    <w:rsid w:val="00461699"/>
    <w:rsid w:val="00461B39"/>
    <w:rsid w:val="00463B62"/>
    <w:rsid w:val="00463CE2"/>
    <w:rsid w:val="004642EB"/>
    <w:rsid w:val="00464416"/>
    <w:rsid w:val="0046454C"/>
    <w:rsid w:val="004653CF"/>
    <w:rsid w:val="0046645F"/>
    <w:rsid w:val="00467318"/>
    <w:rsid w:val="00470BDF"/>
    <w:rsid w:val="004710E5"/>
    <w:rsid w:val="00471999"/>
    <w:rsid w:val="00471C0D"/>
    <w:rsid w:val="00472D02"/>
    <w:rsid w:val="00473344"/>
    <w:rsid w:val="00474E53"/>
    <w:rsid w:val="004762DB"/>
    <w:rsid w:val="004765D3"/>
    <w:rsid w:val="00476977"/>
    <w:rsid w:val="004769DC"/>
    <w:rsid w:val="004801BB"/>
    <w:rsid w:val="00480206"/>
    <w:rsid w:val="00480309"/>
    <w:rsid w:val="00480490"/>
    <w:rsid w:val="00480EEC"/>
    <w:rsid w:val="004814D2"/>
    <w:rsid w:val="00481AF9"/>
    <w:rsid w:val="00482524"/>
    <w:rsid w:val="004825C7"/>
    <w:rsid w:val="00483DD2"/>
    <w:rsid w:val="004840FB"/>
    <w:rsid w:val="004842DC"/>
    <w:rsid w:val="0048470A"/>
    <w:rsid w:val="00484E26"/>
    <w:rsid w:val="00485C62"/>
    <w:rsid w:val="00485C64"/>
    <w:rsid w:val="004870E3"/>
    <w:rsid w:val="00490A88"/>
    <w:rsid w:val="004914B3"/>
    <w:rsid w:val="00492226"/>
    <w:rsid w:val="00492940"/>
    <w:rsid w:val="00492F7B"/>
    <w:rsid w:val="00493A31"/>
    <w:rsid w:val="0049425B"/>
    <w:rsid w:val="004951CA"/>
    <w:rsid w:val="004952AF"/>
    <w:rsid w:val="00495FC2"/>
    <w:rsid w:val="0049671F"/>
    <w:rsid w:val="00496C2A"/>
    <w:rsid w:val="00497280"/>
    <w:rsid w:val="004975F9"/>
    <w:rsid w:val="004A0846"/>
    <w:rsid w:val="004A0DB7"/>
    <w:rsid w:val="004A2F7C"/>
    <w:rsid w:val="004A39AD"/>
    <w:rsid w:val="004A48B7"/>
    <w:rsid w:val="004A49E5"/>
    <w:rsid w:val="004A6EFF"/>
    <w:rsid w:val="004B0410"/>
    <w:rsid w:val="004B0AE6"/>
    <w:rsid w:val="004B3664"/>
    <w:rsid w:val="004B3B25"/>
    <w:rsid w:val="004B3F8F"/>
    <w:rsid w:val="004B44A3"/>
    <w:rsid w:val="004B4738"/>
    <w:rsid w:val="004B5000"/>
    <w:rsid w:val="004B500F"/>
    <w:rsid w:val="004B58BF"/>
    <w:rsid w:val="004B7E50"/>
    <w:rsid w:val="004C0F02"/>
    <w:rsid w:val="004C162B"/>
    <w:rsid w:val="004C1948"/>
    <w:rsid w:val="004C1D0B"/>
    <w:rsid w:val="004C2133"/>
    <w:rsid w:val="004C23A4"/>
    <w:rsid w:val="004C27DE"/>
    <w:rsid w:val="004C28FA"/>
    <w:rsid w:val="004C35C7"/>
    <w:rsid w:val="004C40B7"/>
    <w:rsid w:val="004C429F"/>
    <w:rsid w:val="004C43F1"/>
    <w:rsid w:val="004C4460"/>
    <w:rsid w:val="004C60CE"/>
    <w:rsid w:val="004C64D3"/>
    <w:rsid w:val="004C6F74"/>
    <w:rsid w:val="004C7044"/>
    <w:rsid w:val="004C78DB"/>
    <w:rsid w:val="004C7C3D"/>
    <w:rsid w:val="004D27AE"/>
    <w:rsid w:val="004D2D6A"/>
    <w:rsid w:val="004D42A8"/>
    <w:rsid w:val="004D4EC5"/>
    <w:rsid w:val="004D4F34"/>
    <w:rsid w:val="004D4FF5"/>
    <w:rsid w:val="004D5060"/>
    <w:rsid w:val="004D5578"/>
    <w:rsid w:val="004D56E6"/>
    <w:rsid w:val="004D646D"/>
    <w:rsid w:val="004D6493"/>
    <w:rsid w:val="004E0265"/>
    <w:rsid w:val="004E08EB"/>
    <w:rsid w:val="004E154B"/>
    <w:rsid w:val="004E1682"/>
    <w:rsid w:val="004E18E4"/>
    <w:rsid w:val="004E1D4E"/>
    <w:rsid w:val="004E30B8"/>
    <w:rsid w:val="004E4FB1"/>
    <w:rsid w:val="004E6396"/>
    <w:rsid w:val="004E64A5"/>
    <w:rsid w:val="004E6DE0"/>
    <w:rsid w:val="004E6EE0"/>
    <w:rsid w:val="004E7274"/>
    <w:rsid w:val="004E7594"/>
    <w:rsid w:val="004F078D"/>
    <w:rsid w:val="004F0AA9"/>
    <w:rsid w:val="004F25B3"/>
    <w:rsid w:val="004F2656"/>
    <w:rsid w:val="004F334F"/>
    <w:rsid w:val="004F39C1"/>
    <w:rsid w:val="004F3D36"/>
    <w:rsid w:val="004F418C"/>
    <w:rsid w:val="004F46E0"/>
    <w:rsid w:val="004F4B8E"/>
    <w:rsid w:val="004F5A13"/>
    <w:rsid w:val="004F631D"/>
    <w:rsid w:val="004F6BE6"/>
    <w:rsid w:val="004F700A"/>
    <w:rsid w:val="004F77B5"/>
    <w:rsid w:val="004F78E6"/>
    <w:rsid w:val="004F7D36"/>
    <w:rsid w:val="005015DB"/>
    <w:rsid w:val="00501ACA"/>
    <w:rsid w:val="00501BDE"/>
    <w:rsid w:val="00501E67"/>
    <w:rsid w:val="005028BF"/>
    <w:rsid w:val="0050354C"/>
    <w:rsid w:val="005040E3"/>
    <w:rsid w:val="00505636"/>
    <w:rsid w:val="005059A9"/>
    <w:rsid w:val="00505A0D"/>
    <w:rsid w:val="00506B37"/>
    <w:rsid w:val="005076E5"/>
    <w:rsid w:val="00507D4C"/>
    <w:rsid w:val="0051103B"/>
    <w:rsid w:val="00511245"/>
    <w:rsid w:val="00511DEF"/>
    <w:rsid w:val="00512453"/>
    <w:rsid w:val="00513755"/>
    <w:rsid w:val="005137E1"/>
    <w:rsid w:val="00513C6D"/>
    <w:rsid w:val="00513E2E"/>
    <w:rsid w:val="00514101"/>
    <w:rsid w:val="00514B73"/>
    <w:rsid w:val="00515B88"/>
    <w:rsid w:val="00516A19"/>
    <w:rsid w:val="0052010D"/>
    <w:rsid w:val="00520347"/>
    <w:rsid w:val="00520DD9"/>
    <w:rsid w:val="0052113E"/>
    <w:rsid w:val="005219AE"/>
    <w:rsid w:val="00521D62"/>
    <w:rsid w:val="00522856"/>
    <w:rsid w:val="0052429A"/>
    <w:rsid w:val="00524D41"/>
    <w:rsid w:val="00524E42"/>
    <w:rsid w:val="00525AE1"/>
    <w:rsid w:val="00525FAA"/>
    <w:rsid w:val="00527646"/>
    <w:rsid w:val="005278DE"/>
    <w:rsid w:val="0053055C"/>
    <w:rsid w:val="005315BD"/>
    <w:rsid w:val="005316AF"/>
    <w:rsid w:val="005321A6"/>
    <w:rsid w:val="00532B80"/>
    <w:rsid w:val="00532CCD"/>
    <w:rsid w:val="005330E2"/>
    <w:rsid w:val="00533470"/>
    <w:rsid w:val="00533E3A"/>
    <w:rsid w:val="005351D3"/>
    <w:rsid w:val="0053524C"/>
    <w:rsid w:val="0053582D"/>
    <w:rsid w:val="005364E0"/>
    <w:rsid w:val="00536884"/>
    <w:rsid w:val="00537812"/>
    <w:rsid w:val="005404F5"/>
    <w:rsid w:val="005420F1"/>
    <w:rsid w:val="005433D4"/>
    <w:rsid w:val="00543E7B"/>
    <w:rsid w:val="005441E0"/>
    <w:rsid w:val="0054475E"/>
    <w:rsid w:val="00544B9F"/>
    <w:rsid w:val="00544F42"/>
    <w:rsid w:val="005460C7"/>
    <w:rsid w:val="00550356"/>
    <w:rsid w:val="005503ED"/>
    <w:rsid w:val="0055066D"/>
    <w:rsid w:val="00551124"/>
    <w:rsid w:val="00551396"/>
    <w:rsid w:val="00551A07"/>
    <w:rsid w:val="00551BD2"/>
    <w:rsid w:val="00551EF7"/>
    <w:rsid w:val="0055201E"/>
    <w:rsid w:val="0055240A"/>
    <w:rsid w:val="005527F9"/>
    <w:rsid w:val="0055372A"/>
    <w:rsid w:val="00553A7F"/>
    <w:rsid w:val="005560EE"/>
    <w:rsid w:val="00556369"/>
    <w:rsid w:val="005608ED"/>
    <w:rsid w:val="00560B5D"/>
    <w:rsid w:val="00561263"/>
    <w:rsid w:val="00561D06"/>
    <w:rsid w:val="00563165"/>
    <w:rsid w:val="00563648"/>
    <w:rsid w:val="005638F3"/>
    <w:rsid w:val="0056596A"/>
    <w:rsid w:val="00565D65"/>
    <w:rsid w:val="005703D0"/>
    <w:rsid w:val="00570A2C"/>
    <w:rsid w:val="005734E3"/>
    <w:rsid w:val="0057389D"/>
    <w:rsid w:val="00574110"/>
    <w:rsid w:val="00574FE8"/>
    <w:rsid w:val="00575636"/>
    <w:rsid w:val="00576C18"/>
    <w:rsid w:val="005770D6"/>
    <w:rsid w:val="0057745C"/>
    <w:rsid w:val="005775E1"/>
    <w:rsid w:val="005776CA"/>
    <w:rsid w:val="005808E0"/>
    <w:rsid w:val="00580DA0"/>
    <w:rsid w:val="00582439"/>
    <w:rsid w:val="00582475"/>
    <w:rsid w:val="00583F66"/>
    <w:rsid w:val="00584425"/>
    <w:rsid w:val="005846DF"/>
    <w:rsid w:val="00584AB5"/>
    <w:rsid w:val="005851FD"/>
    <w:rsid w:val="0058523C"/>
    <w:rsid w:val="00585492"/>
    <w:rsid w:val="005858E4"/>
    <w:rsid w:val="0058730A"/>
    <w:rsid w:val="00590E53"/>
    <w:rsid w:val="00590EC4"/>
    <w:rsid w:val="00591C4E"/>
    <w:rsid w:val="0059202F"/>
    <w:rsid w:val="0059236F"/>
    <w:rsid w:val="005932D8"/>
    <w:rsid w:val="00593427"/>
    <w:rsid w:val="00593C78"/>
    <w:rsid w:val="00594472"/>
    <w:rsid w:val="00594703"/>
    <w:rsid w:val="00594E96"/>
    <w:rsid w:val="005950FC"/>
    <w:rsid w:val="00595306"/>
    <w:rsid w:val="00595635"/>
    <w:rsid w:val="00597908"/>
    <w:rsid w:val="00597D21"/>
    <w:rsid w:val="00597F34"/>
    <w:rsid w:val="005A04FA"/>
    <w:rsid w:val="005A11CB"/>
    <w:rsid w:val="005A1EBA"/>
    <w:rsid w:val="005A2379"/>
    <w:rsid w:val="005A2D0A"/>
    <w:rsid w:val="005A344E"/>
    <w:rsid w:val="005A363B"/>
    <w:rsid w:val="005A3BAD"/>
    <w:rsid w:val="005A4EB0"/>
    <w:rsid w:val="005A5C14"/>
    <w:rsid w:val="005A5DB1"/>
    <w:rsid w:val="005A62A8"/>
    <w:rsid w:val="005B0439"/>
    <w:rsid w:val="005B05FC"/>
    <w:rsid w:val="005B135F"/>
    <w:rsid w:val="005B1F00"/>
    <w:rsid w:val="005B2B04"/>
    <w:rsid w:val="005B3318"/>
    <w:rsid w:val="005B3700"/>
    <w:rsid w:val="005B3E05"/>
    <w:rsid w:val="005B7822"/>
    <w:rsid w:val="005B79A8"/>
    <w:rsid w:val="005B7F55"/>
    <w:rsid w:val="005C0934"/>
    <w:rsid w:val="005C0A38"/>
    <w:rsid w:val="005C1697"/>
    <w:rsid w:val="005C187A"/>
    <w:rsid w:val="005C21BA"/>
    <w:rsid w:val="005C2B47"/>
    <w:rsid w:val="005C3571"/>
    <w:rsid w:val="005C3CDD"/>
    <w:rsid w:val="005C54AA"/>
    <w:rsid w:val="005C6BED"/>
    <w:rsid w:val="005D0054"/>
    <w:rsid w:val="005D071A"/>
    <w:rsid w:val="005D0B6C"/>
    <w:rsid w:val="005D1837"/>
    <w:rsid w:val="005D1E9A"/>
    <w:rsid w:val="005D2509"/>
    <w:rsid w:val="005D282C"/>
    <w:rsid w:val="005D2BF0"/>
    <w:rsid w:val="005D430B"/>
    <w:rsid w:val="005D44A9"/>
    <w:rsid w:val="005D47D6"/>
    <w:rsid w:val="005D4C25"/>
    <w:rsid w:val="005D51C2"/>
    <w:rsid w:val="005D5760"/>
    <w:rsid w:val="005D6B6F"/>
    <w:rsid w:val="005D7D8B"/>
    <w:rsid w:val="005E08DD"/>
    <w:rsid w:val="005E0A4F"/>
    <w:rsid w:val="005E0B31"/>
    <w:rsid w:val="005E1DFE"/>
    <w:rsid w:val="005E2487"/>
    <w:rsid w:val="005E2CBA"/>
    <w:rsid w:val="005E3B9F"/>
    <w:rsid w:val="005E5989"/>
    <w:rsid w:val="005F0328"/>
    <w:rsid w:val="005F0FA8"/>
    <w:rsid w:val="005F1EF1"/>
    <w:rsid w:val="005F206E"/>
    <w:rsid w:val="005F2382"/>
    <w:rsid w:val="005F2CA9"/>
    <w:rsid w:val="005F4754"/>
    <w:rsid w:val="005F55F1"/>
    <w:rsid w:val="005F759C"/>
    <w:rsid w:val="00600C86"/>
    <w:rsid w:val="00602219"/>
    <w:rsid w:val="00602A98"/>
    <w:rsid w:val="00602BA3"/>
    <w:rsid w:val="00602D53"/>
    <w:rsid w:val="00603AB3"/>
    <w:rsid w:val="00603BB1"/>
    <w:rsid w:val="006049FB"/>
    <w:rsid w:val="00604D36"/>
    <w:rsid w:val="00604DEB"/>
    <w:rsid w:val="00604E5E"/>
    <w:rsid w:val="0060507A"/>
    <w:rsid w:val="0060588D"/>
    <w:rsid w:val="0060699C"/>
    <w:rsid w:val="00607A2E"/>
    <w:rsid w:val="00607DB7"/>
    <w:rsid w:val="006102A8"/>
    <w:rsid w:val="00610C80"/>
    <w:rsid w:val="00611404"/>
    <w:rsid w:val="0061174A"/>
    <w:rsid w:val="006118DC"/>
    <w:rsid w:val="006119E2"/>
    <w:rsid w:val="0061252D"/>
    <w:rsid w:val="0061263C"/>
    <w:rsid w:val="006134FC"/>
    <w:rsid w:val="00614A8D"/>
    <w:rsid w:val="0061537F"/>
    <w:rsid w:val="006158AF"/>
    <w:rsid w:val="006167AA"/>
    <w:rsid w:val="00617FDF"/>
    <w:rsid w:val="00620039"/>
    <w:rsid w:val="00620770"/>
    <w:rsid w:val="00620B11"/>
    <w:rsid w:val="0062135F"/>
    <w:rsid w:val="006234F2"/>
    <w:rsid w:val="0062459E"/>
    <w:rsid w:val="006256DA"/>
    <w:rsid w:val="006259DF"/>
    <w:rsid w:val="00626225"/>
    <w:rsid w:val="006265BD"/>
    <w:rsid w:val="00630690"/>
    <w:rsid w:val="0063157F"/>
    <w:rsid w:val="00631DD1"/>
    <w:rsid w:val="00633320"/>
    <w:rsid w:val="006334D7"/>
    <w:rsid w:val="00633EB0"/>
    <w:rsid w:val="006345B6"/>
    <w:rsid w:val="0063464F"/>
    <w:rsid w:val="00634B79"/>
    <w:rsid w:val="00635788"/>
    <w:rsid w:val="00635992"/>
    <w:rsid w:val="0063681E"/>
    <w:rsid w:val="00637E7A"/>
    <w:rsid w:val="0064087F"/>
    <w:rsid w:val="00641240"/>
    <w:rsid w:val="00641FC6"/>
    <w:rsid w:val="00642794"/>
    <w:rsid w:val="006438AA"/>
    <w:rsid w:val="00643CFD"/>
    <w:rsid w:val="0064425C"/>
    <w:rsid w:val="006447A8"/>
    <w:rsid w:val="0064499C"/>
    <w:rsid w:val="00645460"/>
    <w:rsid w:val="00645D85"/>
    <w:rsid w:val="0064664F"/>
    <w:rsid w:val="00650026"/>
    <w:rsid w:val="00650196"/>
    <w:rsid w:val="006506A7"/>
    <w:rsid w:val="00650AD5"/>
    <w:rsid w:val="00650FEF"/>
    <w:rsid w:val="006528A0"/>
    <w:rsid w:val="00652B7C"/>
    <w:rsid w:val="00653271"/>
    <w:rsid w:val="00653554"/>
    <w:rsid w:val="0065424F"/>
    <w:rsid w:val="006545D3"/>
    <w:rsid w:val="00654A3F"/>
    <w:rsid w:val="00655050"/>
    <w:rsid w:val="00657376"/>
    <w:rsid w:val="00657526"/>
    <w:rsid w:val="00657653"/>
    <w:rsid w:val="00657BD2"/>
    <w:rsid w:val="006623FC"/>
    <w:rsid w:val="006629D0"/>
    <w:rsid w:val="0066389A"/>
    <w:rsid w:val="006641A2"/>
    <w:rsid w:val="006660B0"/>
    <w:rsid w:val="00666DCD"/>
    <w:rsid w:val="00667F35"/>
    <w:rsid w:val="00671141"/>
    <w:rsid w:val="0067160B"/>
    <w:rsid w:val="00671743"/>
    <w:rsid w:val="00671C91"/>
    <w:rsid w:val="00672954"/>
    <w:rsid w:val="0067307B"/>
    <w:rsid w:val="00674E98"/>
    <w:rsid w:val="006754DE"/>
    <w:rsid w:val="00675DE1"/>
    <w:rsid w:val="006760A5"/>
    <w:rsid w:val="00676D53"/>
    <w:rsid w:val="00676DB1"/>
    <w:rsid w:val="00682E3E"/>
    <w:rsid w:val="00683135"/>
    <w:rsid w:val="00683760"/>
    <w:rsid w:val="006839D1"/>
    <w:rsid w:val="0068427C"/>
    <w:rsid w:val="00684435"/>
    <w:rsid w:val="006846A2"/>
    <w:rsid w:val="00686325"/>
    <w:rsid w:val="00686500"/>
    <w:rsid w:val="00686C4B"/>
    <w:rsid w:val="006887BE"/>
    <w:rsid w:val="0069141D"/>
    <w:rsid w:val="006914DE"/>
    <w:rsid w:val="00691639"/>
    <w:rsid w:val="006919D2"/>
    <w:rsid w:val="00691D8C"/>
    <w:rsid w:val="00691D98"/>
    <w:rsid w:val="00693217"/>
    <w:rsid w:val="00694EE9"/>
    <w:rsid w:val="00695D63"/>
    <w:rsid w:val="00696276"/>
    <w:rsid w:val="006974DE"/>
    <w:rsid w:val="006A0278"/>
    <w:rsid w:val="006A0674"/>
    <w:rsid w:val="006A0B9A"/>
    <w:rsid w:val="006A17D7"/>
    <w:rsid w:val="006A18F3"/>
    <w:rsid w:val="006A1E2F"/>
    <w:rsid w:val="006A34E1"/>
    <w:rsid w:val="006A3F1A"/>
    <w:rsid w:val="006A42BF"/>
    <w:rsid w:val="006A44BD"/>
    <w:rsid w:val="006A54F2"/>
    <w:rsid w:val="006A55E9"/>
    <w:rsid w:val="006A5BF6"/>
    <w:rsid w:val="006A5D85"/>
    <w:rsid w:val="006A68E8"/>
    <w:rsid w:val="006A6B02"/>
    <w:rsid w:val="006A6D24"/>
    <w:rsid w:val="006A7147"/>
    <w:rsid w:val="006A71B0"/>
    <w:rsid w:val="006A76F1"/>
    <w:rsid w:val="006A7A42"/>
    <w:rsid w:val="006A7D3B"/>
    <w:rsid w:val="006A7E1A"/>
    <w:rsid w:val="006B07AC"/>
    <w:rsid w:val="006B1094"/>
    <w:rsid w:val="006B230F"/>
    <w:rsid w:val="006B2489"/>
    <w:rsid w:val="006B2648"/>
    <w:rsid w:val="006B2BB9"/>
    <w:rsid w:val="006B4054"/>
    <w:rsid w:val="006B41D0"/>
    <w:rsid w:val="006B5CD0"/>
    <w:rsid w:val="006B5FC7"/>
    <w:rsid w:val="006B665F"/>
    <w:rsid w:val="006B6910"/>
    <w:rsid w:val="006B733D"/>
    <w:rsid w:val="006B761B"/>
    <w:rsid w:val="006C0683"/>
    <w:rsid w:val="006C0CA8"/>
    <w:rsid w:val="006C0EB8"/>
    <w:rsid w:val="006C1EF4"/>
    <w:rsid w:val="006C24FC"/>
    <w:rsid w:val="006C25DA"/>
    <w:rsid w:val="006C5C1B"/>
    <w:rsid w:val="006C5CE2"/>
    <w:rsid w:val="006C5FC8"/>
    <w:rsid w:val="006C67D2"/>
    <w:rsid w:val="006C7BA8"/>
    <w:rsid w:val="006C7D8E"/>
    <w:rsid w:val="006D119F"/>
    <w:rsid w:val="006D21C4"/>
    <w:rsid w:val="006D308A"/>
    <w:rsid w:val="006D3518"/>
    <w:rsid w:val="006D4041"/>
    <w:rsid w:val="006D407D"/>
    <w:rsid w:val="006D5536"/>
    <w:rsid w:val="006D59C1"/>
    <w:rsid w:val="006D65F2"/>
    <w:rsid w:val="006D6A1D"/>
    <w:rsid w:val="006D6ADC"/>
    <w:rsid w:val="006D6C07"/>
    <w:rsid w:val="006D70B2"/>
    <w:rsid w:val="006E0298"/>
    <w:rsid w:val="006E0D41"/>
    <w:rsid w:val="006E114C"/>
    <w:rsid w:val="006E120C"/>
    <w:rsid w:val="006E2BBB"/>
    <w:rsid w:val="006E33A2"/>
    <w:rsid w:val="006E4C57"/>
    <w:rsid w:val="006E58E1"/>
    <w:rsid w:val="006E5B8A"/>
    <w:rsid w:val="006E5CC7"/>
    <w:rsid w:val="006E636E"/>
    <w:rsid w:val="006E6CC2"/>
    <w:rsid w:val="006E6D41"/>
    <w:rsid w:val="006E7C1A"/>
    <w:rsid w:val="006F14D6"/>
    <w:rsid w:val="006F18BF"/>
    <w:rsid w:val="006F1BE7"/>
    <w:rsid w:val="006F295A"/>
    <w:rsid w:val="006F2F7F"/>
    <w:rsid w:val="006F30EE"/>
    <w:rsid w:val="006F430E"/>
    <w:rsid w:val="006F52ED"/>
    <w:rsid w:val="006F5E64"/>
    <w:rsid w:val="006F64F5"/>
    <w:rsid w:val="006F67FB"/>
    <w:rsid w:val="006F7311"/>
    <w:rsid w:val="006F78D1"/>
    <w:rsid w:val="006F7F3F"/>
    <w:rsid w:val="007012B5"/>
    <w:rsid w:val="00701AB4"/>
    <w:rsid w:val="00701F54"/>
    <w:rsid w:val="00702E5A"/>
    <w:rsid w:val="007033B1"/>
    <w:rsid w:val="007043FB"/>
    <w:rsid w:val="00704BC1"/>
    <w:rsid w:val="007055EE"/>
    <w:rsid w:val="00705B98"/>
    <w:rsid w:val="00705DF5"/>
    <w:rsid w:val="00706710"/>
    <w:rsid w:val="00706B66"/>
    <w:rsid w:val="00710988"/>
    <w:rsid w:val="00712774"/>
    <w:rsid w:val="0071344A"/>
    <w:rsid w:val="00714728"/>
    <w:rsid w:val="00714B20"/>
    <w:rsid w:val="00714F1A"/>
    <w:rsid w:val="007150D9"/>
    <w:rsid w:val="00715698"/>
    <w:rsid w:val="00716036"/>
    <w:rsid w:val="00716954"/>
    <w:rsid w:val="007173A5"/>
    <w:rsid w:val="007175CF"/>
    <w:rsid w:val="0072065B"/>
    <w:rsid w:val="0072098D"/>
    <w:rsid w:val="00720FF3"/>
    <w:rsid w:val="007214E3"/>
    <w:rsid w:val="00722C63"/>
    <w:rsid w:val="00722E79"/>
    <w:rsid w:val="00724361"/>
    <w:rsid w:val="00724C20"/>
    <w:rsid w:val="007253B2"/>
    <w:rsid w:val="007253F6"/>
    <w:rsid w:val="007257CA"/>
    <w:rsid w:val="007258F6"/>
    <w:rsid w:val="00725F80"/>
    <w:rsid w:val="00726267"/>
    <w:rsid w:val="0072652C"/>
    <w:rsid w:val="00727305"/>
    <w:rsid w:val="00727BE2"/>
    <w:rsid w:val="0073124C"/>
    <w:rsid w:val="00731CC4"/>
    <w:rsid w:val="0073202D"/>
    <w:rsid w:val="00732280"/>
    <w:rsid w:val="007324BD"/>
    <w:rsid w:val="007328F0"/>
    <w:rsid w:val="00732BC1"/>
    <w:rsid w:val="00732D1A"/>
    <w:rsid w:val="0073420B"/>
    <w:rsid w:val="0073449F"/>
    <w:rsid w:val="0073472E"/>
    <w:rsid w:val="0073493F"/>
    <w:rsid w:val="00734D07"/>
    <w:rsid w:val="00735146"/>
    <w:rsid w:val="00735AF5"/>
    <w:rsid w:val="00736957"/>
    <w:rsid w:val="00736D0D"/>
    <w:rsid w:val="0074008A"/>
    <w:rsid w:val="00740577"/>
    <w:rsid w:val="00740FB7"/>
    <w:rsid w:val="0074181C"/>
    <w:rsid w:val="0074309C"/>
    <w:rsid w:val="00743D37"/>
    <w:rsid w:val="0074426C"/>
    <w:rsid w:val="007451CA"/>
    <w:rsid w:val="00745E29"/>
    <w:rsid w:val="007462A8"/>
    <w:rsid w:val="00746930"/>
    <w:rsid w:val="00746B93"/>
    <w:rsid w:val="00747BC4"/>
    <w:rsid w:val="007510A3"/>
    <w:rsid w:val="00751E3B"/>
    <w:rsid w:val="00752341"/>
    <w:rsid w:val="0075265F"/>
    <w:rsid w:val="007526C0"/>
    <w:rsid w:val="00752C17"/>
    <w:rsid w:val="007532A0"/>
    <w:rsid w:val="007537F4"/>
    <w:rsid w:val="00753E29"/>
    <w:rsid w:val="00754107"/>
    <w:rsid w:val="007605EC"/>
    <w:rsid w:val="00760616"/>
    <w:rsid w:val="007611A1"/>
    <w:rsid w:val="0076181B"/>
    <w:rsid w:val="00761F4A"/>
    <w:rsid w:val="007625B0"/>
    <w:rsid w:val="00762D64"/>
    <w:rsid w:val="00763E4E"/>
    <w:rsid w:val="00764270"/>
    <w:rsid w:val="00764395"/>
    <w:rsid w:val="00764CBE"/>
    <w:rsid w:val="007661FA"/>
    <w:rsid w:val="00766A47"/>
    <w:rsid w:val="00767DEB"/>
    <w:rsid w:val="00770385"/>
    <w:rsid w:val="007704C3"/>
    <w:rsid w:val="0077268D"/>
    <w:rsid w:val="00773458"/>
    <w:rsid w:val="00773879"/>
    <w:rsid w:val="0077396C"/>
    <w:rsid w:val="00773C54"/>
    <w:rsid w:val="00775BD8"/>
    <w:rsid w:val="007760A1"/>
    <w:rsid w:val="00776956"/>
    <w:rsid w:val="00777BF9"/>
    <w:rsid w:val="00777CC7"/>
    <w:rsid w:val="00780DCA"/>
    <w:rsid w:val="00781E86"/>
    <w:rsid w:val="00782B76"/>
    <w:rsid w:val="00782E2F"/>
    <w:rsid w:val="00785112"/>
    <w:rsid w:val="0078517B"/>
    <w:rsid w:val="00785875"/>
    <w:rsid w:val="007868AB"/>
    <w:rsid w:val="0079050C"/>
    <w:rsid w:val="00790B34"/>
    <w:rsid w:val="007927E1"/>
    <w:rsid w:val="00792BA4"/>
    <w:rsid w:val="00794512"/>
    <w:rsid w:val="00794B00"/>
    <w:rsid w:val="0079582D"/>
    <w:rsid w:val="007960E3"/>
    <w:rsid w:val="007960FC"/>
    <w:rsid w:val="007961CA"/>
    <w:rsid w:val="00796CD0"/>
    <w:rsid w:val="00797D39"/>
    <w:rsid w:val="007A0062"/>
    <w:rsid w:val="007A06A2"/>
    <w:rsid w:val="007A0F57"/>
    <w:rsid w:val="007A12B2"/>
    <w:rsid w:val="007A1BF4"/>
    <w:rsid w:val="007A1DEB"/>
    <w:rsid w:val="007A28D4"/>
    <w:rsid w:val="007A4E56"/>
    <w:rsid w:val="007A699A"/>
    <w:rsid w:val="007A7AB6"/>
    <w:rsid w:val="007B0E08"/>
    <w:rsid w:val="007B1F4B"/>
    <w:rsid w:val="007B3A41"/>
    <w:rsid w:val="007B3CBF"/>
    <w:rsid w:val="007B3EB4"/>
    <w:rsid w:val="007B4404"/>
    <w:rsid w:val="007B4EEE"/>
    <w:rsid w:val="007B52B2"/>
    <w:rsid w:val="007B536F"/>
    <w:rsid w:val="007B723D"/>
    <w:rsid w:val="007C0A7E"/>
    <w:rsid w:val="007C1360"/>
    <w:rsid w:val="007C1F3D"/>
    <w:rsid w:val="007C1F40"/>
    <w:rsid w:val="007C2604"/>
    <w:rsid w:val="007C2AFF"/>
    <w:rsid w:val="007C3609"/>
    <w:rsid w:val="007C439C"/>
    <w:rsid w:val="007C43EF"/>
    <w:rsid w:val="007C546A"/>
    <w:rsid w:val="007C5B51"/>
    <w:rsid w:val="007C5CAD"/>
    <w:rsid w:val="007C7ABF"/>
    <w:rsid w:val="007D0573"/>
    <w:rsid w:val="007D0602"/>
    <w:rsid w:val="007D08B3"/>
    <w:rsid w:val="007D0A01"/>
    <w:rsid w:val="007D0D1A"/>
    <w:rsid w:val="007D1C76"/>
    <w:rsid w:val="007D2FA6"/>
    <w:rsid w:val="007D341A"/>
    <w:rsid w:val="007D39B9"/>
    <w:rsid w:val="007D3ED0"/>
    <w:rsid w:val="007D516C"/>
    <w:rsid w:val="007D56F2"/>
    <w:rsid w:val="007E0DB4"/>
    <w:rsid w:val="007E10E9"/>
    <w:rsid w:val="007E1219"/>
    <w:rsid w:val="007E2B5B"/>
    <w:rsid w:val="007E36A8"/>
    <w:rsid w:val="007E5539"/>
    <w:rsid w:val="007E5B10"/>
    <w:rsid w:val="007E5E28"/>
    <w:rsid w:val="007E6DE1"/>
    <w:rsid w:val="007E94A5"/>
    <w:rsid w:val="007F0C21"/>
    <w:rsid w:val="007F1375"/>
    <w:rsid w:val="007F170C"/>
    <w:rsid w:val="007F2411"/>
    <w:rsid w:val="007F3F52"/>
    <w:rsid w:val="007F4651"/>
    <w:rsid w:val="007F4D0C"/>
    <w:rsid w:val="007F509F"/>
    <w:rsid w:val="007F5885"/>
    <w:rsid w:val="007F5B9A"/>
    <w:rsid w:val="007F5E2A"/>
    <w:rsid w:val="007F789C"/>
    <w:rsid w:val="007F78FF"/>
    <w:rsid w:val="007F7A4F"/>
    <w:rsid w:val="007F7D6F"/>
    <w:rsid w:val="007F7D91"/>
    <w:rsid w:val="008006D4"/>
    <w:rsid w:val="00801276"/>
    <w:rsid w:val="008027FC"/>
    <w:rsid w:val="00803064"/>
    <w:rsid w:val="00804248"/>
    <w:rsid w:val="008051EA"/>
    <w:rsid w:val="00806B98"/>
    <w:rsid w:val="00806CDA"/>
    <w:rsid w:val="0081020D"/>
    <w:rsid w:val="0081175A"/>
    <w:rsid w:val="00812825"/>
    <w:rsid w:val="0081316E"/>
    <w:rsid w:val="008134C4"/>
    <w:rsid w:val="00813691"/>
    <w:rsid w:val="00814665"/>
    <w:rsid w:val="00816C8E"/>
    <w:rsid w:val="00817364"/>
    <w:rsid w:val="0081756A"/>
    <w:rsid w:val="00817C54"/>
    <w:rsid w:val="00817EF7"/>
    <w:rsid w:val="008207F0"/>
    <w:rsid w:val="0082097F"/>
    <w:rsid w:val="00821BC1"/>
    <w:rsid w:val="008231C5"/>
    <w:rsid w:val="008235C7"/>
    <w:rsid w:val="00824517"/>
    <w:rsid w:val="0082545F"/>
    <w:rsid w:val="0082651E"/>
    <w:rsid w:val="008265BC"/>
    <w:rsid w:val="0082692F"/>
    <w:rsid w:val="00826C38"/>
    <w:rsid w:val="00827558"/>
    <w:rsid w:val="00830588"/>
    <w:rsid w:val="00832A4D"/>
    <w:rsid w:val="00832D9B"/>
    <w:rsid w:val="00832E53"/>
    <w:rsid w:val="00833393"/>
    <w:rsid w:val="008369B7"/>
    <w:rsid w:val="008407EA"/>
    <w:rsid w:val="00840898"/>
    <w:rsid w:val="00840FF9"/>
    <w:rsid w:val="0084115C"/>
    <w:rsid w:val="008413AE"/>
    <w:rsid w:val="0084296E"/>
    <w:rsid w:val="00842A4F"/>
    <w:rsid w:val="008434B0"/>
    <w:rsid w:val="008438AE"/>
    <w:rsid w:val="00843A95"/>
    <w:rsid w:val="0084436E"/>
    <w:rsid w:val="00844FA7"/>
    <w:rsid w:val="0084626A"/>
    <w:rsid w:val="00847B05"/>
    <w:rsid w:val="00847BF9"/>
    <w:rsid w:val="00850655"/>
    <w:rsid w:val="008514F4"/>
    <w:rsid w:val="00851510"/>
    <w:rsid w:val="008519FE"/>
    <w:rsid w:val="00851A14"/>
    <w:rsid w:val="00852EA9"/>
    <w:rsid w:val="00853260"/>
    <w:rsid w:val="00853276"/>
    <w:rsid w:val="008540EE"/>
    <w:rsid w:val="00854677"/>
    <w:rsid w:val="00855D6F"/>
    <w:rsid w:val="0085759E"/>
    <w:rsid w:val="00857C40"/>
    <w:rsid w:val="00860097"/>
    <w:rsid w:val="008600FD"/>
    <w:rsid w:val="00860E56"/>
    <w:rsid w:val="008616A3"/>
    <w:rsid w:val="008625DF"/>
    <w:rsid w:val="00862A3B"/>
    <w:rsid w:val="00863366"/>
    <w:rsid w:val="008634CC"/>
    <w:rsid w:val="008639F8"/>
    <w:rsid w:val="00863B27"/>
    <w:rsid w:val="00863E67"/>
    <w:rsid w:val="00863E8E"/>
    <w:rsid w:val="00863EAB"/>
    <w:rsid w:val="00865B60"/>
    <w:rsid w:val="0086607C"/>
    <w:rsid w:val="00866E75"/>
    <w:rsid w:val="00870A49"/>
    <w:rsid w:val="00871553"/>
    <w:rsid w:val="00872893"/>
    <w:rsid w:val="00872A9D"/>
    <w:rsid w:val="0087324F"/>
    <w:rsid w:val="00873798"/>
    <w:rsid w:val="008743F3"/>
    <w:rsid w:val="008745AE"/>
    <w:rsid w:val="00874F01"/>
    <w:rsid w:val="00877158"/>
    <w:rsid w:val="008771F7"/>
    <w:rsid w:val="00877EA9"/>
    <w:rsid w:val="00880814"/>
    <w:rsid w:val="008817DD"/>
    <w:rsid w:val="008830D4"/>
    <w:rsid w:val="0088485C"/>
    <w:rsid w:val="008849F9"/>
    <w:rsid w:val="0088515F"/>
    <w:rsid w:val="0088538B"/>
    <w:rsid w:val="00885B26"/>
    <w:rsid w:val="00887BB8"/>
    <w:rsid w:val="00887D12"/>
    <w:rsid w:val="0089064A"/>
    <w:rsid w:val="00890DA4"/>
    <w:rsid w:val="00890F4F"/>
    <w:rsid w:val="00891AD3"/>
    <w:rsid w:val="00892B55"/>
    <w:rsid w:val="0089323F"/>
    <w:rsid w:val="008934F8"/>
    <w:rsid w:val="00893551"/>
    <w:rsid w:val="00893E26"/>
    <w:rsid w:val="0089479F"/>
    <w:rsid w:val="00895293"/>
    <w:rsid w:val="00895856"/>
    <w:rsid w:val="00895BB9"/>
    <w:rsid w:val="00895CB4"/>
    <w:rsid w:val="008960F6"/>
    <w:rsid w:val="008A00F2"/>
    <w:rsid w:val="008A0A24"/>
    <w:rsid w:val="008A0C1C"/>
    <w:rsid w:val="008A1B38"/>
    <w:rsid w:val="008A2AAC"/>
    <w:rsid w:val="008A4CA1"/>
    <w:rsid w:val="008A4D6C"/>
    <w:rsid w:val="008A5504"/>
    <w:rsid w:val="008A7A1A"/>
    <w:rsid w:val="008B02EB"/>
    <w:rsid w:val="008B1161"/>
    <w:rsid w:val="008B2CDB"/>
    <w:rsid w:val="008B2E09"/>
    <w:rsid w:val="008B3AE8"/>
    <w:rsid w:val="008B419E"/>
    <w:rsid w:val="008B441C"/>
    <w:rsid w:val="008B4436"/>
    <w:rsid w:val="008B473A"/>
    <w:rsid w:val="008B5797"/>
    <w:rsid w:val="008B5F9F"/>
    <w:rsid w:val="008B63AD"/>
    <w:rsid w:val="008B6ECE"/>
    <w:rsid w:val="008B7079"/>
    <w:rsid w:val="008B711D"/>
    <w:rsid w:val="008B7D12"/>
    <w:rsid w:val="008B7EB8"/>
    <w:rsid w:val="008C01BC"/>
    <w:rsid w:val="008C0216"/>
    <w:rsid w:val="008C1043"/>
    <w:rsid w:val="008C13EC"/>
    <w:rsid w:val="008C159E"/>
    <w:rsid w:val="008C1A29"/>
    <w:rsid w:val="008C2FAE"/>
    <w:rsid w:val="008C3373"/>
    <w:rsid w:val="008C36CC"/>
    <w:rsid w:val="008C3AB6"/>
    <w:rsid w:val="008C47CB"/>
    <w:rsid w:val="008C4E2B"/>
    <w:rsid w:val="008C50B3"/>
    <w:rsid w:val="008C5451"/>
    <w:rsid w:val="008C5E30"/>
    <w:rsid w:val="008C5F0F"/>
    <w:rsid w:val="008C6DC2"/>
    <w:rsid w:val="008C7578"/>
    <w:rsid w:val="008C76C8"/>
    <w:rsid w:val="008C7920"/>
    <w:rsid w:val="008C7A6A"/>
    <w:rsid w:val="008D0C57"/>
    <w:rsid w:val="008D0E42"/>
    <w:rsid w:val="008D16EA"/>
    <w:rsid w:val="008D1CE7"/>
    <w:rsid w:val="008D2270"/>
    <w:rsid w:val="008D32CF"/>
    <w:rsid w:val="008D47AD"/>
    <w:rsid w:val="008D4E5C"/>
    <w:rsid w:val="008D4E86"/>
    <w:rsid w:val="008D51BD"/>
    <w:rsid w:val="008D5BDF"/>
    <w:rsid w:val="008E1487"/>
    <w:rsid w:val="008E1933"/>
    <w:rsid w:val="008E2C42"/>
    <w:rsid w:val="008E3C85"/>
    <w:rsid w:val="008E42C6"/>
    <w:rsid w:val="008E4CC0"/>
    <w:rsid w:val="008E5BBE"/>
    <w:rsid w:val="008E627E"/>
    <w:rsid w:val="008E7722"/>
    <w:rsid w:val="008E7F7D"/>
    <w:rsid w:val="008F1232"/>
    <w:rsid w:val="008F16D5"/>
    <w:rsid w:val="008F1C99"/>
    <w:rsid w:val="008F24E0"/>
    <w:rsid w:val="008F2532"/>
    <w:rsid w:val="008F2ACA"/>
    <w:rsid w:val="008F2F72"/>
    <w:rsid w:val="008F6420"/>
    <w:rsid w:val="008F6860"/>
    <w:rsid w:val="008F69BE"/>
    <w:rsid w:val="008F7EEB"/>
    <w:rsid w:val="009007D7"/>
    <w:rsid w:val="00901078"/>
    <w:rsid w:val="009015FC"/>
    <w:rsid w:val="00901C1F"/>
    <w:rsid w:val="00901FAD"/>
    <w:rsid w:val="00902156"/>
    <w:rsid w:val="00902A18"/>
    <w:rsid w:val="00902B4E"/>
    <w:rsid w:val="00902C70"/>
    <w:rsid w:val="009037E8"/>
    <w:rsid w:val="00903D7E"/>
    <w:rsid w:val="00903D8D"/>
    <w:rsid w:val="00904954"/>
    <w:rsid w:val="00905C0C"/>
    <w:rsid w:val="00905C95"/>
    <w:rsid w:val="00905DDE"/>
    <w:rsid w:val="00906246"/>
    <w:rsid w:val="00907AB8"/>
    <w:rsid w:val="009109E3"/>
    <w:rsid w:val="00910BFA"/>
    <w:rsid w:val="0091174A"/>
    <w:rsid w:val="00911A9E"/>
    <w:rsid w:val="0091264F"/>
    <w:rsid w:val="0091305A"/>
    <w:rsid w:val="009137AE"/>
    <w:rsid w:val="00913AD1"/>
    <w:rsid w:val="00916D4E"/>
    <w:rsid w:val="00916FCD"/>
    <w:rsid w:val="0091795B"/>
    <w:rsid w:val="00917C2F"/>
    <w:rsid w:val="0092020C"/>
    <w:rsid w:val="00920FEE"/>
    <w:rsid w:val="0092319E"/>
    <w:rsid w:val="009239B2"/>
    <w:rsid w:val="009239D0"/>
    <w:rsid w:val="00925C35"/>
    <w:rsid w:val="00927BE6"/>
    <w:rsid w:val="00930B36"/>
    <w:rsid w:val="00931062"/>
    <w:rsid w:val="0093135E"/>
    <w:rsid w:val="00931DA9"/>
    <w:rsid w:val="00931F18"/>
    <w:rsid w:val="00933B73"/>
    <w:rsid w:val="00933C0D"/>
    <w:rsid w:val="00935565"/>
    <w:rsid w:val="009357EE"/>
    <w:rsid w:val="009374BA"/>
    <w:rsid w:val="009378A5"/>
    <w:rsid w:val="009379F7"/>
    <w:rsid w:val="00937A55"/>
    <w:rsid w:val="0094051E"/>
    <w:rsid w:val="0094052E"/>
    <w:rsid w:val="0094054C"/>
    <w:rsid w:val="009419D5"/>
    <w:rsid w:val="0094210E"/>
    <w:rsid w:val="00942788"/>
    <w:rsid w:val="009430B7"/>
    <w:rsid w:val="009434E0"/>
    <w:rsid w:val="0094385C"/>
    <w:rsid w:val="00944037"/>
    <w:rsid w:val="009443BF"/>
    <w:rsid w:val="0094558C"/>
    <w:rsid w:val="0094635B"/>
    <w:rsid w:val="00946BAB"/>
    <w:rsid w:val="00946FF3"/>
    <w:rsid w:val="009473A7"/>
    <w:rsid w:val="00951A48"/>
    <w:rsid w:val="00951C20"/>
    <w:rsid w:val="00952190"/>
    <w:rsid w:val="00953221"/>
    <w:rsid w:val="00953AD6"/>
    <w:rsid w:val="009542CD"/>
    <w:rsid w:val="009550CA"/>
    <w:rsid w:val="00955699"/>
    <w:rsid w:val="009562AC"/>
    <w:rsid w:val="00956AF6"/>
    <w:rsid w:val="00956B11"/>
    <w:rsid w:val="00956C05"/>
    <w:rsid w:val="00957570"/>
    <w:rsid w:val="00957A90"/>
    <w:rsid w:val="00960173"/>
    <w:rsid w:val="00960D22"/>
    <w:rsid w:val="00960D44"/>
    <w:rsid w:val="00961952"/>
    <w:rsid w:val="009633DB"/>
    <w:rsid w:val="00964BC8"/>
    <w:rsid w:val="009650E5"/>
    <w:rsid w:val="0096565E"/>
    <w:rsid w:val="00966918"/>
    <w:rsid w:val="00966989"/>
    <w:rsid w:val="00967E0C"/>
    <w:rsid w:val="00970561"/>
    <w:rsid w:val="00970D47"/>
    <w:rsid w:val="00970D4C"/>
    <w:rsid w:val="009711A3"/>
    <w:rsid w:val="009713CC"/>
    <w:rsid w:val="009717F8"/>
    <w:rsid w:val="009728A6"/>
    <w:rsid w:val="00972F5C"/>
    <w:rsid w:val="009736A6"/>
    <w:rsid w:val="009772E2"/>
    <w:rsid w:val="00980252"/>
    <w:rsid w:val="00980AAB"/>
    <w:rsid w:val="0098275C"/>
    <w:rsid w:val="00982D5A"/>
    <w:rsid w:val="00982FFA"/>
    <w:rsid w:val="00983331"/>
    <w:rsid w:val="0098565B"/>
    <w:rsid w:val="00985E5C"/>
    <w:rsid w:val="00985ECE"/>
    <w:rsid w:val="00986536"/>
    <w:rsid w:val="009867FB"/>
    <w:rsid w:val="00986AA8"/>
    <w:rsid w:val="0098745B"/>
    <w:rsid w:val="009877A5"/>
    <w:rsid w:val="00990653"/>
    <w:rsid w:val="00990B41"/>
    <w:rsid w:val="00992933"/>
    <w:rsid w:val="00994133"/>
    <w:rsid w:val="009949ED"/>
    <w:rsid w:val="00994E30"/>
    <w:rsid w:val="00994E9E"/>
    <w:rsid w:val="00995121"/>
    <w:rsid w:val="0099588F"/>
    <w:rsid w:val="00996E57"/>
    <w:rsid w:val="00997331"/>
    <w:rsid w:val="00997AF0"/>
    <w:rsid w:val="009A08AA"/>
    <w:rsid w:val="009A0D53"/>
    <w:rsid w:val="009A18A8"/>
    <w:rsid w:val="009A332E"/>
    <w:rsid w:val="009A3B58"/>
    <w:rsid w:val="009A4BBE"/>
    <w:rsid w:val="009A539C"/>
    <w:rsid w:val="009A7A66"/>
    <w:rsid w:val="009A7C20"/>
    <w:rsid w:val="009A7D8F"/>
    <w:rsid w:val="009A7DB6"/>
    <w:rsid w:val="009B091E"/>
    <w:rsid w:val="009B12FA"/>
    <w:rsid w:val="009B2B75"/>
    <w:rsid w:val="009B3117"/>
    <w:rsid w:val="009B3142"/>
    <w:rsid w:val="009B3A7E"/>
    <w:rsid w:val="009B3F4B"/>
    <w:rsid w:val="009B44E4"/>
    <w:rsid w:val="009B61BB"/>
    <w:rsid w:val="009B7945"/>
    <w:rsid w:val="009B7BE1"/>
    <w:rsid w:val="009B7E2C"/>
    <w:rsid w:val="009C08EB"/>
    <w:rsid w:val="009C1C29"/>
    <w:rsid w:val="009C4E31"/>
    <w:rsid w:val="009C4EE7"/>
    <w:rsid w:val="009C50A1"/>
    <w:rsid w:val="009C5679"/>
    <w:rsid w:val="009C585B"/>
    <w:rsid w:val="009C6C72"/>
    <w:rsid w:val="009C7559"/>
    <w:rsid w:val="009C7B31"/>
    <w:rsid w:val="009D01D6"/>
    <w:rsid w:val="009D1092"/>
    <w:rsid w:val="009D1309"/>
    <w:rsid w:val="009D3239"/>
    <w:rsid w:val="009D4692"/>
    <w:rsid w:val="009D5B75"/>
    <w:rsid w:val="009D6BD1"/>
    <w:rsid w:val="009D6CAF"/>
    <w:rsid w:val="009D6DE3"/>
    <w:rsid w:val="009D76F3"/>
    <w:rsid w:val="009D77D6"/>
    <w:rsid w:val="009E06A4"/>
    <w:rsid w:val="009E089C"/>
    <w:rsid w:val="009E0B5B"/>
    <w:rsid w:val="009E114D"/>
    <w:rsid w:val="009E16D2"/>
    <w:rsid w:val="009E1865"/>
    <w:rsid w:val="009E1CDA"/>
    <w:rsid w:val="009E4388"/>
    <w:rsid w:val="009E497C"/>
    <w:rsid w:val="009E52DB"/>
    <w:rsid w:val="009E535B"/>
    <w:rsid w:val="009E5BD7"/>
    <w:rsid w:val="009E62E2"/>
    <w:rsid w:val="009E6469"/>
    <w:rsid w:val="009E6561"/>
    <w:rsid w:val="009F0532"/>
    <w:rsid w:val="009F072B"/>
    <w:rsid w:val="009F1E4E"/>
    <w:rsid w:val="009F1E55"/>
    <w:rsid w:val="009F2842"/>
    <w:rsid w:val="009F2CCE"/>
    <w:rsid w:val="009F2E25"/>
    <w:rsid w:val="009F300D"/>
    <w:rsid w:val="009F37DB"/>
    <w:rsid w:val="009F4271"/>
    <w:rsid w:val="009F4B48"/>
    <w:rsid w:val="009F4D0B"/>
    <w:rsid w:val="009F60A1"/>
    <w:rsid w:val="009F6263"/>
    <w:rsid w:val="009F6351"/>
    <w:rsid w:val="009F6591"/>
    <w:rsid w:val="00A01B2B"/>
    <w:rsid w:val="00A01C0F"/>
    <w:rsid w:val="00A02681"/>
    <w:rsid w:val="00A030B2"/>
    <w:rsid w:val="00A031F4"/>
    <w:rsid w:val="00A04BA4"/>
    <w:rsid w:val="00A062A0"/>
    <w:rsid w:val="00A06F1C"/>
    <w:rsid w:val="00A07689"/>
    <w:rsid w:val="00A077F3"/>
    <w:rsid w:val="00A1069D"/>
    <w:rsid w:val="00A11AA9"/>
    <w:rsid w:val="00A12BEE"/>
    <w:rsid w:val="00A13188"/>
    <w:rsid w:val="00A139C3"/>
    <w:rsid w:val="00A13BDE"/>
    <w:rsid w:val="00A14195"/>
    <w:rsid w:val="00A14620"/>
    <w:rsid w:val="00A147D3"/>
    <w:rsid w:val="00A14FA1"/>
    <w:rsid w:val="00A1517A"/>
    <w:rsid w:val="00A15E8E"/>
    <w:rsid w:val="00A17A14"/>
    <w:rsid w:val="00A20C17"/>
    <w:rsid w:val="00A21A74"/>
    <w:rsid w:val="00A21C41"/>
    <w:rsid w:val="00A22C91"/>
    <w:rsid w:val="00A23024"/>
    <w:rsid w:val="00A234E4"/>
    <w:rsid w:val="00A247C0"/>
    <w:rsid w:val="00A24B8D"/>
    <w:rsid w:val="00A255DF"/>
    <w:rsid w:val="00A25C03"/>
    <w:rsid w:val="00A26D7E"/>
    <w:rsid w:val="00A27158"/>
    <w:rsid w:val="00A27E0B"/>
    <w:rsid w:val="00A303EB"/>
    <w:rsid w:val="00A30AFF"/>
    <w:rsid w:val="00A30BBE"/>
    <w:rsid w:val="00A31560"/>
    <w:rsid w:val="00A31B23"/>
    <w:rsid w:val="00A320B9"/>
    <w:rsid w:val="00A32616"/>
    <w:rsid w:val="00A3325A"/>
    <w:rsid w:val="00A3369D"/>
    <w:rsid w:val="00A34DEA"/>
    <w:rsid w:val="00A35354"/>
    <w:rsid w:val="00A35F50"/>
    <w:rsid w:val="00A364A7"/>
    <w:rsid w:val="00A37033"/>
    <w:rsid w:val="00A370ED"/>
    <w:rsid w:val="00A37ACA"/>
    <w:rsid w:val="00A401C4"/>
    <w:rsid w:val="00A40755"/>
    <w:rsid w:val="00A409D6"/>
    <w:rsid w:val="00A40D7F"/>
    <w:rsid w:val="00A415D1"/>
    <w:rsid w:val="00A4417B"/>
    <w:rsid w:val="00A4424F"/>
    <w:rsid w:val="00A4509D"/>
    <w:rsid w:val="00A46094"/>
    <w:rsid w:val="00A465AE"/>
    <w:rsid w:val="00A46611"/>
    <w:rsid w:val="00A469C6"/>
    <w:rsid w:val="00A4795E"/>
    <w:rsid w:val="00A505F2"/>
    <w:rsid w:val="00A50BC7"/>
    <w:rsid w:val="00A52316"/>
    <w:rsid w:val="00A52C19"/>
    <w:rsid w:val="00A536D6"/>
    <w:rsid w:val="00A5394D"/>
    <w:rsid w:val="00A5433D"/>
    <w:rsid w:val="00A54657"/>
    <w:rsid w:val="00A54D2B"/>
    <w:rsid w:val="00A56613"/>
    <w:rsid w:val="00A567B4"/>
    <w:rsid w:val="00A56BEC"/>
    <w:rsid w:val="00A56D86"/>
    <w:rsid w:val="00A572F1"/>
    <w:rsid w:val="00A574D0"/>
    <w:rsid w:val="00A57C8E"/>
    <w:rsid w:val="00A57EA1"/>
    <w:rsid w:val="00A605AC"/>
    <w:rsid w:val="00A6092A"/>
    <w:rsid w:val="00A60B60"/>
    <w:rsid w:val="00A60FA2"/>
    <w:rsid w:val="00A61625"/>
    <w:rsid w:val="00A62C2D"/>
    <w:rsid w:val="00A63C99"/>
    <w:rsid w:val="00A6400A"/>
    <w:rsid w:val="00A66AB4"/>
    <w:rsid w:val="00A66B85"/>
    <w:rsid w:val="00A66C8B"/>
    <w:rsid w:val="00A670AA"/>
    <w:rsid w:val="00A672F1"/>
    <w:rsid w:val="00A6779B"/>
    <w:rsid w:val="00A704E6"/>
    <w:rsid w:val="00A70571"/>
    <w:rsid w:val="00A70A7C"/>
    <w:rsid w:val="00A715AB"/>
    <w:rsid w:val="00A71DBE"/>
    <w:rsid w:val="00A72C19"/>
    <w:rsid w:val="00A72EC5"/>
    <w:rsid w:val="00A72F01"/>
    <w:rsid w:val="00A72F35"/>
    <w:rsid w:val="00A73B82"/>
    <w:rsid w:val="00A7508E"/>
    <w:rsid w:val="00A75349"/>
    <w:rsid w:val="00A76068"/>
    <w:rsid w:val="00A769EE"/>
    <w:rsid w:val="00A772DE"/>
    <w:rsid w:val="00A77D58"/>
    <w:rsid w:val="00A77E84"/>
    <w:rsid w:val="00A8008D"/>
    <w:rsid w:val="00A8121E"/>
    <w:rsid w:val="00A821F5"/>
    <w:rsid w:val="00A82996"/>
    <w:rsid w:val="00A83197"/>
    <w:rsid w:val="00A8319C"/>
    <w:rsid w:val="00A83789"/>
    <w:rsid w:val="00A85775"/>
    <w:rsid w:val="00A858BA"/>
    <w:rsid w:val="00A8599F"/>
    <w:rsid w:val="00A8631A"/>
    <w:rsid w:val="00A86808"/>
    <w:rsid w:val="00A8701F"/>
    <w:rsid w:val="00A878C9"/>
    <w:rsid w:val="00A9070D"/>
    <w:rsid w:val="00A9199D"/>
    <w:rsid w:val="00A92FAF"/>
    <w:rsid w:val="00A943E7"/>
    <w:rsid w:val="00A9571F"/>
    <w:rsid w:val="00A95A5B"/>
    <w:rsid w:val="00A9618C"/>
    <w:rsid w:val="00A9649D"/>
    <w:rsid w:val="00A97733"/>
    <w:rsid w:val="00A97A6A"/>
    <w:rsid w:val="00A97F5F"/>
    <w:rsid w:val="00AA14B1"/>
    <w:rsid w:val="00AA1BC4"/>
    <w:rsid w:val="00AA1C4F"/>
    <w:rsid w:val="00AA3144"/>
    <w:rsid w:val="00AA39D3"/>
    <w:rsid w:val="00AA55E5"/>
    <w:rsid w:val="00AA6620"/>
    <w:rsid w:val="00AB0A33"/>
    <w:rsid w:val="00AB0F45"/>
    <w:rsid w:val="00AB2382"/>
    <w:rsid w:val="00AB359D"/>
    <w:rsid w:val="00AB364F"/>
    <w:rsid w:val="00AB461A"/>
    <w:rsid w:val="00AB599D"/>
    <w:rsid w:val="00AB6EE1"/>
    <w:rsid w:val="00AB7129"/>
    <w:rsid w:val="00AC1130"/>
    <w:rsid w:val="00AC2244"/>
    <w:rsid w:val="00AC2275"/>
    <w:rsid w:val="00AC2502"/>
    <w:rsid w:val="00AC2A25"/>
    <w:rsid w:val="00AC3095"/>
    <w:rsid w:val="00AC4255"/>
    <w:rsid w:val="00AC4A52"/>
    <w:rsid w:val="00AC55B1"/>
    <w:rsid w:val="00AC5ADC"/>
    <w:rsid w:val="00AC70E1"/>
    <w:rsid w:val="00AC78BA"/>
    <w:rsid w:val="00AC7D56"/>
    <w:rsid w:val="00AD107B"/>
    <w:rsid w:val="00AD1B83"/>
    <w:rsid w:val="00AD1CC1"/>
    <w:rsid w:val="00AD317A"/>
    <w:rsid w:val="00AD4094"/>
    <w:rsid w:val="00AD4A74"/>
    <w:rsid w:val="00AD4B70"/>
    <w:rsid w:val="00AD4FF9"/>
    <w:rsid w:val="00AD5856"/>
    <w:rsid w:val="00AD6FC7"/>
    <w:rsid w:val="00AD763F"/>
    <w:rsid w:val="00AE0065"/>
    <w:rsid w:val="00AE0ABB"/>
    <w:rsid w:val="00AE1B58"/>
    <w:rsid w:val="00AE1DE8"/>
    <w:rsid w:val="00AE2E58"/>
    <w:rsid w:val="00AE2EB5"/>
    <w:rsid w:val="00AE38E6"/>
    <w:rsid w:val="00AE3B07"/>
    <w:rsid w:val="00AE40A7"/>
    <w:rsid w:val="00AE4113"/>
    <w:rsid w:val="00AE5B05"/>
    <w:rsid w:val="00AE62B0"/>
    <w:rsid w:val="00AE7306"/>
    <w:rsid w:val="00AE735C"/>
    <w:rsid w:val="00AE7A9C"/>
    <w:rsid w:val="00AF0F43"/>
    <w:rsid w:val="00AF17E5"/>
    <w:rsid w:val="00AF2138"/>
    <w:rsid w:val="00AF3D26"/>
    <w:rsid w:val="00AF47F2"/>
    <w:rsid w:val="00AF5382"/>
    <w:rsid w:val="00AF54FA"/>
    <w:rsid w:val="00AF590F"/>
    <w:rsid w:val="00AF6563"/>
    <w:rsid w:val="00AF6CC0"/>
    <w:rsid w:val="00B0071D"/>
    <w:rsid w:val="00B00F10"/>
    <w:rsid w:val="00B00FA6"/>
    <w:rsid w:val="00B019AA"/>
    <w:rsid w:val="00B02F26"/>
    <w:rsid w:val="00B035E5"/>
    <w:rsid w:val="00B03993"/>
    <w:rsid w:val="00B04C32"/>
    <w:rsid w:val="00B05DEC"/>
    <w:rsid w:val="00B06D3F"/>
    <w:rsid w:val="00B07EDD"/>
    <w:rsid w:val="00B10704"/>
    <w:rsid w:val="00B10C6F"/>
    <w:rsid w:val="00B10F34"/>
    <w:rsid w:val="00B114B2"/>
    <w:rsid w:val="00B11681"/>
    <w:rsid w:val="00B11A06"/>
    <w:rsid w:val="00B12266"/>
    <w:rsid w:val="00B122FD"/>
    <w:rsid w:val="00B1321B"/>
    <w:rsid w:val="00B134E0"/>
    <w:rsid w:val="00B14839"/>
    <w:rsid w:val="00B148D6"/>
    <w:rsid w:val="00B14949"/>
    <w:rsid w:val="00B14E8C"/>
    <w:rsid w:val="00B15345"/>
    <w:rsid w:val="00B165A2"/>
    <w:rsid w:val="00B16D7B"/>
    <w:rsid w:val="00B17755"/>
    <w:rsid w:val="00B17EBB"/>
    <w:rsid w:val="00B205AE"/>
    <w:rsid w:val="00B20DB3"/>
    <w:rsid w:val="00B2128B"/>
    <w:rsid w:val="00B22195"/>
    <w:rsid w:val="00B22632"/>
    <w:rsid w:val="00B23449"/>
    <w:rsid w:val="00B23653"/>
    <w:rsid w:val="00B24B10"/>
    <w:rsid w:val="00B24DA1"/>
    <w:rsid w:val="00B24DB7"/>
    <w:rsid w:val="00B25B3B"/>
    <w:rsid w:val="00B26BDF"/>
    <w:rsid w:val="00B277D0"/>
    <w:rsid w:val="00B27DAE"/>
    <w:rsid w:val="00B27FBE"/>
    <w:rsid w:val="00B30C11"/>
    <w:rsid w:val="00B313D1"/>
    <w:rsid w:val="00B31848"/>
    <w:rsid w:val="00B324A2"/>
    <w:rsid w:val="00B346BB"/>
    <w:rsid w:val="00B3507C"/>
    <w:rsid w:val="00B35A20"/>
    <w:rsid w:val="00B362F4"/>
    <w:rsid w:val="00B36D5B"/>
    <w:rsid w:val="00B40BFC"/>
    <w:rsid w:val="00B40F59"/>
    <w:rsid w:val="00B41BA3"/>
    <w:rsid w:val="00B4476C"/>
    <w:rsid w:val="00B4489E"/>
    <w:rsid w:val="00B451B3"/>
    <w:rsid w:val="00B4598D"/>
    <w:rsid w:val="00B45B24"/>
    <w:rsid w:val="00B45D16"/>
    <w:rsid w:val="00B46846"/>
    <w:rsid w:val="00B503DF"/>
    <w:rsid w:val="00B5091F"/>
    <w:rsid w:val="00B51416"/>
    <w:rsid w:val="00B516AE"/>
    <w:rsid w:val="00B519C9"/>
    <w:rsid w:val="00B51C0F"/>
    <w:rsid w:val="00B52E39"/>
    <w:rsid w:val="00B53724"/>
    <w:rsid w:val="00B53EB5"/>
    <w:rsid w:val="00B554D1"/>
    <w:rsid w:val="00B56A2E"/>
    <w:rsid w:val="00B578A0"/>
    <w:rsid w:val="00B60444"/>
    <w:rsid w:val="00B604EC"/>
    <w:rsid w:val="00B60C83"/>
    <w:rsid w:val="00B6123C"/>
    <w:rsid w:val="00B613AA"/>
    <w:rsid w:val="00B6218B"/>
    <w:rsid w:val="00B62581"/>
    <w:rsid w:val="00B63225"/>
    <w:rsid w:val="00B63897"/>
    <w:rsid w:val="00B65B87"/>
    <w:rsid w:val="00B65D16"/>
    <w:rsid w:val="00B66967"/>
    <w:rsid w:val="00B66BE2"/>
    <w:rsid w:val="00B66CBB"/>
    <w:rsid w:val="00B6787D"/>
    <w:rsid w:val="00B67F12"/>
    <w:rsid w:val="00B700B0"/>
    <w:rsid w:val="00B7091D"/>
    <w:rsid w:val="00B71223"/>
    <w:rsid w:val="00B72858"/>
    <w:rsid w:val="00B729F3"/>
    <w:rsid w:val="00B72AD9"/>
    <w:rsid w:val="00B74127"/>
    <w:rsid w:val="00B745A9"/>
    <w:rsid w:val="00B75132"/>
    <w:rsid w:val="00B75DE1"/>
    <w:rsid w:val="00B7734F"/>
    <w:rsid w:val="00B7765E"/>
    <w:rsid w:val="00B77949"/>
    <w:rsid w:val="00B77C8F"/>
    <w:rsid w:val="00B800CE"/>
    <w:rsid w:val="00B81070"/>
    <w:rsid w:val="00B81511"/>
    <w:rsid w:val="00B81B2F"/>
    <w:rsid w:val="00B82160"/>
    <w:rsid w:val="00B82480"/>
    <w:rsid w:val="00B825D7"/>
    <w:rsid w:val="00B82939"/>
    <w:rsid w:val="00B82AD8"/>
    <w:rsid w:val="00B83132"/>
    <w:rsid w:val="00B83492"/>
    <w:rsid w:val="00B8465C"/>
    <w:rsid w:val="00B84BCF"/>
    <w:rsid w:val="00B84D90"/>
    <w:rsid w:val="00B85866"/>
    <w:rsid w:val="00B85CA4"/>
    <w:rsid w:val="00B85F12"/>
    <w:rsid w:val="00B90155"/>
    <w:rsid w:val="00B90EDB"/>
    <w:rsid w:val="00B923C6"/>
    <w:rsid w:val="00B932A1"/>
    <w:rsid w:val="00B93731"/>
    <w:rsid w:val="00B9453E"/>
    <w:rsid w:val="00B96705"/>
    <w:rsid w:val="00B979B3"/>
    <w:rsid w:val="00BA0978"/>
    <w:rsid w:val="00BA144F"/>
    <w:rsid w:val="00BA2E77"/>
    <w:rsid w:val="00BA359F"/>
    <w:rsid w:val="00BA4567"/>
    <w:rsid w:val="00BA485B"/>
    <w:rsid w:val="00BA4C1A"/>
    <w:rsid w:val="00BA50C8"/>
    <w:rsid w:val="00BA5E22"/>
    <w:rsid w:val="00BA6532"/>
    <w:rsid w:val="00BA7807"/>
    <w:rsid w:val="00BB1E94"/>
    <w:rsid w:val="00BB3B32"/>
    <w:rsid w:val="00BB3DCC"/>
    <w:rsid w:val="00BB403E"/>
    <w:rsid w:val="00BB40B9"/>
    <w:rsid w:val="00BB7035"/>
    <w:rsid w:val="00BC0D06"/>
    <w:rsid w:val="00BC250B"/>
    <w:rsid w:val="00BC29D4"/>
    <w:rsid w:val="00BC2A01"/>
    <w:rsid w:val="00BC2EC5"/>
    <w:rsid w:val="00BC30AF"/>
    <w:rsid w:val="00BC3A14"/>
    <w:rsid w:val="00BC460A"/>
    <w:rsid w:val="00BC4C25"/>
    <w:rsid w:val="00BC5A3B"/>
    <w:rsid w:val="00BC7C18"/>
    <w:rsid w:val="00BD0998"/>
    <w:rsid w:val="00BD189C"/>
    <w:rsid w:val="00BD1A74"/>
    <w:rsid w:val="00BD1FFF"/>
    <w:rsid w:val="00BD32DD"/>
    <w:rsid w:val="00BD3DA8"/>
    <w:rsid w:val="00BD4BF1"/>
    <w:rsid w:val="00BD4FD2"/>
    <w:rsid w:val="00BD59FD"/>
    <w:rsid w:val="00BD651B"/>
    <w:rsid w:val="00BD6D10"/>
    <w:rsid w:val="00BE1886"/>
    <w:rsid w:val="00BE2382"/>
    <w:rsid w:val="00BE2468"/>
    <w:rsid w:val="00BE2A20"/>
    <w:rsid w:val="00BE362F"/>
    <w:rsid w:val="00BE3D17"/>
    <w:rsid w:val="00BE43EF"/>
    <w:rsid w:val="00BE451E"/>
    <w:rsid w:val="00BE4DBA"/>
    <w:rsid w:val="00BE508D"/>
    <w:rsid w:val="00BE5496"/>
    <w:rsid w:val="00BE5758"/>
    <w:rsid w:val="00BE60C8"/>
    <w:rsid w:val="00BE69D7"/>
    <w:rsid w:val="00BE7417"/>
    <w:rsid w:val="00BF0FBD"/>
    <w:rsid w:val="00BF1A88"/>
    <w:rsid w:val="00BF2E5B"/>
    <w:rsid w:val="00BF45C3"/>
    <w:rsid w:val="00BF4DA3"/>
    <w:rsid w:val="00BF4F8B"/>
    <w:rsid w:val="00BF5649"/>
    <w:rsid w:val="00BF5EAC"/>
    <w:rsid w:val="00BF6644"/>
    <w:rsid w:val="00BF79D8"/>
    <w:rsid w:val="00C003C5"/>
    <w:rsid w:val="00C016C7"/>
    <w:rsid w:val="00C01B7A"/>
    <w:rsid w:val="00C01FDA"/>
    <w:rsid w:val="00C03886"/>
    <w:rsid w:val="00C03AC3"/>
    <w:rsid w:val="00C063AD"/>
    <w:rsid w:val="00C06C33"/>
    <w:rsid w:val="00C06C84"/>
    <w:rsid w:val="00C07913"/>
    <w:rsid w:val="00C079C1"/>
    <w:rsid w:val="00C07ABD"/>
    <w:rsid w:val="00C10BC6"/>
    <w:rsid w:val="00C10FB7"/>
    <w:rsid w:val="00C11191"/>
    <w:rsid w:val="00C11331"/>
    <w:rsid w:val="00C1156A"/>
    <w:rsid w:val="00C11DC4"/>
    <w:rsid w:val="00C12759"/>
    <w:rsid w:val="00C13094"/>
    <w:rsid w:val="00C134D1"/>
    <w:rsid w:val="00C1377C"/>
    <w:rsid w:val="00C13878"/>
    <w:rsid w:val="00C14645"/>
    <w:rsid w:val="00C14F14"/>
    <w:rsid w:val="00C15B38"/>
    <w:rsid w:val="00C161BD"/>
    <w:rsid w:val="00C1657F"/>
    <w:rsid w:val="00C16FDC"/>
    <w:rsid w:val="00C2018E"/>
    <w:rsid w:val="00C21884"/>
    <w:rsid w:val="00C21A4D"/>
    <w:rsid w:val="00C21E0A"/>
    <w:rsid w:val="00C223BB"/>
    <w:rsid w:val="00C22692"/>
    <w:rsid w:val="00C2310C"/>
    <w:rsid w:val="00C234E6"/>
    <w:rsid w:val="00C24112"/>
    <w:rsid w:val="00C24BE0"/>
    <w:rsid w:val="00C25220"/>
    <w:rsid w:val="00C311E2"/>
    <w:rsid w:val="00C31791"/>
    <w:rsid w:val="00C317B7"/>
    <w:rsid w:val="00C3324F"/>
    <w:rsid w:val="00C33A85"/>
    <w:rsid w:val="00C3409C"/>
    <w:rsid w:val="00C342D8"/>
    <w:rsid w:val="00C3568B"/>
    <w:rsid w:val="00C35C54"/>
    <w:rsid w:val="00C35F0C"/>
    <w:rsid w:val="00C3690C"/>
    <w:rsid w:val="00C37468"/>
    <w:rsid w:val="00C379FC"/>
    <w:rsid w:val="00C37EA6"/>
    <w:rsid w:val="00C40724"/>
    <w:rsid w:val="00C40B7B"/>
    <w:rsid w:val="00C42359"/>
    <w:rsid w:val="00C43424"/>
    <w:rsid w:val="00C451EB"/>
    <w:rsid w:val="00C466F5"/>
    <w:rsid w:val="00C46ABE"/>
    <w:rsid w:val="00C472A8"/>
    <w:rsid w:val="00C478DF"/>
    <w:rsid w:val="00C47AD8"/>
    <w:rsid w:val="00C5155B"/>
    <w:rsid w:val="00C51616"/>
    <w:rsid w:val="00C52818"/>
    <w:rsid w:val="00C52CAA"/>
    <w:rsid w:val="00C535B7"/>
    <w:rsid w:val="00C53A20"/>
    <w:rsid w:val="00C53A6C"/>
    <w:rsid w:val="00C54A4E"/>
    <w:rsid w:val="00C54D7E"/>
    <w:rsid w:val="00C5543E"/>
    <w:rsid w:val="00C56A30"/>
    <w:rsid w:val="00C56E9D"/>
    <w:rsid w:val="00C57B2A"/>
    <w:rsid w:val="00C60315"/>
    <w:rsid w:val="00C6134C"/>
    <w:rsid w:val="00C61575"/>
    <w:rsid w:val="00C617C4"/>
    <w:rsid w:val="00C62690"/>
    <w:rsid w:val="00C62FA5"/>
    <w:rsid w:val="00C6368D"/>
    <w:rsid w:val="00C64963"/>
    <w:rsid w:val="00C651FC"/>
    <w:rsid w:val="00C65214"/>
    <w:rsid w:val="00C652DC"/>
    <w:rsid w:val="00C657DB"/>
    <w:rsid w:val="00C65C15"/>
    <w:rsid w:val="00C66383"/>
    <w:rsid w:val="00C67860"/>
    <w:rsid w:val="00C67B24"/>
    <w:rsid w:val="00C70BCC"/>
    <w:rsid w:val="00C71064"/>
    <w:rsid w:val="00C71C45"/>
    <w:rsid w:val="00C7256B"/>
    <w:rsid w:val="00C72D31"/>
    <w:rsid w:val="00C738AA"/>
    <w:rsid w:val="00C73A63"/>
    <w:rsid w:val="00C74267"/>
    <w:rsid w:val="00C7536F"/>
    <w:rsid w:val="00C75A3A"/>
    <w:rsid w:val="00C75CEE"/>
    <w:rsid w:val="00C76AE9"/>
    <w:rsid w:val="00C76E9E"/>
    <w:rsid w:val="00C77319"/>
    <w:rsid w:val="00C77D41"/>
    <w:rsid w:val="00C80143"/>
    <w:rsid w:val="00C8129C"/>
    <w:rsid w:val="00C81636"/>
    <w:rsid w:val="00C8258C"/>
    <w:rsid w:val="00C82DE9"/>
    <w:rsid w:val="00C836A5"/>
    <w:rsid w:val="00C837C6"/>
    <w:rsid w:val="00C83ED0"/>
    <w:rsid w:val="00C858DE"/>
    <w:rsid w:val="00C85ABD"/>
    <w:rsid w:val="00C875C4"/>
    <w:rsid w:val="00C879FB"/>
    <w:rsid w:val="00C900BF"/>
    <w:rsid w:val="00C903F9"/>
    <w:rsid w:val="00C92C51"/>
    <w:rsid w:val="00C9372A"/>
    <w:rsid w:val="00C957AA"/>
    <w:rsid w:val="00C95C7B"/>
    <w:rsid w:val="00C9607C"/>
    <w:rsid w:val="00C970D1"/>
    <w:rsid w:val="00C972AD"/>
    <w:rsid w:val="00C97F2D"/>
    <w:rsid w:val="00CA000D"/>
    <w:rsid w:val="00CA0927"/>
    <w:rsid w:val="00CA196A"/>
    <w:rsid w:val="00CA1DAE"/>
    <w:rsid w:val="00CA20E9"/>
    <w:rsid w:val="00CA363F"/>
    <w:rsid w:val="00CA3B22"/>
    <w:rsid w:val="00CA3D0F"/>
    <w:rsid w:val="00CA4D81"/>
    <w:rsid w:val="00CA58FF"/>
    <w:rsid w:val="00CA5DE6"/>
    <w:rsid w:val="00CA6223"/>
    <w:rsid w:val="00CA67C6"/>
    <w:rsid w:val="00CA6C3C"/>
    <w:rsid w:val="00CA72A5"/>
    <w:rsid w:val="00CA731B"/>
    <w:rsid w:val="00CB1CD5"/>
    <w:rsid w:val="00CB2155"/>
    <w:rsid w:val="00CB219F"/>
    <w:rsid w:val="00CB2AB5"/>
    <w:rsid w:val="00CB2DFA"/>
    <w:rsid w:val="00CB2E34"/>
    <w:rsid w:val="00CB3682"/>
    <w:rsid w:val="00CB3E03"/>
    <w:rsid w:val="00CB449F"/>
    <w:rsid w:val="00CB4F5F"/>
    <w:rsid w:val="00CB535B"/>
    <w:rsid w:val="00CB5A9B"/>
    <w:rsid w:val="00CB6375"/>
    <w:rsid w:val="00CB6672"/>
    <w:rsid w:val="00CB6AF8"/>
    <w:rsid w:val="00CB715E"/>
    <w:rsid w:val="00CB77C9"/>
    <w:rsid w:val="00CC07FC"/>
    <w:rsid w:val="00CC0A4A"/>
    <w:rsid w:val="00CC0DF0"/>
    <w:rsid w:val="00CC221F"/>
    <w:rsid w:val="00CC243A"/>
    <w:rsid w:val="00CC24C6"/>
    <w:rsid w:val="00CC31C6"/>
    <w:rsid w:val="00CC4DF3"/>
    <w:rsid w:val="00CC519B"/>
    <w:rsid w:val="00CC5736"/>
    <w:rsid w:val="00CC5D54"/>
    <w:rsid w:val="00CC6290"/>
    <w:rsid w:val="00CC6EAB"/>
    <w:rsid w:val="00CC6F53"/>
    <w:rsid w:val="00CD0011"/>
    <w:rsid w:val="00CD089B"/>
    <w:rsid w:val="00CD1504"/>
    <w:rsid w:val="00CD1943"/>
    <w:rsid w:val="00CD195B"/>
    <w:rsid w:val="00CD1CF1"/>
    <w:rsid w:val="00CD1D94"/>
    <w:rsid w:val="00CD239C"/>
    <w:rsid w:val="00CD26D9"/>
    <w:rsid w:val="00CD3407"/>
    <w:rsid w:val="00CD35CB"/>
    <w:rsid w:val="00CD3779"/>
    <w:rsid w:val="00CD3F04"/>
    <w:rsid w:val="00CD4C0B"/>
    <w:rsid w:val="00CD63A0"/>
    <w:rsid w:val="00CD65B0"/>
    <w:rsid w:val="00CD6CB1"/>
    <w:rsid w:val="00CD6CC7"/>
    <w:rsid w:val="00CD7F95"/>
    <w:rsid w:val="00CE14A1"/>
    <w:rsid w:val="00CE1769"/>
    <w:rsid w:val="00CE1E97"/>
    <w:rsid w:val="00CE2252"/>
    <w:rsid w:val="00CE339F"/>
    <w:rsid w:val="00CE389A"/>
    <w:rsid w:val="00CE49D0"/>
    <w:rsid w:val="00CE5054"/>
    <w:rsid w:val="00CE64BD"/>
    <w:rsid w:val="00CE6B27"/>
    <w:rsid w:val="00CE6BB8"/>
    <w:rsid w:val="00CE6D17"/>
    <w:rsid w:val="00CE6D97"/>
    <w:rsid w:val="00CE6DA2"/>
    <w:rsid w:val="00CF0200"/>
    <w:rsid w:val="00CF0294"/>
    <w:rsid w:val="00CF066D"/>
    <w:rsid w:val="00CF1308"/>
    <w:rsid w:val="00CF2576"/>
    <w:rsid w:val="00CF436A"/>
    <w:rsid w:val="00CF4792"/>
    <w:rsid w:val="00CF4C81"/>
    <w:rsid w:val="00CF53F1"/>
    <w:rsid w:val="00CF618E"/>
    <w:rsid w:val="00D016BE"/>
    <w:rsid w:val="00D0178C"/>
    <w:rsid w:val="00D017A3"/>
    <w:rsid w:val="00D027DC"/>
    <w:rsid w:val="00D02D6D"/>
    <w:rsid w:val="00D038A1"/>
    <w:rsid w:val="00D03901"/>
    <w:rsid w:val="00D03DA1"/>
    <w:rsid w:val="00D04257"/>
    <w:rsid w:val="00D064B8"/>
    <w:rsid w:val="00D110A3"/>
    <w:rsid w:val="00D115A6"/>
    <w:rsid w:val="00D11BA5"/>
    <w:rsid w:val="00D12136"/>
    <w:rsid w:val="00D12B01"/>
    <w:rsid w:val="00D147CD"/>
    <w:rsid w:val="00D14E77"/>
    <w:rsid w:val="00D16138"/>
    <w:rsid w:val="00D162E4"/>
    <w:rsid w:val="00D17318"/>
    <w:rsid w:val="00D177C5"/>
    <w:rsid w:val="00D17A53"/>
    <w:rsid w:val="00D22AC8"/>
    <w:rsid w:val="00D237FD"/>
    <w:rsid w:val="00D23C2C"/>
    <w:rsid w:val="00D2568E"/>
    <w:rsid w:val="00D25FE5"/>
    <w:rsid w:val="00D265FF"/>
    <w:rsid w:val="00D3037A"/>
    <w:rsid w:val="00D30ACA"/>
    <w:rsid w:val="00D310EE"/>
    <w:rsid w:val="00D31FAE"/>
    <w:rsid w:val="00D32075"/>
    <w:rsid w:val="00D3360C"/>
    <w:rsid w:val="00D337D2"/>
    <w:rsid w:val="00D354D2"/>
    <w:rsid w:val="00D357F7"/>
    <w:rsid w:val="00D35C3C"/>
    <w:rsid w:val="00D35DC3"/>
    <w:rsid w:val="00D3678A"/>
    <w:rsid w:val="00D3710B"/>
    <w:rsid w:val="00D379CC"/>
    <w:rsid w:val="00D4045F"/>
    <w:rsid w:val="00D40DF8"/>
    <w:rsid w:val="00D41ADF"/>
    <w:rsid w:val="00D42225"/>
    <w:rsid w:val="00D42243"/>
    <w:rsid w:val="00D4386A"/>
    <w:rsid w:val="00D43CB7"/>
    <w:rsid w:val="00D45160"/>
    <w:rsid w:val="00D464F1"/>
    <w:rsid w:val="00D476C9"/>
    <w:rsid w:val="00D50C67"/>
    <w:rsid w:val="00D51034"/>
    <w:rsid w:val="00D5252E"/>
    <w:rsid w:val="00D54573"/>
    <w:rsid w:val="00D54C3F"/>
    <w:rsid w:val="00D55E23"/>
    <w:rsid w:val="00D55F30"/>
    <w:rsid w:val="00D56957"/>
    <w:rsid w:val="00D57033"/>
    <w:rsid w:val="00D57335"/>
    <w:rsid w:val="00D573CD"/>
    <w:rsid w:val="00D5743B"/>
    <w:rsid w:val="00D57E71"/>
    <w:rsid w:val="00D60143"/>
    <w:rsid w:val="00D6039D"/>
    <w:rsid w:val="00D61C54"/>
    <w:rsid w:val="00D61F3C"/>
    <w:rsid w:val="00D6454A"/>
    <w:rsid w:val="00D64876"/>
    <w:rsid w:val="00D648D7"/>
    <w:rsid w:val="00D658F9"/>
    <w:rsid w:val="00D65C26"/>
    <w:rsid w:val="00D70472"/>
    <w:rsid w:val="00D70610"/>
    <w:rsid w:val="00D71294"/>
    <w:rsid w:val="00D71462"/>
    <w:rsid w:val="00D72322"/>
    <w:rsid w:val="00D72918"/>
    <w:rsid w:val="00D73169"/>
    <w:rsid w:val="00D73E88"/>
    <w:rsid w:val="00D73F48"/>
    <w:rsid w:val="00D747AC"/>
    <w:rsid w:val="00D74A9A"/>
    <w:rsid w:val="00D761E9"/>
    <w:rsid w:val="00D76B96"/>
    <w:rsid w:val="00D77671"/>
    <w:rsid w:val="00D777AE"/>
    <w:rsid w:val="00D80A6B"/>
    <w:rsid w:val="00D80D53"/>
    <w:rsid w:val="00D82056"/>
    <w:rsid w:val="00D82502"/>
    <w:rsid w:val="00D825D5"/>
    <w:rsid w:val="00D8286E"/>
    <w:rsid w:val="00D82997"/>
    <w:rsid w:val="00D82FEE"/>
    <w:rsid w:val="00D83407"/>
    <w:rsid w:val="00D83D8D"/>
    <w:rsid w:val="00D84012"/>
    <w:rsid w:val="00D8464C"/>
    <w:rsid w:val="00D853F0"/>
    <w:rsid w:val="00D872DB"/>
    <w:rsid w:val="00D87856"/>
    <w:rsid w:val="00D8785A"/>
    <w:rsid w:val="00D87AA5"/>
    <w:rsid w:val="00D90438"/>
    <w:rsid w:val="00D90D3D"/>
    <w:rsid w:val="00D93898"/>
    <w:rsid w:val="00D95840"/>
    <w:rsid w:val="00D95C1B"/>
    <w:rsid w:val="00D95F8E"/>
    <w:rsid w:val="00D969E7"/>
    <w:rsid w:val="00D96FCD"/>
    <w:rsid w:val="00D970D6"/>
    <w:rsid w:val="00D971BA"/>
    <w:rsid w:val="00DA1198"/>
    <w:rsid w:val="00DA1437"/>
    <w:rsid w:val="00DA183E"/>
    <w:rsid w:val="00DA26F5"/>
    <w:rsid w:val="00DA2908"/>
    <w:rsid w:val="00DA2E96"/>
    <w:rsid w:val="00DA367A"/>
    <w:rsid w:val="00DA4595"/>
    <w:rsid w:val="00DA4715"/>
    <w:rsid w:val="00DA490D"/>
    <w:rsid w:val="00DA4CCB"/>
    <w:rsid w:val="00DA526D"/>
    <w:rsid w:val="00DA53E6"/>
    <w:rsid w:val="00DA6B02"/>
    <w:rsid w:val="00DA715D"/>
    <w:rsid w:val="00DA7404"/>
    <w:rsid w:val="00DA7988"/>
    <w:rsid w:val="00DA79FA"/>
    <w:rsid w:val="00DA7E4B"/>
    <w:rsid w:val="00DB0AEA"/>
    <w:rsid w:val="00DB2481"/>
    <w:rsid w:val="00DB346D"/>
    <w:rsid w:val="00DB385E"/>
    <w:rsid w:val="00DB3B9A"/>
    <w:rsid w:val="00DB40BF"/>
    <w:rsid w:val="00DB4196"/>
    <w:rsid w:val="00DB471A"/>
    <w:rsid w:val="00DB4971"/>
    <w:rsid w:val="00DB4AAB"/>
    <w:rsid w:val="00DC0D7B"/>
    <w:rsid w:val="00DC141A"/>
    <w:rsid w:val="00DC2139"/>
    <w:rsid w:val="00DC2978"/>
    <w:rsid w:val="00DC303A"/>
    <w:rsid w:val="00DC38E2"/>
    <w:rsid w:val="00DC40BD"/>
    <w:rsid w:val="00DC44F7"/>
    <w:rsid w:val="00DC46E5"/>
    <w:rsid w:val="00DC5FAE"/>
    <w:rsid w:val="00DC7DDC"/>
    <w:rsid w:val="00DD04FF"/>
    <w:rsid w:val="00DD1211"/>
    <w:rsid w:val="00DD14AD"/>
    <w:rsid w:val="00DD2985"/>
    <w:rsid w:val="00DD3455"/>
    <w:rsid w:val="00DD3A07"/>
    <w:rsid w:val="00DD46CE"/>
    <w:rsid w:val="00DD4F4E"/>
    <w:rsid w:val="00DD5B5F"/>
    <w:rsid w:val="00DD7EE0"/>
    <w:rsid w:val="00DE0FDF"/>
    <w:rsid w:val="00DE1F30"/>
    <w:rsid w:val="00DE2870"/>
    <w:rsid w:val="00DE3A16"/>
    <w:rsid w:val="00DE4A42"/>
    <w:rsid w:val="00DE51FC"/>
    <w:rsid w:val="00DE6193"/>
    <w:rsid w:val="00DE6661"/>
    <w:rsid w:val="00DE6E89"/>
    <w:rsid w:val="00DF0BE8"/>
    <w:rsid w:val="00DF0DDF"/>
    <w:rsid w:val="00DF2374"/>
    <w:rsid w:val="00DF356F"/>
    <w:rsid w:val="00DF3ED0"/>
    <w:rsid w:val="00DF3EFD"/>
    <w:rsid w:val="00DF431A"/>
    <w:rsid w:val="00DF4489"/>
    <w:rsid w:val="00DF459C"/>
    <w:rsid w:val="00DF5071"/>
    <w:rsid w:val="00DF6ED8"/>
    <w:rsid w:val="00DF7E92"/>
    <w:rsid w:val="00E01C27"/>
    <w:rsid w:val="00E0240E"/>
    <w:rsid w:val="00E02D86"/>
    <w:rsid w:val="00E038D7"/>
    <w:rsid w:val="00E03BC5"/>
    <w:rsid w:val="00E048A6"/>
    <w:rsid w:val="00E04DD4"/>
    <w:rsid w:val="00E06B97"/>
    <w:rsid w:val="00E07B4F"/>
    <w:rsid w:val="00E107B9"/>
    <w:rsid w:val="00E126C4"/>
    <w:rsid w:val="00E13109"/>
    <w:rsid w:val="00E131C3"/>
    <w:rsid w:val="00E13F03"/>
    <w:rsid w:val="00E14A96"/>
    <w:rsid w:val="00E14ACE"/>
    <w:rsid w:val="00E1567D"/>
    <w:rsid w:val="00E16216"/>
    <w:rsid w:val="00E16533"/>
    <w:rsid w:val="00E1656A"/>
    <w:rsid w:val="00E16D56"/>
    <w:rsid w:val="00E17416"/>
    <w:rsid w:val="00E177B1"/>
    <w:rsid w:val="00E17829"/>
    <w:rsid w:val="00E2207F"/>
    <w:rsid w:val="00E2224F"/>
    <w:rsid w:val="00E237C1"/>
    <w:rsid w:val="00E23B8B"/>
    <w:rsid w:val="00E24BC2"/>
    <w:rsid w:val="00E2502F"/>
    <w:rsid w:val="00E2578D"/>
    <w:rsid w:val="00E25C88"/>
    <w:rsid w:val="00E2607D"/>
    <w:rsid w:val="00E269F3"/>
    <w:rsid w:val="00E3056D"/>
    <w:rsid w:val="00E30A98"/>
    <w:rsid w:val="00E32197"/>
    <w:rsid w:val="00E322FC"/>
    <w:rsid w:val="00E32DCB"/>
    <w:rsid w:val="00E33368"/>
    <w:rsid w:val="00E3337D"/>
    <w:rsid w:val="00E35200"/>
    <w:rsid w:val="00E3594F"/>
    <w:rsid w:val="00E3722F"/>
    <w:rsid w:val="00E37CA1"/>
    <w:rsid w:val="00E402BA"/>
    <w:rsid w:val="00E41C8B"/>
    <w:rsid w:val="00E432C9"/>
    <w:rsid w:val="00E432D1"/>
    <w:rsid w:val="00E44616"/>
    <w:rsid w:val="00E44832"/>
    <w:rsid w:val="00E44E1E"/>
    <w:rsid w:val="00E46B49"/>
    <w:rsid w:val="00E473CA"/>
    <w:rsid w:val="00E47942"/>
    <w:rsid w:val="00E50847"/>
    <w:rsid w:val="00E50924"/>
    <w:rsid w:val="00E51CC3"/>
    <w:rsid w:val="00E5347B"/>
    <w:rsid w:val="00E53BFC"/>
    <w:rsid w:val="00E55DFD"/>
    <w:rsid w:val="00E56502"/>
    <w:rsid w:val="00E56671"/>
    <w:rsid w:val="00E5673C"/>
    <w:rsid w:val="00E576B7"/>
    <w:rsid w:val="00E602F5"/>
    <w:rsid w:val="00E614AD"/>
    <w:rsid w:val="00E61EC6"/>
    <w:rsid w:val="00E61FA0"/>
    <w:rsid w:val="00E62B4F"/>
    <w:rsid w:val="00E63806"/>
    <w:rsid w:val="00E65CA2"/>
    <w:rsid w:val="00E65FED"/>
    <w:rsid w:val="00E6622F"/>
    <w:rsid w:val="00E662AC"/>
    <w:rsid w:val="00E66571"/>
    <w:rsid w:val="00E67193"/>
    <w:rsid w:val="00E67ADF"/>
    <w:rsid w:val="00E70B4E"/>
    <w:rsid w:val="00E71E46"/>
    <w:rsid w:val="00E74343"/>
    <w:rsid w:val="00E7593A"/>
    <w:rsid w:val="00E77916"/>
    <w:rsid w:val="00E80565"/>
    <w:rsid w:val="00E809ED"/>
    <w:rsid w:val="00E81717"/>
    <w:rsid w:val="00E8269A"/>
    <w:rsid w:val="00E842E8"/>
    <w:rsid w:val="00E84A95"/>
    <w:rsid w:val="00E84D30"/>
    <w:rsid w:val="00E86344"/>
    <w:rsid w:val="00E8710C"/>
    <w:rsid w:val="00E87616"/>
    <w:rsid w:val="00E87C8A"/>
    <w:rsid w:val="00E90257"/>
    <w:rsid w:val="00E9066C"/>
    <w:rsid w:val="00E90910"/>
    <w:rsid w:val="00E9122A"/>
    <w:rsid w:val="00E9217C"/>
    <w:rsid w:val="00E92687"/>
    <w:rsid w:val="00E92CBA"/>
    <w:rsid w:val="00E94E7B"/>
    <w:rsid w:val="00E95064"/>
    <w:rsid w:val="00E95BA3"/>
    <w:rsid w:val="00E95DF7"/>
    <w:rsid w:val="00E9629B"/>
    <w:rsid w:val="00E96A2F"/>
    <w:rsid w:val="00E96CB3"/>
    <w:rsid w:val="00E97ED0"/>
    <w:rsid w:val="00EA1127"/>
    <w:rsid w:val="00EA2B32"/>
    <w:rsid w:val="00EA2BCA"/>
    <w:rsid w:val="00EA2C2C"/>
    <w:rsid w:val="00EA2DEC"/>
    <w:rsid w:val="00EA2FC0"/>
    <w:rsid w:val="00EA37E1"/>
    <w:rsid w:val="00EA39DF"/>
    <w:rsid w:val="00EA3CBD"/>
    <w:rsid w:val="00EA403F"/>
    <w:rsid w:val="00EA455C"/>
    <w:rsid w:val="00EA47BB"/>
    <w:rsid w:val="00EA4880"/>
    <w:rsid w:val="00EA56AB"/>
    <w:rsid w:val="00EA5DCA"/>
    <w:rsid w:val="00EA60B7"/>
    <w:rsid w:val="00EA6446"/>
    <w:rsid w:val="00EA7C67"/>
    <w:rsid w:val="00EB0599"/>
    <w:rsid w:val="00EB07DA"/>
    <w:rsid w:val="00EB0AA1"/>
    <w:rsid w:val="00EB129F"/>
    <w:rsid w:val="00EB1C6C"/>
    <w:rsid w:val="00EB1E0C"/>
    <w:rsid w:val="00EB244D"/>
    <w:rsid w:val="00EB2507"/>
    <w:rsid w:val="00EB2F6C"/>
    <w:rsid w:val="00EB45C1"/>
    <w:rsid w:val="00EB4DFB"/>
    <w:rsid w:val="00EB59AA"/>
    <w:rsid w:val="00EB70B8"/>
    <w:rsid w:val="00EC112E"/>
    <w:rsid w:val="00EC15F0"/>
    <w:rsid w:val="00EC198C"/>
    <w:rsid w:val="00EC1A41"/>
    <w:rsid w:val="00EC1A63"/>
    <w:rsid w:val="00EC1A9B"/>
    <w:rsid w:val="00EC1EC1"/>
    <w:rsid w:val="00EC27F8"/>
    <w:rsid w:val="00EC291E"/>
    <w:rsid w:val="00EC3BF8"/>
    <w:rsid w:val="00EC4693"/>
    <w:rsid w:val="00EC4CA4"/>
    <w:rsid w:val="00EC56E5"/>
    <w:rsid w:val="00EC692F"/>
    <w:rsid w:val="00EC6AEB"/>
    <w:rsid w:val="00EC780D"/>
    <w:rsid w:val="00EC7A99"/>
    <w:rsid w:val="00ED156B"/>
    <w:rsid w:val="00ED15A1"/>
    <w:rsid w:val="00ED1B60"/>
    <w:rsid w:val="00ED20FD"/>
    <w:rsid w:val="00ED2968"/>
    <w:rsid w:val="00ED29FA"/>
    <w:rsid w:val="00ED2D08"/>
    <w:rsid w:val="00ED3F68"/>
    <w:rsid w:val="00ED4155"/>
    <w:rsid w:val="00ED5AFC"/>
    <w:rsid w:val="00ED6219"/>
    <w:rsid w:val="00ED6D9D"/>
    <w:rsid w:val="00ED70F8"/>
    <w:rsid w:val="00ED7F69"/>
    <w:rsid w:val="00EE1131"/>
    <w:rsid w:val="00EE1141"/>
    <w:rsid w:val="00EE199E"/>
    <w:rsid w:val="00EE1D05"/>
    <w:rsid w:val="00EE22E1"/>
    <w:rsid w:val="00EE28DE"/>
    <w:rsid w:val="00EE3BB9"/>
    <w:rsid w:val="00EE4207"/>
    <w:rsid w:val="00EE4CC6"/>
    <w:rsid w:val="00EE5C7F"/>
    <w:rsid w:val="00EE60EF"/>
    <w:rsid w:val="00EE6905"/>
    <w:rsid w:val="00EE6B21"/>
    <w:rsid w:val="00EE71A9"/>
    <w:rsid w:val="00EF0146"/>
    <w:rsid w:val="00EF0AE8"/>
    <w:rsid w:val="00EF0BC3"/>
    <w:rsid w:val="00EF18A3"/>
    <w:rsid w:val="00EF1C56"/>
    <w:rsid w:val="00EF1FD7"/>
    <w:rsid w:val="00EF2040"/>
    <w:rsid w:val="00EF25FF"/>
    <w:rsid w:val="00EF265C"/>
    <w:rsid w:val="00EF2D57"/>
    <w:rsid w:val="00EF2F5E"/>
    <w:rsid w:val="00EF517D"/>
    <w:rsid w:val="00EF59CB"/>
    <w:rsid w:val="00EF5C55"/>
    <w:rsid w:val="00EF779D"/>
    <w:rsid w:val="00F010EB"/>
    <w:rsid w:val="00F01C41"/>
    <w:rsid w:val="00F029D3"/>
    <w:rsid w:val="00F02B4C"/>
    <w:rsid w:val="00F031E2"/>
    <w:rsid w:val="00F031E3"/>
    <w:rsid w:val="00F03949"/>
    <w:rsid w:val="00F0466B"/>
    <w:rsid w:val="00F04759"/>
    <w:rsid w:val="00F0485E"/>
    <w:rsid w:val="00F05129"/>
    <w:rsid w:val="00F06231"/>
    <w:rsid w:val="00F07ADE"/>
    <w:rsid w:val="00F07F6C"/>
    <w:rsid w:val="00F105DB"/>
    <w:rsid w:val="00F1138D"/>
    <w:rsid w:val="00F11722"/>
    <w:rsid w:val="00F12ECC"/>
    <w:rsid w:val="00F13BE0"/>
    <w:rsid w:val="00F14208"/>
    <w:rsid w:val="00F142EA"/>
    <w:rsid w:val="00F14870"/>
    <w:rsid w:val="00F1632D"/>
    <w:rsid w:val="00F16994"/>
    <w:rsid w:val="00F178F3"/>
    <w:rsid w:val="00F17FC9"/>
    <w:rsid w:val="00F209ED"/>
    <w:rsid w:val="00F2151B"/>
    <w:rsid w:val="00F21E00"/>
    <w:rsid w:val="00F223DF"/>
    <w:rsid w:val="00F223E2"/>
    <w:rsid w:val="00F22505"/>
    <w:rsid w:val="00F23575"/>
    <w:rsid w:val="00F24627"/>
    <w:rsid w:val="00F25382"/>
    <w:rsid w:val="00F25DAA"/>
    <w:rsid w:val="00F265F7"/>
    <w:rsid w:val="00F26F12"/>
    <w:rsid w:val="00F27537"/>
    <w:rsid w:val="00F3034A"/>
    <w:rsid w:val="00F3051E"/>
    <w:rsid w:val="00F30573"/>
    <w:rsid w:val="00F30593"/>
    <w:rsid w:val="00F306DB"/>
    <w:rsid w:val="00F329EA"/>
    <w:rsid w:val="00F32ED0"/>
    <w:rsid w:val="00F3322D"/>
    <w:rsid w:val="00F3381B"/>
    <w:rsid w:val="00F338C3"/>
    <w:rsid w:val="00F33FB5"/>
    <w:rsid w:val="00F34E4A"/>
    <w:rsid w:val="00F36498"/>
    <w:rsid w:val="00F368E5"/>
    <w:rsid w:val="00F36D76"/>
    <w:rsid w:val="00F37AEF"/>
    <w:rsid w:val="00F4019C"/>
    <w:rsid w:val="00F40957"/>
    <w:rsid w:val="00F40AFB"/>
    <w:rsid w:val="00F4135A"/>
    <w:rsid w:val="00F41E13"/>
    <w:rsid w:val="00F41F95"/>
    <w:rsid w:val="00F451DD"/>
    <w:rsid w:val="00F4525B"/>
    <w:rsid w:val="00F4547A"/>
    <w:rsid w:val="00F45A30"/>
    <w:rsid w:val="00F45B3F"/>
    <w:rsid w:val="00F45FF9"/>
    <w:rsid w:val="00F462B7"/>
    <w:rsid w:val="00F46C9D"/>
    <w:rsid w:val="00F46F59"/>
    <w:rsid w:val="00F47228"/>
    <w:rsid w:val="00F47F3A"/>
    <w:rsid w:val="00F50752"/>
    <w:rsid w:val="00F50C35"/>
    <w:rsid w:val="00F50E4E"/>
    <w:rsid w:val="00F5196B"/>
    <w:rsid w:val="00F5221D"/>
    <w:rsid w:val="00F52D2A"/>
    <w:rsid w:val="00F54821"/>
    <w:rsid w:val="00F54DE3"/>
    <w:rsid w:val="00F5509C"/>
    <w:rsid w:val="00F55206"/>
    <w:rsid w:val="00F55748"/>
    <w:rsid w:val="00F56D2F"/>
    <w:rsid w:val="00F56FB1"/>
    <w:rsid w:val="00F6050F"/>
    <w:rsid w:val="00F623C7"/>
    <w:rsid w:val="00F62AE0"/>
    <w:rsid w:val="00F62EB7"/>
    <w:rsid w:val="00F65606"/>
    <w:rsid w:val="00F667DD"/>
    <w:rsid w:val="00F67A26"/>
    <w:rsid w:val="00F718DD"/>
    <w:rsid w:val="00F724FD"/>
    <w:rsid w:val="00F7252E"/>
    <w:rsid w:val="00F72627"/>
    <w:rsid w:val="00F72A65"/>
    <w:rsid w:val="00F74631"/>
    <w:rsid w:val="00F7554B"/>
    <w:rsid w:val="00F7606E"/>
    <w:rsid w:val="00F76131"/>
    <w:rsid w:val="00F77E61"/>
    <w:rsid w:val="00F80E24"/>
    <w:rsid w:val="00F810E1"/>
    <w:rsid w:val="00F814DD"/>
    <w:rsid w:val="00F818AE"/>
    <w:rsid w:val="00F82741"/>
    <w:rsid w:val="00F82887"/>
    <w:rsid w:val="00F8288A"/>
    <w:rsid w:val="00F82A4E"/>
    <w:rsid w:val="00F82D5D"/>
    <w:rsid w:val="00F8306C"/>
    <w:rsid w:val="00F837E4"/>
    <w:rsid w:val="00F83BD0"/>
    <w:rsid w:val="00F85A4E"/>
    <w:rsid w:val="00F86674"/>
    <w:rsid w:val="00F87A2F"/>
    <w:rsid w:val="00F90267"/>
    <w:rsid w:val="00F90465"/>
    <w:rsid w:val="00F92DCD"/>
    <w:rsid w:val="00F92F1A"/>
    <w:rsid w:val="00F9333E"/>
    <w:rsid w:val="00F94A9F"/>
    <w:rsid w:val="00F94D41"/>
    <w:rsid w:val="00F94E43"/>
    <w:rsid w:val="00F951E9"/>
    <w:rsid w:val="00F95E12"/>
    <w:rsid w:val="00F97384"/>
    <w:rsid w:val="00F97395"/>
    <w:rsid w:val="00F97B7B"/>
    <w:rsid w:val="00FA1395"/>
    <w:rsid w:val="00FA16EC"/>
    <w:rsid w:val="00FA1BF0"/>
    <w:rsid w:val="00FA3843"/>
    <w:rsid w:val="00FA40A5"/>
    <w:rsid w:val="00FA4B24"/>
    <w:rsid w:val="00FA5896"/>
    <w:rsid w:val="00FA5A98"/>
    <w:rsid w:val="00FA615B"/>
    <w:rsid w:val="00FA65B7"/>
    <w:rsid w:val="00FA73C9"/>
    <w:rsid w:val="00FA77AE"/>
    <w:rsid w:val="00FA77E3"/>
    <w:rsid w:val="00FA7A11"/>
    <w:rsid w:val="00FB04D5"/>
    <w:rsid w:val="00FB09F9"/>
    <w:rsid w:val="00FB13DB"/>
    <w:rsid w:val="00FB2B1D"/>
    <w:rsid w:val="00FB496E"/>
    <w:rsid w:val="00FB4C0D"/>
    <w:rsid w:val="00FB4F59"/>
    <w:rsid w:val="00FB54B0"/>
    <w:rsid w:val="00FB561B"/>
    <w:rsid w:val="00FB5F98"/>
    <w:rsid w:val="00FB7397"/>
    <w:rsid w:val="00FB7F6E"/>
    <w:rsid w:val="00FC17BA"/>
    <w:rsid w:val="00FC1914"/>
    <w:rsid w:val="00FC1BCC"/>
    <w:rsid w:val="00FC307B"/>
    <w:rsid w:val="00FC4501"/>
    <w:rsid w:val="00FC485C"/>
    <w:rsid w:val="00FC51B9"/>
    <w:rsid w:val="00FC5828"/>
    <w:rsid w:val="00FC5963"/>
    <w:rsid w:val="00FC5E13"/>
    <w:rsid w:val="00FC6416"/>
    <w:rsid w:val="00FC65D0"/>
    <w:rsid w:val="00FD0622"/>
    <w:rsid w:val="00FD149E"/>
    <w:rsid w:val="00FD1D29"/>
    <w:rsid w:val="00FD2E5D"/>
    <w:rsid w:val="00FD3800"/>
    <w:rsid w:val="00FD3D38"/>
    <w:rsid w:val="00FD56BE"/>
    <w:rsid w:val="00FD58C4"/>
    <w:rsid w:val="00FD5A90"/>
    <w:rsid w:val="00FD5CD7"/>
    <w:rsid w:val="00FD6EC5"/>
    <w:rsid w:val="00FD77CC"/>
    <w:rsid w:val="00FD7A02"/>
    <w:rsid w:val="00FD7D47"/>
    <w:rsid w:val="00FE28B2"/>
    <w:rsid w:val="00FE2C8E"/>
    <w:rsid w:val="00FE2E94"/>
    <w:rsid w:val="00FE3074"/>
    <w:rsid w:val="00FE37D4"/>
    <w:rsid w:val="00FE4F7C"/>
    <w:rsid w:val="00FE53C3"/>
    <w:rsid w:val="00FE5772"/>
    <w:rsid w:val="00FE5B40"/>
    <w:rsid w:val="00FE6CF4"/>
    <w:rsid w:val="00FE7401"/>
    <w:rsid w:val="00FE74F0"/>
    <w:rsid w:val="00FF0982"/>
    <w:rsid w:val="00FF0E87"/>
    <w:rsid w:val="00FF190D"/>
    <w:rsid w:val="00FF23E9"/>
    <w:rsid w:val="00FF29A1"/>
    <w:rsid w:val="00FF38DE"/>
    <w:rsid w:val="00FF4844"/>
    <w:rsid w:val="00FF56A7"/>
    <w:rsid w:val="00FF591D"/>
    <w:rsid w:val="00FF603E"/>
    <w:rsid w:val="014D7972"/>
    <w:rsid w:val="01638D30"/>
    <w:rsid w:val="017C50E6"/>
    <w:rsid w:val="0189ACDA"/>
    <w:rsid w:val="01D4EA29"/>
    <w:rsid w:val="01E04FFA"/>
    <w:rsid w:val="01E17495"/>
    <w:rsid w:val="02250765"/>
    <w:rsid w:val="0238133C"/>
    <w:rsid w:val="0293E15B"/>
    <w:rsid w:val="02B4D7F7"/>
    <w:rsid w:val="02FA4526"/>
    <w:rsid w:val="030A5CA0"/>
    <w:rsid w:val="03593858"/>
    <w:rsid w:val="03C7C832"/>
    <w:rsid w:val="03E42255"/>
    <w:rsid w:val="03E91AC7"/>
    <w:rsid w:val="046C894F"/>
    <w:rsid w:val="048A3785"/>
    <w:rsid w:val="04B96016"/>
    <w:rsid w:val="04DC6DDB"/>
    <w:rsid w:val="04DF6D2C"/>
    <w:rsid w:val="0512B31A"/>
    <w:rsid w:val="05174BEA"/>
    <w:rsid w:val="05328EDE"/>
    <w:rsid w:val="056539D8"/>
    <w:rsid w:val="056F2CFD"/>
    <w:rsid w:val="05ABF419"/>
    <w:rsid w:val="05DAD840"/>
    <w:rsid w:val="05DD9932"/>
    <w:rsid w:val="06121836"/>
    <w:rsid w:val="061955FE"/>
    <w:rsid w:val="0639453E"/>
    <w:rsid w:val="064E2FEE"/>
    <w:rsid w:val="066B0B88"/>
    <w:rsid w:val="06AEC6D4"/>
    <w:rsid w:val="06B4632D"/>
    <w:rsid w:val="06CE87A9"/>
    <w:rsid w:val="06CF4444"/>
    <w:rsid w:val="06D56B62"/>
    <w:rsid w:val="06DC5BCE"/>
    <w:rsid w:val="06E77082"/>
    <w:rsid w:val="06F5842B"/>
    <w:rsid w:val="06FAAE2F"/>
    <w:rsid w:val="07050648"/>
    <w:rsid w:val="07085319"/>
    <w:rsid w:val="074331EE"/>
    <w:rsid w:val="074D377A"/>
    <w:rsid w:val="07A0A72E"/>
    <w:rsid w:val="07A4528D"/>
    <w:rsid w:val="07F402E3"/>
    <w:rsid w:val="08A223BB"/>
    <w:rsid w:val="08CA94B7"/>
    <w:rsid w:val="090B8F42"/>
    <w:rsid w:val="092AE9AA"/>
    <w:rsid w:val="0938FD53"/>
    <w:rsid w:val="093B5A38"/>
    <w:rsid w:val="09846D73"/>
    <w:rsid w:val="099C66E0"/>
    <w:rsid w:val="09B98C41"/>
    <w:rsid w:val="09EE24A9"/>
    <w:rsid w:val="09FF2B4C"/>
    <w:rsid w:val="0A10D562"/>
    <w:rsid w:val="0A1A0AD3"/>
    <w:rsid w:val="0A338A94"/>
    <w:rsid w:val="0A74C2DD"/>
    <w:rsid w:val="0A8D78E5"/>
    <w:rsid w:val="0AC25955"/>
    <w:rsid w:val="0AD9F7B8"/>
    <w:rsid w:val="0B58A127"/>
    <w:rsid w:val="0B6CDBEE"/>
    <w:rsid w:val="0B798381"/>
    <w:rsid w:val="0BC5FFF6"/>
    <w:rsid w:val="0C0651C5"/>
    <w:rsid w:val="0C0CBD4D"/>
    <w:rsid w:val="0C3695BC"/>
    <w:rsid w:val="0C663542"/>
    <w:rsid w:val="0C6B2E13"/>
    <w:rsid w:val="0C70069D"/>
    <w:rsid w:val="0CAA5B2D"/>
    <w:rsid w:val="0CBB76BD"/>
    <w:rsid w:val="0CC41A07"/>
    <w:rsid w:val="0CD34FED"/>
    <w:rsid w:val="0CDF4285"/>
    <w:rsid w:val="0D30A4F0"/>
    <w:rsid w:val="0D5FAEBD"/>
    <w:rsid w:val="0D79324C"/>
    <w:rsid w:val="0D9581D7"/>
    <w:rsid w:val="0DB46DC5"/>
    <w:rsid w:val="0DC8361C"/>
    <w:rsid w:val="0E27371D"/>
    <w:rsid w:val="0E49EA34"/>
    <w:rsid w:val="0E5A58EF"/>
    <w:rsid w:val="0E5EE196"/>
    <w:rsid w:val="0E65DEB5"/>
    <w:rsid w:val="0EBA7031"/>
    <w:rsid w:val="0EC300A8"/>
    <w:rsid w:val="0EFF3A9D"/>
    <w:rsid w:val="0F05C014"/>
    <w:rsid w:val="0F072E88"/>
    <w:rsid w:val="0F0FA5D8"/>
    <w:rsid w:val="0F5441A1"/>
    <w:rsid w:val="0F62EFF4"/>
    <w:rsid w:val="0F6F7006"/>
    <w:rsid w:val="0F81CD1A"/>
    <w:rsid w:val="0F8A2BFA"/>
    <w:rsid w:val="0FAEBD57"/>
    <w:rsid w:val="0FFA14E2"/>
    <w:rsid w:val="0FFD94BB"/>
    <w:rsid w:val="10268089"/>
    <w:rsid w:val="1057B5AE"/>
    <w:rsid w:val="106B4EBE"/>
    <w:rsid w:val="10A75F9F"/>
    <w:rsid w:val="10B16A86"/>
    <w:rsid w:val="10B74F46"/>
    <w:rsid w:val="10D60808"/>
    <w:rsid w:val="113DD681"/>
    <w:rsid w:val="1170AA71"/>
    <w:rsid w:val="1203400D"/>
    <w:rsid w:val="1248A760"/>
    <w:rsid w:val="124D6DB8"/>
    <w:rsid w:val="1255447D"/>
    <w:rsid w:val="128ED721"/>
    <w:rsid w:val="12D8D4A2"/>
    <w:rsid w:val="12E79A4E"/>
    <w:rsid w:val="12F60C64"/>
    <w:rsid w:val="130B2461"/>
    <w:rsid w:val="130BCE68"/>
    <w:rsid w:val="1321893C"/>
    <w:rsid w:val="1394DF6E"/>
    <w:rsid w:val="13963381"/>
    <w:rsid w:val="13CAEE16"/>
    <w:rsid w:val="13CB505F"/>
    <w:rsid w:val="13CF2650"/>
    <w:rsid w:val="13FDB752"/>
    <w:rsid w:val="1411EF35"/>
    <w:rsid w:val="141EFF6D"/>
    <w:rsid w:val="143A130A"/>
    <w:rsid w:val="145C0986"/>
    <w:rsid w:val="145D9D1D"/>
    <w:rsid w:val="14914B87"/>
    <w:rsid w:val="14D6C75A"/>
    <w:rsid w:val="14FB93F6"/>
    <w:rsid w:val="1507D59A"/>
    <w:rsid w:val="15480416"/>
    <w:rsid w:val="154F66D7"/>
    <w:rsid w:val="157849FE"/>
    <w:rsid w:val="158D927D"/>
    <w:rsid w:val="15D21231"/>
    <w:rsid w:val="15F3DDD8"/>
    <w:rsid w:val="15F3F162"/>
    <w:rsid w:val="15FBBDB0"/>
    <w:rsid w:val="16013AC2"/>
    <w:rsid w:val="16259404"/>
    <w:rsid w:val="164B0C00"/>
    <w:rsid w:val="166D2E5D"/>
    <w:rsid w:val="16A7F9FE"/>
    <w:rsid w:val="16E0AC93"/>
    <w:rsid w:val="16FF25A9"/>
    <w:rsid w:val="1712733E"/>
    <w:rsid w:val="172BEADD"/>
    <w:rsid w:val="173EFE6B"/>
    <w:rsid w:val="176C2EBE"/>
    <w:rsid w:val="177D37BF"/>
    <w:rsid w:val="17806BA0"/>
    <w:rsid w:val="1786B7E1"/>
    <w:rsid w:val="17D809BF"/>
    <w:rsid w:val="17E73EAA"/>
    <w:rsid w:val="180501E5"/>
    <w:rsid w:val="18593FCE"/>
    <w:rsid w:val="1865B32D"/>
    <w:rsid w:val="189F58FA"/>
    <w:rsid w:val="18CB343F"/>
    <w:rsid w:val="18CD6AE1"/>
    <w:rsid w:val="18D2CD85"/>
    <w:rsid w:val="190B34A3"/>
    <w:rsid w:val="195A13E3"/>
    <w:rsid w:val="19ECE420"/>
    <w:rsid w:val="1A47769C"/>
    <w:rsid w:val="1A4F95F8"/>
    <w:rsid w:val="1A96738C"/>
    <w:rsid w:val="1AA3CF80"/>
    <w:rsid w:val="1AA8D461"/>
    <w:rsid w:val="1AC1BD3A"/>
    <w:rsid w:val="1AF214BB"/>
    <w:rsid w:val="1B10671C"/>
    <w:rsid w:val="1B258B6E"/>
    <w:rsid w:val="1B4600E7"/>
    <w:rsid w:val="1B585268"/>
    <w:rsid w:val="1B724D84"/>
    <w:rsid w:val="1B937141"/>
    <w:rsid w:val="1B94EE61"/>
    <w:rsid w:val="1B98E31C"/>
    <w:rsid w:val="1BBDD15F"/>
    <w:rsid w:val="1BBF004F"/>
    <w:rsid w:val="1BDEEA92"/>
    <w:rsid w:val="1C32E229"/>
    <w:rsid w:val="1C496B1A"/>
    <w:rsid w:val="1C665122"/>
    <w:rsid w:val="1C950859"/>
    <w:rsid w:val="1C97C9E5"/>
    <w:rsid w:val="1CAE6BBD"/>
    <w:rsid w:val="1CB879CF"/>
    <w:rsid w:val="1D063281"/>
    <w:rsid w:val="1D463142"/>
    <w:rsid w:val="1D5D118E"/>
    <w:rsid w:val="1DE260AE"/>
    <w:rsid w:val="1E1F9055"/>
    <w:rsid w:val="1E39F435"/>
    <w:rsid w:val="1E8447F9"/>
    <w:rsid w:val="1E8A02E3"/>
    <w:rsid w:val="1EA9BFF5"/>
    <w:rsid w:val="1EE54117"/>
    <w:rsid w:val="1EE66259"/>
    <w:rsid w:val="1F2C94EB"/>
    <w:rsid w:val="1F3ADB65"/>
    <w:rsid w:val="1F5E9146"/>
    <w:rsid w:val="1F5FAC7C"/>
    <w:rsid w:val="20006438"/>
    <w:rsid w:val="2092AB59"/>
    <w:rsid w:val="211977A6"/>
    <w:rsid w:val="21513B0E"/>
    <w:rsid w:val="2189F569"/>
    <w:rsid w:val="21A03D5B"/>
    <w:rsid w:val="21AB67A3"/>
    <w:rsid w:val="21B75534"/>
    <w:rsid w:val="223EE790"/>
    <w:rsid w:val="226952FE"/>
    <w:rsid w:val="229AA69E"/>
    <w:rsid w:val="22ADC023"/>
    <w:rsid w:val="22B26C52"/>
    <w:rsid w:val="22BCCFEB"/>
    <w:rsid w:val="22BE30B1"/>
    <w:rsid w:val="22D01774"/>
    <w:rsid w:val="22E46278"/>
    <w:rsid w:val="231F11CC"/>
    <w:rsid w:val="23B8D9BB"/>
    <w:rsid w:val="23E96E62"/>
    <w:rsid w:val="23FE7277"/>
    <w:rsid w:val="241F6818"/>
    <w:rsid w:val="249746AE"/>
    <w:rsid w:val="249C8FCC"/>
    <w:rsid w:val="24A5A8E9"/>
    <w:rsid w:val="24AA31D8"/>
    <w:rsid w:val="24CE66ED"/>
    <w:rsid w:val="24EADF5C"/>
    <w:rsid w:val="24F9029C"/>
    <w:rsid w:val="25179D5A"/>
    <w:rsid w:val="2539C165"/>
    <w:rsid w:val="2546E330"/>
    <w:rsid w:val="256BF71F"/>
    <w:rsid w:val="258306A5"/>
    <w:rsid w:val="2592237C"/>
    <w:rsid w:val="25BC145B"/>
    <w:rsid w:val="25C8C73E"/>
    <w:rsid w:val="25CCC568"/>
    <w:rsid w:val="2671077D"/>
    <w:rsid w:val="2696E1C2"/>
    <w:rsid w:val="2698DA00"/>
    <w:rsid w:val="26F2D504"/>
    <w:rsid w:val="272E4BD1"/>
    <w:rsid w:val="27377F92"/>
    <w:rsid w:val="2785078E"/>
    <w:rsid w:val="278B3C2D"/>
    <w:rsid w:val="2795EB3F"/>
    <w:rsid w:val="279B1543"/>
    <w:rsid w:val="27A1AE26"/>
    <w:rsid w:val="27A49660"/>
    <w:rsid w:val="27B8271B"/>
    <w:rsid w:val="27B967A4"/>
    <w:rsid w:val="27C61A87"/>
    <w:rsid w:val="281A21DD"/>
    <w:rsid w:val="284F70ED"/>
    <w:rsid w:val="285D74B2"/>
    <w:rsid w:val="29168E9C"/>
    <w:rsid w:val="2937F811"/>
    <w:rsid w:val="2954A2EB"/>
    <w:rsid w:val="2962C1E4"/>
    <w:rsid w:val="2968518A"/>
    <w:rsid w:val="2983510D"/>
    <w:rsid w:val="2999F61D"/>
    <w:rsid w:val="299C12C9"/>
    <w:rsid w:val="29FFFF15"/>
    <w:rsid w:val="2A017453"/>
    <w:rsid w:val="2A47BA6F"/>
    <w:rsid w:val="2A85AD68"/>
    <w:rsid w:val="2A9CF016"/>
    <w:rsid w:val="2AA8C526"/>
    <w:rsid w:val="2AB8F72B"/>
    <w:rsid w:val="2AC72B7F"/>
    <w:rsid w:val="2AD3C032"/>
    <w:rsid w:val="2B17232A"/>
    <w:rsid w:val="2BB473D8"/>
    <w:rsid w:val="2C15BA52"/>
    <w:rsid w:val="2C323211"/>
    <w:rsid w:val="2C366297"/>
    <w:rsid w:val="2C568F57"/>
    <w:rsid w:val="2C63D754"/>
    <w:rsid w:val="2C82875B"/>
    <w:rsid w:val="2CA15312"/>
    <w:rsid w:val="2CB90CFB"/>
    <w:rsid w:val="2CCC54BF"/>
    <w:rsid w:val="2D0B801B"/>
    <w:rsid w:val="2D2BEBF2"/>
    <w:rsid w:val="2D4A2AC9"/>
    <w:rsid w:val="2D511B35"/>
    <w:rsid w:val="2D72C795"/>
    <w:rsid w:val="2DEED3E3"/>
    <w:rsid w:val="2E34071D"/>
    <w:rsid w:val="2E44072C"/>
    <w:rsid w:val="2E894837"/>
    <w:rsid w:val="2E976795"/>
    <w:rsid w:val="2EF2D58E"/>
    <w:rsid w:val="2F00779A"/>
    <w:rsid w:val="2F2F133F"/>
    <w:rsid w:val="2F9A169A"/>
    <w:rsid w:val="2FE00A5E"/>
    <w:rsid w:val="3021B401"/>
    <w:rsid w:val="30429713"/>
    <w:rsid w:val="3080F48F"/>
    <w:rsid w:val="309E5784"/>
    <w:rsid w:val="30B6A34C"/>
    <w:rsid w:val="30C7B1E6"/>
    <w:rsid w:val="30CB4853"/>
    <w:rsid w:val="30D7FD51"/>
    <w:rsid w:val="315CCAC8"/>
    <w:rsid w:val="3166C7A0"/>
    <w:rsid w:val="322B181D"/>
    <w:rsid w:val="32837F8A"/>
    <w:rsid w:val="328BD1B7"/>
    <w:rsid w:val="32CAF97C"/>
    <w:rsid w:val="32E65C70"/>
    <w:rsid w:val="336060B5"/>
    <w:rsid w:val="337992AF"/>
    <w:rsid w:val="3381B2AA"/>
    <w:rsid w:val="3383207F"/>
    <w:rsid w:val="33A27A92"/>
    <w:rsid w:val="33AAE8AD"/>
    <w:rsid w:val="33D650D9"/>
    <w:rsid w:val="34324477"/>
    <w:rsid w:val="343AFB4B"/>
    <w:rsid w:val="347F5AC2"/>
    <w:rsid w:val="34958DC7"/>
    <w:rsid w:val="349E449B"/>
    <w:rsid w:val="34A6BF7C"/>
    <w:rsid w:val="34FF0AE8"/>
    <w:rsid w:val="34FFA260"/>
    <w:rsid w:val="35329E61"/>
    <w:rsid w:val="3587254F"/>
    <w:rsid w:val="358EED13"/>
    <w:rsid w:val="35A1CF0B"/>
    <w:rsid w:val="35B12FF0"/>
    <w:rsid w:val="35B815AC"/>
    <w:rsid w:val="35C59D88"/>
    <w:rsid w:val="35D9CCFF"/>
    <w:rsid w:val="35F60893"/>
    <w:rsid w:val="3618DAF1"/>
    <w:rsid w:val="3641A1BB"/>
    <w:rsid w:val="3666ADD7"/>
    <w:rsid w:val="36A2BB21"/>
    <w:rsid w:val="36AB71F5"/>
    <w:rsid w:val="36E6F575"/>
    <w:rsid w:val="37C7B297"/>
    <w:rsid w:val="37DEA936"/>
    <w:rsid w:val="37E67723"/>
    <w:rsid w:val="3828DD61"/>
    <w:rsid w:val="38783FD4"/>
    <w:rsid w:val="38C066B7"/>
    <w:rsid w:val="38C4CA7D"/>
    <w:rsid w:val="39120539"/>
    <w:rsid w:val="392E5F19"/>
    <w:rsid w:val="3962BAE0"/>
    <w:rsid w:val="3986552C"/>
    <w:rsid w:val="3A1EBB5A"/>
    <w:rsid w:val="3A322140"/>
    <w:rsid w:val="3A34B58D"/>
    <w:rsid w:val="3A382240"/>
    <w:rsid w:val="3A829C22"/>
    <w:rsid w:val="3AD8CDE8"/>
    <w:rsid w:val="3B044486"/>
    <w:rsid w:val="3B13871F"/>
    <w:rsid w:val="3B1CFA8E"/>
    <w:rsid w:val="3B4F0A8B"/>
    <w:rsid w:val="3B733A02"/>
    <w:rsid w:val="3BB910F5"/>
    <w:rsid w:val="3BD643CE"/>
    <w:rsid w:val="3BE8A599"/>
    <w:rsid w:val="3C1E39B2"/>
    <w:rsid w:val="3C2E98A7"/>
    <w:rsid w:val="3C337098"/>
    <w:rsid w:val="3C4FFFA7"/>
    <w:rsid w:val="3C8EECEA"/>
    <w:rsid w:val="3CA4C78E"/>
    <w:rsid w:val="3CA899E5"/>
    <w:rsid w:val="3CD50A87"/>
    <w:rsid w:val="3CFC2FB6"/>
    <w:rsid w:val="3D0B0C39"/>
    <w:rsid w:val="3D67A3A6"/>
    <w:rsid w:val="3D6CF3C8"/>
    <w:rsid w:val="3D84BB5F"/>
    <w:rsid w:val="3D8A5AB4"/>
    <w:rsid w:val="3DD96641"/>
    <w:rsid w:val="3E07E520"/>
    <w:rsid w:val="3E29E123"/>
    <w:rsid w:val="3E3B73EE"/>
    <w:rsid w:val="3EA56078"/>
    <w:rsid w:val="3EAAE8DA"/>
    <w:rsid w:val="3EBD0F9F"/>
    <w:rsid w:val="3F4D5671"/>
    <w:rsid w:val="3FDF63AB"/>
    <w:rsid w:val="3FFA2C52"/>
    <w:rsid w:val="400FDB69"/>
    <w:rsid w:val="4033BD70"/>
    <w:rsid w:val="4034AE82"/>
    <w:rsid w:val="4066F3A9"/>
    <w:rsid w:val="40699012"/>
    <w:rsid w:val="4069D258"/>
    <w:rsid w:val="407C9194"/>
    <w:rsid w:val="40D8E5D6"/>
    <w:rsid w:val="40F8761E"/>
    <w:rsid w:val="4106E1BB"/>
    <w:rsid w:val="41079970"/>
    <w:rsid w:val="411D226E"/>
    <w:rsid w:val="4149D5D4"/>
    <w:rsid w:val="4155BE6E"/>
    <w:rsid w:val="41996BE2"/>
    <w:rsid w:val="41D33676"/>
    <w:rsid w:val="41D6060C"/>
    <w:rsid w:val="41EC9DB8"/>
    <w:rsid w:val="41FE95C9"/>
    <w:rsid w:val="420FE847"/>
    <w:rsid w:val="426B9268"/>
    <w:rsid w:val="42B1C283"/>
    <w:rsid w:val="42E8E4AE"/>
    <w:rsid w:val="42F3BC3C"/>
    <w:rsid w:val="42F9360B"/>
    <w:rsid w:val="4310DD4F"/>
    <w:rsid w:val="43378E90"/>
    <w:rsid w:val="433C473A"/>
    <w:rsid w:val="438E22E2"/>
    <w:rsid w:val="4391183A"/>
    <w:rsid w:val="43A670D9"/>
    <w:rsid w:val="43DCDA72"/>
    <w:rsid w:val="444C9626"/>
    <w:rsid w:val="44796E85"/>
    <w:rsid w:val="44DC0B70"/>
    <w:rsid w:val="450547EE"/>
    <w:rsid w:val="450959A2"/>
    <w:rsid w:val="4532DF46"/>
    <w:rsid w:val="4544DFE4"/>
    <w:rsid w:val="456579BF"/>
    <w:rsid w:val="458F9A73"/>
    <w:rsid w:val="45943AAD"/>
    <w:rsid w:val="46000F1D"/>
    <w:rsid w:val="46119B8B"/>
    <w:rsid w:val="463F0AA2"/>
    <w:rsid w:val="469A27E3"/>
    <w:rsid w:val="46A9772F"/>
    <w:rsid w:val="46BE496E"/>
    <w:rsid w:val="46F5B67E"/>
    <w:rsid w:val="46F7AEBC"/>
    <w:rsid w:val="471DC885"/>
    <w:rsid w:val="47272169"/>
    <w:rsid w:val="472AE00F"/>
    <w:rsid w:val="475D15EA"/>
    <w:rsid w:val="47602FBE"/>
    <w:rsid w:val="4772020D"/>
    <w:rsid w:val="47807A5D"/>
    <w:rsid w:val="47A9F582"/>
    <w:rsid w:val="47B30785"/>
    <w:rsid w:val="47BBD1E3"/>
    <w:rsid w:val="47E00602"/>
    <w:rsid w:val="47EFAD42"/>
    <w:rsid w:val="483C8667"/>
    <w:rsid w:val="4885FC27"/>
    <w:rsid w:val="488DBDA1"/>
    <w:rsid w:val="488E9F35"/>
    <w:rsid w:val="48BD5571"/>
    <w:rsid w:val="48DB4589"/>
    <w:rsid w:val="48EAF819"/>
    <w:rsid w:val="491EDB6F"/>
    <w:rsid w:val="49A3DBB7"/>
    <w:rsid w:val="49C31D84"/>
    <w:rsid w:val="49CCDD2A"/>
    <w:rsid w:val="49E152E3"/>
    <w:rsid w:val="4A3F19E0"/>
    <w:rsid w:val="4A45A393"/>
    <w:rsid w:val="4A49F0E7"/>
    <w:rsid w:val="4A5653AD"/>
    <w:rsid w:val="4A878515"/>
    <w:rsid w:val="4A8F9FC4"/>
    <w:rsid w:val="4AB0933B"/>
    <w:rsid w:val="4ACEDF7B"/>
    <w:rsid w:val="4AD53F8B"/>
    <w:rsid w:val="4AE07962"/>
    <w:rsid w:val="4AEF3136"/>
    <w:rsid w:val="4B036BFD"/>
    <w:rsid w:val="4B2E9B3B"/>
    <w:rsid w:val="4B559F99"/>
    <w:rsid w:val="4B8D3A94"/>
    <w:rsid w:val="4BA465C5"/>
    <w:rsid w:val="4BAAD8BC"/>
    <w:rsid w:val="4BB0D640"/>
    <w:rsid w:val="4C29AE6A"/>
    <w:rsid w:val="4C9928CA"/>
    <w:rsid w:val="4CB03A0F"/>
    <w:rsid w:val="4D68276F"/>
    <w:rsid w:val="4DACDD52"/>
    <w:rsid w:val="4DDDFD1C"/>
    <w:rsid w:val="4DE6C684"/>
    <w:rsid w:val="4DFCF989"/>
    <w:rsid w:val="4DFD063C"/>
    <w:rsid w:val="4E0B0D32"/>
    <w:rsid w:val="4E3E3E85"/>
    <w:rsid w:val="4E3E6606"/>
    <w:rsid w:val="4E9286CF"/>
    <w:rsid w:val="4E9B5404"/>
    <w:rsid w:val="4EC9318F"/>
    <w:rsid w:val="4ED19FD2"/>
    <w:rsid w:val="4F00318A"/>
    <w:rsid w:val="4F4E31BC"/>
    <w:rsid w:val="4F693C56"/>
    <w:rsid w:val="4F7819A9"/>
    <w:rsid w:val="4F8296E5"/>
    <w:rsid w:val="4FF44868"/>
    <w:rsid w:val="50242541"/>
    <w:rsid w:val="50274A54"/>
    <w:rsid w:val="506DBA4F"/>
    <w:rsid w:val="507E01F9"/>
    <w:rsid w:val="5093C3EB"/>
    <w:rsid w:val="5095E7DC"/>
    <w:rsid w:val="509919A2"/>
    <w:rsid w:val="50E97C3E"/>
    <w:rsid w:val="50EF7E39"/>
    <w:rsid w:val="50F46B17"/>
    <w:rsid w:val="50F5074D"/>
    <w:rsid w:val="511B71EE"/>
    <w:rsid w:val="5124CF92"/>
    <w:rsid w:val="513135B4"/>
    <w:rsid w:val="5151A44C"/>
    <w:rsid w:val="517D672B"/>
    <w:rsid w:val="517E92D1"/>
    <w:rsid w:val="519B4E7F"/>
    <w:rsid w:val="51A5F744"/>
    <w:rsid w:val="51BA05D6"/>
    <w:rsid w:val="51C7DF5C"/>
    <w:rsid w:val="5202F453"/>
    <w:rsid w:val="528DF1DA"/>
    <w:rsid w:val="53060477"/>
    <w:rsid w:val="53139B33"/>
    <w:rsid w:val="532E23FA"/>
    <w:rsid w:val="5332A549"/>
    <w:rsid w:val="5353FE9B"/>
    <w:rsid w:val="536B5CA1"/>
    <w:rsid w:val="53A25089"/>
    <w:rsid w:val="53A781E3"/>
    <w:rsid w:val="53AAF9FD"/>
    <w:rsid w:val="53CA6170"/>
    <w:rsid w:val="53D1FE5A"/>
    <w:rsid w:val="53D2731E"/>
    <w:rsid w:val="53DCBD89"/>
    <w:rsid w:val="53F88034"/>
    <w:rsid w:val="53FC7E5E"/>
    <w:rsid w:val="5483DC86"/>
    <w:rsid w:val="54C8B42E"/>
    <w:rsid w:val="54DEB462"/>
    <w:rsid w:val="54FA23FF"/>
    <w:rsid w:val="551D63F6"/>
    <w:rsid w:val="55203115"/>
    <w:rsid w:val="553BF5DB"/>
    <w:rsid w:val="555AD301"/>
    <w:rsid w:val="55688203"/>
    <w:rsid w:val="55C289BA"/>
    <w:rsid w:val="55F9B892"/>
    <w:rsid w:val="560B6511"/>
    <w:rsid w:val="560FFCA4"/>
    <w:rsid w:val="561DC738"/>
    <w:rsid w:val="56911B5E"/>
    <w:rsid w:val="56EE5135"/>
    <w:rsid w:val="576DCF85"/>
    <w:rsid w:val="576F5669"/>
    <w:rsid w:val="57A638B4"/>
    <w:rsid w:val="57C636F2"/>
    <w:rsid w:val="57CFFEEB"/>
    <w:rsid w:val="57E6B462"/>
    <w:rsid w:val="58046F4B"/>
    <w:rsid w:val="581AA2EB"/>
    <w:rsid w:val="58332682"/>
    <w:rsid w:val="583AF882"/>
    <w:rsid w:val="5863ACDA"/>
    <w:rsid w:val="5877B7CF"/>
    <w:rsid w:val="59029033"/>
    <w:rsid w:val="591A7616"/>
    <w:rsid w:val="596C123A"/>
    <w:rsid w:val="59A33504"/>
    <w:rsid w:val="5A09FD76"/>
    <w:rsid w:val="5A71284A"/>
    <w:rsid w:val="5A724BA7"/>
    <w:rsid w:val="5AC40011"/>
    <w:rsid w:val="5ADE7FEE"/>
    <w:rsid w:val="5B529B06"/>
    <w:rsid w:val="5B54616E"/>
    <w:rsid w:val="5B684441"/>
    <w:rsid w:val="5B8A15C4"/>
    <w:rsid w:val="5BBBB380"/>
    <w:rsid w:val="5BEC8949"/>
    <w:rsid w:val="5C1CEC4C"/>
    <w:rsid w:val="5C4133F5"/>
    <w:rsid w:val="5C475A18"/>
    <w:rsid w:val="5C4E13C5"/>
    <w:rsid w:val="5C5B25A0"/>
    <w:rsid w:val="5CD8CFDA"/>
    <w:rsid w:val="5D2DC117"/>
    <w:rsid w:val="5D88EB0B"/>
    <w:rsid w:val="5D8EAC87"/>
    <w:rsid w:val="5D9FAC96"/>
    <w:rsid w:val="5DBBF84E"/>
    <w:rsid w:val="5DE8622B"/>
    <w:rsid w:val="5E3796D2"/>
    <w:rsid w:val="5E631A87"/>
    <w:rsid w:val="5E757737"/>
    <w:rsid w:val="5EEB34E6"/>
    <w:rsid w:val="5EEB8A52"/>
    <w:rsid w:val="5EF4A855"/>
    <w:rsid w:val="5EF589E9"/>
    <w:rsid w:val="5EF70635"/>
    <w:rsid w:val="5F2C4350"/>
    <w:rsid w:val="5F3BEA90"/>
    <w:rsid w:val="5F6D50C4"/>
    <w:rsid w:val="5FAC6DD8"/>
    <w:rsid w:val="5FB85A06"/>
    <w:rsid w:val="5FC1A197"/>
    <w:rsid w:val="5FDECE18"/>
    <w:rsid w:val="5FE93D9A"/>
    <w:rsid w:val="601B9203"/>
    <w:rsid w:val="602972DB"/>
    <w:rsid w:val="6138217D"/>
    <w:rsid w:val="617EFF11"/>
    <w:rsid w:val="61B049BF"/>
    <w:rsid w:val="61E95814"/>
    <w:rsid w:val="61FED45A"/>
    <w:rsid w:val="6220F7F5"/>
    <w:rsid w:val="62B14691"/>
    <w:rsid w:val="62BBD34E"/>
    <w:rsid w:val="62FCF44C"/>
    <w:rsid w:val="632B7435"/>
    <w:rsid w:val="636D0FC1"/>
    <w:rsid w:val="637FA528"/>
    <w:rsid w:val="63842C56"/>
    <w:rsid w:val="6398B41D"/>
    <w:rsid w:val="63AC56CD"/>
    <w:rsid w:val="63C78200"/>
    <w:rsid w:val="63E39EBA"/>
    <w:rsid w:val="644CCABE"/>
    <w:rsid w:val="64523C85"/>
    <w:rsid w:val="64686F8A"/>
    <w:rsid w:val="6474EF59"/>
    <w:rsid w:val="649E0EEE"/>
    <w:rsid w:val="64FBA85B"/>
    <w:rsid w:val="64FDDB7A"/>
    <w:rsid w:val="650D8858"/>
    <w:rsid w:val="651FBD33"/>
    <w:rsid w:val="65557E3C"/>
    <w:rsid w:val="65696EE7"/>
    <w:rsid w:val="66255275"/>
    <w:rsid w:val="6654369C"/>
    <w:rsid w:val="66665D53"/>
    <w:rsid w:val="667E68A5"/>
    <w:rsid w:val="668F799D"/>
    <w:rsid w:val="6694518E"/>
    <w:rsid w:val="66CE8ED3"/>
    <w:rsid w:val="6711A26A"/>
    <w:rsid w:val="67187DF0"/>
    <w:rsid w:val="6722958A"/>
    <w:rsid w:val="67298D9F"/>
    <w:rsid w:val="67B5076B"/>
    <w:rsid w:val="680D49B5"/>
    <w:rsid w:val="683C6498"/>
    <w:rsid w:val="684387D5"/>
    <w:rsid w:val="68781246"/>
    <w:rsid w:val="68B43BBD"/>
    <w:rsid w:val="68DAE04B"/>
    <w:rsid w:val="68E08E3D"/>
    <w:rsid w:val="68F5B036"/>
    <w:rsid w:val="6953B19E"/>
    <w:rsid w:val="69584525"/>
    <w:rsid w:val="695EEB75"/>
    <w:rsid w:val="69E03429"/>
    <w:rsid w:val="6A605D6A"/>
    <w:rsid w:val="6A93291B"/>
    <w:rsid w:val="6A951704"/>
    <w:rsid w:val="6AA37B5D"/>
    <w:rsid w:val="6AB36965"/>
    <w:rsid w:val="6AB5F7B8"/>
    <w:rsid w:val="6B0CCB8E"/>
    <w:rsid w:val="6B1C72CE"/>
    <w:rsid w:val="6B249EDD"/>
    <w:rsid w:val="6B8E9C6E"/>
    <w:rsid w:val="6BB62829"/>
    <w:rsid w:val="6BC18147"/>
    <w:rsid w:val="6BD5DC4B"/>
    <w:rsid w:val="6C091284"/>
    <w:rsid w:val="6C36A77E"/>
    <w:rsid w:val="6C8494C5"/>
    <w:rsid w:val="6CA7D1A6"/>
    <w:rsid w:val="6CAB7EB3"/>
    <w:rsid w:val="6D3368EA"/>
    <w:rsid w:val="6D5A372D"/>
    <w:rsid w:val="6D940F13"/>
    <w:rsid w:val="6DEC1AB2"/>
    <w:rsid w:val="6DEF9B50"/>
    <w:rsid w:val="6E144888"/>
    <w:rsid w:val="6E5388CB"/>
    <w:rsid w:val="6E6FCBA3"/>
    <w:rsid w:val="6E7DB5DB"/>
    <w:rsid w:val="6E82D77A"/>
    <w:rsid w:val="6EA9A34E"/>
    <w:rsid w:val="6ED0F697"/>
    <w:rsid w:val="6ED9B803"/>
    <w:rsid w:val="6EECF6AB"/>
    <w:rsid w:val="6EF454B0"/>
    <w:rsid w:val="6F22C58C"/>
    <w:rsid w:val="6F789F5E"/>
    <w:rsid w:val="6F86D925"/>
    <w:rsid w:val="6FB96636"/>
    <w:rsid w:val="6FB9B860"/>
    <w:rsid w:val="6FCF7334"/>
    <w:rsid w:val="7035EF45"/>
    <w:rsid w:val="70442A2C"/>
    <w:rsid w:val="7048B100"/>
    <w:rsid w:val="70E732B9"/>
    <w:rsid w:val="71025DEC"/>
    <w:rsid w:val="71495AC7"/>
    <w:rsid w:val="716DF969"/>
    <w:rsid w:val="71ACC93A"/>
    <w:rsid w:val="71DCAFCF"/>
    <w:rsid w:val="71E00E17"/>
    <w:rsid w:val="71F9AD53"/>
    <w:rsid w:val="721618CB"/>
    <w:rsid w:val="727886D9"/>
    <w:rsid w:val="729D71B2"/>
    <w:rsid w:val="72C32967"/>
    <w:rsid w:val="72EAECA4"/>
    <w:rsid w:val="72EF5EBD"/>
    <w:rsid w:val="7331260D"/>
    <w:rsid w:val="73381679"/>
    <w:rsid w:val="73CEBFA7"/>
    <w:rsid w:val="7440BFA2"/>
    <w:rsid w:val="744641F6"/>
    <w:rsid w:val="7458F1F3"/>
    <w:rsid w:val="746EC398"/>
    <w:rsid w:val="74AF9262"/>
    <w:rsid w:val="74CB3EFB"/>
    <w:rsid w:val="74D297AD"/>
    <w:rsid w:val="74F8A4C3"/>
    <w:rsid w:val="75B08C42"/>
    <w:rsid w:val="75B7AF7F"/>
    <w:rsid w:val="765164DA"/>
    <w:rsid w:val="7676BB9E"/>
    <w:rsid w:val="76AD4492"/>
    <w:rsid w:val="7713C0A3"/>
    <w:rsid w:val="77303551"/>
    <w:rsid w:val="7735E534"/>
    <w:rsid w:val="775B07C4"/>
    <w:rsid w:val="7762AFE5"/>
    <w:rsid w:val="77716D9A"/>
    <w:rsid w:val="77B708B4"/>
    <w:rsid w:val="77CB9A74"/>
    <w:rsid w:val="786CEA47"/>
    <w:rsid w:val="787BA21B"/>
    <w:rsid w:val="788AD801"/>
    <w:rsid w:val="78AE577C"/>
    <w:rsid w:val="78D053D4"/>
    <w:rsid w:val="790A8827"/>
    <w:rsid w:val="791E910B"/>
    <w:rsid w:val="79374F13"/>
    <w:rsid w:val="79C47B6E"/>
    <w:rsid w:val="79F8491F"/>
    <w:rsid w:val="7A93E197"/>
    <w:rsid w:val="7B003C41"/>
    <w:rsid w:val="7B2B4185"/>
    <w:rsid w:val="7B3231F1"/>
    <w:rsid w:val="7B36553E"/>
    <w:rsid w:val="7B483225"/>
    <w:rsid w:val="7B944C51"/>
    <w:rsid w:val="7BBC353E"/>
    <w:rsid w:val="7C07FFAC"/>
    <w:rsid w:val="7C0A749D"/>
    <w:rsid w:val="7C148686"/>
    <w:rsid w:val="7C4805EB"/>
    <w:rsid w:val="7C61EF9A"/>
    <w:rsid w:val="7C6F0F20"/>
    <w:rsid w:val="7C81E826"/>
    <w:rsid w:val="7C988D80"/>
    <w:rsid w:val="7CA5A50A"/>
    <w:rsid w:val="7CAAB7C3"/>
    <w:rsid w:val="7CC48135"/>
    <w:rsid w:val="7CF54B0B"/>
    <w:rsid w:val="7D0C3D34"/>
    <w:rsid w:val="7D498398"/>
    <w:rsid w:val="7D75CB56"/>
    <w:rsid w:val="7DA1AD9B"/>
    <w:rsid w:val="7DD2243A"/>
    <w:rsid w:val="7E2AD011"/>
    <w:rsid w:val="7F52E7F7"/>
    <w:rsid w:val="7F5923C5"/>
    <w:rsid w:val="7F5CF8A8"/>
    <w:rsid w:val="7F8BCECB"/>
    <w:rsid w:val="7FA6186A"/>
    <w:rsid w:val="7FF645F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3B31C"/>
  <w15:chartTrackingRefBased/>
  <w15:docId w15:val="{D04A0695-3D10-46F6-9B17-977940C9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9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09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09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9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9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9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09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09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9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9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91D"/>
    <w:rPr>
      <w:rFonts w:eastAsiaTheme="majorEastAsia" w:cstheme="majorBidi"/>
      <w:color w:val="272727" w:themeColor="text1" w:themeTint="D8"/>
    </w:rPr>
  </w:style>
  <w:style w:type="paragraph" w:styleId="Title">
    <w:name w:val="Title"/>
    <w:basedOn w:val="Normal"/>
    <w:next w:val="Normal"/>
    <w:link w:val="TitleChar"/>
    <w:uiPriority w:val="10"/>
    <w:qFormat/>
    <w:rsid w:val="00B70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91D"/>
    <w:pPr>
      <w:spacing w:before="160"/>
      <w:jc w:val="center"/>
    </w:pPr>
    <w:rPr>
      <w:i/>
      <w:iCs/>
      <w:color w:val="404040" w:themeColor="text1" w:themeTint="BF"/>
    </w:rPr>
  </w:style>
  <w:style w:type="character" w:customStyle="1" w:styleId="QuoteChar">
    <w:name w:val="Quote Char"/>
    <w:basedOn w:val="DefaultParagraphFont"/>
    <w:link w:val="Quote"/>
    <w:uiPriority w:val="29"/>
    <w:rsid w:val="00B7091D"/>
    <w:rPr>
      <w:i/>
      <w:iCs/>
      <w:color w:val="404040" w:themeColor="text1" w:themeTint="BF"/>
    </w:rPr>
  </w:style>
  <w:style w:type="paragraph" w:styleId="ListParagraph">
    <w:name w:val="List Paragraph"/>
    <w:basedOn w:val="Normal"/>
    <w:uiPriority w:val="34"/>
    <w:qFormat/>
    <w:rsid w:val="00B7091D"/>
    <w:pPr>
      <w:ind w:left="720"/>
      <w:contextualSpacing/>
    </w:pPr>
  </w:style>
  <w:style w:type="character" w:styleId="IntenseEmphasis">
    <w:name w:val="Intense Emphasis"/>
    <w:basedOn w:val="DefaultParagraphFont"/>
    <w:uiPriority w:val="21"/>
    <w:qFormat/>
    <w:rsid w:val="00B7091D"/>
    <w:rPr>
      <w:i/>
      <w:iCs/>
      <w:color w:val="0F4761" w:themeColor="accent1" w:themeShade="BF"/>
    </w:rPr>
  </w:style>
  <w:style w:type="paragraph" w:styleId="IntenseQuote">
    <w:name w:val="Intense Quote"/>
    <w:basedOn w:val="Normal"/>
    <w:next w:val="Normal"/>
    <w:link w:val="IntenseQuoteChar"/>
    <w:uiPriority w:val="30"/>
    <w:qFormat/>
    <w:rsid w:val="00B70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91D"/>
    <w:rPr>
      <w:i/>
      <w:iCs/>
      <w:color w:val="0F4761" w:themeColor="accent1" w:themeShade="BF"/>
    </w:rPr>
  </w:style>
  <w:style w:type="character" w:styleId="IntenseReference">
    <w:name w:val="Intense Reference"/>
    <w:basedOn w:val="DefaultParagraphFont"/>
    <w:uiPriority w:val="32"/>
    <w:qFormat/>
    <w:rsid w:val="00B7091D"/>
    <w:rPr>
      <w:b/>
      <w:bCs/>
      <w:smallCaps/>
      <w:color w:val="0F4761" w:themeColor="accent1" w:themeShade="BF"/>
      <w:spacing w:val="5"/>
    </w:rPr>
  </w:style>
  <w:style w:type="paragraph" w:styleId="Header">
    <w:name w:val="header"/>
    <w:basedOn w:val="Normal"/>
    <w:link w:val="HeaderChar"/>
    <w:uiPriority w:val="99"/>
    <w:unhideWhenUsed/>
    <w:rsid w:val="00B94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53E"/>
  </w:style>
  <w:style w:type="paragraph" w:styleId="Footer">
    <w:name w:val="footer"/>
    <w:basedOn w:val="Normal"/>
    <w:link w:val="FooterChar"/>
    <w:uiPriority w:val="99"/>
    <w:unhideWhenUsed/>
    <w:rsid w:val="00B94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53E"/>
  </w:style>
  <w:style w:type="character" w:styleId="Hyperlink">
    <w:name w:val="Hyperlink"/>
    <w:basedOn w:val="DefaultParagraphFont"/>
    <w:uiPriority w:val="99"/>
    <w:unhideWhenUsed/>
    <w:rsid w:val="00813691"/>
    <w:rPr>
      <w:color w:val="467886" w:themeColor="hyperlink"/>
      <w:u w:val="single"/>
    </w:rPr>
  </w:style>
  <w:style w:type="character" w:styleId="UnresolvedMention">
    <w:name w:val="Unresolved Mention"/>
    <w:basedOn w:val="DefaultParagraphFont"/>
    <w:uiPriority w:val="99"/>
    <w:semiHidden/>
    <w:unhideWhenUsed/>
    <w:rsid w:val="00792BA4"/>
    <w:rPr>
      <w:color w:val="605E5C"/>
      <w:shd w:val="clear" w:color="auto" w:fill="E1DFDD"/>
    </w:rPr>
  </w:style>
  <w:style w:type="table" w:styleId="TableGrid">
    <w:name w:val="Table Grid"/>
    <w:basedOn w:val="TableNormal"/>
    <w:uiPriority w:val="59"/>
    <w:rsid w:val="00294C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E57CE"/>
    <w:rPr>
      <w:color w:val="96607D" w:themeColor="followedHyperlink"/>
      <w:u w:val="single"/>
    </w:rPr>
  </w:style>
  <w:style w:type="paragraph" w:styleId="NormalWeb">
    <w:name w:val="Normal (Web)"/>
    <w:basedOn w:val="Normal"/>
    <w:uiPriority w:val="99"/>
    <w:semiHidden/>
    <w:unhideWhenUsed/>
    <w:rsid w:val="002E57CE"/>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character" w:customStyle="1" w:styleId="url">
    <w:name w:val="url"/>
    <w:basedOn w:val="DefaultParagraphFont"/>
    <w:rsid w:val="002E57CE"/>
  </w:style>
  <w:style w:type="character" w:styleId="PlaceholderText">
    <w:name w:val="Placeholder Text"/>
    <w:basedOn w:val="DefaultParagraphFont"/>
    <w:uiPriority w:val="99"/>
    <w:semiHidden/>
    <w:rsid w:val="004C0F02"/>
    <w:rPr>
      <w:color w:val="666666"/>
    </w:rPr>
  </w:style>
  <w:style w:type="paragraph" w:styleId="NoSpacing">
    <w:name w:val="No Spacing"/>
    <w:uiPriority w:val="1"/>
    <w:qFormat/>
    <w:rsid w:val="00B65B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127690">
      <w:bodyDiv w:val="1"/>
      <w:marLeft w:val="0"/>
      <w:marRight w:val="0"/>
      <w:marTop w:val="0"/>
      <w:marBottom w:val="0"/>
      <w:divBdr>
        <w:top w:val="none" w:sz="0" w:space="0" w:color="auto"/>
        <w:left w:val="none" w:sz="0" w:space="0" w:color="auto"/>
        <w:bottom w:val="none" w:sz="0" w:space="0" w:color="auto"/>
        <w:right w:val="none" w:sz="0" w:space="0" w:color="auto"/>
      </w:divBdr>
    </w:div>
    <w:div w:id="656343516">
      <w:bodyDiv w:val="1"/>
      <w:marLeft w:val="0"/>
      <w:marRight w:val="0"/>
      <w:marTop w:val="0"/>
      <w:marBottom w:val="0"/>
      <w:divBdr>
        <w:top w:val="none" w:sz="0" w:space="0" w:color="auto"/>
        <w:left w:val="none" w:sz="0" w:space="0" w:color="auto"/>
        <w:bottom w:val="none" w:sz="0" w:space="0" w:color="auto"/>
        <w:right w:val="none" w:sz="0" w:space="0" w:color="auto"/>
      </w:divBdr>
    </w:div>
    <w:div w:id="845243996">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696878529">
      <w:bodyDiv w:val="1"/>
      <w:marLeft w:val="0"/>
      <w:marRight w:val="0"/>
      <w:marTop w:val="0"/>
      <w:marBottom w:val="0"/>
      <w:divBdr>
        <w:top w:val="none" w:sz="0" w:space="0" w:color="auto"/>
        <w:left w:val="none" w:sz="0" w:space="0" w:color="auto"/>
        <w:bottom w:val="none" w:sz="0" w:space="0" w:color="auto"/>
        <w:right w:val="none" w:sz="0" w:space="0" w:color="auto"/>
      </w:divBdr>
      <w:divsChild>
        <w:div w:id="16424635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ciencedirect.com/science/article/pii/S222116911730980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82B9F7C9D545489FBED364530EE54F"/>
        <w:category>
          <w:name w:val="Algemeen"/>
          <w:gallery w:val="placeholder"/>
        </w:category>
        <w:types>
          <w:type w:val="bbPlcHdr"/>
        </w:types>
        <w:behaviors>
          <w:behavior w:val="content"/>
        </w:behaviors>
        <w:guid w:val="{C8117F05-2C88-43E8-81B8-A9D5E3C62AF2}"/>
      </w:docPartPr>
      <w:docPartBody>
        <w:p w:rsidR="00590E53" w:rsidRDefault="00590E53">
          <w:pPr>
            <w:pStyle w:val="BD82B9F7C9D545489FBED364530EE54F"/>
          </w:pPr>
          <w:r w:rsidRPr="00576B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7C"/>
    <w:rsid w:val="00056F07"/>
    <w:rsid w:val="000673BF"/>
    <w:rsid w:val="00080A98"/>
    <w:rsid w:val="000D69F6"/>
    <w:rsid w:val="001029F4"/>
    <w:rsid w:val="00212EBC"/>
    <w:rsid w:val="002452E1"/>
    <w:rsid w:val="00246C2E"/>
    <w:rsid w:val="002D4800"/>
    <w:rsid w:val="00332BB7"/>
    <w:rsid w:val="00351CC7"/>
    <w:rsid w:val="0053198A"/>
    <w:rsid w:val="0053381F"/>
    <w:rsid w:val="0057651D"/>
    <w:rsid w:val="00590E53"/>
    <w:rsid w:val="00590EC4"/>
    <w:rsid w:val="005C187A"/>
    <w:rsid w:val="0061537E"/>
    <w:rsid w:val="00657376"/>
    <w:rsid w:val="00695011"/>
    <w:rsid w:val="006E4EBA"/>
    <w:rsid w:val="00706710"/>
    <w:rsid w:val="0077685F"/>
    <w:rsid w:val="00872D7C"/>
    <w:rsid w:val="008963F1"/>
    <w:rsid w:val="00992701"/>
    <w:rsid w:val="00A465BC"/>
    <w:rsid w:val="00A72F35"/>
    <w:rsid w:val="00B91860"/>
    <w:rsid w:val="00CB2DFA"/>
    <w:rsid w:val="00CC24C6"/>
    <w:rsid w:val="00CF53F1"/>
    <w:rsid w:val="00D038EF"/>
    <w:rsid w:val="00D1516D"/>
    <w:rsid w:val="00D648D7"/>
    <w:rsid w:val="00DE5345"/>
    <w:rsid w:val="00E35200"/>
    <w:rsid w:val="00EA2B23"/>
    <w:rsid w:val="00F07533"/>
    <w:rsid w:val="00F15BFC"/>
    <w:rsid w:val="00FB2B5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2814D5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2D7C"/>
    <w:rPr>
      <w:color w:val="666666"/>
    </w:rPr>
  </w:style>
  <w:style w:type="paragraph" w:customStyle="1" w:styleId="BD82B9F7C9D545489FBED364530EE54F">
    <w:name w:val="BD82B9F7C9D545489FBED364530EE5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682C43-2D23-4AC7-ACEC-8359E7B72CF5}">
  <we:reference id="wa104382081" version="1.55.1.0" store="en-US" storeType="OMEX"/>
  <we:alternateReferences>
    <we:reference id="wa104382081" version="1.55.1.0" store="en-US" storeType="OMEX"/>
  </we:alternateReferences>
  <we:properties>
    <we:property name="MENDELEY_CITATIONS" value="[{&quot;citationID&quot;:&quot;MENDELEY_CITATION_289db916-5367-4a7f-8a1d-0c2ebe4d52e1&quot;,&quot;properties&quot;:{&quot;noteIndex&quot;:0},&quot;isEdited&quot;:false,&quot;manualOverride&quot;:{&quot;isManuallyOverridden&quot;:true,&quot;citeprocText&quot;:&quot;(&lt;i&gt;Sucrose | C12H22O11 | CID 5988 - PubChem&lt;/i&gt;, z.d.)&quot;,&quot;manualOverrideText&quot;:&quot;(Sucrose | C12H22O11 | CID 5988 - PubChem, z.d.&quot;},&quot;citationTag&quot;:&quot;MENDELEY_CITATION_v3_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&quot;,&quot;citationItems&quot;:[{&quot;id&quot;:&quot;3fb41b72-44e1-3352-bdd9-565f7b9652e8&quot;,&quot;itemData&quot;:{&quot;type&quot;:&quot;webpage&quot;,&quot;id&quot;:&quot;3fb41b72-44e1-3352-bdd9-565f7b9652e8&quot;,&quot;title&quot;:&quot;Sucrose | C12H22O11 | CID 5988 - PubChem&quot;,&quot;groupId&quot;:&quot;4bc84898-604a-3428-b63e-fd089b06386a&quot;,&quot;accessed&quot;:{&quot;date-parts&quot;:[[2024,4,26]]},&quot;URL&quot;:&quot;https://pubchem.ncbi.nlm.nih.gov/compound/sucrose#section=Solubility&quot;,&quot;container-title-short&quot;:&quot;&quot;},&quot;isTemporary&quot;:false,&quot;suppress-author&quot;:false,&quot;composite&quot;:false,&quot;author-only&quot;:false}]}]"/>
    <we:property name="MENDELEY_CITATIONS_LOCALE_CODE" value="&quot;nl-NL&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F2ECF2DBBFA44BB8A0EA13FC11FB11" ma:contentTypeVersion="4" ma:contentTypeDescription="Een nieuw document maken." ma:contentTypeScope="" ma:versionID="961a847f22ae6408d1fdee5208547de0">
  <xsd:schema xmlns:xsd="http://www.w3.org/2001/XMLSchema" xmlns:xs="http://www.w3.org/2001/XMLSchema" xmlns:p="http://schemas.microsoft.com/office/2006/metadata/properties" xmlns:ns2="0a7102b7-afcd-48cb-892f-5463205525bf" targetNamespace="http://schemas.microsoft.com/office/2006/metadata/properties" ma:root="true" ma:fieldsID="454766863796034c8abf80c301bde7ce" ns2:_="">
    <xsd:import namespace="0a7102b7-afcd-48cb-892f-5463205525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102b7-afcd-48cb-892f-5463205525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5AB7C-AEBE-4E9C-9A87-F87F830A18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B6B9AB-CABF-4958-A5FF-DCC971DB2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102b7-afcd-48cb-892f-5463205525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1A4BAD-3E4E-48DC-B038-2C3ED6E89E13}">
  <ds:schemaRefs>
    <ds:schemaRef ds:uri="http://schemas.microsoft.com/sharepoint/v3/contenttype/forms"/>
  </ds:schemaRefs>
</ds:datastoreItem>
</file>

<file path=customXml/itemProps4.xml><?xml version="1.0" encoding="utf-8"?>
<ds:datastoreItem xmlns:ds="http://schemas.openxmlformats.org/officeDocument/2006/customXml" ds:itemID="{9BBF51B6-9C25-4114-B0C1-E2629B255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767</Words>
  <Characters>4376</Characters>
  <Application>Microsoft Office Word</Application>
  <DocSecurity>4</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Koens</dc:creator>
  <cp:keywords/>
  <dc:description/>
  <cp:lastModifiedBy>Vermeulen S, Stijn</cp:lastModifiedBy>
  <cp:revision>910</cp:revision>
  <dcterms:created xsi:type="dcterms:W3CDTF">2024-04-25T09:38:00Z</dcterms:created>
  <dcterms:modified xsi:type="dcterms:W3CDTF">2024-05-16T07:54:00Z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0x010100ECF2ECF2DBBFA44BB8A0EA13FC11FB11</vt:lpwstr>
  </property>
</Properties>
</file>