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13F" w:rsidRDefault="00205367">
      <w:pPr>
        <w:rPr>
          <w:rFonts w:asciiTheme="majorBidi" w:hAnsiTheme="majorBidi" w:cstheme="majorBidi"/>
          <w:sz w:val="24"/>
          <w:szCs w:val="24"/>
        </w:rPr>
      </w:pPr>
      <w:r>
        <w:rPr>
          <w:rFonts w:asciiTheme="majorBidi" w:hAnsiTheme="majorBidi" w:cstheme="majorBidi"/>
          <w:sz w:val="24"/>
          <w:szCs w:val="24"/>
        </w:rPr>
        <w:t>Hojin Ryoo</w:t>
      </w:r>
    </w:p>
    <w:p w:rsidR="00205367" w:rsidRDefault="00205367">
      <w:pPr>
        <w:rPr>
          <w:rFonts w:asciiTheme="majorBidi" w:hAnsiTheme="majorBidi" w:cstheme="majorBidi"/>
          <w:sz w:val="24"/>
          <w:szCs w:val="24"/>
        </w:rPr>
      </w:pPr>
      <w:r>
        <w:rPr>
          <w:rFonts w:asciiTheme="majorBidi" w:hAnsiTheme="majorBidi" w:cstheme="majorBidi"/>
          <w:sz w:val="24"/>
          <w:szCs w:val="24"/>
        </w:rPr>
        <w:t>M&amp;T Bank</w:t>
      </w:r>
    </w:p>
    <w:p w:rsidR="00205367" w:rsidRDefault="00205367">
      <w:pPr>
        <w:rPr>
          <w:rFonts w:asciiTheme="majorBidi" w:hAnsiTheme="majorBidi" w:cstheme="majorBidi"/>
          <w:sz w:val="24"/>
          <w:szCs w:val="24"/>
        </w:rPr>
      </w:pPr>
      <w:r>
        <w:rPr>
          <w:rFonts w:asciiTheme="majorBidi" w:hAnsiTheme="majorBidi" w:cstheme="majorBidi"/>
          <w:sz w:val="24"/>
          <w:szCs w:val="24"/>
        </w:rPr>
        <w:t xml:space="preserve">David </w:t>
      </w:r>
      <w:proofErr w:type="spellStart"/>
      <w:r>
        <w:rPr>
          <w:rFonts w:asciiTheme="majorBidi" w:hAnsiTheme="majorBidi" w:cstheme="majorBidi"/>
          <w:sz w:val="24"/>
          <w:szCs w:val="24"/>
        </w:rPr>
        <w:t>Eyerly</w:t>
      </w:r>
      <w:proofErr w:type="spellEnd"/>
    </w:p>
    <w:p w:rsidR="00205367" w:rsidRDefault="00205367">
      <w:pPr>
        <w:rPr>
          <w:rFonts w:asciiTheme="majorBidi" w:hAnsiTheme="majorBidi" w:cstheme="majorBidi"/>
          <w:sz w:val="24"/>
          <w:szCs w:val="24"/>
        </w:rPr>
      </w:pPr>
      <w:r>
        <w:rPr>
          <w:rFonts w:asciiTheme="majorBidi" w:hAnsiTheme="majorBidi" w:cstheme="majorBidi"/>
          <w:sz w:val="24"/>
          <w:szCs w:val="24"/>
        </w:rPr>
        <w:t>May 22</w:t>
      </w:r>
      <w:r w:rsidRPr="00205367">
        <w:rPr>
          <w:rFonts w:asciiTheme="majorBidi" w:hAnsiTheme="majorBidi" w:cstheme="majorBidi"/>
          <w:sz w:val="24"/>
          <w:szCs w:val="24"/>
          <w:vertAlign w:val="superscript"/>
        </w:rPr>
        <w:t>nd</w:t>
      </w:r>
      <w:r>
        <w:rPr>
          <w:rFonts w:asciiTheme="majorBidi" w:hAnsiTheme="majorBidi" w:cstheme="majorBidi"/>
          <w:sz w:val="24"/>
          <w:szCs w:val="24"/>
        </w:rPr>
        <w:t>, 2019</w:t>
      </w:r>
    </w:p>
    <w:p w:rsidR="00205367" w:rsidRDefault="00205367">
      <w:pPr>
        <w:rPr>
          <w:rFonts w:asciiTheme="majorBidi" w:hAnsiTheme="majorBidi" w:cstheme="majorBidi"/>
          <w:sz w:val="24"/>
          <w:szCs w:val="24"/>
        </w:rPr>
      </w:pPr>
    </w:p>
    <w:p w:rsidR="005F6FA1" w:rsidRPr="005F6FA1" w:rsidRDefault="00205367" w:rsidP="005F6FA1">
      <w:pPr>
        <w:jc w:val="center"/>
        <w:rPr>
          <w:rFonts w:asciiTheme="majorBidi" w:hAnsiTheme="majorBidi" w:cstheme="majorBidi"/>
          <w:sz w:val="32"/>
          <w:szCs w:val="32"/>
          <w:u w:val="single"/>
        </w:rPr>
      </w:pPr>
      <w:r w:rsidRPr="00C10E11">
        <w:rPr>
          <w:rFonts w:asciiTheme="majorBidi" w:hAnsiTheme="majorBidi" w:cstheme="majorBidi"/>
          <w:sz w:val="32"/>
          <w:szCs w:val="32"/>
          <w:u w:val="single"/>
        </w:rPr>
        <w:t>Bank Skeleton Data</w:t>
      </w:r>
      <w:r w:rsidR="00427AD3" w:rsidRPr="00C10E11">
        <w:rPr>
          <w:rFonts w:asciiTheme="majorBidi" w:hAnsiTheme="majorBidi" w:cstheme="majorBidi"/>
          <w:sz w:val="32"/>
          <w:szCs w:val="32"/>
          <w:u w:val="single"/>
        </w:rPr>
        <w:t>set</w:t>
      </w:r>
      <w:r w:rsidRPr="00C10E11">
        <w:rPr>
          <w:rFonts w:asciiTheme="majorBidi" w:hAnsiTheme="majorBidi" w:cstheme="majorBidi"/>
          <w:sz w:val="32"/>
          <w:szCs w:val="32"/>
          <w:u w:val="single"/>
        </w:rPr>
        <w:t xml:space="preserve"> Project</w:t>
      </w:r>
    </w:p>
    <w:p w:rsidR="00205367" w:rsidRPr="00C10E11" w:rsidRDefault="00205367" w:rsidP="00205367">
      <w:pPr>
        <w:rPr>
          <w:rFonts w:asciiTheme="majorBidi" w:hAnsiTheme="majorBidi" w:cstheme="majorBidi"/>
          <w:sz w:val="24"/>
          <w:szCs w:val="24"/>
        </w:rPr>
      </w:pPr>
      <w:r w:rsidRPr="00C10E11">
        <w:rPr>
          <w:rFonts w:asciiTheme="majorBidi" w:hAnsiTheme="majorBidi" w:cstheme="majorBidi"/>
          <w:sz w:val="24"/>
          <w:szCs w:val="24"/>
        </w:rPr>
        <w:t>Introduction:</w:t>
      </w:r>
    </w:p>
    <w:p w:rsidR="005F6FA1" w:rsidRDefault="00205367" w:rsidP="00CA77BC">
      <w:pPr>
        <w:rPr>
          <w:rFonts w:asciiTheme="majorBidi" w:hAnsiTheme="majorBidi" w:cstheme="majorBidi"/>
          <w:sz w:val="24"/>
          <w:szCs w:val="24"/>
        </w:rPr>
      </w:pPr>
      <w:r>
        <w:rPr>
          <w:rFonts w:asciiTheme="majorBidi" w:hAnsiTheme="majorBidi" w:cstheme="majorBidi"/>
          <w:sz w:val="24"/>
          <w:szCs w:val="24"/>
        </w:rPr>
        <w:tab/>
        <w:t>Our goal was to create a dataset in Neo4j that could be used in a classroom or competition environment to give students the opportunity to explore real world problems.</w:t>
      </w:r>
      <w:r w:rsidR="005F6FA1">
        <w:rPr>
          <w:rFonts w:asciiTheme="majorBidi" w:hAnsiTheme="majorBidi" w:cstheme="majorBidi"/>
          <w:sz w:val="24"/>
          <w:szCs w:val="24"/>
        </w:rPr>
        <w:t xml:space="preserve"> The reason why we chose Neo4j was because of its Graph Database structure, which lends itself very well to a visual learning style. </w:t>
      </w:r>
    </w:p>
    <w:p w:rsidR="00205367" w:rsidRDefault="00205367" w:rsidP="005F6FA1">
      <w:pPr>
        <w:ind w:firstLine="720"/>
        <w:rPr>
          <w:rFonts w:asciiTheme="majorBidi" w:hAnsiTheme="majorBidi" w:cstheme="majorBidi"/>
          <w:sz w:val="24"/>
          <w:szCs w:val="24"/>
        </w:rPr>
      </w:pPr>
      <w:r>
        <w:rPr>
          <w:rFonts w:asciiTheme="majorBidi" w:hAnsiTheme="majorBidi" w:cstheme="majorBidi"/>
          <w:sz w:val="24"/>
          <w:szCs w:val="24"/>
        </w:rPr>
        <w:t xml:space="preserve">This dataset deals with bank fraud detection. </w:t>
      </w:r>
      <w:r w:rsidR="00427AD3">
        <w:rPr>
          <w:rFonts w:asciiTheme="majorBidi" w:hAnsiTheme="majorBidi" w:cstheme="majorBidi"/>
          <w:sz w:val="24"/>
          <w:szCs w:val="24"/>
        </w:rPr>
        <w:t>Students will use queries to try to find the correct pattern</w:t>
      </w:r>
      <w:r w:rsidR="00CA77BC">
        <w:rPr>
          <w:rFonts w:asciiTheme="majorBidi" w:hAnsiTheme="majorBidi" w:cstheme="majorBidi"/>
          <w:sz w:val="24"/>
          <w:szCs w:val="24"/>
        </w:rPr>
        <w:t>s</w:t>
      </w:r>
      <w:r w:rsidR="00427AD3">
        <w:rPr>
          <w:rFonts w:asciiTheme="majorBidi" w:hAnsiTheme="majorBidi" w:cstheme="majorBidi"/>
          <w:sz w:val="24"/>
          <w:szCs w:val="24"/>
        </w:rPr>
        <w:t xml:space="preserve"> that correlate with bank fraud scenarios. While the dataset currently explores only </w:t>
      </w:r>
      <w:proofErr w:type="gramStart"/>
      <w:r w:rsidR="00427AD3">
        <w:rPr>
          <w:rFonts w:asciiTheme="majorBidi" w:hAnsiTheme="majorBidi" w:cstheme="majorBidi"/>
          <w:sz w:val="24"/>
          <w:szCs w:val="24"/>
        </w:rPr>
        <w:t>a number of</w:t>
      </w:r>
      <w:proofErr w:type="gramEnd"/>
      <w:r w:rsidR="00427AD3">
        <w:rPr>
          <w:rFonts w:asciiTheme="majorBidi" w:hAnsiTheme="majorBidi" w:cstheme="majorBidi"/>
          <w:sz w:val="24"/>
          <w:szCs w:val="24"/>
        </w:rPr>
        <w:t xml:space="preserve"> scenarios, the dataset can be edited to encompass other types.</w:t>
      </w:r>
      <w:r w:rsidR="00CA77BC">
        <w:rPr>
          <w:rFonts w:asciiTheme="majorBidi" w:hAnsiTheme="majorBidi" w:cstheme="majorBidi"/>
          <w:sz w:val="24"/>
          <w:szCs w:val="24"/>
        </w:rPr>
        <w:t xml:space="preserve"> This dataset is therefore a flexible tool for </w:t>
      </w:r>
      <w:r w:rsidR="00C10E11">
        <w:rPr>
          <w:rFonts w:asciiTheme="majorBidi" w:hAnsiTheme="majorBidi" w:cstheme="majorBidi"/>
          <w:sz w:val="24"/>
          <w:szCs w:val="24"/>
        </w:rPr>
        <w:t xml:space="preserve">any </w:t>
      </w:r>
      <w:r w:rsidR="00CA77BC">
        <w:rPr>
          <w:rFonts w:asciiTheme="majorBidi" w:hAnsiTheme="majorBidi" w:cstheme="majorBidi"/>
          <w:sz w:val="24"/>
          <w:szCs w:val="24"/>
        </w:rPr>
        <w:t xml:space="preserve">individual </w:t>
      </w:r>
      <w:r w:rsidR="00C10E11">
        <w:rPr>
          <w:rFonts w:asciiTheme="majorBidi" w:hAnsiTheme="majorBidi" w:cstheme="majorBidi"/>
          <w:sz w:val="24"/>
          <w:szCs w:val="24"/>
        </w:rPr>
        <w:t xml:space="preserve">or group </w:t>
      </w:r>
      <w:r w:rsidR="00CA77BC">
        <w:rPr>
          <w:rFonts w:asciiTheme="majorBidi" w:hAnsiTheme="majorBidi" w:cstheme="majorBidi"/>
          <w:sz w:val="24"/>
          <w:szCs w:val="24"/>
        </w:rPr>
        <w:t>who wish</w:t>
      </w:r>
      <w:r w:rsidR="00C10E11">
        <w:rPr>
          <w:rFonts w:asciiTheme="majorBidi" w:hAnsiTheme="majorBidi" w:cstheme="majorBidi"/>
          <w:sz w:val="24"/>
          <w:szCs w:val="24"/>
        </w:rPr>
        <w:t>es</w:t>
      </w:r>
      <w:r w:rsidR="00CA77BC">
        <w:rPr>
          <w:rFonts w:asciiTheme="majorBidi" w:hAnsiTheme="majorBidi" w:cstheme="majorBidi"/>
          <w:sz w:val="24"/>
          <w:szCs w:val="24"/>
        </w:rPr>
        <w:t xml:space="preserve"> to make their own scenarios. </w:t>
      </w:r>
    </w:p>
    <w:p w:rsidR="00CA77BC" w:rsidRDefault="00CA77BC" w:rsidP="00CA77BC">
      <w:pPr>
        <w:rPr>
          <w:rFonts w:asciiTheme="majorBidi" w:hAnsiTheme="majorBidi" w:cstheme="majorBidi"/>
          <w:sz w:val="24"/>
          <w:szCs w:val="24"/>
        </w:rPr>
      </w:pPr>
    </w:p>
    <w:p w:rsidR="00205367" w:rsidRPr="00C10E11" w:rsidRDefault="00205367" w:rsidP="00205367">
      <w:pPr>
        <w:rPr>
          <w:rFonts w:asciiTheme="majorBidi" w:hAnsiTheme="majorBidi" w:cstheme="majorBidi"/>
          <w:sz w:val="24"/>
          <w:szCs w:val="24"/>
        </w:rPr>
      </w:pPr>
      <w:r w:rsidRPr="00C10E11">
        <w:rPr>
          <w:rFonts w:asciiTheme="majorBidi" w:hAnsiTheme="majorBidi" w:cstheme="majorBidi"/>
          <w:sz w:val="24"/>
          <w:szCs w:val="24"/>
        </w:rPr>
        <w:t>Background:</w:t>
      </w:r>
    </w:p>
    <w:p w:rsidR="00CA77BC" w:rsidRDefault="00CA77BC" w:rsidP="00CA77BC">
      <w:pPr>
        <w:ind w:firstLine="720"/>
        <w:rPr>
          <w:rFonts w:asciiTheme="majorBidi" w:hAnsiTheme="majorBidi" w:cstheme="majorBidi"/>
          <w:sz w:val="24"/>
          <w:szCs w:val="24"/>
        </w:rPr>
      </w:pPr>
      <w:r>
        <w:rPr>
          <w:rFonts w:asciiTheme="majorBidi" w:hAnsiTheme="majorBidi" w:cstheme="majorBidi"/>
          <w:sz w:val="24"/>
          <w:szCs w:val="24"/>
        </w:rPr>
        <w:t xml:space="preserve">Specifically, this dataset deals with three kinds of money laundering. First, </w:t>
      </w:r>
      <w:r w:rsidRPr="00427AD3">
        <w:rPr>
          <w:rFonts w:asciiTheme="majorBidi" w:hAnsiTheme="majorBidi" w:cstheme="majorBidi"/>
          <w:b/>
          <w:bCs/>
          <w:sz w:val="24"/>
          <w:szCs w:val="24"/>
        </w:rPr>
        <w:t>concentration</w:t>
      </w:r>
      <w:r>
        <w:rPr>
          <w:rFonts w:asciiTheme="majorBidi" w:hAnsiTheme="majorBidi" w:cstheme="majorBidi"/>
          <w:sz w:val="24"/>
          <w:szCs w:val="24"/>
        </w:rPr>
        <w:t xml:space="preserve">, which is when money is collected/received from multiple accounts by individuals and transmitted usually in form of wire to an overseas destination on a regular/scheduled basis. Second, </w:t>
      </w:r>
      <w:r w:rsidRPr="00427AD3">
        <w:rPr>
          <w:rFonts w:asciiTheme="majorBidi" w:hAnsiTheme="majorBidi" w:cstheme="majorBidi"/>
          <w:b/>
          <w:bCs/>
          <w:sz w:val="24"/>
          <w:szCs w:val="24"/>
        </w:rPr>
        <w:t>large cash deposits</w:t>
      </w:r>
      <w:r>
        <w:rPr>
          <w:rFonts w:asciiTheme="majorBidi" w:hAnsiTheme="majorBidi" w:cstheme="majorBidi"/>
          <w:sz w:val="24"/>
          <w:szCs w:val="24"/>
        </w:rPr>
        <w:t xml:space="preserve">, when an </w:t>
      </w:r>
      <w:proofErr w:type="gramStart"/>
      <w:r>
        <w:rPr>
          <w:rFonts w:asciiTheme="majorBidi" w:hAnsiTheme="majorBidi" w:cstheme="majorBidi"/>
          <w:sz w:val="24"/>
          <w:szCs w:val="24"/>
        </w:rPr>
        <w:t>individual deposits</w:t>
      </w:r>
      <w:proofErr w:type="gramEnd"/>
      <w:r>
        <w:rPr>
          <w:rFonts w:asciiTheme="majorBidi" w:hAnsiTheme="majorBidi" w:cstheme="majorBidi"/>
          <w:sz w:val="24"/>
          <w:szCs w:val="24"/>
        </w:rPr>
        <w:t xml:space="preserve"> cash just under $10,000 over at least a three day period. Third, </w:t>
      </w:r>
      <w:r w:rsidRPr="00427AD3">
        <w:rPr>
          <w:rFonts w:asciiTheme="majorBidi" w:hAnsiTheme="majorBidi" w:cstheme="majorBidi"/>
          <w:b/>
          <w:bCs/>
          <w:sz w:val="24"/>
          <w:szCs w:val="24"/>
        </w:rPr>
        <w:t>velocity</w:t>
      </w:r>
      <w:r>
        <w:rPr>
          <w:rFonts w:asciiTheme="majorBidi" w:hAnsiTheme="majorBidi" w:cstheme="majorBidi"/>
          <w:sz w:val="24"/>
          <w:szCs w:val="24"/>
        </w:rPr>
        <w:t xml:space="preserve"> when cash is transacted rapidly over a short period of time.</w:t>
      </w:r>
    </w:p>
    <w:p w:rsidR="00CA77BC" w:rsidRDefault="00CA77BC" w:rsidP="00CA77BC">
      <w:pPr>
        <w:rPr>
          <w:rFonts w:asciiTheme="majorBidi" w:hAnsiTheme="majorBidi" w:cstheme="majorBidi"/>
          <w:sz w:val="24"/>
          <w:szCs w:val="24"/>
        </w:rPr>
      </w:pPr>
      <w:r>
        <w:rPr>
          <w:rFonts w:asciiTheme="majorBidi" w:hAnsiTheme="majorBidi" w:cstheme="majorBidi"/>
          <w:sz w:val="24"/>
          <w:szCs w:val="24"/>
        </w:rPr>
        <w:tab/>
        <w:t>The dataset contains thousands of nodes and relationships. In Neo4j</w:t>
      </w:r>
      <w:r w:rsidR="00C10E11">
        <w:rPr>
          <w:rFonts w:asciiTheme="majorBidi" w:hAnsiTheme="majorBidi" w:cstheme="majorBidi"/>
          <w:sz w:val="24"/>
          <w:szCs w:val="24"/>
        </w:rPr>
        <w:t xml:space="preserve"> </w:t>
      </w:r>
      <w:r>
        <w:rPr>
          <w:rFonts w:asciiTheme="majorBidi" w:hAnsiTheme="majorBidi" w:cstheme="majorBidi"/>
          <w:sz w:val="24"/>
          <w:szCs w:val="24"/>
        </w:rPr>
        <w:t xml:space="preserve">nodes </w:t>
      </w:r>
      <w:r w:rsidR="00C10E11">
        <w:rPr>
          <w:rFonts w:asciiTheme="majorBidi" w:hAnsiTheme="majorBidi" w:cstheme="majorBidi"/>
          <w:sz w:val="24"/>
          <w:szCs w:val="24"/>
        </w:rPr>
        <w:t xml:space="preserve">are entities containing attributes and relationships connect nodes together. </w:t>
      </w:r>
      <w:r>
        <w:rPr>
          <w:rFonts w:asciiTheme="majorBidi" w:hAnsiTheme="majorBidi" w:cstheme="majorBidi"/>
          <w:sz w:val="24"/>
          <w:szCs w:val="24"/>
        </w:rPr>
        <w:t xml:space="preserve">Students should be expected to be able to query through these </w:t>
      </w:r>
      <w:r w:rsidR="00C10E11">
        <w:rPr>
          <w:rFonts w:asciiTheme="majorBidi" w:hAnsiTheme="majorBidi" w:cstheme="majorBidi"/>
          <w:sz w:val="24"/>
          <w:szCs w:val="24"/>
        </w:rPr>
        <w:t>nodes and relationship</w:t>
      </w:r>
      <w:r>
        <w:rPr>
          <w:rFonts w:asciiTheme="majorBidi" w:hAnsiTheme="majorBidi" w:cstheme="majorBidi"/>
          <w:sz w:val="24"/>
          <w:szCs w:val="24"/>
        </w:rPr>
        <w:t xml:space="preserve"> to find patterns that correlate to money laundering schemes.</w:t>
      </w:r>
    </w:p>
    <w:p w:rsidR="005F6FA1" w:rsidRDefault="005F6FA1" w:rsidP="00CA77BC">
      <w:pPr>
        <w:rPr>
          <w:rFonts w:asciiTheme="majorBidi" w:hAnsiTheme="majorBidi" w:cstheme="majorBidi"/>
          <w:sz w:val="24"/>
          <w:szCs w:val="24"/>
        </w:rPr>
      </w:pPr>
    </w:p>
    <w:p w:rsidR="00CA77BC" w:rsidRDefault="00CA77BC" w:rsidP="00CA77BC">
      <w:pPr>
        <w:rPr>
          <w:rFonts w:asciiTheme="majorBidi" w:hAnsiTheme="majorBidi" w:cstheme="majorBidi"/>
          <w:sz w:val="24"/>
          <w:szCs w:val="24"/>
        </w:rPr>
      </w:pPr>
      <w:r>
        <w:rPr>
          <w:rFonts w:asciiTheme="majorBidi" w:hAnsiTheme="majorBidi" w:cstheme="majorBidi"/>
          <w:sz w:val="24"/>
          <w:szCs w:val="24"/>
        </w:rPr>
        <w:t>Student Objectives:</w:t>
      </w:r>
    </w:p>
    <w:p w:rsidR="00205367" w:rsidRDefault="00CA77BC" w:rsidP="00CA77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Identify Money Laundering Scenarios</w:t>
      </w:r>
    </w:p>
    <w:p w:rsidR="00CA77BC" w:rsidRDefault="00CA77BC" w:rsidP="00CA77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Identify Parties (a.k.a. Customers) and Accounts involved and how much money is flowing between them</w:t>
      </w:r>
    </w:p>
    <w:p w:rsidR="00CA77BC" w:rsidRPr="00CA77BC" w:rsidRDefault="00CA77BC" w:rsidP="00CA77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E</w:t>
      </w:r>
      <w:r w:rsidRPr="00CA77BC">
        <w:rPr>
          <w:rFonts w:asciiTheme="majorBidi" w:hAnsiTheme="majorBidi" w:cstheme="majorBidi"/>
          <w:sz w:val="24"/>
          <w:szCs w:val="24"/>
        </w:rPr>
        <w:t>xplain</w:t>
      </w:r>
      <w:r>
        <w:rPr>
          <w:rFonts w:asciiTheme="majorBidi" w:hAnsiTheme="majorBidi" w:cstheme="majorBidi"/>
          <w:sz w:val="24"/>
          <w:szCs w:val="24"/>
        </w:rPr>
        <w:t>/Document</w:t>
      </w:r>
      <w:r w:rsidRPr="00CA77BC">
        <w:rPr>
          <w:rFonts w:asciiTheme="majorBidi" w:hAnsiTheme="majorBidi" w:cstheme="majorBidi"/>
          <w:sz w:val="24"/>
          <w:szCs w:val="24"/>
        </w:rPr>
        <w:t xml:space="preserve"> the process in which queries were created</w:t>
      </w:r>
    </w:p>
    <w:p w:rsidR="00CA77BC" w:rsidRPr="00CA77BC" w:rsidRDefault="00CA77BC" w:rsidP="00CA77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Be able to query through high volume and/or high variable dataset</w:t>
      </w:r>
    </w:p>
    <w:p w:rsidR="00205367" w:rsidRDefault="00205367" w:rsidP="00205367">
      <w:pPr>
        <w:rPr>
          <w:rFonts w:asciiTheme="majorBidi" w:hAnsiTheme="majorBidi" w:cstheme="majorBidi"/>
          <w:sz w:val="24"/>
          <w:szCs w:val="24"/>
        </w:rPr>
      </w:pPr>
      <w:r>
        <w:rPr>
          <w:rFonts w:asciiTheme="majorBidi" w:hAnsiTheme="majorBidi" w:cstheme="majorBidi"/>
          <w:sz w:val="24"/>
          <w:szCs w:val="24"/>
        </w:rPr>
        <w:lastRenderedPageBreak/>
        <w:t>Analysis and Design:</w:t>
      </w:r>
    </w:p>
    <w:p w:rsidR="00800251" w:rsidRDefault="00C10E11" w:rsidP="00800251">
      <w:pPr>
        <w:rPr>
          <w:rFonts w:asciiTheme="majorBidi" w:hAnsiTheme="majorBidi" w:cstheme="majorBidi"/>
          <w:sz w:val="24"/>
          <w:szCs w:val="24"/>
        </w:rPr>
      </w:pPr>
      <w:r>
        <w:rPr>
          <w:rFonts w:asciiTheme="majorBidi" w:hAnsiTheme="majorBidi" w:cstheme="majorBidi"/>
          <w:sz w:val="24"/>
          <w:szCs w:val="24"/>
        </w:rPr>
        <w:tab/>
        <w:t xml:space="preserve">The data was generated through </w:t>
      </w:r>
      <w:r w:rsidRPr="00C10E11">
        <w:rPr>
          <w:rFonts w:asciiTheme="majorBidi" w:hAnsiTheme="majorBidi" w:cstheme="majorBidi"/>
          <w:b/>
          <w:bCs/>
          <w:sz w:val="24"/>
          <w:szCs w:val="24"/>
        </w:rPr>
        <w:t>Mockaroo</w:t>
      </w:r>
      <w:r>
        <w:rPr>
          <w:rFonts w:asciiTheme="majorBidi" w:hAnsiTheme="majorBidi" w:cstheme="majorBidi"/>
          <w:sz w:val="24"/>
          <w:szCs w:val="24"/>
        </w:rPr>
        <w:t xml:space="preserve">, which is an open source web app that </w:t>
      </w:r>
      <w:proofErr w:type="spellStart"/>
      <w:r>
        <w:rPr>
          <w:rFonts w:asciiTheme="majorBidi" w:hAnsiTheme="majorBidi" w:cstheme="majorBidi"/>
          <w:sz w:val="24"/>
          <w:szCs w:val="24"/>
        </w:rPr>
        <w:t>ise</w:t>
      </w:r>
      <w:proofErr w:type="spellEnd"/>
      <w:r>
        <w:rPr>
          <w:rFonts w:asciiTheme="majorBidi" w:hAnsiTheme="majorBidi" w:cstheme="majorBidi"/>
          <w:sz w:val="24"/>
          <w:szCs w:val="24"/>
        </w:rPr>
        <w:t xml:space="preserve"> used to generate large scale datasets. We first used actual bank records as a template to figure out what data would be relevant for detecting money laundering scenarios. The bank record data was simplified and copied into </w:t>
      </w:r>
      <w:proofErr w:type="spellStart"/>
      <w:r>
        <w:rPr>
          <w:rFonts w:asciiTheme="majorBidi" w:hAnsiTheme="majorBidi" w:cstheme="majorBidi"/>
          <w:sz w:val="24"/>
          <w:szCs w:val="24"/>
        </w:rPr>
        <w:t>Mockaroo’s</w:t>
      </w:r>
      <w:proofErr w:type="spellEnd"/>
      <w:r>
        <w:rPr>
          <w:rFonts w:asciiTheme="majorBidi" w:hAnsiTheme="majorBidi" w:cstheme="majorBidi"/>
          <w:sz w:val="24"/>
          <w:szCs w:val="24"/>
        </w:rPr>
        <w:t xml:space="preserve"> data generation schema, where we generated CSV files</w:t>
      </w:r>
      <w:r w:rsidR="00F26EBE">
        <w:rPr>
          <w:rFonts w:asciiTheme="majorBidi" w:hAnsiTheme="majorBidi" w:cstheme="majorBidi"/>
          <w:sz w:val="24"/>
          <w:szCs w:val="24"/>
        </w:rPr>
        <w:t>.</w:t>
      </w:r>
      <w:r w:rsidR="00800251">
        <w:rPr>
          <w:rFonts w:asciiTheme="majorBidi" w:hAnsiTheme="majorBidi" w:cstheme="majorBidi"/>
          <w:sz w:val="24"/>
          <w:szCs w:val="24"/>
        </w:rPr>
        <w:t xml:space="preserve"> </w:t>
      </w:r>
    </w:p>
    <w:p w:rsidR="00F26EBE" w:rsidRDefault="00F26EBE" w:rsidP="00F26EBE">
      <w:pPr>
        <w:keepNext/>
      </w:pPr>
      <w:r>
        <w:rPr>
          <w:rFonts w:asciiTheme="majorBidi" w:hAnsiTheme="majorBidi" w:cstheme="majorBidi"/>
          <w:noProof/>
          <w:sz w:val="24"/>
          <w:szCs w:val="24"/>
        </w:rPr>
        <w:drawing>
          <wp:inline distT="0" distB="0" distL="0" distR="0">
            <wp:extent cx="5943600" cy="3789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aroo_exampl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inline>
        </w:drawing>
      </w:r>
    </w:p>
    <w:p w:rsidR="00F26EBE" w:rsidRDefault="00F26EBE" w:rsidP="00F26EBE">
      <w:pPr>
        <w:pStyle w:val="Caption"/>
        <w:rPr>
          <w:rFonts w:asciiTheme="majorBidi" w:hAnsiTheme="majorBidi" w:cstheme="majorBidi"/>
          <w:sz w:val="24"/>
          <w:szCs w:val="24"/>
        </w:rPr>
      </w:pPr>
      <w:r>
        <w:t xml:space="preserve">Figure </w:t>
      </w:r>
      <w:r w:rsidR="009035A8">
        <w:rPr>
          <w:noProof/>
        </w:rPr>
        <w:fldChar w:fldCharType="begin"/>
      </w:r>
      <w:r w:rsidR="009035A8">
        <w:rPr>
          <w:noProof/>
        </w:rPr>
        <w:instrText xml:space="preserve"> SEQ Figure \* ARABIC </w:instrText>
      </w:r>
      <w:r w:rsidR="009035A8">
        <w:rPr>
          <w:noProof/>
        </w:rPr>
        <w:fldChar w:fldCharType="separate"/>
      </w:r>
      <w:r w:rsidR="00214A27">
        <w:rPr>
          <w:noProof/>
        </w:rPr>
        <w:t>1</w:t>
      </w:r>
      <w:r w:rsidR="009035A8">
        <w:rPr>
          <w:noProof/>
        </w:rPr>
        <w:fldChar w:fldCharType="end"/>
      </w:r>
      <w:r>
        <w:t xml:space="preserve"> Mockaroo Account Schema</w:t>
      </w:r>
    </w:p>
    <w:p w:rsidR="00800251" w:rsidRDefault="0010703B" w:rsidP="00800251">
      <w:pPr>
        <w:rPr>
          <w:rFonts w:asciiTheme="majorBidi" w:hAnsiTheme="majorBidi" w:cstheme="majorBidi"/>
          <w:sz w:val="24"/>
          <w:szCs w:val="24"/>
        </w:rPr>
      </w:pPr>
      <w:r>
        <w:rPr>
          <w:rFonts w:asciiTheme="majorBidi" w:hAnsiTheme="majorBidi" w:cstheme="majorBidi"/>
          <w:sz w:val="24"/>
          <w:szCs w:val="24"/>
        </w:rPr>
        <w:tab/>
        <w:t xml:space="preserve">Next, we decided on three main subsets of data; </w:t>
      </w:r>
      <w:r w:rsidRPr="00800251">
        <w:rPr>
          <w:rFonts w:asciiTheme="majorBidi" w:hAnsiTheme="majorBidi" w:cstheme="majorBidi"/>
          <w:b/>
          <w:bCs/>
          <w:sz w:val="24"/>
          <w:szCs w:val="24"/>
        </w:rPr>
        <w:t>Account</w:t>
      </w:r>
      <w:r>
        <w:rPr>
          <w:rFonts w:asciiTheme="majorBidi" w:hAnsiTheme="majorBidi" w:cstheme="majorBidi"/>
          <w:sz w:val="24"/>
          <w:szCs w:val="24"/>
        </w:rPr>
        <w:t xml:space="preserve">, </w:t>
      </w:r>
      <w:r w:rsidRPr="00800251">
        <w:rPr>
          <w:rFonts w:asciiTheme="majorBidi" w:hAnsiTheme="majorBidi" w:cstheme="majorBidi"/>
          <w:b/>
          <w:bCs/>
          <w:sz w:val="24"/>
          <w:szCs w:val="24"/>
        </w:rPr>
        <w:t>Transaction</w:t>
      </w:r>
      <w:r>
        <w:rPr>
          <w:rFonts w:asciiTheme="majorBidi" w:hAnsiTheme="majorBidi" w:cstheme="majorBidi"/>
          <w:sz w:val="24"/>
          <w:szCs w:val="24"/>
        </w:rPr>
        <w:t xml:space="preserve">, and </w:t>
      </w:r>
      <w:r w:rsidRPr="00800251">
        <w:rPr>
          <w:rFonts w:asciiTheme="majorBidi" w:hAnsiTheme="majorBidi" w:cstheme="majorBidi"/>
          <w:b/>
          <w:bCs/>
          <w:sz w:val="24"/>
          <w:szCs w:val="24"/>
        </w:rPr>
        <w:t>Customer</w:t>
      </w:r>
      <w:r>
        <w:rPr>
          <w:rFonts w:asciiTheme="majorBidi" w:hAnsiTheme="majorBidi" w:cstheme="majorBidi"/>
          <w:sz w:val="24"/>
          <w:szCs w:val="24"/>
        </w:rPr>
        <w:t xml:space="preserve">. </w:t>
      </w:r>
      <w:r w:rsidR="00800251">
        <w:rPr>
          <w:rFonts w:asciiTheme="majorBidi" w:hAnsiTheme="majorBidi" w:cstheme="majorBidi"/>
          <w:sz w:val="24"/>
          <w:szCs w:val="24"/>
        </w:rPr>
        <w:t xml:space="preserve">Individual and company customers were generated separately in Mockaroo. </w:t>
      </w:r>
      <w:r>
        <w:rPr>
          <w:rFonts w:asciiTheme="majorBidi" w:hAnsiTheme="majorBidi" w:cstheme="majorBidi"/>
          <w:sz w:val="24"/>
          <w:szCs w:val="24"/>
        </w:rPr>
        <w:t xml:space="preserve">After examining the different attributes of these three subsets of data, we </w:t>
      </w:r>
      <w:r w:rsidR="008031B5">
        <w:rPr>
          <w:rFonts w:asciiTheme="majorBidi" w:hAnsiTheme="majorBidi" w:cstheme="majorBidi"/>
          <w:sz w:val="24"/>
          <w:szCs w:val="24"/>
        </w:rPr>
        <w:t>concluded</w:t>
      </w:r>
      <w:r>
        <w:rPr>
          <w:rFonts w:asciiTheme="majorBidi" w:hAnsiTheme="majorBidi" w:cstheme="majorBidi"/>
          <w:sz w:val="24"/>
          <w:szCs w:val="24"/>
        </w:rPr>
        <w:t xml:space="preserve"> that</w:t>
      </w:r>
      <w:r w:rsidR="003F455B">
        <w:rPr>
          <w:rFonts w:asciiTheme="majorBidi" w:hAnsiTheme="majorBidi" w:cstheme="majorBidi"/>
          <w:sz w:val="24"/>
          <w:szCs w:val="24"/>
        </w:rPr>
        <w:t xml:space="preserve"> the</w:t>
      </w:r>
      <w:r>
        <w:rPr>
          <w:rFonts w:asciiTheme="majorBidi" w:hAnsiTheme="majorBidi" w:cstheme="majorBidi"/>
          <w:sz w:val="24"/>
          <w:szCs w:val="24"/>
        </w:rPr>
        <w:t xml:space="preserve"> </w:t>
      </w:r>
      <w:r w:rsidR="003F455B" w:rsidRPr="00800251">
        <w:rPr>
          <w:rFonts w:asciiTheme="majorBidi" w:hAnsiTheme="majorBidi" w:cstheme="majorBidi"/>
          <w:b/>
          <w:bCs/>
          <w:sz w:val="24"/>
          <w:szCs w:val="24"/>
        </w:rPr>
        <w:t xml:space="preserve">Transaction </w:t>
      </w:r>
      <w:r w:rsidRPr="00800251">
        <w:rPr>
          <w:rFonts w:asciiTheme="majorBidi" w:hAnsiTheme="majorBidi" w:cstheme="majorBidi"/>
          <w:b/>
          <w:bCs/>
          <w:sz w:val="24"/>
          <w:szCs w:val="24"/>
        </w:rPr>
        <w:t>Date</w:t>
      </w:r>
      <w:r>
        <w:rPr>
          <w:rFonts w:asciiTheme="majorBidi" w:hAnsiTheme="majorBidi" w:cstheme="majorBidi"/>
          <w:sz w:val="24"/>
          <w:szCs w:val="24"/>
        </w:rPr>
        <w:t xml:space="preserve"> subset could be derived from Transaction. In Neo4j, these subsets</w:t>
      </w:r>
      <w:r w:rsidR="003F455B">
        <w:rPr>
          <w:rFonts w:asciiTheme="majorBidi" w:hAnsiTheme="majorBidi" w:cstheme="majorBidi"/>
          <w:sz w:val="24"/>
          <w:szCs w:val="24"/>
        </w:rPr>
        <w:t xml:space="preserve"> will</w:t>
      </w:r>
      <w:r>
        <w:rPr>
          <w:rFonts w:asciiTheme="majorBidi" w:hAnsiTheme="majorBidi" w:cstheme="majorBidi"/>
          <w:sz w:val="24"/>
          <w:szCs w:val="24"/>
        </w:rPr>
        <w:t xml:space="preserve"> be translated into nodes</w:t>
      </w:r>
      <w:r w:rsidR="003F455B">
        <w:rPr>
          <w:rFonts w:asciiTheme="majorBidi" w:hAnsiTheme="majorBidi" w:cstheme="majorBidi"/>
          <w:sz w:val="24"/>
          <w:szCs w:val="24"/>
        </w:rPr>
        <w:t xml:space="preserve">. Date being a node made it easier to identify the </w:t>
      </w:r>
      <w:r w:rsidR="003F455B" w:rsidRPr="003F455B">
        <w:rPr>
          <w:rFonts w:asciiTheme="majorBidi" w:hAnsiTheme="majorBidi" w:cstheme="majorBidi"/>
          <w:b/>
          <w:bCs/>
          <w:sz w:val="24"/>
          <w:szCs w:val="24"/>
        </w:rPr>
        <w:t>velocity</w:t>
      </w:r>
      <w:r w:rsidR="003F455B">
        <w:rPr>
          <w:rFonts w:asciiTheme="majorBidi" w:hAnsiTheme="majorBidi" w:cstheme="majorBidi"/>
          <w:sz w:val="24"/>
          <w:szCs w:val="24"/>
        </w:rPr>
        <w:t xml:space="preserve"> scenario, as it allows for querying through the relationships between Date, Transaction, and Account We also derived </w:t>
      </w:r>
      <w:r w:rsidR="00800251">
        <w:rPr>
          <w:rFonts w:asciiTheme="majorBidi" w:hAnsiTheme="majorBidi" w:cstheme="majorBidi"/>
          <w:sz w:val="24"/>
          <w:szCs w:val="24"/>
        </w:rPr>
        <w:t xml:space="preserve">three </w:t>
      </w:r>
      <w:r w:rsidR="003F455B">
        <w:rPr>
          <w:rFonts w:asciiTheme="majorBidi" w:hAnsiTheme="majorBidi" w:cstheme="majorBidi"/>
          <w:sz w:val="24"/>
          <w:szCs w:val="24"/>
        </w:rPr>
        <w:t xml:space="preserve">more subsets of data </w:t>
      </w:r>
      <w:r w:rsidR="008031B5">
        <w:rPr>
          <w:rFonts w:asciiTheme="majorBidi" w:hAnsiTheme="majorBidi" w:cstheme="majorBidi"/>
          <w:sz w:val="24"/>
          <w:szCs w:val="24"/>
        </w:rPr>
        <w:t>to</w:t>
      </w:r>
      <w:r w:rsidR="003F455B">
        <w:rPr>
          <w:rFonts w:asciiTheme="majorBidi" w:hAnsiTheme="majorBidi" w:cstheme="majorBidi"/>
          <w:sz w:val="24"/>
          <w:szCs w:val="24"/>
        </w:rPr>
        <w:t xml:space="preserve"> generate relationships within Neo4j. </w:t>
      </w:r>
      <w:r w:rsidR="00800251">
        <w:rPr>
          <w:rFonts w:asciiTheme="majorBidi" w:hAnsiTheme="majorBidi" w:cstheme="majorBidi"/>
          <w:sz w:val="24"/>
          <w:szCs w:val="24"/>
        </w:rPr>
        <w:t xml:space="preserve">First </w:t>
      </w:r>
      <w:r w:rsidR="00800251" w:rsidRPr="00800251">
        <w:rPr>
          <w:rFonts w:asciiTheme="majorBidi" w:hAnsiTheme="majorBidi" w:cstheme="majorBidi"/>
          <w:b/>
          <w:bCs/>
          <w:sz w:val="24"/>
          <w:szCs w:val="24"/>
        </w:rPr>
        <w:t>Customer to Account</w:t>
      </w:r>
      <w:r w:rsidR="00800251">
        <w:rPr>
          <w:rFonts w:asciiTheme="majorBidi" w:hAnsiTheme="majorBidi" w:cstheme="majorBidi"/>
          <w:sz w:val="24"/>
          <w:szCs w:val="24"/>
        </w:rPr>
        <w:t xml:space="preserve">, second </w:t>
      </w:r>
      <w:r w:rsidR="00800251" w:rsidRPr="00800251">
        <w:rPr>
          <w:rFonts w:asciiTheme="majorBidi" w:hAnsiTheme="majorBidi" w:cstheme="majorBidi"/>
          <w:b/>
          <w:bCs/>
          <w:sz w:val="24"/>
          <w:szCs w:val="24"/>
        </w:rPr>
        <w:t>Transaction to Date</w:t>
      </w:r>
      <w:r w:rsidR="00800251">
        <w:rPr>
          <w:rFonts w:asciiTheme="majorBidi" w:hAnsiTheme="majorBidi" w:cstheme="majorBidi"/>
          <w:sz w:val="24"/>
          <w:szCs w:val="24"/>
        </w:rPr>
        <w:t xml:space="preserve">, and third </w:t>
      </w:r>
      <w:r w:rsidR="00800251" w:rsidRPr="00800251">
        <w:rPr>
          <w:rFonts w:asciiTheme="majorBidi" w:hAnsiTheme="majorBidi" w:cstheme="majorBidi"/>
          <w:b/>
          <w:bCs/>
          <w:sz w:val="24"/>
          <w:szCs w:val="24"/>
        </w:rPr>
        <w:t>Transaction to Account</w:t>
      </w:r>
      <w:r w:rsidR="00800251">
        <w:rPr>
          <w:rFonts w:asciiTheme="majorBidi" w:hAnsiTheme="majorBidi" w:cstheme="majorBidi"/>
          <w:sz w:val="24"/>
          <w:szCs w:val="24"/>
        </w:rPr>
        <w:t>. These subsets of data are generated in Mockaroo, and then imported into Neo4j to be queried for patterns.</w:t>
      </w:r>
    </w:p>
    <w:p w:rsidR="00800251" w:rsidRDefault="00800251" w:rsidP="00800251">
      <w:pPr>
        <w:rPr>
          <w:rFonts w:asciiTheme="majorBidi" w:hAnsiTheme="majorBidi" w:cstheme="majorBidi"/>
          <w:sz w:val="24"/>
          <w:szCs w:val="24"/>
        </w:rPr>
      </w:pPr>
      <w:r>
        <w:rPr>
          <w:rFonts w:asciiTheme="majorBidi" w:hAnsiTheme="majorBidi" w:cstheme="majorBidi"/>
          <w:sz w:val="24"/>
          <w:szCs w:val="24"/>
        </w:rPr>
        <w:br w:type="page"/>
      </w:r>
    </w:p>
    <w:p w:rsidR="0010703B" w:rsidRDefault="0010703B" w:rsidP="00205367">
      <w:pPr>
        <w:rPr>
          <w:rFonts w:asciiTheme="majorBidi" w:hAnsiTheme="majorBidi" w:cstheme="majorBidi"/>
          <w:sz w:val="24"/>
          <w:szCs w:val="24"/>
        </w:rPr>
      </w:pPr>
      <w:r>
        <w:rPr>
          <w:rFonts w:asciiTheme="majorBidi" w:hAnsiTheme="majorBidi" w:cstheme="majorBidi"/>
          <w:sz w:val="24"/>
          <w:szCs w:val="24"/>
        </w:rPr>
        <w:lastRenderedPageBreak/>
        <w:t>Implementation:</w:t>
      </w:r>
      <w:r w:rsidR="00F26EBE">
        <w:rPr>
          <w:rFonts w:asciiTheme="majorBidi" w:hAnsiTheme="majorBidi" w:cstheme="majorBidi"/>
          <w:sz w:val="24"/>
          <w:szCs w:val="24"/>
        </w:rPr>
        <w:tab/>
      </w:r>
    </w:p>
    <w:p w:rsidR="00C10E11" w:rsidRDefault="00F26EBE" w:rsidP="0010703B">
      <w:pPr>
        <w:ind w:firstLine="720"/>
        <w:rPr>
          <w:rFonts w:asciiTheme="majorBidi" w:hAnsiTheme="majorBidi" w:cstheme="majorBidi"/>
          <w:sz w:val="24"/>
          <w:szCs w:val="24"/>
        </w:rPr>
      </w:pPr>
      <w:r>
        <w:rPr>
          <w:rFonts w:asciiTheme="majorBidi" w:hAnsiTheme="majorBidi" w:cstheme="majorBidi"/>
          <w:sz w:val="24"/>
          <w:szCs w:val="24"/>
        </w:rPr>
        <w:t>We in</w:t>
      </w:r>
      <w:r w:rsidR="008031B5">
        <w:rPr>
          <w:rFonts w:asciiTheme="majorBidi" w:hAnsiTheme="majorBidi" w:cstheme="majorBidi"/>
          <w:sz w:val="24"/>
          <w:szCs w:val="24"/>
        </w:rPr>
        <w:t>itially</w:t>
      </w:r>
      <w:r>
        <w:rPr>
          <w:rFonts w:asciiTheme="majorBidi" w:hAnsiTheme="majorBidi" w:cstheme="majorBidi"/>
          <w:sz w:val="24"/>
          <w:szCs w:val="24"/>
        </w:rPr>
        <w:t xml:space="preserve"> encountered a problem, where we wanted these CSV files to be accessible and easy to edit. Microsoft Excel is a great CSV editing tool, but unfortunately when converting CSV files to Excel files leading zeroes in data entries are lost. </w:t>
      </w:r>
      <w:r w:rsidR="008031B5">
        <w:rPr>
          <w:rFonts w:asciiTheme="majorBidi" w:hAnsiTheme="majorBidi" w:cstheme="majorBidi"/>
          <w:sz w:val="24"/>
          <w:szCs w:val="24"/>
        </w:rPr>
        <w:t>T</w:t>
      </w:r>
      <w:r>
        <w:rPr>
          <w:rFonts w:asciiTheme="majorBidi" w:hAnsiTheme="majorBidi" w:cstheme="majorBidi"/>
          <w:sz w:val="24"/>
          <w:szCs w:val="24"/>
        </w:rPr>
        <w:t xml:space="preserve">o fix this error, </w:t>
      </w:r>
      <w:r w:rsidR="0010703B">
        <w:rPr>
          <w:rFonts w:asciiTheme="majorBidi" w:hAnsiTheme="majorBidi" w:cstheme="majorBidi"/>
          <w:sz w:val="24"/>
          <w:szCs w:val="24"/>
        </w:rPr>
        <w:t>the CSV files were renamed</w:t>
      </w:r>
      <w:r>
        <w:rPr>
          <w:rFonts w:asciiTheme="majorBidi" w:hAnsiTheme="majorBidi" w:cstheme="majorBidi"/>
          <w:sz w:val="24"/>
          <w:szCs w:val="24"/>
        </w:rPr>
        <w:t xml:space="preserve"> to TXT files and imported directly into Excel. </w:t>
      </w:r>
      <w:r w:rsidR="0010703B">
        <w:rPr>
          <w:rFonts w:asciiTheme="majorBidi" w:hAnsiTheme="majorBidi" w:cstheme="majorBidi"/>
          <w:sz w:val="24"/>
          <w:szCs w:val="24"/>
        </w:rPr>
        <w:t xml:space="preserve">Through this method, </w:t>
      </w:r>
      <w:r>
        <w:rPr>
          <w:rFonts w:asciiTheme="majorBidi" w:hAnsiTheme="majorBidi" w:cstheme="majorBidi"/>
          <w:sz w:val="24"/>
          <w:szCs w:val="24"/>
        </w:rPr>
        <w:t xml:space="preserve">leading zeroes were kept </w:t>
      </w:r>
      <w:r w:rsidR="0010703B">
        <w:rPr>
          <w:rFonts w:asciiTheme="majorBidi" w:hAnsiTheme="majorBidi" w:cstheme="majorBidi"/>
          <w:sz w:val="24"/>
          <w:szCs w:val="24"/>
        </w:rPr>
        <w:t>throughout the data.</w:t>
      </w:r>
    </w:p>
    <w:p w:rsidR="00214A27" w:rsidRDefault="00214A27" w:rsidP="00205367">
      <w:pPr>
        <w:rPr>
          <w:rFonts w:asciiTheme="majorBidi" w:hAnsiTheme="majorBidi" w:cstheme="majorBidi"/>
          <w:noProof/>
          <w:sz w:val="24"/>
          <w:szCs w:val="24"/>
        </w:rPr>
      </w:pPr>
    </w:p>
    <w:p w:rsidR="00214A27" w:rsidRDefault="00214A27" w:rsidP="00214A27">
      <w:pPr>
        <w:keepNext/>
      </w:pPr>
      <w:r>
        <w:rPr>
          <w:rFonts w:asciiTheme="majorBidi" w:hAnsiTheme="majorBidi" w:cstheme="majorBidi"/>
          <w:noProof/>
          <w:sz w:val="24"/>
          <w:szCs w:val="24"/>
        </w:rPr>
        <w:drawing>
          <wp:inline distT="0" distB="0" distL="0" distR="0">
            <wp:extent cx="6477165" cy="1476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rting_csv_txt_1.JPG"/>
                    <pic:cNvPicPr/>
                  </pic:nvPicPr>
                  <pic:blipFill rotWithShape="1">
                    <a:blip r:embed="rId6">
                      <a:extLst>
                        <a:ext uri="{28A0092B-C50C-407E-A947-70E740481C1C}">
                          <a14:useLocalDpi xmlns:a14="http://schemas.microsoft.com/office/drawing/2010/main" val="0"/>
                        </a:ext>
                      </a:extLst>
                    </a:blip>
                    <a:srcRect b="77008"/>
                    <a:stretch/>
                  </pic:blipFill>
                  <pic:spPr bwMode="auto">
                    <a:xfrm>
                      <a:off x="0" y="0"/>
                      <a:ext cx="6607929" cy="1506181"/>
                    </a:xfrm>
                    <a:prstGeom prst="rect">
                      <a:avLst/>
                    </a:prstGeom>
                    <a:ln>
                      <a:noFill/>
                    </a:ln>
                    <a:extLst>
                      <a:ext uri="{53640926-AAD7-44D8-BBD7-CCE9431645EC}">
                        <a14:shadowObscured xmlns:a14="http://schemas.microsoft.com/office/drawing/2010/main"/>
                      </a:ext>
                    </a:extLst>
                  </pic:spPr>
                </pic:pic>
              </a:graphicData>
            </a:graphic>
          </wp:inline>
        </w:drawing>
      </w:r>
    </w:p>
    <w:p w:rsidR="00214A27" w:rsidRPr="00214A27" w:rsidRDefault="00214A27" w:rsidP="00800251">
      <w:pPr>
        <w:pStyle w:val="Caption"/>
      </w:pPr>
      <w:r>
        <w:t xml:space="preserve">Figure </w:t>
      </w:r>
      <w:r w:rsidR="009035A8">
        <w:rPr>
          <w:noProof/>
        </w:rPr>
        <w:fldChar w:fldCharType="begin"/>
      </w:r>
      <w:r w:rsidR="009035A8">
        <w:rPr>
          <w:noProof/>
        </w:rPr>
        <w:instrText xml:space="preserve"> SEQ Figure \* ARABIC </w:instrText>
      </w:r>
      <w:r w:rsidR="009035A8">
        <w:rPr>
          <w:noProof/>
        </w:rPr>
        <w:fldChar w:fldCharType="separate"/>
      </w:r>
      <w:r>
        <w:rPr>
          <w:noProof/>
        </w:rPr>
        <w:t>2</w:t>
      </w:r>
      <w:r w:rsidR="009035A8">
        <w:rPr>
          <w:noProof/>
        </w:rPr>
        <w:fldChar w:fldCharType="end"/>
      </w:r>
      <w:r>
        <w:t xml:space="preserve"> CSV file renamed to txt file</w:t>
      </w:r>
    </w:p>
    <w:p w:rsidR="00214A27" w:rsidRDefault="00214A27" w:rsidP="00214A27">
      <w:pPr>
        <w:keepNext/>
      </w:pPr>
      <w:r>
        <w:rPr>
          <w:rFonts w:asciiTheme="majorBidi" w:hAnsiTheme="majorBidi" w:cstheme="majorBidi"/>
          <w:noProof/>
          <w:sz w:val="24"/>
          <w:szCs w:val="24"/>
        </w:rPr>
        <w:drawing>
          <wp:inline distT="0" distB="0" distL="0" distR="0">
            <wp:extent cx="5800725" cy="447002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rting_csv_txt_3.JPG"/>
                    <pic:cNvPicPr/>
                  </pic:nvPicPr>
                  <pic:blipFill>
                    <a:blip r:embed="rId7">
                      <a:extLst>
                        <a:ext uri="{28A0092B-C50C-407E-A947-70E740481C1C}">
                          <a14:useLocalDpi xmlns:a14="http://schemas.microsoft.com/office/drawing/2010/main" val="0"/>
                        </a:ext>
                      </a:extLst>
                    </a:blip>
                    <a:stretch>
                      <a:fillRect/>
                    </a:stretch>
                  </pic:blipFill>
                  <pic:spPr>
                    <a:xfrm>
                      <a:off x="0" y="0"/>
                      <a:ext cx="6032026" cy="4648267"/>
                    </a:xfrm>
                    <a:prstGeom prst="rect">
                      <a:avLst/>
                    </a:prstGeom>
                  </pic:spPr>
                </pic:pic>
              </a:graphicData>
            </a:graphic>
          </wp:inline>
        </w:drawing>
      </w:r>
    </w:p>
    <w:p w:rsidR="00214A27" w:rsidRDefault="00214A27" w:rsidP="00214A27">
      <w:pPr>
        <w:pStyle w:val="Caption"/>
      </w:pPr>
      <w:r>
        <w:t xml:space="preserve">Figure </w:t>
      </w:r>
      <w:r w:rsidR="009035A8">
        <w:rPr>
          <w:noProof/>
        </w:rPr>
        <w:fldChar w:fldCharType="begin"/>
      </w:r>
      <w:r w:rsidR="009035A8">
        <w:rPr>
          <w:noProof/>
        </w:rPr>
        <w:instrText xml:space="preserve"> SEQ Figure \* ARABIC </w:instrText>
      </w:r>
      <w:r w:rsidR="009035A8">
        <w:rPr>
          <w:noProof/>
        </w:rPr>
        <w:fldChar w:fldCharType="separate"/>
      </w:r>
      <w:r>
        <w:rPr>
          <w:noProof/>
        </w:rPr>
        <w:t>3</w:t>
      </w:r>
      <w:r w:rsidR="009035A8">
        <w:rPr>
          <w:noProof/>
        </w:rPr>
        <w:fldChar w:fldCharType="end"/>
      </w:r>
      <w:r>
        <w:t xml:space="preserve"> Import Step 1</w:t>
      </w:r>
    </w:p>
    <w:p w:rsidR="00214A27" w:rsidRDefault="00214A27" w:rsidP="00214A27">
      <w:pPr>
        <w:keepNext/>
      </w:pPr>
      <w:r>
        <w:rPr>
          <w:rFonts w:asciiTheme="majorBidi" w:hAnsiTheme="majorBidi" w:cstheme="majorBidi"/>
          <w:noProof/>
          <w:sz w:val="24"/>
          <w:szCs w:val="24"/>
        </w:rPr>
        <w:lastRenderedPageBreak/>
        <w:drawing>
          <wp:inline distT="0" distB="0" distL="0" distR="0">
            <wp:extent cx="4619625" cy="353776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erting_csv_txt_4.JPG"/>
                    <pic:cNvPicPr/>
                  </pic:nvPicPr>
                  <pic:blipFill>
                    <a:blip r:embed="rId8">
                      <a:extLst>
                        <a:ext uri="{28A0092B-C50C-407E-A947-70E740481C1C}">
                          <a14:useLocalDpi xmlns:a14="http://schemas.microsoft.com/office/drawing/2010/main" val="0"/>
                        </a:ext>
                      </a:extLst>
                    </a:blip>
                    <a:stretch>
                      <a:fillRect/>
                    </a:stretch>
                  </pic:blipFill>
                  <pic:spPr>
                    <a:xfrm>
                      <a:off x="0" y="0"/>
                      <a:ext cx="4719811" cy="3614489"/>
                    </a:xfrm>
                    <a:prstGeom prst="rect">
                      <a:avLst/>
                    </a:prstGeom>
                  </pic:spPr>
                </pic:pic>
              </a:graphicData>
            </a:graphic>
          </wp:inline>
        </w:drawing>
      </w:r>
    </w:p>
    <w:p w:rsidR="00214A27" w:rsidRDefault="00214A27" w:rsidP="00214A27">
      <w:pPr>
        <w:pStyle w:val="Caption"/>
      </w:pPr>
      <w:r>
        <w:t xml:space="preserve">Figure </w:t>
      </w:r>
      <w:r w:rsidR="009035A8">
        <w:rPr>
          <w:noProof/>
        </w:rPr>
        <w:fldChar w:fldCharType="begin"/>
      </w:r>
      <w:r w:rsidR="009035A8">
        <w:rPr>
          <w:noProof/>
        </w:rPr>
        <w:instrText xml:space="preserve"> SEQ Figure \* ARABIC </w:instrText>
      </w:r>
      <w:r w:rsidR="009035A8">
        <w:rPr>
          <w:noProof/>
        </w:rPr>
        <w:fldChar w:fldCharType="separate"/>
      </w:r>
      <w:r>
        <w:rPr>
          <w:noProof/>
        </w:rPr>
        <w:t>4</w:t>
      </w:r>
      <w:r w:rsidR="009035A8">
        <w:rPr>
          <w:noProof/>
        </w:rPr>
        <w:fldChar w:fldCharType="end"/>
      </w:r>
      <w:r>
        <w:t xml:space="preserve"> Import Step 2</w:t>
      </w:r>
      <w:r w:rsidR="0010703B">
        <w:t xml:space="preserve"> Setting the column delimiters to commas</w:t>
      </w:r>
    </w:p>
    <w:p w:rsidR="00214A27" w:rsidRDefault="00214A27" w:rsidP="00214A27">
      <w:pPr>
        <w:keepNext/>
      </w:pPr>
      <w:r>
        <w:rPr>
          <w:rFonts w:asciiTheme="majorBidi" w:hAnsiTheme="majorBidi" w:cstheme="majorBidi"/>
          <w:noProof/>
          <w:sz w:val="24"/>
          <w:szCs w:val="24"/>
        </w:rPr>
        <w:drawing>
          <wp:inline distT="0" distB="0" distL="0" distR="0">
            <wp:extent cx="5331678" cy="40481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verting_csv_txt_5.JPG"/>
                    <pic:cNvPicPr/>
                  </pic:nvPicPr>
                  <pic:blipFill>
                    <a:blip r:embed="rId9">
                      <a:extLst>
                        <a:ext uri="{28A0092B-C50C-407E-A947-70E740481C1C}">
                          <a14:useLocalDpi xmlns:a14="http://schemas.microsoft.com/office/drawing/2010/main" val="0"/>
                        </a:ext>
                      </a:extLst>
                    </a:blip>
                    <a:stretch>
                      <a:fillRect/>
                    </a:stretch>
                  </pic:blipFill>
                  <pic:spPr>
                    <a:xfrm>
                      <a:off x="0" y="0"/>
                      <a:ext cx="5475839" cy="4157580"/>
                    </a:xfrm>
                    <a:prstGeom prst="rect">
                      <a:avLst/>
                    </a:prstGeom>
                  </pic:spPr>
                </pic:pic>
              </a:graphicData>
            </a:graphic>
          </wp:inline>
        </w:drawing>
      </w:r>
    </w:p>
    <w:p w:rsidR="00214A27" w:rsidRPr="00800251" w:rsidRDefault="00214A27" w:rsidP="00800251">
      <w:pPr>
        <w:pStyle w:val="Caption"/>
      </w:pPr>
      <w:r>
        <w:t xml:space="preserve">Figure </w:t>
      </w:r>
      <w:r w:rsidR="009035A8">
        <w:rPr>
          <w:noProof/>
        </w:rPr>
        <w:fldChar w:fldCharType="begin"/>
      </w:r>
      <w:r w:rsidR="009035A8">
        <w:rPr>
          <w:noProof/>
        </w:rPr>
        <w:instrText xml:space="preserve"> SEQ Figure \* ARABIC </w:instrText>
      </w:r>
      <w:r w:rsidR="009035A8">
        <w:rPr>
          <w:noProof/>
        </w:rPr>
        <w:fldChar w:fldCharType="separate"/>
      </w:r>
      <w:r>
        <w:rPr>
          <w:noProof/>
        </w:rPr>
        <w:t>5</w:t>
      </w:r>
      <w:r w:rsidR="009035A8">
        <w:rPr>
          <w:noProof/>
        </w:rPr>
        <w:fldChar w:fldCharType="end"/>
      </w:r>
      <w:r>
        <w:t xml:space="preserve"> Import Step 3 Reformatting </w:t>
      </w:r>
      <w:r w:rsidR="0010703B">
        <w:t>leading zero columns</w:t>
      </w:r>
      <w:r>
        <w:t xml:space="preserve"> to text</w:t>
      </w:r>
      <w:r w:rsidR="0010703B">
        <w:t xml:space="preserve"> format instead of general format</w:t>
      </w:r>
    </w:p>
    <w:p w:rsidR="00214A27" w:rsidRDefault="00214A27" w:rsidP="00214A27">
      <w:pPr>
        <w:keepNext/>
      </w:pPr>
      <w:r>
        <w:rPr>
          <w:rFonts w:asciiTheme="majorBidi" w:hAnsiTheme="majorBidi" w:cstheme="majorBidi"/>
          <w:noProof/>
          <w:sz w:val="24"/>
          <w:szCs w:val="24"/>
        </w:rPr>
        <w:lastRenderedPageBreak/>
        <w:drawing>
          <wp:inline distT="0" distB="0" distL="0" distR="0">
            <wp:extent cx="5800725" cy="132485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erting_csv_txt_6.JPG"/>
                    <pic:cNvPicPr/>
                  </pic:nvPicPr>
                  <pic:blipFill rotWithShape="1">
                    <a:blip r:embed="rId10">
                      <a:extLst>
                        <a:ext uri="{28A0092B-C50C-407E-A947-70E740481C1C}">
                          <a14:useLocalDpi xmlns:a14="http://schemas.microsoft.com/office/drawing/2010/main" val="0"/>
                        </a:ext>
                      </a:extLst>
                    </a:blip>
                    <a:srcRect b="82547"/>
                    <a:stretch/>
                  </pic:blipFill>
                  <pic:spPr bwMode="auto">
                    <a:xfrm>
                      <a:off x="0" y="0"/>
                      <a:ext cx="5846939" cy="1335412"/>
                    </a:xfrm>
                    <a:prstGeom prst="rect">
                      <a:avLst/>
                    </a:prstGeom>
                    <a:ln>
                      <a:noFill/>
                    </a:ln>
                    <a:extLst>
                      <a:ext uri="{53640926-AAD7-44D8-BBD7-CCE9431645EC}">
                        <a14:shadowObscured xmlns:a14="http://schemas.microsoft.com/office/drawing/2010/main"/>
                      </a:ext>
                    </a:extLst>
                  </pic:spPr>
                </pic:pic>
              </a:graphicData>
            </a:graphic>
          </wp:inline>
        </w:drawing>
      </w:r>
    </w:p>
    <w:p w:rsidR="00214A27" w:rsidRDefault="00214A27" w:rsidP="00214A27">
      <w:pPr>
        <w:pStyle w:val="Caption"/>
        <w:rPr>
          <w:rFonts w:asciiTheme="majorBidi" w:hAnsiTheme="majorBidi" w:cstheme="majorBidi"/>
          <w:sz w:val="24"/>
          <w:szCs w:val="24"/>
        </w:rPr>
      </w:pPr>
      <w:r>
        <w:t xml:space="preserve">Figure </w:t>
      </w:r>
      <w:r w:rsidR="009035A8">
        <w:rPr>
          <w:noProof/>
        </w:rPr>
        <w:fldChar w:fldCharType="begin"/>
      </w:r>
      <w:r w:rsidR="009035A8">
        <w:rPr>
          <w:noProof/>
        </w:rPr>
        <w:instrText xml:space="preserve"> SEQ Figure \* ARABIC </w:instrText>
      </w:r>
      <w:r w:rsidR="009035A8">
        <w:rPr>
          <w:noProof/>
        </w:rPr>
        <w:fldChar w:fldCharType="separate"/>
      </w:r>
      <w:r>
        <w:rPr>
          <w:noProof/>
        </w:rPr>
        <w:t>6</w:t>
      </w:r>
      <w:r w:rsidR="009035A8">
        <w:rPr>
          <w:noProof/>
        </w:rPr>
        <w:fldChar w:fldCharType="end"/>
      </w:r>
      <w:r>
        <w:t xml:space="preserve"> Leading zeroes </w:t>
      </w:r>
      <w:r w:rsidR="0010703B">
        <w:t xml:space="preserve">now </w:t>
      </w:r>
      <w:r>
        <w:t>are present</w:t>
      </w:r>
    </w:p>
    <w:p w:rsidR="002B394F" w:rsidRDefault="00800251" w:rsidP="0047012B">
      <w:pPr>
        <w:rPr>
          <w:rFonts w:asciiTheme="majorBidi" w:hAnsiTheme="majorBidi" w:cstheme="majorBidi"/>
          <w:sz w:val="24"/>
          <w:szCs w:val="24"/>
        </w:rPr>
      </w:pPr>
      <w:r>
        <w:rPr>
          <w:rFonts w:asciiTheme="majorBidi" w:hAnsiTheme="majorBidi" w:cstheme="majorBidi"/>
          <w:sz w:val="24"/>
          <w:szCs w:val="24"/>
        </w:rPr>
        <w:tab/>
      </w:r>
    </w:p>
    <w:p w:rsidR="0047012B" w:rsidRDefault="00800251" w:rsidP="002B394F">
      <w:pPr>
        <w:ind w:firstLine="720"/>
        <w:rPr>
          <w:rFonts w:asciiTheme="majorBidi" w:hAnsiTheme="majorBidi" w:cstheme="majorBidi"/>
          <w:sz w:val="24"/>
          <w:szCs w:val="24"/>
        </w:rPr>
      </w:pPr>
      <w:r>
        <w:rPr>
          <w:rFonts w:asciiTheme="majorBidi" w:hAnsiTheme="majorBidi" w:cstheme="majorBidi"/>
          <w:sz w:val="24"/>
          <w:szCs w:val="24"/>
        </w:rPr>
        <w:t xml:space="preserve">Next, </w:t>
      </w:r>
      <w:r w:rsidR="0047012B">
        <w:rPr>
          <w:rFonts w:asciiTheme="majorBidi" w:hAnsiTheme="majorBidi" w:cstheme="majorBidi"/>
          <w:sz w:val="24"/>
          <w:szCs w:val="24"/>
        </w:rPr>
        <w:t xml:space="preserve">we needed to insert the scenarios into the excel files. First, the accounts committing the bank fraud were created and compiled into a “Cheat Sheet”, so that the patterns could be double checked once inserted.  Their corresponding customer ID’s were also compiled, so that it </w:t>
      </w:r>
      <w:r w:rsidR="0054460C">
        <w:rPr>
          <w:rFonts w:asciiTheme="majorBidi" w:hAnsiTheme="majorBidi" w:cstheme="majorBidi"/>
          <w:sz w:val="24"/>
          <w:szCs w:val="24"/>
        </w:rPr>
        <w:t>is</w:t>
      </w:r>
      <w:r w:rsidR="0047012B">
        <w:rPr>
          <w:rFonts w:asciiTheme="majorBidi" w:hAnsiTheme="majorBidi" w:cstheme="majorBidi"/>
          <w:sz w:val="24"/>
          <w:szCs w:val="24"/>
        </w:rPr>
        <w:t xml:space="preserve"> easier to doublecheck individual names and company names. When changing the accounts for the scenarios, I would recommend doing the same thing so that the answers and their corresponding relevant data are all in one place for </w:t>
      </w:r>
      <w:r w:rsidR="008031B5">
        <w:rPr>
          <w:rFonts w:asciiTheme="majorBidi" w:hAnsiTheme="majorBidi" w:cstheme="majorBidi"/>
          <w:sz w:val="24"/>
          <w:szCs w:val="24"/>
        </w:rPr>
        <w:t>accessibility</w:t>
      </w:r>
      <w:r w:rsidR="0047012B">
        <w:rPr>
          <w:rFonts w:asciiTheme="majorBidi" w:hAnsiTheme="majorBidi" w:cstheme="majorBidi"/>
          <w:sz w:val="24"/>
          <w:szCs w:val="24"/>
        </w:rPr>
        <w:t>.</w:t>
      </w:r>
      <w:r w:rsidR="0054460C">
        <w:rPr>
          <w:rFonts w:asciiTheme="majorBidi" w:hAnsiTheme="majorBidi" w:cstheme="majorBidi"/>
          <w:sz w:val="24"/>
          <w:szCs w:val="24"/>
        </w:rPr>
        <w:t xml:space="preserve"> In the case of individual customers for this dataset, (account numbers below 167) the ending digits of the account ID are the same as the customer ID.</w:t>
      </w:r>
    </w:p>
    <w:p w:rsidR="005F6FA1" w:rsidRDefault="005F6FA1" w:rsidP="0047012B">
      <w:pPr>
        <w:rPr>
          <w:rFonts w:asciiTheme="majorBidi" w:hAnsiTheme="majorBidi" w:cstheme="majorBidi"/>
          <w:sz w:val="24"/>
          <w:szCs w:val="24"/>
        </w:rPr>
      </w:pPr>
      <w:r>
        <w:rPr>
          <w:rFonts w:asciiTheme="majorBidi" w:hAnsiTheme="majorBidi" w:cstheme="majorBidi"/>
          <w:sz w:val="24"/>
          <w:szCs w:val="24"/>
        </w:rPr>
        <w:tab/>
        <w:t>Individual fields were edited within the datasets to create the scenarios. For the concentration scenario, the account numbers were changed in the transaction dataset so that multiple accounts would be funneling transactions to a single account. The customer dataset was edited so that those the corresponding customers would have origins outside of the US. Some of the names were also changed for fun, to better reflect their criminality int this exercise. (Ex. Dastardly Dude Devin)</w:t>
      </w:r>
    </w:p>
    <w:p w:rsidR="005F6FA1" w:rsidRDefault="005F6FA1" w:rsidP="005F6FA1">
      <w:pPr>
        <w:rPr>
          <w:rFonts w:asciiTheme="majorBidi" w:hAnsiTheme="majorBidi" w:cstheme="majorBidi"/>
          <w:sz w:val="24"/>
          <w:szCs w:val="24"/>
        </w:rPr>
      </w:pPr>
      <w:r>
        <w:rPr>
          <w:rFonts w:asciiTheme="majorBidi" w:hAnsiTheme="majorBidi" w:cstheme="majorBidi"/>
          <w:sz w:val="24"/>
          <w:szCs w:val="24"/>
        </w:rPr>
        <w:tab/>
        <w:t xml:space="preserve">From there, I exported the Excel files as CSV files and imported them </w:t>
      </w:r>
      <w:r w:rsidR="008031B5">
        <w:rPr>
          <w:rFonts w:asciiTheme="majorBidi" w:hAnsiTheme="majorBidi" w:cstheme="majorBidi"/>
          <w:sz w:val="24"/>
          <w:szCs w:val="24"/>
        </w:rPr>
        <w:t>in</w:t>
      </w:r>
      <w:r>
        <w:rPr>
          <w:rFonts w:asciiTheme="majorBidi" w:hAnsiTheme="majorBidi" w:cstheme="majorBidi"/>
          <w:sz w:val="24"/>
          <w:szCs w:val="24"/>
        </w:rPr>
        <w:t xml:space="preserve">to Neo4j. </w:t>
      </w:r>
      <w:r w:rsidR="006A0A16">
        <w:rPr>
          <w:rFonts w:asciiTheme="majorBidi" w:hAnsiTheme="majorBidi" w:cstheme="majorBidi"/>
          <w:sz w:val="24"/>
          <w:szCs w:val="24"/>
        </w:rPr>
        <w:t xml:space="preserve">In </w:t>
      </w:r>
      <w:r w:rsidR="008031B5">
        <w:rPr>
          <w:rFonts w:asciiTheme="majorBidi" w:hAnsiTheme="majorBidi" w:cstheme="majorBidi"/>
          <w:sz w:val="24"/>
          <w:szCs w:val="24"/>
        </w:rPr>
        <w:t>t</w:t>
      </w:r>
      <w:r w:rsidR="006A0A16">
        <w:rPr>
          <w:rFonts w:asciiTheme="majorBidi" w:hAnsiTheme="majorBidi" w:cstheme="majorBidi"/>
          <w:sz w:val="24"/>
          <w:szCs w:val="24"/>
        </w:rPr>
        <w:t xml:space="preserve">o import them, I had to move the CSV files to a local location within the Neo4j database directory. Once the nodes were imported, I also had to create indexes for some of the attributes to act as primary keys for the relationships to compile faster. </w:t>
      </w:r>
      <w:r>
        <w:rPr>
          <w:rFonts w:asciiTheme="majorBidi" w:hAnsiTheme="majorBidi" w:cstheme="majorBidi"/>
          <w:sz w:val="24"/>
          <w:szCs w:val="24"/>
        </w:rPr>
        <w:t>Here are some examples of importing them as nodes and relationships</w:t>
      </w:r>
      <w:r w:rsidR="006A0A16">
        <w:rPr>
          <w:rFonts w:asciiTheme="majorBidi" w:hAnsiTheme="majorBidi" w:cstheme="majorBidi"/>
          <w:sz w:val="24"/>
          <w:szCs w:val="24"/>
        </w:rPr>
        <w:t xml:space="preserve"> using the cipher database language</w:t>
      </w:r>
      <w:r>
        <w:rPr>
          <w:rFonts w:asciiTheme="majorBidi" w:hAnsiTheme="majorBidi" w:cstheme="majorBidi"/>
          <w:sz w:val="24"/>
          <w:szCs w:val="24"/>
        </w:rPr>
        <w:t xml:space="preserve">, and their visual representation in Neo4j. </w:t>
      </w:r>
    </w:p>
    <w:p w:rsidR="006A0A16" w:rsidRDefault="006A0A16" w:rsidP="0047012B">
      <w:pPr>
        <w:rPr>
          <w:rFonts w:asciiTheme="majorBidi" w:hAnsiTheme="majorBidi" w:cstheme="majorBidi"/>
          <w:sz w:val="24"/>
          <w:szCs w:val="24"/>
        </w:rPr>
      </w:pPr>
      <w:r>
        <w:rPr>
          <w:rFonts w:asciiTheme="majorBidi" w:hAnsiTheme="majorBidi" w:cstheme="majorBidi"/>
          <w:sz w:val="24"/>
          <w:szCs w:val="24"/>
        </w:rPr>
        <w:br w:type="page"/>
      </w:r>
    </w:p>
    <w:p w:rsidR="005F6FA1" w:rsidRPr="006A0A16" w:rsidRDefault="006A0A16" w:rsidP="0047012B">
      <w:pPr>
        <w:rPr>
          <w:rFonts w:asciiTheme="majorBidi" w:hAnsiTheme="majorBidi" w:cstheme="majorBidi"/>
          <w:sz w:val="24"/>
          <w:szCs w:val="24"/>
          <w:u w:val="single"/>
        </w:rPr>
      </w:pPr>
      <w:r w:rsidRPr="006A0A16">
        <w:rPr>
          <w:rFonts w:asciiTheme="majorBidi" w:hAnsiTheme="majorBidi" w:cstheme="majorBidi"/>
          <w:sz w:val="24"/>
          <w:szCs w:val="24"/>
          <w:u w:val="single"/>
        </w:rPr>
        <w:lastRenderedPageBreak/>
        <w:t xml:space="preserve">Importing </w:t>
      </w:r>
      <w:r w:rsidR="005F6FA1" w:rsidRPr="006A0A16">
        <w:rPr>
          <w:rFonts w:asciiTheme="majorBidi" w:hAnsiTheme="majorBidi" w:cstheme="majorBidi"/>
          <w:sz w:val="24"/>
          <w:szCs w:val="24"/>
          <w:u w:val="single"/>
        </w:rPr>
        <w:t>Account Nodes</w:t>
      </w:r>
      <w:r w:rsidR="002B394F">
        <w:rPr>
          <w:rFonts w:asciiTheme="majorBidi" w:hAnsiTheme="majorBidi" w:cstheme="majorBidi"/>
          <w:sz w:val="24"/>
          <w:szCs w:val="24"/>
          <w:u w:val="single"/>
        </w:rPr>
        <w:t xml:space="preserve"> using a CSV file</w:t>
      </w:r>
      <w:r w:rsidR="005F6FA1" w:rsidRPr="006A0A16">
        <w:rPr>
          <w:rFonts w:asciiTheme="majorBidi" w:hAnsiTheme="majorBidi" w:cstheme="majorBidi"/>
          <w:sz w:val="24"/>
          <w:szCs w:val="24"/>
          <w:u w:val="single"/>
        </w:rPr>
        <w:t>:</w:t>
      </w:r>
    </w:p>
    <w:p w:rsidR="005F6FA1" w:rsidRPr="005F6FA1" w:rsidRDefault="005F6FA1" w:rsidP="005F6FA1">
      <w:pPr>
        <w:rPr>
          <w:rFonts w:asciiTheme="majorBidi" w:hAnsiTheme="majorBidi" w:cstheme="majorBidi"/>
          <w:sz w:val="24"/>
          <w:szCs w:val="24"/>
        </w:rPr>
      </w:pPr>
      <w:r w:rsidRPr="005F6FA1">
        <w:rPr>
          <w:rFonts w:asciiTheme="majorBidi" w:hAnsiTheme="majorBidi" w:cstheme="majorBidi"/>
          <w:sz w:val="24"/>
          <w:szCs w:val="24"/>
        </w:rPr>
        <w:t>USING PERIODIC COMMIT</w:t>
      </w:r>
    </w:p>
    <w:p w:rsidR="005F6FA1" w:rsidRPr="005F6FA1" w:rsidRDefault="005F6FA1" w:rsidP="005F6FA1">
      <w:pPr>
        <w:rPr>
          <w:rFonts w:asciiTheme="majorBidi" w:hAnsiTheme="majorBidi" w:cstheme="majorBidi"/>
          <w:sz w:val="24"/>
          <w:szCs w:val="24"/>
        </w:rPr>
      </w:pPr>
      <w:r w:rsidRPr="005F6FA1">
        <w:rPr>
          <w:rFonts w:asciiTheme="majorBidi" w:hAnsiTheme="majorBidi" w:cstheme="majorBidi"/>
          <w:sz w:val="24"/>
          <w:szCs w:val="24"/>
        </w:rPr>
        <w:t>LOAD CSV WITH HEADERS FROM "file:///account.csv" AS row</w:t>
      </w:r>
    </w:p>
    <w:p w:rsidR="006A0A16" w:rsidRDefault="005F6FA1" w:rsidP="006A0A16">
      <w:pPr>
        <w:rPr>
          <w:rFonts w:asciiTheme="majorBidi" w:hAnsiTheme="majorBidi" w:cstheme="majorBidi"/>
          <w:sz w:val="24"/>
          <w:szCs w:val="24"/>
        </w:rPr>
      </w:pPr>
      <w:r w:rsidRPr="005F6FA1">
        <w:rPr>
          <w:rFonts w:asciiTheme="majorBidi" w:hAnsiTheme="majorBidi" w:cstheme="majorBidi"/>
          <w:sz w:val="24"/>
          <w:szCs w:val="24"/>
        </w:rPr>
        <w:t xml:space="preserve">CREATE </w:t>
      </w:r>
      <w:proofErr w:type="gramStart"/>
      <w:r w:rsidRPr="005F6FA1">
        <w:rPr>
          <w:rFonts w:asciiTheme="majorBidi" w:hAnsiTheme="majorBidi" w:cstheme="majorBidi"/>
          <w:sz w:val="24"/>
          <w:szCs w:val="24"/>
        </w:rPr>
        <w:t>(:Account</w:t>
      </w:r>
      <w:proofErr w:type="gram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accountNum</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row.AcctNumber</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openDate</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row.OpenDate</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accountStatus</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row.AcctStatus</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statusDate</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row.StatusDate</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closeDate</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row.CloseDate</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currentBalance</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row.CurrentBalance</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productCode</w:t>
      </w:r>
      <w:proofErr w:type="spellEnd"/>
      <w:r w:rsidRPr="005F6FA1">
        <w:rPr>
          <w:rFonts w:asciiTheme="majorBidi" w:hAnsiTheme="majorBidi" w:cstheme="majorBidi"/>
          <w:sz w:val="24"/>
          <w:szCs w:val="24"/>
        </w:rPr>
        <w:t xml:space="preserve">: </w:t>
      </w:r>
      <w:proofErr w:type="spellStart"/>
      <w:r w:rsidRPr="005F6FA1">
        <w:rPr>
          <w:rFonts w:asciiTheme="majorBidi" w:hAnsiTheme="majorBidi" w:cstheme="majorBidi"/>
          <w:sz w:val="24"/>
          <w:szCs w:val="24"/>
        </w:rPr>
        <w:t>row.ProductCode</w:t>
      </w:r>
      <w:proofErr w:type="spellEnd"/>
      <w:r w:rsidRPr="005F6FA1">
        <w:rPr>
          <w:rFonts w:asciiTheme="majorBidi" w:hAnsiTheme="majorBidi" w:cstheme="majorBidi"/>
          <w:sz w:val="24"/>
          <w:szCs w:val="24"/>
        </w:rPr>
        <w:t>});</w:t>
      </w:r>
    </w:p>
    <w:p w:rsidR="00800251" w:rsidRDefault="006A0A16" w:rsidP="00205367">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453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ount_nodes_exampl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rsidR="006A0A16" w:rsidRDefault="006A0A16" w:rsidP="00205367">
      <w:pPr>
        <w:rPr>
          <w:rFonts w:asciiTheme="majorBidi" w:hAnsiTheme="majorBidi" w:cstheme="majorBidi"/>
          <w:sz w:val="24"/>
          <w:szCs w:val="24"/>
        </w:rPr>
      </w:pPr>
      <w:r>
        <w:rPr>
          <w:rFonts w:asciiTheme="majorBidi" w:hAnsiTheme="majorBidi" w:cstheme="majorBidi"/>
          <w:sz w:val="24"/>
          <w:szCs w:val="24"/>
        </w:rPr>
        <w:br w:type="page"/>
      </w:r>
    </w:p>
    <w:p w:rsidR="002B394F" w:rsidRDefault="002B394F" w:rsidP="00205367">
      <w:pPr>
        <w:rPr>
          <w:rFonts w:asciiTheme="majorBidi" w:hAnsiTheme="majorBidi" w:cstheme="majorBidi"/>
          <w:sz w:val="24"/>
          <w:szCs w:val="24"/>
          <w:u w:val="single"/>
        </w:rPr>
      </w:pPr>
      <w:r>
        <w:rPr>
          <w:rFonts w:asciiTheme="majorBidi" w:hAnsiTheme="majorBidi" w:cstheme="majorBidi"/>
          <w:sz w:val="24"/>
          <w:szCs w:val="24"/>
          <w:u w:val="single"/>
        </w:rPr>
        <w:lastRenderedPageBreak/>
        <w:t>Importing the Transaction to Date Relationship from a CSV:</w:t>
      </w:r>
    </w:p>
    <w:p w:rsidR="002B394F" w:rsidRPr="002B394F" w:rsidRDefault="002B394F" w:rsidP="002B394F">
      <w:pPr>
        <w:rPr>
          <w:rFonts w:asciiTheme="majorBidi" w:hAnsiTheme="majorBidi" w:cstheme="majorBidi"/>
          <w:sz w:val="24"/>
          <w:szCs w:val="24"/>
        </w:rPr>
      </w:pPr>
      <w:r w:rsidRPr="002B394F">
        <w:rPr>
          <w:rFonts w:asciiTheme="majorBidi" w:hAnsiTheme="majorBidi" w:cstheme="majorBidi"/>
          <w:sz w:val="24"/>
          <w:szCs w:val="24"/>
        </w:rPr>
        <w:t>USING PERIODIC COMMIT</w:t>
      </w:r>
    </w:p>
    <w:p w:rsidR="002B394F" w:rsidRPr="002B394F" w:rsidRDefault="002B394F" w:rsidP="002B394F">
      <w:pPr>
        <w:rPr>
          <w:rFonts w:asciiTheme="majorBidi" w:hAnsiTheme="majorBidi" w:cstheme="majorBidi"/>
          <w:sz w:val="24"/>
          <w:szCs w:val="24"/>
        </w:rPr>
      </w:pPr>
      <w:r w:rsidRPr="002B394F">
        <w:rPr>
          <w:rFonts w:asciiTheme="majorBidi" w:hAnsiTheme="majorBidi" w:cstheme="majorBidi"/>
          <w:sz w:val="24"/>
          <w:szCs w:val="24"/>
        </w:rPr>
        <w:t>LOAD CSV WITH HEADERS FROM "file:///transaction_to_date.csv" AS row</w:t>
      </w:r>
    </w:p>
    <w:p w:rsidR="002B394F" w:rsidRPr="002B394F" w:rsidRDefault="002B394F" w:rsidP="002B394F">
      <w:pPr>
        <w:rPr>
          <w:rFonts w:asciiTheme="majorBidi" w:hAnsiTheme="majorBidi" w:cstheme="majorBidi"/>
          <w:sz w:val="24"/>
          <w:szCs w:val="24"/>
        </w:rPr>
      </w:pPr>
      <w:proofErr w:type="gramStart"/>
      <w:r w:rsidRPr="002B394F">
        <w:rPr>
          <w:rFonts w:asciiTheme="majorBidi" w:hAnsiTheme="majorBidi" w:cstheme="majorBidi"/>
          <w:sz w:val="24"/>
          <w:szCs w:val="24"/>
        </w:rPr>
        <w:t>MATCH(</w:t>
      </w:r>
      <w:proofErr w:type="spellStart"/>
      <w:proofErr w:type="gramEnd"/>
      <w:r w:rsidRPr="002B394F">
        <w:rPr>
          <w:rFonts w:asciiTheme="majorBidi" w:hAnsiTheme="majorBidi" w:cstheme="majorBidi"/>
          <w:sz w:val="24"/>
          <w:szCs w:val="24"/>
        </w:rPr>
        <w:t>transaction:Transaction</w:t>
      </w:r>
      <w:proofErr w:type="spellEnd"/>
      <w:r w:rsidRPr="002B394F">
        <w:rPr>
          <w:rFonts w:asciiTheme="majorBidi" w:hAnsiTheme="majorBidi" w:cstheme="majorBidi"/>
          <w:sz w:val="24"/>
          <w:szCs w:val="24"/>
        </w:rPr>
        <w:t xml:space="preserve"> {</w:t>
      </w:r>
      <w:proofErr w:type="spellStart"/>
      <w:r w:rsidRPr="002B394F">
        <w:rPr>
          <w:rFonts w:asciiTheme="majorBidi" w:hAnsiTheme="majorBidi" w:cstheme="majorBidi"/>
          <w:sz w:val="24"/>
          <w:szCs w:val="24"/>
        </w:rPr>
        <w:t>tracewireID</w:t>
      </w:r>
      <w:proofErr w:type="spellEnd"/>
      <w:r w:rsidRPr="002B394F">
        <w:rPr>
          <w:rFonts w:asciiTheme="majorBidi" w:hAnsiTheme="majorBidi" w:cstheme="majorBidi"/>
          <w:sz w:val="24"/>
          <w:szCs w:val="24"/>
        </w:rPr>
        <w:t xml:space="preserve">: </w:t>
      </w:r>
      <w:proofErr w:type="spellStart"/>
      <w:r w:rsidRPr="002B394F">
        <w:rPr>
          <w:rFonts w:asciiTheme="majorBidi" w:hAnsiTheme="majorBidi" w:cstheme="majorBidi"/>
          <w:sz w:val="24"/>
          <w:szCs w:val="24"/>
        </w:rPr>
        <w:t>row.Trace_Wire_ID</w:t>
      </w:r>
      <w:proofErr w:type="spellEnd"/>
      <w:r w:rsidRPr="002B394F">
        <w:rPr>
          <w:rFonts w:asciiTheme="majorBidi" w:hAnsiTheme="majorBidi" w:cstheme="majorBidi"/>
          <w:sz w:val="24"/>
          <w:szCs w:val="24"/>
        </w:rPr>
        <w:t>})</w:t>
      </w:r>
    </w:p>
    <w:p w:rsidR="002B394F" w:rsidRPr="002B394F" w:rsidRDefault="002B394F" w:rsidP="002B394F">
      <w:pPr>
        <w:rPr>
          <w:rFonts w:asciiTheme="majorBidi" w:hAnsiTheme="majorBidi" w:cstheme="majorBidi"/>
          <w:sz w:val="24"/>
          <w:szCs w:val="24"/>
        </w:rPr>
      </w:pPr>
      <w:proofErr w:type="gramStart"/>
      <w:r w:rsidRPr="002B394F">
        <w:rPr>
          <w:rFonts w:asciiTheme="majorBidi" w:hAnsiTheme="majorBidi" w:cstheme="majorBidi"/>
          <w:sz w:val="24"/>
          <w:szCs w:val="24"/>
        </w:rPr>
        <w:t>MATCH(</w:t>
      </w:r>
      <w:proofErr w:type="spellStart"/>
      <w:proofErr w:type="gramEnd"/>
      <w:r w:rsidRPr="002B394F">
        <w:rPr>
          <w:rFonts w:asciiTheme="majorBidi" w:hAnsiTheme="majorBidi" w:cstheme="majorBidi"/>
          <w:sz w:val="24"/>
          <w:szCs w:val="24"/>
        </w:rPr>
        <w:t>date:Date</w:t>
      </w:r>
      <w:proofErr w:type="spellEnd"/>
      <w:r w:rsidRPr="002B394F">
        <w:rPr>
          <w:rFonts w:asciiTheme="majorBidi" w:hAnsiTheme="majorBidi" w:cstheme="majorBidi"/>
          <w:sz w:val="24"/>
          <w:szCs w:val="24"/>
        </w:rPr>
        <w:t xml:space="preserve"> {date: </w:t>
      </w:r>
      <w:proofErr w:type="spellStart"/>
      <w:r w:rsidRPr="002B394F">
        <w:rPr>
          <w:rFonts w:asciiTheme="majorBidi" w:hAnsiTheme="majorBidi" w:cstheme="majorBidi"/>
          <w:sz w:val="24"/>
          <w:szCs w:val="24"/>
        </w:rPr>
        <w:t>row.Transaction_Date</w:t>
      </w:r>
      <w:proofErr w:type="spellEnd"/>
      <w:r w:rsidRPr="002B394F">
        <w:rPr>
          <w:rFonts w:asciiTheme="majorBidi" w:hAnsiTheme="majorBidi" w:cstheme="majorBidi"/>
          <w:sz w:val="24"/>
          <w:szCs w:val="24"/>
        </w:rPr>
        <w:t>})</w:t>
      </w:r>
    </w:p>
    <w:p w:rsidR="002B394F" w:rsidRDefault="002B394F" w:rsidP="002B394F">
      <w:pPr>
        <w:rPr>
          <w:rFonts w:asciiTheme="majorBidi" w:hAnsiTheme="majorBidi" w:cstheme="majorBidi"/>
          <w:sz w:val="24"/>
          <w:szCs w:val="24"/>
        </w:rPr>
      </w:pPr>
      <w:proofErr w:type="gramStart"/>
      <w:r w:rsidRPr="002B394F">
        <w:rPr>
          <w:rFonts w:asciiTheme="majorBidi" w:hAnsiTheme="majorBidi" w:cstheme="majorBidi"/>
          <w:sz w:val="24"/>
          <w:szCs w:val="24"/>
        </w:rPr>
        <w:t>MERGE(</w:t>
      </w:r>
      <w:proofErr w:type="gramEnd"/>
      <w:r w:rsidRPr="002B394F">
        <w:rPr>
          <w:rFonts w:asciiTheme="majorBidi" w:hAnsiTheme="majorBidi" w:cstheme="majorBidi"/>
          <w:sz w:val="24"/>
          <w:szCs w:val="24"/>
        </w:rPr>
        <w:t>transaction)-[:TRANSACTION_DATE]-&gt;(date);</w:t>
      </w:r>
    </w:p>
    <w:p w:rsidR="002B394F" w:rsidRDefault="002B394F" w:rsidP="002B394F">
      <w:pPr>
        <w:rPr>
          <w:rFonts w:asciiTheme="majorBidi" w:hAnsiTheme="majorBidi" w:cstheme="majorBidi"/>
          <w:sz w:val="24"/>
          <w:szCs w:val="24"/>
          <w:u w:val="single"/>
        </w:rPr>
      </w:pPr>
      <w:r>
        <w:rPr>
          <w:rFonts w:asciiTheme="majorBidi" w:hAnsiTheme="majorBidi" w:cstheme="majorBidi"/>
          <w:noProof/>
          <w:sz w:val="24"/>
          <w:szCs w:val="24"/>
          <w:u w:val="single"/>
        </w:rPr>
        <w:drawing>
          <wp:inline distT="0" distB="0" distL="0" distR="0">
            <wp:extent cx="5943600" cy="32105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nsaction_to_Date_examp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inline>
        </w:drawing>
      </w:r>
      <w:r>
        <w:rPr>
          <w:rFonts w:asciiTheme="majorBidi" w:hAnsiTheme="majorBidi" w:cstheme="majorBidi"/>
          <w:sz w:val="24"/>
          <w:szCs w:val="24"/>
          <w:u w:val="single"/>
        </w:rPr>
        <w:br w:type="page"/>
      </w:r>
    </w:p>
    <w:p w:rsidR="006A0A16" w:rsidRPr="006A0A16" w:rsidRDefault="006A0A16" w:rsidP="00205367">
      <w:pPr>
        <w:rPr>
          <w:rFonts w:asciiTheme="majorBidi" w:hAnsiTheme="majorBidi" w:cstheme="majorBidi"/>
          <w:sz w:val="24"/>
          <w:szCs w:val="24"/>
          <w:u w:val="single"/>
        </w:rPr>
      </w:pPr>
      <w:r w:rsidRPr="006A0A16">
        <w:rPr>
          <w:rFonts w:asciiTheme="majorBidi" w:hAnsiTheme="majorBidi" w:cstheme="majorBidi"/>
          <w:sz w:val="24"/>
          <w:szCs w:val="24"/>
          <w:u w:val="single"/>
        </w:rPr>
        <w:lastRenderedPageBreak/>
        <w:t>Creating Transaction to Account Relationship:</w:t>
      </w:r>
    </w:p>
    <w:p w:rsidR="006A0A16" w:rsidRPr="006A0A16" w:rsidRDefault="006A0A16" w:rsidP="006A0A16">
      <w:pPr>
        <w:rPr>
          <w:rFonts w:asciiTheme="majorBidi" w:hAnsiTheme="majorBidi" w:cstheme="majorBidi"/>
          <w:sz w:val="24"/>
          <w:szCs w:val="24"/>
        </w:rPr>
      </w:pPr>
      <w:r w:rsidRPr="006A0A16">
        <w:rPr>
          <w:rFonts w:asciiTheme="majorBidi" w:hAnsiTheme="majorBidi" w:cstheme="majorBidi"/>
          <w:sz w:val="24"/>
          <w:szCs w:val="24"/>
        </w:rPr>
        <w:t>MATCH(</w:t>
      </w:r>
      <w:proofErr w:type="spellStart"/>
      <w:proofErr w:type="gramStart"/>
      <w:r w:rsidRPr="006A0A16">
        <w:rPr>
          <w:rFonts w:asciiTheme="majorBidi" w:hAnsiTheme="majorBidi" w:cstheme="majorBidi"/>
          <w:sz w:val="24"/>
          <w:szCs w:val="24"/>
        </w:rPr>
        <w:t>a:Account</w:t>
      </w:r>
      <w:proofErr w:type="spellEnd"/>
      <w:proofErr w:type="gramEnd"/>
      <w:r w:rsidRPr="006A0A16">
        <w:rPr>
          <w:rFonts w:asciiTheme="majorBidi" w:hAnsiTheme="majorBidi" w:cstheme="majorBidi"/>
          <w:sz w:val="24"/>
          <w:szCs w:val="24"/>
        </w:rPr>
        <w:t>),(</w:t>
      </w:r>
      <w:proofErr w:type="spellStart"/>
      <w:r w:rsidRPr="006A0A16">
        <w:rPr>
          <w:rFonts w:asciiTheme="majorBidi" w:hAnsiTheme="majorBidi" w:cstheme="majorBidi"/>
          <w:sz w:val="24"/>
          <w:szCs w:val="24"/>
        </w:rPr>
        <w:t>t:Transaction</w:t>
      </w:r>
      <w:proofErr w:type="spellEnd"/>
      <w:r w:rsidRPr="006A0A16">
        <w:rPr>
          <w:rFonts w:asciiTheme="majorBidi" w:hAnsiTheme="majorBidi" w:cstheme="majorBidi"/>
          <w:sz w:val="24"/>
          <w:szCs w:val="24"/>
        </w:rPr>
        <w:t>)</w:t>
      </w:r>
    </w:p>
    <w:p w:rsidR="006A0A16" w:rsidRPr="006A0A16" w:rsidRDefault="006A0A16" w:rsidP="006A0A16">
      <w:pPr>
        <w:rPr>
          <w:rFonts w:asciiTheme="majorBidi" w:hAnsiTheme="majorBidi" w:cstheme="majorBidi"/>
          <w:sz w:val="24"/>
          <w:szCs w:val="24"/>
        </w:rPr>
      </w:pPr>
      <w:r w:rsidRPr="006A0A16">
        <w:rPr>
          <w:rFonts w:asciiTheme="majorBidi" w:hAnsiTheme="majorBidi" w:cstheme="majorBidi"/>
          <w:sz w:val="24"/>
          <w:szCs w:val="24"/>
        </w:rPr>
        <w:t xml:space="preserve">WHERE </w:t>
      </w:r>
      <w:proofErr w:type="spellStart"/>
      <w:proofErr w:type="gramStart"/>
      <w:r w:rsidRPr="006A0A16">
        <w:rPr>
          <w:rFonts w:asciiTheme="majorBidi" w:hAnsiTheme="majorBidi" w:cstheme="majorBidi"/>
          <w:sz w:val="24"/>
          <w:szCs w:val="24"/>
        </w:rPr>
        <w:t>a.accountNum</w:t>
      </w:r>
      <w:proofErr w:type="spellEnd"/>
      <w:proofErr w:type="gramEnd"/>
      <w:r w:rsidRPr="006A0A16">
        <w:rPr>
          <w:rFonts w:asciiTheme="majorBidi" w:hAnsiTheme="majorBidi" w:cstheme="majorBidi"/>
          <w:sz w:val="24"/>
          <w:szCs w:val="24"/>
        </w:rPr>
        <w:t xml:space="preserve"> = t.tAccount1</w:t>
      </w:r>
    </w:p>
    <w:p w:rsidR="006A0A16" w:rsidRDefault="006A0A16" w:rsidP="006A0A16">
      <w:pPr>
        <w:rPr>
          <w:rFonts w:asciiTheme="majorBidi" w:hAnsiTheme="majorBidi" w:cstheme="majorBidi"/>
          <w:sz w:val="24"/>
          <w:szCs w:val="24"/>
        </w:rPr>
      </w:pPr>
      <w:r w:rsidRPr="006A0A16">
        <w:rPr>
          <w:rFonts w:asciiTheme="majorBidi" w:hAnsiTheme="majorBidi" w:cstheme="majorBidi"/>
          <w:sz w:val="24"/>
          <w:szCs w:val="24"/>
        </w:rPr>
        <w:t>MERGE(t)-</w:t>
      </w:r>
      <w:proofErr w:type="gramStart"/>
      <w:r w:rsidRPr="006A0A16">
        <w:rPr>
          <w:rFonts w:asciiTheme="majorBidi" w:hAnsiTheme="majorBidi" w:cstheme="majorBidi"/>
          <w:sz w:val="24"/>
          <w:szCs w:val="24"/>
        </w:rPr>
        <w:t>[:TRANSACTION</w:t>
      </w:r>
      <w:proofErr w:type="gramEnd"/>
      <w:r w:rsidRPr="006A0A16">
        <w:rPr>
          <w:rFonts w:asciiTheme="majorBidi" w:hAnsiTheme="majorBidi" w:cstheme="majorBidi"/>
          <w:sz w:val="24"/>
          <w:szCs w:val="24"/>
        </w:rPr>
        <w:t>_ACCOUNT_1]-&gt;(a);</w:t>
      </w:r>
    </w:p>
    <w:p w:rsidR="006A0A16" w:rsidRDefault="006A0A16" w:rsidP="006A0A16">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6083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ount_relationship_example_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6083935"/>
                    </a:xfrm>
                    <a:prstGeom prst="rect">
                      <a:avLst/>
                    </a:prstGeom>
                  </pic:spPr>
                </pic:pic>
              </a:graphicData>
            </a:graphic>
          </wp:inline>
        </w:drawing>
      </w:r>
    </w:p>
    <w:p w:rsidR="006A0A16" w:rsidRDefault="006A0A16" w:rsidP="00205367">
      <w:pPr>
        <w:rPr>
          <w:rFonts w:asciiTheme="majorBidi" w:hAnsiTheme="majorBidi" w:cstheme="majorBidi"/>
          <w:sz w:val="24"/>
          <w:szCs w:val="24"/>
        </w:rPr>
      </w:pPr>
      <w:r>
        <w:rPr>
          <w:rFonts w:asciiTheme="majorBidi" w:hAnsiTheme="majorBidi" w:cstheme="majorBidi"/>
          <w:sz w:val="24"/>
          <w:szCs w:val="24"/>
        </w:rPr>
        <w:br w:type="page"/>
      </w:r>
    </w:p>
    <w:p w:rsidR="006A0A16" w:rsidRPr="006A0A16" w:rsidRDefault="006A0A16" w:rsidP="00205367">
      <w:pPr>
        <w:rPr>
          <w:rFonts w:asciiTheme="majorBidi" w:hAnsiTheme="majorBidi" w:cstheme="majorBidi"/>
          <w:sz w:val="24"/>
          <w:szCs w:val="24"/>
          <w:u w:val="single"/>
        </w:rPr>
      </w:pPr>
      <w:r w:rsidRPr="006A0A16">
        <w:rPr>
          <w:rFonts w:asciiTheme="majorBidi" w:hAnsiTheme="majorBidi" w:cstheme="majorBidi"/>
          <w:sz w:val="24"/>
          <w:szCs w:val="24"/>
          <w:u w:val="single"/>
        </w:rPr>
        <w:lastRenderedPageBreak/>
        <w:t>Creating Account to Account Relationship (Transactions between Accounts):</w:t>
      </w:r>
    </w:p>
    <w:p w:rsidR="006A0A16" w:rsidRPr="006A0A16" w:rsidRDefault="006A0A16" w:rsidP="006A0A16">
      <w:pPr>
        <w:rPr>
          <w:rFonts w:asciiTheme="majorBidi" w:hAnsiTheme="majorBidi" w:cstheme="majorBidi"/>
          <w:sz w:val="24"/>
          <w:szCs w:val="24"/>
        </w:rPr>
      </w:pPr>
      <w:r w:rsidRPr="006A0A16">
        <w:rPr>
          <w:rFonts w:asciiTheme="majorBidi" w:hAnsiTheme="majorBidi" w:cstheme="majorBidi"/>
          <w:sz w:val="24"/>
          <w:szCs w:val="24"/>
        </w:rPr>
        <w:t>MATCH(a</w:t>
      </w:r>
      <w:proofErr w:type="gramStart"/>
      <w:r w:rsidRPr="006A0A16">
        <w:rPr>
          <w:rFonts w:asciiTheme="majorBidi" w:hAnsiTheme="majorBidi" w:cstheme="majorBidi"/>
          <w:sz w:val="24"/>
          <w:szCs w:val="24"/>
        </w:rPr>
        <w:t>1:Account</w:t>
      </w:r>
      <w:proofErr w:type="gramEnd"/>
      <w:r w:rsidRPr="006A0A16">
        <w:rPr>
          <w:rFonts w:asciiTheme="majorBidi" w:hAnsiTheme="majorBidi" w:cstheme="majorBidi"/>
          <w:sz w:val="24"/>
          <w:szCs w:val="24"/>
        </w:rPr>
        <w:t>),(</w:t>
      </w:r>
      <w:proofErr w:type="spellStart"/>
      <w:r w:rsidRPr="006A0A16">
        <w:rPr>
          <w:rFonts w:asciiTheme="majorBidi" w:hAnsiTheme="majorBidi" w:cstheme="majorBidi"/>
          <w:sz w:val="24"/>
          <w:szCs w:val="24"/>
        </w:rPr>
        <w:t>t:Transaction</w:t>
      </w:r>
      <w:proofErr w:type="spellEnd"/>
      <w:r w:rsidRPr="006A0A16">
        <w:rPr>
          <w:rFonts w:asciiTheme="majorBidi" w:hAnsiTheme="majorBidi" w:cstheme="majorBidi"/>
          <w:sz w:val="24"/>
          <w:szCs w:val="24"/>
        </w:rPr>
        <w:t>),(a2:Account)</w:t>
      </w:r>
    </w:p>
    <w:p w:rsidR="006A0A16" w:rsidRPr="006A0A16" w:rsidRDefault="006A0A16" w:rsidP="006A0A16">
      <w:pPr>
        <w:rPr>
          <w:rFonts w:asciiTheme="majorBidi" w:hAnsiTheme="majorBidi" w:cstheme="majorBidi"/>
          <w:sz w:val="24"/>
          <w:szCs w:val="24"/>
        </w:rPr>
      </w:pPr>
      <w:r w:rsidRPr="006A0A16">
        <w:rPr>
          <w:rFonts w:asciiTheme="majorBidi" w:hAnsiTheme="majorBidi" w:cstheme="majorBidi"/>
          <w:sz w:val="24"/>
          <w:szCs w:val="24"/>
        </w:rPr>
        <w:t>WHERE a</w:t>
      </w:r>
      <w:proofErr w:type="gramStart"/>
      <w:r w:rsidRPr="006A0A16">
        <w:rPr>
          <w:rFonts w:asciiTheme="majorBidi" w:hAnsiTheme="majorBidi" w:cstheme="majorBidi"/>
          <w:sz w:val="24"/>
          <w:szCs w:val="24"/>
        </w:rPr>
        <w:t>1.accountNum</w:t>
      </w:r>
      <w:proofErr w:type="gramEnd"/>
      <w:r w:rsidRPr="006A0A16">
        <w:rPr>
          <w:rFonts w:asciiTheme="majorBidi" w:hAnsiTheme="majorBidi" w:cstheme="majorBidi"/>
          <w:sz w:val="24"/>
          <w:szCs w:val="24"/>
        </w:rPr>
        <w:t xml:space="preserve"> = t.tAccount1 AND a2.accountNum = t.tAccount2</w:t>
      </w:r>
    </w:p>
    <w:p w:rsidR="006A0A16" w:rsidRDefault="006A0A16" w:rsidP="006A0A16">
      <w:pPr>
        <w:rPr>
          <w:rFonts w:asciiTheme="majorBidi" w:hAnsiTheme="majorBidi" w:cstheme="majorBidi"/>
          <w:sz w:val="24"/>
          <w:szCs w:val="24"/>
        </w:rPr>
      </w:pPr>
      <w:r w:rsidRPr="006A0A16">
        <w:rPr>
          <w:rFonts w:asciiTheme="majorBidi" w:hAnsiTheme="majorBidi" w:cstheme="majorBidi"/>
          <w:sz w:val="24"/>
          <w:szCs w:val="24"/>
        </w:rPr>
        <w:t>MERGE(a1)-[</w:t>
      </w:r>
      <w:proofErr w:type="spellStart"/>
      <w:proofErr w:type="gramStart"/>
      <w:r w:rsidRPr="006A0A16">
        <w:rPr>
          <w:rFonts w:asciiTheme="majorBidi" w:hAnsiTheme="majorBidi" w:cstheme="majorBidi"/>
          <w:sz w:val="24"/>
          <w:szCs w:val="24"/>
        </w:rPr>
        <w:t>p:TRANSACTS</w:t>
      </w:r>
      <w:proofErr w:type="gramEnd"/>
      <w:r w:rsidRPr="006A0A16">
        <w:rPr>
          <w:rFonts w:asciiTheme="majorBidi" w:hAnsiTheme="majorBidi" w:cstheme="majorBidi"/>
          <w:sz w:val="24"/>
          <w:szCs w:val="24"/>
        </w:rPr>
        <w:t>_WITH</w:t>
      </w:r>
      <w:proofErr w:type="spellEnd"/>
      <w:r w:rsidRPr="006A0A16">
        <w:rPr>
          <w:rFonts w:asciiTheme="majorBidi" w:hAnsiTheme="majorBidi" w:cstheme="majorBidi"/>
          <w:sz w:val="24"/>
          <w:szCs w:val="24"/>
        </w:rPr>
        <w:t>]-&gt;(a2);</w:t>
      </w:r>
    </w:p>
    <w:p w:rsidR="006A0A16" w:rsidRDefault="006A0A16" w:rsidP="006A0A16">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3866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ount_relationship_example_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66515"/>
                    </a:xfrm>
                    <a:prstGeom prst="rect">
                      <a:avLst/>
                    </a:prstGeom>
                  </pic:spPr>
                </pic:pic>
              </a:graphicData>
            </a:graphic>
          </wp:inline>
        </w:drawing>
      </w:r>
    </w:p>
    <w:p w:rsidR="006A0A16" w:rsidRDefault="006A0A16" w:rsidP="006A0A16">
      <w:pPr>
        <w:rPr>
          <w:rFonts w:asciiTheme="majorBidi" w:hAnsiTheme="majorBidi" w:cstheme="majorBidi"/>
          <w:sz w:val="24"/>
          <w:szCs w:val="24"/>
        </w:rPr>
      </w:pPr>
    </w:p>
    <w:p w:rsidR="002B394F" w:rsidRDefault="002B394F" w:rsidP="002B394F">
      <w:pPr>
        <w:rPr>
          <w:rFonts w:asciiTheme="majorBidi" w:hAnsiTheme="majorBidi" w:cstheme="majorBidi"/>
          <w:sz w:val="24"/>
          <w:szCs w:val="24"/>
        </w:rPr>
      </w:pPr>
      <w:r>
        <w:rPr>
          <w:rFonts w:asciiTheme="majorBidi" w:hAnsiTheme="majorBidi" w:cstheme="majorBidi"/>
          <w:sz w:val="24"/>
          <w:szCs w:val="24"/>
        </w:rPr>
        <w:br w:type="page"/>
      </w:r>
    </w:p>
    <w:p w:rsidR="00205367" w:rsidRDefault="00205367" w:rsidP="002B394F">
      <w:pPr>
        <w:rPr>
          <w:rFonts w:asciiTheme="majorBidi" w:hAnsiTheme="majorBidi" w:cstheme="majorBidi"/>
          <w:sz w:val="24"/>
          <w:szCs w:val="24"/>
        </w:rPr>
      </w:pPr>
      <w:r>
        <w:rPr>
          <w:rFonts w:asciiTheme="majorBidi" w:hAnsiTheme="majorBidi" w:cstheme="majorBidi"/>
          <w:sz w:val="24"/>
          <w:szCs w:val="24"/>
        </w:rPr>
        <w:lastRenderedPageBreak/>
        <w:t>Testing</w:t>
      </w:r>
      <w:r w:rsidR="002B394F">
        <w:rPr>
          <w:rFonts w:asciiTheme="majorBidi" w:hAnsiTheme="majorBidi" w:cstheme="majorBidi"/>
          <w:sz w:val="24"/>
          <w:szCs w:val="24"/>
        </w:rPr>
        <w:t xml:space="preserve"> and </w:t>
      </w:r>
      <w:r>
        <w:rPr>
          <w:rFonts w:asciiTheme="majorBidi" w:hAnsiTheme="majorBidi" w:cstheme="majorBidi"/>
          <w:sz w:val="24"/>
          <w:szCs w:val="24"/>
        </w:rPr>
        <w:t xml:space="preserve">Results: </w:t>
      </w:r>
    </w:p>
    <w:p w:rsidR="00205367" w:rsidRDefault="002B394F" w:rsidP="00205367">
      <w:pPr>
        <w:rPr>
          <w:rFonts w:asciiTheme="majorBidi" w:hAnsiTheme="majorBidi" w:cstheme="majorBidi"/>
          <w:sz w:val="24"/>
          <w:szCs w:val="24"/>
        </w:rPr>
      </w:pPr>
      <w:r>
        <w:rPr>
          <w:rFonts w:asciiTheme="majorBidi" w:hAnsiTheme="majorBidi" w:cstheme="majorBidi"/>
          <w:sz w:val="24"/>
          <w:szCs w:val="24"/>
        </w:rPr>
        <w:tab/>
        <w:t xml:space="preserve"> The testing and results section are combined, as they are both connected in our dataset. Testing whether the relationships and nodes are accurate, and whether they can be queried through reasonably will essentially be our results. </w:t>
      </w:r>
    </w:p>
    <w:p w:rsidR="002B394F" w:rsidRDefault="002B394F" w:rsidP="00205367">
      <w:pPr>
        <w:rPr>
          <w:rFonts w:asciiTheme="majorBidi" w:hAnsiTheme="majorBidi" w:cstheme="majorBidi"/>
          <w:sz w:val="24"/>
          <w:szCs w:val="24"/>
        </w:rPr>
      </w:pPr>
      <w:r>
        <w:rPr>
          <w:rFonts w:asciiTheme="majorBidi" w:hAnsiTheme="majorBidi" w:cstheme="majorBidi"/>
          <w:sz w:val="24"/>
          <w:szCs w:val="24"/>
        </w:rPr>
        <w:tab/>
        <w:t xml:space="preserve">We had already done many </w:t>
      </w:r>
      <w:proofErr w:type="gramStart"/>
      <w:r>
        <w:rPr>
          <w:rFonts w:asciiTheme="majorBidi" w:hAnsiTheme="majorBidi" w:cstheme="majorBidi"/>
          <w:sz w:val="24"/>
          <w:szCs w:val="24"/>
        </w:rPr>
        <w:t>test</w:t>
      </w:r>
      <w:proofErr w:type="gramEnd"/>
      <w:r>
        <w:rPr>
          <w:rFonts w:asciiTheme="majorBidi" w:hAnsiTheme="majorBidi" w:cstheme="majorBidi"/>
          <w:sz w:val="24"/>
          <w:szCs w:val="24"/>
        </w:rPr>
        <w:t xml:space="preserve"> runs of importing the CSV files into Neo4j, and due to this fact there were many duplicate files running around. There were many times where in the finished run the files were imported correctly, but the datasets themselves did not carry the scenarios, or they were formatted incorrectly and would produce the incorrect nodes, their properties, and relationships. Thankfully after carefully combing through each dataset using the cheat sheet we created in the beginning, the CSV files imported correctly, and all the nodes and relationships were correctly corresponding to one another. At a glance, you may be able to notice some patterns already just from the initial screenshots of the relationships. </w:t>
      </w:r>
    </w:p>
    <w:p w:rsidR="00584A56" w:rsidRDefault="002B394F" w:rsidP="00955395">
      <w:pPr>
        <w:rPr>
          <w:rFonts w:asciiTheme="majorBidi" w:hAnsiTheme="majorBidi" w:cstheme="majorBidi"/>
          <w:sz w:val="24"/>
          <w:szCs w:val="24"/>
        </w:rPr>
      </w:pPr>
      <w:r>
        <w:rPr>
          <w:rFonts w:asciiTheme="majorBidi" w:hAnsiTheme="majorBidi" w:cstheme="majorBidi"/>
          <w:sz w:val="24"/>
          <w:szCs w:val="24"/>
        </w:rPr>
        <w:tab/>
        <w:t xml:space="preserve">The last and final test was to determine whether </w:t>
      </w:r>
      <w:r w:rsidR="00D443EA">
        <w:rPr>
          <w:rFonts w:asciiTheme="majorBidi" w:hAnsiTheme="majorBidi" w:cstheme="majorBidi"/>
          <w:sz w:val="24"/>
          <w:szCs w:val="24"/>
        </w:rPr>
        <w:t xml:space="preserve">it was possible to query the information to achieve the student objectives. For concentration, an easy query to do is search for accounts that have a count of 5 or more accounts that </w:t>
      </w:r>
      <w:r w:rsidR="00EC39A4">
        <w:rPr>
          <w:rFonts w:asciiTheme="majorBidi" w:hAnsiTheme="majorBidi" w:cstheme="majorBidi"/>
          <w:sz w:val="24"/>
          <w:szCs w:val="24"/>
        </w:rPr>
        <w:t>it has a relationship with</w:t>
      </w:r>
      <w:r w:rsidR="00D443EA">
        <w:rPr>
          <w:rFonts w:asciiTheme="majorBidi" w:hAnsiTheme="majorBidi" w:cstheme="majorBidi"/>
          <w:sz w:val="24"/>
          <w:szCs w:val="24"/>
        </w:rPr>
        <w:t xml:space="preserve">. An example of such a query is displayed below. </w:t>
      </w:r>
    </w:p>
    <w:p w:rsidR="00955395" w:rsidRDefault="00955395" w:rsidP="00205367">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All of</w:t>
      </w:r>
      <w:proofErr w:type="gramEnd"/>
      <w:r>
        <w:rPr>
          <w:rFonts w:asciiTheme="majorBidi" w:hAnsiTheme="majorBidi" w:cstheme="majorBidi"/>
          <w:sz w:val="24"/>
          <w:szCs w:val="24"/>
        </w:rPr>
        <w:t xml:space="preserve"> the queries were able to find multiple instances of the money laundering scenarios. This also means that the scenarios are written into the datasets such that it is possible to query over multiple relationships to find specific property/attribute values. This is significant, as you could use just one query to find a transaction ID (</w:t>
      </w:r>
      <w:proofErr w:type="spellStart"/>
      <w:r>
        <w:rPr>
          <w:rFonts w:asciiTheme="majorBidi" w:hAnsiTheme="majorBidi" w:cstheme="majorBidi"/>
          <w:sz w:val="24"/>
          <w:szCs w:val="24"/>
        </w:rPr>
        <w:t>tracewireID</w:t>
      </w:r>
      <w:proofErr w:type="spellEnd"/>
      <w:r>
        <w:rPr>
          <w:rFonts w:asciiTheme="majorBidi" w:hAnsiTheme="majorBidi" w:cstheme="majorBidi"/>
          <w:sz w:val="24"/>
          <w:szCs w:val="24"/>
        </w:rPr>
        <w:t xml:space="preserve">), the amount of money in the transaction, the account number, then name of the customer, and where he lives. </w:t>
      </w:r>
    </w:p>
    <w:p w:rsidR="00584A56" w:rsidRDefault="00584A56" w:rsidP="00205367">
      <w:pPr>
        <w:rPr>
          <w:rFonts w:asciiTheme="majorBidi" w:hAnsiTheme="majorBidi" w:cstheme="majorBidi"/>
          <w:sz w:val="24"/>
          <w:szCs w:val="24"/>
          <w:u w:val="single"/>
        </w:rPr>
      </w:pPr>
      <w:r>
        <w:rPr>
          <w:rFonts w:asciiTheme="majorBidi" w:hAnsiTheme="majorBidi" w:cstheme="majorBidi"/>
          <w:sz w:val="24"/>
          <w:szCs w:val="24"/>
          <w:u w:val="single"/>
        </w:rPr>
        <w:br w:type="page"/>
      </w:r>
    </w:p>
    <w:p w:rsidR="007E0A31" w:rsidRPr="00584A56" w:rsidRDefault="00584A56" w:rsidP="007E0A31">
      <w:pPr>
        <w:rPr>
          <w:rFonts w:asciiTheme="majorBidi" w:hAnsiTheme="majorBidi" w:cstheme="majorBidi"/>
          <w:sz w:val="24"/>
          <w:szCs w:val="24"/>
          <w:u w:val="single"/>
        </w:rPr>
      </w:pPr>
      <w:r w:rsidRPr="00584A56">
        <w:rPr>
          <w:rFonts w:asciiTheme="majorBidi" w:hAnsiTheme="majorBidi" w:cstheme="majorBidi"/>
          <w:sz w:val="24"/>
          <w:szCs w:val="24"/>
          <w:u w:val="single"/>
        </w:rPr>
        <w:lastRenderedPageBreak/>
        <w:t>FINDING CONCENTRATIONS</w:t>
      </w:r>
    </w:p>
    <w:p w:rsidR="007E0A31" w:rsidRDefault="007E0A31" w:rsidP="00584A56">
      <w:pPr>
        <w:rPr>
          <w:rFonts w:asciiTheme="majorBidi" w:hAnsiTheme="majorBidi" w:cstheme="majorBidi"/>
          <w:sz w:val="24"/>
          <w:szCs w:val="24"/>
        </w:rPr>
      </w:pPr>
      <w:r>
        <w:rPr>
          <w:rFonts w:asciiTheme="majorBidi" w:hAnsiTheme="majorBidi" w:cstheme="majorBidi"/>
          <w:sz w:val="24"/>
          <w:szCs w:val="24"/>
        </w:rPr>
        <w:t>Query</w:t>
      </w:r>
    </w:p>
    <w:p w:rsidR="00584A56" w:rsidRPr="00584A56" w:rsidRDefault="00584A56" w:rsidP="00584A56">
      <w:pPr>
        <w:rPr>
          <w:rFonts w:asciiTheme="majorBidi" w:hAnsiTheme="majorBidi" w:cstheme="majorBidi"/>
          <w:sz w:val="24"/>
          <w:szCs w:val="24"/>
        </w:rPr>
      </w:pPr>
      <w:r w:rsidRPr="00584A56">
        <w:rPr>
          <w:rFonts w:asciiTheme="majorBidi" w:hAnsiTheme="majorBidi" w:cstheme="majorBidi"/>
          <w:sz w:val="24"/>
          <w:szCs w:val="24"/>
        </w:rPr>
        <w:t>MATCH (</w:t>
      </w:r>
      <w:proofErr w:type="spellStart"/>
      <w:proofErr w:type="gramStart"/>
      <w:r w:rsidRPr="00584A56">
        <w:rPr>
          <w:rFonts w:asciiTheme="majorBidi" w:hAnsiTheme="majorBidi" w:cstheme="majorBidi"/>
          <w:sz w:val="24"/>
          <w:szCs w:val="24"/>
        </w:rPr>
        <w:t>n:Account</w:t>
      </w:r>
      <w:proofErr w:type="spellEnd"/>
      <w:proofErr w:type="gramEnd"/>
      <w:r w:rsidRPr="00584A56">
        <w:rPr>
          <w:rFonts w:asciiTheme="majorBidi" w:hAnsiTheme="majorBidi" w:cstheme="majorBidi"/>
          <w:sz w:val="24"/>
          <w:szCs w:val="24"/>
        </w:rPr>
        <w:t>)&lt;-[:TRANSACTS_WITH]-(</w:t>
      </w:r>
      <w:proofErr w:type="spellStart"/>
      <w:r w:rsidRPr="00584A56">
        <w:rPr>
          <w:rFonts w:asciiTheme="majorBidi" w:hAnsiTheme="majorBidi" w:cstheme="majorBidi"/>
          <w:sz w:val="24"/>
          <w:szCs w:val="24"/>
        </w:rPr>
        <w:t>p:Account</w:t>
      </w:r>
      <w:proofErr w:type="spellEnd"/>
      <w:r w:rsidRPr="00584A56">
        <w:rPr>
          <w:rFonts w:asciiTheme="majorBidi" w:hAnsiTheme="majorBidi" w:cstheme="majorBidi"/>
          <w:sz w:val="24"/>
          <w:szCs w:val="24"/>
        </w:rPr>
        <w:t>)</w:t>
      </w:r>
    </w:p>
    <w:p w:rsidR="00584A56" w:rsidRPr="00584A56" w:rsidRDefault="00584A56" w:rsidP="00584A56">
      <w:pPr>
        <w:rPr>
          <w:rFonts w:asciiTheme="majorBidi" w:hAnsiTheme="majorBidi" w:cstheme="majorBidi"/>
          <w:sz w:val="24"/>
          <w:szCs w:val="24"/>
        </w:rPr>
      </w:pPr>
      <w:r w:rsidRPr="00584A56">
        <w:rPr>
          <w:rFonts w:asciiTheme="majorBidi" w:hAnsiTheme="majorBidi" w:cstheme="majorBidi"/>
          <w:sz w:val="24"/>
          <w:szCs w:val="24"/>
        </w:rPr>
        <w:t>WITH n as Account2Nodes, size(()-</w:t>
      </w:r>
      <w:proofErr w:type="gramStart"/>
      <w:r w:rsidRPr="00584A56">
        <w:rPr>
          <w:rFonts w:asciiTheme="majorBidi" w:hAnsiTheme="majorBidi" w:cstheme="majorBidi"/>
          <w:sz w:val="24"/>
          <w:szCs w:val="24"/>
        </w:rPr>
        <w:t>[:TRANSACTS</w:t>
      </w:r>
      <w:proofErr w:type="gramEnd"/>
      <w:r w:rsidRPr="00584A56">
        <w:rPr>
          <w:rFonts w:asciiTheme="majorBidi" w:hAnsiTheme="majorBidi" w:cstheme="majorBidi"/>
          <w:sz w:val="24"/>
          <w:szCs w:val="24"/>
        </w:rPr>
        <w:t xml:space="preserve">_WITH]-&gt;(n)) AS count, p as </w:t>
      </w:r>
      <w:proofErr w:type="spellStart"/>
      <w:r w:rsidRPr="00584A56">
        <w:rPr>
          <w:rFonts w:asciiTheme="majorBidi" w:hAnsiTheme="majorBidi" w:cstheme="majorBidi"/>
          <w:sz w:val="24"/>
          <w:szCs w:val="24"/>
        </w:rPr>
        <w:t>pika</w:t>
      </w:r>
      <w:proofErr w:type="spellEnd"/>
    </w:p>
    <w:p w:rsidR="00584A56" w:rsidRPr="00584A56" w:rsidRDefault="00584A56" w:rsidP="00584A56">
      <w:pPr>
        <w:rPr>
          <w:rFonts w:asciiTheme="majorBidi" w:hAnsiTheme="majorBidi" w:cstheme="majorBidi"/>
          <w:sz w:val="24"/>
          <w:szCs w:val="24"/>
        </w:rPr>
      </w:pPr>
      <w:r w:rsidRPr="00584A56">
        <w:rPr>
          <w:rFonts w:asciiTheme="majorBidi" w:hAnsiTheme="majorBidi" w:cstheme="majorBidi"/>
          <w:sz w:val="24"/>
          <w:szCs w:val="24"/>
        </w:rPr>
        <w:t>WHERE count &gt; 8</w:t>
      </w:r>
    </w:p>
    <w:p w:rsidR="00584A56" w:rsidRDefault="00584A56" w:rsidP="00584A56">
      <w:pPr>
        <w:rPr>
          <w:rFonts w:asciiTheme="majorBidi" w:hAnsiTheme="majorBidi" w:cstheme="majorBidi"/>
          <w:sz w:val="24"/>
          <w:szCs w:val="24"/>
        </w:rPr>
      </w:pPr>
      <w:r w:rsidRPr="00584A56">
        <w:rPr>
          <w:rFonts w:asciiTheme="majorBidi" w:hAnsiTheme="majorBidi" w:cstheme="majorBidi"/>
          <w:sz w:val="24"/>
          <w:szCs w:val="24"/>
        </w:rPr>
        <w:t xml:space="preserve">RETURN DISTINCT </w:t>
      </w:r>
      <w:proofErr w:type="spellStart"/>
      <w:r w:rsidRPr="00584A56">
        <w:rPr>
          <w:rFonts w:asciiTheme="majorBidi" w:hAnsiTheme="majorBidi" w:cstheme="majorBidi"/>
          <w:sz w:val="24"/>
          <w:szCs w:val="24"/>
        </w:rPr>
        <w:t>pika</w:t>
      </w:r>
      <w:proofErr w:type="spellEnd"/>
      <w:r w:rsidRPr="00584A56">
        <w:rPr>
          <w:rFonts w:asciiTheme="majorBidi" w:hAnsiTheme="majorBidi" w:cstheme="majorBidi"/>
          <w:sz w:val="24"/>
          <w:szCs w:val="24"/>
        </w:rPr>
        <w:t>, Account2Nodes, count</w:t>
      </w:r>
    </w:p>
    <w:p w:rsidR="00584A56" w:rsidRDefault="00584A56" w:rsidP="00584A56">
      <w:pPr>
        <w:rPr>
          <w:rFonts w:asciiTheme="majorBidi" w:hAnsiTheme="majorBidi" w:cstheme="majorBidi"/>
          <w:sz w:val="24"/>
          <w:szCs w:val="24"/>
        </w:rPr>
      </w:pPr>
    </w:p>
    <w:p w:rsidR="00584A56" w:rsidRDefault="00584A56" w:rsidP="00584A56">
      <w:pPr>
        <w:ind w:firstLine="720"/>
        <w:rPr>
          <w:rFonts w:asciiTheme="majorBidi" w:hAnsiTheme="majorBidi" w:cstheme="majorBidi"/>
          <w:sz w:val="24"/>
          <w:szCs w:val="24"/>
        </w:rPr>
      </w:pPr>
      <w:r>
        <w:rPr>
          <w:rFonts w:asciiTheme="majorBidi" w:hAnsiTheme="majorBidi" w:cstheme="majorBidi"/>
          <w:sz w:val="24"/>
          <w:szCs w:val="24"/>
        </w:rPr>
        <w:t xml:space="preserve">What this query does, is it queries for every single TRANSACTS_WITH relationship. Then, I use the </w:t>
      </w:r>
      <w:proofErr w:type="gramStart"/>
      <w:r>
        <w:rPr>
          <w:rFonts w:asciiTheme="majorBidi" w:hAnsiTheme="majorBidi" w:cstheme="majorBidi"/>
          <w:sz w:val="24"/>
          <w:szCs w:val="24"/>
        </w:rPr>
        <w:t>size(</w:t>
      </w:r>
      <w:proofErr w:type="gramEnd"/>
      <w:r>
        <w:rPr>
          <w:rFonts w:asciiTheme="majorBidi" w:hAnsiTheme="majorBidi" w:cstheme="majorBidi"/>
          <w:sz w:val="24"/>
          <w:szCs w:val="24"/>
        </w:rPr>
        <w:t xml:space="preserve">) scalar function to find accounts that have many transactions that are being funneled into it by other accounts. It then returns distinct accounts that are funneling the money, the number of transactions, and the accounts being funneled into. </w:t>
      </w:r>
    </w:p>
    <w:p w:rsidR="00584A56" w:rsidRDefault="00584A56" w:rsidP="00584A56">
      <w:pPr>
        <w:rPr>
          <w:rFonts w:asciiTheme="majorBidi" w:hAnsiTheme="majorBidi" w:cstheme="majorBidi"/>
          <w:sz w:val="24"/>
          <w:szCs w:val="24"/>
        </w:rPr>
      </w:pPr>
    </w:p>
    <w:p w:rsidR="00584A56" w:rsidRDefault="00584A56" w:rsidP="00584A56">
      <w:pPr>
        <w:rPr>
          <w:rFonts w:asciiTheme="majorBidi" w:hAnsiTheme="majorBidi" w:cstheme="majorBidi"/>
          <w:sz w:val="24"/>
          <w:szCs w:val="24"/>
          <w:u w:val="single"/>
        </w:rPr>
      </w:pPr>
      <w:r>
        <w:rPr>
          <w:rFonts w:asciiTheme="majorBidi" w:hAnsiTheme="majorBidi" w:cstheme="majorBidi"/>
          <w:noProof/>
          <w:sz w:val="24"/>
          <w:szCs w:val="24"/>
          <w:u w:val="single"/>
        </w:rPr>
        <w:drawing>
          <wp:inline distT="0" distB="0" distL="0" distR="0">
            <wp:extent cx="5943600" cy="32118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ry_example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r>
        <w:rPr>
          <w:rFonts w:asciiTheme="majorBidi" w:hAnsiTheme="majorBidi" w:cstheme="majorBidi"/>
          <w:sz w:val="24"/>
          <w:szCs w:val="24"/>
          <w:u w:val="single"/>
        </w:rPr>
        <w:br w:type="page"/>
      </w:r>
    </w:p>
    <w:p w:rsidR="00EC39A4" w:rsidRPr="00584A56" w:rsidRDefault="00EC39A4" w:rsidP="00EC39A4">
      <w:pPr>
        <w:rPr>
          <w:rFonts w:asciiTheme="majorBidi" w:hAnsiTheme="majorBidi" w:cstheme="majorBidi"/>
          <w:sz w:val="24"/>
          <w:szCs w:val="24"/>
          <w:u w:val="single"/>
        </w:rPr>
      </w:pPr>
      <w:r w:rsidRPr="00584A56">
        <w:rPr>
          <w:rFonts w:asciiTheme="majorBidi" w:hAnsiTheme="majorBidi" w:cstheme="majorBidi"/>
          <w:sz w:val="24"/>
          <w:szCs w:val="24"/>
          <w:u w:val="single"/>
        </w:rPr>
        <w:lastRenderedPageBreak/>
        <w:t>FINDING LARGE CASH DEPOSITS</w:t>
      </w:r>
      <w:r w:rsidR="00584A56" w:rsidRPr="00584A56">
        <w:rPr>
          <w:rFonts w:asciiTheme="majorBidi" w:hAnsiTheme="majorBidi" w:cstheme="majorBidi"/>
          <w:sz w:val="24"/>
          <w:szCs w:val="24"/>
          <w:u w:val="single"/>
        </w:rPr>
        <w:t>:</w:t>
      </w:r>
    </w:p>
    <w:p w:rsidR="007E0A31" w:rsidRDefault="007E0A31" w:rsidP="00EC39A4">
      <w:pPr>
        <w:rPr>
          <w:rFonts w:asciiTheme="majorBidi" w:hAnsiTheme="majorBidi" w:cstheme="majorBidi"/>
          <w:sz w:val="24"/>
          <w:szCs w:val="24"/>
        </w:rPr>
      </w:pPr>
      <w:r>
        <w:rPr>
          <w:rFonts w:asciiTheme="majorBidi" w:hAnsiTheme="majorBidi" w:cstheme="majorBidi"/>
          <w:sz w:val="24"/>
          <w:szCs w:val="24"/>
        </w:rPr>
        <w:t>Query</w:t>
      </w:r>
    </w:p>
    <w:p w:rsidR="00EE76F1" w:rsidRDefault="00EE76F1" w:rsidP="00EC39A4">
      <w:pPr>
        <w:rPr>
          <w:rFonts w:asciiTheme="majorBidi" w:hAnsiTheme="majorBidi" w:cstheme="majorBidi"/>
          <w:sz w:val="24"/>
          <w:szCs w:val="24"/>
        </w:rPr>
      </w:pPr>
      <w:r w:rsidRPr="00EE76F1">
        <w:rPr>
          <w:rFonts w:asciiTheme="majorBidi" w:hAnsiTheme="majorBidi" w:cstheme="majorBidi"/>
          <w:sz w:val="24"/>
          <w:szCs w:val="24"/>
        </w:rPr>
        <w:t>MATCH (</w:t>
      </w:r>
      <w:proofErr w:type="spellStart"/>
      <w:proofErr w:type="gramStart"/>
      <w:r w:rsidRPr="00EE76F1">
        <w:rPr>
          <w:rFonts w:asciiTheme="majorBidi" w:hAnsiTheme="majorBidi" w:cstheme="majorBidi"/>
          <w:sz w:val="24"/>
          <w:szCs w:val="24"/>
        </w:rPr>
        <w:t>n:Transaction</w:t>
      </w:r>
      <w:proofErr w:type="spellEnd"/>
      <w:proofErr w:type="gramEnd"/>
      <w:r w:rsidRPr="00EE76F1">
        <w:rPr>
          <w:rFonts w:asciiTheme="majorBidi" w:hAnsiTheme="majorBidi" w:cstheme="majorBidi"/>
          <w:sz w:val="24"/>
          <w:szCs w:val="24"/>
        </w:rPr>
        <w:t xml:space="preserve">) </w:t>
      </w:r>
    </w:p>
    <w:p w:rsidR="00EE76F1" w:rsidRDefault="00EE76F1" w:rsidP="00EC39A4">
      <w:pPr>
        <w:rPr>
          <w:rFonts w:asciiTheme="majorBidi" w:hAnsiTheme="majorBidi" w:cstheme="majorBidi"/>
          <w:sz w:val="24"/>
          <w:szCs w:val="24"/>
        </w:rPr>
      </w:pPr>
      <w:r w:rsidRPr="00EE76F1">
        <w:rPr>
          <w:rFonts w:asciiTheme="majorBidi" w:hAnsiTheme="majorBidi" w:cstheme="majorBidi"/>
          <w:sz w:val="24"/>
          <w:szCs w:val="24"/>
        </w:rPr>
        <w:t xml:space="preserve">WHERE </w:t>
      </w:r>
      <w:proofErr w:type="spellStart"/>
      <w:proofErr w:type="gramStart"/>
      <w:r w:rsidRPr="00EE76F1">
        <w:rPr>
          <w:rFonts w:asciiTheme="majorBidi" w:hAnsiTheme="majorBidi" w:cstheme="majorBidi"/>
          <w:sz w:val="24"/>
          <w:szCs w:val="24"/>
        </w:rPr>
        <w:t>n.tAmount</w:t>
      </w:r>
      <w:proofErr w:type="spellEnd"/>
      <w:proofErr w:type="gramEnd"/>
      <w:r w:rsidRPr="00EE76F1">
        <w:rPr>
          <w:rFonts w:asciiTheme="majorBidi" w:hAnsiTheme="majorBidi" w:cstheme="majorBidi"/>
          <w:sz w:val="24"/>
          <w:szCs w:val="24"/>
        </w:rPr>
        <w:t xml:space="preserve"> &gt; 9900 AND </w:t>
      </w:r>
      <w:proofErr w:type="spellStart"/>
      <w:r w:rsidRPr="00EE76F1">
        <w:rPr>
          <w:rFonts w:asciiTheme="majorBidi" w:hAnsiTheme="majorBidi" w:cstheme="majorBidi"/>
          <w:sz w:val="24"/>
          <w:szCs w:val="24"/>
        </w:rPr>
        <w:t>n.tAmount</w:t>
      </w:r>
      <w:proofErr w:type="spellEnd"/>
      <w:r w:rsidRPr="00EE76F1">
        <w:rPr>
          <w:rFonts w:asciiTheme="majorBidi" w:hAnsiTheme="majorBidi" w:cstheme="majorBidi"/>
          <w:sz w:val="24"/>
          <w:szCs w:val="24"/>
        </w:rPr>
        <w:t xml:space="preserve"> &lt; 10000 </w:t>
      </w:r>
    </w:p>
    <w:p w:rsidR="007E0A31" w:rsidRDefault="00EE76F1" w:rsidP="00EC39A4">
      <w:pPr>
        <w:rPr>
          <w:rFonts w:asciiTheme="majorBidi" w:hAnsiTheme="majorBidi" w:cstheme="majorBidi"/>
          <w:sz w:val="24"/>
          <w:szCs w:val="24"/>
        </w:rPr>
      </w:pPr>
      <w:r w:rsidRPr="00EE76F1">
        <w:rPr>
          <w:rFonts w:asciiTheme="majorBidi" w:hAnsiTheme="majorBidi" w:cstheme="majorBidi"/>
          <w:sz w:val="24"/>
          <w:szCs w:val="24"/>
        </w:rPr>
        <w:t>RETURN n</w:t>
      </w:r>
      <w:r>
        <w:rPr>
          <w:rFonts w:asciiTheme="majorBidi" w:hAnsiTheme="majorBidi" w:cstheme="majorBidi"/>
          <w:sz w:val="24"/>
          <w:szCs w:val="24"/>
        </w:rPr>
        <w:t>;</w:t>
      </w:r>
    </w:p>
    <w:p w:rsidR="00584A56" w:rsidRDefault="007E0A31" w:rsidP="007E0A31">
      <w:pPr>
        <w:ind w:firstLine="720"/>
        <w:rPr>
          <w:rFonts w:asciiTheme="majorBidi" w:hAnsiTheme="majorBidi" w:cstheme="majorBidi"/>
          <w:sz w:val="24"/>
          <w:szCs w:val="24"/>
        </w:rPr>
      </w:pPr>
      <w:r>
        <w:rPr>
          <w:rFonts w:asciiTheme="majorBidi" w:hAnsiTheme="majorBidi" w:cstheme="majorBidi"/>
          <w:sz w:val="24"/>
          <w:szCs w:val="24"/>
        </w:rPr>
        <w:t xml:space="preserve">This query searches for Transactions </w:t>
      </w:r>
      <w:r w:rsidR="00EE76F1">
        <w:rPr>
          <w:rFonts w:asciiTheme="majorBidi" w:hAnsiTheme="majorBidi" w:cstheme="majorBidi"/>
          <w:sz w:val="24"/>
          <w:szCs w:val="24"/>
        </w:rPr>
        <w:t>where the transaction amount is between 9900 and 10000 dollars.</w:t>
      </w:r>
      <w:r>
        <w:rPr>
          <w:rFonts w:asciiTheme="majorBidi" w:hAnsiTheme="majorBidi" w:cstheme="majorBidi"/>
          <w:sz w:val="24"/>
          <w:szCs w:val="24"/>
        </w:rPr>
        <w:t xml:space="preserve"> </w:t>
      </w:r>
    </w:p>
    <w:p w:rsidR="00584A56" w:rsidRDefault="00584A56" w:rsidP="00EC39A4">
      <w:pPr>
        <w:rPr>
          <w:rFonts w:asciiTheme="majorBidi" w:hAnsiTheme="majorBidi" w:cstheme="majorBidi"/>
          <w:noProof/>
          <w:sz w:val="24"/>
          <w:szCs w:val="24"/>
        </w:rPr>
      </w:pPr>
    </w:p>
    <w:p w:rsidR="00584A56" w:rsidRDefault="00EE76F1" w:rsidP="00EC39A4">
      <w:pPr>
        <w:rPr>
          <w:rFonts w:asciiTheme="majorBidi" w:hAnsiTheme="majorBidi" w:cstheme="majorBidi"/>
          <w:sz w:val="24"/>
          <w:szCs w:val="24"/>
        </w:rPr>
      </w:pPr>
      <w:r>
        <w:rPr>
          <w:noProof/>
        </w:rPr>
        <w:drawing>
          <wp:inline distT="0" distB="0" distL="0" distR="0" wp14:anchorId="70622D63" wp14:editId="37FC2CE9">
            <wp:extent cx="5943600" cy="354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43935"/>
                    </a:xfrm>
                    <a:prstGeom prst="rect">
                      <a:avLst/>
                    </a:prstGeom>
                  </pic:spPr>
                </pic:pic>
              </a:graphicData>
            </a:graphic>
          </wp:inline>
        </w:drawing>
      </w:r>
    </w:p>
    <w:p w:rsidR="007E0A31" w:rsidRDefault="007E0A31" w:rsidP="00205367">
      <w:pPr>
        <w:rPr>
          <w:rFonts w:asciiTheme="majorBidi" w:hAnsiTheme="majorBidi" w:cstheme="majorBidi"/>
          <w:sz w:val="24"/>
          <w:szCs w:val="24"/>
        </w:rPr>
      </w:pPr>
    </w:p>
    <w:p w:rsidR="00EE76F1" w:rsidRDefault="00EE76F1" w:rsidP="00205367">
      <w:pPr>
        <w:rPr>
          <w:rFonts w:asciiTheme="majorBidi" w:hAnsiTheme="majorBidi" w:cstheme="majorBidi"/>
          <w:sz w:val="24"/>
          <w:szCs w:val="24"/>
          <w:u w:val="single"/>
        </w:rPr>
      </w:pPr>
    </w:p>
    <w:p w:rsidR="00EE76F1" w:rsidRDefault="00EE76F1" w:rsidP="00205367">
      <w:pPr>
        <w:rPr>
          <w:rFonts w:asciiTheme="majorBidi" w:hAnsiTheme="majorBidi" w:cstheme="majorBidi"/>
          <w:sz w:val="24"/>
          <w:szCs w:val="24"/>
          <w:u w:val="single"/>
        </w:rPr>
      </w:pPr>
    </w:p>
    <w:p w:rsidR="00EE76F1" w:rsidRDefault="00EE76F1" w:rsidP="00205367">
      <w:pPr>
        <w:rPr>
          <w:rFonts w:asciiTheme="majorBidi" w:hAnsiTheme="majorBidi" w:cstheme="majorBidi"/>
          <w:sz w:val="24"/>
          <w:szCs w:val="24"/>
          <w:u w:val="single"/>
        </w:rPr>
      </w:pPr>
    </w:p>
    <w:p w:rsidR="00EE76F1" w:rsidRDefault="00EE76F1" w:rsidP="00205367">
      <w:pPr>
        <w:rPr>
          <w:rFonts w:asciiTheme="majorBidi" w:hAnsiTheme="majorBidi" w:cstheme="majorBidi"/>
          <w:sz w:val="24"/>
          <w:szCs w:val="24"/>
          <w:u w:val="single"/>
        </w:rPr>
      </w:pPr>
    </w:p>
    <w:p w:rsidR="00EE76F1" w:rsidRDefault="00EE76F1" w:rsidP="00205367">
      <w:pPr>
        <w:rPr>
          <w:rFonts w:asciiTheme="majorBidi" w:hAnsiTheme="majorBidi" w:cstheme="majorBidi"/>
          <w:sz w:val="24"/>
          <w:szCs w:val="24"/>
          <w:u w:val="single"/>
        </w:rPr>
      </w:pPr>
    </w:p>
    <w:p w:rsidR="00EE76F1" w:rsidRDefault="00EE76F1" w:rsidP="00205367">
      <w:pPr>
        <w:rPr>
          <w:rFonts w:asciiTheme="majorBidi" w:hAnsiTheme="majorBidi" w:cstheme="majorBidi"/>
          <w:sz w:val="24"/>
          <w:szCs w:val="24"/>
          <w:u w:val="single"/>
        </w:rPr>
      </w:pPr>
    </w:p>
    <w:p w:rsidR="00EE76F1" w:rsidRDefault="00EE76F1" w:rsidP="00205367">
      <w:pPr>
        <w:rPr>
          <w:rFonts w:asciiTheme="majorBidi" w:hAnsiTheme="majorBidi" w:cstheme="majorBidi"/>
          <w:sz w:val="24"/>
          <w:szCs w:val="24"/>
          <w:u w:val="single"/>
        </w:rPr>
      </w:pPr>
    </w:p>
    <w:p w:rsidR="007E0A31" w:rsidRPr="00955395" w:rsidRDefault="007E0A31" w:rsidP="00205367">
      <w:pPr>
        <w:rPr>
          <w:rFonts w:asciiTheme="majorBidi" w:hAnsiTheme="majorBidi" w:cstheme="majorBidi"/>
          <w:sz w:val="24"/>
          <w:szCs w:val="24"/>
          <w:u w:val="single"/>
        </w:rPr>
      </w:pPr>
      <w:bookmarkStart w:id="0" w:name="_GoBack"/>
      <w:bookmarkEnd w:id="0"/>
      <w:r w:rsidRPr="00955395">
        <w:rPr>
          <w:rFonts w:asciiTheme="majorBidi" w:hAnsiTheme="majorBidi" w:cstheme="majorBidi"/>
          <w:sz w:val="24"/>
          <w:szCs w:val="24"/>
          <w:u w:val="single"/>
        </w:rPr>
        <w:lastRenderedPageBreak/>
        <w:t>FINDING VELOCITY:</w:t>
      </w:r>
    </w:p>
    <w:p w:rsidR="007E0A31" w:rsidRDefault="007E0A31" w:rsidP="00205367">
      <w:pPr>
        <w:rPr>
          <w:rFonts w:asciiTheme="majorBidi" w:hAnsiTheme="majorBidi" w:cstheme="majorBidi"/>
          <w:sz w:val="24"/>
          <w:szCs w:val="24"/>
        </w:rPr>
      </w:pPr>
      <w:r>
        <w:rPr>
          <w:rFonts w:asciiTheme="majorBidi" w:hAnsiTheme="majorBidi" w:cstheme="majorBidi"/>
          <w:sz w:val="24"/>
          <w:szCs w:val="24"/>
        </w:rPr>
        <w:t>Query</w:t>
      </w:r>
    </w:p>
    <w:p w:rsidR="007E0A31" w:rsidRDefault="00955395" w:rsidP="00205367">
      <w:pPr>
        <w:rPr>
          <w:rFonts w:asciiTheme="majorBidi" w:hAnsiTheme="majorBidi" w:cstheme="majorBidi"/>
          <w:sz w:val="24"/>
          <w:szCs w:val="24"/>
        </w:rPr>
      </w:pPr>
      <w:r>
        <w:rPr>
          <w:rFonts w:asciiTheme="majorBidi" w:hAnsiTheme="majorBidi" w:cstheme="majorBidi"/>
          <w:sz w:val="24"/>
          <w:szCs w:val="24"/>
        </w:rPr>
        <w:t>MATCH (</w:t>
      </w:r>
      <w:proofErr w:type="spellStart"/>
      <w:proofErr w:type="gramStart"/>
      <w:r>
        <w:rPr>
          <w:rFonts w:asciiTheme="majorBidi" w:hAnsiTheme="majorBidi" w:cstheme="majorBidi"/>
          <w:sz w:val="24"/>
          <w:szCs w:val="24"/>
        </w:rPr>
        <w:t>p:Transaction</w:t>
      </w:r>
      <w:proofErr w:type="spellEnd"/>
      <w:proofErr w:type="gramEnd"/>
      <w:r>
        <w:rPr>
          <w:rFonts w:asciiTheme="majorBidi" w:hAnsiTheme="majorBidi" w:cstheme="majorBidi"/>
          <w:sz w:val="24"/>
          <w:szCs w:val="24"/>
        </w:rPr>
        <w:t>)-[:TRANSACTION_DATE]-&gt;(</w:t>
      </w:r>
      <w:proofErr w:type="spellStart"/>
      <w:r>
        <w:rPr>
          <w:rFonts w:asciiTheme="majorBidi" w:hAnsiTheme="majorBidi" w:cstheme="majorBidi"/>
          <w:sz w:val="24"/>
          <w:szCs w:val="24"/>
        </w:rPr>
        <w:t>m:Date</w:t>
      </w:r>
      <w:proofErr w:type="spellEnd"/>
      <w:r>
        <w:rPr>
          <w:rFonts w:asciiTheme="majorBidi" w:hAnsiTheme="majorBidi" w:cstheme="majorBidi"/>
          <w:sz w:val="24"/>
          <w:szCs w:val="24"/>
        </w:rPr>
        <w:t>)</w:t>
      </w:r>
    </w:p>
    <w:p w:rsidR="00955395" w:rsidRDefault="00955395" w:rsidP="00205367">
      <w:pPr>
        <w:rPr>
          <w:rFonts w:asciiTheme="majorBidi" w:hAnsiTheme="majorBidi" w:cstheme="majorBidi"/>
          <w:sz w:val="24"/>
          <w:szCs w:val="24"/>
        </w:rPr>
      </w:pPr>
      <w:r>
        <w:rPr>
          <w:rFonts w:asciiTheme="majorBidi" w:hAnsiTheme="majorBidi" w:cstheme="majorBidi"/>
          <w:sz w:val="24"/>
          <w:szCs w:val="24"/>
        </w:rPr>
        <w:t xml:space="preserve">RETURN </w:t>
      </w:r>
      <w:proofErr w:type="gramStart"/>
      <w:r>
        <w:rPr>
          <w:rFonts w:asciiTheme="majorBidi" w:hAnsiTheme="majorBidi" w:cstheme="majorBidi"/>
          <w:sz w:val="24"/>
          <w:szCs w:val="24"/>
        </w:rPr>
        <w:t>p.tAccount</w:t>
      </w:r>
      <w:proofErr w:type="gramEnd"/>
      <w:r>
        <w:rPr>
          <w:rFonts w:asciiTheme="majorBidi" w:hAnsiTheme="majorBidi" w:cstheme="majorBidi"/>
          <w:sz w:val="24"/>
          <w:szCs w:val="24"/>
        </w:rPr>
        <w:t xml:space="preserve">1, </w:t>
      </w:r>
      <w:proofErr w:type="spellStart"/>
      <w:r>
        <w:rPr>
          <w:rFonts w:asciiTheme="majorBidi" w:hAnsiTheme="majorBidi" w:cstheme="majorBidi"/>
          <w:sz w:val="24"/>
          <w:szCs w:val="24"/>
        </w:rPr>
        <w:t>m.date</w:t>
      </w:r>
      <w:proofErr w:type="spellEnd"/>
    </w:p>
    <w:p w:rsidR="00955395" w:rsidRDefault="00955395" w:rsidP="00205367">
      <w:pPr>
        <w:rPr>
          <w:rFonts w:asciiTheme="majorBidi" w:hAnsiTheme="majorBidi" w:cstheme="majorBidi"/>
          <w:sz w:val="24"/>
          <w:szCs w:val="24"/>
        </w:rPr>
      </w:pPr>
      <w:r>
        <w:rPr>
          <w:rFonts w:asciiTheme="majorBidi" w:hAnsiTheme="majorBidi" w:cstheme="majorBidi"/>
          <w:sz w:val="24"/>
          <w:szCs w:val="24"/>
        </w:rPr>
        <w:t xml:space="preserve">ORDER BY </w:t>
      </w:r>
      <w:proofErr w:type="gramStart"/>
      <w:r>
        <w:rPr>
          <w:rFonts w:asciiTheme="majorBidi" w:hAnsiTheme="majorBidi" w:cstheme="majorBidi"/>
          <w:sz w:val="24"/>
          <w:szCs w:val="24"/>
        </w:rPr>
        <w:t>p.tAccount</w:t>
      </w:r>
      <w:proofErr w:type="gramEnd"/>
      <w:r>
        <w:rPr>
          <w:rFonts w:asciiTheme="majorBidi" w:hAnsiTheme="majorBidi" w:cstheme="majorBidi"/>
          <w:sz w:val="24"/>
          <w:szCs w:val="24"/>
        </w:rPr>
        <w:t xml:space="preserve">1, </w:t>
      </w:r>
      <w:proofErr w:type="spellStart"/>
      <w:r>
        <w:rPr>
          <w:rFonts w:asciiTheme="majorBidi" w:hAnsiTheme="majorBidi" w:cstheme="majorBidi"/>
          <w:sz w:val="24"/>
          <w:szCs w:val="24"/>
        </w:rPr>
        <w:t>m.date</w:t>
      </w:r>
      <w:proofErr w:type="spellEnd"/>
    </w:p>
    <w:p w:rsidR="00955395" w:rsidRDefault="00955395" w:rsidP="00955395">
      <w:pPr>
        <w:rPr>
          <w:rFonts w:asciiTheme="majorBidi" w:hAnsiTheme="majorBidi" w:cstheme="majorBidi"/>
          <w:sz w:val="24"/>
          <w:szCs w:val="24"/>
        </w:rPr>
      </w:pPr>
    </w:p>
    <w:p w:rsidR="00955395" w:rsidRDefault="00955395" w:rsidP="00955395">
      <w:pPr>
        <w:rPr>
          <w:rFonts w:asciiTheme="majorBidi" w:hAnsiTheme="majorBidi" w:cstheme="majorBidi"/>
          <w:sz w:val="24"/>
          <w:szCs w:val="24"/>
        </w:rPr>
      </w:pPr>
      <w:r>
        <w:rPr>
          <w:rFonts w:asciiTheme="majorBidi" w:hAnsiTheme="majorBidi" w:cstheme="majorBidi"/>
          <w:sz w:val="24"/>
          <w:szCs w:val="24"/>
        </w:rPr>
        <w:tab/>
        <w:t xml:space="preserve">This query searches for the account numbers and dates of all transactions, and then orders them by account number and then date after. This makes it really easy to spot where an account has transactions that are </w:t>
      </w:r>
      <w:r w:rsidR="009035A8">
        <w:rPr>
          <w:rFonts w:asciiTheme="majorBidi" w:hAnsiTheme="majorBidi" w:cstheme="majorBidi"/>
          <w:sz w:val="24"/>
          <w:szCs w:val="24"/>
        </w:rPr>
        <w:t>occurring</w:t>
      </w:r>
      <w:r>
        <w:rPr>
          <w:rFonts w:asciiTheme="majorBidi" w:hAnsiTheme="majorBidi" w:cstheme="majorBidi"/>
          <w:sz w:val="24"/>
          <w:szCs w:val="24"/>
        </w:rPr>
        <w:t xml:space="preserve"> over a small amount of time, at least within a small dataset such as this one. If we were to scale up to a larger dataset, this method would be very difficult to spot these sorts of transactions. </w:t>
      </w:r>
    </w:p>
    <w:p w:rsidR="00955395" w:rsidRDefault="00955395" w:rsidP="00955395">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38246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ry_example3.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r w:rsidR="007E0A31">
        <w:rPr>
          <w:rFonts w:asciiTheme="majorBidi" w:hAnsiTheme="majorBidi" w:cstheme="majorBidi"/>
          <w:sz w:val="24"/>
          <w:szCs w:val="24"/>
        </w:rPr>
        <w:br w:type="page"/>
      </w:r>
    </w:p>
    <w:p w:rsidR="00205367" w:rsidRDefault="00205367" w:rsidP="00205367">
      <w:pPr>
        <w:rPr>
          <w:rFonts w:asciiTheme="majorBidi" w:hAnsiTheme="majorBidi" w:cstheme="majorBidi"/>
          <w:sz w:val="24"/>
          <w:szCs w:val="24"/>
        </w:rPr>
      </w:pPr>
      <w:r>
        <w:rPr>
          <w:rFonts w:asciiTheme="majorBidi" w:hAnsiTheme="majorBidi" w:cstheme="majorBidi"/>
          <w:sz w:val="24"/>
          <w:szCs w:val="24"/>
        </w:rPr>
        <w:lastRenderedPageBreak/>
        <w:t>Conclusion:</w:t>
      </w:r>
    </w:p>
    <w:p w:rsidR="000A6353" w:rsidRDefault="00955395" w:rsidP="00205367">
      <w:pPr>
        <w:rPr>
          <w:rFonts w:asciiTheme="majorBidi" w:hAnsiTheme="majorBidi" w:cstheme="majorBidi"/>
          <w:sz w:val="24"/>
          <w:szCs w:val="24"/>
        </w:rPr>
      </w:pPr>
      <w:r>
        <w:rPr>
          <w:rFonts w:asciiTheme="majorBidi" w:hAnsiTheme="majorBidi" w:cstheme="majorBidi"/>
          <w:sz w:val="24"/>
          <w:szCs w:val="24"/>
        </w:rPr>
        <w:tab/>
        <w:t xml:space="preserve">As I </w:t>
      </w:r>
      <w:r w:rsidR="000A6353">
        <w:rPr>
          <w:rFonts w:asciiTheme="majorBidi" w:hAnsiTheme="majorBidi" w:cstheme="majorBidi"/>
          <w:sz w:val="24"/>
          <w:szCs w:val="24"/>
        </w:rPr>
        <w:t xml:space="preserve">have </w:t>
      </w:r>
      <w:r>
        <w:rPr>
          <w:rFonts w:asciiTheme="majorBidi" w:hAnsiTheme="majorBidi" w:cstheme="majorBidi"/>
          <w:sz w:val="24"/>
          <w:szCs w:val="24"/>
        </w:rPr>
        <w:t>personally never used Neo4j or had any experience with the C</w:t>
      </w:r>
      <w:r w:rsidR="00D85EC8">
        <w:rPr>
          <w:rFonts w:asciiTheme="majorBidi" w:hAnsiTheme="majorBidi" w:cstheme="majorBidi"/>
          <w:sz w:val="24"/>
          <w:szCs w:val="24"/>
        </w:rPr>
        <w:t>y</w:t>
      </w:r>
      <w:r>
        <w:rPr>
          <w:rFonts w:asciiTheme="majorBidi" w:hAnsiTheme="majorBidi" w:cstheme="majorBidi"/>
          <w:sz w:val="24"/>
          <w:szCs w:val="24"/>
        </w:rPr>
        <w:t xml:space="preserve">pher programming language before starting this project, I learned a lot over </w:t>
      </w:r>
      <w:r w:rsidR="000A6353">
        <w:rPr>
          <w:rFonts w:asciiTheme="majorBidi" w:hAnsiTheme="majorBidi" w:cstheme="majorBidi"/>
          <w:sz w:val="24"/>
          <w:szCs w:val="24"/>
        </w:rPr>
        <w:t xml:space="preserve">the </w:t>
      </w:r>
      <w:r>
        <w:rPr>
          <w:rFonts w:asciiTheme="majorBidi" w:hAnsiTheme="majorBidi" w:cstheme="majorBidi"/>
          <w:sz w:val="24"/>
          <w:szCs w:val="24"/>
        </w:rPr>
        <w:t xml:space="preserve">course </w:t>
      </w:r>
      <w:r w:rsidR="000A6353">
        <w:rPr>
          <w:rFonts w:asciiTheme="majorBidi" w:hAnsiTheme="majorBidi" w:cstheme="majorBidi"/>
          <w:sz w:val="24"/>
          <w:szCs w:val="24"/>
        </w:rPr>
        <w:t xml:space="preserve">of </w:t>
      </w:r>
      <w:r>
        <w:rPr>
          <w:rFonts w:asciiTheme="majorBidi" w:hAnsiTheme="majorBidi" w:cstheme="majorBidi"/>
          <w:sz w:val="24"/>
          <w:szCs w:val="24"/>
        </w:rPr>
        <w:t>this year creating this dataset.</w:t>
      </w:r>
      <w:r w:rsidR="000A6353">
        <w:rPr>
          <w:rFonts w:asciiTheme="majorBidi" w:hAnsiTheme="majorBidi" w:cstheme="majorBidi"/>
          <w:sz w:val="24"/>
          <w:szCs w:val="24"/>
        </w:rPr>
        <w:t xml:space="preserve"> Learning these materials on my own translated very well into</w:t>
      </w:r>
      <w:r>
        <w:rPr>
          <w:rFonts w:asciiTheme="majorBidi" w:hAnsiTheme="majorBidi" w:cstheme="majorBidi"/>
          <w:sz w:val="24"/>
          <w:szCs w:val="24"/>
        </w:rPr>
        <w:t xml:space="preserve"> school, as it introduced me to topics </w:t>
      </w:r>
      <w:r w:rsidR="000A6353">
        <w:rPr>
          <w:rFonts w:asciiTheme="majorBidi" w:hAnsiTheme="majorBidi" w:cstheme="majorBidi"/>
          <w:sz w:val="24"/>
          <w:szCs w:val="24"/>
        </w:rPr>
        <w:t xml:space="preserve">and </w:t>
      </w:r>
      <w:r>
        <w:rPr>
          <w:rFonts w:asciiTheme="majorBidi" w:hAnsiTheme="majorBidi" w:cstheme="majorBidi"/>
          <w:sz w:val="24"/>
          <w:szCs w:val="24"/>
        </w:rPr>
        <w:t>concepts that came up many times during my database classes at P</w:t>
      </w:r>
      <w:r w:rsidR="000A6353">
        <w:rPr>
          <w:rFonts w:asciiTheme="majorBidi" w:hAnsiTheme="majorBidi" w:cstheme="majorBidi"/>
          <w:sz w:val="24"/>
          <w:szCs w:val="24"/>
        </w:rPr>
        <w:t xml:space="preserve">enn State University. Collaborating with David </w:t>
      </w:r>
      <w:proofErr w:type="spellStart"/>
      <w:r w:rsidR="000A6353">
        <w:rPr>
          <w:rFonts w:asciiTheme="majorBidi" w:hAnsiTheme="majorBidi" w:cstheme="majorBidi"/>
          <w:sz w:val="24"/>
          <w:szCs w:val="24"/>
        </w:rPr>
        <w:t>Eyerly</w:t>
      </w:r>
      <w:proofErr w:type="spellEnd"/>
      <w:r w:rsidR="000A6353">
        <w:rPr>
          <w:rFonts w:asciiTheme="majorBidi" w:hAnsiTheme="majorBidi" w:cstheme="majorBidi"/>
          <w:sz w:val="24"/>
          <w:szCs w:val="24"/>
        </w:rPr>
        <w:t xml:space="preserve"> and being able to talk with Balaji was also a very valuable experience. I was able to work on my networking and scheduling skills alongside gaining experience with databases and database management tools. </w:t>
      </w:r>
    </w:p>
    <w:p w:rsidR="000A6353" w:rsidRDefault="000A6353" w:rsidP="000A6353">
      <w:pPr>
        <w:ind w:firstLine="720"/>
        <w:rPr>
          <w:rFonts w:asciiTheme="majorBidi" w:hAnsiTheme="majorBidi" w:cstheme="majorBidi"/>
          <w:sz w:val="24"/>
          <w:szCs w:val="24"/>
        </w:rPr>
      </w:pPr>
      <w:r>
        <w:rPr>
          <w:rFonts w:asciiTheme="majorBidi" w:hAnsiTheme="majorBidi" w:cstheme="majorBidi"/>
          <w:sz w:val="24"/>
          <w:szCs w:val="24"/>
        </w:rPr>
        <w:t xml:space="preserve">Neo4j is a great tool for graphing bank fraud scenarios, and this </w:t>
      </w:r>
      <w:proofErr w:type="gramStart"/>
      <w:r>
        <w:rPr>
          <w:rFonts w:asciiTheme="majorBidi" w:hAnsiTheme="majorBidi" w:cstheme="majorBidi"/>
          <w:sz w:val="24"/>
          <w:szCs w:val="24"/>
        </w:rPr>
        <w:t>particular dataset</w:t>
      </w:r>
      <w:proofErr w:type="gramEnd"/>
      <w:r>
        <w:rPr>
          <w:rFonts w:asciiTheme="majorBidi" w:hAnsiTheme="majorBidi" w:cstheme="majorBidi"/>
          <w:sz w:val="24"/>
          <w:szCs w:val="24"/>
        </w:rPr>
        <w:t xml:space="preserve"> that we’ve created scales up very well too. Using Mockaroo the dataset could easily be scaled up to tens of thousands of data entries for each subset of data, such as accounts, transactions, and customers. The dataset currently explores only </w:t>
      </w:r>
      <w:proofErr w:type="gramStart"/>
      <w:r>
        <w:rPr>
          <w:rFonts w:asciiTheme="majorBidi" w:hAnsiTheme="majorBidi" w:cstheme="majorBidi"/>
          <w:sz w:val="24"/>
          <w:szCs w:val="24"/>
        </w:rPr>
        <w:t>a number of</w:t>
      </w:r>
      <w:proofErr w:type="gramEnd"/>
      <w:r>
        <w:rPr>
          <w:rFonts w:asciiTheme="majorBidi" w:hAnsiTheme="majorBidi" w:cstheme="majorBidi"/>
          <w:sz w:val="24"/>
          <w:szCs w:val="24"/>
        </w:rPr>
        <w:t xml:space="preserve"> scenarios, but the dataset can also be edited to encompass others types by directly editing the excel files and then exporting them as new CSV files. This dataset is therefore a flexible tool for any individual or group who wishes to make their own scenarios. </w:t>
      </w:r>
    </w:p>
    <w:p w:rsidR="000A6353" w:rsidRPr="00205367" w:rsidRDefault="000A6353" w:rsidP="000A6353">
      <w:pPr>
        <w:ind w:firstLine="720"/>
        <w:rPr>
          <w:rFonts w:asciiTheme="majorBidi" w:hAnsiTheme="majorBidi" w:cstheme="majorBidi"/>
          <w:sz w:val="24"/>
          <w:szCs w:val="24"/>
        </w:rPr>
      </w:pPr>
      <w:r>
        <w:rPr>
          <w:rFonts w:asciiTheme="majorBidi" w:hAnsiTheme="majorBidi" w:cstheme="majorBidi"/>
          <w:sz w:val="24"/>
          <w:szCs w:val="24"/>
        </w:rPr>
        <w:t xml:space="preserve">Overall, the project went very well. I wouldn’t mind continuing working on the dataset in my spare time, as I’m sure there are other things that could be added, and more efficient ways of querying the data that I haven’t thought of yet. </w:t>
      </w:r>
      <w:r w:rsidR="00D85EC8">
        <w:rPr>
          <w:rFonts w:asciiTheme="majorBidi" w:hAnsiTheme="majorBidi" w:cstheme="majorBidi"/>
          <w:sz w:val="24"/>
          <w:szCs w:val="24"/>
        </w:rPr>
        <w:t xml:space="preserve">There are a lot of tools in Cypher to structure graph databases, and I’m sure that there are better ways of importing CSV files to structure them in interesting ways. </w:t>
      </w:r>
    </w:p>
    <w:sectPr w:rsidR="000A6353" w:rsidRPr="00205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864A2"/>
    <w:multiLevelType w:val="hybridMultilevel"/>
    <w:tmpl w:val="D96CB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116A6B"/>
    <w:multiLevelType w:val="hybridMultilevel"/>
    <w:tmpl w:val="C2C6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25"/>
    <w:rsid w:val="000A6353"/>
    <w:rsid w:val="0010703B"/>
    <w:rsid w:val="00205367"/>
    <w:rsid w:val="00214A27"/>
    <w:rsid w:val="002B394F"/>
    <w:rsid w:val="003F455B"/>
    <w:rsid w:val="00427AD3"/>
    <w:rsid w:val="0047012B"/>
    <w:rsid w:val="0054460C"/>
    <w:rsid w:val="00584A56"/>
    <w:rsid w:val="005F6FA1"/>
    <w:rsid w:val="006A0A16"/>
    <w:rsid w:val="007E0A31"/>
    <w:rsid w:val="00800251"/>
    <w:rsid w:val="008031B5"/>
    <w:rsid w:val="0086313F"/>
    <w:rsid w:val="00876D25"/>
    <w:rsid w:val="009035A8"/>
    <w:rsid w:val="00955395"/>
    <w:rsid w:val="00C10E11"/>
    <w:rsid w:val="00CA77BC"/>
    <w:rsid w:val="00D443EA"/>
    <w:rsid w:val="00D85EC8"/>
    <w:rsid w:val="00EC39A4"/>
    <w:rsid w:val="00EE76F1"/>
    <w:rsid w:val="00F26E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4E88"/>
  <w15:chartTrackingRefBased/>
  <w15:docId w15:val="{705AD133-E0B3-4E35-833D-1697BF15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05367"/>
  </w:style>
  <w:style w:type="character" w:customStyle="1" w:styleId="DateChar">
    <w:name w:val="Date Char"/>
    <w:basedOn w:val="DefaultParagraphFont"/>
    <w:link w:val="Date"/>
    <w:uiPriority w:val="99"/>
    <w:semiHidden/>
    <w:rsid w:val="00205367"/>
  </w:style>
  <w:style w:type="paragraph" w:styleId="ListParagraph">
    <w:name w:val="List Paragraph"/>
    <w:basedOn w:val="Normal"/>
    <w:uiPriority w:val="34"/>
    <w:qFormat/>
    <w:rsid w:val="00CA77BC"/>
    <w:pPr>
      <w:ind w:left="720"/>
      <w:contextualSpacing/>
    </w:pPr>
  </w:style>
  <w:style w:type="paragraph" w:styleId="Caption">
    <w:name w:val="caption"/>
    <w:basedOn w:val="Normal"/>
    <w:next w:val="Normal"/>
    <w:uiPriority w:val="35"/>
    <w:unhideWhenUsed/>
    <w:qFormat/>
    <w:rsid w:val="00F26E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Ryoo, Hojin Eric</dc:creator>
  <cp:keywords/>
  <dc:description/>
  <cp:lastModifiedBy>Ryoo, Hojin</cp:lastModifiedBy>
  <cp:revision>8</cp:revision>
  <dcterms:created xsi:type="dcterms:W3CDTF">2019-05-23T03:55:00Z</dcterms:created>
  <dcterms:modified xsi:type="dcterms:W3CDTF">2019-06-25T18:48:00Z</dcterms:modified>
</cp:coreProperties>
</file>