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96" w:rsidRPr="002A5496" w:rsidRDefault="002A5496" w:rsidP="002A54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K</w:t>
      </w:r>
      <w:r w:rsidRPr="002A5496">
        <w:rPr>
          <w:rFonts w:ascii="Times New Roman" w:hAnsi="Times New Roman" w:cs="Times New Roman"/>
          <w:b/>
          <w:sz w:val="24"/>
          <w:szCs w:val="24"/>
        </w:rPr>
        <w:t>vět platform "</w:t>
      </w:r>
      <w:bookmarkStart w:id="0" w:name="_GoBack"/>
      <w:bookmarkEnd w:id="0"/>
      <w:r w:rsidRPr="002A5496">
        <w:rPr>
          <w:rFonts w:ascii="Times New Roman" w:hAnsi="Times New Roman" w:cs="Times New Roman"/>
          <w:b/>
          <w:sz w:val="24"/>
          <w:szCs w:val="24"/>
        </w:rPr>
        <w:t>commission list "- as of 0</w:t>
      </w:r>
      <w:r w:rsidRPr="002A5496">
        <w:rPr>
          <w:rFonts w:ascii="Times New Roman" w:hAnsi="Times New Roman" w:cs="Times New Roman"/>
          <w:b/>
          <w:sz w:val="24"/>
          <w:szCs w:val="24"/>
        </w:rPr>
        <w:t>1</w:t>
      </w:r>
      <w:r w:rsidRPr="002A5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496">
        <w:rPr>
          <w:rFonts w:ascii="Times New Roman" w:hAnsi="Times New Roman" w:cs="Times New Roman"/>
          <w:b/>
          <w:sz w:val="24"/>
          <w:szCs w:val="24"/>
        </w:rPr>
        <w:t>Septemeber,</w:t>
      </w:r>
      <w:r w:rsidRPr="002A5496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Pr="002A5496">
        <w:rPr>
          <w:rFonts w:ascii="Times New Roman" w:hAnsi="Times New Roman" w:cs="Times New Roman"/>
          <w:b/>
          <w:sz w:val="24"/>
          <w:szCs w:val="24"/>
        </w:rPr>
        <w:t>9</w:t>
      </w:r>
    </w:p>
    <w:p w:rsidR="002A5496" w:rsidRPr="002A5496" w:rsidRDefault="002A5496" w:rsidP="002A5496">
      <w:p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sz w:val="24"/>
          <w:szCs w:val="24"/>
        </w:rPr>
        <w:t xml:space="preserve">This commission list applies to all new customers relationships mediated from </w:t>
      </w:r>
      <w:r w:rsidRPr="002A5496">
        <w:rPr>
          <w:rFonts w:ascii="Times New Roman" w:hAnsi="Times New Roman" w:cs="Times New Roman"/>
          <w:b/>
          <w:sz w:val="24"/>
          <w:szCs w:val="24"/>
        </w:rPr>
        <w:t>01 Septemeber, 2019</w:t>
      </w:r>
      <w:r w:rsidRPr="002A5496">
        <w:rPr>
          <w:rFonts w:ascii="Times New Roman" w:hAnsi="Times New Roman" w:cs="Times New Roman"/>
          <w:sz w:val="24"/>
          <w:szCs w:val="24"/>
        </w:rPr>
        <w:t xml:space="preserve"> </w:t>
      </w:r>
      <w:r w:rsidRPr="002A5496">
        <w:rPr>
          <w:rFonts w:ascii="Times New Roman" w:hAnsi="Times New Roman" w:cs="Times New Roman"/>
          <w:sz w:val="24"/>
          <w:szCs w:val="24"/>
        </w:rPr>
        <w:t xml:space="preserve">The commission </w:t>
      </w:r>
      <w:r w:rsidRPr="002A5496">
        <w:rPr>
          <w:rFonts w:ascii="Times New Roman" w:hAnsi="Times New Roman" w:cs="Times New Roman"/>
          <w:b/>
          <w:sz w:val="24"/>
          <w:szCs w:val="24"/>
        </w:rPr>
        <w:t>K</w:t>
      </w:r>
      <w:r w:rsidRPr="002A5496">
        <w:rPr>
          <w:rFonts w:ascii="Times New Roman" w:hAnsi="Times New Roman" w:cs="Times New Roman"/>
          <w:b/>
          <w:sz w:val="24"/>
          <w:szCs w:val="24"/>
        </w:rPr>
        <w:t xml:space="preserve">vět </w:t>
      </w:r>
      <w:r w:rsidRPr="002A5496">
        <w:rPr>
          <w:rFonts w:ascii="Times New Roman" w:hAnsi="Times New Roman" w:cs="Times New Roman"/>
          <w:b/>
          <w:sz w:val="24"/>
          <w:szCs w:val="24"/>
        </w:rPr>
        <w:t>S</w:t>
      </w:r>
      <w:r w:rsidRPr="002A5496">
        <w:rPr>
          <w:rFonts w:ascii="Times New Roman" w:hAnsi="Times New Roman" w:cs="Times New Roman"/>
          <w:b/>
          <w:sz w:val="24"/>
          <w:szCs w:val="24"/>
        </w:rPr>
        <w:t>lužeb</w:t>
      </w:r>
      <w:r w:rsidRPr="002A5496">
        <w:rPr>
          <w:rFonts w:ascii="Times New Roman" w:hAnsi="Times New Roman" w:cs="Times New Roman"/>
          <w:sz w:val="24"/>
          <w:szCs w:val="24"/>
        </w:rPr>
        <w:t xml:space="preserve"> obtains from the </w:t>
      </w:r>
      <w:r w:rsidRPr="002A5496">
        <w:rPr>
          <w:rFonts w:ascii="Times New Roman" w:hAnsi="Times New Roman" w:cs="Times New Roman"/>
          <w:b/>
          <w:sz w:val="24"/>
          <w:szCs w:val="24"/>
        </w:rPr>
        <w:t>SERVICE PROVIDER</w:t>
      </w:r>
      <w:r w:rsidRPr="002A5496">
        <w:rPr>
          <w:rFonts w:ascii="Times New Roman" w:hAnsi="Times New Roman" w:cs="Times New Roman"/>
          <w:sz w:val="24"/>
          <w:szCs w:val="24"/>
        </w:rPr>
        <w:t xml:space="preserve"> per mediated order is: </w:t>
      </w:r>
    </w:p>
    <w:p w:rsidR="002A5496" w:rsidRPr="002A5496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One-time booking: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2A5496">
        <w:rPr>
          <w:rFonts w:ascii="Times New Roman" w:hAnsi="Times New Roman" w:cs="Times New Roman"/>
          <w:b/>
          <w:sz w:val="24"/>
          <w:szCs w:val="24"/>
        </w:rPr>
        <w:t>.00%</w:t>
      </w:r>
      <w:r w:rsidRPr="002A5496">
        <w:rPr>
          <w:rFonts w:ascii="Times New Roman" w:hAnsi="Times New Roman" w:cs="Times New Roman"/>
          <w:sz w:val="24"/>
          <w:szCs w:val="24"/>
        </w:rPr>
        <w:t xml:space="preserve"> of the total cost of operations</w:t>
      </w:r>
      <w:r w:rsidRPr="002A5496">
        <w:rPr>
          <w:rFonts w:ascii="Times New Roman" w:hAnsi="Times New Roman" w:cs="Times New Roman"/>
          <w:sz w:val="24"/>
          <w:szCs w:val="24"/>
        </w:rPr>
        <w:t xml:space="preserve"> of </w:t>
      </w:r>
      <w:r w:rsidRPr="002A5496">
        <w:rPr>
          <w:rFonts w:ascii="Times New Roman" w:hAnsi="Times New Roman" w:cs="Times New Roman"/>
          <w:sz w:val="24"/>
          <w:szCs w:val="24"/>
        </w:rPr>
        <w:t xml:space="preserve">cleaning task, which consists of the price per hour and the number of hours per service contract </w:t>
      </w:r>
    </w:p>
    <w:p w:rsidR="007F7D2E" w:rsidRPr="002A5496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Re</w:t>
      </w:r>
      <w:r w:rsidRPr="002A5496">
        <w:rPr>
          <w:rFonts w:ascii="Times New Roman" w:hAnsi="Times New Roman" w:cs="Times New Roman"/>
          <w:b/>
          <w:sz w:val="24"/>
          <w:szCs w:val="24"/>
        </w:rPr>
        <w:t>peated</w:t>
      </w:r>
      <w:r w:rsidRPr="002A5496">
        <w:rPr>
          <w:rFonts w:ascii="Times New Roman" w:hAnsi="Times New Roman" w:cs="Times New Roman"/>
          <w:b/>
          <w:sz w:val="24"/>
          <w:szCs w:val="24"/>
        </w:rPr>
        <w:t xml:space="preserve"> booking: 25.00%</w:t>
      </w:r>
      <w:r w:rsidRPr="002A5496">
        <w:rPr>
          <w:rFonts w:ascii="Times New Roman" w:hAnsi="Times New Roman" w:cs="Times New Roman"/>
          <w:sz w:val="24"/>
          <w:szCs w:val="24"/>
        </w:rPr>
        <w:t xml:space="preserve"> </w:t>
      </w:r>
      <w:r w:rsidRPr="002A5496">
        <w:rPr>
          <w:rFonts w:ascii="Times New Roman" w:hAnsi="Times New Roman" w:cs="Times New Roman"/>
          <w:sz w:val="24"/>
          <w:szCs w:val="24"/>
        </w:rPr>
        <w:t>of the total cost of operations cleaning task, which consists of the price per hour and the number of hours per service contract</w:t>
      </w:r>
    </w:p>
    <w:sectPr w:rsidR="007F7D2E" w:rsidRPr="002A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BB7"/>
    <w:multiLevelType w:val="hybridMultilevel"/>
    <w:tmpl w:val="3FEE1846"/>
    <w:lvl w:ilvl="0" w:tplc="C6507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B2FD8"/>
    <w:multiLevelType w:val="hybridMultilevel"/>
    <w:tmpl w:val="6E1EE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96"/>
    <w:rsid w:val="002A5496"/>
    <w:rsid w:val="004B0A24"/>
    <w:rsid w:val="007F7D2E"/>
    <w:rsid w:val="008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BFDF"/>
  <w15:chartTrackingRefBased/>
  <w15:docId w15:val="{4818B52B-FED3-46F2-BB64-DE6DA5A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Okpo</dc:creator>
  <cp:keywords/>
  <dc:description/>
  <cp:lastModifiedBy>Winifred Okpo</cp:lastModifiedBy>
  <cp:revision>2</cp:revision>
  <dcterms:created xsi:type="dcterms:W3CDTF">2019-07-04T14:39:00Z</dcterms:created>
  <dcterms:modified xsi:type="dcterms:W3CDTF">2019-07-04T16:41:00Z</dcterms:modified>
</cp:coreProperties>
</file>