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53" w:rsidRPr="00B66D50" w:rsidRDefault="00B66D50" w:rsidP="00B66D50">
      <w:pPr>
        <w:jc w:val="center"/>
        <w:rPr>
          <w:rFonts w:ascii="Times New Roman" w:hAnsi="Times New Roman" w:cs="Times New Roman"/>
          <w:b/>
        </w:rPr>
      </w:pPr>
      <w:r w:rsidRPr="00B66D50">
        <w:rPr>
          <w:rFonts w:ascii="Times New Roman" w:hAnsi="Times New Roman" w:cs="Times New Roman"/>
          <w:b/>
        </w:rPr>
        <w:t>AKORION FARMER INDICATORS FOR ANALYSIS</w:t>
      </w:r>
    </w:p>
    <w:p w:rsidR="00A57854" w:rsidRDefault="00A57854" w:rsidP="00A578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Regional Farmer analysis</w:t>
      </w:r>
    </w:p>
    <w:p w:rsidR="00A57854" w:rsidRDefault="00A57854" w:rsidP="00A57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Districts wher</w:t>
      </w:r>
      <w:r w:rsidR="00F96900">
        <w:rPr>
          <w:rFonts w:ascii="Times New Roman" w:hAnsi="Times New Roman" w:cs="Times New Roman"/>
        </w:rPr>
        <w:t>e AKORION farmers are located by region</w:t>
      </w:r>
      <w:r w:rsidR="006A3EB5">
        <w:rPr>
          <w:rFonts w:ascii="Times New Roman" w:hAnsi="Times New Roman" w:cs="Times New Roman"/>
        </w:rPr>
        <w:t xml:space="preserve"> (Table &amp; Histogram, X-Region, Y- No. of Districts)</w:t>
      </w:r>
      <w:r w:rsidR="00357032">
        <w:rPr>
          <w:rFonts w:ascii="Times New Roman" w:hAnsi="Times New Roman" w:cs="Times New Roman"/>
        </w:rPr>
        <w:t>.</w:t>
      </w:r>
    </w:p>
    <w:p w:rsidR="006A3EB5" w:rsidRDefault="006A3EB5" w:rsidP="006A3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3EB5">
        <w:rPr>
          <w:rFonts w:ascii="Times New Roman" w:hAnsi="Times New Roman" w:cs="Times New Roman"/>
        </w:rPr>
        <w:t>Number of farmers per region</w:t>
      </w:r>
      <w:r>
        <w:rPr>
          <w:rFonts w:ascii="Times New Roman" w:hAnsi="Times New Roman" w:cs="Times New Roman"/>
        </w:rPr>
        <w:t xml:space="preserve"> </w:t>
      </w:r>
      <w:r w:rsidR="00A57854" w:rsidRPr="006A3EB5">
        <w:rPr>
          <w:rFonts w:ascii="Times New Roman" w:hAnsi="Times New Roman" w:cs="Times New Roman"/>
        </w:rPr>
        <w:t>and % proportions</w:t>
      </w:r>
      <w:r w:rsidR="00F96900" w:rsidRPr="006A3EB5">
        <w:rPr>
          <w:rFonts w:ascii="Times New Roman" w:hAnsi="Times New Roman" w:cs="Times New Roman"/>
        </w:rPr>
        <w:t xml:space="preserve"> by region</w:t>
      </w:r>
      <w:r w:rsidRPr="006A3E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(Table &amp; Histogram, X-Region, Y-</w:t>
      </w:r>
      <w:r>
        <w:rPr>
          <w:rFonts w:ascii="Times New Roman" w:hAnsi="Times New Roman" w:cs="Times New Roman"/>
        </w:rPr>
        <w:t xml:space="preserve"> No. of Farmers</w:t>
      </w:r>
      <w:r>
        <w:rPr>
          <w:rFonts w:ascii="Times New Roman" w:hAnsi="Times New Roman" w:cs="Times New Roman"/>
        </w:rPr>
        <w:t>).</w:t>
      </w:r>
    </w:p>
    <w:p w:rsidR="00A57854" w:rsidRPr="006A3EB5" w:rsidRDefault="00A57854" w:rsidP="00A57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A3EB5">
        <w:rPr>
          <w:rFonts w:ascii="Times New Roman" w:hAnsi="Times New Roman" w:cs="Times New Roman"/>
        </w:rPr>
        <w:t>% distribution male and female farmers</w:t>
      </w:r>
      <w:r w:rsidR="00F96900" w:rsidRPr="006A3EB5">
        <w:rPr>
          <w:rFonts w:ascii="Times New Roman" w:hAnsi="Times New Roman" w:cs="Times New Roman"/>
        </w:rPr>
        <w:t xml:space="preserve"> by region</w:t>
      </w:r>
      <w:r w:rsidR="006A3EB5">
        <w:rPr>
          <w:rFonts w:ascii="Times New Roman" w:hAnsi="Times New Roman" w:cs="Times New Roman"/>
        </w:rPr>
        <w:t xml:space="preserve"> (Pie-chart)</w:t>
      </w:r>
      <w:r w:rsidR="00357032" w:rsidRPr="006A3EB5">
        <w:rPr>
          <w:rFonts w:ascii="Times New Roman" w:hAnsi="Times New Roman" w:cs="Times New Roman"/>
        </w:rPr>
        <w:t>.</w:t>
      </w:r>
    </w:p>
    <w:p w:rsidR="00A57854" w:rsidRDefault="00357032" w:rsidP="00A578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="00A57854">
        <w:rPr>
          <w:rFonts w:ascii="Times New Roman" w:hAnsi="Times New Roman" w:cs="Times New Roman"/>
        </w:rPr>
        <w:t xml:space="preserve"> of Youth famers (18-35Years) and their % proporti</w:t>
      </w:r>
      <w:r>
        <w:rPr>
          <w:rFonts w:ascii="Times New Roman" w:hAnsi="Times New Roman" w:cs="Times New Roman"/>
        </w:rPr>
        <w:t>on f</w:t>
      </w:r>
      <w:r w:rsidR="00A5785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</w:t>
      </w:r>
      <w:r w:rsidR="00A57854">
        <w:rPr>
          <w:rFonts w:ascii="Times New Roman" w:hAnsi="Times New Roman" w:cs="Times New Roman"/>
        </w:rPr>
        <w:t>m all the fa</w:t>
      </w:r>
      <w:r w:rsidR="00F96900">
        <w:rPr>
          <w:rFonts w:ascii="Times New Roman" w:hAnsi="Times New Roman" w:cs="Times New Roman"/>
        </w:rPr>
        <w:t>r</w:t>
      </w:r>
      <w:r w:rsidR="00A57854">
        <w:rPr>
          <w:rFonts w:ascii="Times New Roman" w:hAnsi="Times New Roman" w:cs="Times New Roman"/>
        </w:rPr>
        <w:t>mers</w:t>
      </w:r>
      <w:r w:rsidR="00B20192">
        <w:rPr>
          <w:rFonts w:ascii="Times New Roman" w:hAnsi="Times New Roman" w:cs="Times New Roman"/>
        </w:rPr>
        <w:t xml:space="preserve"> </w:t>
      </w:r>
      <w:r w:rsidR="00F96900">
        <w:rPr>
          <w:rFonts w:ascii="Times New Roman" w:hAnsi="Times New Roman" w:cs="Times New Roman"/>
        </w:rPr>
        <w:t>by region</w:t>
      </w:r>
      <w:r w:rsidR="006A3EB5">
        <w:rPr>
          <w:rFonts w:ascii="Times New Roman" w:hAnsi="Times New Roman" w:cs="Times New Roman"/>
        </w:rPr>
        <w:t xml:space="preserve"> (Table &amp; Pie-chart</w:t>
      </w:r>
      <w:r w:rsidR="00AE266D">
        <w:rPr>
          <w:rFonts w:ascii="Times New Roman" w:hAnsi="Times New Roman" w:cs="Times New Roman"/>
        </w:rPr>
        <w:t>, 18-35Years farmers &amp; Above 35 Years farmers</w:t>
      </w:r>
      <w:r w:rsidR="006A3E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20192" w:rsidRDefault="00B20192" w:rsidP="00B20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Production Analysis</w:t>
      </w:r>
    </w:p>
    <w:p w:rsidR="00B20192" w:rsidRDefault="00B20192" w:rsidP="00B201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crops grown by the farmers per season by region (Number &amp; % Farmers who grow them)</w:t>
      </w:r>
      <w:r w:rsidR="006A3EB5">
        <w:rPr>
          <w:rFonts w:ascii="Times New Roman" w:hAnsi="Times New Roman" w:cs="Times New Roman"/>
        </w:rPr>
        <w:t>-(Table &amp; Bar graph, X-Region, Y-Crop enterprise-No. &amp; %)</w:t>
      </w:r>
    </w:p>
    <w:p w:rsidR="00B20192" w:rsidRPr="006A3EB5" w:rsidRDefault="00B20192" w:rsidP="006A3E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20192">
        <w:rPr>
          <w:rFonts w:ascii="Times New Roman" w:hAnsi="Times New Roman" w:cs="Times New Roman"/>
        </w:rPr>
        <w:t xml:space="preserve">Main varieties of </w:t>
      </w:r>
      <w:r w:rsidR="006A3EB5">
        <w:rPr>
          <w:rFonts w:ascii="Times New Roman" w:hAnsi="Times New Roman" w:cs="Times New Roman"/>
        </w:rPr>
        <w:t>the</w:t>
      </w:r>
      <w:r w:rsidRPr="00B20192">
        <w:rPr>
          <w:rFonts w:ascii="Times New Roman" w:hAnsi="Times New Roman" w:cs="Times New Roman"/>
        </w:rPr>
        <w:t xml:space="preserve"> main crops grown by region per season </w:t>
      </w:r>
      <w:r>
        <w:rPr>
          <w:rFonts w:ascii="Times New Roman" w:hAnsi="Times New Roman" w:cs="Times New Roman"/>
        </w:rPr>
        <w:t>(Number &amp; % Farmers who grow them)</w:t>
      </w:r>
      <w:r w:rsidR="006A3EB5" w:rsidRPr="006A3EB5">
        <w:rPr>
          <w:rFonts w:ascii="Times New Roman" w:hAnsi="Times New Roman" w:cs="Times New Roman"/>
        </w:rPr>
        <w:t xml:space="preserve"> </w:t>
      </w:r>
      <w:proofErr w:type="gramStart"/>
      <w:r w:rsidR="006A3EB5">
        <w:rPr>
          <w:rFonts w:ascii="Times New Roman" w:hAnsi="Times New Roman" w:cs="Times New Roman"/>
        </w:rPr>
        <w:t>-(</w:t>
      </w:r>
      <w:proofErr w:type="gramEnd"/>
      <w:r w:rsidR="006A3EB5">
        <w:rPr>
          <w:rFonts w:ascii="Times New Roman" w:hAnsi="Times New Roman" w:cs="Times New Roman"/>
        </w:rPr>
        <w:t>Table &amp; Bar graph, X-Region, Y-Crop enterprise</w:t>
      </w:r>
      <w:r w:rsidR="006A3EB5">
        <w:rPr>
          <w:rFonts w:ascii="Times New Roman" w:hAnsi="Times New Roman" w:cs="Times New Roman"/>
        </w:rPr>
        <w:t xml:space="preserve"> varieties</w:t>
      </w:r>
      <w:r w:rsidR="006A3EB5">
        <w:rPr>
          <w:rFonts w:ascii="Times New Roman" w:hAnsi="Times New Roman" w:cs="Times New Roman"/>
        </w:rPr>
        <w:t>-No. &amp; %)</w:t>
      </w:r>
    </w:p>
    <w:p w:rsidR="00B20192" w:rsidRDefault="00822009" w:rsidP="00B201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Yield of the different crop enterprises per season (Kilograms)</w:t>
      </w:r>
      <w:r w:rsidR="006A3EB5">
        <w:rPr>
          <w:rFonts w:ascii="Times New Roman" w:hAnsi="Times New Roman" w:cs="Times New Roman"/>
        </w:rPr>
        <w:t xml:space="preserve"> (Table &amp; Histogram, X-Crop enterprise, Y-Yield (</w:t>
      </w:r>
      <w:proofErr w:type="spellStart"/>
      <w:r w:rsidR="006A3EB5">
        <w:rPr>
          <w:rFonts w:ascii="Times New Roman" w:hAnsi="Times New Roman" w:cs="Times New Roman"/>
        </w:rPr>
        <w:t>Kgs</w:t>
      </w:r>
      <w:proofErr w:type="spellEnd"/>
      <w:r w:rsidR="006A3EB5">
        <w:rPr>
          <w:rFonts w:ascii="Times New Roman" w:hAnsi="Times New Roman" w:cs="Times New Roman"/>
        </w:rPr>
        <w:t>/Bunches if different units)</w:t>
      </w:r>
      <w:r w:rsidR="00AE266D">
        <w:rPr>
          <w:rFonts w:ascii="Times New Roman" w:hAnsi="Times New Roman" w:cs="Times New Roman"/>
        </w:rPr>
        <w:t>)</w:t>
      </w:r>
    </w:p>
    <w:p w:rsidR="00822009" w:rsidRDefault="00822009" w:rsidP="00B201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Average, maximum, and minimum land size of the farmers under different crop enterprise</w:t>
      </w:r>
      <w:r w:rsidR="00AE266D">
        <w:rPr>
          <w:rFonts w:ascii="Times New Roman" w:hAnsi="Times New Roman" w:cs="Times New Roman"/>
        </w:rPr>
        <w:t xml:space="preserve"> (Table &amp; Histogram, X-Crop enterprise, Y-land size-in acreages)</w:t>
      </w:r>
    </w:p>
    <w:p w:rsidR="00822009" w:rsidRDefault="00822009" w:rsidP="00B201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&amp; % of farmers with at least an acre land size (&lt;1acre and &gt;1acre farmers)</w:t>
      </w:r>
      <w:r w:rsidR="00AE266D">
        <w:rPr>
          <w:rFonts w:ascii="Times New Roman" w:hAnsi="Times New Roman" w:cs="Times New Roman"/>
        </w:rPr>
        <w:t xml:space="preserve"> (Table &amp; pie chart, X-Land size group </w:t>
      </w:r>
      <w:r w:rsidR="00AE266D">
        <w:rPr>
          <w:rFonts w:ascii="Times New Roman" w:hAnsi="Times New Roman" w:cs="Times New Roman"/>
        </w:rPr>
        <w:t>(&lt;1acre and &gt;1acre</w:t>
      </w:r>
      <w:r w:rsidR="00AE266D">
        <w:rPr>
          <w:rFonts w:ascii="Times New Roman" w:hAnsi="Times New Roman" w:cs="Times New Roman"/>
        </w:rPr>
        <w:t xml:space="preserve"> farmers), Y-Number of farmers %</w:t>
      </w:r>
    </w:p>
    <w:p w:rsidR="00822009" w:rsidRDefault="00822009" w:rsidP="008220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and Usage of services</w:t>
      </w:r>
      <w:r w:rsidR="00A3423B" w:rsidRPr="00A3423B">
        <w:rPr>
          <w:rFonts w:ascii="Times New Roman" w:hAnsi="Times New Roman" w:cs="Times New Roman"/>
        </w:rPr>
        <w:t xml:space="preserve"> </w:t>
      </w:r>
      <w:r w:rsidR="00FA7C04">
        <w:rPr>
          <w:rFonts w:ascii="Times New Roman" w:hAnsi="Times New Roman" w:cs="Times New Roman"/>
        </w:rPr>
        <w:t>(The</w:t>
      </w:r>
      <w:r w:rsidR="00A3423B">
        <w:rPr>
          <w:rFonts w:ascii="Times New Roman" w:hAnsi="Times New Roman" w:cs="Times New Roman"/>
        </w:rPr>
        <w:t>s</w:t>
      </w:r>
      <w:r w:rsidR="00FA7C04">
        <w:rPr>
          <w:rFonts w:ascii="Times New Roman" w:hAnsi="Times New Roman" w:cs="Times New Roman"/>
        </w:rPr>
        <w:t>e</w:t>
      </w:r>
      <w:r w:rsidR="00A3423B">
        <w:rPr>
          <w:rFonts w:ascii="Times New Roman" w:hAnsi="Times New Roman" w:cs="Times New Roman"/>
        </w:rPr>
        <w:t xml:space="preserve"> indicator</w:t>
      </w:r>
      <w:r w:rsidR="00FA7C04">
        <w:rPr>
          <w:rFonts w:ascii="Times New Roman" w:hAnsi="Times New Roman" w:cs="Times New Roman"/>
        </w:rPr>
        <w:t>s</w:t>
      </w:r>
      <w:r w:rsidR="00A3423B">
        <w:rPr>
          <w:rFonts w:ascii="Times New Roman" w:hAnsi="Times New Roman" w:cs="Times New Roman"/>
        </w:rPr>
        <w:t xml:space="preserve"> will also apply for </w:t>
      </w:r>
      <w:r w:rsidR="00A3423B">
        <w:rPr>
          <w:rFonts w:ascii="Times New Roman" w:hAnsi="Times New Roman" w:cs="Times New Roman"/>
        </w:rPr>
        <w:t>AKORION</w:t>
      </w:r>
      <w:r w:rsidR="00A3423B">
        <w:rPr>
          <w:rFonts w:ascii="Times New Roman" w:hAnsi="Times New Roman" w:cs="Times New Roman"/>
        </w:rPr>
        <w:t xml:space="preserve"> services)</w:t>
      </w:r>
    </w:p>
    <w:p w:rsidR="00822009" w:rsidRDefault="00822009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="00C35853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/>
        </w:rPr>
        <w:t xml:space="preserve"> (%) of farmers who have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accessed inputs (Fertilizers, Herbicides, Pesticides, chemical, silos, seeds)</w:t>
      </w:r>
      <w:r w:rsidR="00AE266D">
        <w:rPr>
          <w:rFonts w:ascii="Times New Roman" w:hAnsi="Times New Roman" w:cs="Times New Roman"/>
        </w:rPr>
        <w:t xml:space="preserve"> (Table &amp; Histogram, X-Inputs, Y-Number of famers %)</w:t>
      </w:r>
    </w:p>
    <w:p w:rsidR="00C35853" w:rsidRDefault="00C35853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Quantities of inputs (</w:t>
      </w:r>
      <w:proofErr w:type="spellStart"/>
      <w:r>
        <w:rPr>
          <w:rFonts w:ascii="Times New Roman" w:hAnsi="Times New Roman" w:cs="Times New Roman"/>
        </w:rPr>
        <w:t>Kgs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66D50">
        <w:rPr>
          <w:rFonts w:ascii="Times New Roman" w:hAnsi="Times New Roman" w:cs="Times New Roman"/>
        </w:rPr>
        <w:t>Litres</w:t>
      </w:r>
      <w:proofErr w:type="spellEnd"/>
      <w:r>
        <w:rPr>
          <w:rFonts w:ascii="Times New Roman" w:hAnsi="Times New Roman" w:cs="Times New Roman"/>
        </w:rPr>
        <w:t>) so far accessed by the farmers</w:t>
      </w:r>
      <w:r w:rsidR="0048564B">
        <w:rPr>
          <w:rFonts w:ascii="Times New Roman" w:hAnsi="Times New Roman" w:cs="Times New Roman"/>
        </w:rPr>
        <w:t xml:space="preserve"> since </w:t>
      </w:r>
      <w:r>
        <w:rPr>
          <w:rFonts w:ascii="Times New Roman" w:hAnsi="Times New Roman" w:cs="Times New Roman"/>
        </w:rPr>
        <w:t>(Line graph</w:t>
      </w:r>
      <w:r w:rsidR="0048564B">
        <w:rPr>
          <w:rFonts w:ascii="Times New Roman" w:hAnsi="Times New Roman" w:cs="Times New Roman"/>
        </w:rPr>
        <w:t>, X-Inputs, Y-Quantities</w:t>
      </w:r>
      <w:r w:rsidR="00AE266D">
        <w:rPr>
          <w:rFonts w:ascii="Times New Roman" w:hAnsi="Times New Roman" w:cs="Times New Roman"/>
        </w:rPr>
        <w:t xml:space="preserve"> of inputs</w:t>
      </w:r>
      <w:r>
        <w:rPr>
          <w:rFonts w:ascii="Times New Roman" w:hAnsi="Times New Roman" w:cs="Times New Roman"/>
        </w:rPr>
        <w:t>)</w:t>
      </w:r>
    </w:p>
    <w:p w:rsidR="00822009" w:rsidRDefault="00822009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</w:t>
      </w:r>
      <w:r w:rsidR="00C35853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(%) of farmers who have accessed soil testing services</w:t>
      </w:r>
    </w:p>
    <w:p w:rsidR="00A3423B" w:rsidRDefault="00C35853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23B">
        <w:rPr>
          <w:rFonts w:ascii="Times New Roman" w:hAnsi="Times New Roman" w:cs="Times New Roman"/>
        </w:rPr>
        <w:t>Number of farmers &amp; % who have been digitally profiled for different services</w:t>
      </w:r>
    </w:p>
    <w:p w:rsidR="00A3423B" w:rsidRDefault="00C35853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23B">
        <w:rPr>
          <w:rFonts w:ascii="Times New Roman" w:hAnsi="Times New Roman" w:cs="Times New Roman"/>
        </w:rPr>
        <w:t xml:space="preserve">Number of farmers who have accessed agricultural loans </w:t>
      </w:r>
    </w:p>
    <w:p w:rsidR="00A3423B" w:rsidRDefault="00C35853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23B">
        <w:rPr>
          <w:rFonts w:ascii="Times New Roman" w:hAnsi="Times New Roman" w:cs="Times New Roman"/>
        </w:rPr>
        <w:t xml:space="preserve">Number of farmers who have accessed crop insurance service </w:t>
      </w:r>
    </w:p>
    <w:p w:rsidR="00C35853" w:rsidRPr="00A3423B" w:rsidRDefault="00C35853" w:rsidP="008220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3423B">
        <w:rPr>
          <w:rFonts w:ascii="Times New Roman" w:hAnsi="Times New Roman" w:cs="Times New Roman"/>
        </w:rPr>
        <w:t xml:space="preserve">Number of farmers who have accessed and received agronomic information </w:t>
      </w:r>
    </w:p>
    <w:p w:rsidR="00C35853" w:rsidRDefault="0048564B" w:rsidP="00C35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 and Expenditure( per farmer per acre per season</w:t>
      </w:r>
      <w:r w:rsidRPr="004856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under different </w:t>
      </w:r>
      <w:r>
        <w:rPr>
          <w:rFonts w:ascii="Times New Roman" w:hAnsi="Times New Roman" w:cs="Times New Roman"/>
        </w:rPr>
        <w:t>crop enterprise</w:t>
      </w:r>
      <w:r>
        <w:rPr>
          <w:rFonts w:ascii="Times New Roman" w:hAnsi="Times New Roman" w:cs="Times New Roman"/>
        </w:rPr>
        <w:t>)</w:t>
      </w:r>
    </w:p>
    <w:p w:rsidR="0048564B" w:rsidRDefault="0048564B" w:rsidP="00485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income</w:t>
      </w:r>
    </w:p>
    <w:p w:rsidR="0048564B" w:rsidRDefault="0048564B" w:rsidP="00485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Expenditure</w:t>
      </w:r>
    </w:p>
    <w:p w:rsidR="0048564B" w:rsidRDefault="0048564B" w:rsidP="00485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expenditures on the different inputs (Fertilizers, seeds, herbicides, chemicals, silos, pumps)</w:t>
      </w:r>
      <w:r w:rsidR="00AE266D">
        <w:rPr>
          <w:rFonts w:ascii="Times New Roman" w:hAnsi="Times New Roman" w:cs="Times New Roman"/>
        </w:rPr>
        <w:t xml:space="preserve"> (Table, Histogram </w:t>
      </w:r>
      <w:r w:rsidR="00B66D50">
        <w:rPr>
          <w:rFonts w:ascii="Times New Roman" w:hAnsi="Times New Roman" w:cs="Times New Roman"/>
        </w:rPr>
        <w:t>, X-Inputs, Y-Average expenditures-Shillings)</w:t>
      </w:r>
    </w:p>
    <w:p w:rsidR="00B66D50" w:rsidRDefault="0048564B" w:rsidP="00B66D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expenditures on the different pre and postharvest handing techniques (Clearing, weeding, harvesting, </w:t>
      </w:r>
      <w:proofErr w:type="spellStart"/>
      <w:r>
        <w:rPr>
          <w:rFonts w:ascii="Times New Roman" w:hAnsi="Times New Roman" w:cs="Times New Roman"/>
        </w:rPr>
        <w:t>ploughing</w:t>
      </w:r>
      <w:proofErr w:type="spellEnd"/>
      <w:r>
        <w:rPr>
          <w:rFonts w:ascii="Times New Roman" w:hAnsi="Times New Roman" w:cs="Times New Roman"/>
        </w:rPr>
        <w:t>, clearing</w:t>
      </w:r>
      <w:r w:rsidR="004A2495">
        <w:rPr>
          <w:rFonts w:ascii="Times New Roman" w:hAnsi="Times New Roman" w:cs="Times New Roman"/>
        </w:rPr>
        <w:t xml:space="preserve"> </w:t>
      </w:r>
      <w:proofErr w:type="spellStart"/>
      <w:r w:rsidR="004A2495">
        <w:rPr>
          <w:rFonts w:ascii="Times New Roman" w:hAnsi="Times New Roman" w:cs="Times New Roman"/>
        </w:rPr>
        <w:t>etc</w:t>
      </w:r>
      <w:proofErr w:type="spellEnd"/>
      <w:r w:rsidR="004A2495">
        <w:rPr>
          <w:rFonts w:ascii="Times New Roman" w:hAnsi="Times New Roman" w:cs="Times New Roman"/>
        </w:rPr>
        <w:t>)</w:t>
      </w:r>
      <w:r w:rsidR="00B66D50" w:rsidRPr="00B66D50">
        <w:rPr>
          <w:rFonts w:ascii="Times New Roman" w:hAnsi="Times New Roman" w:cs="Times New Roman"/>
        </w:rPr>
        <w:t xml:space="preserve"> </w:t>
      </w:r>
      <w:r w:rsidR="00B66D50">
        <w:rPr>
          <w:rFonts w:ascii="Times New Roman" w:hAnsi="Times New Roman" w:cs="Times New Roman"/>
        </w:rPr>
        <w:t xml:space="preserve">(Table &amp; </w:t>
      </w:r>
      <w:r w:rsidR="00B66D50">
        <w:rPr>
          <w:rFonts w:ascii="Times New Roman" w:hAnsi="Times New Roman" w:cs="Times New Roman"/>
        </w:rPr>
        <w:t>Histogram , X-Inputs, Y-Average expenditures-Shillings)</w:t>
      </w:r>
    </w:p>
    <w:p w:rsidR="0048564B" w:rsidRPr="0048564B" w:rsidRDefault="0048564B" w:rsidP="00B66D50">
      <w:pPr>
        <w:pStyle w:val="ListParagraph"/>
        <w:ind w:left="1080"/>
        <w:rPr>
          <w:rFonts w:ascii="Times New Roman" w:hAnsi="Times New Roman" w:cs="Times New Roman"/>
        </w:rPr>
      </w:pPr>
    </w:p>
    <w:sectPr w:rsidR="0048564B" w:rsidRPr="0048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2CC"/>
    <w:multiLevelType w:val="hybridMultilevel"/>
    <w:tmpl w:val="14A0867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8A1A41"/>
    <w:multiLevelType w:val="hybridMultilevel"/>
    <w:tmpl w:val="BB52A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20CB4"/>
    <w:multiLevelType w:val="hybridMultilevel"/>
    <w:tmpl w:val="8E7E21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25540D"/>
    <w:multiLevelType w:val="hybridMultilevel"/>
    <w:tmpl w:val="543CE9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2F2A24"/>
    <w:multiLevelType w:val="hybridMultilevel"/>
    <w:tmpl w:val="B41AE6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FF7A29"/>
    <w:multiLevelType w:val="hybridMultilevel"/>
    <w:tmpl w:val="3D2AECBC"/>
    <w:lvl w:ilvl="0" w:tplc="886281FA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886281FA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6C30AA"/>
    <w:multiLevelType w:val="hybridMultilevel"/>
    <w:tmpl w:val="325A33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854"/>
    <w:rsid w:val="001F639A"/>
    <w:rsid w:val="00324F38"/>
    <w:rsid w:val="00345753"/>
    <w:rsid w:val="00357032"/>
    <w:rsid w:val="0048564B"/>
    <w:rsid w:val="004A2495"/>
    <w:rsid w:val="006A3EB5"/>
    <w:rsid w:val="00822009"/>
    <w:rsid w:val="00A3423B"/>
    <w:rsid w:val="00A57854"/>
    <w:rsid w:val="00AE266D"/>
    <w:rsid w:val="00B20192"/>
    <w:rsid w:val="00B66D50"/>
    <w:rsid w:val="00C35853"/>
    <w:rsid w:val="00F665AC"/>
    <w:rsid w:val="00F96900"/>
    <w:rsid w:val="00FA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2017-06-19T10:08:00Z</dcterms:created>
  <dcterms:modified xsi:type="dcterms:W3CDTF">2017-06-19T10:09:00Z</dcterms:modified>
</cp:coreProperties>
</file>