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9152870"/>
        <w:docPartObj>
          <w:docPartGallery w:val="Cover Pages"/>
          <w:docPartUnique/>
        </w:docPartObj>
      </w:sdtPr>
      <w:sdtEndPr>
        <w:rPr>
          <w:sz w:val="144"/>
          <w:szCs w:val="144"/>
        </w:rPr>
      </w:sdtEndPr>
      <w:sdtContent>
        <w:p w14:paraId="25A2259A" w14:textId="1D62C7CE" w:rsidR="006A733B" w:rsidRDefault="006A733B" w:rsidP="00B95443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4154F99" wp14:editId="6C3CDEC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Csoport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Téglalap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Téglalap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Téglalap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Év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5-29T00:00:00Z"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066BCBD" w14:textId="55134A91" w:rsidR="006A733B" w:rsidRDefault="006A733B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Téglalap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zerző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F73B00C" w14:textId="04ED5530" w:rsidR="006A733B" w:rsidRDefault="006A733B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Olajkár Ákos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á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5-29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43584D0" w14:textId="1C973CDB" w:rsidR="006A733B" w:rsidRDefault="006A733B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2023.05.29.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group w14:anchorId="24154F99" id="Csoport 453" o:spid="_x0000_s1026" style="position:absolute;margin-left:193.95pt;margin-top:0;width:245.15pt;height:11in;z-index:25166028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0IUQMAAHkMAAAOAAAAZHJzL2Uyb0RvYy54bWzUV9tO3DAQfa/Uf7D8XhInu9lkRRYhaFEl&#10;2iJB++51nItIYtf2bpb+Ub+jP9axk73AtipQQIKHwIzt8czxmWNzeLRqarTkSleiTTE58DHiLRNZ&#10;1RYp/nr14V2MkTa0zWgtWp7iG67x0eztm8NOTnkgSlFnXCEI0uppJ1NcGiOnnqdZyRuqD4TkLQzm&#10;QjXUgKkKL1O0g+hN7QW+H3mdUJlUgnGtwXvaD+KZi5/nnJkvea65QXWKITfjvsp95/brzQ7ptFBU&#10;lhUb0qCPyKKhVQubbkKdUkPRQlV7oZqKKaFFbg6YaDyR5xXjrgaohvh3qjlTYiFdLcW0K+QGJoD2&#10;Dk6PDss+L8+UvJQXCpDoZAFYOMvWsspVY39DlmjlILvZQMZXBjFwhoSE0QSQZTBGfH8cj/wBVVYC&#10;9HsLWfn+X0u99dberYQ6CRTRWxT0/6FwWVLJHbh6CihcKFRlKR6NE4xa2gBVr379LGpaU4mcM+Oa&#10;AXHOq6I0lvGmYrS2/LF5QQCLoUVLy3PBrjVqxUlJ24IfKyW6ktMM8iV2PlS1s8AaGpaiefdJZLAt&#10;XRjhqHQf+EkYj0fjffQ3ENKpVNqccdEg+0eKFbSEC0+X59rYdLZTbPqSGvOhquthenb9DUp1C/Li&#10;pO4rtM3JwUBLCm1FGeOtidycetFAFb0/8uGnbzBwWy646cCPtZvWsqS9N157IR3X/Da+S26z7fwv&#10;+88L4va+V7QhiC16KHQ4EHsG/VnORXYD56FELxb2qIFpQv3AqAOhSLH+vqCKY1R/bOFMEzIaWWVx&#10;xmg8CcBQuyPz3RHaMgiVYmYURr1xYno9WkhluWVZYg+iFcfAhLxyZ2RZ0uc1pAuN0Gf7/B0RQUF7&#10;HQHOl6M+CUZRQjDal58gmRCgzlM2gBZ1ldkOcM38NFTfI/XOJk4OXph95tVwD059n3tORm+p6PPJ&#10;rlPYP1Ev9JMkJlFPvSCcTKwM9Hq6Vu4HSm8rLO3WN8SWEmY1Xw3N9kBtCqPxxLZvL04kDuJ4o05r&#10;q5entbXWp/mrYUiwz5DkBbUJ8ARZiiYR8Unc33abt5EfJ2My3M5BHIYhPJSejSHu+bLpjNdEFPfM&#10;g/etu+6Ht7h9QO/a7trb/scw+w0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BBvDQhRAwAAeQwAAA4AAAAAAAAAAAAAAAAA&#10;LgIAAGRycy9lMm9Eb2MueG1sUEsBAi0AFAAGAAgAAAAhAA12XYbdAAAABgEAAA8AAAAAAAAAAAAA&#10;AAAAqwUAAGRycy9kb3ducmV2LnhtbFBLBQYAAAAABAAEAPMAAAC1BgAAAAA=&#10;">
                    <v:rect id="Téglalap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Téglalap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Téglalap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Év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5-29T00:00:00Z"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66BCBD" w14:textId="55134A91" w:rsidR="006A733B" w:rsidRDefault="006A733B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Téglalap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zerző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F73B00C" w14:textId="04ED5530" w:rsidR="006A733B" w:rsidRDefault="006A733B">
                                <w:pPr>
                                  <w:pStyle w:val="Nincstrkz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Olajkár Ákos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á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5-29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3584D0" w14:textId="1C973CDB" w:rsidR="006A733B" w:rsidRDefault="006A733B">
                                <w:pPr>
                                  <w:pStyle w:val="Nincstrkz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2023.05.29.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36A444F" wp14:editId="5ECB657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Téglala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Cím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082B49" w14:textId="2D2EACCB" w:rsidR="006A733B" w:rsidRDefault="006A733B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Amőba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rect w14:anchorId="436A444F" id="Téglalap 16" o:spid="_x0000_s1031" style="position:absolute;margin-left:0;margin-top:0;width:548.85pt;height:50.4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Cím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3082B49" w14:textId="2D2EACCB" w:rsidR="006A733B" w:rsidRDefault="006A733B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Amőba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8FE9A7F" w14:textId="7197EBC5" w:rsidR="006A733B" w:rsidRDefault="006A733B" w:rsidP="00B95443">
          <w:pPr>
            <w:jc w:val="both"/>
            <w:rPr>
              <w:sz w:val="144"/>
              <w:szCs w:val="144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CF3B711" wp14:editId="15A18BE5">
                <wp:simplePos x="0" y="0"/>
                <wp:positionH relativeFrom="column">
                  <wp:posOffset>240665</wp:posOffset>
                </wp:positionH>
                <wp:positionV relativeFrom="paragraph">
                  <wp:posOffset>2319655</wp:posOffset>
                </wp:positionV>
                <wp:extent cx="6413500" cy="3019425"/>
                <wp:effectExtent l="0" t="0" r="6350" b="9525"/>
                <wp:wrapSquare wrapText="bothSides"/>
                <wp:docPr id="1731383616" name="Kép 1" descr="A képen képernyőkép, diagram, szöveg, sor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383616" name="Kép 1" descr="A képen képernyőkép, diagram, szöveg, sor látható&#10;&#10;Automatikusan generált leírás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301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44"/>
              <w:szCs w:val="1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69881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26CF" w14:textId="5248E2F0" w:rsidR="00B835F9" w:rsidRDefault="00B835F9" w:rsidP="00B95443">
          <w:pPr>
            <w:pStyle w:val="Tartalomjegyzkcmsora"/>
            <w:jc w:val="both"/>
          </w:pPr>
          <w:r>
            <w:t>Tartalom</w:t>
          </w:r>
        </w:p>
        <w:p w14:paraId="06F38F0A" w14:textId="6271FCBE" w:rsidR="00B835F9" w:rsidRDefault="00B835F9" w:rsidP="00B95443">
          <w:pPr>
            <w:pStyle w:val="TJ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87003" w:history="1">
            <w:r w:rsidRPr="00E31E2B">
              <w:rPr>
                <w:rStyle w:val="Hiperhivatkozs"/>
                <w:b/>
                <w:bCs/>
                <w:noProof/>
                <w:color w:val="056AD0" w:themeColor="hyperlink" w:themeTint="F2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2CC7" w14:textId="144EBA49" w:rsidR="00B835F9" w:rsidRDefault="00EF329D" w:rsidP="00B95443">
          <w:pPr>
            <w:pStyle w:val="TJ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hu-HU"/>
            </w:rPr>
          </w:pPr>
          <w:hyperlink w:anchor="_Toc136287004" w:history="1">
            <w:r w:rsidR="00B835F9" w:rsidRPr="00E31E2B">
              <w:rPr>
                <w:rStyle w:val="Hiperhivatkozs"/>
                <w:b/>
                <w:bCs/>
                <w:noProof/>
                <w:color w:val="056AD0" w:themeColor="hyperlink" w:themeTint="F2"/>
              </w:rPr>
              <w:t>Felhasználói dokumntáció</w:t>
            </w:r>
            <w:r w:rsidR="00B835F9">
              <w:rPr>
                <w:noProof/>
                <w:webHidden/>
              </w:rPr>
              <w:tab/>
            </w:r>
            <w:r w:rsidR="00B835F9">
              <w:rPr>
                <w:noProof/>
                <w:webHidden/>
              </w:rPr>
              <w:fldChar w:fldCharType="begin"/>
            </w:r>
            <w:r w:rsidR="00B835F9">
              <w:rPr>
                <w:noProof/>
                <w:webHidden/>
              </w:rPr>
              <w:instrText xml:space="preserve"> PAGEREF _Toc136287004 \h </w:instrText>
            </w:r>
            <w:r w:rsidR="00B835F9">
              <w:rPr>
                <w:noProof/>
                <w:webHidden/>
              </w:rPr>
            </w:r>
            <w:r w:rsidR="00B835F9">
              <w:rPr>
                <w:noProof/>
                <w:webHidden/>
              </w:rPr>
              <w:fldChar w:fldCharType="separate"/>
            </w:r>
            <w:r w:rsidR="00BF2C0A">
              <w:rPr>
                <w:noProof/>
                <w:webHidden/>
              </w:rPr>
              <w:t>5</w:t>
            </w:r>
            <w:r w:rsidR="00B835F9">
              <w:rPr>
                <w:noProof/>
                <w:webHidden/>
              </w:rPr>
              <w:fldChar w:fldCharType="end"/>
            </w:r>
          </w:hyperlink>
        </w:p>
        <w:p w14:paraId="356ACC82" w14:textId="67D78652" w:rsidR="00B835F9" w:rsidRDefault="00B835F9" w:rsidP="00B954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F0D01BB" w14:textId="2808C89D" w:rsidR="006A733B" w:rsidRDefault="006A733B" w:rsidP="00B95443">
      <w:pPr>
        <w:jc w:val="both"/>
        <w:rPr>
          <w:sz w:val="144"/>
          <w:szCs w:val="144"/>
        </w:rPr>
      </w:pPr>
    </w:p>
    <w:p w14:paraId="74050726" w14:textId="77777777" w:rsidR="006A733B" w:rsidRDefault="006A733B" w:rsidP="00B95443">
      <w:pPr>
        <w:jc w:val="both"/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485961C6" w14:textId="53B5B32D" w:rsidR="00BC5F55" w:rsidRPr="00B835F9" w:rsidRDefault="006A733B" w:rsidP="00B95443">
      <w:pPr>
        <w:pStyle w:val="Cmsor1"/>
        <w:jc w:val="both"/>
        <w:rPr>
          <w:b/>
          <w:bCs/>
          <w:color w:val="0D0D0D" w:themeColor="text1" w:themeTint="F2"/>
          <w:u w:val="single"/>
        </w:rPr>
      </w:pPr>
      <w:bookmarkStart w:id="0" w:name="_Toc136287003"/>
      <w:r w:rsidRPr="00B835F9">
        <w:rPr>
          <w:b/>
          <w:bCs/>
          <w:color w:val="0D0D0D" w:themeColor="text1" w:themeTint="F2"/>
          <w:u w:val="single"/>
        </w:rPr>
        <w:lastRenderedPageBreak/>
        <w:t>Fejlesztői dokumentáció</w:t>
      </w:r>
      <w:bookmarkEnd w:id="0"/>
    </w:p>
    <w:p w14:paraId="64E22029" w14:textId="796B2083" w:rsidR="00BC5F55" w:rsidRDefault="00BC5F55" w:rsidP="00B95443">
      <w:pPr>
        <w:jc w:val="both"/>
        <w:rPr>
          <w:sz w:val="28"/>
          <w:szCs w:val="28"/>
        </w:rPr>
      </w:pPr>
    </w:p>
    <w:p w14:paraId="0ECD54F9" w14:textId="77777777" w:rsidR="006A733B" w:rsidRDefault="006A733B" w:rsidP="00B95443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fejlécben elhelyezett kép a főmenüre navigálja át a felhasználót.</w:t>
      </w:r>
    </w:p>
    <w:p w14:paraId="76419BB6" w14:textId="77777777" w:rsidR="006A733B" w:rsidRDefault="006A733B" w:rsidP="00B95443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Minden játszható játéknak külön menüpont az oldalon. – szabályok, esetleg a játék története</w:t>
      </w:r>
    </w:p>
    <w:p w14:paraId="4DFF8B5B" w14:textId="77777777" w:rsidR="006A733B" w:rsidRDefault="006A733B" w:rsidP="00B95443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főoldalon el egy videó mutatja be a játékokat.</w:t>
      </w:r>
    </w:p>
    <w:p w14:paraId="5F91EDCF" w14:textId="77777777" w:rsidR="006A733B" w:rsidRDefault="006A733B" w:rsidP="00B95443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Egy- és kétszemélyes játékok is lesznek (nem online, hanem egy gépnél tud a két játékos játszani).</w:t>
      </w:r>
    </w:p>
    <w:p w14:paraId="7C5D1089" w14:textId="77777777" w:rsidR="006A733B" w:rsidRDefault="006A733B" w:rsidP="00B95443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Regisztrációs felület, mely nem követhető le a </w:t>
      </w:r>
      <w:proofErr w:type="spellStart"/>
      <w:r>
        <w:rPr>
          <w:color w:val="000000"/>
          <w:sz w:val="27"/>
          <w:szCs w:val="27"/>
        </w:rPr>
        <w:t>sources</w:t>
      </w:r>
      <w:proofErr w:type="spellEnd"/>
      <w:r>
        <w:rPr>
          <w:color w:val="000000"/>
          <w:sz w:val="27"/>
          <w:szCs w:val="27"/>
        </w:rPr>
        <w:t xml:space="preserve"> fülön.</w:t>
      </w:r>
    </w:p>
    <w:p w14:paraId="19505F05" w14:textId="77777777" w:rsidR="006A733B" w:rsidRDefault="006A733B" w:rsidP="00B95443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Adatbázis, mely tárolja a felhasználónevet, a játékokban elért pontszámokat.</w:t>
      </w:r>
    </w:p>
    <w:p w14:paraId="3B59F10C" w14:textId="77777777" w:rsidR="006A733B" w:rsidRDefault="006A733B" w:rsidP="00B95443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Játékok menüpont legördülő menü lesz.</w:t>
      </w:r>
    </w:p>
    <w:p w14:paraId="048135FA" w14:textId="77777777" w:rsidR="006A733B" w:rsidRDefault="006A733B" w:rsidP="00B95443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Új rekord esetén a weboldal tájékoztatja a felhasználót, hogy az előzőt megdöntötte.</w:t>
      </w:r>
    </w:p>
    <w:p w14:paraId="6C005869" w14:textId="77777777" w:rsidR="006A733B" w:rsidRDefault="006A733B" w:rsidP="00B95443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Felhasználói profilok megtekinthetőek, a játékokban elért pontszámok lesznek majd fellelhetőek</w:t>
      </w:r>
    </w:p>
    <w:p w14:paraId="4AC8DA24" w14:textId="3CD5D07C" w:rsidR="00BC5F55" w:rsidRDefault="00BC5F55" w:rsidP="00B95443">
      <w:pPr>
        <w:jc w:val="both"/>
        <w:rPr>
          <w:sz w:val="28"/>
          <w:szCs w:val="28"/>
        </w:rPr>
      </w:pPr>
    </w:p>
    <w:p w14:paraId="418FA9E9" w14:textId="77777777" w:rsidR="00B835F9" w:rsidRDefault="006A733B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>Ez volt az oldal specifikációja. Az alap terv az volt, hogy az oldalra három játék készülne adatbázissal, az pedig egy külön oldalon kiírva. Viszont a változások miatt (végül csak egy játék készült el, illetve az kód nem működése miatt), csak az amőba játék készült el teljes mértékben. A projektmunka során például a php világába is belekóstoltam egy kicsit, viszont ez a végeredményben nem fog látszódni, mivel nem futott le jól, ezért ki is vettem. Egy normális regisztrációs felületet is terveztem az oldalra, viszont az is mehetett a kukába a php nem működése okából. Mivel így az adatbázisba adatok sem kerültek nem volt mit ki</w:t>
      </w:r>
      <w:r w:rsidR="003800EC">
        <w:rPr>
          <w:sz w:val="28"/>
          <w:szCs w:val="28"/>
        </w:rPr>
        <w:t>í</w:t>
      </w:r>
      <w:r>
        <w:rPr>
          <w:sz w:val="28"/>
          <w:szCs w:val="28"/>
        </w:rPr>
        <w:t>ratni</w:t>
      </w:r>
      <w:r w:rsidR="003800EC">
        <w:rPr>
          <w:sz w:val="28"/>
          <w:szCs w:val="28"/>
        </w:rPr>
        <w:t xml:space="preserve">, új rekordról sem lehetett tájékoztatni a felhasználót, illetve. Kedvcsináló videó végül nem készült, mivel ez a játék alapból különleges, hiszen nem a megszokott pályaméreten (3x3) játszódik, hanem 4x4-es méreten. Az oldalra nem készült főoldal, mivel csak egy játék készült el, így értelmét nem láttam. </w:t>
      </w:r>
      <w:r w:rsidR="008B7F31">
        <w:rPr>
          <w:sz w:val="28"/>
          <w:szCs w:val="28"/>
        </w:rPr>
        <w:t>Az oldal fejlécében egyetlen egy menüpont van, ami az amőba Wikipedia lapjára navigálja a felhasználót.</w:t>
      </w:r>
      <w:bookmarkStart w:id="1" w:name="_GoBack"/>
      <w:bookmarkEnd w:id="1"/>
    </w:p>
    <w:p w14:paraId="7D904EAF" w14:textId="2BA705A1" w:rsidR="006A733B" w:rsidRDefault="00B835F9" w:rsidP="00B9544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65E2F9" wp14:editId="1ECB5A8C">
            <wp:extent cx="4594860" cy="2169289"/>
            <wp:effectExtent l="0" t="0" r="0" b="2540"/>
            <wp:docPr id="1205416560" name="Kép 2" descr="A képen képernyőkép, szöveg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16560" name="Kép 2" descr="A képen képernyőkép, szöveg, tervezés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193" cy="21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BA98" w14:textId="77777777" w:rsidR="00B835F9" w:rsidRDefault="00B835F9" w:rsidP="00B95443">
      <w:pPr>
        <w:jc w:val="both"/>
        <w:rPr>
          <w:sz w:val="28"/>
          <w:szCs w:val="28"/>
        </w:rPr>
      </w:pPr>
    </w:p>
    <w:p w14:paraId="47DF855A" w14:textId="09441A2C" w:rsidR="007F716E" w:rsidRDefault="007F716E" w:rsidP="00B9544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ACBED0" wp14:editId="322EE13A">
            <wp:extent cx="4418416" cy="2362200"/>
            <wp:effectExtent l="0" t="0" r="1270" b="0"/>
            <wp:docPr id="270446178" name="Kép 18" descr="A képen képernyőkép, Téglala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46178" name="Kép 18" descr="A képen képernyőkép, Téglalap, diagram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44" cy="23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E57" w14:textId="4710E911" w:rsidR="007F716E" w:rsidRDefault="007F716E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>A képeken az oldal</w:t>
      </w:r>
      <w:r w:rsidR="00C050EB">
        <w:rPr>
          <w:sz w:val="28"/>
          <w:szCs w:val="28"/>
        </w:rPr>
        <w:t xml:space="preserve"> végleges </w:t>
      </w:r>
      <w:proofErr w:type="spellStart"/>
      <w:r w:rsidR="00C050EB">
        <w:rPr>
          <w:sz w:val="28"/>
          <w:szCs w:val="28"/>
        </w:rPr>
        <w:t>veziója</w:t>
      </w:r>
      <w:proofErr w:type="spellEnd"/>
      <w:r w:rsidR="00C050EB">
        <w:rPr>
          <w:sz w:val="28"/>
          <w:szCs w:val="28"/>
        </w:rPr>
        <w:t xml:space="preserve"> illetve</w:t>
      </w:r>
      <w:r>
        <w:rPr>
          <w:sz w:val="28"/>
          <w:szCs w:val="28"/>
        </w:rPr>
        <w:t xml:space="preserve"> </w:t>
      </w:r>
      <w:r w:rsidR="00C050EB">
        <w:rPr>
          <w:sz w:val="28"/>
          <w:szCs w:val="28"/>
        </w:rPr>
        <w:t xml:space="preserve">a </w:t>
      </w:r>
      <w:r>
        <w:rPr>
          <w:sz w:val="28"/>
          <w:szCs w:val="28"/>
        </w:rPr>
        <w:t>tervrajza látható</w:t>
      </w:r>
    </w:p>
    <w:p w14:paraId="69D0E3B4" w14:textId="386A1203" w:rsidR="00B835F9" w:rsidRDefault="00B835F9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játék JavaScript nyelven íródott, szóval a futtatásához feltétlenül szükséges egy böngésző használata. Kattintásra reagál a program, a téglalapokon belül. A játék számolja, hogy az X vagy a O játékos nyerte-e meg az adott kört, azt is nézi, hogy az eredmény döntetlen lett-e, a </w:t>
      </w:r>
      <w:proofErr w:type="spellStart"/>
      <w:r>
        <w:rPr>
          <w:sz w:val="28"/>
          <w:szCs w:val="28"/>
        </w:rPr>
        <w:t>window.alert</w:t>
      </w:r>
      <w:proofErr w:type="spellEnd"/>
      <w:r>
        <w:rPr>
          <w:sz w:val="28"/>
          <w:szCs w:val="28"/>
        </w:rPr>
        <w:t xml:space="preserve"> ennek értelmében kerül meghívásra. A törlés gomb kitörli az addig beírt </w:t>
      </w:r>
      <w:proofErr w:type="spellStart"/>
      <w:r>
        <w:rPr>
          <w:sz w:val="28"/>
          <w:szCs w:val="28"/>
        </w:rPr>
        <w:t>itemeket</w:t>
      </w:r>
      <w:proofErr w:type="spellEnd"/>
      <w:r>
        <w:rPr>
          <w:sz w:val="28"/>
          <w:szCs w:val="28"/>
        </w:rPr>
        <w:t xml:space="preserve"> (X vagy O). Az eredményeket az oldal </w:t>
      </w:r>
      <w:proofErr w:type="spellStart"/>
      <w:r>
        <w:rPr>
          <w:sz w:val="28"/>
          <w:szCs w:val="28"/>
        </w:rPr>
        <w:t>újratöltésével</w:t>
      </w:r>
      <w:proofErr w:type="spellEnd"/>
      <w:r>
        <w:rPr>
          <w:sz w:val="28"/>
          <w:szCs w:val="28"/>
        </w:rPr>
        <w:t xml:space="preserve"> törölni lehet.</w:t>
      </w:r>
      <w:r w:rsidR="00687782">
        <w:rPr>
          <w:sz w:val="28"/>
          <w:szCs w:val="28"/>
        </w:rPr>
        <w:t xml:space="preserve"> A program automatikusan váltogatja azt, hogy melyik játékos jön, viszont alapértelmezetten az X játékos kezd.</w:t>
      </w:r>
    </w:p>
    <w:p w14:paraId="0E873DED" w14:textId="54E8F383" w:rsidR="00B835F9" w:rsidRDefault="00687782" w:rsidP="00B9544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2CAD3" wp14:editId="7F3E0E74">
            <wp:extent cx="4595258" cy="541067"/>
            <wp:effectExtent l="0" t="0" r="0" b="0"/>
            <wp:docPr id="17075808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080" name="Kép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0270" w14:textId="4496D1AD" w:rsidR="00687782" w:rsidRDefault="00687782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pálya üres mezőkből áll, a játék során bevitt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értékét veszik fel, és dönti el a program, hogy ki nyerte meg a játékot.</w:t>
      </w:r>
    </w:p>
    <w:p w14:paraId="07D1EA4B" w14:textId="4C0BF0B2" w:rsidR="00687782" w:rsidRDefault="00687782" w:rsidP="00B9544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F9F240" wp14:editId="1CFF4171">
            <wp:extent cx="1625693" cy="2503805"/>
            <wp:effectExtent l="0" t="0" r="0" b="0"/>
            <wp:docPr id="1448533569" name="Kép 5" descr="A képen szöveg, képernyőkép, menü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33569" name="Kép 5" descr="A képen szöveg, képernyőkép, menü, Betűtípu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79" cy="25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011DABDE" wp14:editId="590236B4">
            <wp:extent cx="3704705" cy="1066800"/>
            <wp:effectExtent l="0" t="0" r="0" b="0"/>
            <wp:docPr id="784717501" name="Kép 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17501" name="Kép 7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972" cy="10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17F9DD9" wp14:editId="3902ADD6">
            <wp:extent cx="5148239" cy="219075"/>
            <wp:effectExtent l="0" t="0" r="0" b="0"/>
            <wp:docPr id="10649115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1151" name="Kép 1064911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810" cy="2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385" w14:textId="656B2A4B" w:rsidR="00687782" w:rsidRDefault="00A4786F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első képen a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fájlban mezők vannak div-ként elhelyezve. Ezeknek a mezőknek az értéke az üres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ami a harmadik képen látható. A második képen a mezők ellenőrzése látható, hogy X vagy O a tartalma. Az győz, aki sorban, vízszintesen vagy átlósan négy </w:t>
      </w:r>
      <w:proofErr w:type="spellStart"/>
      <w:r>
        <w:rPr>
          <w:sz w:val="28"/>
          <w:szCs w:val="28"/>
        </w:rPr>
        <w:t>itemet</w:t>
      </w:r>
      <w:proofErr w:type="spellEnd"/>
      <w:r>
        <w:rPr>
          <w:sz w:val="28"/>
          <w:szCs w:val="28"/>
        </w:rPr>
        <w:t xml:space="preserve"> helyez el úgy, hogy köztük nincsen az ellenfél </w:t>
      </w:r>
      <w:proofErr w:type="spellStart"/>
      <w:r>
        <w:rPr>
          <w:sz w:val="28"/>
          <w:szCs w:val="28"/>
        </w:rPr>
        <w:t>itemje</w:t>
      </w:r>
      <w:proofErr w:type="spellEnd"/>
      <w:r>
        <w:rPr>
          <w:sz w:val="28"/>
          <w:szCs w:val="28"/>
        </w:rPr>
        <w:t xml:space="preserve">. A program ezt az indexek vizsgálatával nézi meg, hogy ki </w:t>
      </w:r>
      <w:proofErr w:type="spellStart"/>
      <w:r>
        <w:rPr>
          <w:sz w:val="28"/>
          <w:szCs w:val="28"/>
        </w:rPr>
        <w:t>hanyadik</w:t>
      </w:r>
      <w:proofErr w:type="spellEnd"/>
      <w:r>
        <w:rPr>
          <w:sz w:val="28"/>
          <w:szCs w:val="28"/>
        </w:rPr>
        <w:t xml:space="preserve"> indexre rakta le a saját </w:t>
      </w:r>
      <w:proofErr w:type="spellStart"/>
      <w:r>
        <w:rPr>
          <w:sz w:val="28"/>
          <w:szCs w:val="28"/>
        </w:rPr>
        <w:t>itemjét</w:t>
      </w:r>
      <w:proofErr w:type="spellEnd"/>
      <w:r>
        <w:rPr>
          <w:sz w:val="28"/>
          <w:szCs w:val="28"/>
        </w:rPr>
        <w:t xml:space="preserve">. Amennyiben a győzelmi lehetőségek egyike teljesül, az egyik játékos nyer. </w:t>
      </w:r>
    </w:p>
    <w:p w14:paraId="048B3FD6" w14:textId="2D1F9E26" w:rsidR="00A4786F" w:rsidRDefault="00A4786F" w:rsidP="00B9544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8631F6" wp14:editId="6B0E02E9">
            <wp:extent cx="1516511" cy="2697714"/>
            <wp:effectExtent l="0" t="0" r="7620" b="7620"/>
            <wp:docPr id="1178293784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93784" name="Kép 9" descr="A képen szöveg, képernyőkép, Betűtípus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102D579" wp14:editId="3FDF851C">
            <wp:extent cx="3924300" cy="2688872"/>
            <wp:effectExtent l="0" t="0" r="0" b="0"/>
            <wp:docPr id="1712328698" name="Kép 10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28698" name="Kép 10" descr="A képen szöveg, képernyőkép, szoftver, képernyő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91" cy="26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48F" w14:textId="06AE3007" w:rsidR="00A4786F" w:rsidRDefault="00A4786F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>Az első képen egy láthatjuk azt, hogy h</w:t>
      </w:r>
      <w:r w:rsidR="00BF2C0A">
        <w:rPr>
          <w:sz w:val="28"/>
          <w:szCs w:val="28"/>
        </w:rPr>
        <w:t>á</w:t>
      </w:r>
      <w:r>
        <w:rPr>
          <w:sz w:val="28"/>
          <w:szCs w:val="28"/>
        </w:rPr>
        <w:t xml:space="preserve">nyadik indexekre kell helyezni az </w:t>
      </w:r>
      <w:proofErr w:type="spellStart"/>
      <w:r>
        <w:rPr>
          <w:sz w:val="28"/>
          <w:szCs w:val="28"/>
        </w:rPr>
        <w:t>itemeket</w:t>
      </w:r>
      <w:proofErr w:type="spellEnd"/>
      <w:r>
        <w:rPr>
          <w:sz w:val="28"/>
          <w:szCs w:val="28"/>
        </w:rPr>
        <w:t xml:space="preserve"> a győzelemhez. Az első négy sor a vízszintes esetekre igaz, a második négy a függőlegesre, az utolsó kettő, pedig az átlósokra. </w:t>
      </w:r>
      <w:r w:rsidR="00BF2C0A">
        <w:rPr>
          <w:sz w:val="28"/>
          <w:szCs w:val="28"/>
        </w:rPr>
        <w:t xml:space="preserve">A második képen azt láthatjuk, hogy milyen esetek lehetségesek játék során. Mivel az a, b, c és d változó eredetileg üres, ezért le kellett kezelni, hogy azesetben a program ne záruljon le, hanem fusson tovább, mivel a felhasználók semmit sem írtak be. Amennyiben az </w:t>
      </w:r>
      <w:r w:rsidR="00BF2C0A">
        <w:rPr>
          <w:sz w:val="28"/>
          <w:szCs w:val="28"/>
        </w:rPr>
        <w:lastRenderedPageBreak/>
        <w:t>értékek megegyeznek akkor az egyik játékos nyert, amennyiben az egyik más másfajta értékkel bír, már nem nyerhet.</w:t>
      </w:r>
    </w:p>
    <w:p w14:paraId="20EB4B10" w14:textId="310AE4B2" w:rsidR="00BF2C0A" w:rsidRDefault="00BF2C0A" w:rsidP="00B9544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F444A1" wp14:editId="255A93A4">
            <wp:extent cx="5760720" cy="1835150"/>
            <wp:effectExtent l="0" t="0" r="0" b="0"/>
            <wp:docPr id="248821629" name="Kép 1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21629" name="Kép 11" descr="A képen szöveg, képernyőkép, Betűtípus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2CF" w14:textId="559C73E9" w:rsidR="00BF2C0A" w:rsidRDefault="00BF2C0A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játékot egy játékos megnyerheti, a győztest ki kell hirdetni. Amennyiben valaki nyer, egy beágyazott elágazásban dől el az, hogy ki. A kiírás a jelents függvény meghívásával történik meg. </w:t>
      </w:r>
    </w:p>
    <w:p w14:paraId="48204002" w14:textId="124DC3CB" w:rsidR="00BF2C0A" w:rsidRDefault="00BF2C0A" w:rsidP="00B9544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5CEFB4" wp14:editId="14DB6BDA">
            <wp:extent cx="4280769" cy="2255520"/>
            <wp:effectExtent l="0" t="0" r="5715" b="0"/>
            <wp:docPr id="1841445616" name="Kép 1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45616" name="Kép 12" descr="A képen szöveg, képernyőkép, Betűtípu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2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8E67" w14:textId="16AAEDC7" w:rsidR="00BF2C0A" w:rsidRDefault="00BF2C0A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>Ezen a képen látható az összes kiírási lehetőség, illetve itt számoljuk össze azt, ki hányszor nyert, illetve hányszor lett döntetlen.</w:t>
      </w:r>
    </w:p>
    <w:p w14:paraId="14E24EF8" w14:textId="77777777" w:rsidR="00687782" w:rsidRDefault="00687782" w:rsidP="00B95443">
      <w:pPr>
        <w:jc w:val="both"/>
        <w:rPr>
          <w:sz w:val="28"/>
          <w:szCs w:val="28"/>
        </w:rPr>
      </w:pPr>
    </w:p>
    <w:p w14:paraId="66568117" w14:textId="6552074F" w:rsidR="00B835F9" w:rsidRPr="00A4786F" w:rsidRDefault="00B835F9" w:rsidP="00B95443">
      <w:pPr>
        <w:pStyle w:val="Cmsor1"/>
        <w:jc w:val="both"/>
        <w:rPr>
          <w:b/>
          <w:bCs/>
          <w:color w:val="0D0D0D" w:themeColor="text1" w:themeTint="F2"/>
          <w:u w:val="single"/>
        </w:rPr>
      </w:pPr>
      <w:bookmarkStart w:id="2" w:name="_Toc136287004"/>
      <w:r w:rsidRPr="00A4786F">
        <w:rPr>
          <w:b/>
          <w:bCs/>
          <w:color w:val="0D0D0D" w:themeColor="text1" w:themeTint="F2"/>
          <w:u w:val="single"/>
        </w:rPr>
        <w:t>Felhasználói dokum</w:t>
      </w:r>
      <w:r w:rsidR="00A42C1D">
        <w:rPr>
          <w:b/>
          <w:bCs/>
          <w:color w:val="0D0D0D" w:themeColor="text1" w:themeTint="F2"/>
          <w:u w:val="single"/>
        </w:rPr>
        <w:t>e</w:t>
      </w:r>
      <w:r w:rsidRPr="00A4786F">
        <w:rPr>
          <w:b/>
          <w:bCs/>
          <w:color w:val="0D0D0D" w:themeColor="text1" w:themeTint="F2"/>
          <w:u w:val="single"/>
        </w:rPr>
        <w:t>ntáció</w:t>
      </w:r>
      <w:bookmarkEnd w:id="2"/>
    </w:p>
    <w:p w14:paraId="1E6EE4E2" w14:textId="77777777" w:rsidR="00687782" w:rsidRDefault="00687782" w:rsidP="00B95443">
      <w:pPr>
        <w:jc w:val="both"/>
      </w:pPr>
    </w:p>
    <w:p w14:paraId="5E26DBDA" w14:textId="77777777" w:rsidR="00A42C1D" w:rsidRDefault="00687782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oldal felépítésileg a játék nevéből, </w:t>
      </w:r>
      <w:r w:rsidR="00BF2C0A">
        <w:rPr>
          <w:sz w:val="28"/>
          <w:szCs w:val="28"/>
        </w:rPr>
        <w:t xml:space="preserve">a játékmezőből és a törlés gombból áll. </w:t>
      </w:r>
      <w:r w:rsidR="00A42C1D">
        <w:rPr>
          <w:sz w:val="28"/>
          <w:szCs w:val="28"/>
        </w:rPr>
        <w:t>A játék célja az, hogy valaki négy db X-</w:t>
      </w:r>
      <w:proofErr w:type="spellStart"/>
      <w:r w:rsidR="00A42C1D">
        <w:rPr>
          <w:sz w:val="28"/>
          <w:szCs w:val="28"/>
        </w:rPr>
        <w:t>et</w:t>
      </w:r>
      <w:proofErr w:type="spellEnd"/>
      <w:r w:rsidR="00A42C1D">
        <w:rPr>
          <w:sz w:val="28"/>
          <w:szCs w:val="28"/>
        </w:rPr>
        <w:t xml:space="preserve"> vagy O-t helyezzen el egy sorban (vízszintesen és függőlegesen is jó) vagy átlóban. A menüben található további információk-</w:t>
      </w:r>
      <w:proofErr w:type="spellStart"/>
      <w:r w:rsidR="00A42C1D">
        <w:rPr>
          <w:sz w:val="28"/>
          <w:szCs w:val="28"/>
        </w:rPr>
        <w:t>ra</w:t>
      </w:r>
      <w:proofErr w:type="spellEnd"/>
      <w:r w:rsidR="00A42C1D">
        <w:rPr>
          <w:sz w:val="28"/>
          <w:szCs w:val="28"/>
        </w:rPr>
        <w:t xml:space="preserve"> kattintáskor az Amőba játék Wikipédia oldalára </w:t>
      </w:r>
      <w:proofErr w:type="spellStart"/>
      <w:r w:rsidR="00A42C1D">
        <w:rPr>
          <w:sz w:val="28"/>
          <w:szCs w:val="28"/>
        </w:rPr>
        <w:t>navigálódik</w:t>
      </w:r>
      <w:proofErr w:type="spellEnd"/>
      <w:r w:rsidR="00A42C1D">
        <w:rPr>
          <w:sz w:val="28"/>
          <w:szCs w:val="28"/>
        </w:rPr>
        <w:t xml:space="preserve"> a felhasználó. A játék kattintással működik. Egy téglalapba kattintásra megjelenik az az </w:t>
      </w:r>
      <w:proofErr w:type="spellStart"/>
      <w:r w:rsidR="00A42C1D">
        <w:rPr>
          <w:sz w:val="28"/>
          <w:szCs w:val="28"/>
        </w:rPr>
        <w:t>item</w:t>
      </w:r>
      <w:proofErr w:type="spellEnd"/>
      <w:r w:rsidR="00A42C1D">
        <w:rPr>
          <w:sz w:val="28"/>
          <w:szCs w:val="28"/>
        </w:rPr>
        <w:t xml:space="preserve"> a téglalapban, amit a játék kiír, hogy lerakható. </w:t>
      </w:r>
    </w:p>
    <w:p w14:paraId="5C1F86A4" w14:textId="242A3E0B" w:rsidR="00A42C1D" w:rsidRDefault="00A42C1D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Kattintás előtt: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Kattintás után:</w:t>
      </w:r>
    </w:p>
    <w:p w14:paraId="44BC27A5" w14:textId="6B364BB1" w:rsidR="00687782" w:rsidRDefault="00A42C1D" w:rsidP="00B9544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3E5F9" wp14:editId="24808092">
            <wp:extent cx="2499360" cy="1354648"/>
            <wp:effectExtent l="0" t="0" r="0" b="0"/>
            <wp:docPr id="252614543" name="Kép 13" descr="A képen képernyőkép, diagram, szöveg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14543" name="Kép 13" descr="A képen képernyőkép, diagram, szöveg, tervezé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37" cy="13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D02AB95" wp14:editId="23F5B04E">
            <wp:extent cx="2781300" cy="1345890"/>
            <wp:effectExtent l="0" t="0" r="0" b="6985"/>
            <wp:docPr id="580111634" name="Kép 15" descr="A képen képernyőkép, diagram, so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1634" name="Kép 15" descr="A képen képernyőkép, diagram, sor, tervezés látható&#10;&#10;Automatikusan generált leírá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94" cy="13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7A6F" w14:textId="77777777" w:rsidR="00A42C1D" w:rsidRDefault="00A42C1D" w:rsidP="00B95443">
      <w:pPr>
        <w:jc w:val="both"/>
        <w:rPr>
          <w:sz w:val="28"/>
          <w:szCs w:val="28"/>
        </w:rPr>
      </w:pPr>
    </w:p>
    <w:p w14:paraId="05AE99BB" w14:textId="0C4ACE3C" w:rsidR="00A42C1D" w:rsidRDefault="00A42C1D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első képen jól látható, hogy még üres a tábla, viszont kattintásra bekerült az X, illetve kiírja a szöveg, hogy a O játékos jön. A Törlés gombra való kattintással a tábla visszakerül az eredeti (első kattintás előtti), állapotába. </w:t>
      </w:r>
      <w:r w:rsidR="007F716E">
        <w:rPr>
          <w:sz w:val="28"/>
          <w:szCs w:val="28"/>
        </w:rPr>
        <w:t xml:space="preserve">A játékban nyilvánvalóan lehet nyerni, illetve döntetlen játszani. A következőekben ezek kerülnek bemutatásra. </w:t>
      </w:r>
    </w:p>
    <w:p w14:paraId="3E694A95" w14:textId="2E1DA180" w:rsidR="007F716E" w:rsidRDefault="007F716E" w:rsidP="00B954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Győzelem esetén a felhasználókat a program tájékoztatja, méghozzá arról, hogy ki nyert, illetve kiírja a statisztikát. </w:t>
      </w:r>
    </w:p>
    <w:p w14:paraId="6B15CBE3" w14:textId="0BF15E9F" w:rsidR="007F716E" w:rsidRDefault="007F716E" w:rsidP="00B9544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C2B1D4" wp14:editId="7E8CCDDB">
            <wp:extent cx="4259949" cy="1226926"/>
            <wp:effectExtent l="0" t="0" r="7620" b="0"/>
            <wp:docPr id="1800959776" name="Kép 16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9776" name="Kép 16" descr="A képen szöveg, képernyőkép, Betűtípus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5C7C31E" wp14:editId="1D6DE92A">
            <wp:extent cx="4205417" cy="1751330"/>
            <wp:effectExtent l="0" t="0" r="5080" b="1270"/>
            <wp:docPr id="1455779318" name="Kép 17" descr="A képen képernyőkép, diagram, Színessé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79318" name="Kép 17" descr="A képen képernyőkép, diagram, Színesség, sor látható&#10;&#10;Automatikusan generált leírás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12" cy="17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BAA8" w14:textId="77777777" w:rsidR="007F716E" w:rsidRPr="00687782" w:rsidRDefault="007F716E" w:rsidP="00B95443">
      <w:pPr>
        <w:jc w:val="both"/>
        <w:rPr>
          <w:sz w:val="28"/>
          <w:szCs w:val="28"/>
        </w:rPr>
      </w:pPr>
    </w:p>
    <w:p w14:paraId="2C91BBF2" w14:textId="72A7AA94" w:rsidR="00B66477" w:rsidRPr="00BC5F55" w:rsidRDefault="00EF329D" w:rsidP="00B95443">
      <w:pPr>
        <w:jc w:val="both"/>
        <w:rPr>
          <w:sz w:val="144"/>
          <w:szCs w:val="144"/>
        </w:rPr>
      </w:pPr>
    </w:p>
    <w:sectPr w:rsidR="00B66477" w:rsidRPr="00BC5F55" w:rsidSect="006A733B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F9DD6" w14:textId="77777777" w:rsidR="00EF329D" w:rsidRDefault="00EF329D" w:rsidP="008B7F31">
      <w:pPr>
        <w:spacing w:after="0" w:line="240" w:lineRule="auto"/>
      </w:pPr>
      <w:r>
        <w:separator/>
      </w:r>
    </w:p>
  </w:endnote>
  <w:endnote w:type="continuationSeparator" w:id="0">
    <w:p w14:paraId="1ABC1A9E" w14:textId="77777777" w:rsidR="00EF329D" w:rsidRDefault="00EF329D" w:rsidP="008B7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110BC" w14:textId="77777777" w:rsidR="008B7F31" w:rsidRDefault="008B7F31">
    <w:pPr>
      <w:pStyle w:val="llb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7F9BA7E7" wp14:editId="11853E2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FC3F48" w14:textId="77777777" w:rsidR="008B7F31" w:rsidRDefault="008B7F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7F9BA7E7" id="Téglalap 5" o:spid="_x0000_s1032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70FC3F48" w14:textId="77777777" w:rsidR="008B7F31" w:rsidRDefault="008B7F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3FAF4EE4" wp14:editId="437255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29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37D79A" w14:textId="6581F655" w:rsidR="008B7F31" w:rsidRDefault="008B7F31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2023.05.29.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3FAF4EE4" id="Csoport 42" o:spid="_x0000_s1033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34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35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5-29T00:00:00Z"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937D79A" w14:textId="6581F655" w:rsidR="008B7F31" w:rsidRDefault="008B7F31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2023.05.29.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7C6D6DD8" w14:textId="77777777" w:rsidR="008B7F31" w:rsidRDefault="008B7F3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1F8FF" w14:textId="77777777" w:rsidR="00EF329D" w:rsidRDefault="00EF329D" w:rsidP="008B7F31">
      <w:pPr>
        <w:spacing w:after="0" w:line="240" w:lineRule="auto"/>
      </w:pPr>
      <w:r>
        <w:separator/>
      </w:r>
    </w:p>
  </w:footnote>
  <w:footnote w:type="continuationSeparator" w:id="0">
    <w:p w14:paraId="4FF29CD2" w14:textId="77777777" w:rsidR="00EF329D" w:rsidRDefault="00EF329D" w:rsidP="008B7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5"/>
    <w:rsid w:val="001B5196"/>
    <w:rsid w:val="003800EC"/>
    <w:rsid w:val="00460CAC"/>
    <w:rsid w:val="00687782"/>
    <w:rsid w:val="006A733B"/>
    <w:rsid w:val="007F716E"/>
    <w:rsid w:val="008B7F31"/>
    <w:rsid w:val="009962FF"/>
    <w:rsid w:val="00A42C1D"/>
    <w:rsid w:val="00A4786F"/>
    <w:rsid w:val="00B57ECD"/>
    <w:rsid w:val="00B835F9"/>
    <w:rsid w:val="00B95443"/>
    <w:rsid w:val="00BC5F55"/>
    <w:rsid w:val="00BF2C0A"/>
    <w:rsid w:val="00C050EB"/>
    <w:rsid w:val="00E8521E"/>
    <w:rsid w:val="00E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B745"/>
  <w15:chartTrackingRefBased/>
  <w15:docId w15:val="{15FDDB3E-DB45-4A5B-B35C-F156FF8F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6A733B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6A733B"/>
    <w:rPr>
      <w:rFonts w:eastAsiaTheme="minorEastAsia"/>
      <w:kern w:val="0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6A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B7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7F31"/>
  </w:style>
  <w:style w:type="paragraph" w:styleId="llb">
    <w:name w:val="footer"/>
    <w:basedOn w:val="Norml"/>
    <w:link w:val="llbChar"/>
    <w:uiPriority w:val="99"/>
    <w:unhideWhenUsed/>
    <w:rsid w:val="008B7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7F31"/>
  </w:style>
  <w:style w:type="character" w:customStyle="1" w:styleId="Cmsor1Char">
    <w:name w:val="Címsor 1 Char"/>
    <w:basedOn w:val="Bekezdsalapbettpusa"/>
    <w:link w:val="Cmsor1"/>
    <w:uiPriority w:val="9"/>
    <w:rsid w:val="00B8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835F9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835F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83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FC5E8-D5D5-4438-8588-AC9D6072E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Amőba</dc:title>
  <dc:subject/>
  <dc:creator>Olajkár Ákos</dc:creator>
  <cp:keywords/>
  <dc:description/>
  <cp:lastModifiedBy>Olajkar Akos Botond</cp:lastModifiedBy>
  <cp:revision>3</cp:revision>
  <dcterms:created xsi:type="dcterms:W3CDTF">2023-06-06T05:50:00Z</dcterms:created>
  <dcterms:modified xsi:type="dcterms:W3CDTF">2023-06-06T05:50:00Z</dcterms:modified>
</cp:coreProperties>
</file>