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Pr="007F7D3F" w:rsidRDefault="00AC24D0" w:rsidP="00AC24D0">
      <w:pPr>
        <w:jc w:val="center"/>
        <w:rPr>
          <w:rFonts w:ascii="Bradley Hand ITC" w:hAnsi="Bradley Hand ITC"/>
          <w:sz w:val="56"/>
          <w:szCs w:val="56"/>
        </w:rPr>
      </w:pPr>
    </w:p>
    <w:p w:rsidR="00AC24D0" w:rsidRPr="007B6567" w:rsidRDefault="00AC24D0" w:rsidP="00AC24D0">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AC24D0">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Pr>
          <w:rFonts w:ascii="Bradley Hand ITC" w:hAnsi="Bradley Hand ITC"/>
          <w:b/>
          <w:sz w:val="72"/>
          <w:szCs w:val="72"/>
        </w:rPr>
        <w:t>6</w:t>
      </w:r>
      <w:r w:rsidRPr="007B6567">
        <w:rPr>
          <w:rFonts w:ascii="Bradley Hand ITC" w:hAnsi="Bradley Hand ITC"/>
          <w:b/>
          <w:sz w:val="72"/>
          <w:szCs w:val="72"/>
        </w:rPr>
        <w:t>/201</w:t>
      </w:r>
      <w:r>
        <w:rPr>
          <w:rFonts w:ascii="Bradley Hand ITC" w:hAnsi="Bradley Hand ITC"/>
          <w:b/>
          <w:sz w:val="72"/>
          <w:szCs w:val="72"/>
        </w:rPr>
        <w:t>7-e</w:t>
      </w:r>
      <w:r w:rsidRPr="007B6567">
        <w:rPr>
          <w:rFonts w:ascii="Bradley Hand ITC" w:hAnsi="Bradley Hand ITC"/>
          <w:b/>
          <w:sz w:val="72"/>
          <w:szCs w:val="72"/>
        </w:rPr>
        <w:t>s tanévre</w:t>
      </w:r>
    </w:p>
    <w:p w:rsidR="00AC24D0" w:rsidRPr="007B6567" w:rsidRDefault="00AC24D0" w:rsidP="00AC24D0">
      <w:pPr>
        <w:spacing w:after="0" w:line="240" w:lineRule="auto"/>
        <w:jc w:val="center"/>
        <w:rPr>
          <w:rFonts w:ascii="Bradley Hand ITC" w:hAnsi="Bradley Hand ITC"/>
          <w:b/>
          <w:sz w:val="40"/>
          <w:szCs w:val="40"/>
        </w:rPr>
      </w:pPr>
    </w:p>
    <w:p w:rsidR="00AC24D0" w:rsidRPr="007B6567" w:rsidRDefault="00AC24D0" w:rsidP="00AC24D0">
      <w:pPr>
        <w:spacing w:after="0" w:line="240" w:lineRule="auto"/>
        <w:jc w:val="center"/>
        <w:rPr>
          <w:rFonts w:ascii="Bradley Hand ITC" w:hAnsi="Bradley Hand ITC"/>
          <w:b/>
          <w:sz w:val="44"/>
          <w:szCs w:val="44"/>
        </w:rPr>
      </w:pPr>
      <w:r w:rsidRPr="007B6567">
        <w:rPr>
          <w:rFonts w:ascii="Bradley Hand ITC" w:hAnsi="Bradley Hand ITC"/>
          <w:b/>
          <w:sz w:val="44"/>
          <w:szCs w:val="44"/>
        </w:rPr>
        <w:t>Irodalom • Történelem</w:t>
      </w:r>
    </w:p>
    <w:p w:rsidR="00AC24D0" w:rsidRPr="007B6567" w:rsidRDefault="00AC24D0" w:rsidP="00AC24D0">
      <w:pPr>
        <w:spacing w:after="0" w:line="240" w:lineRule="auto"/>
        <w:jc w:val="center"/>
        <w:rPr>
          <w:rFonts w:ascii="Bradley Hand ITC" w:hAnsi="Bradley Hand ITC"/>
          <w:b/>
          <w:sz w:val="44"/>
          <w:szCs w:val="44"/>
        </w:rPr>
      </w:pPr>
      <w:r w:rsidRPr="007B6567">
        <w:rPr>
          <w:rFonts w:ascii="Bradley Hand ITC" w:hAnsi="Bradley Hand ITC"/>
          <w:b/>
          <w:sz w:val="44"/>
          <w:szCs w:val="44"/>
        </w:rPr>
        <w:t>Zenetörténet • Vizuális kultúra</w:t>
      </w:r>
    </w:p>
    <w:p w:rsidR="00AC24D0" w:rsidRPr="007B6567" w:rsidRDefault="00AC24D0" w:rsidP="00AC24D0">
      <w:pPr>
        <w:spacing w:after="0" w:line="240" w:lineRule="auto"/>
        <w:jc w:val="center"/>
        <w:rPr>
          <w:rFonts w:ascii="Bradley Hand ITC" w:hAnsi="Bradley Hand ITC"/>
          <w:b/>
          <w:sz w:val="40"/>
          <w:szCs w:val="40"/>
        </w:rPr>
      </w:pPr>
    </w:p>
    <w:p w:rsidR="0098770A" w:rsidRDefault="00805EC9" w:rsidP="0098770A">
      <w:pPr>
        <w:spacing w:after="0" w:line="240" w:lineRule="auto"/>
        <w:jc w:val="center"/>
        <w:rPr>
          <w:rFonts w:ascii="Palatino Linotype" w:hAnsi="Palatino Linotype" w:cs="Times New Roman"/>
          <w:b/>
          <w:sz w:val="24"/>
          <w:szCs w:val="24"/>
        </w:rPr>
      </w:pPr>
      <w:r>
        <w:rPr>
          <w:noProof/>
        </w:rPr>
        <w:drawing>
          <wp:inline distT="0" distB="0" distL="0" distR="0">
            <wp:extent cx="3376400" cy="4548321"/>
            <wp:effectExtent l="0" t="0" r="0" b="5080"/>
            <wp:docPr id="6" name="Kép 6" descr="C:\Users\gianone\AppData\Local\Microsoft\Windows\Temporary Internet Files\Content.Word\MÁTYás-templ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none\AppData\Local\Microsoft\Windows\Temporary Internet Files\Content.Word\MÁTYás-templ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266" cy="4552182"/>
                    </a:xfrm>
                    <a:prstGeom prst="rect">
                      <a:avLst/>
                    </a:prstGeom>
                    <a:noFill/>
                    <a:ln>
                      <a:noFill/>
                    </a:ln>
                  </pic:spPr>
                </pic:pic>
              </a:graphicData>
            </a:graphic>
          </wp:inline>
        </w:drawing>
      </w:r>
    </w:p>
    <w:p w:rsidR="00805EC9" w:rsidRDefault="00805EC9" w:rsidP="0098770A">
      <w:pPr>
        <w:spacing w:after="0" w:line="240" w:lineRule="auto"/>
        <w:jc w:val="center"/>
        <w:rPr>
          <w:rFonts w:ascii="Palatino Linotype" w:hAnsi="Palatino Linotype" w:cs="Times New Roman"/>
          <w:b/>
          <w:sz w:val="24"/>
          <w:szCs w:val="24"/>
        </w:rPr>
      </w:pPr>
    </w:p>
    <w:p w:rsidR="007E3AED" w:rsidRPr="00ED00AD" w:rsidRDefault="007E3AED" w:rsidP="0098770A">
      <w:pPr>
        <w:spacing w:after="0" w:line="240" w:lineRule="auto"/>
        <w:jc w:val="center"/>
        <w:rPr>
          <w:rFonts w:ascii="Palatino Linotype" w:hAnsi="Palatino Linotype" w:cs="Times New Roman"/>
          <w:b/>
          <w:sz w:val="24"/>
          <w:szCs w:val="24"/>
        </w:rPr>
      </w:pPr>
    </w:p>
    <w:p w:rsidR="0098770A" w:rsidRDefault="00182DAB" w:rsidP="007E3AED">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98770A">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182DAB" w:rsidRPr="00805EC9">
        <w:rPr>
          <w:rFonts w:ascii="Bradley Hand ITC" w:hAnsi="Bradley Hand ITC" w:cs="Times New Roman"/>
          <w:b/>
          <w:sz w:val="40"/>
          <w:szCs w:val="40"/>
        </w:rPr>
        <w:t>6</w:t>
      </w:r>
    </w:p>
    <w:p w:rsidR="0098770A" w:rsidRPr="00ED00AD" w:rsidRDefault="0098770A" w:rsidP="0098770A">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AC24D0" w:rsidRPr="007F7D3F" w:rsidRDefault="00AC24D0" w:rsidP="00AC24D0">
      <w:pPr>
        <w:spacing w:after="0" w:line="240" w:lineRule="auto"/>
        <w:jc w:val="center"/>
        <w:rPr>
          <w:rFonts w:ascii="Palatino Linotype" w:hAnsi="Palatino Linotype"/>
          <w:sz w:val="24"/>
          <w:szCs w:val="24"/>
        </w:rPr>
      </w:pPr>
      <w:r w:rsidRPr="007F7D3F">
        <w:rPr>
          <w:rFonts w:ascii="Palatino Linotype" w:hAnsi="Palatino Linotype"/>
          <w:sz w:val="24"/>
          <w:szCs w:val="24"/>
        </w:rPr>
        <w:t xml:space="preserve">Az </w:t>
      </w:r>
      <w:r w:rsidRPr="007B6567">
        <w:rPr>
          <w:rFonts w:ascii="Bradley Hand ITC" w:hAnsi="Bradley Hand ITC"/>
          <w:b/>
          <w:sz w:val="36"/>
          <w:szCs w:val="36"/>
        </w:rPr>
        <w:t>Eseménynaptárt</w:t>
      </w:r>
      <w:r>
        <w:rPr>
          <w:rFonts w:ascii="Bradley Hand ITC" w:hAnsi="Bradley Hand ITC"/>
          <w:sz w:val="24"/>
          <w:szCs w:val="24"/>
        </w:rPr>
        <w:t xml:space="preserve"> </w:t>
      </w:r>
      <w:r w:rsidRPr="007F7D3F">
        <w:rPr>
          <w:rFonts w:ascii="Palatino Linotype" w:hAnsi="Palatino Linotype"/>
          <w:sz w:val="24"/>
          <w:szCs w:val="24"/>
        </w:rPr>
        <w:t>összeállították:</w:t>
      </w:r>
    </w:p>
    <w:p w:rsidR="0032233D" w:rsidRPr="00ED00AD" w:rsidRDefault="0032233D" w:rsidP="0032233D">
      <w:pPr>
        <w:spacing w:after="0" w:line="240" w:lineRule="auto"/>
        <w:jc w:val="center"/>
        <w:rPr>
          <w:rFonts w:ascii="Palatino Linotype" w:hAnsi="Palatino Linotype" w:cs="Times New Roman"/>
          <w:sz w:val="24"/>
          <w:szCs w:val="24"/>
        </w:rPr>
      </w:pPr>
    </w:p>
    <w:p w:rsidR="0032233D" w:rsidRPr="00ED00AD" w:rsidRDefault="00AE06C7" w:rsidP="0092079C">
      <w:pPr>
        <w:spacing w:after="0"/>
        <w:jc w:val="center"/>
        <w:rPr>
          <w:rFonts w:ascii="Palatino Linotype" w:hAnsi="Palatino Linotype" w:cs="Times New Roman"/>
          <w:sz w:val="24"/>
          <w:szCs w:val="24"/>
        </w:rPr>
      </w:pPr>
      <w:r w:rsidRPr="00ED00AD">
        <w:rPr>
          <w:rFonts w:ascii="Palatino Linotype" w:hAnsi="Palatino Linotype" w:cs="Times New Roman"/>
          <w:b/>
          <w:sz w:val="24"/>
          <w:szCs w:val="24"/>
        </w:rPr>
        <w:t>Mihályi Anikó</w:t>
      </w:r>
      <w:r w:rsidR="0032233D" w:rsidRPr="00ED00AD">
        <w:rPr>
          <w:rFonts w:ascii="Palatino Linotype" w:hAnsi="Palatino Linotype" w:cs="Times New Roman"/>
          <w:sz w:val="24"/>
          <w:szCs w:val="24"/>
        </w:rPr>
        <w:t xml:space="preserve"> – irodalom</w:t>
      </w:r>
    </w:p>
    <w:p w:rsidR="0032233D" w:rsidRPr="00ED00AD" w:rsidRDefault="00182DAB" w:rsidP="0092079C">
      <w:pPr>
        <w:spacing w:after="0"/>
        <w:jc w:val="center"/>
        <w:rPr>
          <w:rFonts w:ascii="Palatino Linotype" w:hAnsi="Palatino Linotype" w:cs="Times New Roman"/>
          <w:sz w:val="24"/>
          <w:szCs w:val="24"/>
        </w:rPr>
      </w:pPr>
      <w:r w:rsidRPr="00ED00AD">
        <w:rPr>
          <w:rFonts w:ascii="Palatino Linotype" w:hAnsi="Palatino Linotype" w:cs="Times New Roman"/>
          <w:b/>
          <w:sz w:val="24"/>
          <w:szCs w:val="24"/>
        </w:rPr>
        <w:t>Gianone András</w:t>
      </w:r>
      <w:r w:rsidR="0032233D" w:rsidRPr="00ED00AD">
        <w:rPr>
          <w:rFonts w:ascii="Palatino Linotype" w:hAnsi="Palatino Linotype" w:cs="Times New Roman"/>
          <w:sz w:val="24"/>
          <w:szCs w:val="24"/>
        </w:rPr>
        <w:t xml:space="preserve"> – történelem</w:t>
      </w:r>
    </w:p>
    <w:p w:rsidR="0032233D" w:rsidRPr="00ED00AD" w:rsidRDefault="0032233D" w:rsidP="0092079C">
      <w:pPr>
        <w:spacing w:after="0"/>
        <w:jc w:val="center"/>
        <w:rPr>
          <w:rFonts w:ascii="Palatino Linotype" w:hAnsi="Palatino Linotype" w:cs="Times New Roman"/>
          <w:sz w:val="24"/>
          <w:szCs w:val="24"/>
        </w:rPr>
      </w:pPr>
      <w:proofErr w:type="spellStart"/>
      <w:r w:rsidRPr="00ED00AD">
        <w:rPr>
          <w:rFonts w:ascii="Palatino Linotype" w:hAnsi="Palatino Linotype" w:cs="Times New Roman"/>
          <w:b/>
          <w:sz w:val="24"/>
          <w:szCs w:val="24"/>
        </w:rPr>
        <w:t>Blazsek</w:t>
      </w:r>
      <w:proofErr w:type="spellEnd"/>
      <w:r w:rsidRPr="00ED00AD">
        <w:rPr>
          <w:rFonts w:ascii="Palatino Linotype" w:hAnsi="Palatino Linotype" w:cs="Times New Roman"/>
          <w:b/>
          <w:sz w:val="24"/>
          <w:szCs w:val="24"/>
        </w:rPr>
        <w:t xml:space="preserve"> Andrea</w:t>
      </w:r>
      <w:r w:rsidRPr="00ED00AD">
        <w:rPr>
          <w:rFonts w:ascii="Palatino Linotype" w:hAnsi="Palatino Linotype" w:cs="Times New Roman"/>
          <w:sz w:val="24"/>
          <w:szCs w:val="24"/>
        </w:rPr>
        <w:t xml:space="preserve"> – zenetörténet</w:t>
      </w:r>
    </w:p>
    <w:p w:rsidR="0032233D" w:rsidRPr="00ED00AD" w:rsidRDefault="00AE06C7" w:rsidP="0092079C">
      <w:pPr>
        <w:spacing w:after="0"/>
        <w:jc w:val="center"/>
        <w:rPr>
          <w:rFonts w:ascii="Palatino Linotype" w:hAnsi="Palatino Linotype" w:cs="Times New Roman"/>
          <w:sz w:val="24"/>
          <w:szCs w:val="24"/>
        </w:rPr>
      </w:pPr>
      <w:r w:rsidRPr="00ED00AD">
        <w:rPr>
          <w:rFonts w:ascii="Palatino Linotype" w:hAnsi="Palatino Linotype" w:cs="Times New Roman"/>
          <w:b/>
          <w:sz w:val="24"/>
          <w:szCs w:val="24"/>
        </w:rPr>
        <w:t>Takács Szilvia</w:t>
      </w:r>
      <w:r w:rsidR="0032233D" w:rsidRPr="00ED00AD">
        <w:rPr>
          <w:rFonts w:ascii="Palatino Linotype" w:hAnsi="Palatino Linotype" w:cs="Times New Roman"/>
          <w:sz w:val="24"/>
          <w:szCs w:val="24"/>
        </w:rPr>
        <w:t xml:space="preserve"> – vizuális kultúra</w:t>
      </w:r>
    </w:p>
    <w:p w:rsidR="0032233D" w:rsidRPr="00ED00AD" w:rsidRDefault="0032233D"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1C6353" w:rsidRPr="00ED00AD" w:rsidRDefault="001C6353" w:rsidP="001C6353">
      <w:pPr>
        <w:spacing w:after="0" w:line="240" w:lineRule="auto"/>
        <w:jc w:val="center"/>
        <w:rPr>
          <w:rFonts w:ascii="Palatino Linotype" w:hAnsi="Palatino Linotype" w:cs="Times New Roman"/>
          <w:sz w:val="24"/>
          <w:szCs w:val="24"/>
        </w:rPr>
      </w:pPr>
      <w:r w:rsidRPr="00ED00AD">
        <w:rPr>
          <w:rFonts w:ascii="Palatino Linotype" w:hAnsi="Palatino Linotype" w:cs="Times New Roman"/>
          <w:sz w:val="24"/>
          <w:szCs w:val="24"/>
        </w:rPr>
        <w:t>Szerkesztette:</w:t>
      </w:r>
      <w:r w:rsidR="00665E50">
        <w:rPr>
          <w:rFonts w:ascii="Palatino Linotype" w:hAnsi="Palatino Linotype" w:cs="Times New Roman"/>
          <w:sz w:val="24"/>
          <w:szCs w:val="24"/>
        </w:rPr>
        <w:t xml:space="preserve"> </w:t>
      </w:r>
      <w:r w:rsidRPr="00ED00AD">
        <w:rPr>
          <w:rFonts w:ascii="Palatino Linotype" w:hAnsi="Palatino Linotype" w:cs="Times New Roman"/>
          <w:sz w:val="24"/>
          <w:szCs w:val="24"/>
        </w:rPr>
        <w:t xml:space="preserve">Gianone András </w:t>
      </w:r>
    </w:p>
    <w:p w:rsidR="0092079C" w:rsidRPr="00ED00AD" w:rsidRDefault="0092079C" w:rsidP="0032233D">
      <w:pPr>
        <w:spacing w:after="0" w:line="240" w:lineRule="auto"/>
        <w:jc w:val="center"/>
        <w:rPr>
          <w:rFonts w:ascii="Palatino Linotype" w:hAnsi="Palatino Linotype" w:cs="Times New Roman"/>
          <w:sz w:val="24"/>
          <w:szCs w:val="24"/>
        </w:rPr>
      </w:pPr>
    </w:p>
    <w:p w:rsidR="0092079C" w:rsidRDefault="0092079C" w:rsidP="0032233D">
      <w:pPr>
        <w:spacing w:after="0" w:line="240" w:lineRule="auto"/>
        <w:jc w:val="center"/>
        <w:rPr>
          <w:rFonts w:ascii="Palatino Linotype" w:hAnsi="Palatino Linotype" w:cs="Times New Roman"/>
          <w:sz w:val="24"/>
          <w:szCs w:val="24"/>
        </w:rPr>
      </w:pPr>
    </w:p>
    <w:p w:rsidR="00665E50" w:rsidRPr="00ED00AD" w:rsidRDefault="00665E50" w:rsidP="0032233D">
      <w:pPr>
        <w:spacing w:after="0" w:line="240" w:lineRule="auto"/>
        <w:jc w:val="center"/>
        <w:rPr>
          <w:rFonts w:ascii="Palatino Linotype" w:hAnsi="Palatino Linotype" w:cs="Times New Roman"/>
          <w:sz w:val="24"/>
          <w:szCs w:val="24"/>
        </w:rPr>
      </w:pPr>
    </w:p>
    <w:p w:rsidR="0092079C" w:rsidRPr="00ED00AD" w:rsidRDefault="0048190E" w:rsidP="0032233D">
      <w:pPr>
        <w:spacing w:after="0" w:line="240" w:lineRule="auto"/>
        <w:jc w:val="center"/>
        <w:rPr>
          <w:rFonts w:ascii="Palatino Linotype" w:hAnsi="Palatino Linotype" w:cs="Times New Roman"/>
          <w:sz w:val="24"/>
          <w:szCs w:val="24"/>
        </w:rPr>
      </w:pPr>
      <w:r>
        <w:rPr>
          <w:rFonts w:ascii="Palatino Linotype" w:hAnsi="Palatino Linotype" w:cs="Times New Roman"/>
          <w:sz w:val="24"/>
          <w:szCs w:val="24"/>
        </w:rPr>
        <w:t>A címlapfotó a Magyar Kurír honlap</w:t>
      </w:r>
      <w:r w:rsidR="00805EC9">
        <w:rPr>
          <w:rFonts w:ascii="Palatino Linotype" w:hAnsi="Palatino Linotype" w:cs="Times New Roman"/>
          <w:sz w:val="24"/>
          <w:szCs w:val="24"/>
        </w:rPr>
        <w:t>járól való</w:t>
      </w:r>
    </w:p>
    <w:p w:rsidR="0092079C" w:rsidRDefault="0092079C"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Pr="00ED00AD" w:rsidRDefault="00665E50" w:rsidP="0032233D">
      <w:pPr>
        <w:spacing w:after="0" w:line="240" w:lineRule="auto"/>
        <w:jc w:val="center"/>
        <w:rPr>
          <w:rFonts w:ascii="Palatino Linotype" w:hAnsi="Palatino Linotype" w:cs="Times New Roman"/>
          <w:sz w:val="24"/>
          <w:szCs w:val="24"/>
        </w:rPr>
      </w:pPr>
    </w:p>
    <w:p w:rsidR="0092079C" w:rsidRPr="00ED00AD" w:rsidRDefault="00665E50" w:rsidP="0032233D">
      <w:pPr>
        <w:spacing w:after="0" w:line="240" w:lineRule="auto"/>
        <w:jc w:val="center"/>
        <w:rPr>
          <w:rFonts w:ascii="Palatino Linotype" w:hAnsi="Palatino Linotype" w:cs="Times New Roman"/>
          <w:sz w:val="24"/>
          <w:szCs w:val="24"/>
        </w:rPr>
      </w:pPr>
      <w:bookmarkStart w:id="0" w:name="_GoBack"/>
      <w:r>
        <w:rPr>
          <w:noProof/>
        </w:rPr>
        <w:drawing>
          <wp:inline distT="0" distB="0" distL="0" distR="0">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bookmarkEnd w:id="0"/>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Default="00665E50" w:rsidP="0032233D">
      <w:pPr>
        <w:spacing w:after="0" w:line="240" w:lineRule="auto"/>
        <w:jc w:val="center"/>
        <w:rPr>
          <w:rFonts w:ascii="Palatino Linotype" w:hAnsi="Palatino Linotype" w:cs="Times New Roman"/>
          <w:sz w:val="24"/>
          <w:szCs w:val="24"/>
        </w:rPr>
      </w:pPr>
    </w:p>
    <w:p w:rsidR="00665E50" w:rsidRPr="00ED00AD" w:rsidRDefault="00665E50" w:rsidP="0032233D">
      <w:pPr>
        <w:spacing w:after="0" w:line="240" w:lineRule="auto"/>
        <w:jc w:val="center"/>
        <w:rPr>
          <w:rFonts w:ascii="Palatino Linotype" w:hAnsi="Palatino Linotype" w:cs="Times New Roman"/>
          <w:sz w:val="24"/>
          <w:szCs w:val="24"/>
        </w:rPr>
      </w:pPr>
    </w:p>
    <w:p w:rsidR="0032233D" w:rsidRPr="00ED00AD" w:rsidRDefault="00665E50" w:rsidP="0032233D">
      <w:pPr>
        <w:spacing w:after="0" w:line="240" w:lineRule="auto"/>
        <w:jc w:val="center"/>
        <w:rPr>
          <w:rFonts w:ascii="Palatino Linotype" w:hAnsi="Palatino Linotype" w:cs="Times New Roman"/>
          <w:sz w:val="24"/>
          <w:szCs w:val="24"/>
        </w:rPr>
      </w:pPr>
      <w:r>
        <w:rPr>
          <w:rFonts w:ascii="Palatino Linotype" w:hAnsi="Palatino Linotype" w:cs="Times New Roman"/>
          <w:sz w:val="24"/>
          <w:szCs w:val="24"/>
        </w:rPr>
        <w:t>K</w:t>
      </w:r>
      <w:r w:rsidR="0032233D" w:rsidRPr="00ED00AD">
        <w:rPr>
          <w:rFonts w:ascii="Palatino Linotype" w:hAnsi="Palatino Linotype" w:cs="Times New Roman"/>
          <w:sz w:val="24"/>
          <w:szCs w:val="24"/>
        </w:rPr>
        <w:t xml:space="preserve">iadó: </w:t>
      </w:r>
    </w:p>
    <w:p w:rsidR="0032233D" w:rsidRPr="00ED00AD" w:rsidRDefault="00182DAB" w:rsidP="0032233D">
      <w:pPr>
        <w:spacing w:after="0" w:line="240" w:lineRule="auto"/>
        <w:jc w:val="center"/>
        <w:rPr>
          <w:rFonts w:ascii="Palatino Linotype" w:hAnsi="Palatino Linotype" w:cs="Times New Roman"/>
          <w:sz w:val="24"/>
          <w:szCs w:val="24"/>
        </w:rPr>
      </w:pPr>
      <w:r w:rsidRPr="00ED00AD">
        <w:rPr>
          <w:rFonts w:ascii="Palatino Linotype" w:hAnsi="Palatino Linotype" w:cs="Times New Roman"/>
          <w:sz w:val="24"/>
          <w:szCs w:val="24"/>
        </w:rPr>
        <w:t>Katolikus Pedagógiai Intézet</w:t>
      </w:r>
    </w:p>
    <w:p w:rsidR="0032233D" w:rsidRPr="00ED00AD" w:rsidRDefault="00182DAB" w:rsidP="0092079C">
      <w:pPr>
        <w:spacing w:after="0" w:line="240" w:lineRule="auto"/>
        <w:jc w:val="center"/>
        <w:rPr>
          <w:rFonts w:ascii="Palatino Linotype" w:hAnsi="Palatino Linotype" w:cs="Times New Roman"/>
          <w:sz w:val="24"/>
          <w:szCs w:val="24"/>
        </w:rPr>
      </w:pPr>
      <w:proofErr w:type="gramStart"/>
      <w:r w:rsidRPr="00ED00AD">
        <w:rPr>
          <w:rFonts w:ascii="Palatino Linotype" w:hAnsi="Palatino Linotype" w:cs="Times New Roman"/>
          <w:sz w:val="24"/>
          <w:szCs w:val="24"/>
        </w:rPr>
        <w:t>www.kpszti.hu</w:t>
      </w:r>
      <w:proofErr w:type="gramEnd"/>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sectPr w:rsidR="0092079C" w:rsidRPr="00ED00AD">
          <w:footerReference w:type="default" r:id="rId12"/>
          <w:pgSz w:w="11906" w:h="16838"/>
          <w:pgMar w:top="1417" w:right="1417" w:bottom="1417" w:left="1417" w:header="708" w:footer="708" w:gutter="0"/>
          <w:cols w:space="708"/>
          <w:docGrid w:linePitch="360"/>
        </w:sect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pPr>
    </w:p>
    <w:p w:rsidR="0092079C" w:rsidRPr="00ED00AD" w:rsidRDefault="0092079C" w:rsidP="0092079C">
      <w:pPr>
        <w:spacing w:after="0" w:line="240" w:lineRule="auto"/>
        <w:jc w:val="center"/>
        <w:rPr>
          <w:rFonts w:ascii="Palatino Linotype" w:hAnsi="Palatino Linotype" w:cs="Times New Roman"/>
          <w:sz w:val="24"/>
          <w:szCs w:val="24"/>
        </w:rPr>
      </w:pPr>
    </w:p>
    <w:p w:rsidR="0092079C" w:rsidRPr="00ED00AD" w:rsidRDefault="0092079C" w:rsidP="0092079C">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Pr="00ED00AD" w:rsidRDefault="0092079C" w:rsidP="0092079C">
      <w:pPr>
        <w:spacing w:after="0" w:line="240" w:lineRule="auto"/>
        <w:jc w:val="center"/>
        <w:rPr>
          <w:rFonts w:ascii="Palatino Linotype" w:hAnsi="Palatino Linotype" w:cs="Times New Roman"/>
          <w:b/>
          <w:bCs/>
          <w:sz w:val="24"/>
          <w:szCs w:val="24"/>
        </w:rPr>
      </w:pPr>
    </w:p>
    <w:p w:rsidR="00416166" w:rsidRDefault="0092079C" w:rsidP="00AE06C7">
      <w:pPr>
        <w:spacing w:after="0" w:line="240" w:lineRule="auto"/>
        <w:jc w:val="both"/>
        <w:rPr>
          <w:rFonts w:ascii="Palatino Linotype" w:hAnsi="Palatino Linotype" w:cs="Times New Roman"/>
          <w:sz w:val="24"/>
          <w:szCs w:val="24"/>
        </w:rPr>
      </w:pPr>
      <w:bookmarkStart w:id="1" w:name="Az_egyesület_célja"/>
      <w:r w:rsidRPr="00ED00AD">
        <w:rPr>
          <w:rFonts w:ascii="Palatino Linotype" w:hAnsi="Palatino Linotype" w:cs="Times New Roman"/>
          <w:sz w:val="24"/>
          <w:szCs w:val="24"/>
          <w:shd w:val="clear" w:color="auto" w:fill="FFFFFF"/>
        </w:rPr>
        <w:t>A</w:t>
      </w:r>
      <w:r w:rsidR="001C6353" w:rsidRPr="00ED00AD">
        <w:rPr>
          <w:rFonts w:ascii="Palatino Linotype" w:hAnsi="Palatino Linotype" w:cs="Times New Roman"/>
          <w:sz w:val="24"/>
          <w:szCs w:val="24"/>
          <w:shd w:val="clear" w:color="auto" w:fill="FFFFFF"/>
        </w:rPr>
        <w:t xml:space="preserve"> Katolikus Pedagógiai Intézet </w:t>
      </w:r>
      <w:r w:rsidR="00AE06C7" w:rsidRPr="00ED00AD">
        <w:rPr>
          <w:rFonts w:ascii="Palatino Linotype" w:hAnsi="Palatino Linotype" w:cs="Times New Roman"/>
          <w:sz w:val="24"/>
          <w:szCs w:val="24"/>
        </w:rPr>
        <w:t>országos hatáskörű pedagógiai-szakmai szolgáltató intézmény, amelyet a Magyar Katolikus Püspöki Konferencia alapított 1997-ben. A</w:t>
      </w:r>
      <w:r w:rsidR="007C2CA0">
        <w:rPr>
          <w:rFonts w:ascii="Palatino Linotype" w:hAnsi="Palatino Linotype" w:cs="Times New Roman"/>
          <w:sz w:val="24"/>
          <w:szCs w:val="24"/>
        </w:rPr>
        <w:t>z Intézet</w:t>
      </w:r>
      <w:r w:rsidR="00AE06C7" w:rsidRPr="00ED00AD">
        <w:rPr>
          <w:rFonts w:ascii="Palatino Linotype" w:hAnsi="Palatino Linotype" w:cs="Times New Roman"/>
          <w:sz w:val="24"/>
          <w:szCs w:val="24"/>
        </w:rPr>
        <w:t xml:space="preserve"> a katolikus egyház által fenntartott köznevelési intézmények számára nyújt pe</w:t>
      </w:r>
      <w:r w:rsidR="007C2CA0">
        <w:rPr>
          <w:rFonts w:ascii="Palatino Linotype" w:hAnsi="Palatino Linotype" w:cs="Times New Roman"/>
          <w:sz w:val="24"/>
          <w:szCs w:val="24"/>
        </w:rPr>
        <w:t>dagógiai szakmai szolgáltatást.</w:t>
      </w:r>
    </w:p>
    <w:p w:rsidR="00AE06C7" w:rsidRPr="00ED00AD" w:rsidRDefault="00416166" w:rsidP="00AE06C7">
      <w:pPr>
        <w:spacing w:after="0" w:line="240" w:lineRule="auto"/>
        <w:jc w:val="both"/>
        <w:rPr>
          <w:rFonts w:ascii="Palatino Linotype" w:hAnsi="Palatino Linotype" w:cs="Times New Roman"/>
          <w:sz w:val="24"/>
          <w:szCs w:val="24"/>
          <w:shd w:val="clear" w:color="auto" w:fill="FFFFFF"/>
        </w:rPr>
      </w:pPr>
      <w:r>
        <w:rPr>
          <w:rFonts w:ascii="Palatino Linotype" w:hAnsi="Palatino Linotype" w:cs="Times New Roman"/>
          <w:sz w:val="24"/>
          <w:szCs w:val="24"/>
        </w:rPr>
        <w:t xml:space="preserve">A </w:t>
      </w:r>
      <w:r w:rsidR="008075F1" w:rsidRPr="00ED00AD">
        <w:rPr>
          <w:rFonts w:ascii="Palatino Linotype" w:hAnsi="Palatino Linotype" w:cs="Times New Roman"/>
          <w:sz w:val="24"/>
          <w:szCs w:val="24"/>
          <w:shd w:val="clear" w:color="auto" w:fill="FFFFFF"/>
        </w:rPr>
        <w:t xml:space="preserve">2016/17-es tanévre készített </w:t>
      </w:r>
      <w:r w:rsidR="008075F1" w:rsidRPr="00ED00AD">
        <w:rPr>
          <w:rFonts w:ascii="Palatino Linotype" w:hAnsi="Palatino Linotype" w:cs="Times New Roman"/>
          <w:sz w:val="24"/>
          <w:szCs w:val="24"/>
        </w:rPr>
        <w:t>e</w:t>
      </w:r>
      <w:r w:rsidR="00AE06C7" w:rsidRPr="00ED00AD">
        <w:rPr>
          <w:rFonts w:ascii="Palatino Linotype" w:hAnsi="Palatino Linotype" w:cs="Times New Roman"/>
          <w:sz w:val="24"/>
          <w:szCs w:val="24"/>
        </w:rPr>
        <w:t xml:space="preserve">seménynaptárral, </w:t>
      </w:r>
      <w:r w:rsidR="008075F1" w:rsidRPr="00ED00AD">
        <w:rPr>
          <w:rFonts w:ascii="Palatino Linotype" w:hAnsi="Palatino Linotype" w:cs="Times New Roman"/>
          <w:sz w:val="24"/>
          <w:szCs w:val="24"/>
        </w:rPr>
        <w:t xml:space="preserve">a Sík Sándor Tanáregylet </w:t>
      </w:r>
      <w:r w:rsidR="00AE06C7" w:rsidRPr="00ED00AD">
        <w:rPr>
          <w:rFonts w:ascii="Palatino Linotype" w:hAnsi="Palatino Linotype" w:cs="Times New Roman"/>
          <w:sz w:val="24"/>
          <w:szCs w:val="24"/>
        </w:rPr>
        <w:t xml:space="preserve">2003 és 2014 között </w:t>
      </w:r>
      <w:r w:rsidR="008075F1" w:rsidRPr="00ED00AD">
        <w:rPr>
          <w:rFonts w:ascii="Palatino Linotype" w:hAnsi="Palatino Linotype" w:cs="Times New Roman"/>
          <w:sz w:val="24"/>
          <w:szCs w:val="24"/>
        </w:rPr>
        <w:t xml:space="preserve">megjelent kiadványainak hagyományát folytatva, </w:t>
      </w:r>
      <w:r w:rsidR="00AE06C7" w:rsidRPr="00ED00AD">
        <w:rPr>
          <w:rFonts w:ascii="Palatino Linotype" w:hAnsi="Palatino Linotype" w:cs="Times New Roman"/>
          <w:sz w:val="24"/>
          <w:szCs w:val="24"/>
          <w:shd w:val="clear" w:color="auto" w:fill="FFFFFF"/>
        </w:rPr>
        <w:t>segíteni kívánja a humán tárgyakat oktató tanárokat és tanítókat, valamint az osztályfőnököket, hogy a tanév során a jeles évfordulókról megemlékezhessenek. Olyan kiadványt vehet</w:t>
      </w:r>
      <w:r w:rsidR="008075F1" w:rsidRPr="00ED00AD">
        <w:rPr>
          <w:rFonts w:ascii="Palatino Linotype" w:hAnsi="Palatino Linotype" w:cs="Times New Roman"/>
          <w:sz w:val="24"/>
          <w:szCs w:val="24"/>
          <w:shd w:val="clear" w:color="auto" w:fill="FFFFFF"/>
        </w:rPr>
        <w:t>nek</w:t>
      </w:r>
      <w:r w:rsidR="00AE06C7" w:rsidRPr="00ED00AD">
        <w:rPr>
          <w:rFonts w:ascii="Palatino Linotype" w:hAnsi="Palatino Linotype" w:cs="Times New Roman"/>
          <w:sz w:val="24"/>
          <w:szCs w:val="24"/>
          <w:shd w:val="clear" w:color="auto" w:fill="FFFFFF"/>
        </w:rPr>
        <w:t xml:space="preserve"> kez</w:t>
      </w:r>
      <w:r w:rsidR="008075F1" w:rsidRPr="00ED00AD">
        <w:rPr>
          <w:rFonts w:ascii="Palatino Linotype" w:hAnsi="Palatino Linotype" w:cs="Times New Roman"/>
          <w:sz w:val="24"/>
          <w:szCs w:val="24"/>
          <w:shd w:val="clear" w:color="auto" w:fill="FFFFFF"/>
        </w:rPr>
        <w:t>ük</w:t>
      </w:r>
      <w:r w:rsidR="00AE06C7" w:rsidRPr="00ED00AD">
        <w:rPr>
          <w:rFonts w:ascii="Palatino Linotype" w:hAnsi="Palatino Linotype" w:cs="Times New Roman"/>
          <w:sz w:val="24"/>
          <w:szCs w:val="24"/>
          <w:shd w:val="clear" w:color="auto" w:fill="FFFFFF"/>
        </w:rPr>
        <w:t>be az olvasó</w:t>
      </w:r>
      <w:r w:rsidR="008075F1" w:rsidRPr="00ED00AD">
        <w:rPr>
          <w:rFonts w:ascii="Palatino Linotype" w:hAnsi="Palatino Linotype" w:cs="Times New Roman"/>
          <w:sz w:val="24"/>
          <w:szCs w:val="24"/>
          <w:shd w:val="clear" w:color="auto" w:fill="FFFFFF"/>
        </w:rPr>
        <w:t>k</w:t>
      </w:r>
      <w:r w:rsidR="00AE06C7" w:rsidRPr="00ED00AD">
        <w:rPr>
          <w:rFonts w:ascii="Palatino Linotype" w:hAnsi="Palatino Linotype" w:cs="Times New Roman"/>
          <w:sz w:val="24"/>
          <w:szCs w:val="24"/>
          <w:shd w:val="clear" w:color="auto" w:fill="FFFFFF"/>
        </w:rPr>
        <w:t xml:space="preserve">, amely az irodalom, a történelem, a zenetörténet és a vizuális </w:t>
      </w:r>
      <w:proofErr w:type="gramStart"/>
      <w:r w:rsidR="00AE06C7" w:rsidRPr="00ED00AD">
        <w:rPr>
          <w:rFonts w:ascii="Palatino Linotype" w:hAnsi="Palatino Linotype" w:cs="Times New Roman"/>
          <w:sz w:val="24"/>
          <w:szCs w:val="24"/>
          <w:shd w:val="clear" w:color="auto" w:fill="FFFFFF"/>
        </w:rPr>
        <w:t>kultúra jelentős</w:t>
      </w:r>
      <w:proofErr w:type="gramEnd"/>
      <w:r w:rsidR="00AE06C7" w:rsidRPr="00ED00AD">
        <w:rPr>
          <w:rFonts w:ascii="Palatino Linotype" w:hAnsi="Palatino Linotype" w:cs="Times New Roman"/>
          <w:sz w:val="24"/>
          <w:szCs w:val="24"/>
          <w:shd w:val="clear" w:color="auto" w:fill="FFFFFF"/>
        </w:rPr>
        <w:t xml:space="preserve"> személyiségeit és fontos eseményeit mutatja be. Remélhetőleg örömmel fogják forgatni és szívesen felhívják diákjaik és kollégáik figyelmét a jeles napokra.</w:t>
      </w:r>
    </w:p>
    <w:bookmarkEnd w:id="1"/>
    <w:p w:rsidR="0092079C" w:rsidRPr="00ED00AD" w:rsidRDefault="0092079C" w:rsidP="0092079C">
      <w:pPr>
        <w:tabs>
          <w:tab w:val="left" w:pos="3132"/>
        </w:tabs>
        <w:spacing w:after="0" w:line="240" w:lineRule="auto"/>
        <w:rPr>
          <w:rFonts w:ascii="Palatino Linotype" w:hAnsi="Palatino Linotype" w:cs="Times New Roman"/>
          <w:b/>
          <w:bCs/>
          <w:sz w:val="24"/>
          <w:szCs w:val="24"/>
        </w:rPr>
      </w:pPr>
    </w:p>
    <w:p w:rsidR="0092079C" w:rsidRPr="00ED00AD" w:rsidRDefault="0092079C" w:rsidP="0092079C">
      <w:pPr>
        <w:spacing w:after="0" w:line="240" w:lineRule="auto"/>
        <w:jc w:val="right"/>
        <w:rPr>
          <w:rFonts w:ascii="Palatino Linotype" w:hAnsi="Palatino Linotype" w:cs="Times New Roman"/>
          <w:bCs/>
          <w:sz w:val="24"/>
          <w:szCs w:val="24"/>
        </w:rPr>
      </w:pPr>
    </w:p>
    <w:p w:rsidR="0092079C" w:rsidRPr="00ED00AD" w:rsidRDefault="0092079C" w:rsidP="0092079C">
      <w:pPr>
        <w:spacing w:after="0" w:line="240" w:lineRule="auto"/>
        <w:jc w:val="center"/>
        <w:rPr>
          <w:rFonts w:ascii="Palatino Linotype" w:hAnsi="Palatino Linotype" w:cs="Times New Roman"/>
          <w:bCs/>
          <w:sz w:val="24"/>
          <w:szCs w:val="24"/>
        </w:rPr>
      </w:pPr>
    </w:p>
    <w:p w:rsidR="0092079C" w:rsidRPr="00ED00AD" w:rsidRDefault="0092079C" w:rsidP="0032233D">
      <w:pPr>
        <w:spacing w:after="0" w:line="240" w:lineRule="auto"/>
        <w:jc w:val="center"/>
        <w:rPr>
          <w:rFonts w:ascii="Palatino Linotype" w:hAnsi="Palatino Linotype" w:cs="Times New Roman"/>
          <w:sz w:val="24"/>
          <w:szCs w:val="24"/>
        </w:rPr>
        <w:sectPr w:rsidR="0092079C" w:rsidRPr="00ED00AD" w:rsidSect="0092079C">
          <w:pgSz w:w="11906" w:h="16838"/>
          <w:pgMar w:top="1417" w:right="1983" w:bottom="1417" w:left="1843" w:header="708" w:footer="708" w:gutter="0"/>
          <w:cols w:space="708"/>
          <w:docGrid w:linePitch="360"/>
        </w:sectPr>
      </w:pPr>
    </w:p>
    <w:p w:rsidR="00DF7E73" w:rsidRPr="00ED00AD" w:rsidRDefault="00DF7E73" w:rsidP="00AC24D0">
      <w:pPr>
        <w:spacing w:after="0" w:line="240" w:lineRule="auto"/>
        <w:ind w:left="709" w:hanging="709"/>
        <w:jc w:val="center"/>
        <w:rPr>
          <w:rFonts w:ascii="Palatino Linotype" w:hAnsi="Palatino Linotype" w:cs="Times New Roman"/>
          <w:sz w:val="24"/>
          <w:szCs w:val="24"/>
        </w:rPr>
      </w:pPr>
    </w:p>
    <w:p w:rsidR="00AC24D0" w:rsidRPr="00FC5453" w:rsidRDefault="00AC24D0" w:rsidP="00EC47A7">
      <w:pPr>
        <w:tabs>
          <w:tab w:val="left" w:pos="0"/>
        </w:tabs>
        <w:jc w:val="center"/>
        <w:rPr>
          <w:rFonts w:ascii="Palatino Linotype" w:hAnsi="Palatino Linotype"/>
          <w:sz w:val="24"/>
          <w:szCs w:val="24"/>
        </w:rPr>
      </w:pPr>
      <w:r>
        <w:rPr>
          <w:rFonts w:ascii="Bradley Hand ITC" w:hAnsi="Bradley Hand ITC"/>
          <w:b/>
          <w:sz w:val="32"/>
          <w:szCs w:val="32"/>
        </w:rPr>
        <w:t>2016</w:t>
      </w:r>
    </w:p>
    <w:p w:rsidR="00AC24D0" w:rsidRPr="00FC5453" w:rsidRDefault="00AC24D0" w:rsidP="00EC47A7">
      <w:pPr>
        <w:tabs>
          <w:tab w:val="left" w:pos="0"/>
        </w:tabs>
        <w:jc w:val="center"/>
        <w:rPr>
          <w:rFonts w:ascii="Palatino Linotype" w:hAnsi="Palatino Linotype"/>
          <w:sz w:val="24"/>
          <w:szCs w:val="24"/>
        </w:rPr>
      </w:pPr>
      <w:r w:rsidRPr="00FC5453">
        <w:rPr>
          <w:rFonts w:ascii="Bradley Hand ITC" w:hAnsi="Bradley Hand ITC"/>
          <w:b/>
          <w:sz w:val="32"/>
          <w:szCs w:val="32"/>
        </w:rPr>
        <w:t>Augusztus</w:t>
      </w:r>
    </w:p>
    <w:p w:rsidR="00AC24D0" w:rsidRPr="00AC24D0" w:rsidRDefault="00AC24D0" w:rsidP="00AC24D0">
      <w:pPr>
        <w:spacing w:after="120"/>
        <w:ind w:left="709" w:hanging="709"/>
        <w:jc w:val="both"/>
        <w:rPr>
          <w:rStyle w:val="sdtslot"/>
          <w:rFonts w:ascii="Palatino Linotype" w:hAnsi="Palatino Linotype"/>
          <w:sz w:val="24"/>
          <w:szCs w:val="24"/>
        </w:rPr>
      </w:pPr>
      <w:r w:rsidRPr="00AC24D0">
        <w:rPr>
          <w:rFonts w:ascii="Palatino Linotype" w:hAnsi="Palatino Linotype"/>
          <w:b/>
          <w:sz w:val="24"/>
          <w:szCs w:val="24"/>
        </w:rPr>
        <w:t>23.</w:t>
      </w:r>
      <w:r w:rsidRPr="00AC24D0">
        <w:rPr>
          <w:rFonts w:ascii="Palatino Linotype" w:hAnsi="Palatino Linotype"/>
          <w:b/>
          <w:sz w:val="24"/>
          <w:szCs w:val="24"/>
        </w:rPr>
        <w:tab/>
        <w:t>25 éve</w:t>
      </w:r>
      <w:r w:rsidRPr="00AC24D0">
        <w:rPr>
          <w:rFonts w:ascii="Palatino Linotype" w:hAnsi="Palatino Linotype"/>
          <w:sz w:val="24"/>
          <w:szCs w:val="24"/>
        </w:rPr>
        <w:t xml:space="preserve"> hunyt el </w:t>
      </w:r>
      <w:hyperlink r:id="rId13" w:history="1">
        <w:r w:rsidRPr="007C597D">
          <w:rPr>
            <w:rFonts w:ascii="Palatino Linotype" w:hAnsi="Palatino Linotype"/>
            <w:b/>
            <w:smallCaps/>
            <w:sz w:val="24"/>
            <w:szCs w:val="24"/>
          </w:rPr>
          <w:t>Nemes Nagy Ágnes</w:t>
        </w:r>
      </w:hyperlink>
      <w:r w:rsidRPr="00AC24D0">
        <w:rPr>
          <w:rFonts w:ascii="Palatino Linotype" w:hAnsi="Palatino Linotype"/>
          <w:b/>
          <w:sz w:val="24"/>
          <w:szCs w:val="24"/>
        </w:rPr>
        <w:t xml:space="preserve"> </w:t>
      </w:r>
      <w:r w:rsidRPr="00AC24D0">
        <w:rPr>
          <w:rStyle w:val="sdtslot"/>
          <w:rFonts w:ascii="Palatino Linotype" w:hAnsi="Palatino Linotype"/>
          <w:sz w:val="24"/>
          <w:szCs w:val="24"/>
        </w:rPr>
        <w:t xml:space="preserve">(1922–1991) </w:t>
      </w:r>
      <w:r w:rsidRPr="00AC24D0">
        <w:rPr>
          <w:rFonts w:ascii="Palatino Linotype" w:hAnsi="Palatino Linotype"/>
          <w:sz w:val="24"/>
          <w:szCs w:val="24"/>
        </w:rPr>
        <w:t>költő, műfordító, esszéíró, pedagógus;</w:t>
      </w:r>
      <w:r w:rsidRPr="00AC24D0">
        <w:rPr>
          <w:rStyle w:val="sdtslot"/>
          <w:rFonts w:ascii="Palatino Linotype" w:hAnsi="Palatino Linotype"/>
          <w:sz w:val="24"/>
          <w:szCs w:val="24"/>
        </w:rPr>
        <w:t xml:space="preserve"> egyik legtudatosabb költőnk, az „újholdasok” vezéregyénisége. A gondolatiság és a tárgyiasság jellemzi, ő maga nevezte el költészetét objektív lírának, amelynek lényege </w:t>
      </w:r>
      <w:r w:rsidRPr="00AC24D0">
        <w:rPr>
          <w:rStyle w:val="Kiemels"/>
          <w:rFonts w:ascii="Palatino Linotype" w:hAnsi="Palatino Linotype"/>
          <w:sz w:val="24"/>
          <w:szCs w:val="24"/>
        </w:rPr>
        <w:t xml:space="preserve">„bizonyos ellipszistömeg, mondom, a kihagyások tömege. Még ennél is sokkal fontosabb: az első személynek a kiemelése a vers központjából. Az a lírai »én« </w:t>
      </w:r>
      <w:proofErr w:type="gramStart"/>
      <w:r w:rsidRPr="00AC24D0">
        <w:rPr>
          <w:rStyle w:val="Kiemels"/>
          <w:rFonts w:ascii="Palatino Linotype" w:hAnsi="Palatino Linotype"/>
          <w:sz w:val="24"/>
          <w:szCs w:val="24"/>
        </w:rPr>
        <w:t>ezentúl</w:t>
      </w:r>
      <w:proofErr w:type="gramEnd"/>
      <w:r w:rsidRPr="00AC24D0">
        <w:rPr>
          <w:rStyle w:val="Kiemels"/>
          <w:rFonts w:ascii="Palatino Linotype" w:hAnsi="Palatino Linotype"/>
          <w:sz w:val="24"/>
          <w:szCs w:val="24"/>
        </w:rPr>
        <w:t xml:space="preserve"> másutt van. Sőt esetleg nincs is jelen. [...] Másutt van a költői én, mint ahogy azt a romantika óta megszoktuk. Azután: lényeges itt a tárgyaknak – ez már sajátosan az objektív lírára jellemző –, a fogható, látható, tapasztalható tárgyaknak és helyszíneknek a fontossága a versben, amelyek tartalomhordozóvá válnak, továbbá áttételes személyeknek, bizonyos perszónáknak a jelenléte.” </w:t>
      </w:r>
      <w:r w:rsidRPr="00AC24D0">
        <w:rPr>
          <w:rStyle w:val="sdtslot"/>
          <w:rFonts w:ascii="Palatino Linotype" w:hAnsi="Palatino Linotype"/>
          <w:sz w:val="24"/>
          <w:szCs w:val="24"/>
        </w:rPr>
        <w:t xml:space="preserve">Fontosabb versei: </w:t>
      </w:r>
      <w:r w:rsidRPr="00AC24D0">
        <w:rPr>
          <w:rStyle w:val="Kiemels"/>
          <w:rFonts w:ascii="Palatino Linotype" w:hAnsi="Palatino Linotype"/>
          <w:sz w:val="24"/>
          <w:szCs w:val="24"/>
        </w:rPr>
        <w:t xml:space="preserve">Fák; Vihar; Között; </w:t>
      </w:r>
      <w:proofErr w:type="spellStart"/>
      <w:r w:rsidRPr="00AC24D0">
        <w:rPr>
          <w:rStyle w:val="Kiemels"/>
          <w:rFonts w:ascii="Palatino Linotype" w:hAnsi="Palatino Linotype"/>
          <w:sz w:val="24"/>
          <w:szCs w:val="24"/>
        </w:rPr>
        <w:t>Ekhnáton</w:t>
      </w:r>
      <w:proofErr w:type="spellEnd"/>
      <w:r w:rsidRPr="00AC24D0">
        <w:rPr>
          <w:rStyle w:val="Kiemels"/>
          <w:rFonts w:ascii="Palatino Linotype" w:hAnsi="Palatino Linotype"/>
          <w:sz w:val="24"/>
          <w:szCs w:val="24"/>
        </w:rPr>
        <w:t xml:space="preserve"> éjszakája. </w:t>
      </w:r>
      <w:r w:rsidRPr="00AC24D0">
        <w:rPr>
          <w:rStyle w:val="sdtslot"/>
          <w:rFonts w:ascii="Palatino Linotype" w:hAnsi="Palatino Linotype"/>
          <w:sz w:val="24"/>
          <w:szCs w:val="24"/>
        </w:rPr>
        <w:t>Lírájával egyenrangúak a mesterségről, a költőkről, a versekről, Babitsról írt esszéi. Kiváló vers- és drámafordító, a gyermekvers-irodalomnak is klasszikusa.</w:t>
      </w:r>
    </w:p>
    <w:p w:rsidR="00AC24D0" w:rsidRPr="00AC24D0" w:rsidRDefault="00AC24D0" w:rsidP="00AC24D0">
      <w:pPr>
        <w:spacing w:after="120"/>
        <w:ind w:left="2835"/>
        <w:outlineLvl w:val="0"/>
        <w:rPr>
          <w:rFonts w:ascii="Palatino Linotype" w:hAnsi="Palatino Linotype"/>
          <w:b/>
          <w:bCs/>
          <w:kern w:val="36"/>
          <w:sz w:val="24"/>
          <w:szCs w:val="24"/>
        </w:rPr>
      </w:pPr>
      <w:r w:rsidRPr="00AC24D0">
        <w:rPr>
          <w:rFonts w:ascii="Palatino Linotype" w:hAnsi="Palatino Linotype"/>
          <w:b/>
          <w:bCs/>
          <w:kern w:val="36"/>
          <w:sz w:val="24"/>
          <w:szCs w:val="24"/>
        </w:rPr>
        <w:t>Fák</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Tanulni kell a téli fákat.</w:t>
      </w:r>
      <w:r w:rsidRPr="00AC24D0">
        <w:rPr>
          <w:rFonts w:ascii="Palatino Linotype" w:hAnsi="Palatino Linotype"/>
          <w:sz w:val="24"/>
          <w:szCs w:val="24"/>
        </w:rPr>
        <w:br/>
        <w:t>Ahogyan talpig zúzmarásak,</w:t>
      </w:r>
      <w:r w:rsidRPr="00AC24D0">
        <w:rPr>
          <w:rFonts w:ascii="Palatino Linotype" w:hAnsi="Palatino Linotype"/>
          <w:sz w:val="24"/>
          <w:szCs w:val="24"/>
        </w:rPr>
        <w:br/>
        <w:t>mozdíthatatlan függönyök.</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Meg kell tanulni azt a sávot,</w:t>
      </w:r>
      <w:r w:rsidRPr="00AC24D0">
        <w:rPr>
          <w:rFonts w:ascii="Palatino Linotype" w:hAnsi="Palatino Linotype"/>
          <w:sz w:val="24"/>
          <w:szCs w:val="24"/>
        </w:rPr>
        <w:br/>
        <w:t>hol a kristály már füstölög,</w:t>
      </w:r>
      <w:r w:rsidRPr="00AC24D0">
        <w:rPr>
          <w:rFonts w:ascii="Palatino Linotype" w:hAnsi="Palatino Linotype"/>
          <w:sz w:val="24"/>
          <w:szCs w:val="24"/>
        </w:rPr>
        <w:br/>
        <w:t>és ködbe úszik át a fa,</w:t>
      </w:r>
      <w:r w:rsidRPr="00AC24D0">
        <w:rPr>
          <w:rFonts w:ascii="Palatino Linotype" w:hAnsi="Palatino Linotype"/>
          <w:sz w:val="24"/>
          <w:szCs w:val="24"/>
        </w:rPr>
        <w:br/>
        <w:t>akár a test emlékezetbe.</w:t>
      </w:r>
    </w:p>
    <w:p w:rsidR="00AC24D0" w:rsidRPr="00AC24D0" w:rsidRDefault="00AC24D0" w:rsidP="00AC24D0">
      <w:pPr>
        <w:spacing w:after="120"/>
        <w:ind w:left="2835"/>
        <w:rPr>
          <w:rFonts w:ascii="Palatino Linotype" w:hAnsi="Palatino Linotype"/>
          <w:b/>
          <w:bCs/>
          <w:kern w:val="36"/>
          <w:sz w:val="24"/>
          <w:szCs w:val="24"/>
        </w:rPr>
      </w:pPr>
      <w:r w:rsidRPr="00AC24D0">
        <w:rPr>
          <w:rFonts w:ascii="Palatino Linotype" w:hAnsi="Palatino Linotype"/>
          <w:sz w:val="24"/>
          <w:szCs w:val="24"/>
        </w:rPr>
        <w:t>És a folyót a fák mögött,</w:t>
      </w:r>
      <w:r w:rsidRPr="00AC24D0">
        <w:rPr>
          <w:rFonts w:ascii="Palatino Linotype" w:hAnsi="Palatino Linotype"/>
          <w:sz w:val="24"/>
          <w:szCs w:val="24"/>
        </w:rPr>
        <w:br/>
        <w:t>vadkacsa néma szárnyait,</w:t>
      </w:r>
      <w:r w:rsidRPr="00AC24D0">
        <w:rPr>
          <w:rFonts w:ascii="Palatino Linotype" w:hAnsi="Palatino Linotype"/>
          <w:sz w:val="24"/>
          <w:szCs w:val="24"/>
        </w:rPr>
        <w:br/>
        <w:t xml:space="preserve">s a </w:t>
      </w:r>
      <w:proofErr w:type="spellStart"/>
      <w:r w:rsidRPr="00AC24D0">
        <w:rPr>
          <w:rFonts w:ascii="Palatino Linotype" w:hAnsi="Palatino Linotype"/>
          <w:sz w:val="24"/>
          <w:szCs w:val="24"/>
        </w:rPr>
        <w:t>vakfehér</w:t>
      </w:r>
      <w:proofErr w:type="spellEnd"/>
      <w:r w:rsidRPr="00AC24D0">
        <w:rPr>
          <w:rFonts w:ascii="Palatino Linotype" w:hAnsi="Palatino Linotype"/>
          <w:sz w:val="24"/>
          <w:szCs w:val="24"/>
        </w:rPr>
        <w:t>, kék éjszakát,</w:t>
      </w:r>
      <w:r w:rsidRPr="00AC24D0">
        <w:rPr>
          <w:rFonts w:ascii="Palatino Linotype" w:hAnsi="Palatino Linotype"/>
          <w:sz w:val="24"/>
          <w:szCs w:val="24"/>
        </w:rPr>
        <w:br/>
        <w:t>amelyben csuklyás tárgyak állnak,</w:t>
      </w:r>
      <w:r w:rsidRPr="00AC24D0">
        <w:rPr>
          <w:rFonts w:ascii="Palatino Linotype" w:hAnsi="Palatino Linotype"/>
          <w:sz w:val="24"/>
          <w:szCs w:val="24"/>
        </w:rPr>
        <w:br/>
        <w:t>meg kell tanulni itt a fák</w:t>
      </w:r>
      <w:r w:rsidRPr="00AC24D0">
        <w:rPr>
          <w:rFonts w:ascii="Palatino Linotype" w:hAnsi="Palatino Linotype"/>
          <w:sz w:val="24"/>
          <w:szCs w:val="24"/>
        </w:rPr>
        <w:br/>
        <w:t xml:space="preserve">kimondhatatlan tetteit. </w:t>
      </w:r>
    </w:p>
    <w:p w:rsidR="00AC24D0" w:rsidRPr="00AC24D0" w:rsidRDefault="00AC24D0" w:rsidP="00AC24D0">
      <w:pPr>
        <w:spacing w:after="120"/>
        <w:ind w:left="709" w:hanging="709"/>
        <w:outlineLvl w:val="2"/>
        <w:rPr>
          <w:rFonts w:ascii="Palatino Linotype" w:hAnsi="Palatino Linotype"/>
          <w:b/>
          <w:bCs/>
          <w:sz w:val="24"/>
          <w:szCs w:val="24"/>
        </w:rPr>
      </w:pPr>
    </w:p>
    <w:p w:rsidR="00AC24D0" w:rsidRPr="00AC24D0" w:rsidRDefault="00AC24D0" w:rsidP="007C597D">
      <w:pPr>
        <w:keepNext/>
        <w:spacing w:after="120"/>
        <w:ind w:left="709" w:hanging="709"/>
        <w:jc w:val="center"/>
        <w:outlineLvl w:val="2"/>
        <w:rPr>
          <w:rFonts w:ascii="Bradley Hand ITC" w:hAnsi="Bradley Hand ITC"/>
          <w:b/>
          <w:bCs/>
          <w:sz w:val="32"/>
          <w:szCs w:val="32"/>
        </w:rPr>
      </w:pPr>
      <w:r w:rsidRPr="00AC24D0">
        <w:rPr>
          <w:rFonts w:ascii="Bradley Hand ITC" w:hAnsi="Bradley Hand ITC"/>
          <w:b/>
          <w:bCs/>
          <w:sz w:val="32"/>
          <w:szCs w:val="32"/>
        </w:rPr>
        <w:lastRenderedPageBreak/>
        <w:t>Szeptember</w:t>
      </w:r>
    </w:p>
    <w:p w:rsidR="00AC24D0" w:rsidRPr="00AC24D0" w:rsidRDefault="00AC24D0" w:rsidP="00AC24D0">
      <w:pPr>
        <w:pStyle w:val="Listaszerbekezds"/>
        <w:numPr>
          <w:ilvl w:val="0"/>
          <w:numId w:val="5"/>
        </w:numPr>
        <w:spacing w:after="120" w:line="240" w:lineRule="auto"/>
        <w:ind w:left="709" w:hanging="709"/>
        <w:jc w:val="both"/>
        <w:rPr>
          <w:rFonts w:ascii="Palatino Linotype" w:hAnsi="Palatino Linotype"/>
          <w:sz w:val="24"/>
          <w:szCs w:val="24"/>
        </w:rPr>
      </w:pPr>
      <w:r w:rsidRPr="00AC24D0">
        <w:rPr>
          <w:rFonts w:ascii="Palatino Linotype" w:eastAsia="Times New Roman" w:hAnsi="Palatino Linotype"/>
          <w:b/>
          <w:sz w:val="24"/>
          <w:szCs w:val="24"/>
          <w:lang w:eastAsia="hu-HU"/>
        </w:rPr>
        <w:t>10 éve</w:t>
      </w:r>
      <w:r w:rsidRPr="00AC24D0">
        <w:rPr>
          <w:rFonts w:ascii="Palatino Linotype" w:eastAsia="Times New Roman" w:hAnsi="Palatino Linotype"/>
          <w:sz w:val="24"/>
          <w:szCs w:val="24"/>
          <w:lang w:eastAsia="hu-HU"/>
        </w:rPr>
        <w:t xml:space="preserve"> hunyt el </w:t>
      </w:r>
      <w:hyperlink r:id="rId14" w:history="1">
        <w:r w:rsidRPr="007C597D">
          <w:rPr>
            <w:rFonts w:ascii="Palatino Linotype" w:eastAsia="Times New Roman" w:hAnsi="Palatino Linotype"/>
            <w:b/>
            <w:smallCaps/>
            <w:sz w:val="24"/>
            <w:szCs w:val="24"/>
            <w:lang w:eastAsia="hu-HU"/>
          </w:rPr>
          <w:t>Faludy György</w:t>
        </w:r>
      </w:hyperlink>
      <w:r w:rsidRPr="00AC24D0">
        <w:rPr>
          <w:rFonts w:ascii="Palatino Linotype" w:eastAsia="Times New Roman" w:hAnsi="Palatino Linotype"/>
          <w:sz w:val="24"/>
          <w:szCs w:val="24"/>
          <w:lang w:eastAsia="hu-HU"/>
        </w:rPr>
        <w:t xml:space="preserve"> (1910-2006)</w:t>
      </w:r>
      <w:r w:rsidRPr="00AC24D0">
        <w:rPr>
          <w:rFonts w:ascii="Palatino Linotype" w:hAnsi="Palatino Linotype"/>
          <w:sz w:val="24"/>
          <w:szCs w:val="24"/>
        </w:rPr>
        <w:t xml:space="preserve"> költő, műfordító, író.</w:t>
      </w:r>
      <w:r w:rsidRPr="00AC24D0">
        <w:rPr>
          <w:rFonts w:ascii="Palatino Linotype" w:eastAsia="Times New Roman" w:hAnsi="Palatino Linotype"/>
          <w:sz w:val="24"/>
          <w:szCs w:val="24"/>
          <w:lang w:eastAsia="hu-HU"/>
        </w:rPr>
        <w:t xml:space="preserve"> Az élet és a gondolkodás teljességére törekedett, irtózott minden ideológiától, hiszen a saját bőrén tapasztalta azok valóság- és életellenességét. Esküdt ellensége volt minden totalitárius rendszernek is. A nácizmus elől menekült először (húgát a nyilasok a Dunába lőtték), a kommunizmus elől menekült másodszor emigrációba. A </w:t>
      </w:r>
      <w:r w:rsidRPr="00AC24D0">
        <w:rPr>
          <w:rFonts w:ascii="Palatino Linotype" w:eastAsia="Times New Roman" w:hAnsi="Palatino Linotype"/>
          <w:i/>
          <w:sz w:val="24"/>
          <w:szCs w:val="24"/>
          <w:lang w:eastAsia="hu-HU"/>
        </w:rPr>
        <w:t>Pokolbéli víg napjaim</w:t>
      </w:r>
      <w:r w:rsidRPr="00AC24D0">
        <w:rPr>
          <w:rFonts w:ascii="Palatino Linotype" w:eastAsia="Times New Roman" w:hAnsi="Palatino Linotype"/>
          <w:sz w:val="24"/>
          <w:szCs w:val="24"/>
          <w:lang w:eastAsia="hu-HU"/>
        </w:rPr>
        <w:t xml:space="preserve"> a két rendszer árnyékában megélt, de mégis szabad életnek állít emléket.</w:t>
      </w:r>
      <w:r w:rsidRPr="00AC24D0">
        <w:rPr>
          <w:rFonts w:ascii="Palatino Linotype" w:hAnsi="Palatino Linotype"/>
          <w:sz w:val="24"/>
          <w:szCs w:val="24"/>
        </w:rPr>
        <w:t xml:space="preserve"> A regényes életrajz minden szereplője a legváratlanabb pillanatokban tud klasszikus szerzőket idézni, a valós szereplők néhol klasszikus irodalmi alakokra emlékeztetnek. Faludy nem dokumentálni akarta a valóságot: azt írta le, ami az ő fejében megmaradt a legnehezebb évek után. </w:t>
      </w:r>
      <w:r w:rsidRPr="00AC24D0">
        <w:rPr>
          <w:rFonts w:ascii="Palatino Linotype" w:eastAsia="Times New Roman" w:hAnsi="Palatino Linotype"/>
          <w:sz w:val="24"/>
          <w:szCs w:val="24"/>
          <w:lang w:eastAsia="hu-HU"/>
        </w:rPr>
        <w:t>Szabadság és hagyomány motiválta, ez tartotta őt életben Villon frivol verseinek átköltésétől (amely botrányt, sikert és a magas irodalmi élet elhatárolódását hozta az ifjú Faludy fejére) a nácizmus előli menekülésen, az amerikai hadseregbe való belépésen át az ÁVH börtönéig és a recski munkatáborig. V</w:t>
      </w:r>
      <w:r w:rsidRPr="00AC24D0">
        <w:rPr>
          <w:rFonts w:ascii="Palatino Linotype" w:hAnsi="Palatino Linotype"/>
          <w:sz w:val="24"/>
          <w:szCs w:val="24"/>
        </w:rPr>
        <w:t>erseit áthatja az emberi civilizáció öröksége iránti alázat, a kultúra ismeretének öröme.</w:t>
      </w:r>
    </w:p>
    <w:p w:rsidR="00AC24D0" w:rsidRPr="00AC24D0" w:rsidRDefault="00AC24D0" w:rsidP="00AC24D0">
      <w:pPr>
        <w:spacing w:after="120"/>
        <w:ind w:left="2835"/>
        <w:jc w:val="both"/>
        <w:rPr>
          <w:rFonts w:ascii="Palatino Linotype" w:hAnsi="Palatino Linotype"/>
          <w:sz w:val="24"/>
          <w:szCs w:val="24"/>
        </w:rPr>
      </w:pPr>
      <w:r w:rsidRPr="00AC24D0">
        <w:rPr>
          <w:rStyle w:val="Kiemels2"/>
          <w:rFonts w:ascii="Palatino Linotype" w:hAnsi="Palatino Linotype"/>
          <w:sz w:val="24"/>
          <w:szCs w:val="24"/>
        </w:rPr>
        <w:t>Óda a magyar nyelvhez (részlet)</w:t>
      </w:r>
    </w:p>
    <w:p w:rsidR="00AC24D0" w:rsidRPr="00AC24D0" w:rsidRDefault="00AC24D0" w:rsidP="00AC24D0">
      <w:pPr>
        <w:pStyle w:val="NormlWeb"/>
        <w:spacing w:before="0" w:beforeAutospacing="0" w:after="120" w:afterAutospacing="0"/>
        <w:ind w:left="2835"/>
        <w:rPr>
          <w:rFonts w:ascii="Palatino Linotype" w:hAnsi="Palatino Linotype"/>
        </w:rPr>
      </w:pPr>
      <w:r w:rsidRPr="00AC24D0">
        <w:rPr>
          <w:rFonts w:ascii="Palatino Linotype" w:hAnsi="Palatino Linotype"/>
        </w:rPr>
        <w:t>Magyar nyelv! Vándorutakon kísérőm,</w:t>
      </w:r>
      <w:r w:rsidRPr="00AC24D0">
        <w:rPr>
          <w:rFonts w:ascii="Palatino Linotype" w:hAnsi="Palatino Linotype"/>
        </w:rPr>
        <w:br/>
        <w:t>sértett gőgömben értőm és kísértőm,</w:t>
      </w:r>
      <w:r w:rsidRPr="00AC24D0">
        <w:rPr>
          <w:rFonts w:ascii="Palatino Linotype" w:hAnsi="Palatino Linotype"/>
        </w:rPr>
        <w:br/>
        <w:t>kínok közt, gondjaimtól részegen,</w:t>
      </w:r>
      <w:r w:rsidRPr="00AC24D0">
        <w:rPr>
          <w:rFonts w:ascii="Palatino Linotype" w:hAnsi="Palatino Linotype"/>
        </w:rPr>
        <w:br/>
        <w:t>örökzöld földem és egész egem,</w:t>
      </w:r>
      <w:r w:rsidRPr="00AC24D0">
        <w:rPr>
          <w:rFonts w:ascii="Palatino Linotype" w:hAnsi="Palatino Linotype"/>
        </w:rPr>
        <w:br/>
        <w:t>bőröm, bérem, bírám, borom, míg bírom</w:t>
      </w:r>
      <w:r w:rsidRPr="00AC24D0">
        <w:rPr>
          <w:rFonts w:ascii="Palatino Linotype" w:hAnsi="Palatino Linotype"/>
        </w:rPr>
        <w:br/>
        <w:t>és soraimmal sorsom túl a síron,</w:t>
      </w:r>
      <w:r w:rsidRPr="00AC24D0">
        <w:rPr>
          <w:rFonts w:ascii="Palatino Linotype" w:hAnsi="Palatino Linotype"/>
        </w:rPr>
        <w:br/>
      </w:r>
      <w:proofErr w:type="spellStart"/>
      <w:r w:rsidRPr="00AC24D0">
        <w:rPr>
          <w:rFonts w:ascii="Palatino Linotype" w:hAnsi="Palatino Linotype"/>
        </w:rPr>
        <w:t>kurjongó</w:t>
      </w:r>
      <w:proofErr w:type="spellEnd"/>
      <w:r w:rsidRPr="00AC24D0">
        <w:rPr>
          <w:rFonts w:ascii="Palatino Linotype" w:hAnsi="Palatino Linotype"/>
        </w:rPr>
        <w:t xml:space="preserve"> kedv, komisz közöny, konok gyász:</w:t>
      </w:r>
      <w:r w:rsidRPr="00AC24D0">
        <w:rPr>
          <w:rFonts w:ascii="Palatino Linotype" w:hAnsi="Palatino Linotype"/>
        </w:rPr>
        <w:br/>
        <w:t>mennyei poggyász.</w:t>
      </w:r>
    </w:p>
    <w:p w:rsidR="00AC24D0" w:rsidRPr="00AC24D0" w:rsidRDefault="00AC24D0" w:rsidP="00AC24D0">
      <w:pPr>
        <w:pStyle w:val="NormlWeb"/>
        <w:spacing w:before="0" w:beforeAutospacing="0" w:after="120" w:afterAutospacing="0"/>
        <w:ind w:left="2835"/>
        <w:rPr>
          <w:rFonts w:ascii="Palatino Linotype" w:hAnsi="Palatino Linotype"/>
        </w:rPr>
      </w:pPr>
      <w:r w:rsidRPr="00AC24D0">
        <w:rPr>
          <w:rFonts w:ascii="Palatino Linotype" w:hAnsi="Palatino Linotype"/>
        </w:rPr>
        <w:t>Magyar szó! Ajkamon s gégém lazán</w:t>
      </w:r>
      <w:r w:rsidRPr="00AC24D0">
        <w:rPr>
          <w:rFonts w:ascii="Palatino Linotype" w:hAnsi="Palatino Linotype"/>
        </w:rPr>
        <w:br/>
        <w:t>vont hangszerén lázam, házam, hazám,</w:t>
      </w:r>
      <w:r w:rsidRPr="00AC24D0">
        <w:rPr>
          <w:rFonts w:ascii="Palatino Linotype" w:hAnsi="Palatino Linotype"/>
        </w:rPr>
        <w:br/>
        <w:t>almom-álmom, lovacskám, csengős szánom,</w:t>
      </w:r>
      <w:r w:rsidRPr="00AC24D0">
        <w:rPr>
          <w:rFonts w:ascii="Palatino Linotype" w:hAnsi="Palatino Linotype"/>
        </w:rPr>
        <w:br/>
        <w:t>és dal a számon, mit kérnek majd számon: –</w:t>
      </w:r>
      <w:r w:rsidRPr="00AC24D0">
        <w:rPr>
          <w:rFonts w:ascii="Palatino Linotype" w:hAnsi="Palatino Linotype"/>
        </w:rPr>
        <w:br/>
        <w:t xml:space="preserve">nincs vasvértem, páncélom, </w:t>
      </w:r>
      <w:proofErr w:type="spellStart"/>
      <w:r w:rsidRPr="00AC24D0">
        <w:rPr>
          <w:rFonts w:ascii="Palatino Linotype" w:hAnsi="Palatino Linotype"/>
        </w:rPr>
        <w:t>mellvasom</w:t>
      </w:r>
      <w:proofErr w:type="spellEnd"/>
      <w:r w:rsidRPr="00AC24D0">
        <w:rPr>
          <w:rFonts w:ascii="Palatino Linotype" w:hAnsi="Palatino Linotype"/>
        </w:rPr>
        <w:t>,</w:t>
      </w:r>
      <w:r w:rsidRPr="00AC24D0">
        <w:rPr>
          <w:rFonts w:ascii="Palatino Linotype" w:hAnsi="Palatino Linotype"/>
        </w:rPr>
        <w:br/>
        <w:t xml:space="preserve">de Berzsenyivel </w:t>
      </w:r>
      <w:proofErr w:type="gramStart"/>
      <w:r w:rsidRPr="00AC24D0">
        <w:rPr>
          <w:rFonts w:ascii="Palatino Linotype" w:hAnsi="Palatino Linotype"/>
        </w:rPr>
        <w:t>zeng</w:t>
      </w:r>
      <w:proofErr w:type="gramEnd"/>
      <w:r w:rsidRPr="00AC24D0">
        <w:rPr>
          <w:rFonts w:ascii="Palatino Linotype" w:hAnsi="Palatino Linotype"/>
        </w:rPr>
        <w:t xml:space="preserve"> a mellkasom</w:t>
      </w:r>
      <w:r w:rsidRPr="00AC24D0">
        <w:rPr>
          <w:rFonts w:ascii="Palatino Linotype" w:hAnsi="Palatino Linotype"/>
        </w:rPr>
        <w:br/>
        <w:t>s nem győz le ellenség, rangomra törvén,</w:t>
      </w:r>
      <w:r w:rsidRPr="00AC24D0">
        <w:rPr>
          <w:rFonts w:ascii="Palatino Linotype" w:hAnsi="Palatino Linotype"/>
        </w:rPr>
        <w:br/>
        <w:t>sem haditörvény.</w:t>
      </w:r>
    </w:p>
    <w:p w:rsidR="00AC24D0" w:rsidRPr="00AC24D0" w:rsidRDefault="00AC24D0" w:rsidP="00AC24D0">
      <w:pPr>
        <w:pStyle w:val="unnepleiras"/>
        <w:spacing w:before="0" w:after="120"/>
        <w:ind w:left="709" w:hanging="709"/>
        <w:jc w:val="both"/>
        <w:rPr>
          <w:rFonts w:ascii="Palatino Linotype" w:hAnsi="Palatino Linotype"/>
          <w:b/>
        </w:rPr>
      </w:pPr>
      <w:r w:rsidRPr="00AC24D0">
        <w:rPr>
          <w:rFonts w:ascii="Palatino Linotype" w:hAnsi="Palatino Linotype"/>
          <w:b/>
        </w:rPr>
        <w:t>8.</w:t>
      </w:r>
      <w:r w:rsidRPr="00AC24D0">
        <w:rPr>
          <w:rFonts w:ascii="Palatino Linotype" w:hAnsi="Palatino Linotype"/>
          <w:b/>
        </w:rPr>
        <w:tab/>
        <w:t xml:space="preserve">Írni–Olvasni Tudás Nemzetközi Napja. </w:t>
      </w:r>
      <w:r w:rsidRPr="00AC24D0">
        <w:rPr>
          <w:rFonts w:ascii="Palatino Linotype" w:hAnsi="Palatino Linotype"/>
        </w:rPr>
        <w:t>Minden évben ezen a napon az UNESCO díjjal jutalmazza azokat, akik a legleleményesebben és legösztönzőbben harcolnak az írástudatlanság ellen.</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bCs/>
        </w:rPr>
        <w:t xml:space="preserve">9. </w:t>
      </w:r>
      <w:r w:rsidRPr="00AC24D0">
        <w:rPr>
          <w:rFonts w:ascii="Palatino Linotype" w:hAnsi="Palatino Linotype"/>
          <w:b/>
          <w:bCs/>
        </w:rPr>
        <w:tab/>
        <w:t xml:space="preserve">150 éve </w:t>
      </w:r>
      <w:r w:rsidRPr="00AC24D0">
        <w:rPr>
          <w:rFonts w:ascii="Palatino Linotype" w:hAnsi="Palatino Linotype"/>
          <w:bCs/>
        </w:rPr>
        <w:t>hunyt el</w:t>
      </w:r>
      <w:r w:rsidRPr="00AC24D0">
        <w:rPr>
          <w:rFonts w:ascii="Palatino Linotype" w:hAnsi="Palatino Linotype"/>
          <w:b/>
          <w:bCs/>
        </w:rPr>
        <w:t xml:space="preserve"> </w:t>
      </w:r>
      <w:r w:rsidRPr="007C597D">
        <w:rPr>
          <w:rFonts w:ascii="Palatino Linotype" w:hAnsi="Palatino Linotype"/>
          <w:b/>
          <w:bCs/>
          <w:smallCaps/>
        </w:rPr>
        <w:t>Czuczor Gergely</w:t>
      </w:r>
      <w:r w:rsidRPr="00AC24D0">
        <w:rPr>
          <w:rFonts w:ascii="Palatino Linotype" w:hAnsi="Palatino Linotype"/>
          <w:b/>
          <w:bCs/>
        </w:rPr>
        <w:t xml:space="preserve"> (</w:t>
      </w:r>
      <w:r w:rsidRPr="00AC24D0">
        <w:rPr>
          <w:rFonts w:ascii="Palatino Linotype" w:hAnsi="Palatino Linotype"/>
        </w:rPr>
        <w:t xml:space="preserve">1800–1866) bencés szerzetes, költő, nyelvtudós, Jedlik Ányos természettudós unokatestvére. Költőként a népdal formakészletének egyik legfontosabb elterjesztőjeként, hazafias versek </w:t>
      </w:r>
      <w:r w:rsidRPr="00AC24D0">
        <w:rPr>
          <w:rFonts w:ascii="Palatino Linotype" w:hAnsi="Palatino Linotype"/>
        </w:rPr>
        <w:lastRenderedPageBreak/>
        <w:t xml:space="preserve">szerzőjeként ismert. Magas színvonalra fejlesztette a nemzeti eposz és a ballada műfaját. Nyelvészként fő műve a hatkötetes mű, </w:t>
      </w:r>
      <w:proofErr w:type="gramStart"/>
      <w:r w:rsidRPr="00AC24D0">
        <w:rPr>
          <w:rFonts w:ascii="Palatino Linotype" w:hAnsi="Palatino Linotype"/>
          <w:i/>
          <w:iCs/>
        </w:rPr>
        <w:t>A</w:t>
      </w:r>
      <w:proofErr w:type="gramEnd"/>
      <w:r w:rsidRPr="00AC24D0">
        <w:rPr>
          <w:rFonts w:ascii="Palatino Linotype" w:hAnsi="Palatino Linotype"/>
          <w:i/>
          <w:iCs/>
        </w:rPr>
        <w:t xml:space="preserve"> magyar nyelv szótára</w:t>
      </w:r>
      <w:r w:rsidRPr="00AC24D0">
        <w:rPr>
          <w:rFonts w:ascii="Palatino Linotype" w:hAnsi="Palatino Linotype"/>
        </w:rPr>
        <w:t xml:space="preserve"> (1862–1874), amelyet „a Czuczor–Fogarasi” néven emlegetnek, mert Czuczor halála után Fogarasi János fejezte be. Czuczor Gergely sok verse népdallá vált. Az 1848-as forradalomban való részvételéért, illetve a forradalomra felhívó </w:t>
      </w:r>
      <w:r w:rsidRPr="00AC24D0">
        <w:rPr>
          <w:rFonts w:ascii="Palatino Linotype" w:hAnsi="Palatino Linotype"/>
          <w:i/>
          <w:iCs/>
        </w:rPr>
        <w:t>Riadó</w:t>
      </w:r>
      <w:r w:rsidRPr="00AC24D0">
        <w:rPr>
          <w:rFonts w:ascii="Palatino Linotype" w:hAnsi="Palatino Linotype"/>
        </w:rPr>
        <w:t xml:space="preserve"> című verséért két évet kellett várfogságban töltenie. Kolerajárvány áldozata lett. </w:t>
      </w:r>
    </w:p>
    <w:p w:rsidR="00AC24D0" w:rsidRPr="00AC24D0" w:rsidRDefault="00AC24D0" w:rsidP="00AC24D0">
      <w:pPr>
        <w:keepNext/>
        <w:autoSpaceDE w:val="0"/>
        <w:autoSpaceDN w:val="0"/>
        <w:adjustRightInd w:val="0"/>
        <w:spacing w:after="120"/>
        <w:ind w:left="2835"/>
        <w:outlineLvl w:val="1"/>
        <w:rPr>
          <w:rFonts w:ascii="Palatino Linotype" w:eastAsia="SimSun" w:hAnsi="Palatino Linotype"/>
          <w:b/>
          <w:bCs/>
          <w:sz w:val="24"/>
          <w:szCs w:val="24"/>
        </w:rPr>
      </w:pPr>
      <w:r w:rsidRPr="00AC24D0">
        <w:rPr>
          <w:rFonts w:ascii="Palatino Linotype" w:eastAsia="SimSun" w:hAnsi="Palatino Linotype"/>
          <w:b/>
          <w:bCs/>
          <w:sz w:val="24"/>
          <w:szCs w:val="24"/>
        </w:rPr>
        <w:t>Riadó (részlet)</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Sikolt a harci síp: riadj magyar, riadj!</w:t>
      </w:r>
      <w:r w:rsidRPr="00AC24D0">
        <w:rPr>
          <w:rFonts w:ascii="Palatino Linotype" w:hAnsi="Palatino Linotype"/>
          <w:sz w:val="24"/>
          <w:szCs w:val="24"/>
        </w:rPr>
        <w:br/>
        <w:t>Csatára hí hazád, kifent acélt ragadj.</w:t>
      </w:r>
      <w:r w:rsidRPr="00AC24D0">
        <w:rPr>
          <w:rFonts w:ascii="Palatino Linotype" w:hAnsi="Palatino Linotype"/>
          <w:sz w:val="24"/>
          <w:szCs w:val="24"/>
        </w:rPr>
        <w:br/>
        <w:t>Villáma fesse a szabadság hajnalát,</w:t>
      </w:r>
      <w:r w:rsidRPr="00AC24D0">
        <w:rPr>
          <w:rFonts w:ascii="Palatino Linotype" w:hAnsi="Palatino Linotype"/>
          <w:sz w:val="24"/>
          <w:szCs w:val="24"/>
        </w:rPr>
        <w:br/>
        <w:t>S fürössze vérbe a zsarnokfaj bíborát.</w:t>
      </w:r>
      <w:r w:rsidRPr="00AC24D0">
        <w:rPr>
          <w:rFonts w:ascii="Palatino Linotype" w:hAnsi="Palatino Linotype"/>
          <w:sz w:val="24"/>
          <w:szCs w:val="24"/>
        </w:rPr>
        <w:br/>
        <w:t>   Él még a magyarok nagy istene,</w:t>
      </w:r>
      <w:r w:rsidRPr="00AC24D0">
        <w:rPr>
          <w:rFonts w:ascii="Palatino Linotype" w:hAnsi="Palatino Linotype"/>
          <w:sz w:val="24"/>
          <w:szCs w:val="24"/>
        </w:rPr>
        <w:br/>
        <w:t>   Jaj annak, ki feltámad ellene.</w:t>
      </w:r>
      <w:r w:rsidRPr="00AC24D0">
        <w:rPr>
          <w:rFonts w:ascii="Palatino Linotype" w:hAnsi="Palatino Linotype"/>
          <w:sz w:val="24"/>
          <w:szCs w:val="24"/>
        </w:rPr>
        <w:br/>
        <w:t>   Az isten is segít, ki bír velünk?</w:t>
      </w:r>
      <w:r w:rsidRPr="00AC24D0">
        <w:rPr>
          <w:rFonts w:ascii="Palatino Linotype" w:hAnsi="Palatino Linotype"/>
          <w:sz w:val="24"/>
          <w:szCs w:val="24"/>
        </w:rPr>
        <w:br/>
        <w:t xml:space="preserve">   Szabad népek </w:t>
      </w:r>
      <w:proofErr w:type="spellStart"/>
      <w:r w:rsidRPr="00AC24D0">
        <w:rPr>
          <w:rFonts w:ascii="Palatino Linotype" w:hAnsi="Palatino Linotype"/>
          <w:sz w:val="24"/>
          <w:szCs w:val="24"/>
        </w:rPr>
        <w:t>valánk</w:t>
      </w:r>
      <w:proofErr w:type="spellEnd"/>
      <w:r w:rsidRPr="00AC24D0">
        <w:rPr>
          <w:rFonts w:ascii="Palatino Linotype" w:hAnsi="Palatino Linotype"/>
          <w:sz w:val="24"/>
          <w:szCs w:val="24"/>
        </w:rPr>
        <w:t>, s azok legyünk.</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Nem kell zsarnok király! </w:t>
      </w:r>
      <w:proofErr w:type="gramStart"/>
      <w:r w:rsidRPr="00AC24D0">
        <w:rPr>
          <w:rFonts w:ascii="Palatino Linotype" w:hAnsi="Palatino Linotype"/>
          <w:sz w:val="24"/>
          <w:szCs w:val="24"/>
        </w:rPr>
        <w:t>csatára</w:t>
      </w:r>
      <w:proofErr w:type="gramEnd"/>
      <w:r w:rsidRPr="00AC24D0">
        <w:rPr>
          <w:rFonts w:ascii="Palatino Linotype" w:hAnsi="Palatino Linotype"/>
          <w:sz w:val="24"/>
          <w:szCs w:val="24"/>
        </w:rPr>
        <w:t xml:space="preserve"> magyarok,</w:t>
      </w:r>
      <w:r w:rsidRPr="00AC24D0">
        <w:rPr>
          <w:rFonts w:ascii="Palatino Linotype" w:hAnsi="Palatino Linotype"/>
          <w:sz w:val="24"/>
          <w:szCs w:val="24"/>
        </w:rPr>
        <w:br/>
        <w:t xml:space="preserve">Fejére vészhalál, ki reánk </w:t>
      </w:r>
      <w:proofErr w:type="spellStart"/>
      <w:r w:rsidRPr="00AC24D0">
        <w:rPr>
          <w:rFonts w:ascii="Palatino Linotype" w:hAnsi="Palatino Linotype"/>
          <w:sz w:val="24"/>
          <w:szCs w:val="24"/>
        </w:rPr>
        <w:t>agyarog</w:t>
      </w:r>
      <w:proofErr w:type="spellEnd"/>
      <w:r w:rsidRPr="00AC24D0">
        <w:rPr>
          <w:rFonts w:ascii="Palatino Linotype" w:hAnsi="Palatino Linotype"/>
          <w:sz w:val="24"/>
          <w:szCs w:val="24"/>
        </w:rPr>
        <w:t>.</w:t>
      </w:r>
      <w:r w:rsidRPr="00AC24D0">
        <w:rPr>
          <w:rFonts w:ascii="Palatino Linotype" w:hAnsi="Palatino Linotype"/>
          <w:sz w:val="24"/>
          <w:szCs w:val="24"/>
        </w:rPr>
        <w:br/>
        <w:t>Ki rabbilincseket s igát kohol nekünk</w:t>
      </w:r>
      <w:r w:rsidRPr="00AC24D0">
        <w:rPr>
          <w:rFonts w:ascii="Palatino Linotype" w:hAnsi="Palatino Linotype"/>
          <w:sz w:val="24"/>
          <w:szCs w:val="24"/>
        </w:rPr>
        <w:br/>
        <w:t xml:space="preserve">Mi </w:t>
      </w:r>
      <w:proofErr w:type="spellStart"/>
      <w:r w:rsidRPr="00AC24D0">
        <w:rPr>
          <w:rFonts w:ascii="Palatino Linotype" w:hAnsi="Palatino Linotype"/>
          <w:sz w:val="24"/>
          <w:szCs w:val="24"/>
        </w:rPr>
        <w:t>sárgafekete</w:t>
      </w:r>
      <w:proofErr w:type="spellEnd"/>
      <w:r w:rsidRPr="00AC24D0">
        <w:rPr>
          <w:rFonts w:ascii="Palatino Linotype" w:hAnsi="Palatino Linotype"/>
          <w:sz w:val="24"/>
          <w:szCs w:val="24"/>
        </w:rPr>
        <w:t xml:space="preserve"> lelkébe tőrt verünk.</w:t>
      </w:r>
      <w:r w:rsidRPr="00AC24D0">
        <w:rPr>
          <w:rFonts w:ascii="Palatino Linotype" w:hAnsi="Palatino Linotype"/>
          <w:sz w:val="24"/>
          <w:szCs w:val="24"/>
        </w:rPr>
        <w:br/>
        <w:t>   Él még a magyarok nagy istene,</w:t>
      </w:r>
      <w:r w:rsidRPr="00AC24D0">
        <w:rPr>
          <w:rFonts w:ascii="Palatino Linotype" w:hAnsi="Palatino Linotype"/>
          <w:sz w:val="24"/>
          <w:szCs w:val="24"/>
        </w:rPr>
        <w:br/>
        <w:t>   Jaj annak, ki feltámad ellene.</w:t>
      </w:r>
      <w:r w:rsidRPr="00AC24D0">
        <w:rPr>
          <w:rFonts w:ascii="Palatino Linotype" w:hAnsi="Palatino Linotype"/>
          <w:sz w:val="24"/>
          <w:szCs w:val="24"/>
        </w:rPr>
        <w:br/>
        <w:t>   Az isten is segít, ki bír velünk?</w:t>
      </w:r>
      <w:r w:rsidRPr="00AC24D0">
        <w:rPr>
          <w:rFonts w:ascii="Palatino Linotype" w:hAnsi="Palatino Linotype"/>
          <w:sz w:val="24"/>
          <w:szCs w:val="24"/>
        </w:rPr>
        <w:br/>
        <w:t xml:space="preserve">   Szabad népek </w:t>
      </w:r>
      <w:proofErr w:type="spellStart"/>
      <w:r w:rsidRPr="00AC24D0">
        <w:rPr>
          <w:rFonts w:ascii="Palatino Linotype" w:hAnsi="Palatino Linotype"/>
          <w:sz w:val="24"/>
          <w:szCs w:val="24"/>
        </w:rPr>
        <w:t>valánk</w:t>
      </w:r>
      <w:proofErr w:type="spellEnd"/>
      <w:r w:rsidRPr="00AC24D0">
        <w:rPr>
          <w:rFonts w:ascii="Palatino Linotype" w:hAnsi="Palatino Linotype"/>
          <w:sz w:val="24"/>
          <w:szCs w:val="24"/>
        </w:rPr>
        <w:t>, s azok legyünk.</w:t>
      </w:r>
    </w:p>
    <w:p w:rsidR="00AC24D0" w:rsidRPr="00AC24D0" w:rsidRDefault="00AC24D0" w:rsidP="00AC24D0">
      <w:pPr>
        <w:autoSpaceDE w:val="0"/>
        <w:autoSpaceDN w:val="0"/>
        <w:adjustRightInd w:val="0"/>
        <w:spacing w:after="120"/>
        <w:ind w:left="2835"/>
        <w:rPr>
          <w:rFonts w:ascii="Palatino Linotype" w:eastAsia="SimSun" w:hAnsi="Palatino Linotype"/>
          <w:sz w:val="24"/>
          <w:szCs w:val="24"/>
        </w:rPr>
      </w:pPr>
      <w:r w:rsidRPr="00AC24D0">
        <w:rPr>
          <w:rFonts w:ascii="Palatino Linotype" w:eastAsia="SimSun" w:hAnsi="Palatino Linotype"/>
          <w:sz w:val="24"/>
          <w:szCs w:val="24"/>
        </w:rPr>
        <w:t xml:space="preserve"> […] </w:t>
      </w:r>
    </w:p>
    <w:p w:rsidR="00AC24D0" w:rsidRPr="00AC24D0" w:rsidRDefault="00AC24D0" w:rsidP="00AC24D0">
      <w:pPr>
        <w:pStyle w:val="unnepleiras"/>
        <w:spacing w:before="0" w:after="120"/>
        <w:ind w:left="709" w:hanging="709"/>
        <w:jc w:val="both"/>
        <w:rPr>
          <w:rFonts w:ascii="Palatino Linotype" w:hAnsi="Palatino Linotype"/>
          <w:i/>
        </w:rPr>
      </w:pPr>
      <w:r w:rsidRPr="00AC24D0">
        <w:rPr>
          <w:rFonts w:ascii="Palatino Linotype" w:hAnsi="Palatino Linotype"/>
          <w:b/>
          <w:bCs/>
        </w:rPr>
        <w:t xml:space="preserve">10. </w:t>
      </w:r>
      <w:r w:rsidRPr="00AC24D0">
        <w:rPr>
          <w:rFonts w:ascii="Palatino Linotype" w:hAnsi="Palatino Linotype"/>
          <w:b/>
          <w:bCs/>
        </w:rPr>
        <w:tab/>
        <w:t xml:space="preserve">300 éve </w:t>
      </w:r>
      <w:r w:rsidRPr="00AC24D0">
        <w:rPr>
          <w:rFonts w:ascii="Palatino Linotype" w:hAnsi="Palatino Linotype"/>
          <w:bCs/>
        </w:rPr>
        <w:t>hunyt el</w:t>
      </w:r>
      <w:r w:rsidRPr="00AC24D0">
        <w:rPr>
          <w:rFonts w:ascii="Palatino Linotype" w:hAnsi="Palatino Linotype"/>
          <w:b/>
          <w:bCs/>
        </w:rPr>
        <w:t xml:space="preserve"> </w:t>
      </w:r>
      <w:r w:rsidRPr="007C597D">
        <w:rPr>
          <w:rFonts w:ascii="Palatino Linotype" w:hAnsi="Palatino Linotype"/>
          <w:b/>
          <w:bCs/>
          <w:smallCaps/>
        </w:rPr>
        <w:t>Pápai Páriz Ferenc</w:t>
      </w:r>
      <w:r w:rsidRPr="00AC24D0">
        <w:rPr>
          <w:rFonts w:ascii="Palatino Linotype" w:hAnsi="Palatino Linotype"/>
        </w:rPr>
        <w:t xml:space="preserve"> (1649–1716) tanár, az orvoslás és a filozófia doktora. Édesapjával, aki II. Rákóczi György erdélyi fejedelem első udvari lelkésze lett, Gyulafehérvárra költözött, és ott kezdte meg tanulmányait. A gimnáziumi osztályok elvégzése után pedig Nagyenyedre, a </w:t>
      </w:r>
      <w:proofErr w:type="spellStart"/>
      <w:r w:rsidRPr="00AC24D0">
        <w:rPr>
          <w:rFonts w:ascii="Palatino Linotype" w:hAnsi="Palatino Linotype"/>
        </w:rPr>
        <w:t>Bethlen-kollegiumba</w:t>
      </w:r>
      <w:proofErr w:type="spellEnd"/>
      <w:r w:rsidRPr="00AC24D0">
        <w:rPr>
          <w:rFonts w:ascii="Palatino Linotype" w:hAnsi="Palatino Linotype"/>
        </w:rPr>
        <w:t xml:space="preserve"> vitték. Ezután jó tanulmányi eredményeinek elismeréseképp külföldi egyetemekre küldték: Boroszlóban, Lipcsében orvosi tudományokat tanult, majd eljutott Odera-Frankfurtba és </w:t>
      </w:r>
      <w:proofErr w:type="spellStart"/>
      <w:r w:rsidRPr="00AC24D0">
        <w:rPr>
          <w:rFonts w:ascii="Palatino Linotype" w:hAnsi="Palatino Linotype"/>
        </w:rPr>
        <w:t>Marburgba</w:t>
      </w:r>
      <w:proofErr w:type="spellEnd"/>
      <w:r w:rsidRPr="00AC24D0">
        <w:rPr>
          <w:rFonts w:ascii="Palatino Linotype" w:hAnsi="Palatino Linotype"/>
        </w:rPr>
        <w:t xml:space="preserve"> is. Heidelbergben filozófia doktorrá avatták. 1675-ben tért vissza Magyarországra, ahol Bihar vármegye orvosa lett. 1678-ban fölajánlották neki a nagyenyedi </w:t>
      </w:r>
      <w:proofErr w:type="spellStart"/>
      <w:r w:rsidRPr="00AC24D0">
        <w:rPr>
          <w:rFonts w:ascii="Palatino Linotype" w:hAnsi="Palatino Linotype"/>
        </w:rPr>
        <w:t>Bethlen-kollegiumban</w:t>
      </w:r>
      <w:proofErr w:type="spellEnd"/>
      <w:r w:rsidRPr="00AC24D0">
        <w:rPr>
          <w:rFonts w:ascii="Palatino Linotype" w:hAnsi="Palatino Linotype"/>
        </w:rPr>
        <w:t xml:space="preserve"> a görög nyelv, a filozófia és természettan tanszékét, melyet elfogadott, és 40 évig dolgozott itt tanárként. Leghíresebb műve: </w:t>
      </w:r>
      <w:r w:rsidRPr="00AC24D0">
        <w:rPr>
          <w:rFonts w:ascii="Palatino Linotype" w:hAnsi="Palatino Linotype"/>
          <w:i/>
        </w:rPr>
        <w:t xml:space="preserve">Pax </w:t>
      </w:r>
      <w:proofErr w:type="spellStart"/>
      <w:r w:rsidRPr="00AC24D0">
        <w:rPr>
          <w:rFonts w:ascii="Palatino Linotype" w:hAnsi="Palatino Linotype"/>
          <w:i/>
        </w:rPr>
        <w:t>Corporis</w:t>
      </w:r>
      <w:proofErr w:type="spellEnd"/>
      <w:r w:rsidRPr="00AC24D0">
        <w:rPr>
          <w:rFonts w:ascii="Palatino Linotype" w:hAnsi="Palatino Linotype"/>
          <w:i/>
        </w:rPr>
        <w:t xml:space="preserve">, Az az: </w:t>
      </w:r>
      <w:proofErr w:type="spellStart"/>
      <w:r w:rsidRPr="00AC24D0">
        <w:rPr>
          <w:rFonts w:ascii="Palatino Linotype" w:hAnsi="Palatino Linotype"/>
          <w:i/>
        </w:rPr>
        <w:t>Az</w:t>
      </w:r>
      <w:proofErr w:type="spellEnd"/>
      <w:r w:rsidRPr="00AC24D0">
        <w:rPr>
          <w:rFonts w:ascii="Palatino Linotype" w:hAnsi="Palatino Linotype"/>
          <w:i/>
        </w:rPr>
        <w:t xml:space="preserve"> emberi </w:t>
      </w:r>
      <w:proofErr w:type="gramStart"/>
      <w:r w:rsidRPr="00AC24D0">
        <w:rPr>
          <w:rFonts w:ascii="Palatino Linotype" w:hAnsi="Palatino Linotype"/>
          <w:i/>
        </w:rPr>
        <w:t>Testnek</w:t>
      </w:r>
      <w:proofErr w:type="gramEnd"/>
      <w:r w:rsidRPr="00AC24D0">
        <w:rPr>
          <w:rFonts w:ascii="Palatino Linotype" w:hAnsi="Palatino Linotype"/>
          <w:i/>
        </w:rPr>
        <w:t xml:space="preserve"> belső Nyavalyáinak Okairól, Fészkeiről s' azoknak Orvoslásának </w:t>
      </w:r>
      <w:proofErr w:type="spellStart"/>
      <w:r w:rsidRPr="00AC24D0">
        <w:rPr>
          <w:rFonts w:ascii="Palatino Linotype" w:hAnsi="Palatino Linotype"/>
          <w:i/>
        </w:rPr>
        <w:t>módgyáról</w:t>
      </w:r>
      <w:proofErr w:type="spellEnd"/>
      <w:r w:rsidRPr="00AC24D0">
        <w:rPr>
          <w:rFonts w:ascii="Palatino Linotype" w:hAnsi="Palatino Linotype"/>
          <w:i/>
        </w:rPr>
        <w:t xml:space="preserve"> való </w:t>
      </w:r>
      <w:proofErr w:type="spellStart"/>
      <w:r w:rsidRPr="00AC24D0">
        <w:rPr>
          <w:rFonts w:ascii="Palatino Linotype" w:hAnsi="Palatino Linotype"/>
          <w:i/>
        </w:rPr>
        <w:t>Tracta</w:t>
      </w:r>
      <w:proofErr w:type="spellEnd"/>
      <w:r w:rsidRPr="00AC24D0">
        <w:rPr>
          <w:rFonts w:ascii="Palatino Linotype" w:hAnsi="Palatino Linotype"/>
          <w:i/>
        </w:rPr>
        <w:t>. (1690)</w:t>
      </w:r>
    </w:p>
    <w:p w:rsidR="00AC24D0" w:rsidRPr="00AC24D0" w:rsidRDefault="00AC24D0" w:rsidP="00AC24D0">
      <w:pPr>
        <w:pStyle w:val="unnepleiras"/>
        <w:spacing w:before="0" w:after="120"/>
        <w:ind w:left="709" w:hanging="709"/>
        <w:jc w:val="both"/>
        <w:rPr>
          <w:rFonts w:ascii="Palatino Linotype" w:hAnsi="Palatino Linotype"/>
        </w:rPr>
      </w:pPr>
      <w:r w:rsidRPr="00AC24D0">
        <w:rPr>
          <w:rFonts w:ascii="Palatino Linotype" w:hAnsi="Palatino Linotype"/>
          <w:b/>
        </w:rPr>
        <w:lastRenderedPageBreak/>
        <w:t>21.</w:t>
      </w:r>
      <w:r w:rsidRPr="00AC24D0">
        <w:rPr>
          <w:rFonts w:ascii="Palatino Linotype" w:hAnsi="Palatino Linotype"/>
        </w:rPr>
        <w:t xml:space="preserve"> </w:t>
      </w:r>
      <w:r w:rsidRPr="00AC24D0">
        <w:rPr>
          <w:rFonts w:ascii="Palatino Linotype" w:hAnsi="Palatino Linotype"/>
        </w:rPr>
        <w:tab/>
        <w:t xml:space="preserve">A Magyar Írók Szövetségének kezdeményezésére 1984-től minden évben ezen a napon ünneplik </w:t>
      </w:r>
      <w:proofErr w:type="gramStart"/>
      <w:r w:rsidRPr="00AC24D0">
        <w:rPr>
          <w:rFonts w:ascii="Palatino Linotype" w:hAnsi="Palatino Linotype"/>
          <w:b/>
        </w:rPr>
        <w:t>A</w:t>
      </w:r>
      <w:proofErr w:type="gramEnd"/>
      <w:r w:rsidRPr="00AC24D0">
        <w:rPr>
          <w:rFonts w:ascii="Palatino Linotype" w:hAnsi="Palatino Linotype"/>
          <w:b/>
        </w:rPr>
        <w:t xml:space="preserve"> Magyar Dráma Napjá</w:t>
      </w:r>
      <w:r w:rsidRPr="00AC24D0">
        <w:rPr>
          <w:rFonts w:ascii="Palatino Linotype" w:hAnsi="Palatino Linotype"/>
        </w:rPr>
        <w:t xml:space="preserve">t annak emlékére, hogy 1883-ban ekkor volt Madách Imre </w:t>
      </w:r>
      <w:r w:rsidRPr="00AC24D0">
        <w:rPr>
          <w:rFonts w:ascii="Palatino Linotype" w:hAnsi="Palatino Linotype"/>
          <w:i/>
          <w:iCs/>
        </w:rPr>
        <w:t>Az ember tragédiája</w:t>
      </w:r>
      <w:r w:rsidRPr="00AC24D0">
        <w:rPr>
          <w:rFonts w:ascii="Palatino Linotype" w:hAnsi="Palatino Linotype"/>
        </w:rPr>
        <w:t xml:space="preserve"> című drámai költeményének ősbemutatója a Nemzeti Színházban. A művet </w:t>
      </w:r>
      <w:proofErr w:type="spellStart"/>
      <w:r w:rsidRPr="00AC24D0">
        <w:rPr>
          <w:rFonts w:ascii="Palatino Linotype" w:hAnsi="Palatino Linotype"/>
        </w:rPr>
        <w:t>Paulay</w:t>
      </w:r>
      <w:proofErr w:type="spellEnd"/>
      <w:r w:rsidRPr="00AC24D0">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 </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30.</w:t>
      </w:r>
      <w:r w:rsidRPr="00AC24D0">
        <w:rPr>
          <w:rFonts w:ascii="Palatino Linotype" w:hAnsi="Palatino Linotype"/>
          <w:b/>
          <w:sz w:val="24"/>
          <w:szCs w:val="24"/>
        </w:rPr>
        <w:tab/>
      </w:r>
      <w:r w:rsidRPr="00AC24D0">
        <w:rPr>
          <w:rStyle w:val="sdtslot"/>
          <w:rFonts w:ascii="Palatino Linotype" w:hAnsi="Palatino Linotype"/>
          <w:b/>
          <w:sz w:val="24"/>
          <w:szCs w:val="24"/>
        </w:rPr>
        <w:t xml:space="preserve">Népmese Napja. </w:t>
      </w:r>
      <w:r w:rsidRPr="00AC24D0">
        <w:rPr>
          <w:rStyle w:val="sdtslot"/>
          <w:rFonts w:ascii="Palatino Linotype" w:hAnsi="Palatino Linotype"/>
          <w:sz w:val="24"/>
          <w:szCs w:val="24"/>
        </w:rPr>
        <w:t>A</w:t>
      </w:r>
      <w:r w:rsidRPr="00AC24D0">
        <w:rPr>
          <w:rStyle w:val="sdtslot"/>
          <w:rFonts w:ascii="Palatino Linotype" w:hAnsi="Palatino Linotype"/>
          <w:b/>
          <w:sz w:val="24"/>
          <w:szCs w:val="24"/>
        </w:rPr>
        <w:t xml:space="preserve"> </w:t>
      </w:r>
      <w:r w:rsidRPr="00AC24D0">
        <w:rPr>
          <w:rFonts w:ascii="Palatino Linotype" w:hAnsi="Palatino Linotype"/>
          <w:sz w:val="24"/>
          <w:szCs w:val="24"/>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rsidR="00AC24D0" w:rsidRPr="00AC24D0" w:rsidRDefault="00AC24D0" w:rsidP="00AC24D0">
      <w:pPr>
        <w:spacing w:after="120"/>
        <w:ind w:left="709" w:hanging="1"/>
        <w:jc w:val="both"/>
        <w:rPr>
          <w:rStyle w:val="sdtslot"/>
          <w:rFonts w:ascii="Palatino Linotype" w:hAnsi="Palatino Linotype"/>
          <w:sz w:val="24"/>
          <w:szCs w:val="24"/>
        </w:rPr>
      </w:pPr>
      <w:r w:rsidRPr="00AC24D0">
        <w:rPr>
          <w:rFonts w:ascii="Palatino Linotype" w:hAnsi="Palatino Linotype"/>
          <w:b/>
          <w:sz w:val="24"/>
          <w:szCs w:val="24"/>
        </w:rPr>
        <w:t>10 éve</w:t>
      </w:r>
      <w:r w:rsidRPr="00AC24D0">
        <w:rPr>
          <w:rFonts w:ascii="Palatino Linotype" w:hAnsi="Palatino Linotype"/>
          <w:sz w:val="24"/>
          <w:szCs w:val="24"/>
        </w:rPr>
        <w:t xml:space="preserve"> hunyt el </w:t>
      </w:r>
      <w:hyperlink r:id="rId15" w:history="1">
        <w:r w:rsidRPr="007C597D">
          <w:rPr>
            <w:rFonts w:ascii="Palatino Linotype" w:hAnsi="Palatino Linotype"/>
            <w:b/>
            <w:smallCaps/>
            <w:sz w:val="24"/>
            <w:szCs w:val="24"/>
          </w:rPr>
          <w:t>Sütő András</w:t>
        </w:r>
      </w:hyperlink>
      <w:r w:rsidRPr="00AC24D0">
        <w:rPr>
          <w:rFonts w:ascii="Palatino Linotype" w:hAnsi="Palatino Linotype"/>
          <w:b/>
          <w:sz w:val="24"/>
          <w:szCs w:val="24"/>
        </w:rPr>
        <w:t xml:space="preserve"> (</w:t>
      </w:r>
      <w:r w:rsidRPr="00AC24D0">
        <w:rPr>
          <w:rFonts w:ascii="Palatino Linotype" w:hAnsi="Palatino Linotype"/>
          <w:sz w:val="24"/>
          <w:szCs w:val="24"/>
        </w:rPr>
        <w:t>1927–2006</w:t>
      </w:r>
      <w:hyperlink r:id="rId16" w:tooltip="Szeptember 30." w:history="1"/>
      <w:r w:rsidRPr="00AC24D0">
        <w:rPr>
          <w:rFonts w:ascii="Palatino Linotype" w:hAnsi="Palatino Linotype"/>
          <w:sz w:val="24"/>
          <w:szCs w:val="24"/>
        </w:rPr>
        <w:t xml:space="preserve">) erdélyi író. </w:t>
      </w:r>
      <w:r w:rsidRPr="00AC24D0">
        <w:rPr>
          <w:rStyle w:val="sdtslot"/>
          <w:rFonts w:ascii="Palatino Linotype" w:hAnsi="Palatino Linotype"/>
          <w:sz w:val="24"/>
          <w:szCs w:val="24"/>
        </w:rPr>
        <w:t xml:space="preserve">Korai elbeszéléseiben az útnak indító világot, a mezőségi paraszti létet s annak világháború utáni változásait örökítette meg, elsősorban a móriczi hagyományok örököseként. Igazi beérkezése az </w:t>
      </w:r>
      <w:r w:rsidRPr="00AC24D0">
        <w:rPr>
          <w:rStyle w:val="Kiemels"/>
          <w:rFonts w:ascii="Palatino Linotype" w:hAnsi="Palatino Linotype"/>
          <w:sz w:val="24"/>
          <w:szCs w:val="24"/>
        </w:rPr>
        <w:t xml:space="preserve">Anyám könnyű álmot ígér </w:t>
      </w:r>
      <w:r w:rsidRPr="00AC24D0">
        <w:rPr>
          <w:rStyle w:val="sdtslot"/>
          <w:rFonts w:ascii="Palatino Linotype" w:hAnsi="Palatino Linotype"/>
          <w:sz w:val="24"/>
          <w:szCs w:val="24"/>
        </w:rPr>
        <w:t xml:space="preserve">(1970), amelyet naplójegyzeteknek nevezett, de a sokféle műfaji elem regénnyé formálódott. Ez a mű keltette fel a szélesebb hazai közvélemény figyelmét ismét a nemzetiségi magyar irodalmak s általában a nemzetiségi lét iránt, amelynek gondjai Sütő munkásságának központi magját alkotják. Nem regionalizmus ez nála: a nemzetiségi lét szintje mindig összekapcsolódik a nemzetével, az emberiségével. Ezt a kérdéskört vizsgálják esszéi is: </w:t>
      </w:r>
      <w:r w:rsidRPr="00AC24D0">
        <w:rPr>
          <w:rStyle w:val="Kiemels"/>
          <w:rFonts w:ascii="Palatino Linotype" w:hAnsi="Palatino Linotype"/>
          <w:sz w:val="24"/>
          <w:szCs w:val="24"/>
        </w:rPr>
        <w:t xml:space="preserve">Nagyenyedi fügevirág; Perzsák; Engedjétek hozzám jönni a szavakat. </w:t>
      </w:r>
      <w:r w:rsidRPr="00AC24D0">
        <w:rPr>
          <w:rStyle w:val="sdtslot"/>
          <w:rFonts w:ascii="Palatino Linotype" w:hAnsi="Palatino Linotype"/>
          <w:sz w:val="24"/>
          <w:szCs w:val="24"/>
        </w:rPr>
        <w:t xml:space="preserve">A legnagyobb hatást drámáival érte el, amelyek az emberiség történelmének kiélezett szakaszait idézik fel, s olyan kérdéseket vizsgálnak modellhelyzetben, amelyek a 20. század emberét különösen foglalkoztatják: történelmi haladás és reakció, forradalom és reform, hatalom és erkölcs, forradalmi eszme és gyakorlat. Az </w:t>
      </w:r>
      <w:r w:rsidRPr="00AC24D0">
        <w:rPr>
          <w:rStyle w:val="Kiemels"/>
          <w:rFonts w:ascii="Palatino Linotype" w:hAnsi="Palatino Linotype"/>
          <w:sz w:val="24"/>
          <w:szCs w:val="24"/>
        </w:rPr>
        <w:t xml:space="preserve">Egy lócsiszár virágvasárnapja </w:t>
      </w:r>
      <w:r w:rsidRPr="00AC24D0">
        <w:rPr>
          <w:rStyle w:val="sdtslot"/>
          <w:rFonts w:ascii="Palatino Linotype" w:hAnsi="Palatino Linotype"/>
          <w:sz w:val="24"/>
          <w:szCs w:val="24"/>
        </w:rPr>
        <w:t xml:space="preserve">(1974) és a </w:t>
      </w:r>
      <w:r w:rsidRPr="00AC24D0">
        <w:rPr>
          <w:rStyle w:val="Kiemels"/>
          <w:rFonts w:ascii="Palatino Linotype" w:hAnsi="Palatino Linotype"/>
          <w:sz w:val="24"/>
          <w:szCs w:val="24"/>
        </w:rPr>
        <w:t xml:space="preserve">Csillag a máglyán </w:t>
      </w:r>
      <w:r w:rsidRPr="00AC24D0">
        <w:rPr>
          <w:rStyle w:val="sdtslot"/>
          <w:rFonts w:ascii="Palatino Linotype" w:hAnsi="Palatino Linotype"/>
          <w:sz w:val="24"/>
          <w:szCs w:val="24"/>
        </w:rPr>
        <w:t xml:space="preserve">(1975) a reformáció korába vezet el, a </w:t>
      </w:r>
      <w:r w:rsidRPr="00AC24D0">
        <w:rPr>
          <w:rStyle w:val="Kiemels"/>
          <w:rFonts w:ascii="Palatino Linotype" w:hAnsi="Palatino Linotype"/>
          <w:sz w:val="24"/>
          <w:szCs w:val="24"/>
        </w:rPr>
        <w:t xml:space="preserve">Káin és Ábel </w:t>
      </w:r>
      <w:r w:rsidRPr="00AC24D0">
        <w:rPr>
          <w:rStyle w:val="sdtslot"/>
          <w:rFonts w:ascii="Palatino Linotype" w:hAnsi="Palatino Linotype"/>
          <w:sz w:val="24"/>
          <w:szCs w:val="24"/>
        </w:rPr>
        <w:t xml:space="preserve">(1977) a bibliai időkbe, a </w:t>
      </w:r>
      <w:proofErr w:type="spellStart"/>
      <w:r w:rsidRPr="00AC24D0">
        <w:rPr>
          <w:rStyle w:val="Kiemels"/>
          <w:rFonts w:ascii="Palatino Linotype" w:hAnsi="Palatino Linotype"/>
          <w:sz w:val="24"/>
          <w:szCs w:val="24"/>
        </w:rPr>
        <w:t>Szuzai</w:t>
      </w:r>
      <w:proofErr w:type="spellEnd"/>
      <w:r w:rsidRPr="00AC24D0">
        <w:rPr>
          <w:rStyle w:val="Kiemels"/>
          <w:rFonts w:ascii="Palatino Linotype" w:hAnsi="Palatino Linotype"/>
          <w:sz w:val="24"/>
          <w:szCs w:val="24"/>
        </w:rPr>
        <w:t xml:space="preserve"> menyegző </w:t>
      </w:r>
      <w:r w:rsidRPr="00AC24D0">
        <w:rPr>
          <w:rStyle w:val="sdtslot"/>
          <w:rFonts w:ascii="Palatino Linotype" w:hAnsi="Palatino Linotype"/>
          <w:sz w:val="24"/>
          <w:szCs w:val="24"/>
        </w:rPr>
        <w:t xml:space="preserve">(1980) az ókori Perzsiába, az </w:t>
      </w:r>
      <w:r w:rsidRPr="00AC24D0">
        <w:rPr>
          <w:rStyle w:val="sdtslot"/>
          <w:rFonts w:ascii="Palatino Linotype" w:hAnsi="Palatino Linotype"/>
          <w:i/>
          <w:sz w:val="24"/>
          <w:szCs w:val="24"/>
        </w:rPr>
        <w:t>Ádvent a Hargitán</w:t>
      </w:r>
      <w:r w:rsidRPr="00AC24D0">
        <w:rPr>
          <w:rStyle w:val="sdtslot"/>
          <w:rFonts w:ascii="Palatino Linotype" w:hAnsi="Palatino Linotype"/>
          <w:sz w:val="24"/>
          <w:szCs w:val="24"/>
        </w:rPr>
        <w:t xml:space="preserve"> (1987) allegorikus drámája a magyar nyelv és nép megmaradásának kérdését boncolja. </w:t>
      </w:r>
    </w:p>
    <w:p w:rsidR="00AC24D0" w:rsidRPr="00AC24D0" w:rsidRDefault="00AC24D0" w:rsidP="00AC24D0">
      <w:pPr>
        <w:pStyle w:val="unnepleiras"/>
        <w:spacing w:before="0" w:after="120"/>
        <w:ind w:left="709" w:hanging="709"/>
        <w:jc w:val="both"/>
        <w:rPr>
          <w:rFonts w:ascii="Palatino Linotype" w:hAnsi="Palatino Linotype"/>
        </w:rPr>
      </w:pPr>
    </w:p>
    <w:p w:rsidR="00AC24D0" w:rsidRPr="007C597D" w:rsidRDefault="00AC24D0" w:rsidP="00AC24D0">
      <w:pPr>
        <w:spacing w:after="120"/>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AC24D0" w:rsidRPr="00AC24D0" w:rsidRDefault="00AC24D0" w:rsidP="00AC24D0">
      <w:pPr>
        <w:spacing w:after="120"/>
        <w:ind w:left="709" w:hanging="709"/>
        <w:jc w:val="both"/>
        <w:outlineLvl w:val="2"/>
        <w:rPr>
          <w:rFonts w:ascii="Palatino Linotype" w:hAnsi="Palatino Linotype"/>
          <w:sz w:val="24"/>
          <w:szCs w:val="24"/>
        </w:rPr>
      </w:pPr>
      <w:r w:rsidRPr="007C597D">
        <w:rPr>
          <w:rStyle w:val="Kiemels"/>
          <w:rFonts w:ascii="Palatino Linotype" w:hAnsi="Palatino Linotype"/>
          <w:b/>
          <w:i w:val="0"/>
          <w:sz w:val="24"/>
          <w:szCs w:val="24"/>
        </w:rPr>
        <w:t>11.</w:t>
      </w:r>
      <w:r w:rsidRPr="007C597D">
        <w:rPr>
          <w:rStyle w:val="Kiemels"/>
          <w:rFonts w:ascii="Palatino Linotype" w:hAnsi="Palatino Linotype"/>
          <w:i w:val="0"/>
          <w:sz w:val="24"/>
          <w:szCs w:val="24"/>
        </w:rPr>
        <w:tab/>
      </w:r>
      <w:r w:rsidRPr="007C597D">
        <w:rPr>
          <w:rStyle w:val="Kiemels"/>
          <w:rFonts w:ascii="Palatino Linotype" w:hAnsi="Palatino Linotype"/>
          <w:b/>
          <w:i w:val="0"/>
          <w:sz w:val="24"/>
          <w:szCs w:val="24"/>
        </w:rPr>
        <w:t>5 éve</w:t>
      </w:r>
      <w:r w:rsidRPr="007C597D">
        <w:rPr>
          <w:rStyle w:val="Kiemels"/>
          <w:rFonts w:ascii="Palatino Linotype" w:hAnsi="Palatino Linotype"/>
          <w:i w:val="0"/>
          <w:sz w:val="24"/>
          <w:szCs w:val="24"/>
        </w:rPr>
        <w:t xml:space="preserve"> hunyt el </w:t>
      </w:r>
      <w:r w:rsidRPr="007C597D">
        <w:rPr>
          <w:rStyle w:val="Kiemels"/>
          <w:rFonts w:ascii="Palatino Linotype" w:hAnsi="Palatino Linotype"/>
          <w:b/>
          <w:i w:val="0"/>
          <w:smallCaps/>
          <w:sz w:val="24"/>
          <w:szCs w:val="24"/>
        </w:rPr>
        <w:t>Mészöly Dezső</w:t>
      </w:r>
      <w:r w:rsidRPr="00AC24D0">
        <w:rPr>
          <w:rStyle w:val="st"/>
          <w:rFonts w:ascii="Palatino Linotype" w:hAnsi="Palatino Linotype"/>
          <w:sz w:val="24"/>
          <w:szCs w:val="24"/>
        </w:rPr>
        <w:t xml:space="preserve"> (1918–2011) </w:t>
      </w:r>
      <w:r w:rsidRPr="00AC24D0">
        <w:rPr>
          <w:rFonts w:ascii="Palatino Linotype" w:hAnsi="Palatino Linotype"/>
          <w:sz w:val="24"/>
          <w:szCs w:val="24"/>
        </w:rPr>
        <w:t xml:space="preserve">író, költő, műfordító, dramaturg, egyetemi tanár. Irodalmi tevékenysége elsősorban műfordításokban valósult </w:t>
      </w:r>
      <w:r w:rsidRPr="00AC24D0">
        <w:rPr>
          <w:rFonts w:ascii="Palatino Linotype" w:hAnsi="Palatino Linotype"/>
          <w:sz w:val="24"/>
          <w:szCs w:val="24"/>
        </w:rPr>
        <w:lastRenderedPageBreak/>
        <w:t xml:space="preserve">meg. Lefordította Villon teljes életművét, jelentősek Shakespeare- és </w:t>
      </w:r>
      <w:proofErr w:type="spellStart"/>
      <w:r w:rsidRPr="00AC24D0">
        <w:rPr>
          <w:rFonts w:ascii="Palatino Linotype" w:hAnsi="Palatino Linotype"/>
          <w:sz w:val="24"/>
          <w:szCs w:val="24"/>
        </w:rPr>
        <w:t>Molière-fordításai</w:t>
      </w:r>
      <w:proofErr w:type="spellEnd"/>
      <w:r w:rsidRPr="00AC24D0">
        <w:rPr>
          <w:rFonts w:ascii="Palatino Linotype" w:hAnsi="Palatino Linotype"/>
          <w:sz w:val="24"/>
          <w:szCs w:val="24"/>
        </w:rPr>
        <w:t xml:space="preserve"> is. Egy interjúban nyilatkozta, hogy verses drámákat szeretett leginkább fordítani. Fiatal korától rendszeresen szerzett verseket, első önálló kötete azonban csak 1975-ben jelent meg. Veretes nyelv, tömörség, több helyen gúnyos és ironikus hang jellemzi.</w:t>
      </w:r>
    </w:p>
    <w:p w:rsidR="00AC24D0" w:rsidRPr="00AC24D0" w:rsidRDefault="00AC24D0" w:rsidP="00AC24D0">
      <w:pPr>
        <w:spacing w:after="120"/>
        <w:ind w:left="709" w:hanging="709"/>
        <w:jc w:val="both"/>
        <w:outlineLvl w:val="2"/>
        <w:rPr>
          <w:rFonts w:ascii="Palatino Linotype" w:hAnsi="Palatino Linotype"/>
          <w:b/>
          <w:bCs/>
          <w:sz w:val="24"/>
          <w:szCs w:val="24"/>
        </w:rPr>
      </w:pPr>
      <w:r w:rsidRPr="00AC24D0">
        <w:rPr>
          <w:rFonts w:ascii="Palatino Linotype" w:hAnsi="Palatino Linotype"/>
          <w:b/>
          <w:sz w:val="24"/>
          <w:szCs w:val="24"/>
        </w:rPr>
        <w:t>24.</w:t>
      </w:r>
      <w:r w:rsidRPr="00AC24D0">
        <w:rPr>
          <w:rFonts w:ascii="Palatino Linotype" w:hAnsi="Palatino Linotype"/>
          <w:b/>
          <w:sz w:val="24"/>
          <w:szCs w:val="24"/>
        </w:rPr>
        <w:tab/>
      </w:r>
      <w:r w:rsidRPr="00AC24D0">
        <w:rPr>
          <w:rFonts w:ascii="Palatino Linotype" w:hAnsi="Palatino Linotype"/>
          <w:sz w:val="24"/>
          <w:szCs w:val="24"/>
        </w:rPr>
        <w:t xml:space="preserve">1999 óta minden október negyedik hétfője az </w:t>
      </w:r>
      <w:r w:rsidRPr="00AC24D0">
        <w:rPr>
          <w:rFonts w:ascii="Palatino Linotype" w:hAnsi="Palatino Linotype"/>
          <w:b/>
          <w:sz w:val="24"/>
          <w:szCs w:val="24"/>
        </w:rPr>
        <w:t>iskolai könyvtárak napja</w:t>
      </w:r>
      <w:r w:rsidRPr="00AC24D0">
        <w:rPr>
          <w:rFonts w:ascii="Palatino Linotype" w:hAnsi="Palatino Linotype"/>
          <w:sz w:val="24"/>
          <w:szCs w:val="24"/>
        </w:rPr>
        <w:t>.</w:t>
      </w:r>
    </w:p>
    <w:p w:rsidR="00AC24D0" w:rsidRPr="00AC24D0" w:rsidRDefault="00AC24D0" w:rsidP="00AC24D0">
      <w:pPr>
        <w:pStyle w:val="NormlWeb"/>
        <w:spacing w:before="0" w:beforeAutospacing="0" w:after="120" w:afterAutospacing="0"/>
        <w:ind w:left="709" w:hanging="1"/>
        <w:jc w:val="both"/>
        <w:rPr>
          <w:rFonts w:ascii="Palatino Linotype" w:hAnsi="Palatino Linotype"/>
        </w:rPr>
      </w:pPr>
      <w:r w:rsidRPr="00AC24D0">
        <w:rPr>
          <w:rFonts w:ascii="Palatino Linotype" w:hAnsi="Palatino Linotype"/>
          <w:b/>
        </w:rPr>
        <w:t>75 éve</w:t>
      </w:r>
      <w:r w:rsidRPr="00AC24D0">
        <w:rPr>
          <w:rFonts w:ascii="Palatino Linotype" w:hAnsi="Palatino Linotype"/>
        </w:rPr>
        <w:t xml:space="preserve"> hunyt el </w:t>
      </w:r>
      <w:proofErr w:type="spellStart"/>
      <w:r w:rsidRPr="007C597D">
        <w:rPr>
          <w:rFonts w:ascii="Palatino Linotype" w:hAnsi="Palatino Linotype"/>
          <w:b/>
          <w:smallCaps/>
        </w:rPr>
        <w:t>Reményik</w:t>
      </w:r>
      <w:proofErr w:type="spellEnd"/>
      <w:r w:rsidRPr="007C597D">
        <w:rPr>
          <w:rFonts w:ascii="Palatino Linotype" w:hAnsi="Palatino Linotype"/>
          <w:b/>
          <w:smallCaps/>
        </w:rPr>
        <w:t xml:space="preserve"> Sándor</w:t>
      </w:r>
      <w:r w:rsidRPr="00AC24D0">
        <w:rPr>
          <w:rFonts w:ascii="Palatino Linotype" w:hAnsi="Palatino Linotype"/>
        </w:rPr>
        <w:t xml:space="preserve"> (1890–1941) költő, a két világháború közötti erdélyi magyar líra kiemelkedő alakja. Költeményt először az </w:t>
      </w:r>
      <w:r w:rsidRPr="00AC24D0">
        <w:rPr>
          <w:rFonts w:ascii="Palatino Linotype" w:hAnsi="Palatino Linotype"/>
          <w:i/>
          <w:iCs/>
        </w:rPr>
        <w:t>Új Idők</w:t>
      </w:r>
      <w:r w:rsidRPr="00AC24D0">
        <w:rPr>
          <w:rFonts w:ascii="Palatino Linotype" w:hAnsi="Palatino Linotype"/>
        </w:rPr>
        <w:t xml:space="preserve"> c. újság közölt tőle 1916-ban. 1918-tól állandó munkatársa az </w:t>
      </w:r>
      <w:r w:rsidRPr="00AC24D0">
        <w:rPr>
          <w:rFonts w:ascii="Palatino Linotype" w:hAnsi="Palatino Linotype"/>
          <w:i/>
          <w:iCs/>
        </w:rPr>
        <w:t>Erdélyi Szemlé</w:t>
      </w:r>
      <w:r w:rsidRPr="00AC24D0">
        <w:rPr>
          <w:rFonts w:ascii="Palatino Linotype" w:hAnsi="Palatino Linotype"/>
        </w:rPr>
        <w:t xml:space="preserve">nek, és 1921-ben az ő szerkesztésében indul meg a </w:t>
      </w:r>
      <w:r w:rsidRPr="00AC24D0">
        <w:rPr>
          <w:rFonts w:ascii="Palatino Linotype" w:hAnsi="Palatino Linotype"/>
          <w:i/>
          <w:iCs/>
        </w:rPr>
        <w:t>Pásztortűz</w:t>
      </w:r>
      <w:r w:rsidRPr="00AC24D0">
        <w:rPr>
          <w:rFonts w:ascii="Palatino Linotype" w:hAnsi="Palatino Linotype"/>
        </w:rPr>
        <w:t xml:space="preserve">, amelyet a legnehezebb időben szerkesztett. Életét egymásra hatóan két tényező határozta meg: kereszténysége és magyarsága. A transzszilvanizmus lírai képviselőjeként számot vetett a kisebbségi létezéssel. Verseiért és szenvedésekben tisztult életéért szerették őt értő kortársai. A formának tán nála nagyobb mesterei is voltak a magyar lírában, de nem volt senki, aki nála több gondolatot, érzést pendített volna meg. S túl a költészeten, magatartásmintát is jelentett </w:t>
      </w:r>
      <w:proofErr w:type="spellStart"/>
      <w:r w:rsidRPr="00AC24D0">
        <w:rPr>
          <w:rFonts w:ascii="Palatino Linotype" w:hAnsi="Palatino Linotype"/>
        </w:rPr>
        <w:t>Reményik</w:t>
      </w:r>
      <w:proofErr w:type="spellEnd"/>
      <w:r w:rsidRPr="00AC24D0">
        <w:rPr>
          <w:rFonts w:ascii="Palatino Linotype" w:hAnsi="Palatino Linotype"/>
        </w:rPr>
        <w:t xml:space="preserve"> Sándor sorsvállalása. Kolozsvárott, a Házsongárdi temetőben nyugszik. Sírkövén ez áll: „</w:t>
      </w:r>
      <w:r w:rsidRPr="00AC24D0">
        <w:rPr>
          <w:rFonts w:ascii="Palatino Linotype" w:hAnsi="Palatino Linotype"/>
          <w:i/>
        </w:rPr>
        <w:t>Egy lángot adok, ápold, add tovább.</w:t>
      </w:r>
      <w:r w:rsidRPr="00AC24D0">
        <w:rPr>
          <w:rFonts w:ascii="Palatino Linotype" w:hAnsi="Palatino Linotype"/>
        </w:rPr>
        <w:t>”</w:t>
      </w:r>
    </w:p>
    <w:p w:rsidR="00AC24D0" w:rsidRPr="00AC24D0" w:rsidRDefault="00AC24D0" w:rsidP="00AC24D0">
      <w:pPr>
        <w:pStyle w:val="NormlWeb"/>
        <w:spacing w:before="0" w:beforeAutospacing="0" w:after="120" w:afterAutospacing="0"/>
        <w:ind w:left="2835"/>
        <w:jc w:val="both"/>
        <w:rPr>
          <w:rFonts w:ascii="Palatino Linotype" w:hAnsi="Palatino Linotype"/>
        </w:rPr>
      </w:pPr>
      <w:r w:rsidRPr="00AC24D0">
        <w:rPr>
          <w:rFonts w:ascii="Palatino Linotype" w:hAnsi="Palatino Linotype"/>
          <w:b/>
        </w:rPr>
        <w:t>Istenarc (részlet)</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Egy istenarc van eltemetve bennem,</w:t>
      </w:r>
      <w:r w:rsidRPr="00AC24D0">
        <w:rPr>
          <w:rFonts w:ascii="Palatino Linotype" w:hAnsi="Palatino Linotype"/>
          <w:sz w:val="24"/>
          <w:szCs w:val="24"/>
        </w:rPr>
        <w:br/>
        <w:t>Tán lét-előtti létem emlék-képe!</w:t>
      </w:r>
      <w:r w:rsidRPr="00AC24D0">
        <w:rPr>
          <w:rFonts w:ascii="Palatino Linotype" w:hAnsi="Palatino Linotype"/>
          <w:sz w:val="24"/>
          <w:szCs w:val="24"/>
        </w:rPr>
        <w:br/>
        <w:t>Fölibe ezer réteg tornyosul,</w:t>
      </w:r>
      <w:r w:rsidRPr="00AC24D0">
        <w:rPr>
          <w:rFonts w:ascii="Palatino Linotype" w:hAnsi="Palatino Linotype"/>
          <w:sz w:val="24"/>
          <w:szCs w:val="24"/>
        </w:rPr>
        <w:br/>
        <w:t>De érzem ezer rétegen alul,</w:t>
      </w:r>
      <w:r w:rsidRPr="00AC24D0">
        <w:rPr>
          <w:rFonts w:ascii="Palatino Linotype" w:hAnsi="Palatino Linotype"/>
          <w:sz w:val="24"/>
          <w:szCs w:val="24"/>
        </w:rPr>
        <w:br/>
        <w:t xml:space="preserve">Csak nem tudom, </w:t>
      </w:r>
      <w:proofErr w:type="spellStart"/>
      <w:r w:rsidRPr="00AC24D0">
        <w:rPr>
          <w:rFonts w:ascii="Palatino Linotype" w:hAnsi="Palatino Linotype"/>
          <w:sz w:val="24"/>
          <w:szCs w:val="24"/>
        </w:rPr>
        <w:t>mikép</w:t>
      </w:r>
      <w:proofErr w:type="spellEnd"/>
      <w:r w:rsidRPr="00AC24D0">
        <w:rPr>
          <w:rFonts w:ascii="Palatino Linotype" w:hAnsi="Palatino Linotype"/>
          <w:sz w:val="24"/>
          <w:szCs w:val="24"/>
        </w:rPr>
        <w:t xml:space="preserve"> került a mélybe.</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Egy istenarc van eltemetve bennem,</w:t>
      </w:r>
      <w:r w:rsidRPr="00AC24D0">
        <w:rPr>
          <w:rFonts w:ascii="Palatino Linotype" w:hAnsi="Palatino Linotype"/>
          <w:sz w:val="24"/>
          <w:szCs w:val="24"/>
        </w:rPr>
        <w:br/>
      </w:r>
      <w:proofErr w:type="gramStart"/>
      <w:r w:rsidRPr="00AC24D0">
        <w:rPr>
          <w:rFonts w:ascii="Palatino Linotype" w:hAnsi="Palatino Linotype"/>
          <w:sz w:val="24"/>
          <w:szCs w:val="24"/>
        </w:rPr>
        <w:t>A</w:t>
      </w:r>
      <w:proofErr w:type="gramEnd"/>
      <w:r w:rsidRPr="00AC24D0">
        <w:rPr>
          <w:rFonts w:ascii="Palatino Linotype" w:hAnsi="Palatino Linotype"/>
          <w:sz w:val="24"/>
          <w:szCs w:val="24"/>
        </w:rPr>
        <w:t xml:space="preserve"> rárakódott világ-szenny alatt.</w:t>
      </w:r>
      <w:r w:rsidRPr="00AC24D0">
        <w:rPr>
          <w:rFonts w:ascii="Palatino Linotype" w:hAnsi="Palatino Linotype"/>
          <w:sz w:val="24"/>
          <w:szCs w:val="24"/>
        </w:rPr>
        <w:br/>
        <w:t xml:space="preserve">A </w:t>
      </w:r>
      <w:proofErr w:type="spellStart"/>
      <w:r w:rsidRPr="00AC24D0">
        <w:rPr>
          <w:rFonts w:ascii="Palatino Linotype" w:hAnsi="Palatino Linotype"/>
          <w:sz w:val="24"/>
          <w:szCs w:val="24"/>
        </w:rPr>
        <w:t>rámrakódott</w:t>
      </w:r>
      <w:proofErr w:type="spellEnd"/>
      <w:r w:rsidRPr="00AC24D0">
        <w:rPr>
          <w:rFonts w:ascii="Palatino Linotype" w:hAnsi="Palatino Linotype"/>
          <w:sz w:val="24"/>
          <w:szCs w:val="24"/>
        </w:rPr>
        <w:t xml:space="preserve"> világ-szenny alól,</w:t>
      </w:r>
      <w:r w:rsidRPr="00AC24D0">
        <w:rPr>
          <w:rFonts w:ascii="Palatino Linotype" w:hAnsi="Palatino Linotype"/>
          <w:sz w:val="24"/>
          <w:szCs w:val="24"/>
        </w:rPr>
        <w:br/>
        <w:t>Kihűlt csillagok hamuja alól</w:t>
      </w:r>
      <w:r w:rsidRPr="00AC24D0">
        <w:rPr>
          <w:rFonts w:ascii="Palatino Linotype" w:hAnsi="Palatino Linotype"/>
          <w:sz w:val="24"/>
          <w:szCs w:val="24"/>
        </w:rPr>
        <w:br/>
        <w:t>Akarom kibányászni magamat.</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Egy istenarc van eltemetve bennem,</w:t>
      </w:r>
      <w:r w:rsidRPr="00AC24D0">
        <w:rPr>
          <w:rFonts w:ascii="Palatino Linotype" w:hAnsi="Palatino Linotype"/>
          <w:sz w:val="24"/>
          <w:szCs w:val="24"/>
        </w:rPr>
        <w:br/>
        <w:t>S most ásót, kapát, csákányt ragadok,</w:t>
      </w:r>
      <w:r w:rsidRPr="00AC24D0">
        <w:rPr>
          <w:rFonts w:ascii="Palatino Linotype" w:hAnsi="Palatino Linotype"/>
          <w:sz w:val="24"/>
          <w:szCs w:val="24"/>
        </w:rPr>
        <w:br/>
        <w:t>Testvéreim, jertek, segítsetek,</w:t>
      </w:r>
      <w:r w:rsidRPr="00AC24D0">
        <w:rPr>
          <w:rFonts w:ascii="Palatino Linotype" w:hAnsi="Palatino Linotype"/>
          <w:sz w:val="24"/>
          <w:szCs w:val="24"/>
        </w:rPr>
        <w:br/>
        <w:t>Egy kapavágást ti is tegyetek,</w:t>
      </w:r>
      <w:r w:rsidRPr="00AC24D0">
        <w:rPr>
          <w:rFonts w:ascii="Palatino Linotype" w:hAnsi="Palatino Linotype"/>
          <w:sz w:val="24"/>
          <w:szCs w:val="24"/>
        </w:rPr>
        <w:br/>
        <w:t>Mert az az arc igazán én vagyok.</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lastRenderedPageBreak/>
        <w:t>[…]</w:t>
      </w:r>
    </w:p>
    <w:p w:rsidR="00AC24D0" w:rsidRPr="00AC24D0" w:rsidRDefault="00AC24D0" w:rsidP="00AC24D0">
      <w:pPr>
        <w:spacing w:after="120"/>
        <w:ind w:left="2835"/>
        <w:rPr>
          <w:rFonts w:ascii="Palatino Linotype" w:hAnsi="Palatino Linotype"/>
          <w:sz w:val="24"/>
          <w:szCs w:val="24"/>
        </w:rPr>
      </w:pPr>
    </w:p>
    <w:p w:rsidR="00AC24D0" w:rsidRPr="007C597D" w:rsidRDefault="00AC24D0" w:rsidP="00AC24D0">
      <w:pPr>
        <w:spacing w:after="120"/>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bCs/>
        </w:rPr>
        <w:t>7.</w:t>
      </w:r>
      <w:r w:rsidRPr="00AC24D0">
        <w:rPr>
          <w:rFonts w:ascii="Palatino Linotype" w:hAnsi="Palatino Linotype"/>
          <w:b/>
          <w:bCs/>
        </w:rPr>
        <w:tab/>
        <w:t xml:space="preserve">60 éve </w:t>
      </w:r>
      <w:r w:rsidRPr="00AC24D0">
        <w:rPr>
          <w:rFonts w:ascii="Palatino Linotype" w:hAnsi="Palatino Linotype"/>
          <w:bCs/>
        </w:rPr>
        <w:t>hunyt el</w:t>
      </w:r>
      <w:r w:rsidRPr="00AC24D0">
        <w:rPr>
          <w:rFonts w:ascii="Palatino Linotype" w:hAnsi="Palatino Linotype"/>
          <w:b/>
          <w:bCs/>
        </w:rPr>
        <w:t xml:space="preserve"> </w:t>
      </w:r>
      <w:proofErr w:type="spellStart"/>
      <w:r w:rsidRPr="007C597D">
        <w:rPr>
          <w:rFonts w:ascii="Palatino Linotype" w:hAnsi="Palatino Linotype"/>
          <w:b/>
          <w:bCs/>
          <w:smallCaps/>
        </w:rPr>
        <w:t>Gérecz</w:t>
      </w:r>
      <w:proofErr w:type="spellEnd"/>
      <w:r w:rsidRPr="007C597D">
        <w:rPr>
          <w:rFonts w:ascii="Palatino Linotype" w:hAnsi="Palatino Linotype"/>
          <w:b/>
          <w:bCs/>
          <w:smallCaps/>
        </w:rPr>
        <w:t xml:space="preserve"> Attila</w:t>
      </w:r>
      <w:r w:rsidRPr="00AC24D0">
        <w:rPr>
          <w:rFonts w:ascii="Palatino Linotype" w:hAnsi="Palatino Linotype"/>
        </w:rPr>
        <w:t xml:space="preserve"> (1929–1956) költő, az 1956-os forradalom és szabadságharc hősi halottja. Versenyszerűen sportolt, és 1949-ben már a magyar öttusa-válogatott kerettagja volt. Összeesküvés vádjával 1950. december 8-án letartóztatták, és 15 év fegyházra ítélték. A váci börtönbe vitték, ahol a verselés mellett német, angol és francia költők verseit is fordította. Valóságos irodalmi kör szerveződött a börtönben, amely a börtönkápolna előtti füves parkról kapta a </w:t>
      </w:r>
      <w:r w:rsidRPr="00AC24D0">
        <w:rPr>
          <w:rFonts w:ascii="Palatino Linotype" w:hAnsi="Palatino Linotype"/>
          <w:i/>
          <w:iCs/>
        </w:rPr>
        <w:t xml:space="preserve">Füveskert-csoport </w:t>
      </w:r>
      <w:r w:rsidRPr="00AC24D0">
        <w:rPr>
          <w:rFonts w:ascii="Palatino Linotype" w:hAnsi="Palatino Linotype"/>
          <w:iCs/>
        </w:rPr>
        <w:t>nevet</w:t>
      </w:r>
      <w:r w:rsidRPr="00AC24D0">
        <w:rPr>
          <w:rFonts w:ascii="Palatino Linotype" w:hAnsi="Palatino Linotype"/>
        </w:rPr>
        <w:t xml:space="preserve">: Kárpáti </w:t>
      </w:r>
      <w:proofErr w:type="spellStart"/>
      <w:r w:rsidRPr="00AC24D0">
        <w:rPr>
          <w:rFonts w:ascii="Palatino Linotype" w:hAnsi="Palatino Linotype"/>
        </w:rPr>
        <w:t>Kamil</w:t>
      </w:r>
      <w:proofErr w:type="spellEnd"/>
      <w:r w:rsidRPr="00AC24D0">
        <w:rPr>
          <w:rFonts w:ascii="Palatino Linotype" w:hAnsi="Palatino Linotype"/>
        </w:rPr>
        <w:t xml:space="preserve">, Béri Géza, Tóth Bálint, Szathmáry György, Tollas Tibor, Péterfy Vilmos, Márkus László, </w:t>
      </w:r>
      <w:proofErr w:type="spellStart"/>
      <w:r w:rsidRPr="00AC24D0">
        <w:rPr>
          <w:rFonts w:ascii="Palatino Linotype" w:hAnsi="Palatino Linotype"/>
        </w:rPr>
        <w:t>Hámory</w:t>
      </w:r>
      <w:proofErr w:type="spellEnd"/>
      <w:r w:rsidRPr="00AC24D0">
        <w:rPr>
          <w:rFonts w:ascii="Palatino Linotype" w:hAnsi="Palatino Linotype"/>
        </w:rPr>
        <w:t xml:space="preserve"> Jenő. Beszélgettek, WC-papírra írt verseiket olvasták fel egymásnak. Később műveiket a nyugaton megjelent </w:t>
      </w:r>
      <w:r w:rsidRPr="00AC24D0">
        <w:rPr>
          <w:rFonts w:ascii="Palatino Linotype" w:hAnsi="Palatino Linotype"/>
          <w:i/>
          <w:iCs/>
        </w:rPr>
        <w:t>Füveskert</w:t>
      </w:r>
      <w:r w:rsidRPr="00AC24D0">
        <w:rPr>
          <w:rFonts w:ascii="Palatino Linotype" w:hAnsi="Palatino Linotype"/>
        </w:rPr>
        <w:t xml:space="preserve">-antológiában adták közre. Szabadságharcosként november 4-étől részt vett az utcai harcokban. A Rókus kórháznál két szovjet tankot kilőtt, de egy harmadik T–34-es gépfegyversorozatából halálos lövés érte. A költő földi maradványainak végső nyughelye a Kerepesi temető 21-es parcellája. Verseit 1957-től Nyugaton a </w:t>
      </w:r>
      <w:r w:rsidRPr="00AC24D0">
        <w:rPr>
          <w:rFonts w:ascii="Palatino Linotype" w:hAnsi="Palatino Linotype"/>
          <w:i/>
          <w:iCs/>
        </w:rPr>
        <w:t>Nemzetőr</w:t>
      </w:r>
      <w:r w:rsidRPr="00AC24D0">
        <w:rPr>
          <w:rFonts w:ascii="Palatino Linotype" w:hAnsi="Palatino Linotype"/>
        </w:rPr>
        <w:t xml:space="preserve"> című folyóirat publikálta. Magyarországon 1991-ben jelent meg először verseskötete </w:t>
      </w:r>
      <w:proofErr w:type="spellStart"/>
      <w:r w:rsidRPr="00AC24D0">
        <w:rPr>
          <w:rFonts w:ascii="Palatino Linotype" w:hAnsi="Palatino Linotype"/>
          <w:i/>
          <w:iCs/>
        </w:rPr>
        <w:t>Gérecz</w:t>
      </w:r>
      <w:proofErr w:type="spellEnd"/>
      <w:r w:rsidRPr="00AC24D0">
        <w:rPr>
          <w:rFonts w:ascii="Palatino Linotype" w:hAnsi="Palatino Linotype"/>
          <w:i/>
          <w:iCs/>
        </w:rPr>
        <w:t xml:space="preserve"> Attila, a költő – 1956 mártírja</w:t>
      </w:r>
      <w:r w:rsidRPr="00AC24D0">
        <w:rPr>
          <w:rFonts w:ascii="Palatino Linotype" w:hAnsi="Palatino Linotype"/>
        </w:rPr>
        <w:t xml:space="preserve"> címmel, a Stádium kiadónál, melyet 1995-ben a </w:t>
      </w:r>
      <w:proofErr w:type="spellStart"/>
      <w:r w:rsidRPr="00AC24D0">
        <w:rPr>
          <w:rFonts w:ascii="Palatino Linotype" w:hAnsi="Palatino Linotype"/>
          <w:i/>
          <w:iCs/>
        </w:rPr>
        <w:t>Füveskert</w:t>
      </w:r>
      <w:proofErr w:type="spellEnd"/>
      <w:r w:rsidRPr="00AC24D0">
        <w:rPr>
          <w:rFonts w:ascii="Palatino Linotype" w:hAnsi="Palatino Linotype"/>
        </w:rPr>
        <w:t xml:space="preserve">, 2000-ben pedig a </w:t>
      </w:r>
      <w:r w:rsidRPr="00AC24D0">
        <w:rPr>
          <w:rFonts w:ascii="Palatino Linotype" w:hAnsi="Palatino Linotype"/>
          <w:i/>
          <w:iCs/>
        </w:rPr>
        <w:t>Sorsod művészete</w:t>
      </w:r>
      <w:r w:rsidRPr="00AC24D0">
        <w:rPr>
          <w:rFonts w:ascii="Palatino Linotype" w:hAnsi="Palatino Linotype"/>
        </w:rPr>
        <w:t xml:space="preserve"> című követett. </w:t>
      </w:r>
      <w:proofErr w:type="spellStart"/>
      <w:r w:rsidRPr="00AC24D0">
        <w:rPr>
          <w:rFonts w:ascii="Palatino Linotype" w:hAnsi="Palatino Linotype"/>
        </w:rPr>
        <w:t>Gérecz</w:t>
      </w:r>
      <w:proofErr w:type="spellEnd"/>
      <w:r w:rsidRPr="00AC24D0">
        <w:rPr>
          <w:rFonts w:ascii="Palatino Linotype" w:hAnsi="Palatino Linotype"/>
        </w:rPr>
        <w:t xml:space="preserve"> Attila börtönben írt kézirata alapján 2000-ben, 2001-ben és 2006-ban jelent meg a teljes életművet felölelő, </w:t>
      </w:r>
      <w:proofErr w:type="gramStart"/>
      <w:r w:rsidRPr="00AC24D0">
        <w:rPr>
          <w:rFonts w:ascii="Palatino Linotype" w:hAnsi="Palatino Linotype"/>
          <w:i/>
          <w:iCs/>
        </w:rPr>
        <w:t>Így</w:t>
      </w:r>
      <w:proofErr w:type="gramEnd"/>
      <w:r w:rsidRPr="00AC24D0">
        <w:rPr>
          <w:rFonts w:ascii="Palatino Linotype" w:hAnsi="Palatino Linotype"/>
          <w:i/>
          <w:iCs/>
        </w:rPr>
        <w:t xml:space="preserve"> bocskorosan</w:t>
      </w:r>
      <w:r w:rsidRPr="00AC24D0">
        <w:rPr>
          <w:rFonts w:ascii="Palatino Linotype" w:hAnsi="Palatino Linotype"/>
        </w:rPr>
        <w:t xml:space="preserve"> című kötet, a Kráter kiadó gondozásában.</w:t>
      </w:r>
    </w:p>
    <w:p w:rsidR="00AC24D0" w:rsidRPr="00AC24D0" w:rsidRDefault="00AC24D0" w:rsidP="00EC47A7">
      <w:pPr>
        <w:spacing w:after="120"/>
        <w:ind w:left="2268"/>
        <w:rPr>
          <w:rFonts w:ascii="Palatino Linotype" w:hAnsi="Palatino Linotype"/>
          <w:iCs/>
          <w:sz w:val="24"/>
          <w:szCs w:val="24"/>
        </w:rPr>
      </w:pPr>
      <w:bookmarkStart w:id="2" w:name="_Toc113196000"/>
      <w:r w:rsidRPr="00AC24D0">
        <w:rPr>
          <w:rFonts w:ascii="Palatino Linotype" w:hAnsi="Palatino Linotype"/>
          <w:b/>
          <w:bCs/>
          <w:iCs/>
          <w:sz w:val="24"/>
          <w:szCs w:val="24"/>
        </w:rPr>
        <w:t>Így bocskorosan</w:t>
      </w:r>
      <w:bookmarkEnd w:id="2"/>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Így bocskorosan úgy-e megnevettek,</w:t>
      </w:r>
      <w:r w:rsidRPr="00AC24D0">
        <w:rPr>
          <w:rFonts w:ascii="Palatino Linotype" w:hAnsi="Palatino Linotype"/>
          <w:sz w:val="24"/>
          <w:szCs w:val="24"/>
        </w:rPr>
        <w:br/>
        <w:t>hogy márványt törni hegynek indulok?</w:t>
      </w:r>
      <w:r w:rsidRPr="00AC24D0">
        <w:rPr>
          <w:rFonts w:ascii="Palatino Linotype" w:hAnsi="Palatino Linotype"/>
          <w:sz w:val="24"/>
          <w:szCs w:val="24"/>
        </w:rPr>
        <w:br/>
        <w:t>A számon pimasz mosolygás a jelszó,</w:t>
      </w:r>
      <w:r w:rsidRPr="00AC24D0">
        <w:rPr>
          <w:rFonts w:ascii="Palatino Linotype" w:hAnsi="Palatino Linotype"/>
          <w:sz w:val="24"/>
          <w:szCs w:val="24"/>
        </w:rPr>
        <w:br/>
        <w:t xml:space="preserve">füttyöm csibészes: én is feljutok! </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Nincs tömött zsákom s hegymászó botom,</w:t>
      </w:r>
      <w:r w:rsidRPr="00AC24D0">
        <w:rPr>
          <w:rFonts w:ascii="Palatino Linotype" w:hAnsi="Palatino Linotype"/>
          <w:sz w:val="24"/>
          <w:szCs w:val="24"/>
        </w:rPr>
        <w:br/>
        <w:t>segítő kezet tán egy társ sem ad,</w:t>
      </w:r>
      <w:r w:rsidRPr="00AC24D0">
        <w:rPr>
          <w:rFonts w:ascii="Palatino Linotype" w:hAnsi="Palatino Linotype"/>
          <w:sz w:val="24"/>
          <w:szCs w:val="24"/>
        </w:rPr>
        <w:br/>
        <w:t>de vihart-oldó déli szél kölyök-</w:t>
      </w:r>
      <w:r w:rsidRPr="00AC24D0">
        <w:rPr>
          <w:rFonts w:ascii="Palatino Linotype" w:hAnsi="Palatino Linotype"/>
          <w:sz w:val="24"/>
          <w:szCs w:val="24"/>
        </w:rPr>
        <w:br/>
        <w:t>fejemre borzol lágy barackokat!</w:t>
      </w:r>
    </w:p>
    <w:p w:rsidR="00AC24D0" w:rsidRPr="00AC24D0" w:rsidRDefault="00AC24D0" w:rsidP="00EC47A7">
      <w:pPr>
        <w:spacing w:after="120"/>
        <w:ind w:left="2268"/>
        <w:rPr>
          <w:rFonts w:ascii="Palatino Linotype" w:hAnsi="Palatino Linotype"/>
          <w:sz w:val="24"/>
          <w:szCs w:val="24"/>
        </w:rPr>
      </w:pPr>
      <w:proofErr w:type="gramStart"/>
      <w:r w:rsidRPr="00AC24D0">
        <w:rPr>
          <w:rFonts w:ascii="Palatino Linotype" w:hAnsi="Palatino Linotype"/>
          <w:sz w:val="24"/>
          <w:szCs w:val="24"/>
        </w:rPr>
        <w:t>s</w:t>
      </w:r>
      <w:proofErr w:type="gramEnd"/>
      <w:r w:rsidRPr="00AC24D0">
        <w:rPr>
          <w:rFonts w:ascii="Palatino Linotype" w:hAnsi="Palatino Linotype"/>
          <w:sz w:val="24"/>
          <w:szCs w:val="24"/>
        </w:rPr>
        <w:t xml:space="preserve"> a hegytetőn majd minden mezt lehántva,</w:t>
      </w:r>
      <w:r w:rsidRPr="00AC24D0">
        <w:rPr>
          <w:rFonts w:ascii="Palatino Linotype" w:hAnsi="Palatino Linotype"/>
          <w:sz w:val="24"/>
          <w:szCs w:val="24"/>
        </w:rPr>
        <w:br/>
        <w:t>én is kacagva szélnek öltözök,</w:t>
      </w:r>
      <w:r w:rsidRPr="00AC24D0">
        <w:rPr>
          <w:rFonts w:ascii="Palatino Linotype" w:hAnsi="Palatino Linotype"/>
          <w:sz w:val="24"/>
          <w:szCs w:val="24"/>
        </w:rPr>
        <w:br/>
        <w:t>karjukra fűznek mind a fénynyalábok,</w:t>
      </w:r>
      <w:r w:rsidRPr="00AC24D0">
        <w:rPr>
          <w:rFonts w:ascii="Palatino Linotype" w:hAnsi="Palatino Linotype"/>
          <w:sz w:val="24"/>
          <w:szCs w:val="24"/>
        </w:rPr>
        <w:br/>
        <w:t>s eltáncolunk a fejetek fölött!</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lastRenderedPageBreak/>
        <w:t>Így bocskorosan úgy-e megnevettek,</w:t>
      </w:r>
      <w:r w:rsidRPr="00AC24D0">
        <w:rPr>
          <w:rFonts w:ascii="Palatino Linotype" w:hAnsi="Palatino Linotype"/>
          <w:sz w:val="24"/>
          <w:szCs w:val="24"/>
        </w:rPr>
        <w:br/>
        <w:t>hogy márványt törni hegynek indulok?</w:t>
      </w:r>
      <w:r w:rsidRPr="00AC24D0">
        <w:rPr>
          <w:rFonts w:ascii="Palatino Linotype" w:hAnsi="Palatino Linotype"/>
          <w:sz w:val="24"/>
          <w:szCs w:val="24"/>
        </w:rPr>
        <w:br/>
        <w:t>A számon pimasz mosolygás a jelszó,</w:t>
      </w:r>
      <w:r w:rsidRPr="00AC24D0">
        <w:rPr>
          <w:rFonts w:ascii="Palatino Linotype" w:hAnsi="Palatino Linotype"/>
          <w:sz w:val="24"/>
          <w:szCs w:val="24"/>
        </w:rPr>
        <w:br/>
        <w:t xml:space="preserve">füttyöm csibészes: én is feljutok! </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i/>
          <w:iCs/>
          <w:sz w:val="24"/>
          <w:szCs w:val="24"/>
        </w:rPr>
        <w:t>(Vác, 1954. május)</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bCs/>
        </w:rPr>
        <w:t>11.</w:t>
      </w:r>
      <w:r w:rsidRPr="00AC24D0">
        <w:rPr>
          <w:rFonts w:ascii="Palatino Linotype" w:hAnsi="Palatino Linotype"/>
          <w:b/>
          <w:bCs/>
        </w:rPr>
        <w:tab/>
        <w:t xml:space="preserve">225 éve </w:t>
      </w:r>
      <w:r w:rsidRPr="00AC24D0">
        <w:rPr>
          <w:rFonts w:ascii="Palatino Linotype" w:hAnsi="Palatino Linotype"/>
          <w:bCs/>
        </w:rPr>
        <w:t xml:space="preserve">született </w:t>
      </w:r>
      <w:r w:rsidRPr="007C597D">
        <w:rPr>
          <w:rFonts w:ascii="Palatino Linotype" w:hAnsi="Palatino Linotype"/>
          <w:b/>
          <w:bCs/>
          <w:smallCaps/>
        </w:rPr>
        <w:t>Katona József</w:t>
      </w:r>
      <w:r w:rsidRPr="00AC24D0">
        <w:rPr>
          <w:rFonts w:ascii="Palatino Linotype" w:hAnsi="Palatino Linotype"/>
        </w:rPr>
        <w:t xml:space="preserve"> (1791–1830) főügyész, drámaíró, a magyar drámairodalom kiemelkedő alakja. 1811-től bekapcsolódott a </w:t>
      </w:r>
      <w:r w:rsidRPr="00AC24D0">
        <w:rPr>
          <w:rFonts w:ascii="Palatino Linotype" w:hAnsi="Palatino Linotype"/>
          <w:i/>
          <w:iCs/>
        </w:rPr>
        <w:t>Második Pesti Magyar Játékszíni Társaság</w:t>
      </w:r>
      <w:r w:rsidRPr="00AC24D0">
        <w:rPr>
          <w:rFonts w:ascii="Palatino Linotype" w:hAnsi="Palatino Linotype"/>
        </w:rPr>
        <w:t xml:space="preserve"> munkájába. Műkedvelő színészként darabokat fordított, dramatizált Békési József álnéven, de színpadon is fellépett, sőt rendező is volt négy hónapig. Az akkor még szegény műsort öt év alatt (1811 és ’15 között) huszonkét, részben eredeti, részben többé-kevésbé átdolgozott drámával gazdagította. 1814-ben az Erdélyi Múzeum című folyóirat pályázatot hirdetett a kolozsvári Nemzeti Színház megnyitásakor előadandó történeti drámára. A pályázatra beküldte </w:t>
      </w:r>
      <w:r w:rsidRPr="00AC24D0">
        <w:rPr>
          <w:rFonts w:ascii="Palatino Linotype" w:hAnsi="Palatino Linotype"/>
          <w:i/>
        </w:rPr>
        <w:t>a Bánk bánt</w:t>
      </w:r>
      <w:r w:rsidRPr="00AC24D0">
        <w:rPr>
          <w:rFonts w:ascii="Palatino Linotype" w:hAnsi="Palatino Linotype"/>
        </w:rPr>
        <w:t xml:space="preserve">, de az eredményhirdetéskor Katona művét meg sem említették. A </w:t>
      </w:r>
      <w:r w:rsidRPr="00AC24D0">
        <w:rPr>
          <w:rFonts w:ascii="Palatino Linotype" w:hAnsi="Palatino Linotype"/>
          <w:i/>
        </w:rPr>
        <w:t>Bánk bán</w:t>
      </w:r>
      <w:r w:rsidRPr="00AC24D0">
        <w:rPr>
          <w:rFonts w:ascii="Palatino Linotype" w:hAnsi="Palatino Linotype"/>
        </w:rPr>
        <w:t xml:space="preserve"> második, végleges változata 1819-re készült el, nyomtatásban egy évvel később, 1820-ban jelent meg. Ekkor írta híres röpiratát is: </w:t>
      </w:r>
      <w:r w:rsidRPr="00AC24D0">
        <w:rPr>
          <w:rFonts w:ascii="Palatino Linotype" w:hAnsi="Palatino Linotype"/>
          <w:i/>
          <w:iCs/>
        </w:rPr>
        <w:t>Mi az oka annak, hogy Magyarországban a játékszíni költőmesterség lábra nem tud kapni?</w:t>
      </w:r>
      <w:r w:rsidRPr="00AC24D0">
        <w:rPr>
          <w:rFonts w:ascii="Palatino Linotype" w:hAnsi="Palatino Linotype"/>
        </w:rPr>
        <w:t xml:space="preserve"> Az írásban közölt tények: az állandó kőszínház, nemzeti öntudat hiánya, a könyvformában való megjelenés nehézségei, a cenzúra működése. A </w:t>
      </w:r>
      <w:r w:rsidRPr="00AC24D0">
        <w:rPr>
          <w:rFonts w:ascii="Palatino Linotype" w:hAnsi="Palatino Linotype"/>
          <w:i/>
        </w:rPr>
        <w:t>Bánk bán</w:t>
      </w:r>
      <w:r w:rsidRPr="00AC24D0">
        <w:rPr>
          <w:rFonts w:ascii="Palatino Linotype" w:hAnsi="Palatino Linotype"/>
        </w:rPr>
        <w:t xml:space="preserve"> ősbemutatójára csak halála után, 1833-ban került sor, Kassán. A harmincas </w:t>
      </w:r>
      <w:proofErr w:type="gramStart"/>
      <w:r w:rsidRPr="00AC24D0">
        <w:rPr>
          <w:rFonts w:ascii="Palatino Linotype" w:hAnsi="Palatino Linotype"/>
        </w:rPr>
        <w:t>években</w:t>
      </w:r>
      <w:proofErr w:type="gramEnd"/>
      <w:r w:rsidRPr="00AC24D0">
        <w:rPr>
          <w:rFonts w:ascii="Palatino Linotype" w:hAnsi="Palatino Linotype"/>
        </w:rPr>
        <w:t xml:space="preserve"> Kolozsvárott, Budán, Debrecenben tűnt fel műsoron, majd 1839. március 23-án játszották a Nemzeti Színházban. 1845-től kezdve szerepelt e színház műsorán évenként többször is, az abszolutizmus idején eltiltották, hogy azután 1858. március 10-én végre megkezdhesse diadalmainak </w:t>
      </w:r>
      <w:proofErr w:type="gramStart"/>
      <w:r w:rsidRPr="00AC24D0">
        <w:rPr>
          <w:rFonts w:ascii="Palatino Linotype" w:hAnsi="Palatino Linotype"/>
        </w:rPr>
        <w:t>azóta</w:t>
      </w:r>
      <w:proofErr w:type="gramEnd"/>
      <w:r w:rsidRPr="00AC24D0">
        <w:rPr>
          <w:rFonts w:ascii="Palatino Linotype" w:hAnsi="Palatino Linotype"/>
        </w:rPr>
        <w:t xml:space="preserve"> szakadatlan útját. A mű jelentőségét az is mutatja, hogy 1848. március 15-én a Nemzeti Színház díszműsorán ez a mű szerepelt (bár végül a forradalom egyéb eseményei miatt valószínűleg elmaradt az előadás). 1861-ben Erkel Ferenc dolgozta fel operává Egressy Béni szövegkönyve alapján.</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13.</w:t>
      </w:r>
      <w:r w:rsidRPr="00AC24D0">
        <w:rPr>
          <w:rFonts w:ascii="Palatino Linotype" w:hAnsi="Palatino Linotype"/>
          <w:sz w:val="24"/>
          <w:szCs w:val="24"/>
        </w:rPr>
        <w:tab/>
        <w:t>A</w:t>
      </w:r>
      <w:r w:rsidRPr="00AC24D0">
        <w:rPr>
          <w:rFonts w:ascii="Palatino Linotype" w:hAnsi="Palatino Linotype"/>
          <w:b/>
          <w:sz w:val="24"/>
          <w:szCs w:val="24"/>
        </w:rPr>
        <w:t xml:space="preserve"> Magyar Nyelv Napja. </w:t>
      </w:r>
      <w:r w:rsidRPr="00AC24D0">
        <w:rPr>
          <w:rFonts w:ascii="Palatino Linotype" w:hAnsi="Palatino Linotype"/>
          <w:sz w:val="24"/>
          <w:szCs w:val="24"/>
        </w:rPr>
        <w:t xml:space="preserve">2011-ben az Országgyűlés döntött ünnepléséről. 1844-ben ezen a napon fogadták el a magyart államnyelvvé tevő, </w:t>
      </w:r>
      <w:r w:rsidRPr="00AC24D0">
        <w:rPr>
          <w:rFonts w:ascii="Palatino Linotype" w:hAnsi="Palatino Linotype"/>
          <w:i/>
          <w:iCs/>
          <w:sz w:val="24"/>
          <w:szCs w:val="24"/>
        </w:rPr>
        <w:t>a magyar nyelv és nemzetiségről szóló</w:t>
      </w:r>
      <w:r w:rsidRPr="00AC24D0">
        <w:rPr>
          <w:rFonts w:ascii="Palatino Linotype" w:hAnsi="Palatino Linotype"/>
          <w:sz w:val="24"/>
          <w:szCs w:val="24"/>
        </w:rPr>
        <w:t xml:space="preserve"> 1844. évi II. törvényt. Az emléknap a</w:t>
      </w:r>
      <w:r w:rsidRPr="00AC24D0">
        <w:rPr>
          <w:rFonts w:ascii="Palatino Linotype" w:hAnsi="Palatino Linotype"/>
          <w:b/>
          <w:sz w:val="24"/>
          <w:szCs w:val="24"/>
        </w:rPr>
        <w:t xml:space="preserve"> </w:t>
      </w:r>
      <w:r w:rsidRPr="00AC24D0">
        <w:rPr>
          <w:rFonts w:ascii="Palatino Linotype" w:hAnsi="Palatino Linotype"/>
          <w:sz w:val="24"/>
          <w:szCs w:val="24"/>
        </w:rPr>
        <w:t xml:space="preserve">közfigyelmet igyekszik ráirányítani a magyar nép szellemi-kulturális öröksége és nemzeti identitása alapját jelentő magyar nyelvre. </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Style w:val="st"/>
          <w:rFonts w:ascii="Palatino Linotype" w:hAnsi="Palatino Linotype"/>
          <w:b/>
        </w:rPr>
        <w:t>19.</w:t>
      </w:r>
      <w:r w:rsidRPr="00AC24D0">
        <w:rPr>
          <w:rStyle w:val="st"/>
          <w:rFonts w:ascii="Palatino Linotype" w:hAnsi="Palatino Linotype"/>
        </w:rPr>
        <w:tab/>
      </w:r>
      <w:r w:rsidRPr="00AC24D0">
        <w:rPr>
          <w:rStyle w:val="st"/>
          <w:rFonts w:ascii="Palatino Linotype" w:hAnsi="Palatino Linotype"/>
          <w:b/>
        </w:rPr>
        <w:t>125 éve</w:t>
      </w:r>
      <w:r w:rsidRPr="00AC24D0">
        <w:rPr>
          <w:rStyle w:val="st"/>
          <w:rFonts w:ascii="Palatino Linotype" w:hAnsi="Palatino Linotype"/>
        </w:rPr>
        <w:t xml:space="preserve"> hunyt el Csíksomlyói </w:t>
      </w:r>
      <w:r w:rsidRPr="007C597D">
        <w:rPr>
          <w:rStyle w:val="Kiemels"/>
          <w:rFonts w:ascii="Palatino Linotype" w:hAnsi="Palatino Linotype"/>
          <w:b/>
          <w:i w:val="0"/>
          <w:smallCaps/>
        </w:rPr>
        <w:t>Csiky Gergely</w:t>
      </w:r>
      <w:r w:rsidRPr="00AC24D0">
        <w:rPr>
          <w:rStyle w:val="st"/>
          <w:rFonts w:ascii="Palatino Linotype" w:hAnsi="Palatino Linotype"/>
        </w:rPr>
        <w:t xml:space="preserve"> (1842–1891)</w:t>
      </w:r>
      <w:r w:rsidRPr="00AC24D0">
        <w:rPr>
          <w:rFonts w:ascii="Palatino Linotype" w:hAnsi="Palatino Linotype"/>
        </w:rPr>
        <w:t xml:space="preserve"> drámaíró, műfordító, Fiatal paptanárként először az egyházi irodalom terén kezdett működni, és 1870-ben a </w:t>
      </w:r>
      <w:r w:rsidRPr="00AC24D0">
        <w:rPr>
          <w:rFonts w:ascii="Palatino Linotype" w:hAnsi="Palatino Linotype"/>
          <w:i/>
          <w:iCs/>
        </w:rPr>
        <w:t>Csanád</w:t>
      </w:r>
      <w:r w:rsidRPr="00AC24D0">
        <w:rPr>
          <w:rFonts w:ascii="Palatino Linotype" w:hAnsi="Palatino Linotype"/>
        </w:rPr>
        <w:t xml:space="preserve"> című egyházmegyei lapnak lett munkatársa. Az írói világot </w:t>
      </w:r>
      <w:r w:rsidRPr="00AC24D0">
        <w:rPr>
          <w:rFonts w:ascii="Palatino Linotype" w:hAnsi="Palatino Linotype"/>
          <w:i/>
          <w:iCs/>
        </w:rPr>
        <w:t>Jóslat</w:t>
      </w:r>
      <w:r w:rsidRPr="00AC24D0">
        <w:rPr>
          <w:rFonts w:ascii="Palatino Linotype" w:hAnsi="Palatino Linotype"/>
        </w:rPr>
        <w:t xml:space="preserve"> című színművével lepte meg, amellyel 1875-ben a Magyar Tudományos Akadémia 100 aranyos Teleki-pályadíját megnyerte. </w:t>
      </w:r>
      <w:r w:rsidRPr="00AC24D0">
        <w:rPr>
          <w:rFonts w:ascii="Palatino Linotype" w:hAnsi="Palatino Linotype"/>
          <w:i/>
          <w:iCs/>
        </w:rPr>
        <w:t>Janus</w:t>
      </w:r>
      <w:r w:rsidRPr="00AC24D0">
        <w:rPr>
          <w:rFonts w:ascii="Palatino Linotype" w:hAnsi="Palatino Linotype"/>
        </w:rPr>
        <w:t xml:space="preserve"> című színműve, </w:t>
      </w:r>
      <w:proofErr w:type="gramStart"/>
      <w:r w:rsidRPr="00AC24D0">
        <w:rPr>
          <w:rFonts w:ascii="Palatino Linotype" w:hAnsi="Palatino Linotype"/>
          <w:i/>
          <w:iCs/>
        </w:rPr>
        <w:t>A</w:t>
      </w:r>
      <w:proofErr w:type="gramEnd"/>
      <w:r w:rsidRPr="00AC24D0">
        <w:rPr>
          <w:rFonts w:ascii="Palatino Linotype" w:hAnsi="Palatino Linotype"/>
          <w:i/>
          <w:iCs/>
        </w:rPr>
        <w:t xml:space="preserve"> </w:t>
      </w:r>
      <w:proofErr w:type="spellStart"/>
      <w:r w:rsidRPr="00AC24D0">
        <w:rPr>
          <w:rFonts w:ascii="Palatino Linotype" w:hAnsi="Palatino Linotype"/>
          <w:i/>
          <w:iCs/>
        </w:rPr>
        <w:t>magusz</w:t>
      </w:r>
      <w:proofErr w:type="spellEnd"/>
      <w:r w:rsidRPr="00AC24D0">
        <w:rPr>
          <w:rFonts w:ascii="Palatino Linotype" w:hAnsi="Palatino Linotype"/>
        </w:rPr>
        <w:t xml:space="preserve"> című egyfelvonásos tragédiája, az </w:t>
      </w:r>
      <w:r w:rsidRPr="00AC24D0">
        <w:rPr>
          <w:rFonts w:ascii="Palatino Linotype" w:hAnsi="Palatino Linotype"/>
          <w:i/>
          <w:iCs/>
        </w:rPr>
        <w:t xml:space="preserve">Ellenállhatatlan </w:t>
      </w:r>
      <w:r w:rsidRPr="00AC24D0">
        <w:rPr>
          <w:rFonts w:ascii="Palatino Linotype" w:hAnsi="Palatino Linotype"/>
          <w:iCs/>
        </w:rPr>
        <w:t xml:space="preserve">című </w:t>
      </w:r>
      <w:r w:rsidRPr="00AC24D0">
        <w:rPr>
          <w:rFonts w:ascii="Palatino Linotype" w:hAnsi="Palatino Linotype"/>
          <w:iCs/>
        </w:rPr>
        <w:lastRenderedPageBreak/>
        <w:t>drámája,</w:t>
      </w:r>
      <w:r w:rsidRPr="00AC24D0">
        <w:rPr>
          <w:rFonts w:ascii="Palatino Linotype" w:hAnsi="Palatino Linotype"/>
        </w:rPr>
        <w:t xml:space="preserve"> a </w:t>
      </w:r>
      <w:r w:rsidRPr="00AC24D0">
        <w:rPr>
          <w:rFonts w:ascii="Palatino Linotype" w:hAnsi="Palatino Linotype"/>
          <w:i/>
          <w:iCs/>
        </w:rPr>
        <w:t>Bizalmatlan</w:t>
      </w:r>
      <w:r w:rsidRPr="00AC24D0">
        <w:rPr>
          <w:rFonts w:ascii="Palatino Linotype" w:hAnsi="Palatino Linotype"/>
        </w:rPr>
        <w:t xml:space="preserve"> című </w:t>
      </w:r>
      <w:proofErr w:type="spellStart"/>
      <w:r w:rsidRPr="00AC24D0">
        <w:rPr>
          <w:rFonts w:ascii="Palatino Linotype" w:hAnsi="Palatino Linotype"/>
        </w:rPr>
        <w:t>négyfelvonásos</w:t>
      </w:r>
      <w:proofErr w:type="spellEnd"/>
      <w:r w:rsidRPr="00AC24D0">
        <w:rPr>
          <w:rFonts w:ascii="Palatino Linotype" w:hAnsi="Palatino Linotype"/>
        </w:rPr>
        <w:t xml:space="preserve"> verses vígjátéka nagy sikert ért el. Később a színiiskolának lett a tanára és drámabíráló a Nemzeti Színháznál. 1878 végén püspöki engedéllyel a fővárosba költözött, és minden idejét az irodalomnak szentelte; feltűnő szorgalommal dolgozott a hírlapokba, fordított a Nemzeti Színház és a Kisfaludy Társaság számára. 1879-ben írta nagy hatású társadalmi drámáját, </w:t>
      </w:r>
      <w:hyperlink r:id="rId17" w:tooltip="A proletárok" w:history="1">
        <w:proofErr w:type="gramStart"/>
        <w:r w:rsidRPr="00AC24D0">
          <w:rPr>
            <w:rFonts w:ascii="Palatino Linotype" w:hAnsi="Palatino Linotype"/>
            <w:i/>
            <w:iCs/>
          </w:rPr>
          <w:t>A</w:t>
        </w:r>
        <w:proofErr w:type="gramEnd"/>
        <w:r w:rsidRPr="00AC24D0">
          <w:rPr>
            <w:rFonts w:ascii="Palatino Linotype" w:hAnsi="Palatino Linotype"/>
            <w:i/>
            <w:iCs/>
          </w:rPr>
          <w:t xml:space="preserve"> proletárok</w:t>
        </w:r>
      </w:hyperlink>
      <w:r w:rsidRPr="00AC24D0">
        <w:rPr>
          <w:rFonts w:ascii="Palatino Linotype" w:hAnsi="Palatino Linotype"/>
        </w:rPr>
        <w:t xml:space="preserve">at, amelyet a Nemzeti Színház </w:t>
      </w:r>
      <w:hyperlink r:id="rId18" w:tooltip="1880" w:history="1">
        <w:r w:rsidRPr="00AC24D0">
          <w:rPr>
            <w:rFonts w:ascii="Palatino Linotype" w:hAnsi="Palatino Linotype"/>
          </w:rPr>
          <w:t>1880</w:t>
        </w:r>
      </w:hyperlink>
      <w:r w:rsidRPr="00AC24D0">
        <w:rPr>
          <w:rFonts w:ascii="Palatino Linotype" w:hAnsi="Palatino Linotype"/>
        </w:rPr>
        <w:t xml:space="preserve">-ban mutatott be. Ugyanebben az évben kilépett az egyházi rendből, majd áttért az </w:t>
      </w:r>
      <w:hyperlink r:id="rId19" w:tooltip="Evangélikus kereszténység" w:history="1">
        <w:r w:rsidRPr="00AC24D0">
          <w:rPr>
            <w:rFonts w:ascii="Palatino Linotype" w:hAnsi="Palatino Linotype"/>
          </w:rPr>
          <w:t>evangélikus</w:t>
        </w:r>
      </w:hyperlink>
      <w:r w:rsidRPr="00AC24D0">
        <w:rPr>
          <w:rFonts w:ascii="Palatino Linotype" w:hAnsi="Palatino Linotype"/>
        </w:rPr>
        <w:t xml:space="preserve"> vallásra, és megnősült. Róla nevezték el a </w:t>
      </w:r>
      <w:hyperlink r:id="rId20" w:history="1">
        <w:r w:rsidRPr="00AC24D0">
          <w:rPr>
            <w:rFonts w:ascii="Palatino Linotype" w:hAnsi="Palatino Linotype"/>
          </w:rPr>
          <w:t>kaposvári</w:t>
        </w:r>
      </w:hyperlink>
      <w:r w:rsidRPr="00AC24D0">
        <w:rPr>
          <w:rFonts w:ascii="Palatino Linotype" w:hAnsi="Palatino Linotype"/>
        </w:rPr>
        <w:t xml:space="preserve"> </w:t>
      </w:r>
      <w:hyperlink r:id="rId21" w:tooltip="Csiky Gergely Színház (Kaposvár)" w:history="1">
        <w:r w:rsidRPr="00AC24D0">
          <w:rPr>
            <w:rFonts w:ascii="Palatino Linotype" w:hAnsi="Palatino Linotype"/>
          </w:rPr>
          <w:t>Csiky Gergely Színházat</w:t>
        </w:r>
      </w:hyperlink>
      <w:r w:rsidRPr="00AC24D0">
        <w:rPr>
          <w:rFonts w:ascii="Palatino Linotype" w:hAnsi="Palatino Linotype"/>
        </w:rPr>
        <w:t xml:space="preserve"> és a </w:t>
      </w:r>
      <w:hyperlink r:id="rId22" w:tooltip="Temesvár" w:history="1">
        <w:r w:rsidRPr="00AC24D0">
          <w:rPr>
            <w:rFonts w:ascii="Palatino Linotype" w:hAnsi="Palatino Linotype"/>
          </w:rPr>
          <w:t>temesvári</w:t>
        </w:r>
      </w:hyperlink>
      <w:r w:rsidRPr="00AC24D0">
        <w:rPr>
          <w:rFonts w:ascii="Palatino Linotype" w:hAnsi="Palatino Linotype"/>
        </w:rPr>
        <w:t xml:space="preserve"> </w:t>
      </w:r>
      <w:hyperlink r:id="rId23" w:tooltip="Csiky Gergely Állami Magyar Színház (a lap nem létezik)" w:history="1">
        <w:r w:rsidRPr="00AC24D0">
          <w:rPr>
            <w:rFonts w:ascii="Palatino Linotype" w:hAnsi="Palatino Linotype"/>
          </w:rPr>
          <w:t>Csiky Gergely Állami Magyar Színházat</w:t>
        </w:r>
      </w:hyperlink>
      <w:r w:rsidRPr="00AC24D0">
        <w:rPr>
          <w:rFonts w:ascii="Palatino Linotype" w:hAnsi="Palatino Linotype"/>
        </w:rPr>
        <w:t>.</w:t>
      </w:r>
    </w:p>
    <w:p w:rsidR="00AC24D0" w:rsidRPr="00AC24D0" w:rsidRDefault="00AC24D0" w:rsidP="00665E5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rPr>
        <w:t xml:space="preserve">21. </w:t>
      </w:r>
      <w:r w:rsidRPr="00AC24D0">
        <w:rPr>
          <w:rFonts w:ascii="Palatino Linotype" w:hAnsi="Palatino Linotype"/>
          <w:b/>
        </w:rPr>
        <w:tab/>
        <w:t>100 éve</w:t>
      </w:r>
      <w:r w:rsidRPr="00AC24D0">
        <w:rPr>
          <w:rFonts w:ascii="Palatino Linotype" w:hAnsi="Palatino Linotype"/>
        </w:rPr>
        <w:t xml:space="preserve"> született </w:t>
      </w:r>
      <w:hyperlink r:id="rId24" w:history="1">
        <w:r w:rsidRPr="007C597D">
          <w:rPr>
            <w:rFonts w:ascii="Palatino Linotype" w:hAnsi="Palatino Linotype"/>
            <w:b/>
            <w:smallCaps/>
          </w:rPr>
          <w:t>Csorba Győző</w:t>
        </w:r>
      </w:hyperlink>
      <w:r w:rsidRPr="00AC24D0">
        <w:rPr>
          <w:rFonts w:ascii="Palatino Linotype" w:hAnsi="Palatino Linotype"/>
          <w:b/>
        </w:rPr>
        <w:t xml:space="preserve"> </w:t>
      </w:r>
      <w:r w:rsidRPr="00AC24D0">
        <w:rPr>
          <w:rFonts w:ascii="Palatino Linotype" w:hAnsi="Palatino Linotype"/>
        </w:rPr>
        <w:t>(1916</w:t>
      </w:r>
      <w:r w:rsidR="00CF572E">
        <w:rPr>
          <w:rFonts w:ascii="Palatino Linotype" w:hAnsi="Palatino Linotype"/>
        </w:rPr>
        <w:t>–</w:t>
      </w:r>
      <w:hyperlink r:id="rId25" w:tooltip="1995" w:history="1">
        <w:r w:rsidRPr="00AC24D0">
          <w:rPr>
            <w:rFonts w:ascii="Palatino Linotype" w:hAnsi="Palatino Linotype"/>
          </w:rPr>
          <w:t>1995</w:t>
        </w:r>
      </w:hyperlink>
      <w:r w:rsidRPr="00AC24D0">
        <w:rPr>
          <w:rFonts w:ascii="Palatino Linotype" w:hAnsi="Palatino Linotype"/>
        </w:rPr>
        <w:t>) költő, műfordító. Életműve hatalmas napló, gyakran minden áttétel nélkül elmondott események sorozata, számadás egy élet és egy életmű értelméről, és számadás barátokról, társakról, valamint a magányról, a szerelemről és a természetről. Nyelvtani és verstani újításaiban időnként nemzedéktársára, Weöres Sándorra is hatott. Szerepet játszott Janus Pannonius jelentőségének elismertetésében. A középkori és modern európai lírát egyaránt fordító költő – többek között – Goethe és Brecht kiemelkedő tolmácsolója. Költői és műfordítói munkássága mellett jelentős irodalomszervezői tevékenységet folytatott, mint a Sorsunk, majd a Jelenkor című folyóiratok szerkesztője, utóbbinak haláláig főmunkatársa.</w:t>
      </w:r>
    </w:p>
    <w:p w:rsidR="00AC24D0" w:rsidRPr="00AC24D0" w:rsidRDefault="00AC24D0" w:rsidP="00EC47A7">
      <w:pPr>
        <w:spacing w:after="120"/>
        <w:ind w:left="2268"/>
        <w:rPr>
          <w:rFonts w:ascii="Palatino Linotype" w:hAnsi="Palatino Linotype"/>
          <w:b/>
          <w:sz w:val="24"/>
          <w:szCs w:val="24"/>
        </w:rPr>
      </w:pPr>
      <w:r w:rsidRPr="00AC24D0">
        <w:rPr>
          <w:rFonts w:ascii="Palatino Linotype" w:hAnsi="Palatino Linotype"/>
          <w:b/>
          <w:sz w:val="24"/>
          <w:szCs w:val="24"/>
        </w:rPr>
        <w:t>Változás</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Mint vak, ki idegen utcába téved,</w:t>
      </w:r>
      <w:r w:rsidRPr="00AC24D0">
        <w:rPr>
          <w:rFonts w:ascii="Palatino Linotype" w:hAnsi="Palatino Linotype"/>
          <w:sz w:val="24"/>
          <w:szCs w:val="24"/>
        </w:rPr>
        <w:br/>
        <w:t>s ijedten érzi, hogy a megszokott jelek</w:t>
      </w:r>
      <w:r w:rsidRPr="00AC24D0">
        <w:rPr>
          <w:rFonts w:ascii="Palatino Linotype" w:hAnsi="Palatino Linotype"/>
          <w:sz w:val="24"/>
          <w:szCs w:val="24"/>
        </w:rPr>
        <w:br/>
        <w:t>nem őrzik botja végén az ismerős vidéket,</w:t>
      </w:r>
      <w:r w:rsidRPr="00AC24D0">
        <w:rPr>
          <w:rFonts w:ascii="Palatino Linotype" w:hAnsi="Palatino Linotype"/>
          <w:sz w:val="24"/>
          <w:szCs w:val="24"/>
        </w:rPr>
        <w:br/>
        <w:t>s megáll, elönti szívét váratlan rettenet:</w:t>
      </w:r>
    </w:p>
    <w:p w:rsidR="00AC24D0" w:rsidRPr="00AC24D0" w:rsidRDefault="00AC24D0" w:rsidP="00EC47A7">
      <w:pPr>
        <w:spacing w:after="120"/>
        <w:ind w:left="2268"/>
        <w:rPr>
          <w:rFonts w:ascii="Palatino Linotype" w:hAnsi="Palatino Linotype"/>
          <w:sz w:val="24"/>
          <w:szCs w:val="24"/>
        </w:rPr>
      </w:pPr>
      <w:proofErr w:type="gramStart"/>
      <w:r w:rsidRPr="00AC24D0">
        <w:rPr>
          <w:rFonts w:ascii="Palatino Linotype" w:hAnsi="Palatino Linotype"/>
          <w:sz w:val="24"/>
          <w:szCs w:val="24"/>
        </w:rPr>
        <w:t>így</w:t>
      </w:r>
      <w:proofErr w:type="gramEnd"/>
      <w:r w:rsidRPr="00AC24D0">
        <w:rPr>
          <w:rFonts w:ascii="Palatino Linotype" w:hAnsi="Palatino Linotype"/>
          <w:sz w:val="24"/>
          <w:szCs w:val="24"/>
        </w:rPr>
        <w:t xml:space="preserve"> jártam én is. – A gonosz magányban</w:t>
      </w:r>
      <w:r w:rsidRPr="00AC24D0">
        <w:rPr>
          <w:rFonts w:ascii="Palatino Linotype" w:hAnsi="Palatino Linotype"/>
          <w:sz w:val="24"/>
          <w:szCs w:val="24"/>
        </w:rPr>
        <w:br/>
        <w:t xml:space="preserve">mely otthon nélküled </w:t>
      </w:r>
      <w:proofErr w:type="spellStart"/>
      <w:r w:rsidRPr="00AC24D0">
        <w:rPr>
          <w:rFonts w:ascii="Palatino Linotype" w:hAnsi="Palatino Linotype"/>
          <w:sz w:val="24"/>
          <w:szCs w:val="24"/>
        </w:rPr>
        <w:t>nagynéha</w:t>
      </w:r>
      <w:proofErr w:type="spellEnd"/>
      <w:r w:rsidRPr="00AC24D0">
        <w:rPr>
          <w:rFonts w:ascii="Palatino Linotype" w:hAnsi="Palatino Linotype"/>
          <w:sz w:val="24"/>
          <w:szCs w:val="24"/>
        </w:rPr>
        <w:t xml:space="preserve"> </w:t>
      </w:r>
      <w:proofErr w:type="spellStart"/>
      <w:r w:rsidRPr="00AC24D0">
        <w:rPr>
          <w:rFonts w:ascii="Palatino Linotype" w:hAnsi="Palatino Linotype"/>
          <w:sz w:val="24"/>
          <w:szCs w:val="24"/>
        </w:rPr>
        <w:t>rámszakadt</w:t>
      </w:r>
      <w:proofErr w:type="spellEnd"/>
      <w:r w:rsidRPr="00AC24D0">
        <w:rPr>
          <w:rFonts w:ascii="Palatino Linotype" w:hAnsi="Palatino Linotype"/>
          <w:sz w:val="24"/>
          <w:szCs w:val="24"/>
        </w:rPr>
        <w:t>,</w:t>
      </w:r>
      <w:r w:rsidRPr="00AC24D0">
        <w:rPr>
          <w:rFonts w:ascii="Palatino Linotype" w:hAnsi="Palatino Linotype"/>
          <w:sz w:val="24"/>
          <w:szCs w:val="24"/>
        </w:rPr>
        <w:br/>
        <w:t>a tárgyak rendületlen sűrűjén megtaláltam</w:t>
      </w:r>
      <w:r w:rsidRPr="00AC24D0">
        <w:rPr>
          <w:rFonts w:ascii="Palatino Linotype" w:hAnsi="Palatino Linotype"/>
          <w:sz w:val="24"/>
          <w:szCs w:val="24"/>
        </w:rPr>
        <w:br/>
        <w:t>hozzád a drága ösvényt, – szívem mélyén szaladt.</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Másarcú emberek, házak, völgyek, hegyek</w:t>
      </w:r>
      <w:r w:rsidRPr="00AC24D0">
        <w:rPr>
          <w:rFonts w:ascii="Palatino Linotype" w:hAnsi="Palatino Linotype"/>
          <w:sz w:val="24"/>
          <w:szCs w:val="24"/>
        </w:rPr>
        <w:br/>
        <w:t>közé jutottam, s lassan, észrevétlen</w:t>
      </w:r>
      <w:r w:rsidRPr="00AC24D0">
        <w:rPr>
          <w:rFonts w:ascii="Palatino Linotype" w:hAnsi="Palatino Linotype"/>
          <w:sz w:val="24"/>
          <w:szCs w:val="24"/>
        </w:rPr>
        <w:br/>
        <w:t>új ország nőtt belém a hanyatló régire.</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S ha indulnék feléd, riadtan ébredek</w:t>
      </w:r>
      <w:r w:rsidRPr="00AC24D0">
        <w:rPr>
          <w:rFonts w:ascii="Palatino Linotype" w:hAnsi="Palatino Linotype"/>
          <w:sz w:val="24"/>
          <w:szCs w:val="24"/>
        </w:rPr>
        <w:br/>
        <w:t>magamra: hol vagyok, milyen vidéken?</w:t>
      </w:r>
      <w:r w:rsidRPr="00AC24D0">
        <w:rPr>
          <w:rFonts w:ascii="Palatino Linotype" w:hAnsi="Palatino Linotype"/>
          <w:sz w:val="24"/>
          <w:szCs w:val="24"/>
        </w:rPr>
        <w:br/>
        <w:t xml:space="preserve">Csak hallgatok </w:t>
      </w:r>
      <w:proofErr w:type="spellStart"/>
      <w:r w:rsidRPr="00AC24D0">
        <w:rPr>
          <w:rFonts w:ascii="Palatino Linotype" w:hAnsi="Palatino Linotype"/>
          <w:sz w:val="24"/>
          <w:szCs w:val="24"/>
        </w:rPr>
        <w:t>szivembe</w:t>
      </w:r>
      <w:proofErr w:type="spellEnd"/>
      <w:r w:rsidRPr="00AC24D0">
        <w:rPr>
          <w:rFonts w:ascii="Palatino Linotype" w:hAnsi="Palatino Linotype"/>
          <w:sz w:val="24"/>
          <w:szCs w:val="24"/>
        </w:rPr>
        <w:t xml:space="preserve">, s nincs semmi </w:t>
      </w:r>
      <w:proofErr w:type="spellStart"/>
      <w:r w:rsidRPr="00AC24D0">
        <w:rPr>
          <w:rFonts w:ascii="Palatino Linotype" w:hAnsi="Palatino Linotype"/>
          <w:sz w:val="24"/>
          <w:szCs w:val="24"/>
        </w:rPr>
        <w:t>jóhire</w:t>
      </w:r>
      <w:proofErr w:type="spellEnd"/>
      <w:r w:rsidRPr="00AC24D0">
        <w:rPr>
          <w:rFonts w:ascii="Palatino Linotype" w:hAnsi="Palatino Linotype"/>
          <w:sz w:val="24"/>
          <w:szCs w:val="24"/>
        </w:rPr>
        <w:t>.</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27.</w:t>
      </w:r>
      <w:r w:rsidRPr="00AC24D0">
        <w:rPr>
          <w:rFonts w:ascii="Palatino Linotype" w:hAnsi="Palatino Linotype"/>
          <w:b/>
          <w:sz w:val="24"/>
          <w:szCs w:val="24"/>
        </w:rPr>
        <w:tab/>
        <w:t>10 éve</w:t>
      </w:r>
      <w:r w:rsidRPr="00AC24D0">
        <w:rPr>
          <w:rFonts w:ascii="Palatino Linotype" w:hAnsi="Palatino Linotype"/>
          <w:sz w:val="24"/>
          <w:szCs w:val="24"/>
        </w:rPr>
        <w:t xml:space="preserve"> hunyt el </w:t>
      </w:r>
      <w:hyperlink r:id="rId26" w:history="1">
        <w:r w:rsidRPr="007C597D">
          <w:rPr>
            <w:rFonts w:ascii="Palatino Linotype" w:hAnsi="Palatino Linotype"/>
            <w:b/>
            <w:smallCaps/>
            <w:sz w:val="24"/>
            <w:szCs w:val="24"/>
          </w:rPr>
          <w:t>Határ Győző</w:t>
        </w:r>
      </w:hyperlink>
      <w:r w:rsidRPr="00AC24D0">
        <w:rPr>
          <w:rFonts w:ascii="Palatino Linotype" w:hAnsi="Palatino Linotype"/>
          <w:sz w:val="24"/>
          <w:szCs w:val="24"/>
        </w:rPr>
        <w:t xml:space="preserve"> született </w:t>
      </w:r>
      <w:proofErr w:type="spellStart"/>
      <w:r w:rsidRPr="00AC24D0">
        <w:rPr>
          <w:rFonts w:ascii="Palatino Linotype" w:hAnsi="Palatino Linotype"/>
          <w:iCs/>
          <w:sz w:val="24"/>
          <w:szCs w:val="24"/>
        </w:rPr>
        <w:t>Hack</w:t>
      </w:r>
      <w:proofErr w:type="spellEnd"/>
      <w:r w:rsidRPr="00AC24D0">
        <w:rPr>
          <w:rFonts w:ascii="Palatino Linotype" w:hAnsi="Palatino Linotype"/>
          <w:iCs/>
          <w:sz w:val="24"/>
          <w:szCs w:val="24"/>
        </w:rPr>
        <w:t xml:space="preserve"> Viktor</w:t>
      </w:r>
      <w:r w:rsidRPr="00AC24D0">
        <w:rPr>
          <w:rFonts w:ascii="Palatino Linotype" w:hAnsi="Palatino Linotype"/>
          <w:sz w:val="24"/>
          <w:szCs w:val="24"/>
        </w:rPr>
        <w:t xml:space="preserve"> (1914–2006) építész, író, költő, műfordító, filozófus. 1957–76 között a BBC magyar adásának munkatársa volt, huszonöt éven át angol diplomatákat tanított magyarra a brit </w:t>
      </w:r>
      <w:r w:rsidRPr="00AC24D0">
        <w:rPr>
          <w:rFonts w:ascii="Palatino Linotype" w:hAnsi="Palatino Linotype"/>
          <w:sz w:val="24"/>
          <w:szCs w:val="24"/>
        </w:rPr>
        <w:lastRenderedPageBreak/>
        <w:t>külügyminisztérium megbízásából. „»</w:t>
      </w:r>
      <w:proofErr w:type="gramStart"/>
      <w:r w:rsidRPr="00AC24D0">
        <w:rPr>
          <w:rFonts w:ascii="Palatino Linotype" w:hAnsi="Palatino Linotype"/>
          <w:sz w:val="24"/>
          <w:szCs w:val="24"/>
        </w:rPr>
        <w:t>Határ-ember« ő</w:t>
      </w:r>
      <w:proofErr w:type="gramEnd"/>
      <w:r w:rsidRPr="00AC24D0">
        <w:rPr>
          <w:rFonts w:ascii="Palatino Linotype" w:hAnsi="Palatino Linotype"/>
          <w:sz w:val="24"/>
          <w:szCs w:val="24"/>
        </w:rPr>
        <w:t xml:space="preserve"> a szó szoros értelmében: »hidat épít« földi-érzéki és magaslati-szellemi valóságszféráink között, felmutatva a kettő szerves egymásba-épülését, dialektikus összetartozását. Ezekről </w:t>
      </w:r>
      <w:proofErr w:type="gramStart"/>
      <w:r w:rsidRPr="00AC24D0">
        <w:rPr>
          <w:rFonts w:ascii="Palatino Linotype" w:hAnsi="Palatino Linotype"/>
          <w:sz w:val="24"/>
          <w:szCs w:val="24"/>
        </w:rPr>
        <w:t>a »határokról</w:t>
      </w:r>
      <w:proofErr w:type="gramEnd"/>
      <w:r w:rsidRPr="00AC24D0">
        <w:rPr>
          <w:rFonts w:ascii="Palatino Linotype" w:hAnsi="Palatino Linotype"/>
          <w:sz w:val="24"/>
          <w:szCs w:val="24"/>
        </w:rPr>
        <w:t xml:space="preserve">« szól valójában egész életünk: ha nem érzékeljük az átjárhatóságot a két szféra között, vagy alámerülünk az anyagi világ sötét labirintusába, vagy »elszállunk« az elvont szellemiség léggömbjébe kapaszkodva. A modern élet e kétféle – látszatra ellentétes, valójában nagyon is összefüggő – csapdája torzulással fenyeget mindenkit, akiben az </w:t>
      </w:r>
      <w:proofErr w:type="gramStart"/>
      <w:r w:rsidRPr="00AC24D0">
        <w:rPr>
          <w:rFonts w:ascii="Palatino Linotype" w:hAnsi="Palatino Linotype"/>
          <w:sz w:val="24"/>
          <w:szCs w:val="24"/>
        </w:rPr>
        <w:t xml:space="preserve">egészséges </w:t>
      </w:r>
      <w:r w:rsidRPr="00AC24D0">
        <w:rPr>
          <w:rFonts w:ascii="Palatino Linotype" w:hAnsi="Palatino Linotype"/>
          <w:b/>
          <w:bCs/>
          <w:sz w:val="24"/>
          <w:szCs w:val="24"/>
        </w:rPr>
        <w:t>»</w:t>
      </w:r>
      <w:r w:rsidRPr="00AC24D0">
        <w:rPr>
          <w:rFonts w:ascii="Palatino Linotype" w:hAnsi="Palatino Linotype"/>
          <w:sz w:val="24"/>
          <w:szCs w:val="24"/>
        </w:rPr>
        <w:t>tényérzés</w:t>
      </w:r>
      <w:proofErr w:type="gramEnd"/>
      <w:r w:rsidRPr="00AC24D0">
        <w:rPr>
          <w:rFonts w:ascii="Palatino Linotype" w:hAnsi="Palatino Linotype"/>
          <w:sz w:val="24"/>
          <w:szCs w:val="24"/>
        </w:rPr>
        <w:t xml:space="preserve">« nem működik – hangoztatja ifjúkora óta a szerző (voltaképpen már erről szólt első filozófus-regénye, a </w:t>
      </w:r>
      <w:r w:rsidRPr="00AC24D0">
        <w:rPr>
          <w:rFonts w:ascii="Palatino Linotype" w:hAnsi="Palatino Linotype"/>
          <w:i/>
          <w:sz w:val="24"/>
          <w:szCs w:val="24"/>
        </w:rPr>
        <w:t xml:space="preserve">Csodák országa </w:t>
      </w:r>
      <w:proofErr w:type="spellStart"/>
      <w:r w:rsidRPr="00AC24D0">
        <w:rPr>
          <w:rFonts w:ascii="Palatino Linotype" w:hAnsi="Palatino Linotype"/>
          <w:i/>
          <w:sz w:val="24"/>
          <w:szCs w:val="24"/>
        </w:rPr>
        <w:t>Hátsó-Eurázia</w:t>
      </w:r>
      <w:proofErr w:type="spellEnd"/>
      <w:r w:rsidRPr="00AC24D0">
        <w:rPr>
          <w:rFonts w:ascii="Palatino Linotype" w:hAnsi="Palatino Linotype"/>
          <w:sz w:val="24"/>
          <w:szCs w:val="24"/>
        </w:rPr>
        <w:t xml:space="preserve"> is).” (G. </w:t>
      </w:r>
      <w:proofErr w:type="spellStart"/>
      <w:r w:rsidRPr="00AC24D0">
        <w:rPr>
          <w:rFonts w:ascii="Palatino Linotype" w:hAnsi="Palatino Linotype"/>
          <w:sz w:val="24"/>
          <w:szCs w:val="24"/>
        </w:rPr>
        <w:t>Komoróczy</w:t>
      </w:r>
      <w:proofErr w:type="spellEnd"/>
      <w:r w:rsidRPr="00AC24D0">
        <w:rPr>
          <w:rFonts w:ascii="Palatino Linotype" w:hAnsi="Palatino Linotype"/>
          <w:sz w:val="24"/>
          <w:szCs w:val="24"/>
        </w:rPr>
        <w:t xml:space="preserve"> Emőke: </w:t>
      </w:r>
      <w:r w:rsidRPr="00AC24D0">
        <w:rPr>
          <w:rFonts w:ascii="Palatino Linotype" w:hAnsi="Palatino Linotype"/>
          <w:i/>
          <w:sz w:val="24"/>
          <w:szCs w:val="24"/>
        </w:rPr>
        <w:t>Határ Győző életműve</w:t>
      </w:r>
      <w:r w:rsidRPr="00AC24D0">
        <w:rPr>
          <w:rFonts w:ascii="Palatino Linotype" w:hAnsi="Palatino Linotype"/>
          <w:sz w:val="24"/>
          <w:szCs w:val="24"/>
        </w:rPr>
        <w:t xml:space="preserve">) </w:t>
      </w:r>
    </w:p>
    <w:p w:rsidR="00AC24D0" w:rsidRPr="00AC24D0" w:rsidRDefault="00AC24D0" w:rsidP="00EC47A7">
      <w:pPr>
        <w:spacing w:after="120"/>
        <w:ind w:left="2268"/>
        <w:jc w:val="both"/>
        <w:rPr>
          <w:rFonts w:ascii="Palatino Linotype" w:hAnsi="Palatino Linotype"/>
          <w:sz w:val="24"/>
          <w:szCs w:val="24"/>
        </w:rPr>
      </w:pPr>
      <w:r w:rsidRPr="00AC24D0">
        <w:rPr>
          <w:rFonts w:ascii="Palatino Linotype" w:hAnsi="Palatino Linotype"/>
          <w:b/>
          <w:sz w:val="24"/>
          <w:szCs w:val="24"/>
        </w:rPr>
        <w:t>Hazátlanul (részlet)</w:t>
      </w:r>
    </w:p>
    <w:p w:rsidR="00AC24D0" w:rsidRPr="00AC24D0" w:rsidRDefault="00AC24D0" w:rsidP="00EC47A7">
      <w:pPr>
        <w:spacing w:after="120"/>
        <w:ind w:left="2268"/>
        <w:rPr>
          <w:rFonts w:ascii="Palatino Linotype" w:hAnsi="Palatino Linotype"/>
          <w:sz w:val="24"/>
          <w:szCs w:val="24"/>
        </w:rPr>
      </w:pPr>
      <w:proofErr w:type="gramStart"/>
      <w:r w:rsidRPr="00AC24D0">
        <w:rPr>
          <w:rFonts w:ascii="Palatino Linotype" w:hAnsi="Palatino Linotype"/>
          <w:sz w:val="24"/>
          <w:szCs w:val="24"/>
        </w:rPr>
        <w:t>míg</w:t>
      </w:r>
      <w:proofErr w:type="gramEnd"/>
      <w:r w:rsidRPr="00AC24D0">
        <w:rPr>
          <w:rFonts w:ascii="Palatino Linotype" w:hAnsi="Palatino Linotype"/>
          <w:sz w:val="24"/>
          <w:szCs w:val="24"/>
        </w:rPr>
        <w:t xml:space="preserve"> éltem, az Óhazának nem volt számomra ideje</w:t>
      </w:r>
    </w:p>
    <w:p w:rsidR="00AC24D0" w:rsidRPr="00AC24D0" w:rsidRDefault="00AC24D0" w:rsidP="00EC47A7">
      <w:pPr>
        <w:spacing w:after="120"/>
        <w:ind w:left="2268"/>
        <w:rPr>
          <w:rFonts w:ascii="Palatino Linotype" w:hAnsi="Palatino Linotype"/>
          <w:sz w:val="24"/>
          <w:szCs w:val="24"/>
        </w:rPr>
      </w:pPr>
      <w:proofErr w:type="spellStart"/>
      <w:r w:rsidRPr="00AC24D0">
        <w:rPr>
          <w:rFonts w:ascii="Palatino Linotype" w:hAnsi="Palatino Linotype"/>
          <w:sz w:val="24"/>
          <w:szCs w:val="24"/>
        </w:rPr>
        <w:t>mostmár</w:t>
      </w:r>
      <w:proofErr w:type="spellEnd"/>
      <w:r w:rsidRPr="00AC24D0">
        <w:rPr>
          <w:rFonts w:ascii="Palatino Linotype" w:hAnsi="Palatino Linotype"/>
          <w:sz w:val="24"/>
          <w:szCs w:val="24"/>
        </w:rPr>
        <w:t xml:space="preserve"> nekem nincs többé az Óhaza számára időm: nemsokára minden tengeren túl – egyesülhetek a teljes hazátlanokkal</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 xml:space="preserve">megtettem-e mindent érted, Tengertelen Sziget odaát Európában, értetek: megtettem-e? Mert aki rosszul szeretett: gyűlölt; de aki jól gyűlölt: szeretett; szerettelek-e azzal a </w:t>
      </w:r>
      <w:proofErr w:type="spellStart"/>
      <w:r w:rsidRPr="00AC24D0">
        <w:rPr>
          <w:rFonts w:ascii="Palatino Linotype" w:hAnsi="Palatino Linotype"/>
          <w:sz w:val="24"/>
          <w:szCs w:val="24"/>
        </w:rPr>
        <w:t>szentágostoni</w:t>
      </w:r>
      <w:proofErr w:type="spellEnd"/>
      <w:r w:rsidRPr="00AC24D0">
        <w:rPr>
          <w:rFonts w:ascii="Palatino Linotype" w:hAnsi="Palatino Linotype"/>
          <w:sz w:val="24"/>
          <w:szCs w:val="24"/>
        </w:rPr>
        <w:t xml:space="preserve"> gyűlölettel, aminek elvakult szigora az öncsonkításig mehet – megcsonkultam-e érted, miattad odaát Európában?</w:t>
      </w:r>
    </w:p>
    <w:p w:rsidR="00AC24D0" w:rsidRPr="00AC24D0" w:rsidRDefault="00AC24D0" w:rsidP="007C597D">
      <w:pPr>
        <w:spacing w:after="120"/>
        <w:ind w:left="1701"/>
        <w:jc w:val="both"/>
        <w:rPr>
          <w:rFonts w:ascii="Palatino Linotype" w:hAnsi="Palatino Linotype"/>
          <w:sz w:val="24"/>
          <w:szCs w:val="24"/>
        </w:rPr>
      </w:pPr>
    </w:p>
    <w:p w:rsidR="00AC24D0" w:rsidRPr="007C597D" w:rsidRDefault="00AC24D0" w:rsidP="00AC24D0">
      <w:pPr>
        <w:spacing w:after="120"/>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7C597D" w:rsidRPr="00AC24D0" w:rsidRDefault="007C597D" w:rsidP="007C597D">
      <w:pPr>
        <w:pStyle w:val="Listaszerbekezds"/>
        <w:numPr>
          <w:ilvl w:val="0"/>
          <w:numId w:val="5"/>
        </w:numPr>
        <w:spacing w:after="120" w:line="240" w:lineRule="auto"/>
        <w:ind w:left="709" w:hanging="709"/>
        <w:jc w:val="both"/>
        <w:rPr>
          <w:rFonts w:ascii="Palatino Linotype" w:hAnsi="Palatino Linotype"/>
          <w:sz w:val="24"/>
          <w:szCs w:val="24"/>
        </w:rPr>
      </w:pPr>
      <w:r w:rsidRPr="00AC24D0">
        <w:rPr>
          <w:rFonts w:ascii="Palatino Linotype" w:hAnsi="Palatino Linotype"/>
          <w:b/>
          <w:bCs/>
          <w:sz w:val="24"/>
          <w:szCs w:val="24"/>
        </w:rPr>
        <w:t xml:space="preserve">25 éve </w:t>
      </w:r>
      <w:r w:rsidRPr="00AC24D0">
        <w:rPr>
          <w:rFonts w:ascii="Palatino Linotype" w:hAnsi="Palatino Linotype"/>
          <w:bCs/>
          <w:sz w:val="24"/>
          <w:szCs w:val="24"/>
        </w:rPr>
        <w:t>hunyt el</w:t>
      </w:r>
      <w:r w:rsidRPr="00AC24D0">
        <w:rPr>
          <w:rFonts w:ascii="Palatino Linotype" w:hAnsi="Palatino Linotype"/>
          <w:b/>
          <w:bCs/>
          <w:sz w:val="24"/>
          <w:szCs w:val="24"/>
        </w:rPr>
        <w:t xml:space="preserve"> </w:t>
      </w:r>
      <w:proofErr w:type="spellStart"/>
      <w:r w:rsidRPr="007C597D">
        <w:rPr>
          <w:rFonts w:ascii="Palatino Linotype" w:hAnsi="Palatino Linotype"/>
          <w:b/>
          <w:bCs/>
          <w:smallCaps/>
          <w:sz w:val="24"/>
          <w:szCs w:val="24"/>
        </w:rPr>
        <w:t>Tatay</w:t>
      </w:r>
      <w:proofErr w:type="spellEnd"/>
      <w:r w:rsidRPr="007C597D">
        <w:rPr>
          <w:rFonts w:ascii="Palatino Linotype" w:hAnsi="Palatino Linotype"/>
          <w:b/>
          <w:bCs/>
          <w:smallCaps/>
          <w:sz w:val="24"/>
          <w:szCs w:val="24"/>
        </w:rPr>
        <w:t xml:space="preserve"> Sándor </w:t>
      </w:r>
      <w:r w:rsidRPr="00AC24D0">
        <w:rPr>
          <w:rFonts w:ascii="Palatino Linotype" w:hAnsi="Palatino Linotype"/>
          <w:b/>
          <w:bCs/>
          <w:sz w:val="24"/>
          <w:szCs w:val="24"/>
        </w:rPr>
        <w:t>(</w:t>
      </w:r>
      <w:r w:rsidRPr="00AC24D0">
        <w:rPr>
          <w:rFonts w:ascii="Palatino Linotype" w:hAnsi="Palatino Linotype"/>
          <w:sz w:val="24"/>
          <w:szCs w:val="24"/>
        </w:rPr>
        <w:t xml:space="preserve">1910–1991) író. Az 1930-as évektől jelentek meg írásai a pécsi Sorsunkban, 1944-től Badacsonyban élt. Az írást 1954-től tekintette fő hivatásának. Az egyik legismertebb könyve a </w:t>
      </w:r>
      <w:r w:rsidRPr="00AC24D0">
        <w:rPr>
          <w:rFonts w:ascii="Palatino Linotype" w:hAnsi="Palatino Linotype"/>
          <w:i/>
          <w:sz w:val="24"/>
          <w:szCs w:val="24"/>
        </w:rPr>
        <w:t xml:space="preserve">Kinizsi Pál </w:t>
      </w:r>
      <w:r w:rsidRPr="00AC24D0">
        <w:rPr>
          <w:rFonts w:ascii="Palatino Linotype" w:hAnsi="Palatino Linotype"/>
          <w:sz w:val="24"/>
          <w:szCs w:val="24"/>
        </w:rPr>
        <w:t xml:space="preserve">című regény volt, amellyel elismert író lett. </w:t>
      </w:r>
    </w:p>
    <w:p w:rsidR="00AC24D0" w:rsidRPr="00AC24D0" w:rsidRDefault="00AC24D0" w:rsidP="007C597D">
      <w:pPr>
        <w:spacing w:after="120"/>
        <w:ind w:left="709" w:hanging="1"/>
        <w:jc w:val="both"/>
        <w:rPr>
          <w:rFonts w:ascii="Palatino Linotype" w:hAnsi="Palatino Linotype"/>
          <w:sz w:val="24"/>
          <w:szCs w:val="24"/>
        </w:rPr>
      </w:pPr>
      <w:r w:rsidRPr="00AC24D0">
        <w:rPr>
          <w:rFonts w:ascii="Palatino Linotype" w:hAnsi="Palatino Linotype"/>
          <w:b/>
          <w:sz w:val="24"/>
          <w:szCs w:val="24"/>
        </w:rPr>
        <w:t>1 éve</w:t>
      </w:r>
      <w:r w:rsidRPr="00AC24D0">
        <w:rPr>
          <w:rFonts w:ascii="Palatino Linotype" w:hAnsi="Palatino Linotype"/>
          <w:sz w:val="24"/>
          <w:szCs w:val="24"/>
        </w:rPr>
        <w:t xml:space="preserve"> hunyt el </w:t>
      </w:r>
      <w:hyperlink r:id="rId27" w:history="1">
        <w:r w:rsidRPr="007C597D">
          <w:rPr>
            <w:rFonts w:ascii="Palatino Linotype" w:hAnsi="Palatino Linotype"/>
            <w:b/>
            <w:smallCaps/>
            <w:sz w:val="24"/>
            <w:szCs w:val="24"/>
          </w:rPr>
          <w:t>Juhász Ferenc</w:t>
        </w:r>
      </w:hyperlink>
      <w:r w:rsidRPr="00AC24D0">
        <w:rPr>
          <w:rFonts w:ascii="Palatino Linotype" w:hAnsi="Palatino Linotype"/>
          <w:sz w:val="24"/>
          <w:szCs w:val="24"/>
        </w:rPr>
        <w:t xml:space="preserve"> (1928–2015) költő, szerkesztő. A</w:t>
      </w:r>
      <w:r w:rsidRPr="00AC24D0">
        <w:rPr>
          <w:rStyle w:val="sdtslot"/>
          <w:rFonts w:ascii="Palatino Linotype" w:hAnsi="Palatino Linotype"/>
          <w:sz w:val="24"/>
          <w:szCs w:val="24"/>
        </w:rPr>
        <w:t xml:space="preserve"> népies realizmus friss szavú dalosaként kezdte a pályát, majd – szembenézve az ötvenes évek elejének kiélezett társadalmi-művészi ellentmondásaival – nagyszabású szemléleti-poétikai forradalmat hajtott végre Nagy Lászlóval együtt. Az eredmény a </w:t>
      </w:r>
      <w:proofErr w:type="spellStart"/>
      <w:r w:rsidRPr="00AC24D0">
        <w:rPr>
          <w:rStyle w:val="sdtslot"/>
          <w:rFonts w:ascii="Palatino Linotype" w:hAnsi="Palatino Linotype"/>
          <w:sz w:val="24"/>
          <w:szCs w:val="24"/>
        </w:rPr>
        <w:t>látomásos-szimbolikus-mítoszi</w:t>
      </w:r>
      <w:proofErr w:type="spellEnd"/>
      <w:r w:rsidRPr="00AC24D0">
        <w:rPr>
          <w:rStyle w:val="sdtslot"/>
          <w:rFonts w:ascii="Palatino Linotype" w:hAnsi="Palatino Linotype"/>
          <w:sz w:val="24"/>
          <w:szCs w:val="24"/>
        </w:rPr>
        <w:t xml:space="preserve"> verstípus és költészet. Életműve mennyiségére nézve is igen terjedelmes, s egyetlen műben is kedveli a nagy formát. </w:t>
      </w:r>
      <w:r w:rsidRPr="00AC24D0">
        <w:rPr>
          <w:rFonts w:ascii="Palatino Linotype" w:hAnsi="Palatino Linotype"/>
          <w:sz w:val="24"/>
          <w:szCs w:val="24"/>
        </w:rPr>
        <w:t>Költészetét az egyetemesség és kozmikus látás jellemzi.</w:t>
      </w:r>
    </w:p>
    <w:p w:rsidR="00AC24D0" w:rsidRPr="00AC24D0" w:rsidRDefault="00AC24D0" w:rsidP="00EC47A7">
      <w:pPr>
        <w:spacing w:after="120"/>
        <w:ind w:left="2268"/>
        <w:rPr>
          <w:rFonts w:ascii="Palatino Linotype" w:hAnsi="Palatino Linotype"/>
          <w:b/>
          <w:sz w:val="24"/>
          <w:szCs w:val="24"/>
        </w:rPr>
      </w:pPr>
      <w:r w:rsidRPr="00AC24D0">
        <w:rPr>
          <w:rFonts w:ascii="Palatino Linotype" w:hAnsi="Palatino Linotype"/>
          <w:b/>
          <w:sz w:val="24"/>
          <w:szCs w:val="24"/>
        </w:rPr>
        <w:lastRenderedPageBreak/>
        <w:t>Babonák napja, csütörtök: amikor a legnehezebb (részlet)</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A harmadik napon a legnehezebb, a harmadikon.</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 xml:space="preserve">Ácsorgok mélázva e </w:t>
      </w:r>
      <w:proofErr w:type="spellStart"/>
      <w:r w:rsidRPr="00AC24D0">
        <w:rPr>
          <w:rFonts w:ascii="Palatino Linotype" w:hAnsi="Palatino Linotype"/>
          <w:sz w:val="24"/>
          <w:szCs w:val="24"/>
        </w:rPr>
        <w:t>kő-villany-szigeten</w:t>
      </w:r>
      <w:proofErr w:type="spellEnd"/>
      <w:r w:rsidRPr="00AC24D0">
        <w:rPr>
          <w:rFonts w:ascii="Palatino Linotype" w:hAnsi="Palatino Linotype"/>
          <w:sz w:val="24"/>
          <w:szCs w:val="24"/>
        </w:rPr>
        <w:t>:</w:t>
      </w:r>
      <w:r w:rsidRPr="00AC24D0">
        <w:rPr>
          <w:rFonts w:ascii="Palatino Linotype" w:hAnsi="Palatino Linotype"/>
          <w:sz w:val="24"/>
          <w:szCs w:val="24"/>
        </w:rPr>
        <w:br/>
        <w:t>az Oktogonon.</w:t>
      </w:r>
      <w:r w:rsidRPr="00AC24D0">
        <w:rPr>
          <w:rFonts w:ascii="Palatino Linotype" w:hAnsi="Palatino Linotype"/>
          <w:sz w:val="24"/>
          <w:szCs w:val="24"/>
        </w:rPr>
        <w:br/>
        <w:t>Csütörtök este van.</w:t>
      </w:r>
      <w:r w:rsidRPr="00AC24D0">
        <w:rPr>
          <w:rFonts w:ascii="Palatino Linotype" w:hAnsi="Palatino Linotype"/>
          <w:sz w:val="24"/>
          <w:szCs w:val="24"/>
        </w:rPr>
        <w:br/>
        <w:t>Nem átkozom magam.</w:t>
      </w:r>
      <w:r w:rsidRPr="00AC24D0">
        <w:rPr>
          <w:rFonts w:ascii="Palatino Linotype" w:hAnsi="Palatino Linotype"/>
          <w:sz w:val="24"/>
          <w:szCs w:val="24"/>
        </w:rPr>
        <w:br/>
        <w:t>Nem siratom.</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Kék, sárga, zöld, piros eső zuhog,</w:t>
      </w:r>
      <w:r w:rsidRPr="00AC24D0">
        <w:rPr>
          <w:rFonts w:ascii="Palatino Linotype" w:hAnsi="Palatino Linotype"/>
          <w:sz w:val="24"/>
          <w:szCs w:val="24"/>
        </w:rPr>
        <w:br/>
        <w:t xml:space="preserve">Lábamnál </w:t>
      </w:r>
      <w:proofErr w:type="spellStart"/>
      <w:r w:rsidRPr="00AC24D0">
        <w:rPr>
          <w:rFonts w:ascii="Palatino Linotype" w:hAnsi="Palatino Linotype"/>
          <w:sz w:val="24"/>
          <w:szCs w:val="24"/>
        </w:rPr>
        <w:t>olaj-szivárvány-patakok</w:t>
      </w:r>
      <w:proofErr w:type="spellEnd"/>
      <w:r w:rsidRPr="00AC24D0">
        <w:rPr>
          <w:rFonts w:ascii="Palatino Linotype" w:hAnsi="Palatino Linotype"/>
          <w:sz w:val="24"/>
          <w:szCs w:val="24"/>
        </w:rPr>
        <w:br/>
        <w:t>és föltorlódott esőhólyagok.</w:t>
      </w:r>
      <w:r w:rsidRPr="00AC24D0">
        <w:rPr>
          <w:rFonts w:ascii="Palatino Linotype" w:hAnsi="Palatino Linotype"/>
          <w:sz w:val="24"/>
          <w:szCs w:val="24"/>
        </w:rPr>
        <w:br/>
        <w:t>Mint mozgékony-bőrű kaméleonok</w:t>
      </w:r>
      <w:r w:rsidRPr="00AC24D0">
        <w:rPr>
          <w:rFonts w:ascii="Palatino Linotype" w:hAnsi="Palatino Linotype"/>
          <w:sz w:val="24"/>
          <w:szCs w:val="24"/>
        </w:rPr>
        <w:br/>
        <w:t>agyag-csipkekorsó szeme forog</w:t>
      </w:r>
      <w:r w:rsidRPr="00AC24D0">
        <w:rPr>
          <w:rFonts w:ascii="Palatino Linotype" w:hAnsi="Palatino Linotype"/>
          <w:sz w:val="24"/>
          <w:szCs w:val="24"/>
        </w:rPr>
        <w:br/>
        <w:t>a nyüzsgő buborék-állatok</w:t>
      </w:r>
      <w:r w:rsidRPr="00AC24D0">
        <w:rPr>
          <w:rFonts w:ascii="Palatino Linotype" w:hAnsi="Palatino Linotype"/>
          <w:sz w:val="24"/>
          <w:szCs w:val="24"/>
        </w:rPr>
        <w:br/>
        <w:t>vízhártya-szeme.</w:t>
      </w:r>
      <w:r w:rsidRPr="00AC24D0">
        <w:rPr>
          <w:rFonts w:ascii="Palatino Linotype" w:hAnsi="Palatino Linotype"/>
          <w:sz w:val="24"/>
          <w:szCs w:val="24"/>
        </w:rPr>
        <w:br/>
        <w:t>Csillámbársony-bőrük gyűrődik, mozog,</w:t>
      </w:r>
      <w:r w:rsidRPr="00AC24D0">
        <w:rPr>
          <w:rFonts w:ascii="Palatino Linotype" w:hAnsi="Palatino Linotype"/>
          <w:sz w:val="24"/>
          <w:szCs w:val="24"/>
        </w:rPr>
        <w:br/>
        <w:t>színét cseréli szín után.</w:t>
      </w:r>
      <w:r w:rsidRPr="00AC24D0">
        <w:rPr>
          <w:rFonts w:ascii="Palatino Linotype" w:hAnsi="Palatino Linotype"/>
          <w:sz w:val="24"/>
          <w:szCs w:val="24"/>
        </w:rPr>
        <w:br/>
        <w:t>Egymáson másznak a piros-taréjú eső-gyíkok.</w:t>
      </w:r>
      <w:r w:rsidRPr="00AC24D0">
        <w:rPr>
          <w:rFonts w:ascii="Palatino Linotype" w:hAnsi="Palatino Linotype"/>
          <w:sz w:val="24"/>
          <w:szCs w:val="24"/>
        </w:rPr>
        <w:br/>
        <w:t>Ez a tér a virágzó kő-magány</w:t>
      </w:r>
      <w:r w:rsidRPr="00AC24D0">
        <w:rPr>
          <w:rFonts w:ascii="Palatino Linotype" w:hAnsi="Palatino Linotype"/>
          <w:sz w:val="24"/>
          <w:szCs w:val="24"/>
        </w:rPr>
        <w:br/>
      </w:r>
      <w:proofErr w:type="spellStart"/>
      <w:r w:rsidRPr="00AC24D0">
        <w:rPr>
          <w:rFonts w:ascii="Palatino Linotype" w:hAnsi="Palatino Linotype"/>
          <w:sz w:val="24"/>
          <w:szCs w:val="24"/>
        </w:rPr>
        <w:t>Galapagos-szigete</w:t>
      </w:r>
      <w:proofErr w:type="spellEnd"/>
      <w:r w:rsidRPr="00AC24D0">
        <w:rPr>
          <w:rFonts w:ascii="Palatino Linotype" w:hAnsi="Palatino Linotype"/>
          <w:sz w:val="24"/>
          <w:szCs w:val="24"/>
        </w:rPr>
        <w:t>.</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Magam vagyok.</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A tér, mint kivilágított óriáskerék forog,</w:t>
      </w:r>
      <w:r w:rsidRPr="00AC24D0">
        <w:rPr>
          <w:rFonts w:ascii="Palatino Linotype" w:hAnsi="Palatino Linotype"/>
          <w:sz w:val="24"/>
          <w:szCs w:val="24"/>
        </w:rPr>
        <w:br/>
        <w:t>hajói: taxik, autóbuszok, villamosok,</w:t>
      </w:r>
      <w:r w:rsidRPr="00AC24D0">
        <w:rPr>
          <w:rFonts w:ascii="Palatino Linotype" w:hAnsi="Palatino Linotype"/>
          <w:sz w:val="24"/>
          <w:szCs w:val="24"/>
        </w:rPr>
        <w:br/>
        <w:t>ablakai: a kirakatok,</w:t>
      </w:r>
      <w:r w:rsidRPr="00AC24D0">
        <w:rPr>
          <w:rFonts w:ascii="Palatino Linotype" w:hAnsi="Palatino Linotype"/>
          <w:sz w:val="24"/>
          <w:szCs w:val="24"/>
        </w:rPr>
        <w:br/>
        <w:t>ringyói: a födetlen ivarszervű gladióluszok.</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Kék, sárga, zöld, piros eső zuhog.</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Kiáltoznak az újságárusok.</w:t>
      </w:r>
      <w:r w:rsidRPr="00AC24D0">
        <w:rPr>
          <w:rFonts w:ascii="Palatino Linotype" w:hAnsi="Palatino Linotype"/>
          <w:sz w:val="24"/>
          <w:szCs w:val="24"/>
        </w:rPr>
        <w:br/>
        <w:t>Hallgatnak a virágárusok.</w:t>
      </w:r>
    </w:p>
    <w:p w:rsidR="00AC24D0" w:rsidRPr="00AC24D0" w:rsidRDefault="00AC24D0" w:rsidP="00EC47A7">
      <w:pPr>
        <w:spacing w:after="120"/>
        <w:ind w:left="2268"/>
        <w:rPr>
          <w:rFonts w:ascii="Palatino Linotype" w:hAnsi="Palatino Linotype"/>
          <w:sz w:val="24"/>
          <w:szCs w:val="24"/>
        </w:rPr>
      </w:pPr>
      <w:r w:rsidRPr="00AC24D0">
        <w:rPr>
          <w:rFonts w:ascii="Palatino Linotype" w:hAnsi="Palatino Linotype"/>
          <w:sz w:val="24"/>
          <w:szCs w:val="24"/>
        </w:rPr>
        <w:t>[…]</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rPr>
        <w:t>16.</w:t>
      </w:r>
      <w:r w:rsidRPr="00AC24D0">
        <w:rPr>
          <w:rFonts w:ascii="Palatino Linotype" w:hAnsi="Palatino Linotype"/>
          <w:b/>
        </w:rPr>
        <w:tab/>
        <w:t>25 éve</w:t>
      </w:r>
      <w:r w:rsidRPr="00AC24D0">
        <w:rPr>
          <w:rFonts w:ascii="Palatino Linotype" w:hAnsi="Palatino Linotype"/>
        </w:rPr>
        <w:t xml:space="preserve"> hunyt el </w:t>
      </w:r>
      <w:hyperlink r:id="rId28" w:history="1">
        <w:r w:rsidRPr="007C597D">
          <w:rPr>
            <w:rFonts w:ascii="Palatino Linotype" w:hAnsi="Palatino Linotype"/>
            <w:b/>
            <w:smallCaps/>
          </w:rPr>
          <w:t>Vas István</w:t>
        </w:r>
      </w:hyperlink>
      <w:r w:rsidRPr="00AC24D0">
        <w:rPr>
          <w:rFonts w:ascii="Palatino Linotype" w:hAnsi="Palatino Linotype"/>
          <w:b/>
        </w:rPr>
        <w:t xml:space="preserve"> (</w:t>
      </w:r>
      <w:r w:rsidRPr="00AC24D0">
        <w:rPr>
          <w:rFonts w:ascii="Palatino Linotype" w:hAnsi="Palatino Linotype"/>
        </w:rPr>
        <w:t xml:space="preserve">1910–1991) költő, író, műfordító. 1926-ban Kassák Lajos lapja, a </w:t>
      </w:r>
      <w:r w:rsidRPr="00AC24D0">
        <w:rPr>
          <w:rFonts w:ascii="Palatino Linotype" w:hAnsi="Palatino Linotype"/>
          <w:i/>
          <w:iCs/>
        </w:rPr>
        <w:t>Dokumentum</w:t>
      </w:r>
      <w:r w:rsidRPr="00AC24D0">
        <w:rPr>
          <w:rFonts w:ascii="Palatino Linotype" w:hAnsi="Palatino Linotype"/>
        </w:rPr>
        <w:t xml:space="preserve"> munkatársa volt, 1933-ban verseit kezdte közölni a </w:t>
      </w:r>
      <w:r w:rsidRPr="00AC24D0">
        <w:rPr>
          <w:rFonts w:ascii="Palatino Linotype" w:hAnsi="Palatino Linotype"/>
          <w:i/>
          <w:iCs/>
        </w:rPr>
        <w:t>Nyugat</w:t>
      </w:r>
      <w:r w:rsidRPr="00AC24D0">
        <w:rPr>
          <w:rFonts w:ascii="Palatino Linotype" w:hAnsi="Palatino Linotype"/>
        </w:rPr>
        <w:t xml:space="preserve">, később a </w:t>
      </w:r>
      <w:r w:rsidRPr="00AC24D0">
        <w:rPr>
          <w:rFonts w:ascii="Palatino Linotype" w:hAnsi="Palatino Linotype"/>
          <w:i/>
          <w:iCs/>
        </w:rPr>
        <w:t>Válasz</w:t>
      </w:r>
      <w:r w:rsidRPr="00AC24D0">
        <w:rPr>
          <w:rFonts w:ascii="Palatino Linotype" w:hAnsi="Palatino Linotype"/>
        </w:rPr>
        <w:t xml:space="preserve"> is. 1929–1939 között különböző budapesti cégeknél dolgozott, míg a </w:t>
      </w:r>
      <w:r w:rsidRPr="00AC24D0">
        <w:rPr>
          <w:rFonts w:ascii="Palatino Linotype" w:hAnsi="Palatino Linotype"/>
          <w:iCs/>
        </w:rPr>
        <w:t>zsidótörvények</w:t>
      </w:r>
      <w:r w:rsidRPr="00AC24D0">
        <w:rPr>
          <w:rFonts w:ascii="Palatino Linotype" w:hAnsi="Palatino Linotype"/>
        </w:rPr>
        <w:t xml:space="preserve"> miatt el nem bocsátották. 1944–1945-ben Ottlik Géza és Szántó Piroska bújtatta. 1946-ban a Révai Kiadó lektora lett. 1949–1953 között nem publikálhatott, ekkor műfordításaiból élt. </w:t>
      </w:r>
      <w:r w:rsidRPr="00AC24D0">
        <w:rPr>
          <w:rFonts w:ascii="Palatino Linotype" w:hAnsi="Palatino Linotype"/>
        </w:rPr>
        <w:lastRenderedPageBreak/>
        <w:t>1951-ben feleségül vette Szántó Piroska festőművészt. 1956–1971 között az Európa Könyvkiadó lektoraként dolgozott.</w:t>
      </w:r>
    </w:p>
    <w:p w:rsidR="00AC24D0" w:rsidRPr="00AC24D0" w:rsidRDefault="00AC24D0" w:rsidP="00EC47A7">
      <w:pPr>
        <w:pStyle w:val="NormlWeb"/>
        <w:spacing w:before="0" w:beforeAutospacing="0" w:after="120" w:afterAutospacing="0"/>
        <w:ind w:left="2268"/>
        <w:rPr>
          <w:rFonts w:ascii="Palatino Linotype" w:hAnsi="Palatino Linotype"/>
          <w:b/>
        </w:rPr>
      </w:pPr>
      <w:r w:rsidRPr="00AC24D0">
        <w:rPr>
          <w:rFonts w:ascii="Palatino Linotype" w:hAnsi="Palatino Linotype"/>
          <w:b/>
        </w:rPr>
        <w:t>Pesti elégia</w:t>
      </w:r>
    </w:p>
    <w:p w:rsidR="00AC24D0" w:rsidRPr="00AC24D0" w:rsidRDefault="00AC24D0" w:rsidP="00EC47A7">
      <w:pPr>
        <w:pStyle w:val="NormlWeb"/>
        <w:spacing w:before="0" w:beforeAutospacing="0" w:after="120" w:afterAutospacing="0"/>
        <w:ind w:left="2268"/>
        <w:rPr>
          <w:rFonts w:ascii="Palatino Linotype" w:hAnsi="Palatino Linotype"/>
        </w:rPr>
      </w:pPr>
      <w:r w:rsidRPr="00AC24D0">
        <w:rPr>
          <w:rFonts w:ascii="Palatino Linotype" w:hAnsi="Palatino Linotype"/>
          <w:iCs/>
        </w:rPr>
        <w:t>Micsoda város! Mocsokkal vastagon loccsan a sár.</w:t>
      </w:r>
      <w:r w:rsidRPr="00AC24D0">
        <w:rPr>
          <w:rFonts w:ascii="Palatino Linotype" w:hAnsi="Palatino Linotype"/>
          <w:iCs/>
        </w:rPr>
        <w:br/>
        <w:t>A gyász bíborát latyakkal igyekszik befedni február.</w:t>
      </w:r>
      <w:r w:rsidRPr="00AC24D0">
        <w:rPr>
          <w:rFonts w:ascii="Palatino Linotype" w:hAnsi="Palatino Linotype"/>
          <w:iCs/>
        </w:rPr>
        <w:br/>
        <w:t>Az ólmos esővel szüntelen szaporodva szemét szitál. […]</w:t>
      </w:r>
      <w:r w:rsidRPr="00AC24D0">
        <w:rPr>
          <w:rFonts w:ascii="Palatino Linotype" w:hAnsi="Palatino Linotype"/>
          <w:iCs/>
        </w:rPr>
        <w:br/>
      </w:r>
      <w:r w:rsidRPr="00AC24D0">
        <w:rPr>
          <w:rFonts w:ascii="Palatino Linotype" w:hAnsi="Palatino Linotype"/>
          <w:i/>
          <w:iCs/>
        </w:rPr>
        <w:br/>
      </w:r>
      <w:r w:rsidRPr="00AC24D0">
        <w:rPr>
          <w:rFonts w:ascii="Palatino Linotype" w:hAnsi="Palatino Linotype"/>
          <w:iCs/>
        </w:rPr>
        <w:t xml:space="preserve">A Körút </w:t>
      </w:r>
      <w:proofErr w:type="gramStart"/>
      <w:r w:rsidRPr="00AC24D0">
        <w:rPr>
          <w:rFonts w:ascii="Palatino Linotype" w:hAnsi="Palatino Linotype"/>
          <w:iCs/>
        </w:rPr>
        <w:t>sebeit</w:t>
      </w:r>
      <w:proofErr w:type="gramEnd"/>
      <w:r w:rsidRPr="00AC24D0">
        <w:rPr>
          <w:rFonts w:ascii="Palatino Linotype" w:hAnsi="Palatino Linotype"/>
          <w:iCs/>
        </w:rPr>
        <w:t xml:space="preserve"> mint rossz hadivatta borítja a köd.</w:t>
      </w:r>
      <w:r w:rsidRPr="00AC24D0">
        <w:rPr>
          <w:rFonts w:ascii="Palatino Linotype" w:hAnsi="Palatino Linotype"/>
          <w:iCs/>
        </w:rPr>
        <w:br/>
        <w:t xml:space="preserve">A Royal, az </w:t>
      </w:r>
      <w:proofErr w:type="spellStart"/>
      <w:r w:rsidRPr="00AC24D0">
        <w:rPr>
          <w:rFonts w:ascii="Palatino Linotype" w:hAnsi="Palatino Linotype"/>
          <w:iCs/>
        </w:rPr>
        <w:t>Emke</w:t>
      </w:r>
      <w:proofErr w:type="spellEnd"/>
      <w:r w:rsidRPr="00AC24D0">
        <w:rPr>
          <w:rFonts w:ascii="Palatino Linotype" w:hAnsi="Palatino Linotype"/>
          <w:iCs/>
        </w:rPr>
        <w:t xml:space="preserve"> még fekete, üszkös – már nem füstölög.</w:t>
      </w:r>
      <w:r w:rsidRPr="00AC24D0">
        <w:rPr>
          <w:rFonts w:ascii="Palatino Linotype" w:hAnsi="Palatino Linotype"/>
          <w:iCs/>
        </w:rPr>
        <w:br/>
        <w:t>A New York új villanya vibrál a tátogó romok között. […]</w:t>
      </w:r>
      <w:r w:rsidRPr="00AC24D0">
        <w:rPr>
          <w:rFonts w:ascii="Palatino Linotype" w:hAnsi="Palatino Linotype"/>
          <w:i/>
          <w:iCs/>
        </w:rPr>
        <w:br/>
      </w:r>
      <w:r w:rsidRPr="00AC24D0">
        <w:rPr>
          <w:rFonts w:ascii="Palatino Linotype" w:hAnsi="Palatino Linotype"/>
          <w:i/>
          <w:iCs/>
        </w:rPr>
        <w:br/>
      </w:r>
      <w:r w:rsidRPr="00AC24D0">
        <w:rPr>
          <w:rFonts w:ascii="Palatino Linotype" w:hAnsi="Palatino Linotype"/>
          <w:iCs/>
        </w:rPr>
        <w:t>Emlékszik fényeire még egymásra villanó szemünk –</w:t>
      </w:r>
      <w:r w:rsidRPr="00AC24D0">
        <w:rPr>
          <w:rFonts w:ascii="Palatino Linotype" w:hAnsi="Palatino Linotype"/>
          <w:iCs/>
        </w:rPr>
        <w:br/>
        <w:t>Ugye, szegény barátaim, mi mindenre emlékezünk?</w:t>
      </w:r>
      <w:r w:rsidRPr="00AC24D0">
        <w:rPr>
          <w:rFonts w:ascii="Palatino Linotype" w:hAnsi="Palatino Linotype"/>
          <w:iCs/>
        </w:rPr>
        <w:br/>
        <w:t xml:space="preserve">A Város kihagyó </w:t>
      </w:r>
      <w:proofErr w:type="spellStart"/>
      <w:r w:rsidRPr="00AC24D0">
        <w:rPr>
          <w:rFonts w:ascii="Palatino Linotype" w:hAnsi="Palatino Linotype"/>
          <w:iCs/>
        </w:rPr>
        <w:t>kőszive</w:t>
      </w:r>
      <w:proofErr w:type="spellEnd"/>
      <w:r w:rsidRPr="00AC24D0">
        <w:rPr>
          <w:rFonts w:ascii="Palatino Linotype" w:hAnsi="Palatino Linotype"/>
          <w:iCs/>
        </w:rPr>
        <w:t xml:space="preserve"> együtt dobog velünk.</w:t>
      </w:r>
      <w:r w:rsidRPr="00AC24D0">
        <w:rPr>
          <w:rFonts w:ascii="Palatino Linotype" w:hAnsi="Palatino Linotype"/>
          <w:i/>
          <w:iCs/>
        </w:rPr>
        <w:br/>
      </w:r>
      <w:r w:rsidRPr="00AC24D0">
        <w:rPr>
          <w:rFonts w:ascii="Palatino Linotype" w:hAnsi="Palatino Linotype"/>
          <w:i/>
          <w:iCs/>
        </w:rPr>
        <w:br/>
      </w:r>
      <w:r w:rsidRPr="00AC24D0">
        <w:rPr>
          <w:rFonts w:ascii="Palatino Linotype" w:hAnsi="Palatino Linotype"/>
          <w:iCs/>
        </w:rPr>
        <w:t>Mert nem a kövei teszik, traverzei, falai,</w:t>
      </w:r>
      <w:r w:rsidRPr="00AC24D0">
        <w:rPr>
          <w:rFonts w:ascii="Palatino Linotype" w:hAnsi="Palatino Linotype"/>
          <w:iCs/>
        </w:rPr>
        <w:br/>
        <w:t>Ha százszor leromboltatik, megmarad annak, ami:</w:t>
      </w:r>
      <w:r w:rsidRPr="00AC24D0">
        <w:rPr>
          <w:rFonts w:ascii="Palatino Linotype" w:hAnsi="Palatino Linotype"/>
          <w:iCs/>
        </w:rPr>
        <w:br/>
        <w:t>Meg tudta örök életét a Haláltól váltani. […]</w:t>
      </w:r>
      <w:r w:rsidRPr="00AC24D0">
        <w:rPr>
          <w:rFonts w:ascii="Palatino Linotype" w:hAnsi="Palatino Linotype"/>
          <w:iCs/>
        </w:rPr>
        <w:br/>
      </w:r>
      <w:r w:rsidRPr="00AC24D0">
        <w:rPr>
          <w:rFonts w:ascii="Palatino Linotype" w:hAnsi="Palatino Linotype"/>
          <w:i/>
          <w:iCs/>
        </w:rPr>
        <w:br/>
      </w:r>
      <w:proofErr w:type="spellStart"/>
      <w:r w:rsidRPr="00AC24D0">
        <w:rPr>
          <w:rFonts w:ascii="Palatino Linotype" w:hAnsi="Palatino Linotype"/>
          <w:iCs/>
        </w:rPr>
        <w:t>Kihúnyt</w:t>
      </w:r>
      <w:proofErr w:type="spellEnd"/>
      <w:r w:rsidRPr="00AC24D0">
        <w:rPr>
          <w:rFonts w:ascii="Palatino Linotype" w:hAnsi="Palatino Linotype"/>
          <w:iCs/>
        </w:rPr>
        <w:t xml:space="preserve"> már minden villany és dereng a ködben a hit:</w:t>
      </w:r>
      <w:r w:rsidRPr="00AC24D0">
        <w:rPr>
          <w:rFonts w:ascii="Palatino Linotype" w:hAnsi="Palatino Linotype"/>
          <w:iCs/>
        </w:rPr>
        <w:br/>
        <w:t>Tudom, valahogy, valahol majd beszámíttatik,</w:t>
      </w:r>
      <w:r w:rsidRPr="00AC24D0">
        <w:rPr>
          <w:rFonts w:ascii="Palatino Linotype" w:hAnsi="Palatino Linotype"/>
          <w:iCs/>
        </w:rPr>
        <w:br/>
      </w:r>
      <w:proofErr w:type="gramStart"/>
      <w:r w:rsidRPr="00AC24D0">
        <w:rPr>
          <w:rFonts w:ascii="Palatino Linotype" w:hAnsi="Palatino Linotype"/>
          <w:iCs/>
        </w:rPr>
        <w:t>Hogy</w:t>
      </w:r>
      <w:proofErr w:type="gramEnd"/>
      <w:r w:rsidRPr="00AC24D0">
        <w:rPr>
          <w:rFonts w:ascii="Palatino Linotype" w:hAnsi="Palatino Linotype"/>
          <w:iCs/>
        </w:rPr>
        <w:t xml:space="preserve"> itt éltem és egyszer sem akartam élni máshol, csak itt. (1956)</w:t>
      </w:r>
    </w:p>
    <w:p w:rsidR="00AC24D0" w:rsidRPr="00AC24D0" w:rsidRDefault="00AC24D0" w:rsidP="00AC24D0">
      <w:pPr>
        <w:pStyle w:val="Listaszerbekezds"/>
        <w:numPr>
          <w:ilvl w:val="0"/>
          <w:numId w:val="6"/>
        </w:numPr>
        <w:spacing w:after="120" w:line="240" w:lineRule="auto"/>
        <w:ind w:left="709" w:hanging="709"/>
        <w:contextualSpacing w:val="0"/>
        <w:jc w:val="both"/>
        <w:rPr>
          <w:rStyle w:val="st"/>
          <w:rFonts w:ascii="Palatino Linotype" w:eastAsia="Times New Roman" w:hAnsi="Palatino Linotype"/>
          <w:sz w:val="24"/>
          <w:szCs w:val="24"/>
          <w:lang w:eastAsia="hu-HU"/>
        </w:rPr>
      </w:pPr>
      <w:r w:rsidRPr="007C597D">
        <w:rPr>
          <w:rStyle w:val="Kiemels"/>
          <w:rFonts w:ascii="Palatino Linotype" w:hAnsi="Palatino Linotype"/>
          <w:b/>
          <w:i w:val="0"/>
          <w:sz w:val="24"/>
          <w:szCs w:val="24"/>
        </w:rPr>
        <w:t>150 éve</w:t>
      </w:r>
      <w:r w:rsidRPr="007C597D">
        <w:rPr>
          <w:rStyle w:val="Kiemels"/>
          <w:rFonts w:ascii="Palatino Linotype" w:hAnsi="Palatino Linotype"/>
          <w:i w:val="0"/>
          <w:sz w:val="24"/>
          <w:szCs w:val="24"/>
        </w:rPr>
        <w:t xml:space="preserve"> született </w:t>
      </w:r>
      <w:r w:rsidRPr="007C597D">
        <w:rPr>
          <w:rStyle w:val="Kiemels"/>
          <w:rFonts w:ascii="Palatino Linotype" w:hAnsi="Palatino Linotype"/>
          <w:b/>
          <w:i w:val="0"/>
          <w:smallCaps/>
          <w:sz w:val="24"/>
          <w:szCs w:val="24"/>
        </w:rPr>
        <w:t>Tömörkény István</w:t>
      </w:r>
      <w:r w:rsidRPr="00AC24D0">
        <w:rPr>
          <w:rStyle w:val="st"/>
          <w:rFonts w:ascii="Palatino Linotype" w:hAnsi="Palatino Linotype"/>
          <w:b/>
          <w:i/>
          <w:sz w:val="24"/>
          <w:szCs w:val="24"/>
        </w:rPr>
        <w:t xml:space="preserve"> </w:t>
      </w:r>
      <w:r w:rsidR="00665E50">
        <w:rPr>
          <w:rStyle w:val="st"/>
          <w:rFonts w:ascii="Palatino Linotype" w:hAnsi="Palatino Linotype"/>
          <w:sz w:val="24"/>
          <w:szCs w:val="24"/>
        </w:rPr>
        <w:t>(1866–</w:t>
      </w:r>
      <w:r w:rsidRPr="00AC24D0">
        <w:rPr>
          <w:rStyle w:val="st"/>
          <w:rFonts w:ascii="Palatino Linotype" w:hAnsi="Palatino Linotype"/>
          <w:sz w:val="24"/>
          <w:szCs w:val="24"/>
        </w:rPr>
        <w:t>1917)</w:t>
      </w:r>
      <w:r w:rsidRPr="00AC24D0">
        <w:rPr>
          <w:rStyle w:val="st"/>
          <w:rFonts w:ascii="Palatino Linotype" w:hAnsi="Palatino Linotype"/>
          <w:b/>
          <w:sz w:val="24"/>
          <w:szCs w:val="24"/>
        </w:rPr>
        <w:t xml:space="preserve"> </w:t>
      </w:r>
      <w:r w:rsidRPr="00AC24D0">
        <w:rPr>
          <w:rStyle w:val="st"/>
          <w:rFonts w:ascii="Palatino Linotype" w:hAnsi="Palatino Linotype"/>
          <w:sz w:val="24"/>
          <w:szCs w:val="24"/>
        </w:rPr>
        <w:t xml:space="preserve">író, újságíró, néprajzkutató, régész, </w:t>
      </w:r>
      <w:r w:rsidRPr="00AC24D0">
        <w:rPr>
          <w:rFonts w:ascii="Palatino Linotype" w:hAnsi="Palatino Linotype"/>
          <w:sz w:val="24"/>
          <w:szCs w:val="24"/>
        </w:rPr>
        <w:t xml:space="preserve">múzeum- és könyvtárigazgató. Pályáját gyógyszerészként kezdte, majd a Szegedi Naplónál dolgozott újságíróként. A </w:t>
      </w:r>
      <w:proofErr w:type="spellStart"/>
      <w:r w:rsidRPr="00AC24D0">
        <w:rPr>
          <w:rFonts w:ascii="Palatino Linotype" w:hAnsi="Palatino Linotype"/>
          <w:sz w:val="24"/>
          <w:szCs w:val="24"/>
        </w:rPr>
        <w:t>Somogyi-Könyvtár</w:t>
      </w:r>
      <w:proofErr w:type="spellEnd"/>
      <w:r w:rsidRPr="00AC24D0">
        <w:rPr>
          <w:rFonts w:ascii="Palatino Linotype" w:hAnsi="Palatino Linotype"/>
          <w:sz w:val="24"/>
          <w:szCs w:val="24"/>
        </w:rPr>
        <w:t xml:space="preserve"> és Városi Múzeum intézményének 1904-től lett igazgatója, összegyűjtötte a parasztság néprajzi értékeit, nyelvjárását. Tömörkény írói munkásságát radikális és következetes </w:t>
      </w:r>
      <w:r w:rsidRPr="00AC24D0">
        <w:rPr>
          <w:rFonts w:ascii="Palatino Linotype" w:hAnsi="Palatino Linotype"/>
          <w:iCs/>
          <w:sz w:val="24"/>
          <w:szCs w:val="24"/>
        </w:rPr>
        <w:t>ideológiamentesség</w:t>
      </w:r>
      <w:r w:rsidRPr="00AC24D0">
        <w:rPr>
          <w:rFonts w:ascii="Palatino Linotype" w:hAnsi="Palatino Linotype"/>
          <w:sz w:val="24"/>
          <w:szCs w:val="24"/>
        </w:rPr>
        <w:t xml:space="preserve"> jellemzi, a naturalizmus eszközeivel dolgozik, az általa kiválasztott világ embereit életmódjuk, gondolkodásuk, nyelvük egységében ábrázolja, kis történetek, esetrajzok, alkalmi észleletek végtelen sorában. </w:t>
      </w:r>
    </w:p>
    <w:p w:rsidR="00AC24D0" w:rsidRPr="00AC24D0" w:rsidRDefault="00AC24D0" w:rsidP="00AC24D0">
      <w:pPr>
        <w:pStyle w:val="Listaszerbekezds"/>
        <w:numPr>
          <w:ilvl w:val="0"/>
          <w:numId w:val="6"/>
        </w:numPr>
        <w:spacing w:after="120" w:line="240" w:lineRule="auto"/>
        <w:ind w:left="709" w:hanging="709"/>
        <w:contextualSpacing w:val="0"/>
        <w:jc w:val="both"/>
        <w:rPr>
          <w:rFonts w:ascii="Palatino Linotype" w:hAnsi="Palatino Linotype"/>
          <w:sz w:val="24"/>
          <w:szCs w:val="24"/>
        </w:rPr>
      </w:pPr>
      <w:r w:rsidRPr="007C597D">
        <w:rPr>
          <w:rStyle w:val="Kiemels"/>
          <w:rFonts w:ascii="Palatino Linotype" w:hAnsi="Palatino Linotype"/>
          <w:b/>
          <w:i w:val="0"/>
          <w:sz w:val="24"/>
          <w:szCs w:val="24"/>
        </w:rPr>
        <w:t>10 éve</w:t>
      </w:r>
      <w:r w:rsidRPr="007C597D">
        <w:rPr>
          <w:rStyle w:val="Kiemels"/>
          <w:rFonts w:ascii="Palatino Linotype" w:hAnsi="Palatino Linotype"/>
          <w:i w:val="0"/>
          <w:sz w:val="24"/>
          <w:szCs w:val="24"/>
        </w:rPr>
        <w:t xml:space="preserve"> hunyt el </w:t>
      </w:r>
      <w:r w:rsidRPr="007C597D">
        <w:rPr>
          <w:rStyle w:val="Kiemels"/>
          <w:rFonts w:ascii="Palatino Linotype" w:hAnsi="Palatino Linotype"/>
          <w:b/>
          <w:i w:val="0"/>
          <w:smallCaps/>
          <w:sz w:val="24"/>
          <w:szCs w:val="24"/>
        </w:rPr>
        <w:t>Lázár Ervin</w:t>
      </w:r>
      <w:r w:rsidRPr="00AC24D0">
        <w:rPr>
          <w:rStyle w:val="Kiemels"/>
          <w:rFonts w:ascii="Palatino Linotype" w:hAnsi="Palatino Linotype"/>
          <w:sz w:val="24"/>
          <w:szCs w:val="24"/>
        </w:rPr>
        <w:t xml:space="preserve"> </w:t>
      </w:r>
      <w:r w:rsidRPr="00AC24D0">
        <w:rPr>
          <w:rFonts w:ascii="Palatino Linotype" w:hAnsi="Palatino Linotype"/>
          <w:sz w:val="24"/>
          <w:szCs w:val="24"/>
        </w:rPr>
        <w:t xml:space="preserve">(1936–2006) író, elbeszélő, meseíró. A Tolna megyei Alsó-Rácegrespusztán nevelkedett. 1959-től újságíróként dolgozott, 1971-től 1989-ig szabadfoglalkozású író, majd több konzervatív lap munkatársa. A leginkább meséiről ismert író első novellája a </w:t>
      </w:r>
      <w:r w:rsidRPr="00AC24D0">
        <w:rPr>
          <w:rFonts w:ascii="Palatino Linotype" w:hAnsi="Palatino Linotype"/>
          <w:i/>
          <w:iCs/>
          <w:sz w:val="24"/>
          <w:szCs w:val="24"/>
        </w:rPr>
        <w:t>Jelenkor</w:t>
      </w:r>
      <w:r w:rsidRPr="00AC24D0">
        <w:rPr>
          <w:rFonts w:ascii="Palatino Linotype" w:hAnsi="Palatino Linotype"/>
          <w:sz w:val="24"/>
          <w:szCs w:val="24"/>
        </w:rPr>
        <w:t xml:space="preserve">ban jelent meg 1958-ban. Írásaihoz az inspirációt javarészt gyermekkorából merítette. Szövegeit gyakran feldolgozták színházi, filmes adaptációk és rádiójátékok formájában, illetve ő maga is írt hangjátékokat. Műveinek nyelvezete egyéni és játékos, meséi a gyermekek és a felnőttek körében is népszerűek. Az 1964-ben megjelent </w:t>
      </w:r>
      <w:proofErr w:type="gramStart"/>
      <w:r w:rsidRPr="00AC24D0">
        <w:rPr>
          <w:rFonts w:ascii="Palatino Linotype" w:hAnsi="Palatino Linotype"/>
          <w:i/>
          <w:iCs/>
          <w:sz w:val="24"/>
          <w:szCs w:val="24"/>
        </w:rPr>
        <w:t>A</w:t>
      </w:r>
      <w:proofErr w:type="gramEnd"/>
      <w:r w:rsidRPr="00AC24D0">
        <w:rPr>
          <w:rFonts w:ascii="Palatino Linotype" w:hAnsi="Palatino Linotype"/>
          <w:i/>
          <w:iCs/>
          <w:sz w:val="24"/>
          <w:szCs w:val="24"/>
        </w:rPr>
        <w:t xml:space="preserve"> kisfiú meg az oroszlánok</w:t>
      </w:r>
      <w:r w:rsidRPr="00AC24D0">
        <w:rPr>
          <w:rFonts w:ascii="Palatino Linotype" w:hAnsi="Palatino Linotype"/>
          <w:sz w:val="24"/>
          <w:szCs w:val="24"/>
        </w:rPr>
        <w:t xml:space="preserve"> című kötetét </w:t>
      </w:r>
      <w:proofErr w:type="spellStart"/>
      <w:r w:rsidRPr="00AC24D0">
        <w:rPr>
          <w:rFonts w:ascii="Palatino Linotype" w:hAnsi="Palatino Linotype"/>
          <w:sz w:val="24"/>
          <w:szCs w:val="24"/>
        </w:rPr>
        <w:t>Réber</w:t>
      </w:r>
      <w:proofErr w:type="spellEnd"/>
      <w:r w:rsidRPr="00AC24D0">
        <w:rPr>
          <w:rFonts w:ascii="Palatino Linotype" w:hAnsi="Palatino Linotype"/>
          <w:sz w:val="24"/>
          <w:szCs w:val="24"/>
        </w:rPr>
        <w:t xml:space="preserve"> László illusztrálta, aki </w:t>
      </w:r>
      <w:r w:rsidRPr="00AC24D0">
        <w:rPr>
          <w:rFonts w:ascii="Palatino Linotype" w:hAnsi="Palatino Linotype"/>
          <w:sz w:val="24"/>
          <w:szCs w:val="24"/>
        </w:rPr>
        <w:lastRenderedPageBreak/>
        <w:t xml:space="preserve">ekkortól kezdve az íróval rendszeresen együttműködött. Egyetlen regénye az 1971-es </w:t>
      </w:r>
      <w:proofErr w:type="gramStart"/>
      <w:r w:rsidRPr="00AC24D0">
        <w:rPr>
          <w:rFonts w:ascii="Palatino Linotype" w:hAnsi="Palatino Linotype"/>
          <w:i/>
          <w:iCs/>
          <w:sz w:val="24"/>
          <w:szCs w:val="24"/>
        </w:rPr>
        <w:t>A</w:t>
      </w:r>
      <w:proofErr w:type="gramEnd"/>
      <w:r w:rsidRPr="00AC24D0">
        <w:rPr>
          <w:rFonts w:ascii="Palatino Linotype" w:hAnsi="Palatino Linotype"/>
          <w:i/>
          <w:iCs/>
          <w:sz w:val="24"/>
          <w:szCs w:val="24"/>
        </w:rPr>
        <w:t xml:space="preserve"> fehér tigris</w:t>
      </w:r>
      <w:r w:rsidRPr="00AC24D0">
        <w:rPr>
          <w:rFonts w:ascii="Palatino Linotype" w:hAnsi="Palatino Linotype"/>
          <w:sz w:val="24"/>
          <w:szCs w:val="24"/>
        </w:rPr>
        <w:t xml:space="preserve">. Meseregényéért, az 1979-es </w:t>
      </w:r>
      <w:proofErr w:type="spellStart"/>
      <w:r w:rsidRPr="00AC24D0">
        <w:rPr>
          <w:rFonts w:ascii="Palatino Linotype" w:hAnsi="Palatino Linotype"/>
          <w:i/>
          <w:iCs/>
          <w:sz w:val="24"/>
          <w:szCs w:val="24"/>
        </w:rPr>
        <w:t>Berzsián</w:t>
      </w:r>
      <w:proofErr w:type="spellEnd"/>
      <w:r w:rsidRPr="00AC24D0">
        <w:rPr>
          <w:rFonts w:ascii="Palatino Linotype" w:hAnsi="Palatino Linotype"/>
          <w:i/>
          <w:iCs/>
          <w:sz w:val="24"/>
          <w:szCs w:val="24"/>
        </w:rPr>
        <w:t xml:space="preserve"> és </w:t>
      </w:r>
      <w:proofErr w:type="spellStart"/>
      <w:r w:rsidRPr="00AC24D0">
        <w:rPr>
          <w:rFonts w:ascii="Palatino Linotype" w:hAnsi="Palatino Linotype"/>
          <w:i/>
          <w:iCs/>
          <w:sz w:val="24"/>
          <w:szCs w:val="24"/>
        </w:rPr>
        <w:t>Dideki</w:t>
      </w:r>
      <w:r w:rsidRPr="00AC24D0">
        <w:rPr>
          <w:rFonts w:ascii="Palatino Linotype" w:hAnsi="Palatino Linotype"/>
          <w:sz w:val="24"/>
          <w:szCs w:val="24"/>
        </w:rPr>
        <w:t>ért</w:t>
      </w:r>
      <w:proofErr w:type="spellEnd"/>
      <w:r w:rsidRPr="00AC24D0">
        <w:rPr>
          <w:rFonts w:ascii="Palatino Linotype" w:hAnsi="Palatino Linotype"/>
          <w:sz w:val="24"/>
          <w:szCs w:val="24"/>
        </w:rPr>
        <w:t xml:space="preserve"> 1982-ben nemzetközi Andersen-diplomával tüntették ki. </w:t>
      </w:r>
      <w:r w:rsidRPr="00AC24D0">
        <w:rPr>
          <w:rFonts w:ascii="Palatino Linotype" w:hAnsi="Palatino Linotype"/>
          <w:i/>
          <w:iCs/>
          <w:sz w:val="24"/>
          <w:szCs w:val="24"/>
        </w:rPr>
        <w:t>Ó be szép az élet, s minden más madár</w:t>
      </w:r>
      <w:r w:rsidRPr="00AC24D0">
        <w:rPr>
          <w:rFonts w:ascii="Palatino Linotype" w:hAnsi="Palatino Linotype"/>
          <w:sz w:val="24"/>
          <w:szCs w:val="24"/>
        </w:rPr>
        <w:t xml:space="preserve"> című hangjátéka elnyerte szerzőjének a Magyar Rádió 1986. évi kishangjáték-pályázatának első díját.</w:t>
      </w:r>
    </w:p>
    <w:p w:rsidR="00AC24D0" w:rsidRPr="00AC24D0" w:rsidRDefault="00AC24D0" w:rsidP="00AC24D0">
      <w:pPr>
        <w:spacing w:after="120"/>
        <w:jc w:val="center"/>
        <w:outlineLvl w:val="2"/>
        <w:rPr>
          <w:rFonts w:ascii="Palatino Linotype" w:hAnsi="Palatino Linotype"/>
          <w:b/>
          <w:bCs/>
          <w:sz w:val="24"/>
          <w:szCs w:val="24"/>
        </w:rPr>
      </w:pPr>
    </w:p>
    <w:p w:rsidR="00AC24D0" w:rsidRPr="007C597D" w:rsidRDefault="007C597D" w:rsidP="00AC24D0">
      <w:pPr>
        <w:spacing w:after="120"/>
        <w:jc w:val="center"/>
        <w:outlineLvl w:val="2"/>
        <w:rPr>
          <w:rFonts w:ascii="Bradley Hand ITC" w:hAnsi="Bradley Hand ITC"/>
          <w:b/>
          <w:bCs/>
          <w:sz w:val="32"/>
          <w:szCs w:val="32"/>
        </w:rPr>
      </w:pPr>
      <w:r>
        <w:rPr>
          <w:rFonts w:ascii="Bradley Hand ITC" w:hAnsi="Bradley Hand ITC"/>
          <w:b/>
          <w:bCs/>
          <w:sz w:val="32"/>
          <w:szCs w:val="32"/>
        </w:rPr>
        <w:t>2017</w:t>
      </w:r>
    </w:p>
    <w:p w:rsidR="00AC24D0" w:rsidRPr="007C597D" w:rsidRDefault="00AC24D0" w:rsidP="00AC24D0">
      <w:pPr>
        <w:spacing w:after="120"/>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19.</w:t>
      </w:r>
      <w:r w:rsidRPr="00AC24D0">
        <w:rPr>
          <w:rFonts w:ascii="Palatino Linotype" w:hAnsi="Palatino Linotype"/>
          <w:b/>
          <w:sz w:val="24"/>
          <w:szCs w:val="24"/>
        </w:rPr>
        <w:tab/>
        <w:t>20 éve</w:t>
      </w:r>
      <w:r w:rsidRPr="00AC24D0">
        <w:rPr>
          <w:rFonts w:ascii="Palatino Linotype" w:hAnsi="Palatino Linotype"/>
          <w:sz w:val="24"/>
          <w:szCs w:val="24"/>
        </w:rPr>
        <w:t xml:space="preserve"> hunyt el </w:t>
      </w:r>
      <w:hyperlink r:id="rId29" w:history="1">
        <w:r w:rsidRPr="00EC47A7">
          <w:rPr>
            <w:rFonts w:ascii="Palatino Linotype" w:hAnsi="Palatino Linotype"/>
            <w:b/>
            <w:smallCaps/>
            <w:sz w:val="24"/>
            <w:szCs w:val="24"/>
          </w:rPr>
          <w:t xml:space="preserve">Bertha </w:t>
        </w:r>
        <w:proofErr w:type="spellStart"/>
        <w:r w:rsidRPr="00EC47A7">
          <w:rPr>
            <w:rFonts w:ascii="Palatino Linotype" w:hAnsi="Palatino Linotype"/>
            <w:b/>
            <w:smallCaps/>
            <w:sz w:val="24"/>
            <w:szCs w:val="24"/>
          </w:rPr>
          <w:t>Bulcsu</w:t>
        </w:r>
        <w:proofErr w:type="spellEnd"/>
      </w:hyperlink>
      <w:r w:rsidRPr="00AC24D0">
        <w:rPr>
          <w:rFonts w:ascii="Palatino Linotype" w:hAnsi="Palatino Linotype"/>
          <w:sz w:val="24"/>
          <w:szCs w:val="24"/>
        </w:rPr>
        <w:t xml:space="preserve"> (1935–1997) író, publicista, „</w:t>
      </w:r>
      <w:r w:rsidRPr="00AC24D0">
        <w:rPr>
          <w:rFonts w:ascii="Palatino Linotype" w:hAnsi="Palatino Linotype"/>
          <w:iCs/>
          <w:sz w:val="24"/>
          <w:szCs w:val="24"/>
        </w:rPr>
        <w:t>Élményanyaga a dunántúli, balatonmelléki falvak és az épülő gyárak világához kötődik.”</w:t>
      </w:r>
      <w:r w:rsidRPr="00AC24D0">
        <w:rPr>
          <w:rFonts w:ascii="Palatino Linotype" w:hAnsi="Palatino Linotype"/>
          <w:sz w:val="24"/>
          <w:szCs w:val="24"/>
        </w:rPr>
        <w:t xml:space="preserve"> (Rónay György) Első publikált írása a </w:t>
      </w:r>
      <w:r w:rsidRPr="00AC24D0">
        <w:rPr>
          <w:rFonts w:ascii="Palatino Linotype" w:hAnsi="Palatino Linotype"/>
          <w:i/>
          <w:sz w:val="24"/>
          <w:szCs w:val="24"/>
        </w:rPr>
        <w:t>Jégnovella</w:t>
      </w:r>
      <w:r w:rsidRPr="00AC24D0">
        <w:rPr>
          <w:rFonts w:ascii="Palatino Linotype" w:hAnsi="Palatino Linotype"/>
          <w:sz w:val="24"/>
          <w:szCs w:val="24"/>
        </w:rPr>
        <w:t xml:space="preserve">, amellyel azonnal kivívta az olvasóközönség és az irodalmi közvélemény figyelmét. 1962-ben jelenik meg első novelláskötete, a </w:t>
      </w:r>
      <w:r w:rsidRPr="00AC24D0">
        <w:rPr>
          <w:rFonts w:ascii="Palatino Linotype" w:hAnsi="Palatino Linotype"/>
          <w:i/>
          <w:sz w:val="24"/>
          <w:szCs w:val="24"/>
        </w:rPr>
        <w:t>Lányok a napfényben</w:t>
      </w:r>
      <w:r w:rsidRPr="00AC24D0">
        <w:rPr>
          <w:rFonts w:ascii="Palatino Linotype" w:hAnsi="Palatino Linotype"/>
          <w:sz w:val="24"/>
          <w:szCs w:val="24"/>
        </w:rPr>
        <w:t>, melynek központi témája a munka, hősei hétköznapi munkások. Későbbi alkotói korszakában a regény válik meghatározóvá. „</w:t>
      </w:r>
      <w:r w:rsidRPr="00AC24D0">
        <w:rPr>
          <w:rFonts w:ascii="Palatino Linotype" w:hAnsi="Palatino Linotype"/>
          <w:iCs/>
          <w:sz w:val="24"/>
          <w:szCs w:val="24"/>
        </w:rPr>
        <w:t>Regényei aktuális eseményekhez, történeti évfordulókhoz, időszerű társadalmi problémákhoz tapadnak. Az írót közéleti érdeklődése, újságírói élményei is e kérdések felé vonzzák.</w:t>
      </w:r>
      <w:r w:rsidRPr="00AC24D0">
        <w:rPr>
          <w:rFonts w:ascii="Palatino Linotype" w:hAnsi="Palatino Linotype"/>
          <w:sz w:val="24"/>
          <w:szCs w:val="24"/>
        </w:rPr>
        <w:t xml:space="preserve">” (Tüskés Tibor) 1965-ben jelenik meg első regénye, a </w:t>
      </w:r>
      <w:r w:rsidRPr="00AC24D0">
        <w:rPr>
          <w:rFonts w:ascii="Palatino Linotype" w:hAnsi="Palatino Linotype"/>
          <w:i/>
          <w:sz w:val="24"/>
          <w:szCs w:val="24"/>
        </w:rPr>
        <w:t>Füstkutyák</w:t>
      </w:r>
      <w:r w:rsidRPr="00AC24D0">
        <w:rPr>
          <w:rFonts w:ascii="Palatino Linotype" w:hAnsi="Palatino Linotype"/>
          <w:sz w:val="24"/>
          <w:szCs w:val="24"/>
        </w:rPr>
        <w:t xml:space="preserve">, amely egy község történetét írja le a termelőszövetkezetek egyesítése idején. Három interjúkötetet is írt: </w:t>
      </w:r>
      <w:r w:rsidRPr="00AC24D0">
        <w:rPr>
          <w:rFonts w:ascii="Palatino Linotype" w:hAnsi="Palatino Linotype"/>
          <w:i/>
          <w:sz w:val="24"/>
          <w:szCs w:val="24"/>
        </w:rPr>
        <w:t xml:space="preserve">Meztelen a király, Írók műhelyében és Délutáni beszélgetések </w:t>
      </w:r>
      <w:r w:rsidRPr="00AC24D0">
        <w:rPr>
          <w:rFonts w:ascii="Palatino Linotype" w:hAnsi="Palatino Linotype"/>
          <w:sz w:val="24"/>
          <w:szCs w:val="24"/>
        </w:rPr>
        <w:t xml:space="preserve">címmel. Ezekben volt újságíró-szerkesztő kollégáit és a magyar irodalom kiemelkedő alkotóit mutatja be. Három nagyjátékfilm forgatókönyvét is jegyzi. Tévéjátékokat és hangjátékokat is írt. </w:t>
      </w:r>
    </w:p>
    <w:p w:rsidR="00AC24D0" w:rsidRPr="00AC24D0" w:rsidRDefault="00AC24D0" w:rsidP="00AC24D0">
      <w:pPr>
        <w:spacing w:after="120"/>
        <w:ind w:left="709" w:hanging="709"/>
        <w:jc w:val="center"/>
        <w:outlineLvl w:val="2"/>
        <w:rPr>
          <w:rFonts w:ascii="Palatino Linotype" w:hAnsi="Palatino Linotype"/>
          <w:b/>
          <w:bCs/>
          <w:sz w:val="24"/>
          <w:szCs w:val="24"/>
        </w:rPr>
      </w:pPr>
    </w:p>
    <w:p w:rsidR="00AC24D0" w:rsidRPr="00EC47A7" w:rsidRDefault="00AC24D0" w:rsidP="00AC24D0">
      <w:pPr>
        <w:spacing w:after="120"/>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22.</w:t>
      </w:r>
      <w:r w:rsidRPr="00AC24D0">
        <w:rPr>
          <w:rFonts w:ascii="Palatino Linotype" w:hAnsi="Palatino Linotype"/>
          <w:b/>
          <w:sz w:val="24"/>
          <w:szCs w:val="24"/>
        </w:rPr>
        <w:tab/>
        <w:t>10 éve</w:t>
      </w:r>
      <w:r w:rsidRPr="00AC24D0">
        <w:rPr>
          <w:rFonts w:ascii="Palatino Linotype" w:hAnsi="Palatino Linotype"/>
          <w:sz w:val="24"/>
          <w:szCs w:val="24"/>
        </w:rPr>
        <w:t xml:space="preserve"> hunyt el </w:t>
      </w:r>
      <w:hyperlink r:id="rId30" w:history="1">
        <w:r w:rsidRPr="00EC47A7">
          <w:rPr>
            <w:rFonts w:ascii="Palatino Linotype" w:hAnsi="Palatino Linotype"/>
            <w:b/>
            <w:smallCaps/>
            <w:sz w:val="24"/>
            <w:szCs w:val="24"/>
          </w:rPr>
          <w:t>Lengyel Balázs</w:t>
        </w:r>
      </w:hyperlink>
      <w:r w:rsidRPr="00AC24D0">
        <w:rPr>
          <w:rFonts w:ascii="Palatino Linotype" w:hAnsi="Palatino Linotype"/>
          <w:b/>
          <w:sz w:val="24"/>
          <w:szCs w:val="24"/>
        </w:rPr>
        <w:t xml:space="preserve"> (</w:t>
      </w:r>
      <w:r w:rsidRPr="00AC24D0">
        <w:rPr>
          <w:rFonts w:ascii="Palatino Linotype" w:hAnsi="Palatino Linotype"/>
          <w:sz w:val="24"/>
          <w:szCs w:val="24"/>
        </w:rPr>
        <w:t xml:space="preserve">1918–2007) műkritikus, író, 1963–1981-ig a Móra Kiadó, 1976 és 1991 között a Móra Diákkönyvtár sorozat szerkesztője. Esszéin, tanulmányain kívül ifjúsági regényeket írt. Többek között neki köszönhetjük Oscar Wilde </w:t>
      </w:r>
      <w:proofErr w:type="gramStart"/>
      <w:r w:rsidRPr="00AC24D0">
        <w:rPr>
          <w:rFonts w:ascii="Palatino Linotype" w:hAnsi="Palatino Linotype"/>
          <w:i/>
          <w:sz w:val="24"/>
          <w:szCs w:val="24"/>
        </w:rPr>
        <w:t>A</w:t>
      </w:r>
      <w:proofErr w:type="gramEnd"/>
      <w:r w:rsidRPr="00AC24D0">
        <w:rPr>
          <w:rFonts w:ascii="Palatino Linotype" w:hAnsi="Palatino Linotype"/>
          <w:i/>
          <w:sz w:val="24"/>
          <w:szCs w:val="24"/>
        </w:rPr>
        <w:t xml:space="preserve"> boldog herceg</w:t>
      </w:r>
      <w:r w:rsidRPr="00AC24D0">
        <w:rPr>
          <w:rFonts w:ascii="Palatino Linotype" w:hAnsi="Palatino Linotype"/>
          <w:sz w:val="24"/>
          <w:szCs w:val="24"/>
        </w:rPr>
        <w:t xml:space="preserve"> című meséjének műfordítását.</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28.</w:t>
      </w:r>
      <w:r w:rsidRPr="00AC24D0">
        <w:rPr>
          <w:rFonts w:ascii="Palatino Linotype" w:hAnsi="Palatino Linotype"/>
          <w:b/>
          <w:sz w:val="24"/>
          <w:szCs w:val="24"/>
        </w:rPr>
        <w:tab/>
      </w:r>
      <w:r w:rsidRPr="00AC24D0">
        <w:rPr>
          <w:rFonts w:ascii="Palatino Linotype" w:hAnsi="Palatino Linotype"/>
          <w:sz w:val="24"/>
          <w:szCs w:val="24"/>
        </w:rPr>
        <w:t>A</w:t>
      </w:r>
      <w:r w:rsidRPr="00AC24D0">
        <w:rPr>
          <w:rFonts w:ascii="Palatino Linotype" w:hAnsi="Palatino Linotype"/>
          <w:b/>
          <w:sz w:val="24"/>
          <w:szCs w:val="24"/>
        </w:rPr>
        <w:t xml:space="preserve"> Kalevala Napja – </w:t>
      </w:r>
      <w:r w:rsidRPr="00AC24D0">
        <w:rPr>
          <w:rFonts w:ascii="Palatino Linotype" w:hAnsi="Palatino Linotype"/>
          <w:sz w:val="24"/>
          <w:szCs w:val="24"/>
        </w:rPr>
        <w:t xml:space="preserve">a finn nép ünnepe. Elias Lönnrot néprajztudós 1835. február 28-án tette közzé az első Kalevala-kötethez írt előszavát. Az </w:t>
      </w:r>
      <w:proofErr w:type="gramStart"/>
      <w:r w:rsidRPr="00AC24D0">
        <w:rPr>
          <w:rFonts w:ascii="Palatino Linotype" w:hAnsi="Palatino Linotype"/>
          <w:sz w:val="24"/>
          <w:szCs w:val="24"/>
        </w:rPr>
        <w:t>eposz jelentős</w:t>
      </w:r>
      <w:proofErr w:type="gramEnd"/>
      <w:r w:rsidRPr="00AC24D0">
        <w:rPr>
          <w:rFonts w:ascii="Palatino Linotype" w:hAnsi="Palatino Linotype"/>
          <w:sz w:val="24"/>
          <w:szCs w:val="24"/>
        </w:rPr>
        <w:t xml:space="preserve"> hatással volt a finn kultúrára és a világirodalomra egyaránt. Teljes magyar fordítását 1909-ben Vikár Béla készítette el.</w:t>
      </w:r>
    </w:p>
    <w:p w:rsidR="00AC24D0" w:rsidRPr="00AC24D0" w:rsidRDefault="00AC24D0" w:rsidP="00AC24D0">
      <w:pPr>
        <w:spacing w:after="120"/>
        <w:ind w:left="709" w:hanging="709"/>
        <w:jc w:val="center"/>
        <w:outlineLvl w:val="2"/>
        <w:rPr>
          <w:rFonts w:ascii="Palatino Linotype" w:hAnsi="Palatino Linotype"/>
          <w:b/>
          <w:bCs/>
          <w:sz w:val="24"/>
          <w:szCs w:val="24"/>
        </w:rPr>
      </w:pPr>
    </w:p>
    <w:p w:rsidR="00AC24D0" w:rsidRPr="00EC47A7" w:rsidRDefault="00AC24D0" w:rsidP="00AC24D0">
      <w:pPr>
        <w:spacing w:after="120"/>
        <w:ind w:left="709" w:hanging="709"/>
        <w:jc w:val="center"/>
        <w:outlineLvl w:val="2"/>
        <w:rPr>
          <w:rFonts w:ascii="Bradley Hand ITC" w:hAnsi="Bradley Hand ITC"/>
          <w:b/>
          <w:bCs/>
          <w:sz w:val="32"/>
          <w:szCs w:val="32"/>
        </w:rPr>
      </w:pPr>
      <w:r w:rsidRPr="00EC47A7">
        <w:rPr>
          <w:rFonts w:ascii="Bradley Hand ITC" w:hAnsi="Bradley Hand ITC"/>
          <w:b/>
          <w:bCs/>
          <w:sz w:val="32"/>
          <w:szCs w:val="32"/>
        </w:rPr>
        <w:lastRenderedPageBreak/>
        <w:t>Március</w:t>
      </w:r>
    </w:p>
    <w:p w:rsidR="00AC24D0" w:rsidRPr="00AC24D0" w:rsidRDefault="00AC24D0" w:rsidP="00AC24D0">
      <w:pPr>
        <w:spacing w:after="120"/>
        <w:ind w:left="709" w:hanging="709"/>
        <w:jc w:val="both"/>
        <w:outlineLvl w:val="2"/>
        <w:rPr>
          <w:rFonts w:ascii="Palatino Linotype" w:hAnsi="Palatino Linotype"/>
          <w:b/>
          <w:bCs/>
          <w:sz w:val="24"/>
          <w:szCs w:val="24"/>
        </w:rPr>
      </w:pPr>
      <w:r w:rsidRPr="00AC24D0">
        <w:rPr>
          <w:rFonts w:ascii="Palatino Linotype" w:hAnsi="Palatino Linotype"/>
          <w:b/>
          <w:bCs/>
          <w:sz w:val="24"/>
          <w:szCs w:val="24"/>
        </w:rPr>
        <w:t>2.</w:t>
      </w:r>
      <w:r w:rsidRPr="00AC24D0">
        <w:rPr>
          <w:rFonts w:ascii="Palatino Linotype" w:hAnsi="Palatino Linotype"/>
          <w:b/>
          <w:bCs/>
          <w:sz w:val="24"/>
          <w:szCs w:val="24"/>
        </w:rPr>
        <w:tab/>
        <w:t xml:space="preserve">200 éve </w:t>
      </w:r>
      <w:r w:rsidRPr="00AC24D0">
        <w:rPr>
          <w:rFonts w:ascii="Palatino Linotype" w:hAnsi="Palatino Linotype"/>
          <w:bCs/>
          <w:sz w:val="24"/>
          <w:szCs w:val="24"/>
        </w:rPr>
        <w:t>született</w:t>
      </w:r>
      <w:r w:rsidRPr="00AC24D0">
        <w:rPr>
          <w:rFonts w:ascii="Palatino Linotype" w:hAnsi="Palatino Linotype"/>
          <w:b/>
          <w:bCs/>
          <w:sz w:val="24"/>
          <w:szCs w:val="24"/>
        </w:rPr>
        <w:t xml:space="preserve"> </w:t>
      </w:r>
      <w:r w:rsidRPr="00EC47A7">
        <w:rPr>
          <w:rFonts w:ascii="Palatino Linotype" w:hAnsi="Palatino Linotype"/>
          <w:b/>
          <w:bCs/>
          <w:smallCaps/>
          <w:sz w:val="24"/>
          <w:szCs w:val="24"/>
        </w:rPr>
        <w:t>Arany János</w:t>
      </w:r>
      <w:r w:rsidRPr="00AC24D0">
        <w:rPr>
          <w:rFonts w:ascii="Palatino Linotype" w:hAnsi="Palatino Linotype"/>
          <w:b/>
          <w:bCs/>
          <w:sz w:val="24"/>
          <w:szCs w:val="24"/>
        </w:rPr>
        <w:t xml:space="preserve"> (</w:t>
      </w:r>
      <w:r w:rsidRPr="00AC24D0">
        <w:rPr>
          <w:rFonts w:ascii="Palatino Linotype" w:hAnsi="Palatino Linotype"/>
          <w:sz w:val="24"/>
          <w:szCs w:val="24"/>
        </w:rPr>
        <w:t xml:space="preserve">1817–1882) költő, tanár, a Kisfaludy Társaság igazgatója, a Magyar Tudományos Akadémia főtitkára, a magyar irodalom egyik legismertebb és legjelentősebb alakja. Irodalmi pályafutása 1845-ben </w:t>
      </w:r>
      <w:r w:rsidRPr="00AC24D0">
        <w:rPr>
          <w:rFonts w:ascii="Palatino Linotype" w:hAnsi="Palatino Linotype"/>
          <w:i/>
          <w:iCs/>
          <w:sz w:val="24"/>
          <w:szCs w:val="24"/>
        </w:rPr>
        <w:t>Az elveszett alkotmány</w:t>
      </w:r>
      <w:r w:rsidRPr="00AC24D0">
        <w:rPr>
          <w:rFonts w:ascii="Palatino Linotype" w:hAnsi="Palatino Linotype"/>
          <w:sz w:val="24"/>
          <w:szCs w:val="24"/>
        </w:rPr>
        <w:t xml:space="preserve"> című szatirikus eposszal indult, de igazán ismertté az 1846-ban készült elbeszélő költeménye, a </w:t>
      </w:r>
      <w:r w:rsidRPr="00AC24D0">
        <w:rPr>
          <w:rFonts w:ascii="Palatino Linotype" w:hAnsi="Palatino Linotype"/>
          <w:i/>
          <w:iCs/>
          <w:sz w:val="24"/>
          <w:szCs w:val="24"/>
        </w:rPr>
        <w:t>Toldi</w:t>
      </w:r>
      <w:r w:rsidRPr="00AC24D0">
        <w:rPr>
          <w:rFonts w:ascii="Palatino Linotype" w:hAnsi="Palatino Linotype"/>
          <w:sz w:val="24"/>
          <w:szCs w:val="24"/>
        </w:rPr>
        <w:t xml:space="preserve"> tette. Pályakezdésének ideje az 1845–1849 közötti időszak. A következő a szabadságharc utáni költészete (1849–1866), és a pályafutása vége az Őszikék-korszak (1877–1880). Nevezték a </w:t>
      </w:r>
      <w:r w:rsidRPr="00AC24D0">
        <w:rPr>
          <w:rFonts w:ascii="Palatino Linotype" w:hAnsi="Palatino Linotype"/>
          <w:i/>
          <w:iCs/>
          <w:sz w:val="24"/>
          <w:szCs w:val="24"/>
        </w:rPr>
        <w:t>ballada Shakespeare-jének</w:t>
      </w:r>
      <w:r w:rsidRPr="00AC24D0">
        <w:rPr>
          <w:rFonts w:ascii="Palatino Linotype" w:hAnsi="Palatino Linotype"/>
          <w:sz w:val="24"/>
          <w:szCs w:val="24"/>
        </w:rPr>
        <w:t xml:space="preserve"> és </w:t>
      </w:r>
      <w:proofErr w:type="spellStart"/>
      <w:r w:rsidRPr="00AC24D0">
        <w:rPr>
          <w:rFonts w:ascii="Palatino Linotype" w:hAnsi="Palatino Linotype"/>
          <w:i/>
          <w:iCs/>
          <w:sz w:val="24"/>
          <w:szCs w:val="24"/>
        </w:rPr>
        <w:t>szalontai</w:t>
      </w:r>
      <w:proofErr w:type="spellEnd"/>
      <w:r w:rsidRPr="00AC24D0">
        <w:rPr>
          <w:rFonts w:ascii="Palatino Linotype" w:hAnsi="Palatino Linotype"/>
          <w:i/>
          <w:iCs/>
          <w:sz w:val="24"/>
          <w:szCs w:val="24"/>
        </w:rPr>
        <w:t xml:space="preserve"> nótáriusnak</w:t>
      </w:r>
      <w:r w:rsidRPr="00AC24D0">
        <w:rPr>
          <w:rFonts w:ascii="Palatino Linotype" w:hAnsi="Palatino Linotype"/>
          <w:sz w:val="24"/>
          <w:szCs w:val="24"/>
        </w:rPr>
        <w:t xml:space="preserve">, ám szülővárosában a </w:t>
      </w:r>
      <w:r w:rsidRPr="00AC24D0">
        <w:rPr>
          <w:rFonts w:ascii="Palatino Linotype" w:hAnsi="Palatino Linotype"/>
          <w:i/>
          <w:iCs/>
          <w:sz w:val="24"/>
          <w:szCs w:val="24"/>
        </w:rPr>
        <w:t>„</w:t>
      </w:r>
      <w:proofErr w:type="spellStart"/>
      <w:r w:rsidRPr="00AC24D0">
        <w:rPr>
          <w:rFonts w:ascii="Palatino Linotype" w:hAnsi="Palatino Linotype"/>
          <w:i/>
          <w:iCs/>
          <w:sz w:val="24"/>
          <w:szCs w:val="24"/>
        </w:rPr>
        <w:t>hallgati</w:t>
      </w:r>
      <w:proofErr w:type="spellEnd"/>
      <w:r w:rsidRPr="00AC24D0">
        <w:rPr>
          <w:rFonts w:ascii="Palatino Linotype" w:hAnsi="Palatino Linotype"/>
          <w:i/>
          <w:iCs/>
          <w:sz w:val="24"/>
          <w:szCs w:val="24"/>
        </w:rPr>
        <w:t xml:space="preserve"> ember”</w:t>
      </w:r>
      <w:r w:rsidRPr="00AC24D0">
        <w:rPr>
          <w:rFonts w:ascii="Palatino Linotype" w:hAnsi="Palatino Linotype"/>
          <w:sz w:val="24"/>
          <w:szCs w:val="24"/>
        </w:rPr>
        <w:t xml:space="preserve"> titulussal is illették.</w:t>
      </w:r>
      <w:r w:rsidRPr="00AC24D0">
        <w:rPr>
          <w:rFonts w:ascii="Palatino Linotype" w:hAnsi="Palatino Linotype"/>
          <w:b/>
          <w:bCs/>
          <w:sz w:val="24"/>
          <w:szCs w:val="24"/>
        </w:rPr>
        <w:t xml:space="preserve"> </w:t>
      </w:r>
    </w:p>
    <w:p w:rsidR="00AC24D0" w:rsidRPr="00AC24D0" w:rsidRDefault="00AC24D0" w:rsidP="00AC24D0">
      <w:pPr>
        <w:pStyle w:val="NormlWeb"/>
        <w:spacing w:before="0" w:beforeAutospacing="0" w:after="120" w:afterAutospacing="0"/>
        <w:ind w:left="709" w:hanging="1"/>
        <w:jc w:val="both"/>
        <w:rPr>
          <w:rFonts w:ascii="Palatino Linotype" w:hAnsi="Palatino Linotype"/>
        </w:rPr>
      </w:pPr>
      <w:r w:rsidRPr="00AC24D0">
        <w:rPr>
          <w:rFonts w:ascii="Palatino Linotype" w:hAnsi="Palatino Linotype"/>
        </w:rPr>
        <w:t>„</w:t>
      </w:r>
      <w:r w:rsidRPr="00AC24D0">
        <w:rPr>
          <w:rFonts w:ascii="Palatino Linotype" w:hAnsi="Palatino Linotype"/>
          <w:i/>
        </w:rPr>
        <w:t>A zsenialitás úgy viszonylik az érettséghez, mint fiú az atyához. Ha Petőfi a fiú, Arany János az atya. A lángészben mindig van valami látványos, hangsúlyozottan személyes. Az atya érettsége: lemondás minden hangsúlyról, meghaladása mindennek, ami még személyes.”(</w:t>
      </w:r>
      <w:r w:rsidRPr="00AC24D0">
        <w:rPr>
          <w:rFonts w:ascii="Palatino Linotype" w:hAnsi="Palatino Linotype"/>
        </w:rPr>
        <w:t xml:space="preserve">Pilinszky János) </w:t>
      </w:r>
    </w:p>
    <w:p w:rsidR="00AC24D0" w:rsidRPr="00AC24D0" w:rsidRDefault="00AC24D0" w:rsidP="00AC24D0">
      <w:pPr>
        <w:pStyle w:val="NormlWeb"/>
        <w:spacing w:before="0" w:beforeAutospacing="0" w:after="120" w:afterAutospacing="0"/>
        <w:ind w:left="709" w:hanging="1"/>
        <w:jc w:val="both"/>
        <w:rPr>
          <w:rFonts w:ascii="Palatino Linotype" w:hAnsi="Palatino Linotype"/>
        </w:rPr>
      </w:pPr>
      <w:r w:rsidRPr="00AC24D0">
        <w:rPr>
          <w:rFonts w:ascii="Palatino Linotype" w:hAnsi="Palatino Linotype"/>
        </w:rPr>
        <w:t>„</w:t>
      </w:r>
      <w:r w:rsidRPr="00AC24D0">
        <w:rPr>
          <w:rFonts w:ascii="Palatino Linotype" w:hAnsi="Palatino Linotype"/>
          <w:i/>
        </w:rPr>
        <w:t>Mint törékeny gyerek, mindig is az öregekhez húzódtam. Azokhoz, akiknek volt ereje megöregedni. Az érett Aranyhoz s a meghasonlott Vörösmartyhoz. Ahhoz a merészséghez, amely lángész létére még a zsenialitásról is hajlandó lemondani. Miként a „visszahúzódó” Atyaisten adta át a Fiúnak a teremtést.</w:t>
      </w:r>
      <w:r w:rsidRPr="00AC24D0">
        <w:rPr>
          <w:rFonts w:ascii="Palatino Linotype" w:hAnsi="Palatino Linotype"/>
        </w:rPr>
        <w:t>” (Pilinszky János)</w:t>
      </w:r>
    </w:p>
    <w:p w:rsidR="00AC24D0" w:rsidRPr="00AC24D0" w:rsidRDefault="00AC24D0" w:rsidP="00AC24D0">
      <w:pPr>
        <w:pStyle w:val="NormlWeb"/>
        <w:spacing w:before="0" w:beforeAutospacing="0" w:after="120" w:afterAutospacing="0"/>
        <w:ind w:left="709" w:hanging="1"/>
        <w:jc w:val="both"/>
        <w:rPr>
          <w:rFonts w:ascii="Palatino Linotype" w:hAnsi="Palatino Linotype"/>
        </w:rPr>
      </w:pPr>
      <w:r w:rsidRPr="00AC24D0">
        <w:rPr>
          <w:rFonts w:ascii="Palatino Linotype" w:hAnsi="Palatino Linotype"/>
        </w:rPr>
        <w:t>„</w:t>
      </w:r>
      <w:r w:rsidRPr="00AC24D0">
        <w:rPr>
          <w:rFonts w:ascii="Palatino Linotype" w:hAnsi="Palatino Linotype"/>
          <w:i/>
        </w:rPr>
        <w:t xml:space="preserve">Nyilvánvaló, hogy legpontosabb képírónkhoz, legnagyobb szövegszobrászunkhoz, Arany Jánoshoz mindnyájan iskolába járhatunk. Jártunk is; szájtátva bámuljuk félelmetesen biztos szemét és kezét. </w:t>
      </w:r>
      <w:proofErr w:type="gramStart"/>
      <w:r w:rsidRPr="00AC24D0">
        <w:rPr>
          <w:rFonts w:ascii="Palatino Linotype" w:hAnsi="Palatino Linotype"/>
          <w:i/>
        </w:rPr>
        <w:t xml:space="preserve">Képei sorából (amelyek álmainkban is </w:t>
      </w:r>
      <w:proofErr w:type="spellStart"/>
      <w:r w:rsidRPr="00AC24D0">
        <w:rPr>
          <w:rFonts w:ascii="Palatino Linotype" w:hAnsi="Palatino Linotype"/>
          <w:i/>
        </w:rPr>
        <w:t>föl-fölmerülnek</w:t>
      </w:r>
      <w:proofErr w:type="spellEnd"/>
      <w:r w:rsidRPr="00AC24D0">
        <w:rPr>
          <w:rFonts w:ascii="Palatino Linotype" w:hAnsi="Palatino Linotype"/>
          <w:i/>
        </w:rPr>
        <w:t xml:space="preserve">, vagy autóbusz-megállónál motyogjuk el valamelyiket, azt például: „mint ki éjjel vízbe gázol, s minden lépést óva tesz”, vagy azt: „milliom kis naptól ragyogott a mező”, vagy azt: „de bosszúsan tiltja hátrább könyökének </w:t>
      </w:r>
      <w:proofErr w:type="spellStart"/>
      <w:r w:rsidRPr="00AC24D0">
        <w:rPr>
          <w:rFonts w:ascii="Palatino Linotype" w:hAnsi="Palatino Linotype"/>
          <w:i/>
        </w:rPr>
        <w:t>mozdulatja</w:t>
      </w:r>
      <w:proofErr w:type="spellEnd"/>
      <w:r w:rsidRPr="00AC24D0">
        <w:rPr>
          <w:rFonts w:ascii="Palatino Linotype" w:hAnsi="Palatino Linotype"/>
          <w:i/>
        </w:rPr>
        <w:t>”, vagy azt: „ahol legszebb virág a mályvarúzsa, köténybe rejti kis bokrát a Múzsa”)</w:t>
      </w:r>
      <w:r w:rsidRPr="00AC24D0">
        <w:rPr>
          <w:rFonts w:ascii="Palatino Linotype" w:hAnsi="Palatino Linotype"/>
        </w:rPr>
        <w:t>” (Nemes Nagy Ágnes)</w:t>
      </w:r>
      <w:proofErr w:type="gramEnd"/>
    </w:p>
    <w:p w:rsidR="00AC24D0" w:rsidRPr="00AC24D0" w:rsidRDefault="00AC24D0" w:rsidP="00EC47A7">
      <w:pPr>
        <w:pStyle w:val="NormlWeb"/>
        <w:spacing w:before="0" w:beforeAutospacing="0" w:after="120" w:afterAutospacing="0"/>
        <w:ind w:left="2268"/>
        <w:rPr>
          <w:rFonts w:ascii="Palatino Linotype" w:hAnsi="Palatino Linotype"/>
          <w:i/>
          <w:iCs/>
        </w:rPr>
      </w:pPr>
      <w:r w:rsidRPr="00AC24D0">
        <w:rPr>
          <w:rFonts w:ascii="Palatino Linotype" w:hAnsi="Palatino Linotype"/>
          <w:iCs/>
        </w:rPr>
        <w:t xml:space="preserve">Balla Zsófia: </w:t>
      </w:r>
      <w:r w:rsidRPr="00AC24D0">
        <w:rPr>
          <w:rFonts w:ascii="Palatino Linotype" w:hAnsi="Palatino Linotype"/>
          <w:i/>
          <w:iCs/>
        </w:rPr>
        <w:t>Arany dal</w:t>
      </w:r>
    </w:p>
    <w:p w:rsidR="00AC24D0" w:rsidRPr="00AC24D0" w:rsidRDefault="00AC24D0" w:rsidP="00EC47A7">
      <w:pPr>
        <w:pStyle w:val="NormlWeb"/>
        <w:spacing w:before="0" w:beforeAutospacing="0" w:after="120" w:afterAutospacing="0"/>
        <w:ind w:left="2268"/>
        <w:rPr>
          <w:rFonts w:ascii="Palatino Linotype" w:hAnsi="Palatino Linotype"/>
        </w:rPr>
      </w:pPr>
      <w:r w:rsidRPr="00AC24D0">
        <w:rPr>
          <w:rFonts w:ascii="Palatino Linotype" w:hAnsi="Palatino Linotype"/>
          <w:iCs/>
        </w:rPr>
        <w:t>Nem vagyok én már itt, sem ott még,</w:t>
      </w:r>
      <w:r w:rsidRPr="00AC24D0">
        <w:rPr>
          <w:rFonts w:ascii="Palatino Linotype" w:hAnsi="Palatino Linotype"/>
          <w:iCs/>
        </w:rPr>
        <w:br/>
        <w:t>drága barátom!</w:t>
      </w:r>
      <w:r w:rsidRPr="00AC24D0">
        <w:rPr>
          <w:rFonts w:ascii="Palatino Linotype" w:hAnsi="Palatino Linotype"/>
          <w:iCs/>
        </w:rPr>
        <w:br/>
        <w:t xml:space="preserve">Ez csupán </w:t>
      </w:r>
      <w:proofErr w:type="spellStart"/>
      <w:r w:rsidRPr="00AC24D0">
        <w:rPr>
          <w:rFonts w:ascii="Palatino Linotype" w:hAnsi="Palatino Linotype"/>
          <w:iCs/>
        </w:rPr>
        <w:t>epilóg</w:t>
      </w:r>
      <w:proofErr w:type="spellEnd"/>
      <w:r w:rsidRPr="00AC24D0">
        <w:rPr>
          <w:rFonts w:ascii="Palatino Linotype" w:hAnsi="Palatino Linotype"/>
          <w:iCs/>
        </w:rPr>
        <w:t>: túléltem</w:t>
      </w:r>
      <w:r w:rsidRPr="00AC24D0">
        <w:rPr>
          <w:rFonts w:ascii="Palatino Linotype" w:hAnsi="Palatino Linotype"/>
          <w:iCs/>
        </w:rPr>
        <w:br/>
        <w:t>rég a halálom.</w:t>
      </w:r>
    </w:p>
    <w:p w:rsidR="00AC24D0" w:rsidRPr="00AC24D0" w:rsidRDefault="00AC24D0" w:rsidP="00EC47A7">
      <w:pPr>
        <w:pStyle w:val="NormlWeb"/>
        <w:spacing w:before="0" w:beforeAutospacing="0" w:after="120" w:afterAutospacing="0"/>
        <w:ind w:left="2268"/>
        <w:rPr>
          <w:rFonts w:ascii="Palatino Linotype" w:hAnsi="Palatino Linotype"/>
          <w:iCs/>
        </w:rPr>
      </w:pPr>
      <w:r w:rsidRPr="00AC24D0">
        <w:rPr>
          <w:rFonts w:ascii="Palatino Linotype" w:hAnsi="Palatino Linotype"/>
          <w:iCs/>
        </w:rPr>
        <w:t>Túlfutottam életem – hírét</w:t>
      </w:r>
      <w:r w:rsidRPr="00AC24D0">
        <w:rPr>
          <w:rFonts w:ascii="Palatino Linotype" w:hAnsi="Palatino Linotype"/>
          <w:iCs/>
        </w:rPr>
        <w:br/>
        <w:t>merre találom.</w:t>
      </w:r>
      <w:r w:rsidRPr="00AC24D0">
        <w:rPr>
          <w:rFonts w:ascii="Palatino Linotype" w:hAnsi="Palatino Linotype"/>
          <w:iCs/>
        </w:rPr>
        <w:br/>
        <w:t>Versen függök. Ég fele hull a</w:t>
      </w:r>
      <w:r w:rsidRPr="00AC24D0">
        <w:rPr>
          <w:rFonts w:ascii="Palatino Linotype" w:hAnsi="Palatino Linotype"/>
          <w:iCs/>
        </w:rPr>
        <w:br/>
        <w:t>pók a fonálon.</w:t>
      </w:r>
    </w:p>
    <w:p w:rsidR="00AC24D0" w:rsidRPr="00AC24D0" w:rsidRDefault="00AC24D0" w:rsidP="00AC24D0">
      <w:pPr>
        <w:pStyle w:val="unnepleiras"/>
        <w:spacing w:before="0" w:after="120"/>
        <w:ind w:left="709" w:hanging="709"/>
        <w:jc w:val="both"/>
        <w:rPr>
          <w:rFonts w:ascii="Palatino Linotype" w:hAnsi="Palatino Linotype"/>
        </w:rPr>
      </w:pPr>
      <w:r w:rsidRPr="00AC24D0">
        <w:rPr>
          <w:rFonts w:ascii="Palatino Linotype" w:hAnsi="Palatino Linotype"/>
          <w:b/>
          <w:bCs/>
        </w:rPr>
        <w:t>15.</w:t>
      </w:r>
      <w:r w:rsidRPr="00AC24D0">
        <w:rPr>
          <w:rFonts w:ascii="Palatino Linotype" w:hAnsi="Palatino Linotype"/>
          <w:b/>
          <w:bCs/>
        </w:rPr>
        <w:tab/>
      </w:r>
      <w:r w:rsidRPr="00AC24D0">
        <w:rPr>
          <w:rFonts w:ascii="Palatino Linotype" w:hAnsi="Palatino Linotype"/>
          <w:bCs/>
        </w:rPr>
        <w:t>A</w:t>
      </w:r>
      <w:r w:rsidRPr="00AC24D0">
        <w:rPr>
          <w:rFonts w:ascii="Palatino Linotype" w:hAnsi="Palatino Linotype"/>
          <w:b/>
          <w:bCs/>
        </w:rPr>
        <w:t xml:space="preserve"> Magyar Sajtó Napja. </w:t>
      </w:r>
      <w:r w:rsidRPr="00AC24D0">
        <w:rPr>
          <w:rFonts w:ascii="Palatino Linotype" w:hAnsi="Palatino Linotype"/>
        </w:rPr>
        <w:t>1990 óta ezt a napot ünnepeljük a sajtó napjaként, mivel</w:t>
      </w:r>
      <w:r w:rsidRPr="00AC24D0">
        <w:rPr>
          <w:rFonts w:ascii="Palatino Linotype" w:hAnsi="Palatino Linotype"/>
          <w:b/>
          <w:bCs/>
        </w:rPr>
        <w:t xml:space="preserve"> </w:t>
      </w:r>
      <w:r w:rsidRPr="00AC24D0">
        <w:rPr>
          <w:rFonts w:ascii="Palatino Linotype" w:hAnsi="Palatino Linotype"/>
        </w:rPr>
        <w:t xml:space="preserve">1848-ban ezen a napon nyomtatták a magyar sajtó első szabad termékeit, a </w:t>
      </w:r>
      <w:r w:rsidRPr="00AC24D0">
        <w:rPr>
          <w:rFonts w:ascii="Palatino Linotype" w:hAnsi="Palatino Linotype"/>
          <w:i/>
          <w:iCs/>
        </w:rPr>
        <w:t>Tizenkét pontot</w:t>
      </w:r>
      <w:r w:rsidRPr="00AC24D0">
        <w:rPr>
          <w:rFonts w:ascii="Palatino Linotype" w:hAnsi="Palatino Linotype"/>
        </w:rPr>
        <w:t xml:space="preserve"> és a </w:t>
      </w:r>
      <w:r w:rsidRPr="00AC24D0">
        <w:rPr>
          <w:rFonts w:ascii="Palatino Linotype" w:hAnsi="Palatino Linotype"/>
          <w:i/>
          <w:iCs/>
        </w:rPr>
        <w:t>Nemzeti dalt</w:t>
      </w:r>
      <w:r w:rsidRPr="00AC24D0">
        <w:rPr>
          <w:rFonts w:ascii="Palatino Linotype" w:hAnsi="Palatino Linotype"/>
        </w:rPr>
        <w:t xml:space="preserve">. </w:t>
      </w:r>
    </w:p>
    <w:p w:rsidR="00AC24D0" w:rsidRPr="00AC24D0" w:rsidRDefault="00AC24D0" w:rsidP="00AC24D0">
      <w:pPr>
        <w:pStyle w:val="unnepleiras"/>
        <w:spacing w:before="0" w:after="120"/>
        <w:ind w:left="709" w:hanging="709"/>
        <w:jc w:val="both"/>
        <w:rPr>
          <w:rFonts w:ascii="Palatino Linotype" w:hAnsi="Palatino Linotype"/>
        </w:rPr>
      </w:pPr>
      <w:r w:rsidRPr="00AC24D0">
        <w:rPr>
          <w:rFonts w:ascii="Palatino Linotype" w:hAnsi="Palatino Linotype"/>
          <w:b/>
        </w:rPr>
        <w:lastRenderedPageBreak/>
        <w:t xml:space="preserve">21. </w:t>
      </w:r>
      <w:r w:rsidRPr="00AC24D0">
        <w:rPr>
          <w:rFonts w:ascii="Palatino Linotype" w:hAnsi="Palatino Linotype"/>
          <w:b/>
        </w:rPr>
        <w:tab/>
      </w:r>
      <w:r w:rsidRPr="00AC24D0">
        <w:rPr>
          <w:rFonts w:ascii="Palatino Linotype" w:hAnsi="Palatino Linotype"/>
        </w:rPr>
        <w:t xml:space="preserve">A </w:t>
      </w:r>
      <w:r w:rsidRPr="00AC24D0">
        <w:rPr>
          <w:rFonts w:ascii="Palatino Linotype" w:hAnsi="Palatino Linotype"/>
          <w:b/>
        </w:rPr>
        <w:t xml:space="preserve">Költészet Világnapja. </w:t>
      </w:r>
      <w:r w:rsidRPr="00AC24D0">
        <w:rPr>
          <w:rFonts w:ascii="Palatino Linotype" w:hAnsi="Palatino Linotype"/>
        </w:rPr>
        <w:t>Az ünnepnapot az UNESCO támogatásával hozták létre azzal a céllal, hogy a költészet eszközeivel támogassák a nyelvi különbségeket, esélyt adva a kis nyelvek fejlődésének.</w:t>
      </w:r>
    </w:p>
    <w:p w:rsidR="00AC24D0" w:rsidRPr="00AC24D0" w:rsidRDefault="00AC24D0" w:rsidP="00AC24D0">
      <w:pPr>
        <w:pStyle w:val="unnepleiras"/>
        <w:spacing w:before="0" w:after="120"/>
        <w:ind w:left="709" w:hanging="709"/>
        <w:jc w:val="both"/>
        <w:rPr>
          <w:rFonts w:ascii="Palatino Linotype" w:hAnsi="Palatino Linotype"/>
          <w:b/>
          <w:bCs/>
        </w:rPr>
      </w:pPr>
      <w:r w:rsidRPr="00AC24D0">
        <w:rPr>
          <w:rFonts w:ascii="Palatino Linotype" w:hAnsi="Palatino Linotype"/>
          <w:b/>
        </w:rPr>
        <w:t>27.</w:t>
      </w:r>
      <w:r w:rsidRPr="00AC24D0">
        <w:rPr>
          <w:rFonts w:ascii="Palatino Linotype" w:hAnsi="Palatino Linotype"/>
        </w:rPr>
        <w:tab/>
      </w:r>
      <w:r w:rsidRPr="00AC24D0">
        <w:rPr>
          <w:rFonts w:ascii="Palatino Linotype" w:hAnsi="Palatino Linotype"/>
          <w:b/>
        </w:rPr>
        <w:t>Színházi Világnap.</w:t>
      </w:r>
      <w:r w:rsidRPr="00AC24D0">
        <w:rPr>
          <w:rFonts w:ascii="Palatino Linotype" w:hAnsi="Palatino Linotype"/>
        </w:rPr>
        <w:t xml:space="preserve"> A Nemzetközi Színházi Intézet ajánlatára 1978-tól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 </w:t>
      </w:r>
    </w:p>
    <w:p w:rsidR="00AC24D0" w:rsidRPr="00AC24D0" w:rsidRDefault="00AC24D0" w:rsidP="00AC24D0">
      <w:pPr>
        <w:spacing w:after="120"/>
        <w:ind w:left="709" w:hanging="709"/>
        <w:jc w:val="both"/>
        <w:rPr>
          <w:rFonts w:ascii="Palatino Linotype" w:hAnsi="Palatino Linotype"/>
          <w:sz w:val="24"/>
          <w:szCs w:val="24"/>
        </w:rPr>
      </w:pPr>
      <w:r w:rsidRPr="00AC24D0">
        <w:rPr>
          <w:rFonts w:ascii="Palatino Linotype" w:hAnsi="Palatino Linotype"/>
          <w:b/>
          <w:sz w:val="24"/>
          <w:szCs w:val="24"/>
        </w:rPr>
        <w:t>31.</w:t>
      </w:r>
      <w:r w:rsidRPr="00AC24D0">
        <w:rPr>
          <w:rFonts w:ascii="Palatino Linotype" w:hAnsi="Palatino Linotype"/>
          <w:sz w:val="24"/>
          <w:szCs w:val="24"/>
        </w:rPr>
        <w:tab/>
      </w:r>
      <w:r w:rsidRPr="00AC24D0">
        <w:rPr>
          <w:rFonts w:ascii="Palatino Linotype" w:hAnsi="Palatino Linotype"/>
          <w:b/>
          <w:sz w:val="24"/>
          <w:szCs w:val="24"/>
        </w:rPr>
        <w:t>1 éve</w:t>
      </w:r>
      <w:r w:rsidRPr="00AC24D0">
        <w:rPr>
          <w:rFonts w:ascii="Palatino Linotype" w:hAnsi="Palatino Linotype"/>
          <w:sz w:val="24"/>
          <w:szCs w:val="24"/>
        </w:rPr>
        <w:t xml:space="preserve"> hunyt el </w:t>
      </w:r>
      <w:hyperlink r:id="rId31" w:history="1">
        <w:r w:rsidRPr="00EC47A7">
          <w:rPr>
            <w:rFonts w:ascii="Palatino Linotype" w:hAnsi="Palatino Linotype"/>
            <w:b/>
            <w:smallCaps/>
            <w:sz w:val="24"/>
            <w:szCs w:val="24"/>
          </w:rPr>
          <w:t>Kertész Imre</w:t>
        </w:r>
      </w:hyperlink>
      <w:r w:rsidRPr="00AC24D0">
        <w:rPr>
          <w:rFonts w:ascii="Palatino Linotype" w:hAnsi="Palatino Linotype"/>
          <w:b/>
          <w:sz w:val="24"/>
          <w:szCs w:val="24"/>
        </w:rPr>
        <w:t xml:space="preserve"> (</w:t>
      </w:r>
      <w:r w:rsidRPr="00AC24D0">
        <w:rPr>
          <w:rFonts w:ascii="Palatino Linotype" w:hAnsi="Palatino Linotype"/>
          <w:sz w:val="24"/>
          <w:szCs w:val="24"/>
        </w:rPr>
        <w:t xml:space="preserve">1929–2016) író, műfordító. Önéletrajzi ihletésű, a holokausztról és az önkényuralomról szóló műveiért 2002-ben irodalmi Nobel-díjjal tüntették ki. </w:t>
      </w:r>
    </w:p>
    <w:p w:rsidR="00AC24D0" w:rsidRPr="00AC24D0" w:rsidRDefault="00AC24D0" w:rsidP="00AC24D0">
      <w:pPr>
        <w:spacing w:after="120"/>
        <w:ind w:left="709" w:hanging="1"/>
        <w:jc w:val="both"/>
        <w:rPr>
          <w:rFonts w:ascii="Palatino Linotype" w:hAnsi="Palatino Linotype"/>
          <w:sz w:val="24"/>
          <w:szCs w:val="24"/>
        </w:rPr>
      </w:pPr>
      <w:r w:rsidRPr="00AC24D0">
        <w:rPr>
          <w:rFonts w:ascii="Palatino Linotype" w:hAnsi="Palatino Linotype"/>
          <w:sz w:val="24"/>
          <w:szCs w:val="24"/>
        </w:rPr>
        <w:t>„</w:t>
      </w:r>
      <w:r w:rsidRPr="00AC24D0">
        <w:rPr>
          <w:rFonts w:ascii="Palatino Linotype" w:hAnsi="Palatino Linotype"/>
          <w:i/>
          <w:sz w:val="24"/>
          <w:szCs w:val="24"/>
        </w:rPr>
        <w:t xml:space="preserve">A legnagyobb problémát persze az első regényem okozta, a </w:t>
      </w:r>
      <w:r w:rsidRPr="00AC24D0">
        <w:rPr>
          <w:rFonts w:ascii="Palatino Linotype" w:hAnsi="Palatino Linotype"/>
          <w:i/>
          <w:iCs/>
          <w:sz w:val="24"/>
          <w:szCs w:val="24"/>
        </w:rPr>
        <w:t>Sorstalanság,</w:t>
      </w:r>
      <w:r w:rsidRPr="00AC24D0">
        <w:rPr>
          <w:rFonts w:ascii="Palatino Linotype" w:hAnsi="Palatino Linotype"/>
          <w:i/>
          <w:sz w:val="24"/>
          <w:szCs w:val="24"/>
        </w:rPr>
        <w:t xml:space="preserve"> ahol azzal kellett szembesülnöm, hogy sokan megírták már, amelyek között nagyon sok rossz változat volt, és egy-két jó. De a lényeg az volt, hogy nem szabad azonosulni. Jól kellett ismerni a nyelv határait. Nagyon világosan kellett tudni azt, hogy az, aki itten beszél, nem egy valódi hús-vér, hanem egy regényfigura, akinek nyelve van. Tehát csak nyelv és semmi más. És ez az a törvény, amely fegyelemben tart, és amelyet átlépve idegen szövegek keletkeznek. Ez jó és világos kontroll, csak nehéz. Úgyhogy a </w:t>
      </w:r>
      <w:r w:rsidRPr="00AC24D0">
        <w:rPr>
          <w:rFonts w:ascii="Palatino Linotype" w:hAnsi="Palatino Linotype"/>
          <w:i/>
          <w:iCs/>
          <w:sz w:val="24"/>
          <w:szCs w:val="24"/>
        </w:rPr>
        <w:t>Sorstalanság</w:t>
      </w:r>
      <w:r w:rsidRPr="00AC24D0">
        <w:rPr>
          <w:rFonts w:ascii="Palatino Linotype" w:hAnsi="Palatino Linotype"/>
          <w:i/>
          <w:sz w:val="24"/>
          <w:szCs w:val="24"/>
        </w:rPr>
        <w:t xml:space="preserve"> megírása közben néha évek teltek el két fejezet között. Nem tudtam beilleszkedni abba a stílusba. Mondom, az elsődleges az, hogy aki beszél, az irodalmi figura, az csak egy nyelv, nem hús-vér valóság. És ahogy hús-vér valósággá próbáljuk tenni, elfuserálódik az egész.</w:t>
      </w:r>
      <w:r w:rsidRPr="00AC24D0">
        <w:rPr>
          <w:rFonts w:ascii="Palatino Linotype" w:hAnsi="Palatino Linotype"/>
          <w:sz w:val="24"/>
          <w:szCs w:val="24"/>
        </w:rPr>
        <w:t>” (Kertész Imre)</w:t>
      </w:r>
    </w:p>
    <w:p w:rsidR="00AC24D0" w:rsidRPr="00AC24D0" w:rsidRDefault="00AC24D0" w:rsidP="00AC24D0">
      <w:pPr>
        <w:spacing w:after="120"/>
        <w:ind w:left="709" w:hanging="1"/>
        <w:jc w:val="both"/>
        <w:rPr>
          <w:rFonts w:ascii="Palatino Linotype" w:hAnsi="Palatino Linotype"/>
          <w:bCs/>
          <w:sz w:val="24"/>
          <w:szCs w:val="24"/>
        </w:rPr>
      </w:pPr>
      <w:r w:rsidRPr="00AC24D0">
        <w:rPr>
          <w:rFonts w:ascii="Palatino Linotype" w:hAnsi="Palatino Linotype"/>
          <w:sz w:val="24"/>
          <w:szCs w:val="24"/>
        </w:rPr>
        <w:t xml:space="preserve"> „</w:t>
      </w:r>
      <w:r w:rsidRPr="00AC24D0">
        <w:rPr>
          <w:rFonts w:ascii="Palatino Linotype" w:hAnsi="Palatino Linotype"/>
          <w:i/>
          <w:sz w:val="24"/>
          <w:szCs w:val="24"/>
        </w:rPr>
        <w:t xml:space="preserve">Gyereket választottam "hősül", mert a gyerek nagyon jó paradigmája a náci totalitarizmus dinamikájába belevetett embernek: ott a felnőttek tudata is infantilis tudattá fokozódik le, részben az érett ésszel követhetetlen események súlyánál fogva, részben pedig az ember anyagszerű kezelése által, amelyben szükségképpen felőrlődik mindaz a védekezési erő és lehetőség, amelyhez egy polgári neveltetésben részesült ember hozzászokott. Ebben az infantilis tudatban nincsenek </w:t>
      </w:r>
      <w:proofErr w:type="spellStart"/>
      <w:r w:rsidRPr="00AC24D0">
        <w:rPr>
          <w:rFonts w:ascii="Palatino Linotype" w:hAnsi="Palatino Linotype"/>
          <w:i/>
          <w:sz w:val="24"/>
          <w:szCs w:val="24"/>
        </w:rPr>
        <w:t>primér</w:t>
      </w:r>
      <w:proofErr w:type="spellEnd"/>
      <w:r w:rsidRPr="00AC24D0">
        <w:rPr>
          <w:rFonts w:ascii="Palatino Linotype" w:hAnsi="Palatino Linotype"/>
          <w:i/>
          <w:sz w:val="24"/>
          <w:szCs w:val="24"/>
        </w:rPr>
        <w:t xml:space="preserve"> morális elvek: csak a tapasztalat van jelen, és az üres fogalmak, amelyeket egy gyerek az iskolában, a szülői házban megkap. Regényem a tizenkét fokú zene kompozíciós elvét követi. Atonális regény. […] Egy regényben a tonalitás nem egyéb, mint a társadalomban abszolút érvényes erkölcsi konszenzus. Pont ezt az erkölcsi konszenzust sodorta el Auschwitz. Úgyhogy olyan regényt írtam, amelyben az erkölcsi fogalmak nyelvkritikai viszonylatba kerülnek, és a szemünk előtt mondanak csődöt. [</w:t>
      </w:r>
      <w:proofErr w:type="gramStart"/>
      <w:r w:rsidRPr="00AC24D0">
        <w:rPr>
          <w:rFonts w:ascii="Palatino Linotype" w:hAnsi="Palatino Linotype"/>
          <w:i/>
          <w:sz w:val="24"/>
          <w:szCs w:val="24"/>
        </w:rPr>
        <w:t>...</w:t>
      </w:r>
      <w:proofErr w:type="gramEnd"/>
      <w:r w:rsidRPr="00AC24D0">
        <w:rPr>
          <w:rFonts w:ascii="Palatino Linotype" w:hAnsi="Palatino Linotype"/>
          <w:i/>
          <w:sz w:val="24"/>
          <w:szCs w:val="24"/>
        </w:rPr>
        <w:t xml:space="preserve">] tizenhárom évig tartott, amíg a regény első gondolatától a regény utolsó mondatáig értem; de természetesen tizenhárom éven keresztül nem állandóan csak a Sorstalanságot írtam. </w:t>
      </w:r>
      <w:r w:rsidRPr="00AC24D0">
        <w:rPr>
          <w:rFonts w:ascii="Palatino Linotype" w:hAnsi="Palatino Linotype"/>
          <w:i/>
          <w:sz w:val="24"/>
          <w:szCs w:val="24"/>
        </w:rPr>
        <w:lastRenderedPageBreak/>
        <w:t>Elsősorban is tudnom kellett, hogy miről akarok írni, mit akarok írni, föl kellett derítenem a saját tehetségemet, föl kellett dolgoznom az élményeimet, ki kellett alakítanom a víziómat az egész történelmi háttérről. Tapasztalnom kellett, majd el kellett képzelnem ennek a két apokaliptikus embertípusnak, a rettenet előidézőjének és a borzalom elszenvedőjének a karakterét. Nyelvet kellett teremtenem mindehhez, el kellett döntenem, hogyan kezelem az elbeszélésben az időt. ’73-ban készült el, ´60-ban határoztam el, hogy megírom, 31 éves voltam.</w:t>
      </w:r>
      <w:r w:rsidRPr="00AC24D0">
        <w:rPr>
          <w:rFonts w:ascii="Palatino Linotype" w:hAnsi="Palatino Linotype"/>
          <w:sz w:val="24"/>
          <w:szCs w:val="24"/>
        </w:rPr>
        <w:t>" (</w:t>
      </w:r>
      <w:r w:rsidRPr="00AC24D0">
        <w:rPr>
          <w:rFonts w:ascii="Palatino Linotype" w:hAnsi="Palatino Linotype"/>
          <w:bCs/>
          <w:sz w:val="24"/>
          <w:szCs w:val="24"/>
        </w:rPr>
        <w:t>Kertész Imre)</w:t>
      </w:r>
    </w:p>
    <w:p w:rsidR="00AC24D0" w:rsidRPr="00AC24D0" w:rsidRDefault="00AC24D0" w:rsidP="00AC24D0">
      <w:pPr>
        <w:spacing w:after="120"/>
        <w:ind w:left="709" w:hanging="709"/>
        <w:jc w:val="both"/>
        <w:rPr>
          <w:rFonts w:ascii="Palatino Linotype" w:hAnsi="Palatino Linotype"/>
          <w:sz w:val="24"/>
          <w:szCs w:val="24"/>
        </w:rPr>
      </w:pPr>
    </w:p>
    <w:p w:rsidR="00AC24D0" w:rsidRPr="00EC47A7" w:rsidRDefault="00AC24D0" w:rsidP="00AC24D0">
      <w:pPr>
        <w:spacing w:after="120"/>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AC24D0" w:rsidRPr="00AC24D0" w:rsidRDefault="00AC24D0" w:rsidP="00AC24D0">
      <w:pPr>
        <w:pStyle w:val="unnepleiras"/>
        <w:spacing w:before="0" w:after="120"/>
        <w:ind w:left="709" w:hanging="709"/>
        <w:jc w:val="both"/>
        <w:rPr>
          <w:rFonts w:ascii="Palatino Linotype" w:hAnsi="Palatino Linotype"/>
          <w:b/>
          <w:bCs/>
        </w:rPr>
      </w:pPr>
      <w:r w:rsidRPr="00AC24D0">
        <w:rPr>
          <w:rFonts w:ascii="Palatino Linotype" w:hAnsi="Palatino Linotype"/>
          <w:b/>
          <w:bCs/>
        </w:rPr>
        <w:t>2.</w:t>
      </w:r>
      <w:r w:rsidRPr="00AC24D0">
        <w:rPr>
          <w:rFonts w:ascii="Palatino Linotype" w:hAnsi="Palatino Linotype"/>
          <w:b/>
          <w:bCs/>
        </w:rPr>
        <w:tab/>
        <w:t xml:space="preserve">A Gyermekkönyvek Nemzetközi Napját </w:t>
      </w:r>
      <w:r w:rsidRPr="00AC24D0">
        <w:rPr>
          <w:rFonts w:ascii="Palatino Linotype" w:hAnsi="Palatino Linotype"/>
        </w:rPr>
        <w:t>1967 óta 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2001-ben Magyarország szervezte a központi rendezvényeket.</w:t>
      </w:r>
    </w:p>
    <w:p w:rsidR="00AC24D0" w:rsidRPr="00AC24D0" w:rsidRDefault="00AC24D0" w:rsidP="00AC24D0">
      <w:pPr>
        <w:spacing w:after="120"/>
        <w:ind w:left="709" w:hanging="709"/>
        <w:jc w:val="both"/>
        <w:outlineLvl w:val="2"/>
        <w:rPr>
          <w:rFonts w:ascii="Palatino Linotype" w:hAnsi="Palatino Linotype"/>
          <w:sz w:val="24"/>
          <w:szCs w:val="24"/>
        </w:rPr>
      </w:pPr>
      <w:r w:rsidRPr="00AC24D0">
        <w:rPr>
          <w:rFonts w:ascii="Palatino Linotype" w:hAnsi="Palatino Linotype"/>
          <w:b/>
          <w:bCs/>
          <w:sz w:val="24"/>
          <w:szCs w:val="24"/>
        </w:rPr>
        <w:t>7.</w:t>
      </w:r>
      <w:r w:rsidRPr="00AC24D0">
        <w:rPr>
          <w:rFonts w:ascii="Palatino Linotype" w:hAnsi="Palatino Linotype"/>
          <w:b/>
          <w:bCs/>
          <w:sz w:val="24"/>
          <w:szCs w:val="24"/>
        </w:rPr>
        <w:tab/>
        <w:t xml:space="preserve">25 éve </w:t>
      </w:r>
      <w:r w:rsidRPr="00AC24D0">
        <w:rPr>
          <w:rFonts w:ascii="Palatino Linotype" w:hAnsi="Palatino Linotype"/>
          <w:bCs/>
          <w:sz w:val="24"/>
          <w:szCs w:val="24"/>
        </w:rPr>
        <w:t>hunyt el</w:t>
      </w:r>
      <w:r w:rsidRPr="00AC24D0">
        <w:rPr>
          <w:rFonts w:ascii="Palatino Linotype" w:hAnsi="Palatino Linotype"/>
          <w:b/>
          <w:bCs/>
          <w:sz w:val="24"/>
          <w:szCs w:val="24"/>
        </w:rPr>
        <w:t xml:space="preserve"> </w:t>
      </w:r>
      <w:r w:rsidRPr="00EC47A7">
        <w:rPr>
          <w:rFonts w:ascii="Palatino Linotype" w:hAnsi="Palatino Linotype"/>
          <w:b/>
          <w:bCs/>
          <w:smallCaps/>
          <w:sz w:val="24"/>
          <w:szCs w:val="24"/>
        </w:rPr>
        <w:t>Tűz Tamás</w:t>
      </w:r>
      <w:r w:rsidRPr="00AC24D0">
        <w:rPr>
          <w:rFonts w:ascii="Palatino Linotype" w:hAnsi="Palatino Linotype"/>
          <w:b/>
          <w:bCs/>
          <w:sz w:val="24"/>
          <w:szCs w:val="24"/>
        </w:rPr>
        <w:t>,</w:t>
      </w:r>
      <w:r w:rsidRPr="00AC24D0">
        <w:rPr>
          <w:rFonts w:ascii="Palatino Linotype" w:hAnsi="Palatino Linotype"/>
          <w:sz w:val="24"/>
          <w:szCs w:val="24"/>
        </w:rPr>
        <w:t xml:space="preserve"> született </w:t>
      </w:r>
      <w:proofErr w:type="spellStart"/>
      <w:r w:rsidRPr="00AC24D0">
        <w:rPr>
          <w:rFonts w:ascii="Palatino Linotype" w:hAnsi="Palatino Linotype"/>
          <w:bCs/>
          <w:sz w:val="24"/>
          <w:szCs w:val="24"/>
        </w:rPr>
        <w:t>Makkó</w:t>
      </w:r>
      <w:proofErr w:type="spellEnd"/>
      <w:r w:rsidRPr="00AC24D0">
        <w:rPr>
          <w:rFonts w:ascii="Palatino Linotype" w:hAnsi="Palatino Linotype"/>
          <w:bCs/>
          <w:sz w:val="24"/>
          <w:szCs w:val="24"/>
        </w:rPr>
        <w:t xml:space="preserve"> Lajos</w:t>
      </w:r>
      <w:r w:rsidRPr="00AC24D0">
        <w:rPr>
          <w:rFonts w:ascii="Palatino Linotype" w:hAnsi="Palatino Linotype"/>
          <w:sz w:val="24"/>
          <w:szCs w:val="24"/>
        </w:rPr>
        <w:t xml:space="preserve"> (1916–1992) költő, író, katolikus pap. Az 1956-os forradalom után Nyugatra távozott, ahol a magyarság érdekében tevékenykedett papként, költőként, irodalomszervezőként. 1966-ban kezdeményezésére jött létre az Amerikai Magyar Írók csoportja. Számos kötete jelent meg az emigrációban. Magyarországon az 1970-es évektől közölték verseit különböző folyóiratok. 1987-ben adtak ki válogatást költeményeiből (</w:t>
      </w:r>
      <w:r w:rsidRPr="00AC24D0">
        <w:rPr>
          <w:rFonts w:ascii="Palatino Linotype" w:hAnsi="Palatino Linotype"/>
          <w:i/>
          <w:iCs/>
          <w:sz w:val="24"/>
          <w:szCs w:val="24"/>
        </w:rPr>
        <w:t>Hét sóhaj a hegyen</w:t>
      </w:r>
      <w:r w:rsidRPr="00AC24D0">
        <w:rPr>
          <w:rFonts w:ascii="Palatino Linotype" w:hAnsi="Palatino Linotype"/>
          <w:sz w:val="24"/>
          <w:szCs w:val="24"/>
        </w:rPr>
        <w:t xml:space="preserve">, 1987). A kanadai Hamiltonban hunyt el; hamvait hazahozták, Győrben helyezték örök nyugalomra. </w:t>
      </w:r>
    </w:p>
    <w:p w:rsidR="00AC24D0" w:rsidRPr="00AC24D0" w:rsidRDefault="00AC24D0" w:rsidP="00AC24D0">
      <w:pPr>
        <w:pStyle w:val="NormlWeb"/>
        <w:spacing w:before="0" w:beforeAutospacing="0" w:after="120" w:afterAutospacing="0"/>
        <w:ind w:left="709" w:hanging="709"/>
        <w:jc w:val="both"/>
        <w:rPr>
          <w:rFonts w:ascii="Palatino Linotype" w:hAnsi="Palatino Linotype"/>
        </w:rPr>
      </w:pPr>
      <w:r w:rsidRPr="00AC24D0">
        <w:rPr>
          <w:rFonts w:ascii="Palatino Linotype" w:hAnsi="Palatino Linotype"/>
          <w:b/>
        </w:rPr>
        <w:t>11.</w:t>
      </w:r>
      <w:r w:rsidRPr="00AC24D0">
        <w:rPr>
          <w:rFonts w:ascii="Palatino Linotype" w:hAnsi="Palatino Linotype"/>
          <w:b/>
        </w:rPr>
        <w:tab/>
      </w:r>
      <w:r w:rsidRPr="00AC24D0">
        <w:rPr>
          <w:rFonts w:ascii="Palatino Linotype" w:hAnsi="Palatino Linotype"/>
        </w:rPr>
        <w:t>A</w:t>
      </w:r>
      <w:r w:rsidRPr="00AC24D0">
        <w:rPr>
          <w:rFonts w:ascii="Palatino Linotype" w:hAnsi="Palatino Linotype"/>
          <w:b/>
        </w:rPr>
        <w:t xml:space="preserve"> Költészet Napját </w:t>
      </w:r>
      <w:r w:rsidRPr="00AC24D0">
        <w:rPr>
          <w:rFonts w:ascii="Palatino Linotype" w:hAnsi="Palatino Linotype"/>
        </w:rPr>
        <w:t>József Attila születésnapjára emlékezve</w:t>
      </w:r>
      <w:r w:rsidRPr="00AC24D0">
        <w:rPr>
          <w:rFonts w:ascii="Palatino Linotype" w:hAnsi="Palatino Linotype"/>
          <w:b/>
        </w:rPr>
        <w:t xml:space="preserve"> </w:t>
      </w:r>
      <w:r w:rsidRPr="00AC24D0">
        <w:rPr>
          <w:rFonts w:ascii="Palatino Linotype" w:hAnsi="Palatino Linotype"/>
        </w:rPr>
        <w:t>1964 óta ünnepeljük ezen a napon. Irodalmi estekkel, könyvbemutatókkal, költőtalálkozókkal, képzőművészeti kiállításokkal tisztelgünk a magyar líra előtt.</w:t>
      </w:r>
    </w:p>
    <w:p w:rsidR="00AC24D0" w:rsidRPr="00AC24D0" w:rsidRDefault="00AC24D0" w:rsidP="00AC24D0">
      <w:pPr>
        <w:pStyle w:val="unnepleiras"/>
        <w:spacing w:before="0" w:after="120"/>
        <w:ind w:left="709" w:hanging="709"/>
        <w:jc w:val="both"/>
        <w:rPr>
          <w:rFonts w:ascii="Palatino Linotype" w:hAnsi="Palatino Linotype"/>
        </w:rPr>
      </w:pPr>
      <w:r w:rsidRPr="00AC24D0">
        <w:rPr>
          <w:rFonts w:ascii="Palatino Linotype" w:hAnsi="Palatino Linotype"/>
          <w:b/>
          <w:bCs/>
        </w:rPr>
        <w:t xml:space="preserve">23. A Könyv Napja; Szerzői Jogok Napja. </w:t>
      </w:r>
      <w:r w:rsidRPr="00AC24D0">
        <w:rPr>
          <w:rFonts w:ascii="Palatino Linotype" w:hAnsi="Palatino Linotype"/>
        </w:rPr>
        <w:t xml:space="preserve">1995-ben az UNESCO ezt a napot katalán javaslatra nyilvánította ünnepnek, annak emlékére, hogy április 23-án halt meg William Shakespeare és </w:t>
      </w:r>
      <w:proofErr w:type="gramStart"/>
      <w:r w:rsidRPr="00AC24D0">
        <w:rPr>
          <w:rFonts w:ascii="Palatino Linotype" w:hAnsi="Palatino Linotype"/>
        </w:rPr>
        <w:t>Miguel</w:t>
      </w:r>
      <w:proofErr w:type="gramEnd"/>
      <w:r w:rsidRPr="00AC24D0">
        <w:rPr>
          <w:rFonts w:ascii="Palatino Linotype" w:hAnsi="Palatino Linotype"/>
        </w:rPr>
        <w:t xml:space="preserve"> de Cervantes. A nap célja, hogy felfedezzük az olvasás szépségét, és ösztönözzük egymást a könyvek forgatására.</w:t>
      </w:r>
    </w:p>
    <w:p w:rsidR="00AC24D0" w:rsidRPr="00AC24D0" w:rsidRDefault="00AC24D0" w:rsidP="00AC24D0">
      <w:pPr>
        <w:pStyle w:val="unnepleiras"/>
        <w:spacing w:before="0" w:after="120"/>
        <w:ind w:left="709" w:hanging="709"/>
        <w:jc w:val="center"/>
        <w:rPr>
          <w:rFonts w:ascii="Palatino Linotype" w:hAnsi="Palatino Linotype"/>
          <w:b/>
          <w:bCs/>
        </w:rPr>
      </w:pPr>
    </w:p>
    <w:p w:rsidR="00AC24D0" w:rsidRPr="00EC47A7" w:rsidRDefault="00AC24D0" w:rsidP="00665E50">
      <w:pPr>
        <w:pStyle w:val="unnepleiras"/>
        <w:keepNext/>
        <w:spacing w:before="0" w:after="120"/>
        <w:ind w:left="709" w:hanging="709"/>
        <w:jc w:val="center"/>
        <w:rPr>
          <w:rFonts w:ascii="Bradley Hand ITC" w:hAnsi="Bradley Hand ITC"/>
          <w:b/>
          <w:bCs/>
          <w:sz w:val="32"/>
          <w:szCs w:val="32"/>
        </w:rPr>
      </w:pPr>
      <w:r w:rsidRPr="00EC47A7">
        <w:rPr>
          <w:rFonts w:ascii="Bradley Hand ITC" w:hAnsi="Bradley Hand ITC"/>
          <w:b/>
          <w:bCs/>
          <w:sz w:val="32"/>
          <w:szCs w:val="32"/>
        </w:rPr>
        <w:lastRenderedPageBreak/>
        <w:t>Május</w:t>
      </w:r>
    </w:p>
    <w:p w:rsidR="00AC24D0" w:rsidRPr="00AC24D0" w:rsidRDefault="00AC24D0" w:rsidP="00AC24D0">
      <w:pPr>
        <w:spacing w:after="120"/>
        <w:ind w:left="709" w:hanging="709"/>
        <w:jc w:val="both"/>
        <w:rPr>
          <w:rStyle w:val="Kiemels"/>
          <w:rFonts w:ascii="Palatino Linotype" w:hAnsi="Palatino Linotype"/>
          <w:sz w:val="24"/>
          <w:szCs w:val="24"/>
        </w:rPr>
      </w:pPr>
      <w:r w:rsidRPr="00AC24D0">
        <w:rPr>
          <w:rFonts w:ascii="Palatino Linotype" w:hAnsi="Palatino Linotype"/>
          <w:b/>
          <w:sz w:val="24"/>
          <w:szCs w:val="24"/>
        </w:rPr>
        <w:t xml:space="preserve">26. </w:t>
      </w:r>
      <w:r w:rsidRPr="00AC24D0">
        <w:rPr>
          <w:rFonts w:ascii="Palatino Linotype" w:hAnsi="Palatino Linotype"/>
          <w:b/>
          <w:sz w:val="24"/>
          <w:szCs w:val="24"/>
        </w:rPr>
        <w:tab/>
        <w:t xml:space="preserve">15 éve </w:t>
      </w:r>
      <w:r w:rsidRPr="00AC24D0">
        <w:rPr>
          <w:rFonts w:ascii="Palatino Linotype" w:hAnsi="Palatino Linotype"/>
          <w:sz w:val="24"/>
          <w:szCs w:val="24"/>
        </w:rPr>
        <w:t>hunyt el</w:t>
      </w:r>
      <w:r w:rsidRPr="00AC24D0">
        <w:rPr>
          <w:rFonts w:ascii="Palatino Linotype" w:hAnsi="Palatino Linotype"/>
          <w:b/>
          <w:sz w:val="24"/>
          <w:szCs w:val="24"/>
        </w:rPr>
        <w:t xml:space="preserve"> </w:t>
      </w:r>
      <w:hyperlink r:id="rId32" w:history="1">
        <w:r w:rsidRPr="00EC47A7">
          <w:rPr>
            <w:rFonts w:ascii="Palatino Linotype" w:hAnsi="Palatino Linotype"/>
            <w:b/>
            <w:smallCaps/>
            <w:sz w:val="24"/>
            <w:szCs w:val="24"/>
          </w:rPr>
          <w:t>Orbán Ottó</w:t>
        </w:r>
      </w:hyperlink>
      <w:r w:rsidRPr="00AC24D0">
        <w:rPr>
          <w:rFonts w:ascii="Palatino Linotype" w:hAnsi="Palatino Linotype"/>
          <w:b/>
          <w:sz w:val="24"/>
          <w:szCs w:val="24"/>
        </w:rPr>
        <w:t xml:space="preserve"> (</w:t>
      </w:r>
      <w:r w:rsidRPr="00AC24D0">
        <w:rPr>
          <w:rFonts w:ascii="Palatino Linotype" w:hAnsi="Palatino Linotype"/>
          <w:sz w:val="24"/>
          <w:szCs w:val="24"/>
        </w:rPr>
        <w:t xml:space="preserve">1936–2002) költő, esszéíró, műfordító. </w:t>
      </w:r>
      <w:r w:rsidRPr="00AC24D0">
        <w:rPr>
          <w:rStyle w:val="sdtslot"/>
          <w:rFonts w:ascii="Palatino Linotype" w:hAnsi="Palatino Linotype"/>
          <w:sz w:val="24"/>
          <w:szCs w:val="24"/>
        </w:rPr>
        <w:t xml:space="preserve">Csodagyerekként indult, majd </w:t>
      </w:r>
      <w:proofErr w:type="spellStart"/>
      <w:r w:rsidRPr="00AC24D0">
        <w:rPr>
          <w:rStyle w:val="sdtslot"/>
          <w:rFonts w:ascii="Palatino Linotype" w:hAnsi="Palatino Linotype"/>
          <w:sz w:val="24"/>
          <w:szCs w:val="24"/>
        </w:rPr>
        <w:t>poeta</w:t>
      </w:r>
      <w:proofErr w:type="spellEnd"/>
      <w:r w:rsidRPr="00AC24D0">
        <w:rPr>
          <w:rStyle w:val="sdtslot"/>
          <w:rFonts w:ascii="Palatino Linotype" w:hAnsi="Palatino Linotype"/>
          <w:sz w:val="24"/>
          <w:szCs w:val="24"/>
        </w:rPr>
        <w:t xml:space="preserve"> </w:t>
      </w:r>
      <w:proofErr w:type="spellStart"/>
      <w:r w:rsidRPr="00AC24D0">
        <w:rPr>
          <w:rStyle w:val="sdtslot"/>
          <w:rFonts w:ascii="Palatino Linotype" w:hAnsi="Palatino Linotype"/>
          <w:sz w:val="24"/>
          <w:szCs w:val="24"/>
        </w:rPr>
        <w:t>doctus</w:t>
      </w:r>
      <w:proofErr w:type="spellEnd"/>
      <w:r w:rsidRPr="00AC24D0">
        <w:rPr>
          <w:rStyle w:val="sdtslot"/>
          <w:rFonts w:ascii="Palatino Linotype" w:hAnsi="Palatino Linotype"/>
          <w:sz w:val="24"/>
          <w:szCs w:val="24"/>
        </w:rPr>
        <w:t xml:space="preserve"> lett, aki sokféle hagyományt épített együvé az újholdas tárgyiasságtól a látomásos mitikusságon át az amerikai beatköltészetig. Hagyomány és újítás határmezsgyéjén áll egész pályáján, s ez jellemző szemléletére, </w:t>
      </w:r>
      <w:proofErr w:type="spellStart"/>
      <w:r w:rsidRPr="00AC24D0">
        <w:rPr>
          <w:rStyle w:val="sdtslot"/>
          <w:rFonts w:ascii="Palatino Linotype" w:hAnsi="Palatino Linotype"/>
          <w:sz w:val="24"/>
          <w:szCs w:val="24"/>
        </w:rPr>
        <w:t>irodalomfelfogására</w:t>
      </w:r>
      <w:proofErr w:type="spellEnd"/>
      <w:r w:rsidRPr="00AC24D0">
        <w:rPr>
          <w:rStyle w:val="sdtslot"/>
          <w:rFonts w:ascii="Palatino Linotype" w:hAnsi="Palatino Linotype"/>
          <w:sz w:val="24"/>
          <w:szCs w:val="24"/>
        </w:rPr>
        <w:t xml:space="preserve">, poétikájára is. Kénytelenségből is otthonosan érzi magát a kevertségben, amely az egész 20. század sajátossága. Történelemszemlélete egyre komorabbá vált, a fejlődés helyett a körforgást tételezi, lírája az örök értelmetlenséget és az újrakezdés örök varázsát szikráztatja össze. Ádám lelkesültsége és Lucifer iróniája egyszerre az övé. Legismertebb versei: </w:t>
      </w:r>
      <w:r w:rsidRPr="00AC24D0">
        <w:rPr>
          <w:rStyle w:val="Kiemels"/>
          <w:rFonts w:ascii="Palatino Linotype" w:hAnsi="Palatino Linotype"/>
          <w:sz w:val="24"/>
          <w:szCs w:val="24"/>
        </w:rPr>
        <w:t xml:space="preserve">Szegénynek lenni; Arany János a Múzeumkertben; Költő a hetvenes években; </w:t>
      </w:r>
      <w:proofErr w:type="gramStart"/>
      <w:r w:rsidRPr="00AC24D0">
        <w:rPr>
          <w:rStyle w:val="Kiemels"/>
          <w:rFonts w:ascii="Palatino Linotype" w:hAnsi="Palatino Linotype"/>
          <w:sz w:val="24"/>
          <w:szCs w:val="24"/>
        </w:rPr>
        <w:t>A</w:t>
      </w:r>
      <w:proofErr w:type="gramEnd"/>
      <w:r w:rsidRPr="00AC24D0">
        <w:rPr>
          <w:rStyle w:val="Kiemels"/>
          <w:rFonts w:ascii="Palatino Linotype" w:hAnsi="Palatino Linotype"/>
          <w:sz w:val="24"/>
          <w:szCs w:val="24"/>
        </w:rPr>
        <w:t xml:space="preserve"> XX. század költői; A magyar népdalhoz.</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b/>
          <w:bCs/>
          <w:sz w:val="24"/>
          <w:szCs w:val="24"/>
        </w:rPr>
        <w:t>A XX. század költői</w:t>
      </w:r>
      <w:r w:rsidRPr="00AC24D0">
        <w:rPr>
          <w:rFonts w:ascii="Palatino Linotype" w:hAnsi="Palatino Linotype"/>
          <w:sz w:val="24"/>
          <w:szCs w:val="24"/>
        </w:rPr>
        <w:t xml:space="preserve"> </w:t>
      </w:r>
    </w:p>
    <w:p w:rsidR="00AC24D0" w:rsidRPr="00AC24D0" w:rsidRDefault="00AC24D0" w:rsidP="00AC24D0">
      <w:pPr>
        <w:spacing w:after="120"/>
        <w:ind w:left="2835"/>
        <w:rPr>
          <w:rFonts w:ascii="Palatino Linotype" w:hAnsi="Palatino Linotype"/>
          <w:sz w:val="24"/>
          <w:szCs w:val="24"/>
        </w:rPr>
      </w:pPr>
      <w:proofErr w:type="gramStart"/>
      <w:r w:rsidRPr="00AC24D0">
        <w:rPr>
          <w:rFonts w:ascii="Palatino Linotype" w:hAnsi="Palatino Linotype"/>
          <w:sz w:val="24"/>
          <w:szCs w:val="24"/>
        </w:rPr>
        <w:t>Kidöglik</w:t>
      </w:r>
      <w:proofErr w:type="gramEnd"/>
      <w:r w:rsidRPr="00AC24D0">
        <w:rPr>
          <w:rFonts w:ascii="Palatino Linotype" w:hAnsi="Palatino Linotype"/>
          <w:sz w:val="24"/>
          <w:szCs w:val="24"/>
        </w:rPr>
        <w:t xml:space="preserve"> alólam a vers Richard alól a ló </w:t>
      </w:r>
      <w:r w:rsidRPr="00AC24D0">
        <w:rPr>
          <w:rFonts w:ascii="Palatino Linotype" w:hAnsi="Palatino Linotype"/>
          <w:sz w:val="24"/>
          <w:szCs w:val="24"/>
        </w:rPr>
        <w:br/>
        <w:t xml:space="preserve">Letűnik a színről egy generáció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a nemzedékem Viszi </w:t>
      </w:r>
      <w:proofErr w:type="gramStart"/>
      <w:r w:rsidRPr="00AC24D0">
        <w:rPr>
          <w:rFonts w:ascii="Palatino Linotype" w:hAnsi="Palatino Linotype"/>
          <w:sz w:val="24"/>
          <w:szCs w:val="24"/>
        </w:rPr>
        <w:t>vereségeit</w:t>
      </w:r>
      <w:proofErr w:type="gramEnd"/>
      <w:r w:rsidRPr="00AC24D0">
        <w:rPr>
          <w:rFonts w:ascii="Palatino Linotype" w:hAnsi="Palatino Linotype"/>
          <w:sz w:val="24"/>
          <w:szCs w:val="24"/>
        </w:rPr>
        <w:t xml:space="preserve"> </w:t>
      </w:r>
      <w:r w:rsidRPr="00AC24D0">
        <w:rPr>
          <w:rFonts w:ascii="Palatino Linotype" w:hAnsi="Palatino Linotype"/>
          <w:sz w:val="24"/>
          <w:szCs w:val="24"/>
        </w:rPr>
        <w:br/>
        <w:t xml:space="preserve">rögeszméjét hogy ő majd igenis segít </w:t>
      </w:r>
    </w:p>
    <w:p w:rsidR="00AC24D0" w:rsidRPr="00AC24D0" w:rsidRDefault="00AC24D0" w:rsidP="00AC24D0">
      <w:pPr>
        <w:spacing w:after="120"/>
        <w:ind w:left="2835"/>
        <w:rPr>
          <w:rFonts w:ascii="Palatino Linotype" w:hAnsi="Palatino Linotype"/>
          <w:sz w:val="24"/>
          <w:szCs w:val="24"/>
        </w:rPr>
      </w:pPr>
      <w:proofErr w:type="gramStart"/>
      <w:r w:rsidRPr="00AC24D0">
        <w:rPr>
          <w:rFonts w:ascii="Palatino Linotype" w:hAnsi="Palatino Linotype"/>
          <w:sz w:val="24"/>
          <w:szCs w:val="24"/>
        </w:rPr>
        <w:t>a</w:t>
      </w:r>
      <w:proofErr w:type="gramEnd"/>
      <w:r w:rsidRPr="00AC24D0">
        <w:rPr>
          <w:rFonts w:ascii="Palatino Linotype" w:hAnsi="Palatino Linotype"/>
          <w:sz w:val="24"/>
          <w:szCs w:val="24"/>
        </w:rPr>
        <w:t xml:space="preserve"> századokon át nem gyógyuló bajon </w:t>
      </w:r>
      <w:r w:rsidRPr="00AC24D0">
        <w:rPr>
          <w:rFonts w:ascii="Palatino Linotype" w:hAnsi="Palatino Linotype"/>
          <w:sz w:val="24"/>
          <w:szCs w:val="24"/>
        </w:rPr>
        <w:br/>
        <w:t xml:space="preserve">mert ő a képzelet és a forradalom </w:t>
      </w:r>
    </w:p>
    <w:p w:rsidR="00AC24D0" w:rsidRPr="00AC24D0" w:rsidRDefault="00AC24D0" w:rsidP="00AC24D0">
      <w:pPr>
        <w:spacing w:after="120"/>
        <w:ind w:left="2835"/>
        <w:rPr>
          <w:rFonts w:ascii="Palatino Linotype" w:hAnsi="Palatino Linotype"/>
          <w:sz w:val="24"/>
          <w:szCs w:val="24"/>
        </w:rPr>
      </w:pPr>
      <w:proofErr w:type="gramStart"/>
      <w:r w:rsidRPr="00AC24D0">
        <w:rPr>
          <w:rFonts w:ascii="Palatino Linotype" w:hAnsi="Palatino Linotype"/>
          <w:sz w:val="24"/>
          <w:szCs w:val="24"/>
        </w:rPr>
        <w:t>pedig</w:t>
      </w:r>
      <w:proofErr w:type="gramEnd"/>
      <w:r w:rsidRPr="00AC24D0">
        <w:rPr>
          <w:rFonts w:ascii="Palatino Linotype" w:hAnsi="Palatino Linotype"/>
          <w:sz w:val="24"/>
          <w:szCs w:val="24"/>
        </w:rPr>
        <w:t xml:space="preserve"> csak </w:t>
      </w:r>
      <w:proofErr w:type="spellStart"/>
      <w:r w:rsidRPr="00AC24D0">
        <w:rPr>
          <w:rFonts w:ascii="Palatino Linotype" w:hAnsi="Palatino Linotype"/>
          <w:sz w:val="24"/>
          <w:szCs w:val="24"/>
        </w:rPr>
        <w:t>seggencsúszás</w:t>
      </w:r>
      <w:proofErr w:type="spellEnd"/>
      <w:r w:rsidRPr="00AC24D0">
        <w:rPr>
          <w:rFonts w:ascii="Palatino Linotype" w:hAnsi="Palatino Linotype"/>
          <w:sz w:val="24"/>
          <w:szCs w:val="24"/>
        </w:rPr>
        <w:t xml:space="preserve"> önbíztatás mánia </w:t>
      </w:r>
      <w:r w:rsidRPr="00AC24D0">
        <w:rPr>
          <w:rFonts w:ascii="Palatino Linotype" w:hAnsi="Palatino Linotype"/>
          <w:sz w:val="24"/>
          <w:szCs w:val="24"/>
        </w:rPr>
        <w:br/>
      </w:r>
      <w:proofErr w:type="spellStart"/>
      <w:r w:rsidRPr="00AC24D0">
        <w:rPr>
          <w:rFonts w:ascii="Palatino Linotype" w:hAnsi="Palatino Linotype"/>
          <w:sz w:val="24"/>
          <w:szCs w:val="24"/>
        </w:rPr>
        <w:t>Egyikünkbôl</w:t>
      </w:r>
      <w:proofErr w:type="spellEnd"/>
      <w:r w:rsidRPr="00AC24D0">
        <w:rPr>
          <w:rFonts w:ascii="Palatino Linotype" w:hAnsi="Palatino Linotype"/>
          <w:sz w:val="24"/>
          <w:szCs w:val="24"/>
        </w:rPr>
        <w:t xml:space="preserve"> sem lett isten fia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csak irodalmi sztár vagy népvezér </w:t>
      </w:r>
      <w:r w:rsidRPr="00AC24D0">
        <w:rPr>
          <w:rFonts w:ascii="Palatino Linotype" w:hAnsi="Palatino Linotype"/>
          <w:sz w:val="24"/>
          <w:szCs w:val="24"/>
        </w:rPr>
        <w:br/>
        <w:t xml:space="preserve">Bár </w:t>
      </w:r>
      <w:proofErr w:type="gramStart"/>
      <w:r w:rsidRPr="00AC24D0">
        <w:rPr>
          <w:rFonts w:ascii="Palatino Linotype" w:hAnsi="Palatino Linotype"/>
          <w:sz w:val="24"/>
          <w:szCs w:val="24"/>
        </w:rPr>
        <w:t>közben</w:t>
      </w:r>
      <w:proofErr w:type="gramEnd"/>
      <w:r w:rsidRPr="00AC24D0">
        <w:rPr>
          <w:rFonts w:ascii="Palatino Linotype" w:hAnsi="Palatino Linotype"/>
          <w:sz w:val="24"/>
          <w:szCs w:val="24"/>
        </w:rPr>
        <w:t xml:space="preserve"> ahogy szokás folyt a vér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És viharfelhők villámlás véreres ég </w:t>
      </w:r>
      <w:r w:rsidRPr="00AC24D0">
        <w:rPr>
          <w:rFonts w:ascii="Palatino Linotype" w:hAnsi="Palatino Linotype"/>
          <w:sz w:val="24"/>
          <w:szCs w:val="24"/>
        </w:rPr>
        <w:br/>
        <w:t xml:space="preserve">Kívül-belül füstölgő vereség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Mi csillog mégis itt Miféle szerelem </w:t>
      </w:r>
      <w:r w:rsidRPr="00AC24D0">
        <w:rPr>
          <w:rFonts w:ascii="Palatino Linotype" w:hAnsi="Palatino Linotype"/>
          <w:sz w:val="24"/>
          <w:szCs w:val="24"/>
        </w:rPr>
        <w:br/>
        <w:t xml:space="preserve">lidérces szelleme játszik velem </w:t>
      </w:r>
    </w:p>
    <w:p w:rsidR="00AC24D0" w:rsidRPr="00AC24D0" w:rsidRDefault="00AC24D0" w:rsidP="00AC24D0">
      <w:pPr>
        <w:spacing w:after="120"/>
        <w:ind w:left="2835"/>
        <w:rPr>
          <w:rFonts w:ascii="Palatino Linotype" w:hAnsi="Palatino Linotype"/>
          <w:sz w:val="24"/>
          <w:szCs w:val="24"/>
        </w:rPr>
      </w:pPr>
      <w:proofErr w:type="gramStart"/>
      <w:r w:rsidRPr="00AC24D0">
        <w:rPr>
          <w:rFonts w:ascii="Palatino Linotype" w:hAnsi="Palatino Linotype"/>
          <w:sz w:val="24"/>
          <w:szCs w:val="24"/>
        </w:rPr>
        <w:t>hogy</w:t>
      </w:r>
      <w:proofErr w:type="gramEnd"/>
      <w:r w:rsidRPr="00AC24D0">
        <w:rPr>
          <w:rFonts w:ascii="Palatino Linotype" w:hAnsi="Palatino Linotype"/>
          <w:sz w:val="24"/>
          <w:szCs w:val="24"/>
        </w:rPr>
        <w:t xml:space="preserve"> a rám maradt beszédes csodát </w:t>
      </w:r>
      <w:r w:rsidRPr="00AC24D0">
        <w:rPr>
          <w:rFonts w:ascii="Palatino Linotype" w:hAnsi="Palatino Linotype"/>
          <w:sz w:val="24"/>
          <w:szCs w:val="24"/>
        </w:rPr>
        <w:br/>
        <w:t xml:space="preserve">épségben sértetlenül adjam át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Csak </w:t>
      </w:r>
      <w:proofErr w:type="gramStart"/>
      <w:r w:rsidRPr="00AC24D0">
        <w:rPr>
          <w:rFonts w:ascii="Palatino Linotype" w:hAnsi="Palatino Linotype"/>
          <w:sz w:val="24"/>
          <w:szCs w:val="24"/>
        </w:rPr>
        <w:t>tudnám</w:t>
      </w:r>
      <w:proofErr w:type="gramEnd"/>
      <w:r w:rsidRPr="00AC24D0">
        <w:rPr>
          <w:rFonts w:ascii="Palatino Linotype" w:hAnsi="Palatino Linotype"/>
          <w:sz w:val="24"/>
          <w:szCs w:val="24"/>
        </w:rPr>
        <w:t xml:space="preserve"> nyöszörgök kinek-minek </w:t>
      </w:r>
      <w:r w:rsidRPr="00AC24D0">
        <w:rPr>
          <w:rFonts w:ascii="Palatino Linotype" w:hAnsi="Palatino Linotype"/>
          <w:sz w:val="24"/>
          <w:szCs w:val="24"/>
        </w:rPr>
        <w:br/>
        <w:t xml:space="preserve">A senkinek súgja a </w:t>
      </w:r>
      <w:proofErr w:type="spellStart"/>
      <w:r w:rsidRPr="00AC24D0">
        <w:rPr>
          <w:rFonts w:ascii="Palatino Linotype" w:hAnsi="Palatino Linotype"/>
          <w:sz w:val="24"/>
          <w:szCs w:val="24"/>
        </w:rPr>
        <w:t>senmminek</w:t>
      </w:r>
      <w:proofErr w:type="spellEnd"/>
      <w:r w:rsidRPr="00AC24D0">
        <w:rPr>
          <w:rFonts w:ascii="Palatino Linotype" w:hAnsi="Palatino Linotype"/>
          <w:sz w:val="24"/>
          <w:szCs w:val="24"/>
        </w:rPr>
        <w:t xml:space="preserve">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Mert ez nem egy az eszközök közül </w:t>
      </w:r>
      <w:r w:rsidRPr="00AC24D0">
        <w:rPr>
          <w:rFonts w:ascii="Palatino Linotype" w:hAnsi="Palatino Linotype"/>
          <w:sz w:val="24"/>
          <w:szCs w:val="24"/>
        </w:rPr>
        <w:br/>
        <w:t xml:space="preserve">ezen fény </w:t>
      </w:r>
      <w:proofErr w:type="gramStart"/>
      <w:r w:rsidRPr="00AC24D0">
        <w:rPr>
          <w:rFonts w:ascii="Palatino Linotype" w:hAnsi="Palatino Linotype"/>
          <w:sz w:val="24"/>
          <w:szCs w:val="24"/>
        </w:rPr>
        <w:t>szikrázik</w:t>
      </w:r>
      <w:proofErr w:type="gramEnd"/>
      <w:r w:rsidRPr="00AC24D0">
        <w:rPr>
          <w:rFonts w:ascii="Palatino Linotype" w:hAnsi="Palatino Linotype"/>
          <w:sz w:val="24"/>
          <w:szCs w:val="24"/>
        </w:rPr>
        <w:t xml:space="preserve"> ezen köd ül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lastRenderedPageBreak/>
        <w:t xml:space="preserve">mint hegy csúcsán Ez él Ez </w:t>
      </w:r>
      <w:proofErr w:type="gramStart"/>
      <w:r w:rsidRPr="00AC24D0">
        <w:rPr>
          <w:rFonts w:ascii="Palatino Linotype" w:hAnsi="Palatino Linotype"/>
          <w:sz w:val="24"/>
          <w:szCs w:val="24"/>
        </w:rPr>
        <w:t>az</w:t>
      </w:r>
      <w:proofErr w:type="gramEnd"/>
      <w:r w:rsidRPr="00AC24D0">
        <w:rPr>
          <w:rFonts w:ascii="Palatino Linotype" w:hAnsi="Palatino Linotype"/>
          <w:sz w:val="24"/>
          <w:szCs w:val="24"/>
        </w:rPr>
        <w:t xml:space="preserve"> hogy élsz </w:t>
      </w:r>
      <w:r w:rsidRPr="00AC24D0">
        <w:rPr>
          <w:rFonts w:ascii="Palatino Linotype" w:hAnsi="Palatino Linotype"/>
          <w:sz w:val="24"/>
          <w:szCs w:val="24"/>
        </w:rPr>
        <w:br/>
        <w:t xml:space="preserve">Egy porcikájában a végtelen egész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és egyikükre </w:t>
      </w:r>
      <w:proofErr w:type="gramStart"/>
      <w:r w:rsidRPr="00AC24D0">
        <w:rPr>
          <w:rFonts w:ascii="Palatino Linotype" w:hAnsi="Palatino Linotype"/>
          <w:sz w:val="24"/>
          <w:szCs w:val="24"/>
        </w:rPr>
        <w:t>sincs</w:t>
      </w:r>
      <w:proofErr w:type="gramEnd"/>
      <w:r w:rsidRPr="00AC24D0">
        <w:rPr>
          <w:rFonts w:ascii="Palatino Linotype" w:hAnsi="Palatino Linotype"/>
          <w:sz w:val="24"/>
          <w:szCs w:val="24"/>
        </w:rPr>
        <w:t xml:space="preserve"> meggyőző magyarázat </w:t>
      </w:r>
      <w:r w:rsidRPr="00AC24D0">
        <w:rPr>
          <w:rFonts w:ascii="Palatino Linotype" w:hAnsi="Palatino Linotype"/>
          <w:sz w:val="24"/>
          <w:szCs w:val="24"/>
        </w:rPr>
        <w:br/>
        <w:t xml:space="preserve">Elbukik föltámad megalázkodva lázad </w:t>
      </w:r>
    </w:p>
    <w:p w:rsidR="00AC24D0" w:rsidRPr="00AC24D0" w:rsidRDefault="00AC24D0" w:rsidP="00AC24D0">
      <w:pPr>
        <w:spacing w:after="120"/>
        <w:ind w:left="2835"/>
        <w:rPr>
          <w:rFonts w:ascii="Palatino Linotype" w:hAnsi="Palatino Linotype"/>
          <w:sz w:val="24"/>
          <w:szCs w:val="24"/>
        </w:rPr>
      </w:pPr>
      <w:r w:rsidRPr="00AC24D0">
        <w:rPr>
          <w:rFonts w:ascii="Palatino Linotype" w:hAnsi="Palatino Linotype"/>
          <w:sz w:val="24"/>
          <w:szCs w:val="24"/>
        </w:rPr>
        <w:t xml:space="preserve">majd végigver </w:t>
      </w:r>
      <w:proofErr w:type="gramStart"/>
      <w:r w:rsidRPr="00AC24D0">
        <w:rPr>
          <w:rFonts w:ascii="Palatino Linotype" w:hAnsi="Palatino Linotype"/>
          <w:sz w:val="24"/>
          <w:szCs w:val="24"/>
        </w:rPr>
        <w:t>mindent</w:t>
      </w:r>
      <w:proofErr w:type="gramEnd"/>
      <w:r w:rsidRPr="00AC24D0">
        <w:rPr>
          <w:rFonts w:ascii="Palatino Linotype" w:hAnsi="Palatino Linotype"/>
          <w:sz w:val="24"/>
          <w:szCs w:val="24"/>
        </w:rPr>
        <w:t xml:space="preserve"> mint a tavasz zöld ostora </w:t>
      </w:r>
      <w:r w:rsidRPr="00AC24D0">
        <w:rPr>
          <w:rFonts w:ascii="Palatino Linotype" w:hAnsi="Palatino Linotype"/>
          <w:sz w:val="24"/>
          <w:szCs w:val="24"/>
        </w:rPr>
        <w:br/>
        <w:t xml:space="preserve">a tetszhalott ágat Ne add föl Ne add föl soha </w:t>
      </w:r>
    </w:p>
    <w:p w:rsidR="00AC24D0" w:rsidRPr="00AC24D0" w:rsidRDefault="00AC24D0" w:rsidP="00AC24D0">
      <w:pPr>
        <w:spacing w:after="120"/>
        <w:ind w:left="709" w:hanging="709"/>
        <w:jc w:val="center"/>
        <w:outlineLvl w:val="2"/>
        <w:rPr>
          <w:rFonts w:ascii="Palatino Linotype" w:hAnsi="Palatino Linotype"/>
          <w:b/>
          <w:bCs/>
          <w:sz w:val="24"/>
          <w:szCs w:val="24"/>
        </w:rPr>
      </w:pPr>
    </w:p>
    <w:p w:rsidR="00AC24D0" w:rsidRPr="00EC47A7" w:rsidRDefault="00AC24D0" w:rsidP="00AC24D0">
      <w:pPr>
        <w:spacing w:after="120"/>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AC24D0" w:rsidRPr="00AC24D0" w:rsidRDefault="00AC24D0" w:rsidP="00AC24D0">
      <w:pPr>
        <w:spacing w:after="120"/>
        <w:ind w:left="709" w:hanging="709"/>
        <w:rPr>
          <w:rFonts w:ascii="Palatino Linotype" w:hAnsi="Palatino Linotype"/>
          <w:sz w:val="24"/>
          <w:szCs w:val="24"/>
        </w:rPr>
      </w:pPr>
      <w:r w:rsidRPr="00AC24D0">
        <w:rPr>
          <w:rFonts w:ascii="Palatino Linotype" w:hAnsi="Palatino Linotype"/>
          <w:b/>
          <w:sz w:val="24"/>
          <w:szCs w:val="24"/>
        </w:rPr>
        <w:t>25.</w:t>
      </w:r>
      <w:r w:rsidRPr="00AC24D0">
        <w:rPr>
          <w:rFonts w:ascii="Palatino Linotype" w:hAnsi="Palatino Linotype"/>
          <w:b/>
          <w:sz w:val="24"/>
          <w:szCs w:val="24"/>
        </w:rPr>
        <w:tab/>
      </w:r>
      <w:r w:rsidRPr="00AC24D0">
        <w:rPr>
          <w:rFonts w:ascii="Palatino Linotype" w:hAnsi="Palatino Linotype"/>
          <w:sz w:val="24"/>
          <w:szCs w:val="24"/>
        </w:rPr>
        <w:t xml:space="preserve"> A </w:t>
      </w:r>
      <w:r w:rsidRPr="00AC24D0">
        <w:rPr>
          <w:rFonts w:ascii="Palatino Linotype" w:hAnsi="Palatino Linotype"/>
          <w:b/>
          <w:bCs/>
          <w:sz w:val="24"/>
          <w:szCs w:val="24"/>
        </w:rPr>
        <w:t>Karinthy-gyűrű átadása.</w:t>
      </w:r>
      <w:r w:rsidRPr="00AC24D0">
        <w:rPr>
          <w:rFonts w:ascii="Palatino Linotype" w:hAnsi="Palatino Linotype"/>
          <w:sz w:val="24"/>
          <w:szCs w:val="24"/>
        </w:rPr>
        <w:t xml:space="preserve"> A Karinthy-gyűrűt 1975 óta minden évben Karinthy Frigyes születésének évfordulóján osztják ki a Rádiókabaré kiemelkedő teljesítményt nyújtó szerzőinek, előadóinak. Alapítója és adományozója a Magyar Rádió elnöke.</w:t>
      </w:r>
    </w:p>
    <w:p w:rsidR="00AC24D0" w:rsidRPr="00AC24D0" w:rsidRDefault="00AC24D0" w:rsidP="00AC24D0">
      <w:pPr>
        <w:spacing w:after="120"/>
        <w:ind w:left="709" w:hanging="709"/>
        <w:jc w:val="center"/>
        <w:rPr>
          <w:rFonts w:ascii="Palatino Linotype" w:hAnsi="Palatino Linotype"/>
          <w:sz w:val="24"/>
          <w:szCs w:val="24"/>
        </w:rPr>
      </w:pPr>
    </w:p>
    <w:p w:rsidR="0011194E" w:rsidRPr="00AC24D0" w:rsidRDefault="0011194E" w:rsidP="000A020E">
      <w:pPr>
        <w:ind w:hanging="567"/>
        <w:jc w:val="both"/>
        <w:rPr>
          <w:rFonts w:ascii="Palatino Linotype" w:hAnsi="Palatino Linotype" w:cs="Times New Roman"/>
          <w:sz w:val="24"/>
          <w:szCs w:val="24"/>
        </w:rPr>
      </w:pPr>
    </w:p>
    <w:p w:rsidR="00C672DF" w:rsidRPr="00AC24D0" w:rsidRDefault="00C672DF" w:rsidP="000A020E">
      <w:pPr>
        <w:ind w:hanging="567"/>
        <w:jc w:val="both"/>
        <w:rPr>
          <w:rFonts w:ascii="Palatino Linotype" w:hAnsi="Palatino Linotype" w:cs="Times New Roman"/>
          <w:sz w:val="24"/>
          <w:szCs w:val="24"/>
        </w:rPr>
        <w:sectPr w:rsidR="00C672DF" w:rsidRPr="00AC24D0">
          <w:headerReference w:type="default" r:id="rId33"/>
          <w:footerReference w:type="default" r:id="rId34"/>
          <w:pgSz w:w="11906" w:h="16838"/>
          <w:pgMar w:top="1417" w:right="1417" w:bottom="1417" w:left="1417" w:header="708" w:footer="708" w:gutter="0"/>
          <w:cols w:space="708"/>
          <w:docGrid w:linePitch="360"/>
        </w:sectPr>
      </w:pPr>
    </w:p>
    <w:p w:rsidR="00775290" w:rsidRPr="00AC24D0" w:rsidRDefault="00775290" w:rsidP="00775290">
      <w:pPr>
        <w:spacing w:after="0" w:line="240" w:lineRule="auto"/>
        <w:jc w:val="center"/>
        <w:rPr>
          <w:rFonts w:ascii="Palatino Linotype" w:hAnsi="Palatino Linotype" w:cs="Times New Roman"/>
          <w:sz w:val="24"/>
          <w:szCs w:val="24"/>
        </w:rPr>
      </w:pPr>
    </w:p>
    <w:p w:rsidR="00775290" w:rsidRPr="00EC47A7" w:rsidRDefault="008075F1" w:rsidP="00EC47A7">
      <w:pPr>
        <w:tabs>
          <w:tab w:val="left" w:pos="0"/>
        </w:tabs>
        <w:jc w:val="center"/>
        <w:rPr>
          <w:rFonts w:ascii="Bradley Hand ITC" w:hAnsi="Bradley Hand ITC" w:cs="Times New Roman"/>
          <w:sz w:val="32"/>
          <w:szCs w:val="32"/>
        </w:rPr>
      </w:pPr>
      <w:r w:rsidRPr="00EC47A7">
        <w:rPr>
          <w:rFonts w:ascii="Bradley Hand ITC" w:hAnsi="Bradley Hand ITC" w:cs="Times New Roman"/>
          <w:b/>
          <w:sz w:val="32"/>
          <w:szCs w:val="32"/>
        </w:rPr>
        <w:t>2016</w:t>
      </w:r>
    </w:p>
    <w:p w:rsidR="00775290" w:rsidRPr="00EC47A7" w:rsidRDefault="00775290" w:rsidP="00EC47A7">
      <w:pPr>
        <w:tabs>
          <w:tab w:val="left" w:pos="0"/>
        </w:tabs>
        <w:jc w:val="center"/>
        <w:rPr>
          <w:rFonts w:ascii="Bradley Hand ITC" w:hAnsi="Bradley Hand ITC" w:cs="Times New Roman"/>
          <w:sz w:val="32"/>
          <w:szCs w:val="32"/>
        </w:rPr>
      </w:pPr>
      <w:r w:rsidRPr="00EC47A7">
        <w:rPr>
          <w:rFonts w:ascii="Bradley Hand ITC" w:hAnsi="Bradley Hand ITC" w:cs="Times New Roman"/>
          <w:b/>
          <w:sz w:val="32"/>
          <w:szCs w:val="32"/>
        </w:rPr>
        <w:t>Augusztus</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16.</w:t>
      </w:r>
      <w:r w:rsidRPr="00AC24D0">
        <w:rPr>
          <w:rFonts w:ascii="Palatino Linotype" w:hAnsi="Palatino Linotype" w:cs="Times New Roman"/>
          <w:sz w:val="24"/>
          <w:szCs w:val="24"/>
        </w:rPr>
        <w:tab/>
      </w:r>
      <w:r w:rsidRPr="00AC24D0">
        <w:rPr>
          <w:rFonts w:ascii="Palatino Linotype" w:hAnsi="Palatino Linotype" w:cs="Times New Roman"/>
          <w:b/>
          <w:sz w:val="24"/>
          <w:szCs w:val="24"/>
        </w:rPr>
        <w:t>25 éve</w:t>
      </w:r>
      <w:r w:rsidRPr="00AC24D0">
        <w:rPr>
          <w:rFonts w:ascii="Palatino Linotype" w:hAnsi="Palatino Linotype" w:cs="Times New Roman"/>
          <w:sz w:val="24"/>
          <w:szCs w:val="24"/>
        </w:rPr>
        <w:t xml:space="preserve">, 1991-ben ezen a napon kezdődött </w:t>
      </w:r>
      <w:r w:rsidRPr="00AC24D0">
        <w:rPr>
          <w:rFonts w:ascii="Palatino Linotype" w:hAnsi="Palatino Linotype" w:cs="Times New Roman"/>
          <w:b/>
          <w:sz w:val="24"/>
          <w:szCs w:val="24"/>
        </w:rPr>
        <w:t>Szent János Pál pápa első magyarországi látogatása</w:t>
      </w:r>
      <w:r w:rsidRPr="00AC24D0">
        <w:rPr>
          <w:rFonts w:ascii="Palatino Linotype" w:hAnsi="Palatino Linotype" w:cs="Times New Roman"/>
          <w:sz w:val="24"/>
          <w:szCs w:val="24"/>
        </w:rPr>
        <w:t>. A lengyel pápa 5 napig tartó programja során szabadtéri szentmisét mondott Esztergomban, Máriapócson, Pécsett, Szombathelyen és Budapesten, illetve ökumenikus istentiszteleten vett részt Debrecenben. A budapesti Hősök terén mondott miséjén mintegy kétszázezren vettek részt.</w:t>
      </w:r>
    </w:p>
    <w:p w:rsidR="00295D0C" w:rsidRPr="00AC24D0" w:rsidRDefault="00295D0C" w:rsidP="00295D0C">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17.</w:t>
      </w:r>
      <w:r w:rsidRPr="00AC24D0">
        <w:rPr>
          <w:rFonts w:ascii="Palatino Linotype" w:hAnsi="Palatino Linotype" w:cs="Times New Roman"/>
          <w:b/>
          <w:sz w:val="24"/>
          <w:szCs w:val="24"/>
        </w:rPr>
        <w:tab/>
        <w:t>100 éve</w:t>
      </w:r>
      <w:r w:rsidRPr="00AC24D0">
        <w:rPr>
          <w:rFonts w:ascii="Palatino Linotype" w:hAnsi="Palatino Linotype" w:cs="Times New Roman"/>
          <w:sz w:val="24"/>
          <w:szCs w:val="24"/>
        </w:rPr>
        <w:t xml:space="preserve">, 1916-ban Románia és az antant képviselői megkötötték a </w:t>
      </w:r>
      <w:r w:rsidRPr="00AC24D0">
        <w:rPr>
          <w:rFonts w:ascii="Palatino Linotype" w:hAnsi="Palatino Linotype" w:cs="Times New Roman"/>
          <w:b/>
          <w:sz w:val="24"/>
          <w:szCs w:val="24"/>
        </w:rPr>
        <w:t>bukaresti szerződés</w:t>
      </w:r>
      <w:r w:rsidRPr="00AC24D0">
        <w:rPr>
          <w:rFonts w:ascii="Palatino Linotype" w:hAnsi="Palatino Linotype" w:cs="Times New Roman"/>
          <w:sz w:val="24"/>
          <w:szCs w:val="24"/>
        </w:rPr>
        <w:t>t. Az egyezmény szerint Románia a hadba lépésért cserébe megkapja Bukovinát, Erdélyt, a Bánságot és a Tiszántúl nagy részét, feltéve, hogy nem köt különbékét a központi hatalmakkal. A szerződés alapján 10 nappal később Románia megtámadta az Osztrák-Magyar Monarchiát.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19.</w:t>
      </w:r>
      <w:r w:rsidRPr="00AC24D0">
        <w:rPr>
          <w:rFonts w:ascii="Palatino Linotype" w:hAnsi="Palatino Linotype" w:cs="Times New Roman"/>
          <w:b/>
          <w:sz w:val="24"/>
          <w:szCs w:val="24"/>
        </w:rPr>
        <w:tab/>
        <w:t>325 éve</w:t>
      </w:r>
      <w:r w:rsidRPr="00AC24D0">
        <w:rPr>
          <w:rFonts w:ascii="Palatino Linotype" w:hAnsi="Palatino Linotype" w:cs="Times New Roman"/>
          <w:sz w:val="24"/>
          <w:szCs w:val="24"/>
        </w:rPr>
        <w:t xml:space="preserve">, 1691-ben, a </w:t>
      </w:r>
      <w:proofErr w:type="spellStart"/>
      <w:r w:rsidRPr="00AC24D0">
        <w:rPr>
          <w:rFonts w:ascii="Palatino Linotype" w:hAnsi="Palatino Linotype" w:cs="Times New Roman"/>
          <w:b/>
          <w:sz w:val="24"/>
          <w:szCs w:val="24"/>
        </w:rPr>
        <w:t>szalánkeméni</w:t>
      </w:r>
      <w:proofErr w:type="spellEnd"/>
      <w:r w:rsidRPr="00AC24D0">
        <w:rPr>
          <w:rFonts w:ascii="Palatino Linotype" w:hAnsi="Palatino Linotype" w:cs="Times New Roman"/>
          <w:sz w:val="24"/>
          <w:szCs w:val="24"/>
        </w:rPr>
        <w:t xml:space="preserve"> </w:t>
      </w:r>
      <w:r w:rsidRPr="00AC24D0">
        <w:rPr>
          <w:rFonts w:ascii="Palatino Linotype" w:hAnsi="Palatino Linotype" w:cs="Times New Roman"/>
          <w:b/>
          <w:sz w:val="24"/>
          <w:szCs w:val="24"/>
        </w:rPr>
        <w:t>csatá</w:t>
      </w:r>
      <w:r w:rsidRPr="00AC24D0">
        <w:rPr>
          <w:rFonts w:ascii="Palatino Linotype" w:hAnsi="Palatino Linotype" w:cs="Times New Roman"/>
          <w:sz w:val="24"/>
          <w:szCs w:val="24"/>
        </w:rPr>
        <w:t xml:space="preserve">ban a </w:t>
      </w:r>
      <w:proofErr w:type="spellStart"/>
      <w:r w:rsidRPr="00AC24D0">
        <w:rPr>
          <w:rFonts w:ascii="Palatino Linotype" w:hAnsi="Palatino Linotype" w:cs="Times New Roman"/>
          <w:sz w:val="24"/>
          <w:szCs w:val="24"/>
        </w:rPr>
        <w:t>Bádeni</w:t>
      </w:r>
      <w:proofErr w:type="spellEnd"/>
      <w:r w:rsidRPr="00AC24D0">
        <w:rPr>
          <w:rFonts w:ascii="Palatino Linotype" w:hAnsi="Palatino Linotype" w:cs="Times New Roman"/>
          <w:sz w:val="24"/>
          <w:szCs w:val="24"/>
        </w:rPr>
        <w:t xml:space="preserve"> Lajos által vezetett császári sereg nagy győzelmet aratott </w:t>
      </w:r>
      <w:proofErr w:type="spellStart"/>
      <w:r w:rsidRPr="00AC24D0">
        <w:rPr>
          <w:rFonts w:ascii="Palatino Linotype" w:hAnsi="Palatino Linotype" w:cs="Times New Roman"/>
          <w:sz w:val="24"/>
          <w:szCs w:val="24"/>
        </w:rPr>
        <w:t>Köprülü</w:t>
      </w:r>
      <w:proofErr w:type="spellEnd"/>
      <w:r w:rsidRPr="00AC24D0">
        <w:rPr>
          <w:rFonts w:ascii="Palatino Linotype" w:hAnsi="Palatino Linotype" w:cs="Times New Roman"/>
          <w:sz w:val="24"/>
          <w:szCs w:val="24"/>
        </w:rPr>
        <w:t xml:space="preserve"> Musztafa török nagyvezír számbeli fölényben levő csapatai fölött. „Az </w:t>
      </w:r>
      <w:r w:rsidRPr="00AC24D0">
        <w:rPr>
          <w:rFonts w:ascii="Palatino Linotype" w:hAnsi="Palatino Linotype" w:cs="Times New Roman"/>
          <w:i/>
          <w:iCs/>
          <w:sz w:val="24"/>
          <w:szCs w:val="24"/>
        </w:rPr>
        <w:t>évszázad legvéresebb csatájának”</w:t>
      </w:r>
      <w:r w:rsidRPr="00AC24D0">
        <w:rPr>
          <w:rFonts w:ascii="Palatino Linotype" w:hAnsi="Palatino Linotype" w:cs="Times New Roman"/>
          <w:sz w:val="24"/>
          <w:szCs w:val="24"/>
        </w:rPr>
        <w:t xml:space="preserve"> tartott ütközetben lelte halálát Zrínyi Miklós költő és hadvezér egyetlen fia, Zrínyi Ádám és a török nagyvezír is.</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29.</w:t>
      </w:r>
      <w:r w:rsidRPr="00AC24D0">
        <w:rPr>
          <w:rFonts w:ascii="Palatino Linotype" w:hAnsi="Palatino Linotype" w:cs="Times New Roman"/>
          <w:sz w:val="24"/>
          <w:szCs w:val="24"/>
        </w:rPr>
        <w:tab/>
      </w:r>
      <w:r w:rsidRPr="00AC24D0">
        <w:rPr>
          <w:rFonts w:ascii="Palatino Linotype" w:hAnsi="Palatino Linotype" w:cs="Times New Roman"/>
          <w:b/>
          <w:sz w:val="24"/>
          <w:szCs w:val="24"/>
        </w:rPr>
        <w:t>475 éve</w:t>
      </w:r>
      <w:r w:rsidRPr="00AC24D0">
        <w:rPr>
          <w:rFonts w:ascii="Palatino Linotype" w:hAnsi="Palatino Linotype" w:cs="Times New Roman"/>
          <w:sz w:val="24"/>
          <w:szCs w:val="24"/>
        </w:rPr>
        <w:t xml:space="preserve">, 1541-ben, pontosan 15 évvel a mohácsi vereség után, a törökök csellel </w:t>
      </w:r>
      <w:r w:rsidRPr="00AC24D0">
        <w:rPr>
          <w:rFonts w:ascii="Palatino Linotype" w:hAnsi="Palatino Linotype" w:cs="Times New Roman"/>
          <w:b/>
          <w:sz w:val="24"/>
          <w:szCs w:val="24"/>
        </w:rPr>
        <w:t>elfoglalták Buda várát</w:t>
      </w:r>
      <w:r w:rsidR="00665E50">
        <w:rPr>
          <w:rFonts w:ascii="Palatino Linotype" w:hAnsi="Palatino Linotype" w:cs="Times New Roman"/>
          <w:sz w:val="24"/>
          <w:szCs w:val="24"/>
        </w:rPr>
        <w:t>,</w:t>
      </w:r>
      <w:r w:rsidRPr="00AC24D0">
        <w:rPr>
          <w:rFonts w:ascii="Palatino Linotype" w:hAnsi="Palatino Linotype" w:cs="Times New Roman"/>
          <w:sz w:val="24"/>
          <w:szCs w:val="24"/>
        </w:rPr>
        <w:t xml:space="preserve"> ezzel az ország három részre szakadt.</w:t>
      </w:r>
    </w:p>
    <w:p w:rsidR="00775290" w:rsidRPr="00AC24D0" w:rsidRDefault="00775290" w:rsidP="00775290">
      <w:pPr>
        <w:ind w:hanging="567"/>
        <w:jc w:val="both"/>
        <w:rPr>
          <w:rFonts w:ascii="Palatino Linotype" w:hAnsi="Palatino Linotype" w:cs="Times New Roman"/>
          <w:sz w:val="24"/>
          <w:szCs w:val="24"/>
        </w:rPr>
      </w:pPr>
    </w:p>
    <w:p w:rsidR="00775290" w:rsidRPr="00EC47A7" w:rsidRDefault="00775290"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Szeptember</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 xml:space="preserve">1. </w:t>
      </w:r>
      <w:r w:rsidRPr="00AC24D0">
        <w:rPr>
          <w:rFonts w:ascii="Palatino Linotype" w:hAnsi="Palatino Linotype" w:cs="Times New Roman"/>
          <w:b/>
          <w:sz w:val="24"/>
          <w:szCs w:val="24"/>
        </w:rPr>
        <w:tab/>
        <w:t>450 éve,</w:t>
      </w:r>
      <w:r w:rsidRPr="00AC24D0">
        <w:rPr>
          <w:rFonts w:ascii="Palatino Linotype" w:hAnsi="Palatino Linotype" w:cs="Times New Roman"/>
          <w:sz w:val="24"/>
          <w:szCs w:val="24"/>
        </w:rPr>
        <w:t xml:space="preserve"> 1566-ban kéthavi ostrom után feladta a török haderőnek Gyula várát a </w:t>
      </w:r>
      <w:proofErr w:type="spellStart"/>
      <w:r w:rsidRPr="00AC24D0">
        <w:rPr>
          <w:rFonts w:ascii="Palatino Linotype" w:hAnsi="Palatino Linotype" w:cs="Times New Roman"/>
          <w:b/>
          <w:sz w:val="24"/>
          <w:szCs w:val="24"/>
        </w:rPr>
        <w:t>Kerecsényi</w:t>
      </w:r>
      <w:proofErr w:type="spellEnd"/>
      <w:r w:rsidRPr="00AC24D0">
        <w:rPr>
          <w:rFonts w:ascii="Palatino Linotype" w:hAnsi="Palatino Linotype" w:cs="Times New Roman"/>
          <w:b/>
          <w:sz w:val="24"/>
          <w:szCs w:val="24"/>
        </w:rPr>
        <w:t xml:space="preserve"> László</w:t>
      </w:r>
      <w:r w:rsidRPr="00AC24D0">
        <w:rPr>
          <w:rFonts w:ascii="Palatino Linotype" w:hAnsi="Palatino Linotype" w:cs="Times New Roman"/>
          <w:sz w:val="24"/>
          <w:szCs w:val="24"/>
        </w:rPr>
        <w:t xml:space="preserve"> által vezetett védősereg, de a szabad elvonulást ígérő törökök nagy részüket lemészárolták.</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6.</w:t>
      </w:r>
      <w:r w:rsidRPr="00AC24D0">
        <w:rPr>
          <w:rFonts w:ascii="Palatino Linotype" w:hAnsi="Palatino Linotype" w:cs="Times New Roman"/>
          <w:b/>
          <w:sz w:val="24"/>
          <w:szCs w:val="24"/>
        </w:rPr>
        <w:tab/>
        <w:t xml:space="preserve">450 éve </w:t>
      </w:r>
      <w:r w:rsidRPr="00AC24D0">
        <w:rPr>
          <w:rFonts w:ascii="Palatino Linotype" w:hAnsi="Palatino Linotype" w:cs="Times New Roman"/>
          <w:sz w:val="24"/>
          <w:szCs w:val="24"/>
        </w:rPr>
        <w:t>hunyt el</w:t>
      </w:r>
      <w:r w:rsidRPr="00AC24D0">
        <w:rPr>
          <w:rFonts w:ascii="Palatino Linotype" w:hAnsi="Palatino Linotype" w:cs="Times New Roman"/>
          <w:b/>
          <w:sz w:val="24"/>
          <w:szCs w:val="24"/>
        </w:rPr>
        <w:t xml:space="preserve"> </w:t>
      </w:r>
      <w:r w:rsidRPr="00AC24D0">
        <w:rPr>
          <w:rFonts w:ascii="Palatino Linotype" w:hAnsi="Palatino Linotype" w:cs="Times New Roman"/>
          <w:sz w:val="24"/>
          <w:szCs w:val="24"/>
        </w:rPr>
        <w:t xml:space="preserve">Szigetvár ostroma közben </w:t>
      </w:r>
      <w:r w:rsidRPr="00AC24D0">
        <w:rPr>
          <w:rFonts w:ascii="Palatino Linotype" w:hAnsi="Palatino Linotype" w:cs="Times New Roman"/>
          <w:b/>
          <w:sz w:val="24"/>
          <w:szCs w:val="24"/>
        </w:rPr>
        <w:t xml:space="preserve">I. </w:t>
      </w:r>
      <w:r w:rsidRPr="00AC24D0">
        <w:rPr>
          <w:rFonts w:ascii="Palatino Linotype" w:hAnsi="Palatino Linotype" w:cs="Times New Roman"/>
          <w:b/>
          <w:smallCaps/>
          <w:sz w:val="24"/>
          <w:szCs w:val="24"/>
        </w:rPr>
        <w:t>Szulejmán</w:t>
      </w:r>
      <w:r w:rsidRPr="00AC24D0">
        <w:rPr>
          <w:rFonts w:ascii="Palatino Linotype" w:hAnsi="Palatino Linotype" w:cs="Times New Roman"/>
          <w:sz w:val="24"/>
          <w:szCs w:val="24"/>
        </w:rPr>
        <w:t xml:space="preserve"> (uralkodott 1520–1566), akit a Nagy, illetve a Törvényhozó melléknévvel tisztelt meg a történetírás. Uralkodása jelentette az Oszmán Birodalom hatalmának csúcspontját. Meghódította többek között Irakot, Magyarország egy részét és kiterjesztette befolyását a Földközi-tenger jelentős részére is. Magyarországi hadjáratai során 1521-ben elfoglalta Nándorfehérvárt, 1526-ban Mohácsnál döntő csapást mért a magyar hadseregre, 1541-ben pedig Budát is elfoglalta. </w:t>
      </w:r>
      <w:r w:rsidRPr="00AC24D0">
        <w:rPr>
          <w:rFonts w:ascii="Palatino Linotype" w:hAnsi="Palatino Linotype" w:cs="Times New Roman"/>
          <w:sz w:val="24"/>
          <w:szCs w:val="24"/>
        </w:rPr>
        <w:lastRenderedPageBreak/>
        <w:t xml:space="preserve">Bécs ellen indított hadjáratai (1529-ben, illetve 1532-ben) sikertelenül záródtak. 1996-ban emlékére szobrot állítottak a szigetvári </w:t>
      </w:r>
      <w:proofErr w:type="spellStart"/>
      <w:r w:rsidRPr="00AC24D0">
        <w:rPr>
          <w:rFonts w:ascii="Palatino Linotype" w:hAnsi="Palatino Linotype" w:cs="Times New Roman"/>
          <w:sz w:val="24"/>
          <w:szCs w:val="24"/>
        </w:rPr>
        <w:t>Török-Magyar</w:t>
      </w:r>
      <w:proofErr w:type="spellEnd"/>
      <w:r w:rsidRPr="00AC24D0">
        <w:rPr>
          <w:rFonts w:ascii="Palatino Linotype" w:hAnsi="Palatino Linotype" w:cs="Times New Roman"/>
          <w:sz w:val="24"/>
          <w:szCs w:val="24"/>
        </w:rPr>
        <w:t xml:space="preserve"> Barátság Parkban.</w:t>
      </w:r>
    </w:p>
    <w:p w:rsidR="00370401" w:rsidRPr="00AC24D0" w:rsidRDefault="007E3AED" w:rsidP="00370401">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t>7</w:t>
      </w:r>
      <w:r w:rsidR="00370401" w:rsidRPr="00AC24D0">
        <w:rPr>
          <w:rFonts w:ascii="Palatino Linotype" w:hAnsi="Palatino Linotype" w:cs="Times New Roman"/>
          <w:b/>
          <w:sz w:val="24"/>
          <w:szCs w:val="24"/>
        </w:rPr>
        <w:t>.</w:t>
      </w:r>
      <w:r w:rsidR="00370401" w:rsidRPr="00AC24D0">
        <w:rPr>
          <w:rFonts w:ascii="Palatino Linotype" w:hAnsi="Palatino Linotype" w:cs="Times New Roman"/>
          <w:b/>
          <w:sz w:val="24"/>
          <w:szCs w:val="24"/>
        </w:rPr>
        <w:tab/>
        <w:t xml:space="preserve">450 éve </w:t>
      </w:r>
      <w:r w:rsidR="00370401" w:rsidRPr="00AC24D0">
        <w:rPr>
          <w:rFonts w:ascii="Palatino Linotype" w:hAnsi="Palatino Linotype" w:cs="Times New Roman"/>
          <w:sz w:val="24"/>
          <w:szCs w:val="24"/>
        </w:rPr>
        <w:t>hunyt el</w:t>
      </w:r>
      <w:r w:rsidR="00370401" w:rsidRPr="00AC24D0">
        <w:rPr>
          <w:rFonts w:ascii="Palatino Linotype" w:hAnsi="Palatino Linotype" w:cs="Times New Roman"/>
          <w:b/>
          <w:sz w:val="24"/>
          <w:szCs w:val="24"/>
        </w:rPr>
        <w:t xml:space="preserve"> </w:t>
      </w:r>
      <w:r w:rsidR="00370401" w:rsidRPr="00AC24D0">
        <w:rPr>
          <w:rFonts w:ascii="Palatino Linotype" w:hAnsi="Palatino Linotype" w:cs="Times New Roman"/>
          <w:b/>
          <w:smallCaps/>
          <w:sz w:val="24"/>
          <w:szCs w:val="24"/>
        </w:rPr>
        <w:t>Zrínyi Miklós</w:t>
      </w:r>
      <w:r w:rsidR="00370401" w:rsidRPr="00AC24D0">
        <w:rPr>
          <w:rFonts w:ascii="Palatino Linotype" w:hAnsi="Palatino Linotype" w:cs="Times New Roman"/>
          <w:sz w:val="24"/>
          <w:szCs w:val="24"/>
        </w:rPr>
        <w:t xml:space="preserve"> (1508 körül–1566) a szigetvári hős, Zrínyi Miklós a költő és hadvezér dédapja. Az 1526-os kettős királyválasztás idején Ferdinánd pártjára állt és mindvégig ott is maradt. Részt vett Bécs 1529-es védelmében, Pest 1542-es ostromában és számos végvidéki ütközetből került ki győztesen. </w:t>
      </w:r>
      <w:proofErr w:type="spellStart"/>
      <w:r w:rsidR="00370401" w:rsidRPr="00AC24D0">
        <w:rPr>
          <w:rFonts w:ascii="Palatino Linotype" w:hAnsi="Palatino Linotype" w:cs="Times New Roman"/>
          <w:sz w:val="24"/>
          <w:szCs w:val="24"/>
        </w:rPr>
        <w:t>Frangepán</w:t>
      </w:r>
      <w:proofErr w:type="spellEnd"/>
      <w:r w:rsidR="00370401" w:rsidRPr="00AC24D0">
        <w:rPr>
          <w:rFonts w:ascii="Palatino Linotype" w:hAnsi="Palatino Linotype" w:cs="Times New Roman"/>
          <w:sz w:val="24"/>
          <w:szCs w:val="24"/>
        </w:rPr>
        <w:t xml:space="preserve"> Katalinnal kötött házassága, királyi adományok és erőszakos birtokfoglalások nyomán óriási, horvátországi, muraközi és dunántúli birtokok urává vált. 1542 és 1557 között horvát bán, majd haláláig tárnokmester, 1563-tól egyúttal dunántúli főkapitány. 1561-ben lett Szigetvár kapitánya, amelyet haláláig védelmezett. A vár 1566. augusztus elején kezdődő ostromára mind katonailag, mind lelkileg felkészült. Az év tavaszán így nyilatkozott Nádasdy Tamás nádor özvegyének: „</w:t>
      </w:r>
      <w:r w:rsidR="00370401" w:rsidRPr="00AC24D0">
        <w:rPr>
          <w:rFonts w:ascii="Palatino Linotype" w:hAnsi="Palatino Linotype" w:cs="Times New Roman"/>
          <w:i/>
          <w:sz w:val="24"/>
          <w:szCs w:val="24"/>
        </w:rPr>
        <w:t>Mindnyájan bezárkózva megfogadjuk, hogy a kereszténységnek s ezen édes és végtelenül elpusztult hazának (</w:t>
      </w:r>
      <w:proofErr w:type="gramStart"/>
      <w:r w:rsidR="00370401" w:rsidRPr="00AC24D0">
        <w:rPr>
          <w:rFonts w:ascii="Palatino Linotype" w:hAnsi="Palatino Linotype" w:cs="Times New Roman"/>
          <w:i/>
          <w:sz w:val="24"/>
          <w:szCs w:val="24"/>
        </w:rPr>
        <w:t>...</w:t>
      </w:r>
      <w:proofErr w:type="gramEnd"/>
      <w:r w:rsidR="00370401" w:rsidRPr="00AC24D0">
        <w:rPr>
          <w:rFonts w:ascii="Palatino Linotype" w:hAnsi="Palatino Linotype" w:cs="Times New Roman"/>
          <w:i/>
          <w:sz w:val="24"/>
          <w:szCs w:val="24"/>
        </w:rPr>
        <w:t>), ha a sors úgy hozza, fejünk vesztésével is kívánunk szolgálni</w:t>
      </w:r>
      <w:r w:rsidR="00370401" w:rsidRPr="00AC24D0">
        <w:rPr>
          <w:rFonts w:ascii="Palatino Linotype" w:hAnsi="Palatino Linotype" w:cs="Times New Roman"/>
          <w:sz w:val="24"/>
          <w:szCs w:val="24"/>
        </w:rPr>
        <w:t>.” Az általa vezetett horvát-magyar védősereg az egy hónap</w:t>
      </w:r>
      <w:r w:rsidR="00857491">
        <w:rPr>
          <w:rFonts w:ascii="Palatino Linotype" w:hAnsi="Palatino Linotype" w:cs="Times New Roman"/>
          <w:sz w:val="24"/>
          <w:szCs w:val="24"/>
        </w:rPr>
        <w:t>ig tartó ostrom során súlyos veszt</w:t>
      </w:r>
      <w:r w:rsidR="00370401" w:rsidRPr="00AC24D0">
        <w:rPr>
          <w:rFonts w:ascii="Palatino Linotype" w:hAnsi="Palatino Linotype" w:cs="Times New Roman"/>
          <w:sz w:val="24"/>
          <w:szCs w:val="24"/>
        </w:rPr>
        <w:t xml:space="preserve">eséget okozott a szultáni haderőnek. Az ostrom utolsó napján a védők kirohanása és a várban őrzött lőpor felrobbantása is több ezer török életét követelte. Elszántságáról képet ad néhány nappal halála előtt írt levele is, amelyet török fogságban hitt </w:t>
      </w:r>
      <w:r w:rsidR="00857491">
        <w:rPr>
          <w:rFonts w:ascii="Palatino Linotype" w:hAnsi="Palatino Linotype" w:cs="Times New Roman"/>
          <w:sz w:val="24"/>
          <w:szCs w:val="24"/>
        </w:rPr>
        <w:t xml:space="preserve">György </w:t>
      </w:r>
      <w:r w:rsidR="00370401" w:rsidRPr="00AC24D0">
        <w:rPr>
          <w:rFonts w:ascii="Palatino Linotype" w:hAnsi="Palatino Linotype" w:cs="Times New Roman"/>
          <w:sz w:val="24"/>
          <w:szCs w:val="24"/>
        </w:rPr>
        <w:t>fiához intézett válaszként arra, hogy fia nevében a török nagyvezír a vár feladására bíztatta: „</w:t>
      </w:r>
      <w:r w:rsidR="00370401" w:rsidRPr="00AC24D0">
        <w:rPr>
          <w:rFonts w:ascii="Palatino Linotype" w:hAnsi="Palatino Linotype" w:cs="Times New Roman"/>
          <w:i/>
          <w:sz w:val="24"/>
          <w:szCs w:val="24"/>
        </w:rPr>
        <w:t>Szemem fénye, szívem vére, kedves fiam</w:t>
      </w:r>
      <w:proofErr w:type="gramStart"/>
      <w:r w:rsidR="00370401" w:rsidRPr="00AC24D0">
        <w:rPr>
          <w:rFonts w:ascii="Palatino Linotype" w:hAnsi="Palatino Linotype" w:cs="Times New Roman"/>
          <w:i/>
          <w:sz w:val="24"/>
          <w:szCs w:val="24"/>
        </w:rPr>
        <w:t>...!</w:t>
      </w:r>
      <w:proofErr w:type="gramEnd"/>
      <w:r w:rsidR="00370401" w:rsidRPr="00AC24D0">
        <w:rPr>
          <w:rFonts w:ascii="Palatino Linotype" w:hAnsi="Palatino Linotype" w:cs="Times New Roman"/>
          <w:i/>
          <w:sz w:val="24"/>
          <w:szCs w:val="24"/>
        </w:rPr>
        <w:t xml:space="preserve"> Amit írtál tudomásul vettem és mindent megértettem. Te tudod azonban, hogy a mi családunk a bátorság szilárd talaján áll, s nekünk nem illik beszélni senkinek sem gyengeségről és tehetetlenségről, mert az gyávaság lenne tőlünk. Ilyen élet nekem nem kell! Amíg élek, a pasa a várat nem kaphatja meg tőlem!</w:t>
      </w:r>
      <w:r w:rsidR="00370401" w:rsidRPr="00AC24D0">
        <w:rPr>
          <w:rFonts w:ascii="Palatino Linotype" w:hAnsi="Palatino Linotype" w:cs="Times New Roman"/>
          <w:sz w:val="24"/>
          <w:szCs w:val="24"/>
        </w:rPr>
        <w: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10.</w:t>
      </w:r>
      <w:r w:rsidRPr="00AC24D0">
        <w:rPr>
          <w:rFonts w:ascii="Palatino Linotype" w:hAnsi="Palatino Linotype" w:cs="Times New Roman"/>
          <w:b/>
          <w:sz w:val="24"/>
          <w:szCs w:val="24"/>
        </w:rPr>
        <w:tab/>
        <w:t xml:space="preserve">300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sz w:val="24"/>
          <w:szCs w:val="24"/>
        </w:rPr>
        <w:t>Pápai Páriz Ferenc</w:t>
      </w:r>
      <w:r w:rsidRPr="00AC24D0">
        <w:rPr>
          <w:rFonts w:ascii="Palatino Linotype" w:hAnsi="Palatino Linotype" w:cs="Times New Roman"/>
          <w:b/>
          <w:bCs/>
          <w:sz w:val="24"/>
          <w:szCs w:val="24"/>
        </w:rPr>
        <w:t xml:space="preserve"> </w:t>
      </w:r>
      <w:r w:rsidRPr="00AC24D0">
        <w:rPr>
          <w:rFonts w:ascii="Palatino Linotype" w:hAnsi="Palatino Linotype" w:cs="Times New Roman"/>
          <w:bCs/>
          <w:sz w:val="24"/>
          <w:szCs w:val="24"/>
        </w:rPr>
        <w:t xml:space="preserve">(1649–1716) </w:t>
      </w:r>
      <w:r w:rsidRPr="00AC24D0">
        <w:rPr>
          <w:rFonts w:ascii="Palatino Linotype" w:hAnsi="Palatino Linotype" w:cs="Times New Roman"/>
          <w:color w:val="000000"/>
          <w:sz w:val="24"/>
          <w:szCs w:val="24"/>
        </w:rPr>
        <w:t>az első magyar nyelvű orvosi könyv</w:t>
      </w:r>
      <w:r w:rsidRPr="00AC24D0">
        <w:rPr>
          <w:rFonts w:ascii="Palatino Linotype" w:hAnsi="Palatino Linotype" w:cs="Times New Roman"/>
          <w:sz w:val="24"/>
          <w:szCs w:val="24"/>
        </w:rPr>
        <w:t xml:space="preserve"> (</w:t>
      </w:r>
      <w:r w:rsidRPr="00AC24D0">
        <w:rPr>
          <w:rFonts w:ascii="Palatino Linotype" w:hAnsi="Palatino Linotype" w:cs="Times New Roman"/>
          <w:color w:val="000000"/>
          <w:sz w:val="24"/>
          <w:szCs w:val="24"/>
        </w:rPr>
        <w:t xml:space="preserve">Pax </w:t>
      </w:r>
      <w:proofErr w:type="spellStart"/>
      <w:r w:rsidRPr="00AC24D0">
        <w:rPr>
          <w:rFonts w:ascii="Palatino Linotype" w:hAnsi="Palatino Linotype" w:cs="Times New Roman"/>
          <w:color w:val="000000"/>
          <w:sz w:val="24"/>
          <w:szCs w:val="24"/>
        </w:rPr>
        <w:t>corporis</w:t>
      </w:r>
      <w:proofErr w:type="spellEnd"/>
      <w:r w:rsidRPr="00AC24D0">
        <w:rPr>
          <w:rFonts w:ascii="Palatino Linotype" w:hAnsi="Palatino Linotype" w:cs="Times New Roman"/>
          <w:color w:val="000000"/>
          <w:sz w:val="24"/>
          <w:szCs w:val="24"/>
        </w:rPr>
        <w:t>), illetve az első Magyarországon nyomtatásban megjelent címertan (</w:t>
      </w:r>
      <w:bookmarkStart w:id="3" w:name="id203235"/>
      <w:r w:rsidRPr="00AC24D0">
        <w:rPr>
          <w:rFonts w:ascii="Palatino Linotype" w:hAnsi="Palatino Linotype" w:cs="Times New Roman"/>
          <w:iCs/>
          <w:sz w:val="24"/>
          <w:szCs w:val="24"/>
        </w:rPr>
        <w:t xml:space="preserve">Ars </w:t>
      </w:r>
      <w:proofErr w:type="spellStart"/>
      <w:r w:rsidRPr="00AC24D0">
        <w:rPr>
          <w:rFonts w:ascii="Palatino Linotype" w:hAnsi="Palatino Linotype" w:cs="Times New Roman"/>
          <w:iCs/>
          <w:sz w:val="24"/>
          <w:szCs w:val="24"/>
        </w:rPr>
        <w:t>heraldica</w:t>
      </w:r>
      <w:bookmarkEnd w:id="3"/>
      <w:proofErr w:type="spellEnd"/>
      <w:r w:rsidRPr="00AC24D0">
        <w:rPr>
          <w:rFonts w:ascii="Palatino Linotype" w:hAnsi="Palatino Linotype" w:cs="Times New Roman"/>
          <w:iCs/>
          <w:sz w:val="24"/>
          <w:szCs w:val="24"/>
        </w:rPr>
        <w:t xml:space="preserve">) és </w:t>
      </w:r>
      <w:r w:rsidRPr="00AC24D0">
        <w:rPr>
          <w:rFonts w:ascii="Palatino Linotype" w:hAnsi="Palatino Linotype" w:cs="Times New Roman"/>
          <w:color w:val="000000"/>
          <w:sz w:val="24"/>
          <w:szCs w:val="24"/>
        </w:rPr>
        <w:t>protestáns egyháztörténet (</w:t>
      </w:r>
      <w:bookmarkStart w:id="4" w:name="id203120"/>
      <w:proofErr w:type="spellStart"/>
      <w:r w:rsidRPr="00AC24D0">
        <w:rPr>
          <w:rFonts w:ascii="Palatino Linotype" w:hAnsi="Palatino Linotype" w:cs="Times New Roman"/>
          <w:iCs/>
          <w:sz w:val="24"/>
          <w:szCs w:val="24"/>
        </w:rPr>
        <w:t>Rudus</w:t>
      </w:r>
      <w:proofErr w:type="spellEnd"/>
      <w:r w:rsidRPr="00AC24D0">
        <w:rPr>
          <w:rFonts w:ascii="Palatino Linotype" w:hAnsi="Palatino Linotype" w:cs="Times New Roman"/>
          <w:iCs/>
          <w:sz w:val="24"/>
          <w:szCs w:val="24"/>
        </w:rPr>
        <w:t xml:space="preserve"> </w:t>
      </w:r>
      <w:proofErr w:type="spellStart"/>
      <w:r w:rsidRPr="00AC24D0">
        <w:rPr>
          <w:rFonts w:ascii="Palatino Linotype" w:hAnsi="Palatino Linotype" w:cs="Times New Roman"/>
          <w:iCs/>
          <w:sz w:val="24"/>
          <w:szCs w:val="24"/>
        </w:rPr>
        <w:t>redivivum</w:t>
      </w:r>
      <w:bookmarkEnd w:id="4"/>
      <w:proofErr w:type="spellEnd"/>
      <w:r w:rsidRPr="00AC24D0">
        <w:rPr>
          <w:rFonts w:ascii="Palatino Linotype" w:hAnsi="Palatino Linotype" w:cs="Times New Roman"/>
          <w:iCs/>
          <w:sz w:val="24"/>
          <w:szCs w:val="24"/>
        </w:rPr>
        <w:t>)</w:t>
      </w:r>
      <w:r w:rsidRPr="00AC24D0">
        <w:rPr>
          <w:rFonts w:ascii="Palatino Linotype" w:hAnsi="Palatino Linotype" w:cs="Times New Roman"/>
          <w:color w:val="000000"/>
          <w:sz w:val="24"/>
          <w:szCs w:val="24"/>
        </w:rPr>
        <w:t xml:space="preserve"> </w:t>
      </w:r>
      <w:r w:rsidRPr="00AC24D0">
        <w:rPr>
          <w:rFonts w:ascii="Palatino Linotype" w:hAnsi="Palatino Linotype" w:cs="Times New Roman"/>
          <w:sz w:val="24"/>
          <w:szCs w:val="24"/>
        </w:rPr>
        <w:t>szerzője.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11.</w:t>
      </w:r>
      <w:r w:rsidRPr="00AC24D0">
        <w:rPr>
          <w:rFonts w:ascii="Palatino Linotype" w:hAnsi="Palatino Linotype" w:cs="Times New Roman"/>
          <w:b/>
          <w:sz w:val="24"/>
          <w:szCs w:val="24"/>
        </w:rPr>
        <w:tab/>
        <w:t>275 éve</w:t>
      </w:r>
      <w:r w:rsidRPr="00AC24D0">
        <w:rPr>
          <w:rFonts w:ascii="Palatino Linotype" w:hAnsi="Palatino Linotype" w:cs="Times New Roman"/>
          <w:sz w:val="24"/>
          <w:szCs w:val="24"/>
        </w:rPr>
        <w:t xml:space="preserve">, 1741-ben a pozsonyi országgyűlésen Mária Terézia segélykérő beszéde nyomán a magyar rendek </w:t>
      </w:r>
      <w:r w:rsidRPr="00AC24D0">
        <w:rPr>
          <w:rFonts w:ascii="Palatino Linotype" w:hAnsi="Palatino Linotype" w:cs="Times New Roman"/>
          <w:i/>
          <w:iCs/>
          <w:sz w:val="24"/>
          <w:szCs w:val="24"/>
        </w:rPr>
        <w:t>„</w:t>
      </w:r>
      <w:proofErr w:type="spellStart"/>
      <w:r w:rsidRPr="00AC24D0">
        <w:rPr>
          <w:rFonts w:ascii="Palatino Linotype" w:hAnsi="Palatino Linotype" w:cs="Times New Roman"/>
          <w:i/>
          <w:iCs/>
          <w:sz w:val="24"/>
          <w:szCs w:val="24"/>
        </w:rPr>
        <w:t>Vitam</w:t>
      </w:r>
      <w:proofErr w:type="spellEnd"/>
      <w:r w:rsidRPr="00AC24D0">
        <w:rPr>
          <w:rFonts w:ascii="Palatino Linotype" w:hAnsi="Palatino Linotype" w:cs="Times New Roman"/>
          <w:i/>
          <w:iCs/>
          <w:sz w:val="24"/>
          <w:szCs w:val="24"/>
        </w:rPr>
        <w:t xml:space="preserve"> et </w:t>
      </w:r>
      <w:proofErr w:type="spellStart"/>
      <w:r w:rsidRPr="00AC24D0">
        <w:rPr>
          <w:rFonts w:ascii="Palatino Linotype" w:hAnsi="Palatino Linotype" w:cs="Times New Roman"/>
          <w:i/>
          <w:iCs/>
          <w:sz w:val="24"/>
          <w:szCs w:val="24"/>
        </w:rPr>
        <w:t>sanguinem</w:t>
      </w:r>
      <w:proofErr w:type="spellEnd"/>
      <w:r w:rsidRPr="00AC24D0">
        <w:rPr>
          <w:rFonts w:ascii="Palatino Linotype" w:hAnsi="Palatino Linotype" w:cs="Times New Roman"/>
          <w:i/>
          <w:iCs/>
          <w:sz w:val="24"/>
          <w:szCs w:val="24"/>
        </w:rPr>
        <w:t xml:space="preserve"> pro rege </w:t>
      </w:r>
      <w:proofErr w:type="spellStart"/>
      <w:r w:rsidRPr="00AC24D0">
        <w:rPr>
          <w:rFonts w:ascii="Palatino Linotype" w:hAnsi="Palatino Linotype" w:cs="Times New Roman"/>
          <w:i/>
          <w:iCs/>
          <w:sz w:val="24"/>
          <w:szCs w:val="24"/>
        </w:rPr>
        <w:t>nostro</w:t>
      </w:r>
      <w:proofErr w:type="spellEnd"/>
      <w:r w:rsidRPr="00AC24D0">
        <w:rPr>
          <w:rFonts w:ascii="Palatino Linotype" w:hAnsi="Palatino Linotype" w:cs="Times New Roman"/>
          <w:i/>
          <w:iCs/>
          <w:sz w:val="24"/>
          <w:szCs w:val="24"/>
        </w:rPr>
        <w:t xml:space="preserve">!” </w:t>
      </w:r>
      <w:r w:rsidRPr="00AC24D0">
        <w:rPr>
          <w:rFonts w:ascii="Palatino Linotype" w:hAnsi="Palatino Linotype" w:cs="Times New Roman"/>
          <w:iCs/>
          <w:sz w:val="24"/>
          <w:szCs w:val="24"/>
        </w:rPr>
        <w:t>[</w:t>
      </w:r>
      <w:r w:rsidRPr="00AC24D0">
        <w:rPr>
          <w:rFonts w:ascii="Palatino Linotype" w:hAnsi="Palatino Linotype" w:cs="Times New Roman"/>
          <w:b/>
          <w:iCs/>
          <w:sz w:val="24"/>
          <w:szCs w:val="24"/>
        </w:rPr>
        <w:t>Életünket és vérünket</w:t>
      </w:r>
      <w:r w:rsidRPr="00AC24D0">
        <w:rPr>
          <w:rFonts w:ascii="Palatino Linotype" w:hAnsi="Palatino Linotype" w:cs="Times New Roman"/>
          <w:iCs/>
          <w:sz w:val="24"/>
          <w:szCs w:val="24"/>
        </w:rPr>
        <w:t xml:space="preserve"> királyunkért!] </w:t>
      </w:r>
      <w:proofErr w:type="gramStart"/>
      <w:r w:rsidRPr="00AC24D0">
        <w:rPr>
          <w:rFonts w:ascii="Palatino Linotype" w:hAnsi="Palatino Linotype" w:cs="Times New Roman"/>
          <w:iCs/>
          <w:sz w:val="24"/>
          <w:szCs w:val="24"/>
        </w:rPr>
        <w:t>felkiáltással</w:t>
      </w:r>
      <w:proofErr w:type="gramEnd"/>
      <w:r w:rsidRPr="00AC24D0">
        <w:rPr>
          <w:rFonts w:ascii="Palatino Linotype" w:hAnsi="Palatino Linotype" w:cs="Times New Roman"/>
          <w:sz w:val="24"/>
          <w:szCs w:val="24"/>
        </w:rPr>
        <w:t xml:space="preserve"> kifejezték, hogy támogatni fogják a királynőt a Habsburg Birodalomra törő ellenséges seregekkel szemben.</w:t>
      </w:r>
    </w:p>
    <w:p w:rsidR="007A7419" w:rsidRPr="007A7419" w:rsidRDefault="007A7419" w:rsidP="00370401">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lastRenderedPageBreak/>
        <w:t>15.</w:t>
      </w:r>
      <w:r>
        <w:rPr>
          <w:rFonts w:ascii="Palatino Linotype" w:hAnsi="Palatino Linotype" w:cs="Times New Roman"/>
          <w:b/>
          <w:sz w:val="24"/>
          <w:szCs w:val="24"/>
        </w:rPr>
        <w:tab/>
        <w:t>75 éve</w:t>
      </w:r>
      <w:r>
        <w:rPr>
          <w:rFonts w:ascii="Palatino Linotype" w:hAnsi="Palatino Linotype" w:cs="Times New Roman"/>
          <w:sz w:val="24"/>
          <w:szCs w:val="24"/>
        </w:rPr>
        <w:t xml:space="preserve"> született </w:t>
      </w:r>
      <w:r>
        <w:rPr>
          <w:rFonts w:ascii="Palatino Linotype" w:hAnsi="Palatino Linotype" w:cs="Times New Roman"/>
          <w:b/>
          <w:bCs/>
          <w:smallCaps/>
          <w:sz w:val="24"/>
          <w:szCs w:val="24"/>
        </w:rPr>
        <w:t>Albert</w:t>
      </w:r>
      <w:r w:rsidRPr="00AC24D0">
        <w:rPr>
          <w:rFonts w:ascii="Palatino Linotype" w:hAnsi="Palatino Linotype" w:cs="Times New Roman"/>
          <w:b/>
          <w:bCs/>
          <w:smallCaps/>
          <w:sz w:val="24"/>
          <w:szCs w:val="24"/>
        </w:rPr>
        <w:t xml:space="preserve"> </w:t>
      </w:r>
      <w:r>
        <w:rPr>
          <w:rFonts w:ascii="Palatino Linotype" w:hAnsi="Palatino Linotype" w:cs="Times New Roman"/>
          <w:b/>
          <w:bCs/>
          <w:smallCaps/>
          <w:sz w:val="24"/>
          <w:szCs w:val="24"/>
        </w:rPr>
        <w:t xml:space="preserve">Flórián </w:t>
      </w:r>
      <w:r>
        <w:rPr>
          <w:rFonts w:ascii="Palatino Linotype" w:hAnsi="Palatino Linotype" w:cs="Times New Roman"/>
          <w:bCs/>
          <w:smallCaps/>
          <w:sz w:val="24"/>
          <w:szCs w:val="24"/>
        </w:rPr>
        <w:t xml:space="preserve">(1941–2011) </w:t>
      </w:r>
      <w:r w:rsidRPr="007A7419">
        <w:rPr>
          <w:rFonts w:ascii="Palatino Linotype" w:hAnsi="Palatino Linotype" w:cs="Times New Roman"/>
          <w:bCs/>
          <w:sz w:val="24"/>
          <w:szCs w:val="24"/>
        </w:rPr>
        <w:t>az egyetlen</w:t>
      </w:r>
      <w:r>
        <w:rPr>
          <w:rFonts w:ascii="Palatino Linotype" w:hAnsi="Palatino Linotype" w:cs="Times New Roman"/>
          <w:bCs/>
          <w:sz w:val="24"/>
          <w:szCs w:val="24"/>
        </w:rPr>
        <w:t xml:space="preserve"> aranylabdás</w:t>
      </w:r>
      <w:r w:rsidRPr="007A7419">
        <w:rPr>
          <w:rFonts w:ascii="Palatino Linotype" w:hAnsi="Palatino Linotype" w:cs="Times New Roman"/>
          <w:bCs/>
          <w:sz w:val="24"/>
          <w:szCs w:val="24"/>
        </w:rPr>
        <w:t xml:space="preserve"> magyar</w:t>
      </w:r>
      <w:r>
        <w:rPr>
          <w:rFonts w:ascii="Palatino Linotype" w:hAnsi="Palatino Linotype" w:cs="Times New Roman"/>
          <w:bCs/>
          <w:smallCaps/>
          <w:sz w:val="24"/>
          <w:szCs w:val="24"/>
        </w:rPr>
        <w:t xml:space="preserve"> </w:t>
      </w:r>
      <w:r w:rsidRPr="007A7419">
        <w:rPr>
          <w:rFonts w:ascii="Palatino Linotype" w:hAnsi="Palatino Linotype" w:cs="Times New Roman"/>
          <w:bCs/>
          <w:sz w:val="24"/>
          <w:szCs w:val="24"/>
        </w:rPr>
        <w:t>labdarugó</w:t>
      </w:r>
      <w:r>
        <w:rPr>
          <w:rFonts w:ascii="Palatino Linotype" w:hAnsi="Palatino Linotype" w:cs="Times New Roman"/>
          <w:bCs/>
          <w:sz w:val="24"/>
          <w:szCs w:val="24"/>
        </w:rPr>
        <w: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20.</w:t>
      </w:r>
      <w:r w:rsidRPr="00AC24D0">
        <w:rPr>
          <w:rFonts w:ascii="Palatino Linotype" w:hAnsi="Palatino Linotype" w:cs="Times New Roman"/>
          <w:b/>
          <w:sz w:val="24"/>
          <w:szCs w:val="24"/>
        </w:rPr>
        <w:tab/>
        <w:t xml:space="preserve">20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sz w:val="24"/>
          <w:szCs w:val="24"/>
        </w:rPr>
        <w:t>Erdős Pál</w:t>
      </w:r>
      <w:r w:rsidRPr="00AC24D0">
        <w:rPr>
          <w:rFonts w:ascii="Palatino Linotype" w:hAnsi="Palatino Linotype" w:cs="Times New Roman"/>
          <w:sz w:val="24"/>
          <w:szCs w:val="24"/>
        </w:rPr>
        <w:t xml:space="preserve"> (1913–1996) a 20. század egyik legkiemelkedőbb matematikusa. Legfontosabb eredményeit a számelmélet, a kombinatorika, a halmazelmélet, a </w:t>
      </w:r>
      <w:proofErr w:type="spellStart"/>
      <w:r w:rsidRPr="00AC24D0">
        <w:rPr>
          <w:rFonts w:ascii="Palatino Linotype" w:hAnsi="Palatino Linotype" w:cs="Times New Roman"/>
          <w:sz w:val="24"/>
          <w:szCs w:val="24"/>
        </w:rPr>
        <w:t>valószínűségszámítás</w:t>
      </w:r>
      <w:proofErr w:type="spellEnd"/>
      <w:r w:rsidRPr="00AC24D0">
        <w:rPr>
          <w:rFonts w:ascii="Palatino Linotype" w:hAnsi="Palatino Linotype" w:cs="Times New Roman"/>
          <w:sz w:val="24"/>
          <w:szCs w:val="24"/>
        </w:rPr>
        <w:t xml:space="preserve"> és az analízis területein érte el. A matematika iránt nem érdeklődőket ironikusan lényegtelen lénynek nevezte.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21.</w:t>
      </w:r>
      <w:r w:rsidRPr="00AC24D0">
        <w:rPr>
          <w:rFonts w:ascii="Palatino Linotype" w:hAnsi="Palatino Linotype" w:cs="Times New Roman"/>
          <w:b/>
          <w:sz w:val="24"/>
          <w:szCs w:val="24"/>
        </w:rPr>
        <w:tab/>
        <w:t>225 éve</w:t>
      </w:r>
      <w:r w:rsidRPr="00AC24D0">
        <w:rPr>
          <w:rFonts w:ascii="Palatino Linotype" w:hAnsi="Palatino Linotype" w:cs="Times New Roman"/>
          <w:sz w:val="24"/>
          <w:szCs w:val="24"/>
        </w:rPr>
        <w:t xml:space="preserve"> született </w:t>
      </w:r>
      <w:r w:rsidRPr="00AC24D0">
        <w:rPr>
          <w:rFonts w:ascii="Palatino Linotype" w:hAnsi="Palatino Linotype" w:cs="Times New Roman"/>
          <w:b/>
          <w:smallCaps/>
          <w:sz w:val="24"/>
          <w:szCs w:val="24"/>
        </w:rPr>
        <w:t>Széchenyi István</w:t>
      </w:r>
      <w:r w:rsidRPr="00AC24D0">
        <w:rPr>
          <w:rFonts w:ascii="Palatino Linotype" w:hAnsi="Palatino Linotype" w:cs="Times New Roman"/>
          <w:sz w:val="24"/>
          <w:szCs w:val="24"/>
        </w:rPr>
        <w:t xml:space="preserve"> (1791–1860) politikus, író, „a legnagyobb magyar”. A napóleoni háborúban katonai tehetségével tűnt ki, majd figyelme a politika és a gazdaság felé fordult. 1825-ös felajánlása nagyban hozzájárult a Magyar Tudományos Akadémia megalapításához. Hitel című művével a reformkor egyik elindítója, Magyarország polgári átalakulásának kiemelkedő alakja. Nevéhez olyan kezdeményezések fűződnek, mint a kaszinó megalapítása, a Duna és a Tisza szabályozása, a gőzhajózás fejlesztése és a Lánchíd építése. 1848-ban a Batthyány-kormány közlekedési minisztere, de a szabadságharc kitörésekor betegsége miatt visszavonult a közszerepléstől. </w:t>
      </w:r>
      <w:r w:rsidRPr="00AC24D0">
        <w:rPr>
          <w:rFonts w:ascii="Palatino Linotype" w:hAnsi="Palatino Linotype" w:cs="Times New Roman"/>
          <w:i/>
          <w:sz w:val="24"/>
          <w:szCs w:val="24"/>
        </w:rPr>
        <w:t>A világ</w:t>
      </w:r>
      <w:r w:rsidRPr="00AC24D0">
        <w:rPr>
          <w:rFonts w:ascii="Palatino Linotype" w:hAnsi="Palatino Linotype" w:cs="Times New Roman"/>
          <w:sz w:val="24"/>
          <w:szCs w:val="24"/>
        </w:rPr>
        <w:t xml:space="preserve"> című művében írta: „</w:t>
      </w:r>
      <w:r w:rsidRPr="00AC24D0">
        <w:rPr>
          <w:rFonts w:ascii="Palatino Linotype" w:hAnsi="Palatino Linotype" w:cs="Times New Roman"/>
          <w:i/>
          <w:sz w:val="24"/>
          <w:szCs w:val="24"/>
        </w:rPr>
        <w:t xml:space="preserve">Merjünk </w:t>
      </w:r>
      <w:proofErr w:type="gramStart"/>
      <w:r w:rsidRPr="00AC24D0">
        <w:rPr>
          <w:rFonts w:ascii="Palatino Linotype" w:hAnsi="Palatino Linotype" w:cs="Times New Roman"/>
          <w:i/>
          <w:sz w:val="24"/>
          <w:szCs w:val="24"/>
        </w:rPr>
        <w:t>nagyok</w:t>
      </w:r>
      <w:proofErr w:type="gramEnd"/>
      <w:r w:rsidRPr="00AC24D0">
        <w:rPr>
          <w:rFonts w:ascii="Palatino Linotype" w:hAnsi="Palatino Linotype" w:cs="Times New Roman"/>
          <w:i/>
          <w:sz w:val="24"/>
          <w:szCs w:val="24"/>
        </w:rPr>
        <w:t xml:space="preserve"> lenni, s valóban nem oly nehéz, de legyünk egyszersmind bölcsek is</w:t>
      </w:r>
      <w:r w:rsidRPr="00AC24D0">
        <w:rPr>
          <w:rFonts w:ascii="Palatino Linotype" w:hAnsi="Palatino Linotype" w:cs="Times New Roman"/>
          <w:sz w:val="24"/>
          <w:szCs w:val="24"/>
        </w:rPr>
        <w: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28.</w:t>
      </w:r>
      <w:r w:rsidRPr="00AC24D0">
        <w:rPr>
          <w:rFonts w:ascii="Palatino Linotype" w:hAnsi="Palatino Linotype" w:cs="Times New Roman"/>
          <w:b/>
          <w:sz w:val="24"/>
          <w:szCs w:val="24"/>
        </w:rPr>
        <w:tab/>
        <w:t>400 éve</w:t>
      </w:r>
      <w:r w:rsidRPr="00AC24D0">
        <w:rPr>
          <w:rFonts w:ascii="Palatino Linotype" w:hAnsi="Palatino Linotype" w:cs="Times New Roman"/>
          <w:sz w:val="24"/>
          <w:szCs w:val="24"/>
        </w:rPr>
        <w:t xml:space="preserve">, 1616-ban nevezte ki a pápa </w:t>
      </w:r>
      <w:r w:rsidRPr="00AC24D0">
        <w:rPr>
          <w:rFonts w:ascii="Palatino Linotype" w:hAnsi="Palatino Linotype" w:cs="Times New Roman"/>
          <w:b/>
          <w:sz w:val="24"/>
          <w:szCs w:val="24"/>
        </w:rPr>
        <w:t>Pázmány Péter</w:t>
      </w:r>
      <w:r w:rsidRPr="00AC24D0">
        <w:rPr>
          <w:rFonts w:ascii="Palatino Linotype" w:hAnsi="Palatino Linotype" w:cs="Times New Roman"/>
          <w:sz w:val="24"/>
          <w:szCs w:val="24"/>
        </w:rPr>
        <w:t>t (1570–1637) esztergomi érsekké.</w:t>
      </w:r>
    </w:p>
    <w:p w:rsidR="00775290" w:rsidRPr="00AC24D0" w:rsidRDefault="00775290" w:rsidP="00775290">
      <w:pPr>
        <w:ind w:hanging="567"/>
        <w:jc w:val="both"/>
        <w:rPr>
          <w:rFonts w:ascii="Palatino Linotype" w:hAnsi="Palatino Linotype" w:cs="Times New Roman"/>
          <w:sz w:val="24"/>
          <w:szCs w:val="24"/>
        </w:rPr>
      </w:pPr>
    </w:p>
    <w:p w:rsidR="00775290" w:rsidRPr="00EC47A7" w:rsidRDefault="00775290"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Október</w:t>
      </w:r>
    </w:p>
    <w:p w:rsidR="00370401" w:rsidRPr="0032453D"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3.</w:t>
      </w:r>
      <w:r w:rsidRPr="00AC24D0">
        <w:rPr>
          <w:rFonts w:ascii="Palatino Linotype" w:hAnsi="Palatino Linotype" w:cs="Times New Roman"/>
          <w:b/>
          <w:sz w:val="24"/>
          <w:szCs w:val="24"/>
        </w:rPr>
        <w:tab/>
      </w:r>
      <w:r w:rsidRPr="0032453D">
        <w:rPr>
          <w:rFonts w:ascii="Palatino Linotype" w:hAnsi="Palatino Linotype" w:cs="Times New Roman"/>
          <w:b/>
          <w:sz w:val="24"/>
          <w:szCs w:val="24"/>
        </w:rPr>
        <w:t xml:space="preserve">200 éve </w:t>
      </w:r>
      <w:r w:rsidRPr="0032453D">
        <w:rPr>
          <w:rFonts w:ascii="Palatino Linotype" w:hAnsi="Palatino Linotype" w:cs="Times New Roman"/>
          <w:sz w:val="24"/>
          <w:szCs w:val="24"/>
        </w:rPr>
        <w:t>született</w:t>
      </w:r>
      <w:r w:rsidRPr="0032453D">
        <w:rPr>
          <w:rFonts w:ascii="Palatino Linotype" w:hAnsi="Palatino Linotype" w:cs="Times New Roman"/>
          <w:b/>
          <w:sz w:val="24"/>
          <w:szCs w:val="24"/>
        </w:rPr>
        <w:t xml:space="preserve"> </w:t>
      </w:r>
      <w:proofErr w:type="spellStart"/>
      <w:r w:rsidRPr="0032453D">
        <w:rPr>
          <w:rFonts w:ascii="Palatino Linotype" w:hAnsi="Palatino Linotype" w:cs="Times New Roman"/>
          <w:b/>
          <w:bCs/>
          <w:smallCaps/>
          <w:color w:val="000000"/>
          <w:sz w:val="24"/>
          <w:szCs w:val="24"/>
        </w:rPr>
        <w:t>Haynald</w:t>
      </w:r>
      <w:proofErr w:type="spellEnd"/>
      <w:r w:rsidRPr="0032453D">
        <w:rPr>
          <w:rFonts w:ascii="Palatino Linotype" w:hAnsi="Palatino Linotype" w:cs="Times New Roman"/>
          <w:b/>
          <w:bCs/>
          <w:smallCaps/>
          <w:color w:val="000000"/>
          <w:sz w:val="24"/>
          <w:szCs w:val="24"/>
        </w:rPr>
        <w:t xml:space="preserve"> Lajos</w:t>
      </w:r>
      <w:r w:rsidRPr="0032453D">
        <w:rPr>
          <w:rFonts w:ascii="Palatino Linotype" w:hAnsi="Palatino Linotype" w:cs="Times New Roman"/>
          <w:b/>
          <w:bCs/>
          <w:color w:val="000000"/>
          <w:sz w:val="24"/>
          <w:szCs w:val="24"/>
        </w:rPr>
        <w:t xml:space="preserve"> (</w:t>
      </w:r>
      <w:r w:rsidRPr="0032453D">
        <w:rPr>
          <w:rFonts w:ascii="Palatino Linotype" w:hAnsi="Palatino Linotype" w:cs="Times New Roman"/>
          <w:color w:val="000000"/>
          <w:sz w:val="24"/>
          <w:szCs w:val="24"/>
        </w:rPr>
        <w:t>1816–1891) kalocsai érsek, bíboros, az I. vatikáni zsinat egyik kiemelkedő alakja, mecénás, a korabeli magyar botanika meghatározó személyisége.</w:t>
      </w:r>
      <w:r w:rsidR="007E3AED" w:rsidRPr="0032453D">
        <w:rPr>
          <w:rFonts w:ascii="Palatino Linotype" w:hAnsi="Palatino Linotype" w:cs="Times New Roman"/>
          <w:color w:val="000000"/>
          <w:sz w:val="24"/>
          <w:szCs w:val="24"/>
        </w:rPr>
        <w:t xml:space="preserve"> Pályája esztergomi egyházmegyés papként indult. 1849-ben irodaigazgatóként nem hirdette ki a Függetlenségi nyilatkozatot</w:t>
      </w:r>
      <w:r w:rsidR="001F1556" w:rsidRPr="0032453D">
        <w:rPr>
          <w:rFonts w:ascii="Palatino Linotype" w:hAnsi="Palatino Linotype" w:cs="Times New Roman"/>
          <w:color w:val="000000"/>
          <w:sz w:val="24"/>
          <w:szCs w:val="24"/>
        </w:rPr>
        <w:t>, ezért átmenetileg el kellett hagynia hivatalát. 1852-től erdélyi megyéspüspök, de Erdély és Magyarország uniójának támogatása miatt 1863-ban a bécsi udvar lemondatta. 1865-től</w:t>
      </w:r>
      <w:r w:rsidR="00E5522A" w:rsidRPr="0032453D">
        <w:rPr>
          <w:rFonts w:ascii="Palatino Linotype" w:hAnsi="Palatino Linotype" w:cs="Times New Roman"/>
          <w:color w:val="000000"/>
          <w:sz w:val="24"/>
          <w:szCs w:val="24"/>
        </w:rPr>
        <w:t xml:space="preserve"> </w:t>
      </w:r>
      <w:r w:rsidR="001F1556" w:rsidRPr="0032453D">
        <w:rPr>
          <w:rFonts w:ascii="Palatino Linotype" w:hAnsi="Palatino Linotype" w:cs="Times New Roman"/>
          <w:color w:val="000000"/>
          <w:sz w:val="24"/>
          <w:szCs w:val="24"/>
        </w:rPr>
        <w:t xml:space="preserve">érsekként a </w:t>
      </w:r>
      <w:r w:rsidR="00E5522A" w:rsidRPr="0032453D">
        <w:rPr>
          <w:rFonts w:ascii="Palatino Linotype" w:hAnsi="Palatino Linotype" w:cs="Times New Roman"/>
          <w:color w:val="000000"/>
          <w:sz w:val="24"/>
          <w:szCs w:val="24"/>
        </w:rPr>
        <w:t>R</w:t>
      </w:r>
      <w:r w:rsidR="001F1556" w:rsidRPr="0032453D">
        <w:rPr>
          <w:rFonts w:ascii="Palatino Linotype" w:hAnsi="Palatino Linotype" w:cs="Times New Roman"/>
          <w:color w:val="000000"/>
          <w:sz w:val="24"/>
          <w:szCs w:val="24"/>
        </w:rPr>
        <w:t xml:space="preserve">ómai </w:t>
      </w:r>
      <w:r w:rsidR="00E5522A" w:rsidRPr="0032453D">
        <w:rPr>
          <w:rFonts w:ascii="Palatino Linotype" w:hAnsi="Palatino Linotype" w:cs="Times New Roman"/>
          <w:color w:val="000000"/>
          <w:sz w:val="24"/>
          <w:szCs w:val="24"/>
        </w:rPr>
        <w:t>K</w:t>
      </w:r>
      <w:r w:rsidR="001F1556" w:rsidRPr="0032453D">
        <w:rPr>
          <w:rFonts w:ascii="Palatino Linotype" w:hAnsi="Palatino Linotype" w:cs="Times New Roman"/>
          <w:color w:val="000000"/>
          <w:sz w:val="24"/>
          <w:szCs w:val="24"/>
        </w:rPr>
        <w:t xml:space="preserve">úriában szolgált. </w:t>
      </w:r>
      <w:r w:rsidR="00E5522A" w:rsidRPr="0032453D">
        <w:rPr>
          <w:rFonts w:ascii="Palatino Linotype" w:hAnsi="Palatino Linotype" w:cs="Times New Roman"/>
          <w:color w:val="000000"/>
          <w:sz w:val="24"/>
          <w:szCs w:val="24"/>
        </w:rPr>
        <w:t xml:space="preserve">1867-ben, a kiegyezésnek köszönhetően nevezték ki kalocsai érseknek. Aktívan részt vett a kor politikai életében, gyakran közvetített a kormány és a püspöki kar között. Az első vatikáni zsinaton a pápai tévedhetetlenség kimondásával szemben álló </w:t>
      </w:r>
      <w:r w:rsidR="00857491">
        <w:rPr>
          <w:rFonts w:ascii="Palatino Linotype" w:hAnsi="Palatino Linotype" w:cs="Times New Roman"/>
          <w:color w:val="000000"/>
          <w:sz w:val="24"/>
          <w:szCs w:val="24"/>
        </w:rPr>
        <w:t>csoport</w:t>
      </w:r>
      <w:r w:rsidR="0032453D" w:rsidRPr="0032453D">
        <w:rPr>
          <w:rFonts w:ascii="Palatino Linotype" w:hAnsi="Palatino Linotype" w:cs="Times New Roman"/>
          <w:color w:val="000000"/>
          <w:sz w:val="24"/>
          <w:szCs w:val="24"/>
        </w:rPr>
        <w:t xml:space="preserve"> egyik vezéregyénisége, de a dogmát kihirdette egyházmegyéjében. </w:t>
      </w:r>
      <w:r w:rsidR="00A9104E" w:rsidRPr="0032453D">
        <w:rPr>
          <w:rFonts w:ascii="Palatino Linotype" w:hAnsi="Palatino Linotype" w:cs="Times New Roman"/>
          <w:color w:val="000000"/>
          <w:sz w:val="24"/>
          <w:szCs w:val="24"/>
        </w:rPr>
        <w:t>Érsekként különösen nagy gondot fordított a katolikus oktatás fejlesztésére.</w:t>
      </w:r>
      <w:r w:rsidR="00A9104E">
        <w:rPr>
          <w:rFonts w:ascii="Palatino Linotype" w:hAnsi="Palatino Linotype" w:cs="Times New Roman"/>
          <w:color w:val="000000"/>
          <w:sz w:val="24"/>
          <w:szCs w:val="24"/>
        </w:rPr>
        <w:t xml:space="preserve"> </w:t>
      </w:r>
      <w:r w:rsidR="0032453D" w:rsidRPr="0032453D">
        <w:rPr>
          <w:rFonts w:ascii="Palatino Linotype" w:hAnsi="Palatino Linotype" w:cs="Times New Roman"/>
          <w:color w:val="000000"/>
          <w:sz w:val="24"/>
          <w:szCs w:val="24"/>
        </w:rPr>
        <w:t>Bőkezűen támogatta a tudományos kutatásokat</w:t>
      </w:r>
      <w:r w:rsidR="00A9104E">
        <w:rPr>
          <w:rFonts w:ascii="Palatino Linotype" w:hAnsi="Palatino Linotype" w:cs="Times New Roman"/>
          <w:color w:val="000000"/>
          <w:sz w:val="24"/>
          <w:szCs w:val="24"/>
        </w:rPr>
        <w:t xml:space="preserve"> is</w:t>
      </w:r>
      <w:r w:rsidR="0032453D" w:rsidRPr="0032453D">
        <w:rPr>
          <w:rFonts w:ascii="Palatino Linotype" w:hAnsi="Palatino Linotype" w:cs="Times New Roman"/>
          <w:color w:val="000000"/>
          <w:sz w:val="24"/>
          <w:szCs w:val="24"/>
        </w:rPr>
        <w:t xml:space="preserve">. </w:t>
      </w:r>
      <w:r w:rsidR="0032453D" w:rsidRPr="0032453D">
        <w:rPr>
          <w:rFonts w:ascii="Palatino Linotype" w:hAnsi="Palatino Linotype"/>
          <w:sz w:val="24"/>
          <w:szCs w:val="24"/>
        </w:rPr>
        <w:t>Kalocsán csillagászati obszervatóriumot alapított. K</w:t>
      </w:r>
      <w:r w:rsidR="0032453D" w:rsidRPr="0032453D">
        <w:rPr>
          <w:rFonts w:ascii="Palatino Linotype" w:hAnsi="Palatino Linotype" w:cs="Times New Roman"/>
          <w:color w:val="000000"/>
          <w:sz w:val="24"/>
          <w:szCs w:val="24"/>
        </w:rPr>
        <w:t xml:space="preserve">iemelkedően gazdag </w:t>
      </w:r>
      <w:r w:rsidR="0032453D" w:rsidRPr="0032453D">
        <w:rPr>
          <w:rFonts w:ascii="Palatino Linotype" w:hAnsi="Palatino Linotype"/>
          <w:sz w:val="24"/>
          <w:szCs w:val="24"/>
        </w:rPr>
        <w:t xml:space="preserve">növénygyűjteményt és </w:t>
      </w:r>
      <w:r w:rsidR="0032453D" w:rsidRPr="0032453D">
        <w:rPr>
          <w:rFonts w:ascii="Palatino Linotype" w:hAnsi="Palatino Linotype"/>
          <w:sz w:val="24"/>
          <w:szCs w:val="24"/>
        </w:rPr>
        <w:lastRenderedPageBreak/>
        <w:t xml:space="preserve">botanikai szakkönyvtárat hozott létre, amelyet végrendeletében a Nemzeti Múzeumra hagyott. </w:t>
      </w:r>
    </w:p>
    <w:p w:rsidR="00983137" w:rsidRPr="00AC24D0" w:rsidRDefault="00983137" w:rsidP="00983137">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t>4.</w:t>
      </w:r>
      <w:r>
        <w:rPr>
          <w:rFonts w:ascii="Palatino Linotype" w:hAnsi="Palatino Linotype" w:cs="Times New Roman"/>
          <w:b/>
          <w:sz w:val="24"/>
          <w:szCs w:val="24"/>
        </w:rPr>
        <w:tab/>
        <w:t>1</w:t>
      </w:r>
      <w:r w:rsidRPr="00AC24D0">
        <w:rPr>
          <w:rFonts w:ascii="Palatino Linotype" w:hAnsi="Palatino Linotype" w:cs="Times New Roman"/>
          <w:b/>
          <w:sz w:val="24"/>
          <w:szCs w:val="24"/>
        </w:rPr>
        <w:t xml:space="preserve">50 éve </w:t>
      </w:r>
      <w:r w:rsidRPr="00AC24D0">
        <w:rPr>
          <w:rFonts w:ascii="Palatino Linotype" w:hAnsi="Palatino Linotype" w:cs="Times New Roman"/>
          <w:sz w:val="24"/>
          <w:szCs w:val="24"/>
        </w:rPr>
        <w:t xml:space="preserve">született </w:t>
      </w:r>
      <w:r>
        <w:rPr>
          <w:rFonts w:ascii="Palatino Linotype" w:hAnsi="Palatino Linotype" w:cs="Times New Roman"/>
          <w:b/>
          <w:bCs/>
          <w:smallCaps/>
          <w:sz w:val="24"/>
          <w:szCs w:val="24"/>
        </w:rPr>
        <w:t>Bárczy</w:t>
      </w:r>
      <w:r w:rsidRPr="00AC24D0">
        <w:rPr>
          <w:rFonts w:ascii="Palatino Linotype" w:hAnsi="Palatino Linotype" w:cs="Times New Roman"/>
          <w:b/>
          <w:bCs/>
          <w:smallCaps/>
          <w:sz w:val="24"/>
          <w:szCs w:val="24"/>
        </w:rPr>
        <w:t xml:space="preserve"> </w:t>
      </w:r>
      <w:r>
        <w:rPr>
          <w:rFonts w:ascii="Palatino Linotype" w:hAnsi="Palatino Linotype" w:cs="Times New Roman"/>
          <w:b/>
          <w:bCs/>
          <w:smallCaps/>
          <w:sz w:val="24"/>
          <w:szCs w:val="24"/>
        </w:rPr>
        <w:t>István</w:t>
      </w:r>
      <w:r w:rsidRPr="00AC24D0">
        <w:rPr>
          <w:rFonts w:ascii="Palatino Linotype" w:hAnsi="Palatino Linotype" w:cs="Times New Roman"/>
          <w:bCs/>
          <w:sz w:val="24"/>
          <w:szCs w:val="24"/>
        </w:rPr>
        <w:t xml:space="preserve"> (1</w:t>
      </w:r>
      <w:r>
        <w:rPr>
          <w:rFonts w:ascii="Palatino Linotype" w:hAnsi="Palatino Linotype" w:cs="Times New Roman"/>
          <w:bCs/>
          <w:sz w:val="24"/>
          <w:szCs w:val="24"/>
        </w:rPr>
        <w:t>8</w:t>
      </w:r>
      <w:r w:rsidRPr="00AC24D0">
        <w:rPr>
          <w:rFonts w:ascii="Palatino Linotype" w:hAnsi="Palatino Linotype" w:cs="Times New Roman"/>
          <w:bCs/>
          <w:sz w:val="24"/>
          <w:szCs w:val="24"/>
        </w:rPr>
        <w:t>66–1</w:t>
      </w:r>
      <w:r>
        <w:rPr>
          <w:rFonts w:ascii="Palatino Linotype" w:hAnsi="Palatino Linotype" w:cs="Times New Roman"/>
          <w:bCs/>
          <w:sz w:val="24"/>
          <w:szCs w:val="24"/>
        </w:rPr>
        <w:t>943</w:t>
      </w:r>
      <w:r w:rsidRPr="00AC24D0">
        <w:rPr>
          <w:rFonts w:ascii="Palatino Linotype" w:hAnsi="Palatino Linotype" w:cs="Times New Roman"/>
          <w:bCs/>
          <w:sz w:val="24"/>
          <w:szCs w:val="24"/>
        </w:rPr>
        <w:t xml:space="preserve">) </w:t>
      </w:r>
      <w:r>
        <w:rPr>
          <w:rFonts w:ascii="Palatino Linotype" w:hAnsi="Palatino Linotype" w:cs="Times New Roman"/>
          <w:bCs/>
          <w:sz w:val="24"/>
          <w:szCs w:val="24"/>
        </w:rPr>
        <w:t>jogász</w:t>
      </w:r>
      <w:r w:rsidR="00857491">
        <w:rPr>
          <w:rFonts w:ascii="Palatino Linotype" w:hAnsi="Palatino Linotype" w:cs="Times New Roman"/>
          <w:bCs/>
          <w:sz w:val="24"/>
          <w:szCs w:val="24"/>
        </w:rPr>
        <w:t>,</w:t>
      </w:r>
      <w:r>
        <w:rPr>
          <w:rFonts w:ascii="Palatino Linotype" w:hAnsi="Palatino Linotype" w:cs="Times New Roman"/>
          <w:bCs/>
          <w:sz w:val="24"/>
          <w:szCs w:val="24"/>
        </w:rPr>
        <w:t xml:space="preserve"> politikus, 1906 és 1917 között Budapest polgármestere, a modern főváros egyik megteremtője, 1919-ben a Huszár-kormány igazságügy-minisztere.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6.</w:t>
      </w:r>
      <w:r w:rsidRPr="00AC24D0">
        <w:rPr>
          <w:rFonts w:ascii="Palatino Linotype" w:hAnsi="Palatino Linotype" w:cs="Times New Roman"/>
          <w:sz w:val="24"/>
          <w:szCs w:val="24"/>
        </w:rPr>
        <w:tab/>
        <w:t xml:space="preserve">Az </w:t>
      </w:r>
      <w:r w:rsidRPr="00AC24D0">
        <w:rPr>
          <w:rFonts w:ascii="Palatino Linotype" w:hAnsi="Palatino Linotype" w:cs="Times New Roman"/>
          <w:b/>
          <w:sz w:val="24"/>
          <w:szCs w:val="24"/>
        </w:rPr>
        <w:t>Aradi Vértanúk Emléknapja</w:t>
      </w:r>
      <w:r w:rsidRPr="00AC24D0">
        <w:rPr>
          <w:rFonts w:ascii="Palatino Linotype" w:hAnsi="Palatino Linotype" w:cs="Times New Roman"/>
          <w:sz w:val="24"/>
          <w:szCs w:val="24"/>
        </w:rPr>
        <w:t xml:space="preserve">, mivel 1849-ben ezen a napon végeztek ki Aradon 13 honvéd főtisztet: Lázár Vilmost, gróf </w:t>
      </w:r>
      <w:r w:rsidRPr="00AC24D0">
        <w:rPr>
          <w:rFonts w:ascii="Palatino Linotype" w:eastAsia="SimSun" w:hAnsi="Palatino Linotype" w:cs="Times New Roman"/>
          <w:sz w:val="24"/>
          <w:szCs w:val="24"/>
        </w:rPr>
        <w:t xml:space="preserve">Dessewffy Arisztidet, Kiss Ernőt, Schweidel Józsefet, lovag Poeltenberg Ernőt, Török Ignácot, Láhner Györgyöt, Knézich Károlyt, Nagysándor Józsefet, gróf </w:t>
      </w:r>
      <w:proofErr w:type="spellStart"/>
      <w:r w:rsidRPr="00AC24D0">
        <w:rPr>
          <w:rFonts w:ascii="Palatino Linotype" w:eastAsia="SimSun" w:hAnsi="Palatino Linotype" w:cs="Times New Roman"/>
          <w:sz w:val="24"/>
          <w:szCs w:val="24"/>
        </w:rPr>
        <w:t>Leiningen-Westerburg</w:t>
      </w:r>
      <w:proofErr w:type="spellEnd"/>
      <w:r w:rsidRPr="00AC24D0">
        <w:rPr>
          <w:rFonts w:ascii="Palatino Linotype" w:eastAsia="SimSun" w:hAnsi="Palatino Linotype" w:cs="Times New Roman"/>
          <w:sz w:val="24"/>
          <w:szCs w:val="24"/>
        </w:rPr>
        <w:t xml:space="preserve"> Károlyt, Aulich Lajost, Damjanich Jánost, gróf Vécsey Károlyt,</w:t>
      </w:r>
      <w:r w:rsidRPr="00AC24D0">
        <w:rPr>
          <w:rFonts w:ascii="Palatino Linotype" w:hAnsi="Palatino Linotype" w:cs="Times New Roman"/>
          <w:sz w:val="24"/>
          <w:szCs w:val="24"/>
        </w:rPr>
        <w:t xml:space="preserve"> valamint Pesten, a </w:t>
      </w:r>
      <w:smartTag w:uri="urn:schemas-microsoft-com:office:smarttags" w:element="PersonName">
        <w:smartTagPr>
          <w:attr w:name="ProductID" w:val="mai Szabads￡g"/>
        </w:smartTagPr>
        <w:r w:rsidRPr="00AC24D0">
          <w:rPr>
            <w:rFonts w:ascii="Palatino Linotype" w:hAnsi="Palatino Linotype" w:cs="Times New Roman"/>
            <w:sz w:val="24"/>
            <w:szCs w:val="24"/>
          </w:rPr>
          <w:t>mai Szabadság</w:t>
        </w:r>
      </w:smartTag>
      <w:r w:rsidRPr="00AC24D0">
        <w:rPr>
          <w:rFonts w:ascii="Palatino Linotype" w:hAnsi="Palatino Linotype" w:cs="Times New Roman"/>
          <w:sz w:val="24"/>
          <w:szCs w:val="24"/>
        </w:rPr>
        <w:t xml:space="preserve"> tér helyén álló Újépületben Batthyány Lajos volt miniszterelnököt.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9.</w:t>
      </w:r>
      <w:r w:rsidRPr="00AC24D0">
        <w:rPr>
          <w:rFonts w:ascii="Palatino Linotype" w:hAnsi="Palatino Linotype" w:cs="Times New Roman"/>
          <w:b/>
          <w:sz w:val="24"/>
          <w:szCs w:val="24"/>
        </w:rPr>
        <w:tab/>
        <w:t xml:space="preserve">350 éve </w:t>
      </w:r>
      <w:r w:rsidRPr="00AC24D0">
        <w:rPr>
          <w:rFonts w:ascii="Palatino Linotype" w:hAnsi="Palatino Linotype" w:cs="Times New Roman"/>
          <w:sz w:val="24"/>
          <w:szCs w:val="24"/>
        </w:rPr>
        <w:t xml:space="preserve">született </w:t>
      </w:r>
      <w:r w:rsidRPr="00AC24D0">
        <w:rPr>
          <w:rFonts w:ascii="Palatino Linotype" w:hAnsi="Palatino Linotype" w:cs="Times New Roman"/>
          <w:b/>
          <w:bCs/>
          <w:smallCaps/>
          <w:sz w:val="24"/>
          <w:szCs w:val="24"/>
        </w:rPr>
        <w:t>Keresztély Ágost</w:t>
      </w:r>
      <w:r w:rsidRPr="00AC24D0">
        <w:rPr>
          <w:rFonts w:ascii="Palatino Linotype" w:hAnsi="Palatino Linotype" w:cs="Times New Roman"/>
          <w:bCs/>
          <w:sz w:val="24"/>
          <w:szCs w:val="24"/>
        </w:rPr>
        <w:t xml:space="preserve"> (1666–1725) szász herceg, győri püspök (1696–1725), 1707-től egyben esztergomi érsek. </w:t>
      </w:r>
      <w:r w:rsidRPr="00AC24D0">
        <w:rPr>
          <w:rFonts w:ascii="Palatino Linotype" w:hAnsi="Palatino Linotype" w:cs="Times New Roman"/>
          <w:sz w:val="24"/>
          <w:szCs w:val="24"/>
        </w:rPr>
        <w:t>Evangélikus fejedelmi családban született, s legkisebb fiúként katonai pályára lépett. 1686-ban részt vett Buda visszafoglalásában. 1689-ben katolizált</w:t>
      </w:r>
      <w:r w:rsidR="00857491">
        <w:rPr>
          <w:rFonts w:ascii="Palatino Linotype" w:hAnsi="Palatino Linotype" w:cs="Times New Roman"/>
          <w:sz w:val="24"/>
          <w:szCs w:val="24"/>
        </w:rPr>
        <w:t>,</w:t>
      </w:r>
      <w:r w:rsidRPr="00AC24D0">
        <w:rPr>
          <w:rFonts w:ascii="Palatino Linotype" w:hAnsi="Palatino Linotype" w:cs="Times New Roman"/>
          <w:sz w:val="24"/>
          <w:szCs w:val="24"/>
        </w:rPr>
        <w:t xml:space="preserve"> majd nem sokkal később papi pályára lépett. A Rákóczi-szabadságharc idején többnyire az országon kívül tartózkodott. 1707-ben birodalmi hercegi címet kapott, amelyet a császár néhány évvel később minden érsekutódára kiterjesztett. (A hercegprímási címet 1951-ig viselhették az esztergomi érsekek.)</w:t>
      </w:r>
    </w:p>
    <w:p w:rsidR="00370401"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12.</w:t>
      </w:r>
      <w:r w:rsidRPr="00AC24D0">
        <w:rPr>
          <w:rFonts w:ascii="Palatino Linotype" w:hAnsi="Palatino Linotype" w:cs="Times New Roman"/>
          <w:b/>
          <w:sz w:val="24"/>
          <w:szCs w:val="24"/>
        </w:rPr>
        <w:tab/>
        <w:t>300 éve</w:t>
      </w:r>
      <w:r w:rsidRPr="00AC24D0">
        <w:rPr>
          <w:rFonts w:ascii="Palatino Linotype" w:hAnsi="Palatino Linotype" w:cs="Times New Roman"/>
          <w:sz w:val="24"/>
          <w:szCs w:val="24"/>
        </w:rPr>
        <w:t xml:space="preserve">, 1716-ban az utolsó magyarországi török tartomány székhelye, </w:t>
      </w:r>
      <w:r w:rsidRPr="00AC24D0">
        <w:rPr>
          <w:rFonts w:ascii="Palatino Linotype" w:hAnsi="Palatino Linotype" w:cs="Times New Roman"/>
          <w:b/>
          <w:sz w:val="24"/>
          <w:szCs w:val="24"/>
        </w:rPr>
        <w:t>Temesvár</w:t>
      </w:r>
      <w:r w:rsidRPr="00AC24D0">
        <w:rPr>
          <w:rFonts w:ascii="Palatino Linotype" w:hAnsi="Palatino Linotype" w:cs="Times New Roman"/>
          <w:sz w:val="24"/>
          <w:szCs w:val="24"/>
        </w:rPr>
        <w:t xml:space="preserve"> megadta magát a Savoyai Jenő által vezetett ostromseregnek.</w:t>
      </w:r>
    </w:p>
    <w:p w:rsidR="009607D3" w:rsidRPr="004C3E7E" w:rsidRDefault="009607D3" w:rsidP="00370401">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t>13.</w:t>
      </w:r>
      <w:r>
        <w:rPr>
          <w:rFonts w:ascii="Palatino Linotype" w:hAnsi="Palatino Linotype" w:cs="Times New Roman"/>
          <w:b/>
          <w:sz w:val="24"/>
          <w:szCs w:val="24"/>
        </w:rPr>
        <w:tab/>
        <w:t>47</w:t>
      </w:r>
      <w:r w:rsidRPr="00AC24D0">
        <w:rPr>
          <w:rFonts w:ascii="Palatino Linotype" w:hAnsi="Palatino Linotype" w:cs="Times New Roman"/>
          <w:b/>
          <w:sz w:val="24"/>
          <w:szCs w:val="24"/>
        </w:rPr>
        <w:t xml:space="preserve">5 éve </w:t>
      </w:r>
      <w:r>
        <w:rPr>
          <w:rFonts w:ascii="Palatino Linotype" w:hAnsi="Palatino Linotype" w:cs="Times New Roman"/>
          <w:sz w:val="24"/>
          <w:szCs w:val="24"/>
        </w:rPr>
        <w:t>hunyt el</w:t>
      </w:r>
      <w:r w:rsidRPr="00AC24D0">
        <w:rPr>
          <w:rFonts w:ascii="Palatino Linotype" w:hAnsi="Palatino Linotype" w:cs="Times New Roman"/>
          <w:sz w:val="24"/>
          <w:szCs w:val="24"/>
        </w:rPr>
        <w:t xml:space="preserve"> </w:t>
      </w:r>
      <w:r>
        <w:rPr>
          <w:rFonts w:ascii="Palatino Linotype" w:hAnsi="Palatino Linotype" w:cs="Times New Roman"/>
          <w:b/>
          <w:bCs/>
          <w:smallCaps/>
          <w:sz w:val="24"/>
          <w:szCs w:val="24"/>
        </w:rPr>
        <w:t xml:space="preserve">Werbőczy István </w:t>
      </w:r>
      <w:r w:rsidRPr="00AC24D0">
        <w:rPr>
          <w:rFonts w:ascii="Palatino Linotype" w:hAnsi="Palatino Linotype" w:cs="Times New Roman"/>
          <w:bCs/>
          <w:sz w:val="24"/>
          <w:szCs w:val="24"/>
        </w:rPr>
        <w:t>(1</w:t>
      </w:r>
      <w:r w:rsidR="00554ADD">
        <w:rPr>
          <w:rFonts w:ascii="Palatino Linotype" w:hAnsi="Palatino Linotype" w:cs="Times New Roman"/>
          <w:bCs/>
          <w:sz w:val="24"/>
          <w:szCs w:val="24"/>
        </w:rPr>
        <w:t>458 körül</w:t>
      </w:r>
      <w:r w:rsidRPr="00AC24D0">
        <w:rPr>
          <w:rFonts w:ascii="Palatino Linotype" w:hAnsi="Palatino Linotype" w:cs="Times New Roman"/>
          <w:bCs/>
          <w:sz w:val="24"/>
          <w:szCs w:val="24"/>
        </w:rPr>
        <w:t>–15</w:t>
      </w:r>
      <w:r w:rsidR="00554ADD">
        <w:rPr>
          <w:rFonts w:ascii="Palatino Linotype" w:hAnsi="Palatino Linotype" w:cs="Times New Roman"/>
          <w:bCs/>
          <w:sz w:val="24"/>
          <w:szCs w:val="24"/>
        </w:rPr>
        <w:t>41</w:t>
      </w:r>
      <w:r w:rsidRPr="00AC24D0">
        <w:rPr>
          <w:rFonts w:ascii="Palatino Linotype" w:hAnsi="Palatino Linotype" w:cs="Times New Roman"/>
          <w:bCs/>
          <w:sz w:val="24"/>
          <w:szCs w:val="24"/>
        </w:rPr>
        <w:t xml:space="preserve">) </w:t>
      </w:r>
      <w:r w:rsidR="00554ADD">
        <w:rPr>
          <w:rFonts w:ascii="Palatino Linotype" w:hAnsi="Palatino Linotype" w:cs="Times New Roman"/>
          <w:bCs/>
          <w:sz w:val="24"/>
          <w:szCs w:val="24"/>
        </w:rPr>
        <w:t xml:space="preserve">jogtudós, politikus. 1498-tól kezdve a köznemesi párt egyik vezéralakja az országgyűléseken. 1516-tól személynök, majd 1525-ben nádorrá választották, de </w:t>
      </w:r>
      <w:r w:rsidR="00857491">
        <w:rPr>
          <w:rFonts w:ascii="Palatino Linotype" w:hAnsi="Palatino Linotype" w:cs="Times New Roman"/>
          <w:bCs/>
          <w:sz w:val="24"/>
          <w:szCs w:val="24"/>
        </w:rPr>
        <w:t>a bárói párt rövidesen megbuk</w:t>
      </w:r>
      <w:r w:rsidR="00554ADD">
        <w:rPr>
          <w:rFonts w:ascii="Palatino Linotype" w:hAnsi="Palatino Linotype" w:cs="Times New Roman"/>
          <w:bCs/>
          <w:sz w:val="24"/>
          <w:szCs w:val="24"/>
        </w:rPr>
        <w:t>t</w:t>
      </w:r>
      <w:r w:rsidR="00857491">
        <w:rPr>
          <w:rFonts w:ascii="Palatino Linotype" w:hAnsi="Palatino Linotype" w:cs="Times New Roman"/>
          <w:bCs/>
          <w:sz w:val="24"/>
          <w:szCs w:val="24"/>
        </w:rPr>
        <w:t>atta</w:t>
      </w:r>
      <w:r w:rsidR="00554ADD">
        <w:rPr>
          <w:rFonts w:ascii="Palatino Linotype" w:hAnsi="Palatino Linotype" w:cs="Times New Roman"/>
          <w:bCs/>
          <w:sz w:val="24"/>
          <w:szCs w:val="24"/>
        </w:rPr>
        <w:t xml:space="preserve">. </w:t>
      </w:r>
      <w:r w:rsidR="004C3E7E">
        <w:rPr>
          <w:rFonts w:ascii="Palatino Linotype" w:hAnsi="Palatino Linotype" w:cs="Times New Roman"/>
          <w:bCs/>
          <w:sz w:val="24"/>
          <w:szCs w:val="24"/>
        </w:rPr>
        <w:t xml:space="preserve">Mohács után Szapolyai oldalára állt, a király halálakor fia egyik gyámjává tette. Buda török megszállása után a városban maradt a magyarok bírájaként, de nem sokáig viselhette e tisztséget, mert megmérgezték. Nagyhatású </w:t>
      </w:r>
      <w:r w:rsidR="004C3E7E" w:rsidRPr="004C3E7E">
        <w:rPr>
          <w:rFonts w:ascii="Palatino Linotype" w:hAnsi="Palatino Linotype" w:cs="Times New Roman"/>
          <w:bCs/>
          <w:sz w:val="24"/>
          <w:szCs w:val="24"/>
        </w:rPr>
        <w:t>munkája</w:t>
      </w:r>
      <w:r w:rsidR="00554ADD" w:rsidRPr="004C3E7E">
        <w:rPr>
          <w:rFonts w:ascii="Palatino Linotype" w:hAnsi="Palatino Linotype" w:cs="Times New Roman"/>
          <w:bCs/>
          <w:sz w:val="24"/>
          <w:szCs w:val="24"/>
        </w:rPr>
        <w:t xml:space="preserve"> a </w:t>
      </w:r>
      <w:r w:rsidR="004C3E7E" w:rsidRPr="004C3E7E">
        <w:rPr>
          <w:rFonts w:ascii="Palatino Linotype" w:hAnsi="Palatino Linotype" w:cs="Times New Roman"/>
          <w:bCs/>
          <w:sz w:val="24"/>
          <w:szCs w:val="24"/>
        </w:rPr>
        <w:t>nemesi szokásjogot összefoglaló Tripartitum (</w:t>
      </w:r>
      <w:proofErr w:type="spellStart"/>
      <w:r w:rsidR="004C3E7E" w:rsidRPr="004C3E7E">
        <w:rPr>
          <w:rFonts w:ascii="Palatino Linotype" w:hAnsi="Palatino Linotype" w:cs="Times New Roman"/>
          <w:bCs/>
          <w:sz w:val="24"/>
          <w:szCs w:val="24"/>
        </w:rPr>
        <w:t>Hármaskönyv</w:t>
      </w:r>
      <w:proofErr w:type="spellEnd"/>
      <w:r w:rsidR="004C3E7E" w:rsidRPr="004C3E7E">
        <w:rPr>
          <w:rFonts w:ascii="Palatino Linotype" w:hAnsi="Palatino Linotype" w:cs="Times New Roman"/>
          <w:bCs/>
          <w:sz w:val="24"/>
          <w:szCs w:val="24"/>
        </w:rPr>
        <w:t xml:space="preserve">), </w:t>
      </w:r>
      <w:r w:rsidR="00554ADD" w:rsidRPr="004C3E7E">
        <w:rPr>
          <w:rFonts w:ascii="Palatino Linotype" w:hAnsi="Palatino Linotype" w:cs="Times New Roman"/>
          <w:bCs/>
          <w:sz w:val="24"/>
          <w:szCs w:val="24"/>
        </w:rPr>
        <w:t xml:space="preserve">amelynek </w:t>
      </w:r>
      <w:r w:rsidR="004C3E7E" w:rsidRPr="004C3E7E">
        <w:rPr>
          <w:rFonts w:ascii="Palatino Linotype" w:hAnsi="Palatino Linotype" w:cs="Times New Roman"/>
          <w:bCs/>
          <w:sz w:val="24"/>
          <w:szCs w:val="24"/>
        </w:rPr>
        <w:t xml:space="preserve">összeállításával </w:t>
      </w:r>
      <w:r w:rsidR="00554ADD" w:rsidRPr="004C3E7E">
        <w:rPr>
          <w:rFonts w:ascii="Palatino Linotype" w:hAnsi="Palatino Linotype" w:cs="Times New Roman"/>
          <w:bCs/>
          <w:sz w:val="24"/>
          <w:szCs w:val="24"/>
        </w:rPr>
        <w:t>1504-ben</w:t>
      </w:r>
      <w:r w:rsidR="004C3E7E" w:rsidRPr="004C3E7E">
        <w:rPr>
          <w:rFonts w:ascii="Palatino Linotype" w:hAnsi="Palatino Linotype" w:cs="Times New Roman"/>
          <w:bCs/>
          <w:sz w:val="24"/>
          <w:szCs w:val="24"/>
        </w:rPr>
        <w:t xml:space="preserve"> bízta meg</w:t>
      </w:r>
      <w:r w:rsidR="00554ADD" w:rsidRPr="004C3E7E">
        <w:rPr>
          <w:rFonts w:ascii="Palatino Linotype" w:hAnsi="Palatino Linotype" w:cs="Times New Roman"/>
          <w:bCs/>
          <w:sz w:val="24"/>
          <w:szCs w:val="24"/>
        </w:rPr>
        <w:t xml:space="preserve"> II. Ulászló</w:t>
      </w:r>
      <w:r w:rsidR="004C3E7E">
        <w:rPr>
          <w:rFonts w:ascii="Palatino Linotype" w:hAnsi="Palatino Linotype" w:cs="Times New Roman"/>
          <w:bCs/>
          <w:sz w:val="24"/>
          <w:szCs w:val="24"/>
        </w:rPr>
        <w:t>.</w:t>
      </w:r>
      <w:r w:rsidR="004C3E7E" w:rsidRPr="004C3E7E">
        <w:rPr>
          <w:rFonts w:ascii="Palatino Linotype" w:hAnsi="Palatino Linotype" w:cs="Times New Roman"/>
          <w:bCs/>
          <w:sz w:val="24"/>
          <w:szCs w:val="24"/>
        </w:rPr>
        <w:t xml:space="preserve"> </w:t>
      </w:r>
      <w:r w:rsidR="004C3E7E" w:rsidRPr="004C3E7E">
        <w:rPr>
          <w:rFonts w:ascii="Palatino Linotype" w:hAnsi="Palatino Linotype"/>
          <w:sz w:val="24"/>
          <w:szCs w:val="24"/>
        </w:rPr>
        <w:t xml:space="preserve">A </w:t>
      </w:r>
      <w:r w:rsidR="004C3E7E">
        <w:rPr>
          <w:rFonts w:ascii="Palatino Linotype" w:hAnsi="Palatino Linotype"/>
          <w:sz w:val="24"/>
          <w:szCs w:val="24"/>
        </w:rPr>
        <w:t>Tripartitumot</w:t>
      </w:r>
      <w:r w:rsidR="004C3E7E" w:rsidRPr="004C3E7E">
        <w:rPr>
          <w:rFonts w:ascii="Palatino Linotype" w:hAnsi="Palatino Linotype"/>
          <w:sz w:val="24"/>
          <w:szCs w:val="24"/>
        </w:rPr>
        <w:t xml:space="preserve"> elfogadta az 1514-es budai országgyűlés, megerősítette a király, azonban kihirdetése elmaradt, így nem emelkedett törvényerőre. Werbőczy 1517-ben kinyomtatta és szétküldte a megyéknek, ahol a bíróságok alkalmazni kezdték. A </w:t>
      </w:r>
      <w:r w:rsidR="004C3E7E">
        <w:rPr>
          <w:rFonts w:ascii="Palatino Linotype" w:hAnsi="Palatino Linotype"/>
          <w:sz w:val="24"/>
          <w:szCs w:val="24"/>
        </w:rPr>
        <w:t>mű</w:t>
      </w:r>
      <w:r w:rsidR="004C3E7E" w:rsidRPr="004C3E7E">
        <w:rPr>
          <w:rFonts w:ascii="Palatino Linotype" w:hAnsi="Palatino Linotype"/>
          <w:sz w:val="24"/>
          <w:szCs w:val="24"/>
        </w:rPr>
        <w:t xml:space="preserve"> évszázadokon keresztül meghatározó befolyást gyakorolt, egyes passzusai megérték a </w:t>
      </w:r>
      <w:r w:rsidR="004C3E7E">
        <w:rPr>
          <w:rFonts w:ascii="Palatino Linotype" w:hAnsi="Palatino Linotype"/>
          <w:sz w:val="24"/>
          <w:szCs w:val="24"/>
        </w:rPr>
        <w:t>második</w:t>
      </w:r>
      <w:r w:rsidR="004C3E7E" w:rsidRPr="004C3E7E">
        <w:rPr>
          <w:rFonts w:ascii="Palatino Linotype" w:hAnsi="Palatino Linotype"/>
          <w:sz w:val="24"/>
          <w:szCs w:val="24"/>
        </w:rPr>
        <w:t xml:space="preserve"> világháborút is.</w:t>
      </w:r>
    </w:p>
    <w:p w:rsidR="00370401" w:rsidRPr="00AC24D0" w:rsidRDefault="00370401" w:rsidP="00370401">
      <w:pPr>
        <w:spacing w:after="120"/>
        <w:ind w:left="709" w:hanging="709"/>
        <w:jc w:val="both"/>
        <w:rPr>
          <w:rFonts w:ascii="Palatino Linotype" w:hAnsi="Palatino Linotype" w:cs="Times New Roman"/>
          <w:sz w:val="24"/>
          <w:szCs w:val="24"/>
        </w:rPr>
      </w:pPr>
      <w:r w:rsidRPr="004C3E7E">
        <w:rPr>
          <w:rFonts w:ascii="Palatino Linotype" w:hAnsi="Palatino Linotype" w:cs="Times New Roman"/>
          <w:b/>
          <w:sz w:val="24"/>
          <w:szCs w:val="24"/>
        </w:rPr>
        <w:lastRenderedPageBreak/>
        <w:t>18.</w:t>
      </w:r>
      <w:r w:rsidRPr="004C3E7E">
        <w:rPr>
          <w:rFonts w:ascii="Palatino Linotype" w:hAnsi="Palatino Linotype" w:cs="Times New Roman"/>
          <w:b/>
          <w:sz w:val="24"/>
          <w:szCs w:val="24"/>
        </w:rPr>
        <w:tab/>
        <w:t>100 éve</w:t>
      </w:r>
      <w:r w:rsidRPr="004C3E7E">
        <w:rPr>
          <w:rFonts w:ascii="Palatino Linotype" w:hAnsi="Palatino Linotype" w:cs="Times New Roman"/>
          <w:sz w:val="24"/>
          <w:szCs w:val="24"/>
        </w:rPr>
        <w:t xml:space="preserve">, 1916-ban született </w:t>
      </w:r>
      <w:r w:rsidRPr="004C3E7E">
        <w:rPr>
          <w:rFonts w:ascii="Palatino Linotype" w:hAnsi="Palatino Linotype" w:cs="Times New Roman"/>
          <w:b/>
          <w:bCs/>
          <w:smallCaps/>
          <w:color w:val="000000"/>
          <w:sz w:val="24"/>
          <w:szCs w:val="24"/>
        </w:rPr>
        <w:t>Simonyi Károly</w:t>
      </w:r>
      <w:r w:rsidRPr="004C3E7E">
        <w:rPr>
          <w:rFonts w:ascii="Palatino Linotype" w:hAnsi="Palatino Linotype" w:cs="Times New Roman"/>
          <w:bCs/>
          <w:color w:val="000000"/>
          <w:sz w:val="24"/>
          <w:szCs w:val="24"/>
        </w:rPr>
        <w:t xml:space="preserve"> (1916–</w:t>
      </w:r>
      <w:r w:rsidRPr="004C3E7E">
        <w:rPr>
          <w:rFonts w:ascii="Palatino Linotype" w:hAnsi="Palatino Linotype" w:cs="Times New Roman"/>
          <w:color w:val="000000"/>
          <w:sz w:val="24"/>
          <w:szCs w:val="24"/>
        </w:rPr>
        <w:t xml:space="preserve">2001), mérnök, fizikus, </w:t>
      </w:r>
      <w:r w:rsidRPr="004C3E7E">
        <w:rPr>
          <w:rFonts w:ascii="Palatino Linotype" w:hAnsi="Palatino Linotype" w:cs="Times New Roman"/>
          <w:sz w:val="24"/>
          <w:szCs w:val="24"/>
        </w:rPr>
        <w:t>az első magyar részecskegyorsító építője,</w:t>
      </w:r>
      <w:r w:rsidRPr="004C3E7E">
        <w:rPr>
          <w:rFonts w:ascii="Palatino Linotype" w:hAnsi="Palatino Linotype" w:cs="Times New Roman"/>
          <w:color w:val="000000"/>
          <w:sz w:val="24"/>
          <w:szCs w:val="24"/>
        </w:rPr>
        <w:t xml:space="preserve"> </w:t>
      </w:r>
      <w:proofErr w:type="gramStart"/>
      <w:r w:rsidRPr="004C3E7E">
        <w:rPr>
          <w:rFonts w:ascii="Palatino Linotype" w:hAnsi="Palatino Linotype" w:cs="Times New Roman"/>
          <w:color w:val="000000"/>
          <w:sz w:val="24"/>
          <w:szCs w:val="24"/>
        </w:rPr>
        <w:t>A</w:t>
      </w:r>
      <w:proofErr w:type="gramEnd"/>
      <w:r w:rsidRPr="004C3E7E">
        <w:rPr>
          <w:rFonts w:ascii="Palatino Linotype" w:hAnsi="Palatino Linotype" w:cs="Times New Roman"/>
          <w:color w:val="000000"/>
          <w:sz w:val="24"/>
          <w:szCs w:val="24"/>
        </w:rPr>
        <w:t xml:space="preserve"> fizika</w:t>
      </w:r>
      <w:r w:rsidRPr="00AC24D0">
        <w:rPr>
          <w:rFonts w:ascii="Palatino Linotype" w:hAnsi="Palatino Linotype" w:cs="Times New Roman"/>
          <w:color w:val="000000"/>
          <w:sz w:val="24"/>
          <w:szCs w:val="24"/>
        </w:rPr>
        <w:t xml:space="preserve"> kultúrtörténete című mű szerzője.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19.</w:t>
      </w:r>
      <w:r w:rsidRPr="00AC24D0">
        <w:rPr>
          <w:rFonts w:ascii="Palatino Linotype" w:hAnsi="Palatino Linotype" w:cs="Times New Roman"/>
          <w:b/>
          <w:sz w:val="24"/>
          <w:szCs w:val="24"/>
        </w:rPr>
        <w:tab/>
        <w:t xml:space="preserve">150 éve </w:t>
      </w:r>
      <w:r w:rsidRPr="00AC24D0">
        <w:rPr>
          <w:rFonts w:ascii="Palatino Linotype" w:hAnsi="Palatino Linotype" w:cs="Times New Roman"/>
          <w:sz w:val="24"/>
          <w:szCs w:val="24"/>
        </w:rPr>
        <w:t xml:space="preserve">hunyt el </w:t>
      </w:r>
      <w:proofErr w:type="spellStart"/>
      <w:r w:rsidRPr="00AC24D0">
        <w:rPr>
          <w:rFonts w:ascii="Palatino Linotype" w:hAnsi="Palatino Linotype" w:cs="Times New Roman"/>
          <w:b/>
          <w:bCs/>
          <w:smallCaps/>
          <w:sz w:val="24"/>
          <w:szCs w:val="24"/>
        </w:rPr>
        <w:t>Scitovszky</w:t>
      </w:r>
      <w:proofErr w:type="spellEnd"/>
      <w:r w:rsidRPr="00AC24D0">
        <w:rPr>
          <w:rFonts w:ascii="Palatino Linotype" w:hAnsi="Palatino Linotype" w:cs="Times New Roman"/>
          <w:b/>
          <w:bCs/>
          <w:smallCaps/>
          <w:sz w:val="24"/>
          <w:szCs w:val="24"/>
        </w:rPr>
        <w:t xml:space="preserve"> János</w:t>
      </w:r>
      <w:r w:rsidRPr="00AC24D0">
        <w:rPr>
          <w:rFonts w:ascii="Palatino Linotype" w:hAnsi="Palatino Linotype" w:cs="Times New Roman"/>
          <w:b/>
          <w:bCs/>
          <w:sz w:val="24"/>
          <w:szCs w:val="24"/>
        </w:rPr>
        <w:t xml:space="preserve"> </w:t>
      </w:r>
      <w:r w:rsidRPr="00AC24D0">
        <w:rPr>
          <w:rFonts w:ascii="Palatino Linotype" w:hAnsi="Palatino Linotype" w:cs="Times New Roman"/>
          <w:bCs/>
          <w:sz w:val="24"/>
          <w:szCs w:val="24"/>
        </w:rPr>
        <w:t xml:space="preserve">(1785–1866) hercegprímás, esztergomi érsek. Rozsnyói, majd pécsi püspöksége után 1849-ben nevezték ki esztergomi érsekké. Nemcsak </w:t>
      </w:r>
      <w:r w:rsidRPr="00AC24D0">
        <w:rPr>
          <w:rFonts w:ascii="Palatino Linotype" w:hAnsi="Palatino Linotype" w:cs="Times New Roman"/>
          <w:sz w:val="24"/>
          <w:szCs w:val="24"/>
        </w:rPr>
        <w:t>a szabadságharc idején tanúsított magatartásuk miatt veszélybe került püspökök és papok védelmében lépett fel, de próbálta megmenteni az aradi vértanúk életét is. A neoabszolutizmus idején sürgette a kiegyezést Ferenc József és a magyarság között. Ő szentelte föl 1856-ban az esztergomi bazilikát.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23.</w:t>
      </w:r>
      <w:r w:rsidRPr="00AC24D0">
        <w:rPr>
          <w:rFonts w:ascii="Palatino Linotype" w:hAnsi="Palatino Linotype" w:cs="Times New Roman"/>
          <w:b/>
          <w:sz w:val="24"/>
          <w:szCs w:val="24"/>
        </w:rPr>
        <w:tab/>
        <w:t>10 éve</w:t>
      </w:r>
      <w:r w:rsidRPr="00AC24D0">
        <w:rPr>
          <w:rFonts w:ascii="Palatino Linotype" w:hAnsi="Palatino Linotype" w:cs="Times New Roman"/>
          <w:sz w:val="24"/>
          <w:szCs w:val="24"/>
        </w:rPr>
        <w:t>, 2006-ban az 1956-os forradalom kitörésének 50. évfordulóján a rendőrség erőszakkal oszlatta föl a kormányellenes tüntetőket, illetve a Fidesz ünnepi megemlékezésének résztvevőit.</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27.</w:t>
      </w:r>
      <w:r w:rsidRPr="00AC24D0">
        <w:rPr>
          <w:rFonts w:ascii="Palatino Linotype" w:hAnsi="Palatino Linotype" w:cs="Times New Roman"/>
          <w:b/>
          <w:sz w:val="24"/>
          <w:szCs w:val="24"/>
        </w:rPr>
        <w:tab/>
        <w:t>300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Bethlen Miklós</w:t>
      </w:r>
      <w:r w:rsidRPr="00AC24D0">
        <w:rPr>
          <w:rFonts w:ascii="Palatino Linotype" w:hAnsi="Palatino Linotype" w:cs="Times New Roman"/>
          <w:b/>
          <w:bCs/>
          <w:sz w:val="24"/>
          <w:szCs w:val="24"/>
        </w:rPr>
        <w:t xml:space="preserve"> </w:t>
      </w:r>
      <w:r w:rsidRPr="00AC24D0">
        <w:rPr>
          <w:rFonts w:ascii="Palatino Linotype" w:hAnsi="Palatino Linotype" w:cs="Times New Roman"/>
          <w:bCs/>
          <w:sz w:val="24"/>
          <w:szCs w:val="24"/>
        </w:rPr>
        <w:t xml:space="preserve">(1642–1716) erdélyi államférfi. Külföldi tanulmányok után </w:t>
      </w:r>
      <w:r w:rsidRPr="00AC24D0">
        <w:rPr>
          <w:rFonts w:ascii="Palatino Linotype" w:hAnsi="Palatino Linotype" w:cs="Times New Roman"/>
          <w:sz w:val="24"/>
          <w:szCs w:val="24"/>
        </w:rPr>
        <w:t>rövid ideig Zrínyi Miklós környezetében tökéletesítette katonai nevelését. Erdélybe hazatérve Kemény János</w:t>
      </w:r>
      <w:r w:rsidR="00857491">
        <w:rPr>
          <w:rFonts w:ascii="Palatino Linotype" w:hAnsi="Palatino Linotype" w:cs="Times New Roman"/>
          <w:sz w:val="24"/>
          <w:szCs w:val="24"/>
        </w:rPr>
        <w:t>,</w:t>
      </w:r>
      <w:r w:rsidRPr="00AC24D0">
        <w:rPr>
          <w:rFonts w:ascii="Palatino Linotype" w:hAnsi="Palatino Linotype" w:cs="Times New Roman"/>
          <w:sz w:val="24"/>
          <w:szCs w:val="24"/>
        </w:rPr>
        <w:t xml:space="preserve"> majd Apafi Mihály bizalmi embere lett. Apafi halála után 1690-ben ő fogalmazta meg Bécsben az Erdély önállóságát a Habsburg uralom alatt is biztosító Diploma </w:t>
      </w:r>
      <w:proofErr w:type="spellStart"/>
      <w:r w:rsidRPr="00AC24D0">
        <w:rPr>
          <w:rFonts w:ascii="Palatino Linotype" w:hAnsi="Palatino Linotype" w:cs="Times New Roman"/>
          <w:sz w:val="24"/>
          <w:szCs w:val="24"/>
        </w:rPr>
        <w:t>Leopoldinumot</w:t>
      </w:r>
      <w:proofErr w:type="spellEnd"/>
      <w:r w:rsidRPr="00AC24D0">
        <w:rPr>
          <w:rFonts w:ascii="Palatino Linotype" w:hAnsi="Palatino Linotype" w:cs="Times New Roman"/>
          <w:sz w:val="24"/>
          <w:szCs w:val="24"/>
        </w:rPr>
        <w:t>, amelyet sikerült I. Lipóttal is aláíratnia. 1691 és 1704 között erdélyi kancellár. Egy Hollandiában kiadott</w:t>
      </w:r>
      <w:r w:rsidR="00857491">
        <w:rPr>
          <w:rFonts w:ascii="Palatino Linotype" w:hAnsi="Palatino Linotype" w:cs="Times New Roman"/>
          <w:sz w:val="24"/>
          <w:szCs w:val="24"/>
        </w:rPr>
        <w:t>,</w:t>
      </w:r>
      <w:r w:rsidRPr="00AC24D0">
        <w:rPr>
          <w:rFonts w:ascii="Palatino Linotype" w:hAnsi="Palatino Linotype" w:cs="Times New Roman"/>
          <w:sz w:val="24"/>
          <w:szCs w:val="24"/>
        </w:rPr>
        <w:t xml:space="preserve"> Erdély szomorú sorsáról szóló könyve miatt élete végéig bécsi fogságba került, ott írta meg magyar nyelven gyermekeinek szánt Önéletírását, amelyben beszámol Zrínyi Miklós haláláról.</w:t>
      </w:r>
    </w:p>
    <w:p w:rsidR="00775290" w:rsidRPr="00AC24D0" w:rsidRDefault="00775290" w:rsidP="00775290">
      <w:pPr>
        <w:ind w:hanging="567"/>
        <w:jc w:val="both"/>
        <w:rPr>
          <w:rFonts w:ascii="Palatino Linotype" w:hAnsi="Palatino Linotype" w:cs="Times New Roman"/>
          <w:sz w:val="24"/>
          <w:szCs w:val="24"/>
        </w:rPr>
      </w:pPr>
    </w:p>
    <w:p w:rsidR="00775290" w:rsidRPr="00EC47A7" w:rsidRDefault="00775290"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November</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9.</w:t>
      </w:r>
      <w:r w:rsidRPr="00AC24D0">
        <w:rPr>
          <w:rFonts w:ascii="Palatino Linotype" w:hAnsi="Palatino Linotype" w:cs="Times New Roman"/>
          <w:b/>
          <w:sz w:val="24"/>
          <w:szCs w:val="24"/>
        </w:rPr>
        <w:tab/>
        <w:t>75 éve</w:t>
      </w:r>
      <w:r w:rsidRPr="00AC24D0">
        <w:rPr>
          <w:rFonts w:ascii="Palatino Linotype" w:hAnsi="Palatino Linotype" w:cs="Times New Roman"/>
          <w:sz w:val="24"/>
          <w:szCs w:val="24"/>
        </w:rPr>
        <w:t xml:space="preserve">, 1941-ben Budapesten és környékén is bevezették a </w:t>
      </w:r>
      <w:r w:rsidRPr="00AC24D0">
        <w:rPr>
          <w:rFonts w:ascii="Palatino Linotype" w:hAnsi="Palatino Linotype" w:cs="Times New Roman"/>
          <w:b/>
          <w:sz w:val="24"/>
          <w:szCs w:val="24"/>
        </w:rPr>
        <w:t>jobboldali</w:t>
      </w:r>
      <w:r w:rsidRPr="00AC24D0">
        <w:rPr>
          <w:rFonts w:ascii="Palatino Linotype" w:hAnsi="Palatino Linotype" w:cs="Times New Roman"/>
          <w:sz w:val="24"/>
          <w:szCs w:val="24"/>
        </w:rPr>
        <w:t xml:space="preserve"> </w:t>
      </w:r>
      <w:r w:rsidRPr="00AC24D0">
        <w:rPr>
          <w:rFonts w:ascii="Palatino Linotype" w:hAnsi="Palatino Linotype" w:cs="Times New Roman"/>
          <w:b/>
          <w:sz w:val="24"/>
          <w:szCs w:val="24"/>
        </w:rPr>
        <w:t>közlekedés</w:t>
      </w:r>
      <w:r w:rsidRPr="00AC24D0">
        <w:rPr>
          <w:rFonts w:ascii="Palatino Linotype" w:hAnsi="Palatino Linotype" w:cs="Times New Roman"/>
          <w:sz w:val="24"/>
          <w:szCs w:val="24"/>
        </w:rPr>
        <w:t>t. (Az ország többi részén már július 6-án</w:t>
      </w:r>
      <w:r w:rsidR="00857491">
        <w:rPr>
          <w:rFonts w:ascii="Palatino Linotype" w:hAnsi="Palatino Linotype" w:cs="Times New Roman"/>
          <w:sz w:val="24"/>
          <w:szCs w:val="24"/>
        </w:rPr>
        <w:t>.</w:t>
      </w:r>
      <w:r w:rsidRPr="00AC24D0">
        <w:rPr>
          <w:rFonts w:ascii="Palatino Linotype" w:hAnsi="Palatino Linotype" w:cs="Times New Roman"/>
          <w:sz w:val="24"/>
          <w:szCs w:val="24"/>
        </w:rPr>
        <w:t>) Az átállás nem okozott gondot a villamosoknál, ezeknek ugyanis mindkét oldalon volt ajtaja, de a buszok másik oldalán ajtót kellett vágni.</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16.</w:t>
      </w:r>
      <w:r w:rsidRPr="00AC24D0">
        <w:rPr>
          <w:rFonts w:ascii="Palatino Linotype" w:hAnsi="Palatino Linotype" w:cs="Times New Roman"/>
          <w:sz w:val="24"/>
          <w:szCs w:val="24"/>
        </w:rPr>
        <w:t xml:space="preserve"> </w:t>
      </w:r>
      <w:r w:rsidRPr="00AC24D0">
        <w:rPr>
          <w:rFonts w:ascii="Palatino Linotype" w:hAnsi="Palatino Linotype" w:cs="Times New Roman"/>
          <w:sz w:val="24"/>
          <w:szCs w:val="24"/>
        </w:rPr>
        <w:tab/>
      </w:r>
      <w:r w:rsidRPr="00AC24D0">
        <w:rPr>
          <w:rFonts w:ascii="Palatino Linotype" w:hAnsi="Palatino Linotype" w:cs="Times New Roman"/>
          <w:b/>
          <w:sz w:val="24"/>
          <w:szCs w:val="24"/>
        </w:rPr>
        <w:t>175 éve</w:t>
      </w:r>
      <w:r w:rsidRPr="00AC24D0">
        <w:rPr>
          <w:rFonts w:ascii="Palatino Linotype" w:hAnsi="Palatino Linotype" w:cs="Times New Roman"/>
          <w:sz w:val="24"/>
          <w:szCs w:val="24"/>
        </w:rPr>
        <w:t xml:space="preserve"> született </w:t>
      </w:r>
      <w:r w:rsidRPr="00AC24D0">
        <w:rPr>
          <w:rFonts w:ascii="Palatino Linotype" w:hAnsi="Palatino Linotype" w:cs="Times New Roman"/>
          <w:b/>
          <w:bCs/>
          <w:smallCaps/>
          <w:sz w:val="24"/>
          <w:szCs w:val="24"/>
        </w:rPr>
        <w:t>Kossuth Ferenc</w:t>
      </w:r>
      <w:r w:rsidRPr="00AC24D0">
        <w:rPr>
          <w:rFonts w:ascii="Palatino Linotype" w:hAnsi="Palatino Linotype" w:cs="Times New Roman"/>
          <w:sz w:val="24"/>
          <w:szCs w:val="24"/>
        </w:rPr>
        <w:t xml:space="preserve"> (1841–1914) Kossuth Lajos idősebbik fia, mérnök, politikus. A szabadságharc leverése után külföldön felnőve tevékeny szerepet vállalt az emigrációs törekvésekben, ő töltötte be az 1859-ben megalakított Magyar Nemzeti Igazgatóság titkári posztját is. Műszaki tanulmányainak befejezése után 1861-től Olaszországban dolgozott, európai hírnevet szerezve a vasút- és hídépítés terén. 1894-ben hazakísérte apja </w:t>
      </w:r>
      <w:r w:rsidRPr="00AC24D0">
        <w:rPr>
          <w:rFonts w:ascii="Palatino Linotype" w:hAnsi="Palatino Linotype" w:cs="Times New Roman"/>
          <w:sz w:val="24"/>
          <w:szCs w:val="24"/>
        </w:rPr>
        <w:lastRenderedPageBreak/>
        <w:t xml:space="preserve">holttestét, majd véglegesen Magyarországra költözött és bekapcsolódott a politikai életbe. 1895-től haláláig országgyűlési képviselő, másfél évtizedig a Függetlenségi és </w:t>
      </w:r>
      <w:r w:rsidRPr="00857491">
        <w:rPr>
          <w:rFonts w:ascii="Palatino Linotype" w:hAnsi="Palatino Linotype" w:cs="Times New Roman"/>
          <w:iCs/>
          <w:sz w:val="24"/>
          <w:szCs w:val="24"/>
        </w:rPr>
        <w:t>Negyvennyolcas</w:t>
      </w:r>
      <w:r w:rsidRPr="00AC24D0">
        <w:rPr>
          <w:rFonts w:ascii="Palatino Linotype" w:hAnsi="Palatino Linotype" w:cs="Times New Roman"/>
          <w:i/>
          <w:iCs/>
          <w:sz w:val="24"/>
          <w:szCs w:val="24"/>
        </w:rPr>
        <w:t xml:space="preserve"> </w:t>
      </w:r>
      <w:r w:rsidR="00857491">
        <w:rPr>
          <w:rFonts w:ascii="Palatino Linotype" w:hAnsi="Palatino Linotype" w:cs="Times New Roman"/>
          <w:sz w:val="24"/>
          <w:szCs w:val="24"/>
        </w:rPr>
        <w:t xml:space="preserve">Párt elnöke. 1905-ben a </w:t>
      </w:r>
      <w:r w:rsidRPr="00AC24D0">
        <w:rPr>
          <w:rFonts w:ascii="Palatino Linotype" w:hAnsi="Palatino Linotype" w:cs="Times New Roman"/>
          <w:sz w:val="24"/>
          <w:szCs w:val="24"/>
        </w:rPr>
        <w:t>választásokat megnyerő szövetkezett ellenzék vezetője, a második Wekerle-kormány (1906–1910) kereskedelmi minisztere.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17.</w:t>
      </w:r>
      <w:r w:rsidRPr="00AC24D0">
        <w:rPr>
          <w:rFonts w:ascii="Palatino Linotype" w:hAnsi="Palatino Linotype" w:cs="Times New Roman"/>
          <w:b/>
          <w:sz w:val="24"/>
          <w:szCs w:val="24"/>
        </w:rPr>
        <w:tab/>
        <w:t>10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Puskás Ferenc</w:t>
      </w:r>
      <w:r w:rsidRPr="00AC24D0">
        <w:rPr>
          <w:rFonts w:ascii="Palatino Linotype" w:hAnsi="Palatino Linotype" w:cs="Times New Roman"/>
          <w:sz w:val="24"/>
          <w:szCs w:val="24"/>
        </w:rPr>
        <w:t xml:space="preserve"> (1927–2006), közismert becenevén </w:t>
      </w:r>
      <w:r w:rsidRPr="00AC24D0">
        <w:rPr>
          <w:rFonts w:ascii="Palatino Linotype" w:hAnsi="Palatino Linotype" w:cs="Times New Roman"/>
          <w:iCs/>
          <w:sz w:val="24"/>
          <w:szCs w:val="24"/>
        </w:rPr>
        <w:t>Puskás Öcsi</w:t>
      </w:r>
      <w:r w:rsidRPr="00AC24D0">
        <w:rPr>
          <w:rFonts w:ascii="Palatino Linotype" w:hAnsi="Palatino Linotype" w:cs="Times New Roman"/>
          <w:sz w:val="24"/>
          <w:szCs w:val="24"/>
        </w:rPr>
        <w:t xml:space="preserve">, olimpiai arany- és világbajnoki ezüstérmes magyar labdarúgó, az aranycsapat kapitánya. </w:t>
      </w:r>
    </w:p>
    <w:p w:rsidR="00370401" w:rsidRPr="00AC24D0" w:rsidRDefault="00370401" w:rsidP="00370401">
      <w:pPr>
        <w:spacing w:after="120"/>
        <w:ind w:left="709" w:hanging="709"/>
        <w:jc w:val="both"/>
        <w:rPr>
          <w:rFonts w:ascii="Palatino Linotype" w:hAnsi="Palatino Linotype" w:cs="Times New Roman"/>
          <w:bCs/>
          <w:sz w:val="24"/>
          <w:szCs w:val="24"/>
        </w:rPr>
      </w:pPr>
      <w:r w:rsidRPr="00AC24D0">
        <w:rPr>
          <w:rFonts w:ascii="Palatino Linotype" w:hAnsi="Palatino Linotype" w:cs="Times New Roman"/>
          <w:b/>
          <w:sz w:val="24"/>
          <w:szCs w:val="24"/>
        </w:rPr>
        <w:t>2</w:t>
      </w:r>
      <w:r w:rsidR="0032453D">
        <w:rPr>
          <w:rFonts w:ascii="Palatino Linotype" w:hAnsi="Palatino Linotype" w:cs="Times New Roman"/>
          <w:b/>
          <w:sz w:val="24"/>
          <w:szCs w:val="24"/>
        </w:rPr>
        <w:t>1</w:t>
      </w:r>
      <w:r w:rsidRPr="00AC24D0">
        <w:rPr>
          <w:rFonts w:ascii="Palatino Linotype" w:hAnsi="Palatino Linotype" w:cs="Times New Roman"/>
          <w:b/>
          <w:sz w:val="24"/>
          <w:szCs w:val="24"/>
        </w:rPr>
        <w:t>.</w:t>
      </w:r>
      <w:r w:rsidRPr="00AC24D0">
        <w:rPr>
          <w:rFonts w:ascii="Palatino Linotype" w:hAnsi="Palatino Linotype" w:cs="Times New Roman"/>
          <w:b/>
          <w:sz w:val="24"/>
          <w:szCs w:val="24"/>
        </w:rPr>
        <w:tab/>
        <w:t xml:space="preserve">100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sz w:val="24"/>
          <w:szCs w:val="24"/>
        </w:rPr>
        <w:t>Ferenc József</w:t>
      </w:r>
      <w:r w:rsidRPr="00AC24D0">
        <w:rPr>
          <w:rFonts w:ascii="Palatino Linotype" w:hAnsi="Palatino Linotype" w:cs="Times New Roman"/>
          <w:b/>
          <w:bCs/>
          <w:sz w:val="24"/>
          <w:szCs w:val="24"/>
        </w:rPr>
        <w:t xml:space="preserve"> </w:t>
      </w:r>
      <w:r w:rsidRPr="00AC24D0">
        <w:rPr>
          <w:rFonts w:ascii="Palatino Linotype" w:hAnsi="Palatino Linotype" w:cs="Times New Roman"/>
          <w:bCs/>
          <w:sz w:val="24"/>
          <w:szCs w:val="24"/>
        </w:rPr>
        <w:t>(uralkodott 1848–1916) m</w:t>
      </w:r>
      <w:r w:rsidR="00687F8C" w:rsidRPr="00AC24D0">
        <w:rPr>
          <w:rFonts w:ascii="Palatino Linotype" w:hAnsi="Palatino Linotype" w:cs="Times New Roman"/>
          <w:bCs/>
          <w:sz w:val="24"/>
          <w:szCs w:val="24"/>
        </w:rPr>
        <w:t xml:space="preserve">agyar király és osztrák császár, </w:t>
      </w:r>
      <w:r w:rsidR="00857491">
        <w:rPr>
          <w:rFonts w:ascii="Palatino Linotype" w:hAnsi="Palatino Linotype"/>
          <w:sz w:val="24"/>
          <w:szCs w:val="24"/>
        </w:rPr>
        <w:t>a</w:t>
      </w:r>
      <w:r w:rsidR="00687F8C" w:rsidRPr="00AC24D0">
        <w:rPr>
          <w:rFonts w:ascii="Palatino Linotype" w:hAnsi="Palatino Linotype"/>
          <w:sz w:val="24"/>
          <w:szCs w:val="24"/>
        </w:rPr>
        <w:t xml:space="preserve"> leghosszabb ideig regnáló Habsburg uralkodó.</w:t>
      </w:r>
      <w:r w:rsidRPr="00AC24D0">
        <w:rPr>
          <w:rFonts w:ascii="Palatino Linotype" w:hAnsi="Palatino Linotype" w:cs="Times New Roman"/>
          <w:bCs/>
          <w:sz w:val="24"/>
          <w:szCs w:val="24"/>
        </w:rPr>
        <w:t xml:space="preserve"> </w:t>
      </w:r>
      <w:r w:rsidR="00857491">
        <w:rPr>
          <w:rFonts w:ascii="Palatino Linotype" w:hAnsi="Palatino Linotype" w:cs="Times New Roman"/>
          <w:bCs/>
          <w:sz w:val="24"/>
          <w:szCs w:val="24"/>
        </w:rPr>
        <w:t>N</w:t>
      </w:r>
      <w:r w:rsidRPr="00AC24D0">
        <w:rPr>
          <w:rFonts w:ascii="Palatino Linotype" w:hAnsi="Palatino Linotype" w:cs="Times New Roman"/>
          <w:bCs/>
          <w:sz w:val="24"/>
          <w:szCs w:val="24"/>
        </w:rPr>
        <w:t>evéhez kötődik az aradi vértanúk kivégzése, a kiegyezés és a dualizmus időszaka, valamint az első világháborúba való belépés is.</w:t>
      </w:r>
      <w:r w:rsidR="00514ECB" w:rsidRPr="00AC24D0">
        <w:rPr>
          <w:rFonts w:ascii="Palatino Linotype" w:hAnsi="Palatino Linotype" w:cs="Times New Roman"/>
          <w:bCs/>
          <w:sz w:val="24"/>
          <w:szCs w:val="24"/>
        </w:rPr>
        <w:t xml:space="preserve"> </w:t>
      </w:r>
      <w:r w:rsidR="00687F8C" w:rsidRPr="00AC24D0">
        <w:rPr>
          <w:rFonts w:ascii="Palatino Linotype" w:hAnsi="Palatino Linotype"/>
          <w:sz w:val="24"/>
          <w:szCs w:val="24"/>
        </w:rPr>
        <w:t>Hosszú uralkodását és családi tragédiáit jól jellemzi, amit a szarajevói merénylet hírére mondott: „</w:t>
      </w:r>
      <w:r w:rsidR="00687F8C" w:rsidRPr="00AC24D0">
        <w:rPr>
          <w:rFonts w:ascii="Palatino Linotype" w:hAnsi="Palatino Linotype"/>
          <w:i/>
          <w:sz w:val="24"/>
          <w:szCs w:val="24"/>
        </w:rPr>
        <w:t>Az élet semmitől sem kímélt meg</w:t>
      </w:r>
      <w:r w:rsidR="00687F8C" w:rsidRPr="00AC24D0">
        <w:rPr>
          <w:rFonts w:ascii="Palatino Linotype" w:hAnsi="Palatino Linotype"/>
          <w:sz w:val="24"/>
          <w:szCs w:val="24"/>
        </w:rPr>
        <w:t>.”</w:t>
      </w:r>
    </w:p>
    <w:p w:rsidR="00370401"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28.</w:t>
      </w:r>
      <w:r w:rsidRPr="00AC24D0">
        <w:rPr>
          <w:rFonts w:ascii="Palatino Linotype" w:hAnsi="Palatino Linotype" w:cs="Times New Roman"/>
          <w:b/>
          <w:sz w:val="24"/>
          <w:szCs w:val="24"/>
        </w:rPr>
        <w:tab/>
        <w:t>50 éve</w:t>
      </w:r>
      <w:r w:rsidRPr="00AC24D0">
        <w:rPr>
          <w:rFonts w:ascii="Palatino Linotype" w:hAnsi="Palatino Linotype" w:cs="Times New Roman"/>
          <w:sz w:val="24"/>
          <w:szCs w:val="24"/>
        </w:rPr>
        <w:t>, 1966-ban kezdődött a Magyar Szocialista Munkáspárt IX. kongresszusa, amelyen elfogadták az „</w:t>
      </w:r>
      <w:r w:rsidRPr="00AC24D0">
        <w:rPr>
          <w:rFonts w:ascii="Palatino Linotype" w:hAnsi="Palatino Linotype" w:cs="Times New Roman"/>
          <w:b/>
          <w:sz w:val="24"/>
          <w:szCs w:val="24"/>
        </w:rPr>
        <w:t>új gazdasági mechanizmus</w:t>
      </w:r>
      <w:r w:rsidRPr="00AC24D0">
        <w:rPr>
          <w:rFonts w:ascii="Palatino Linotype" w:hAnsi="Palatino Linotype" w:cs="Times New Roman"/>
          <w:sz w:val="24"/>
          <w:szCs w:val="24"/>
        </w:rPr>
        <w:t>” irányelveit, és eldöntötték 1968. január 1-jétől való bevezetését.</w:t>
      </w:r>
    </w:p>
    <w:p w:rsidR="0033041D" w:rsidRPr="00AC24D0" w:rsidRDefault="0033041D" w:rsidP="0033041D">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t>30.</w:t>
      </w:r>
      <w:r>
        <w:rPr>
          <w:rFonts w:ascii="Palatino Linotype" w:hAnsi="Palatino Linotype" w:cs="Times New Roman"/>
          <w:b/>
          <w:sz w:val="24"/>
          <w:szCs w:val="24"/>
        </w:rPr>
        <w:tab/>
        <w:t>35</w:t>
      </w:r>
      <w:r w:rsidRPr="00AC24D0">
        <w:rPr>
          <w:rFonts w:ascii="Palatino Linotype" w:hAnsi="Palatino Linotype" w:cs="Times New Roman"/>
          <w:b/>
          <w:sz w:val="24"/>
          <w:szCs w:val="24"/>
        </w:rPr>
        <w:t>0 éve</w:t>
      </w:r>
      <w:r w:rsidRPr="00AC24D0">
        <w:rPr>
          <w:rFonts w:ascii="Palatino Linotype" w:hAnsi="Palatino Linotype" w:cs="Times New Roman"/>
          <w:sz w:val="24"/>
          <w:szCs w:val="24"/>
        </w:rPr>
        <w:t xml:space="preserve"> </w:t>
      </w:r>
      <w:r>
        <w:rPr>
          <w:rFonts w:ascii="Palatino Linotype" w:hAnsi="Palatino Linotype" w:cs="Times New Roman"/>
          <w:sz w:val="24"/>
          <w:szCs w:val="24"/>
        </w:rPr>
        <w:t>született</w:t>
      </w:r>
      <w:r w:rsidRPr="00AC24D0">
        <w:rPr>
          <w:rFonts w:ascii="Palatino Linotype" w:hAnsi="Palatino Linotype" w:cs="Times New Roman"/>
          <w:sz w:val="24"/>
          <w:szCs w:val="24"/>
        </w:rPr>
        <w:t xml:space="preserve"> </w:t>
      </w:r>
      <w:r>
        <w:rPr>
          <w:rFonts w:ascii="Palatino Linotype" w:hAnsi="Palatino Linotype" w:cs="Times New Roman"/>
          <w:b/>
          <w:bCs/>
          <w:smallCaps/>
          <w:sz w:val="24"/>
          <w:szCs w:val="24"/>
        </w:rPr>
        <w:t xml:space="preserve">Esze Tamás </w:t>
      </w:r>
      <w:r w:rsidRPr="00AC24D0">
        <w:rPr>
          <w:rFonts w:ascii="Palatino Linotype" w:hAnsi="Palatino Linotype" w:cs="Times New Roman"/>
          <w:sz w:val="24"/>
          <w:szCs w:val="24"/>
        </w:rPr>
        <w:t>(1</w:t>
      </w:r>
      <w:r>
        <w:rPr>
          <w:rFonts w:ascii="Palatino Linotype" w:hAnsi="Palatino Linotype" w:cs="Times New Roman"/>
          <w:sz w:val="24"/>
          <w:szCs w:val="24"/>
        </w:rPr>
        <w:t>666</w:t>
      </w:r>
      <w:r w:rsidRPr="00AC24D0">
        <w:rPr>
          <w:rFonts w:ascii="Palatino Linotype" w:hAnsi="Palatino Linotype" w:cs="Times New Roman"/>
          <w:sz w:val="24"/>
          <w:szCs w:val="24"/>
        </w:rPr>
        <w:t>–</w:t>
      </w:r>
      <w:r>
        <w:rPr>
          <w:rFonts w:ascii="Palatino Linotype" w:hAnsi="Palatino Linotype" w:cs="Times New Roman"/>
          <w:sz w:val="24"/>
          <w:szCs w:val="24"/>
        </w:rPr>
        <w:t>17</w:t>
      </w:r>
      <w:r w:rsidRPr="00AC24D0">
        <w:rPr>
          <w:rFonts w:ascii="Palatino Linotype" w:hAnsi="Palatino Linotype" w:cs="Times New Roman"/>
          <w:sz w:val="24"/>
          <w:szCs w:val="24"/>
        </w:rPr>
        <w:t>0</w:t>
      </w:r>
      <w:r>
        <w:rPr>
          <w:rFonts w:ascii="Palatino Linotype" w:hAnsi="Palatino Linotype" w:cs="Times New Roman"/>
          <w:sz w:val="24"/>
          <w:szCs w:val="24"/>
        </w:rPr>
        <w:t>8</w:t>
      </w:r>
      <w:r w:rsidRPr="00AC24D0">
        <w:rPr>
          <w:rFonts w:ascii="Palatino Linotype" w:hAnsi="Palatino Linotype" w:cs="Times New Roman"/>
          <w:sz w:val="24"/>
          <w:szCs w:val="24"/>
        </w:rPr>
        <w:t>)</w:t>
      </w:r>
      <w:r>
        <w:rPr>
          <w:rFonts w:ascii="Palatino Linotype" w:hAnsi="Palatino Linotype" w:cs="Times New Roman"/>
          <w:sz w:val="24"/>
          <w:szCs w:val="24"/>
        </w:rPr>
        <w:t xml:space="preserve"> az egyetlen jobbágyi származású kuruc brigadéros.</w:t>
      </w:r>
      <w:r w:rsidRPr="00AC24D0">
        <w:rPr>
          <w:rFonts w:ascii="Palatino Linotype" w:hAnsi="Palatino Linotype" w:cs="Times New Roman"/>
          <w:sz w:val="24"/>
          <w:szCs w:val="24"/>
        </w:rPr>
        <w:t xml:space="preserve"> </w:t>
      </w:r>
      <w:r>
        <w:rPr>
          <w:rFonts w:ascii="Palatino Linotype" w:hAnsi="Palatino Linotype" w:cs="Times New Roman"/>
          <w:sz w:val="24"/>
          <w:szCs w:val="24"/>
        </w:rPr>
        <w:t xml:space="preserve">1703-ban a tiszaháti felkelés egyik vezetőjeként hívta haza II. Rákóczi Ferencet. Ezredével részt vett az </w:t>
      </w:r>
      <w:r w:rsidR="00983137">
        <w:rPr>
          <w:rFonts w:ascii="Palatino Linotype" w:hAnsi="Palatino Linotype" w:cs="Times New Roman"/>
          <w:sz w:val="24"/>
          <w:szCs w:val="24"/>
        </w:rPr>
        <w:t xml:space="preserve">1704-es nagyszombati és az </w:t>
      </w:r>
      <w:r>
        <w:rPr>
          <w:rFonts w:ascii="Palatino Linotype" w:hAnsi="Palatino Linotype" w:cs="Times New Roman"/>
          <w:sz w:val="24"/>
          <w:szCs w:val="24"/>
        </w:rPr>
        <w:t xml:space="preserve">1705-ös </w:t>
      </w:r>
      <w:proofErr w:type="spellStart"/>
      <w:r>
        <w:rPr>
          <w:rFonts w:ascii="Palatino Linotype" w:hAnsi="Palatino Linotype" w:cs="Times New Roman"/>
          <w:sz w:val="24"/>
          <w:szCs w:val="24"/>
        </w:rPr>
        <w:t>zsibói</w:t>
      </w:r>
      <w:proofErr w:type="spellEnd"/>
      <w:r>
        <w:rPr>
          <w:rFonts w:ascii="Palatino Linotype" w:hAnsi="Palatino Linotype" w:cs="Times New Roman"/>
          <w:sz w:val="24"/>
          <w:szCs w:val="24"/>
        </w:rPr>
        <w:t xml:space="preserve"> csatában</w:t>
      </w:r>
      <w:r w:rsidR="00857491">
        <w:rPr>
          <w:rFonts w:ascii="Palatino Linotype" w:hAnsi="Palatino Linotype" w:cs="Times New Roman"/>
          <w:sz w:val="24"/>
          <w:szCs w:val="24"/>
        </w:rPr>
        <w:t>, valamint</w:t>
      </w:r>
      <w:r>
        <w:rPr>
          <w:rFonts w:ascii="Palatino Linotype" w:hAnsi="Palatino Linotype" w:cs="Times New Roman"/>
          <w:sz w:val="24"/>
          <w:szCs w:val="24"/>
        </w:rPr>
        <w:t xml:space="preserve"> több várostromban. 1708-ban kuruc k</w:t>
      </w:r>
      <w:r w:rsidR="00983137">
        <w:rPr>
          <w:rFonts w:ascii="Palatino Linotype" w:hAnsi="Palatino Linotype" w:cs="Times New Roman"/>
          <w:sz w:val="24"/>
          <w:szCs w:val="24"/>
        </w:rPr>
        <w:t>at</w:t>
      </w:r>
      <w:r>
        <w:rPr>
          <w:rFonts w:ascii="Palatino Linotype" w:hAnsi="Palatino Linotype" w:cs="Times New Roman"/>
          <w:sz w:val="24"/>
          <w:szCs w:val="24"/>
        </w:rPr>
        <w:t>onák közötti összetűzés lecsillapítása során vesztette életét.</w:t>
      </w:r>
    </w:p>
    <w:p w:rsidR="0033041D" w:rsidRPr="00AC24D0" w:rsidRDefault="0033041D" w:rsidP="00370401">
      <w:pPr>
        <w:spacing w:after="120"/>
        <w:ind w:left="709" w:hanging="709"/>
        <w:jc w:val="both"/>
        <w:rPr>
          <w:rFonts w:ascii="Palatino Linotype" w:hAnsi="Palatino Linotype" w:cs="Times New Roman"/>
          <w:sz w:val="24"/>
          <w:szCs w:val="24"/>
        </w:rPr>
      </w:pPr>
    </w:p>
    <w:p w:rsidR="00F85B0B" w:rsidRPr="00EC47A7" w:rsidRDefault="00F85B0B"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December</w:t>
      </w:r>
    </w:p>
    <w:p w:rsidR="00370401" w:rsidRPr="00AC24D0" w:rsidRDefault="00370401" w:rsidP="00370401">
      <w:pPr>
        <w:spacing w:after="120"/>
        <w:ind w:left="709" w:hanging="709"/>
        <w:jc w:val="both"/>
        <w:rPr>
          <w:rFonts w:ascii="Palatino Linotype" w:hAnsi="Palatino Linotype" w:cs="Times New Roman"/>
          <w:b/>
          <w:sz w:val="24"/>
          <w:szCs w:val="24"/>
        </w:rPr>
      </w:pPr>
      <w:r w:rsidRPr="00AC24D0">
        <w:rPr>
          <w:rFonts w:ascii="Palatino Linotype" w:hAnsi="Palatino Linotype" w:cs="Times New Roman"/>
          <w:b/>
          <w:sz w:val="24"/>
          <w:szCs w:val="24"/>
        </w:rPr>
        <w:t>2.</w:t>
      </w:r>
      <w:r w:rsidRPr="00AC24D0">
        <w:rPr>
          <w:rFonts w:ascii="Palatino Linotype" w:hAnsi="Palatino Linotype" w:cs="Times New Roman"/>
          <w:b/>
          <w:sz w:val="24"/>
          <w:szCs w:val="24"/>
        </w:rPr>
        <w:tab/>
        <w:t xml:space="preserve">15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sz w:val="24"/>
          <w:szCs w:val="24"/>
        </w:rPr>
        <w:t>Marx György</w:t>
      </w:r>
      <w:r w:rsidRPr="00AC24D0">
        <w:rPr>
          <w:rFonts w:ascii="Palatino Linotype" w:hAnsi="Palatino Linotype" w:cs="Times New Roman"/>
          <w:sz w:val="24"/>
          <w:szCs w:val="24"/>
        </w:rPr>
        <w:t xml:space="preserve"> (1927–2002) fizikus, a </w:t>
      </w:r>
      <w:proofErr w:type="spellStart"/>
      <w:r w:rsidRPr="00AC24D0">
        <w:rPr>
          <w:rFonts w:ascii="Palatino Linotype" w:hAnsi="Palatino Linotype" w:cs="Times New Roman"/>
          <w:sz w:val="24"/>
          <w:szCs w:val="24"/>
        </w:rPr>
        <w:t>leptontöltés</w:t>
      </w:r>
      <w:proofErr w:type="spellEnd"/>
      <w:r w:rsidRPr="00AC24D0">
        <w:rPr>
          <w:rFonts w:ascii="Palatino Linotype" w:hAnsi="Palatino Linotype" w:cs="Times New Roman"/>
          <w:sz w:val="24"/>
          <w:szCs w:val="24"/>
        </w:rPr>
        <w:t xml:space="preserve"> megmaradásának felfedezője, tudománytörténeti és ismeretterjesztő művek írója.</w:t>
      </w:r>
    </w:p>
    <w:p w:rsidR="001F01F4" w:rsidRDefault="00370401" w:rsidP="001F01F4">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6.</w:t>
      </w:r>
      <w:r w:rsidRPr="00AC24D0">
        <w:rPr>
          <w:rFonts w:ascii="Palatino Linotype" w:hAnsi="Palatino Linotype" w:cs="Times New Roman"/>
          <w:sz w:val="24"/>
          <w:szCs w:val="24"/>
        </w:rPr>
        <w:tab/>
      </w:r>
      <w:r w:rsidR="001F01F4">
        <w:rPr>
          <w:rFonts w:ascii="Palatino Linotype" w:hAnsi="Palatino Linotype" w:cs="Times New Roman"/>
          <w:b/>
          <w:sz w:val="24"/>
          <w:szCs w:val="24"/>
        </w:rPr>
        <w:t>27</w:t>
      </w:r>
      <w:r w:rsidR="001F01F4" w:rsidRPr="00AC24D0">
        <w:rPr>
          <w:rFonts w:ascii="Palatino Linotype" w:hAnsi="Palatino Linotype" w:cs="Times New Roman"/>
          <w:b/>
          <w:sz w:val="24"/>
          <w:szCs w:val="24"/>
        </w:rPr>
        <w:t>5 éve</w:t>
      </w:r>
      <w:r w:rsidR="001F01F4" w:rsidRPr="00AC24D0">
        <w:rPr>
          <w:rFonts w:ascii="Palatino Linotype" w:hAnsi="Palatino Linotype" w:cs="Times New Roman"/>
          <w:sz w:val="24"/>
          <w:szCs w:val="24"/>
        </w:rPr>
        <w:t xml:space="preserve"> </w:t>
      </w:r>
      <w:r w:rsidR="001F01F4">
        <w:rPr>
          <w:rFonts w:ascii="Palatino Linotype" w:hAnsi="Palatino Linotype" w:cs="Times New Roman"/>
          <w:sz w:val="24"/>
          <w:szCs w:val="24"/>
        </w:rPr>
        <w:t xml:space="preserve">született </w:t>
      </w:r>
      <w:proofErr w:type="spellStart"/>
      <w:r w:rsidR="001F01F4">
        <w:rPr>
          <w:rFonts w:ascii="Palatino Linotype" w:hAnsi="Palatino Linotype" w:cs="Times New Roman"/>
          <w:b/>
          <w:smallCaps/>
          <w:sz w:val="24"/>
          <w:szCs w:val="24"/>
        </w:rPr>
        <w:t>Ürményi</w:t>
      </w:r>
      <w:proofErr w:type="spellEnd"/>
      <w:r w:rsidR="001F01F4">
        <w:rPr>
          <w:rFonts w:ascii="Palatino Linotype" w:hAnsi="Palatino Linotype" w:cs="Times New Roman"/>
          <w:b/>
          <w:smallCaps/>
          <w:sz w:val="24"/>
          <w:szCs w:val="24"/>
        </w:rPr>
        <w:t xml:space="preserve"> József </w:t>
      </w:r>
      <w:r w:rsidR="001F01F4">
        <w:rPr>
          <w:rFonts w:ascii="Palatino Linotype" w:hAnsi="Palatino Linotype" w:cs="Times New Roman"/>
          <w:sz w:val="24"/>
          <w:szCs w:val="24"/>
        </w:rPr>
        <w:t>(1</w:t>
      </w:r>
      <w:r w:rsidR="001F01F4" w:rsidRPr="00AC24D0">
        <w:rPr>
          <w:rFonts w:ascii="Palatino Linotype" w:hAnsi="Palatino Linotype" w:cs="Times New Roman"/>
          <w:sz w:val="24"/>
          <w:szCs w:val="24"/>
        </w:rPr>
        <w:t>7</w:t>
      </w:r>
      <w:r w:rsidR="001F01F4">
        <w:rPr>
          <w:rFonts w:ascii="Palatino Linotype" w:hAnsi="Palatino Linotype" w:cs="Times New Roman"/>
          <w:sz w:val="24"/>
          <w:szCs w:val="24"/>
        </w:rPr>
        <w:t>41</w:t>
      </w:r>
      <w:r w:rsidR="001F01F4" w:rsidRPr="00AC24D0">
        <w:rPr>
          <w:rFonts w:ascii="Palatino Linotype" w:hAnsi="Palatino Linotype" w:cs="Times New Roman"/>
          <w:sz w:val="24"/>
          <w:szCs w:val="24"/>
        </w:rPr>
        <w:t>–1</w:t>
      </w:r>
      <w:r w:rsidR="001F01F4">
        <w:rPr>
          <w:rFonts w:ascii="Palatino Linotype" w:hAnsi="Palatino Linotype" w:cs="Times New Roman"/>
          <w:sz w:val="24"/>
          <w:szCs w:val="24"/>
        </w:rPr>
        <w:t>825</w:t>
      </w:r>
      <w:r w:rsidR="001F01F4" w:rsidRPr="00AC24D0">
        <w:rPr>
          <w:rFonts w:ascii="Palatino Linotype" w:hAnsi="Palatino Linotype" w:cs="Times New Roman"/>
          <w:sz w:val="24"/>
          <w:szCs w:val="24"/>
        </w:rPr>
        <w:t xml:space="preserve">) </w:t>
      </w:r>
      <w:r w:rsidR="001F01F4">
        <w:rPr>
          <w:rFonts w:ascii="Palatino Linotype" w:hAnsi="Palatino Linotype" w:cs="Times New Roman"/>
          <w:sz w:val="24"/>
          <w:szCs w:val="24"/>
        </w:rPr>
        <w:t>országbíró, oktatás</w:t>
      </w:r>
      <w:r w:rsidR="00857491">
        <w:rPr>
          <w:rFonts w:ascii="Palatino Linotype" w:hAnsi="Palatino Linotype" w:cs="Times New Roman"/>
          <w:sz w:val="24"/>
          <w:szCs w:val="24"/>
        </w:rPr>
        <w:t>politikus. N</w:t>
      </w:r>
      <w:r w:rsidR="001F01F4">
        <w:rPr>
          <w:rFonts w:ascii="Palatino Linotype" w:hAnsi="Palatino Linotype" w:cs="Times New Roman"/>
          <w:sz w:val="24"/>
          <w:szCs w:val="24"/>
        </w:rPr>
        <w:t>agy szerepet játszott az 1777-ben kiadott Ratio Educationis kidolgozásában és részt vett a II. Ratio Educationis kidolgozásában is.</w:t>
      </w:r>
    </w:p>
    <w:p w:rsidR="00370401" w:rsidRPr="00AC24D0" w:rsidRDefault="00370401" w:rsidP="001F01F4">
      <w:pPr>
        <w:spacing w:after="120"/>
        <w:ind w:left="709" w:hanging="1"/>
        <w:jc w:val="both"/>
        <w:rPr>
          <w:rFonts w:ascii="Palatino Linotype" w:hAnsi="Palatino Linotype" w:cs="Times New Roman"/>
          <w:sz w:val="24"/>
          <w:szCs w:val="24"/>
        </w:rPr>
      </w:pPr>
      <w:r w:rsidRPr="00AC24D0">
        <w:rPr>
          <w:rFonts w:ascii="Palatino Linotype" w:hAnsi="Palatino Linotype" w:cs="Times New Roman"/>
          <w:b/>
          <w:sz w:val="24"/>
          <w:szCs w:val="24"/>
        </w:rPr>
        <w:t>100 éve</w:t>
      </w:r>
      <w:r w:rsidRPr="00AC24D0">
        <w:rPr>
          <w:rFonts w:ascii="Palatino Linotype" w:hAnsi="Palatino Linotype" w:cs="Times New Roman"/>
          <w:sz w:val="24"/>
          <w:szCs w:val="24"/>
        </w:rPr>
        <w:t>, 1916-ban a központi hatalmak csapatai elfoglalták Bukarestet.</w:t>
      </w:r>
    </w:p>
    <w:p w:rsidR="00370401" w:rsidRDefault="00370401" w:rsidP="00370401">
      <w:pPr>
        <w:spacing w:after="120"/>
        <w:ind w:left="709" w:hanging="1"/>
        <w:jc w:val="both"/>
        <w:rPr>
          <w:rFonts w:ascii="Palatino Linotype" w:hAnsi="Palatino Linotype" w:cs="Times New Roman"/>
          <w:sz w:val="24"/>
          <w:szCs w:val="24"/>
        </w:rPr>
      </w:pPr>
      <w:r w:rsidRPr="00AC24D0">
        <w:rPr>
          <w:rFonts w:ascii="Palatino Linotype" w:hAnsi="Palatino Linotype" w:cs="Times New Roman"/>
          <w:b/>
          <w:sz w:val="24"/>
          <w:szCs w:val="24"/>
        </w:rPr>
        <w:t>25 éve</w:t>
      </w:r>
      <w:r w:rsidRPr="00AC24D0">
        <w:rPr>
          <w:rFonts w:ascii="Palatino Linotype" w:hAnsi="Palatino Linotype" w:cs="Times New Roman"/>
          <w:sz w:val="24"/>
          <w:szCs w:val="24"/>
        </w:rPr>
        <w:t xml:space="preserve"> hunyt el </w:t>
      </w:r>
      <w:r w:rsidRPr="00AC24D0">
        <w:rPr>
          <w:rFonts w:ascii="Palatino Linotype" w:hAnsi="Palatino Linotype" w:cs="Times New Roman"/>
          <w:b/>
          <w:smallCaps/>
          <w:sz w:val="24"/>
          <w:szCs w:val="24"/>
        </w:rPr>
        <w:t>Aczél György</w:t>
      </w:r>
      <w:r w:rsidRPr="00AC24D0">
        <w:rPr>
          <w:rFonts w:ascii="Palatino Linotype" w:hAnsi="Palatino Linotype" w:cs="Times New Roman"/>
          <w:sz w:val="24"/>
          <w:szCs w:val="24"/>
        </w:rPr>
        <w:t xml:space="preserve"> (1917–1991) kommunista </w:t>
      </w:r>
      <w:proofErr w:type="spellStart"/>
      <w:r w:rsidRPr="00AC24D0">
        <w:rPr>
          <w:rFonts w:ascii="Palatino Linotype" w:hAnsi="Palatino Linotype" w:cs="Times New Roman"/>
          <w:sz w:val="24"/>
          <w:szCs w:val="24"/>
        </w:rPr>
        <w:t>kultúrpolitikus</w:t>
      </w:r>
      <w:proofErr w:type="spellEnd"/>
      <w:r w:rsidRPr="00AC24D0">
        <w:rPr>
          <w:rFonts w:ascii="Palatino Linotype" w:hAnsi="Palatino Linotype" w:cs="Times New Roman"/>
          <w:sz w:val="24"/>
          <w:szCs w:val="24"/>
        </w:rPr>
        <w:t xml:space="preserve">, a később `három </w:t>
      </w:r>
      <w:proofErr w:type="gramStart"/>
      <w:r w:rsidRPr="00AC24D0">
        <w:rPr>
          <w:rFonts w:ascii="Palatino Linotype" w:hAnsi="Palatino Linotype" w:cs="Times New Roman"/>
          <w:sz w:val="24"/>
          <w:szCs w:val="24"/>
        </w:rPr>
        <w:t>T` (</w:t>
      </w:r>
      <w:proofErr w:type="gramEnd"/>
      <w:r w:rsidRPr="00AC24D0">
        <w:rPr>
          <w:rFonts w:ascii="Palatino Linotype" w:hAnsi="Palatino Linotype" w:cs="Times New Roman"/>
          <w:sz w:val="24"/>
          <w:szCs w:val="24"/>
        </w:rPr>
        <w:t>támogatás, tűrés, tiltás) néven elhíresült művelődéspolitikai irányelvek megalkotója.</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lastRenderedPageBreak/>
        <w:t>12.</w:t>
      </w:r>
      <w:r w:rsidRPr="00AC24D0">
        <w:rPr>
          <w:rFonts w:ascii="Palatino Linotype" w:hAnsi="Palatino Linotype" w:cs="Times New Roman"/>
          <w:b/>
          <w:sz w:val="24"/>
          <w:szCs w:val="24"/>
        </w:rPr>
        <w:tab/>
        <w:t xml:space="preserve">75 éve, </w:t>
      </w:r>
      <w:r w:rsidRPr="00AC24D0">
        <w:rPr>
          <w:rFonts w:ascii="Palatino Linotype" w:hAnsi="Palatino Linotype" w:cs="Times New Roman"/>
          <w:sz w:val="24"/>
          <w:szCs w:val="24"/>
        </w:rPr>
        <w:t xml:space="preserve">1941-ben Magyarország hadat üzent az Egyesült Államoknak. Ezzel kapcsolatos a </w:t>
      </w:r>
      <w:proofErr w:type="spellStart"/>
      <w:r w:rsidRPr="00AC24D0">
        <w:rPr>
          <w:rFonts w:ascii="Palatino Linotype" w:hAnsi="Palatino Linotype" w:cs="Times New Roman"/>
          <w:sz w:val="24"/>
          <w:szCs w:val="24"/>
        </w:rPr>
        <w:t>Ciano</w:t>
      </w:r>
      <w:proofErr w:type="spellEnd"/>
      <w:r w:rsidRPr="00AC24D0">
        <w:rPr>
          <w:rFonts w:ascii="Palatino Linotype" w:hAnsi="Palatino Linotype" w:cs="Times New Roman"/>
          <w:sz w:val="24"/>
          <w:szCs w:val="24"/>
        </w:rPr>
        <w:t xml:space="preserve"> olasz külügyminiszter 1942-es naplójában feljegyzett anekdota a hadüzenetet átadó miniszter és azt átvevő követ közti párbeszédről: </w:t>
      </w:r>
      <w:r w:rsidRPr="00AC24D0">
        <w:rPr>
          <w:rFonts w:ascii="Palatino Linotype" w:hAnsi="Palatino Linotype" w:cs="Times New Roman"/>
          <w:i/>
          <w:sz w:val="24"/>
          <w:szCs w:val="24"/>
        </w:rPr>
        <w:t>„Magyarország köztársaság?</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Nem, királyság.</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Eszerint önöknek királyuk van? – „Nem, tengernagyunk van.</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Így tehát önöknek van flottájuk?</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Nem, egyáltalán nincs tengerünk.</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Önöknek tehát követeléseik vannak, nemde?</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Igen.</w:t>
      </w:r>
      <w:r w:rsidR="00295D0C" w:rsidRPr="00AC24D0">
        <w:rPr>
          <w:rFonts w:ascii="Palatino Linotype" w:hAnsi="Palatino Linotype" w:cs="Times New Roman"/>
          <w:i/>
          <w:sz w:val="24"/>
          <w:szCs w:val="24"/>
        </w:rPr>
        <w:t xml:space="preserve"> – Amerikával szemben? – Nem.</w:t>
      </w:r>
      <w:r w:rsidRPr="00AC24D0">
        <w:rPr>
          <w:rFonts w:ascii="Palatino Linotype" w:hAnsi="Palatino Linotype" w:cs="Times New Roman"/>
          <w:i/>
          <w:sz w:val="24"/>
          <w:szCs w:val="24"/>
        </w:rPr>
        <w:t xml:space="preserve"> – Angliával szemben?</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Nem.</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Oroszországgal szemben? – Nem. – Hát akkor kikkel szemben vannak meg önöknek ezek a követeléseik? – Romániával szemben.</w:t>
      </w:r>
      <w:r w:rsidR="00295D0C" w:rsidRPr="00AC24D0">
        <w:rPr>
          <w:rFonts w:ascii="Palatino Linotype" w:hAnsi="Palatino Linotype" w:cs="Times New Roman"/>
          <w:i/>
          <w:sz w:val="24"/>
          <w:szCs w:val="24"/>
        </w:rPr>
        <w:t xml:space="preserve"> – </w:t>
      </w:r>
      <w:r w:rsidRPr="00AC24D0">
        <w:rPr>
          <w:rFonts w:ascii="Palatino Linotype" w:hAnsi="Palatino Linotype" w:cs="Times New Roman"/>
          <w:i/>
          <w:sz w:val="24"/>
          <w:szCs w:val="24"/>
        </w:rPr>
        <w:t>Így hát hadat fognak üzenni Romániának? – Nem, Uram, mi szövetségesek vagyunk.</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23.</w:t>
      </w:r>
      <w:r w:rsidRPr="00AC24D0">
        <w:rPr>
          <w:rFonts w:ascii="Palatino Linotype" w:hAnsi="Palatino Linotype" w:cs="Times New Roman"/>
          <w:b/>
          <w:sz w:val="24"/>
          <w:szCs w:val="24"/>
        </w:rPr>
        <w:tab/>
        <w:t xml:space="preserve">125 éve </w:t>
      </w:r>
      <w:r w:rsidRPr="00AC24D0">
        <w:rPr>
          <w:rFonts w:ascii="Palatino Linotype" w:hAnsi="Palatino Linotype" w:cs="Times New Roman"/>
          <w:sz w:val="24"/>
          <w:szCs w:val="24"/>
        </w:rPr>
        <w:t xml:space="preserve">született </w:t>
      </w:r>
      <w:r w:rsidRPr="00AC24D0">
        <w:rPr>
          <w:rFonts w:ascii="Palatino Linotype" w:hAnsi="Palatino Linotype" w:cs="Times New Roman"/>
          <w:b/>
          <w:smallCaps/>
          <w:sz w:val="24"/>
          <w:szCs w:val="24"/>
        </w:rPr>
        <w:t>Bródy Imre</w:t>
      </w:r>
      <w:r w:rsidRPr="00AC24D0">
        <w:rPr>
          <w:rFonts w:ascii="Palatino Linotype" w:hAnsi="Palatino Linotype" w:cs="Times New Roman"/>
          <w:sz w:val="24"/>
          <w:szCs w:val="24"/>
        </w:rPr>
        <w:t xml:space="preserve"> (1891–1944) feltaláló, a </w:t>
      </w:r>
      <w:proofErr w:type="spellStart"/>
      <w:r w:rsidRPr="00AC24D0">
        <w:rPr>
          <w:rFonts w:ascii="Palatino Linotype" w:hAnsi="Palatino Linotype" w:cs="Times New Roman"/>
          <w:sz w:val="24"/>
          <w:szCs w:val="24"/>
        </w:rPr>
        <w:t>kriptongázas</w:t>
      </w:r>
      <w:proofErr w:type="spellEnd"/>
      <w:r w:rsidRPr="00AC24D0">
        <w:rPr>
          <w:rFonts w:ascii="Palatino Linotype" w:hAnsi="Palatino Linotype" w:cs="Times New Roman"/>
          <w:sz w:val="24"/>
          <w:szCs w:val="24"/>
        </w:rPr>
        <w:t xml:space="preserve"> izzólámpa kifejlesztője. Bár 1944-ben mentességet kapott, inkább követte családját a koncentrációs táborba, a halálba.</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25.</w:t>
      </w:r>
      <w:r w:rsidRPr="00AC24D0">
        <w:rPr>
          <w:rFonts w:ascii="Palatino Linotype" w:hAnsi="Palatino Linotype" w:cs="Times New Roman"/>
          <w:b/>
          <w:sz w:val="24"/>
          <w:szCs w:val="24"/>
        </w:rPr>
        <w:tab/>
        <w:t>75 éve</w:t>
      </w:r>
      <w:r w:rsidRPr="00AC24D0">
        <w:rPr>
          <w:rFonts w:ascii="Palatino Linotype" w:hAnsi="Palatino Linotype" w:cs="Times New Roman"/>
          <w:sz w:val="24"/>
          <w:szCs w:val="24"/>
        </w:rPr>
        <w:t xml:space="preserve">, 1941-ben a </w:t>
      </w:r>
      <w:r w:rsidRPr="00AC24D0">
        <w:rPr>
          <w:rFonts w:ascii="Palatino Linotype" w:hAnsi="Palatino Linotype" w:cs="Times New Roman"/>
          <w:b/>
          <w:sz w:val="24"/>
          <w:szCs w:val="24"/>
        </w:rPr>
        <w:t>Népszava</w:t>
      </w:r>
      <w:r w:rsidRPr="00AC24D0">
        <w:rPr>
          <w:rFonts w:ascii="Palatino Linotype" w:hAnsi="Palatino Linotype" w:cs="Times New Roman"/>
          <w:sz w:val="24"/>
          <w:szCs w:val="24"/>
        </w:rPr>
        <w:t xml:space="preserve"> szociáldemokrata újság </w:t>
      </w:r>
      <w:r w:rsidRPr="00AC24D0">
        <w:rPr>
          <w:rFonts w:ascii="Palatino Linotype" w:hAnsi="Palatino Linotype" w:cs="Times New Roman"/>
          <w:b/>
          <w:sz w:val="24"/>
          <w:szCs w:val="24"/>
        </w:rPr>
        <w:t>karácsonyi számá</w:t>
      </w:r>
      <w:r w:rsidRPr="00AC24D0">
        <w:rPr>
          <w:rFonts w:ascii="Palatino Linotype" w:hAnsi="Palatino Linotype" w:cs="Times New Roman"/>
          <w:sz w:val="24"/>
          <w:szCs w:val="24"/>
        </w:rPr>
        <w:t>ban megszólaltatott számos polgári és népi értelmiségit (köztük Bajcsy-Zsilinszky Endrét, Móricz Zsigmondot és Szekfű Gyulát)</w:t>
      </w:r>
      <w:r w:rsidR="00BF049B">
        <w:rPr>
          <w:rFonts w:ascii="Palatino Linotype" w:hAnsi="Palatino Linotype" w:cs="Times New Roman"/>
          <w:sz w:val="24"/>
          <w:szCs w:val="24"/>
        </w:rPr>
        <w:t xml:space="preserve"> </w:t>
      </w:r>
      <w:r w:rsidRPr="00AC24D0">
        <w:rPr>
          <w:rFonts w:ascii="Palatino Linotype" w:hAnsi="Palatino Linotype" w:cs="Times New Roman"/>
          <w:sz w:val="24"/>
          <w:szCs w:val="24"/>
        </w:rPr>
        <w:t>a nemzeti függetlenség és a demokrácia gondolatkörében.</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29.</w:t>
      </w:r>
      <w:r w:rsidRPr="00AC24D0">
        <w:rPr>
          <w:rFonts w:ascii="Palatino Linotype" w:hAnsi="Palatino Linotype" w:cs="Times New Roman"/>
          <w:sz w:val="24"/>
          <w:szCs w:val="24"/>
        </w:rPr>
        <w:tab/>
      </w:r>
      <w:r w:rsidRPr="00AC24D0">
        <w:rPr>
          <w:rFonts w:ascii="Palatino Linotype" w:hAnsi="Palatino Linotype" w:cs="Times New Roman"/>
          <w:b/>
          <w:sz w:val="24"/>
          <w:szCs w:val="24"/>
        </w:rPr>
        <w:t>575 éve</w:t>
      </w:r>
      <w:r w:rsidRPr="00AC24D0">
        <w:rPr>
          <w:rFonts w:ascii="Palatino Linotype" w:hAnsi="Palatino Linotype" w:cs="Times New Roman"/>
          <w:sz w:val="24"/>
          <w:szCs w:val="24"/>
        </w:rPr>
        <w:t xml:space="preserve">, 1541-ben a Ferdinánd követei és Fráter György </w:t>
      </w:r>
      <w:r w:rsidRPr="00AC24D0">
        <w:rPr>
          <w:rFonts w:ascii="Palatino Linotype" w:hAnsi="Palatino Linotype" w:cs="Times New Roman"/>
          <w:b/>
          <w:sz w:val="24"/>
          <w:szCs w:val="24"/>
        </w:rPr>
        <w:t>Gyalu</w:t>
      </w:r>
      <w:r w:rsidRPr="00AC24D0">
        <w:rPr>
          <w:rFonts w:ascii="Palatino Linotype" w:hAnsi="Palatino Linotype" w:cs="Times New Roman"/>
          <w:sz w:val="24"/>
          <w:szCs w:val="24"/>
        </w:rPr>
        <w:t xml:space="preserve"> várában </w:t>
      </w:r>
      <w:r w:rsidRPr="00AC24D0">
        <w:rPr>
          <w:rFonts w:ascii="Palatino Linotype" w:hAnsi="Palatino Linotype" w:cs="Times New Roman"/>
          <w:b/>
          <w:sz w:val="24"/>
          <w:szCs w:val="24"/>
        </w:rPr>
        <w:t>egyezség</w:t>
      </w:r>
      <w:r w:rsidRPr="00AC24D0">
        <w:rPr>
          <w:rFonts w:ascii="Palatino Linotype" w:hAnsi="Palatino Linotype" w:cs="Times New Roman"/>
          <w:sz w:val="24"/>
          <w:szCs w:val="24"/>
        </w:rPr>
        <w:t xml:space="preserve">et kötöttek a </w:t>
      </w:r>
      <w:proofErr w:type="spellStart"/>
      <w:r w:rsidRPr="00AC24D0">
        <w:rPr>
          <w:rFonts w:ascii="Palatino Linotype" w:hAnsi="Palatino Linotype" w:cs="Times New Roman"/>
          <w:sz w:val="24"/>
          <w:szCs w:val="24"/>
        </w:rPr>
        <w:t>váradi</w:t>
      </w:r>
      <w:proofErr w:type="spellEnd"/>
      <w:r w:rsidRPr="00AC24D0">
        <w:rPr>
          <w:rFonts w:ascii="Palatino Linotype" w:hAnsi="Palatino Linotype" w:cs="Times New Roman"/>
          <w:sz w:val="24"/>
          <w:szCs w:val="24"/>
        </w:rPr>
        <w:t xml:space="preserve"> szerződés végrehajtásáról: amennyiben Ferdinánd visszafoglalja Buda várát, Izabella magyar királyné átadja fia országrészét és a Szent Koronát a szepesi Szapolyai-birtokokért cserébe.</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ab/>
        <w:t>125 éve</w:t>
      </w:r>
      <w:r w:rsidRPr="00AC24D0">
        <w:rPr>
          <w:rFonts w:ascii="Palatino Linotype" w:hAnsi="Palatino Linotype" w:cs="Times New Roman"/>
          <w:sz w:val="24"/>
          <w:szCs w:val="24"/>
        </w:rPr>
        <w:t xml:space="preserve"> született </w:t>
      </w:r>
      <w:r w:rsidRPr="00AC24D0">
        <w:rPr>
          <w:rFonts w:ascii="Palatino Linotype" w:hAnsi="Palatino Linotype" w:cs="Times New Roman"/>
          <w:b/>
          <w:bCs/>
          <w:smallCaps/>
          <w:sz w:val="24"/>
          <w:szCs w:val="24"/>
        </w:rPr>
        <w:t>Imrédy Béla</w:t>
      </w:r>
      <w:r w:rsidRPr="00AC24D0">
        <w:rPr>
          <w:rFonts w:ascii="Palatino Linotype" w:hAnsi="Palatino Linotype" w:cs="Times New Roman"/>
          <w:sz w:val="24"/>
          <w:szCs w:val="24"/>
        </w:rPr>
        <w:t xml:space="preserve"> (1891–1946) gazdasági szakember, politikus</w:t>
      </w:r>
      <w:r w:rsidR="0033041D">
        <w:rPr>
          <w:rFonts w:ascii="Palatino Linotype" w:hAnsi="Palatino Linotype" w:cs="Times New Roman"/>
          <w:sz w:val="24"/>
          <w:szCs w:val="24"/>
        </w:rPr>
        <w:t xml:space="preserve">, az 1938-as győri program kidolgozója, </w:t>
      </w:r>
      <w:r w:rsidRPr="00AC24D0">
        <w:rPr>
          <w:rFonts w:ascii="Palatino Linotype" w:hAnsi="Palatino Linotype" w:cs="Times New Roman"/>
          <w:sz w:val="24"/>
          <w:szCs w:val="24"/>
        </w:rPr>
        <w:t>1938 és 1939 között miniszterelnök.</w:t>
      </w:r>
    </w:p>
    <w:p w:rsidR="00370401" w:rsidRPr="00AC24D0" w:rsidRDefault="00370401" w:rsidP="00370401">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30.</w:t>
      </w:r>
      <w:r w:rsidRPr="00AC24D0">
        <w:rPr>
          <w:rFonts w:ascii="Palatino Linotype" w:hAnsi="Palatino Linotype" w:cs="Times New Roman"/>
          <w:b/>
          <w:sz w:val="24"/>
          <w:szCs w:val="24"/>
        </w:rPr>
        <w:tab/>
        <w:t>100 éve</w:t>
      </w:r>
      <w:r w:rsidRPr="00AC24D0">
        <w:rPr>
          <w:rFonts w:ascii="Palatino Linotype" w:hAnsi="Palatino Linotype" w:cs="Times New Roman"/>
          <w:sz w:val="24"/>
          <w:szCs w:val="24"/>
        </w:rPr>
        <w:t xml:space="preserve">, 1916-ban koronázták meg </w:t>
      </w:r>
      <w:r w:rsidR="00295D0C" w:rsidRPr="00AC24D0">
        <w:rPr>
          <w:rFonts w:ascii="Palatino Linotype" w:hAnsi="Palatino Linotype" w:cs="Times New Roman"/>
          <w:sz w:val="24"/>
          <w:szCs w:val="24"/>
        </w:rPr>
        <w:t xml:space="preserve">a </w:t>
      </w:r>
      <w:r w:rsidR="00857491">
        <w:rPr>
          <w:rFonts w:ascii="Palatino Linotype" w:hAnsi="Palatino Linotype" w:cs="Times New Roman"/>
          <w:sz w:val="24"/>
          <w:szCs w:val="24"/>
        </w:rPr>
        <w:t>b</w:t>
      </w:r>
      <w:r w:rsidR="00295D0C" w:rsidRPr="00AC24D0">
        <w:rPr>
          <w:rFonts w:ascii="Palatino Linotype" w:hAnsi="Palatino Linotype" w:cs="Times New Roman"/>
          <w:sz w:val="24"/>
          <w:szCs w:val="24"/>
        </w:rPr>
        <w:t xml:space="preserve">udavári Mátyás-templomban </w:t>
      </w:r>
      <w:r w:rsidRPr="00AC24D0">
        <w:rPr>
          <w:rFonts w:ascii="Palatino Linotype" w:hAnsi="Palatino Linotype" w:cs="Times New Roman"/>
          <w:sz w:val="24"/>
          <w:szCs w:val="24"/>
        </w:rPr>
        <w:t xml:space="preserve">az utolsó magyar királyt, </w:t>
      </w:r>
      <w:r w:rsidRPr="00AC24D0">
        <w:rPr>
          <w:rFonts w:ascii="Palatino Linotype" w:hAnsi="Palatino Linotype" w:cs="Times New Roman"/>
          <w:b/>
          <w:sz w:val="24"/>
          <w:szCs w:val="24"/>
        </w:rPr>
        <w:t>IV. Károly</w:t>
      </w:r>
      <w:r w:rsidRPr="00AC24D0">
        <w:rPr>
          <w:rFonts w:ascii="Palatino Linotype" w:hAnsi="Palatino Linotype" w:cs="Times New Roman"/>
          <w:sz w:val="24"/>
          <w:szCs w:val="24"/>
        </w:rPr>
        <w:t>t (uralkodott 1916–1918)</w:t>
      </w:r>
    </w:p>
    <w:p w:rsidR="00D6127E" w:rsidRPr="00AC24D0" w:rsidRDefault="00D6127E" w:rsidP="00D6127E">
      <w:pPr>
        <w:spacing w:after="0" w:line="240" w:lineRule="auto"/>
        <w:jc w:val="center"/>
        <w:rPr>
          <w:rFonts w:ascii="Palatino Linotype" w:hAnsi="Palatino Linotype" w:cs="Times New Roman"/>
          <w:sz w:val="24"/>
          <w:szCs w:val="24"/>
        </w:rPr>
      </w:pPr>
    </w:p>
    <w:p w:rsidR="00D6127E" w:rsidRPr="00EC47A7" w:rsidRDefault="008075F1" w:rsidP="00EC47A7">
      <w:pPr>
        <w:tabs>
          <w:tab w:val="left" w:pos="0"/>
        </w:tabs>
        <w:jc w:val="center"/>
        <w:rPr>
          <w:rFonts w:ascii="Bradley Hand ITC" w:hAnsi="Bradley Hand ITC" w:cs="Times New Roman"/>
          <w:sz w:val="32"/>
          <w:szCs w:val="32"/>
        </w:rPr>
      </w:pPr>
      <w:r w:rsidRPr="00EC47A7">
        <w:rPr>
          <w:rFonts w:ascii="Bradley Hand ITC" w:hAnsi="Bradley Hand ITC" w:cs="Times New Roman"/>
          <w:b/>
          <w:sz w:val="32"/>
          <w:szCs w:val="32"/>
        </w:rPr>
        <w:t>2017</w:t>
      </w:r>
    </w:p>
    <w:p w:rsidR="00F85B0B" w:rsidRPr="00EC47A7" w:rsidRDefault="00F85B0B"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Január</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w:t>
      </w:r>
      <w:r w:rsidRPr="00AC24D0">
        <w:rPr>
          <w:rFonts w:ascii="Palatino Linotype" w:hAnsi="Palatino Linotype" w:cs="Times New Roman"/>
          <w:sz w:val="24"/>
          <w:szCs w:val="24"/>
        </w:rPr>
        <w:tab/>
        <w:t xml:space="preserve">A </w:t>
      </w:r>
      <w:r w:rsidR="00295D0C" w:rsidRPr="00AC24D0">
        <w:rPr>
          <w:rFonts w:ascii="Palatino Linotype" w:hAnsi="Palatino Linotype" w:cs="Times New Roman"/>
          <w:b/>
          <w:sz w:val="24"/>
          <w:szCs w:val="24"/>
        </w:rPr>
        <w:t>Béke Világnapját</w:t>
      </w:r>
      <w:r w:rsidR="00295D0C" w:rsidRPr="00AC24D0">
        <w:rPr>
          <w:rFonts w:ascii="Palatino Linotype" w:hAnsi="Palatino Linotype" w:cs="Times New Roman"/>
          <w:sz w:val="24"/>
          <w:szCs w:val="24"/>
        </w:rPr>
        <w:t xml:space="preserve"> </w:t>
      </w:r>
      <w:r w:rsidRPr="00AC24D0">
        <w:rPr>
          <w:rFonts w:ascii="Palatino Linotype" w:hAnsi="Palatino Linotype" w:cs="Times New Roman"/>
          <w:sz w:val="24"/>
          <w:szCs w:val="24"/>
        </w:rPr>
        <w:t xml:space="preserve">1968 óta, VI. Pál </w:t>
      </w:r>
      <w:proofErr w:type="gramStart"/>
      <w:r w:rsidRPr="00AC24D0">
        <w:rPr>
          <w:rFonts w:ascii="Palatino Linotype" w:hAnsi="Palatino Linotype" w:cs="Times New Roman"/>
          <w:sz w:val="24"/>
          <w:szCs w:val="24"/>
        </w:rPr>
        <w:t>pápa kezdeményezésre</w:t>
      </w:r>
      <w:proofErr w:type="gramEnd"/>
      <w:r w:rsidRPr="00AC24D0">
        <w:rPr>
          <w:rFonts w:ascii="Palatino Linotype" w:hAnsi="Palatino Linotype" w:cs="Times New Roman"/>
          <w:sz w:val="24"/>
          <w:szCs w:val="24"/>
        </w:rPr>
        <w:t xml:space="preserve"> ünneplik meg minden év első napján.</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sz w:val="24"/>
          <w:szCs w:val="24"/>
        </w:rPr>
        <w:tab/>
      </w:r>
      <w:r w:rsidRPr="00AC24D0">
        <w:rPr>
          <w:rFonts w:ascii="Palatino Linotype" w:hAnsi="Palatino Linotype" w:cs="Times New Roman"/>
          <w:b/>
          <w:sz w:val="24"/>
          <w:szCs w:val="24"/>
        </w:rPr>
        <w:t>5 éve</w:t>
      </w:r>
      <w:r w:rsidRPr="00AC24D0">
        <w:rPr>
          <w:rFonts w:ascii="Palatino Linotype" w:hAnsi="Palatino Linotype" w:cs="Times New Roman"/>
          <w:sz w:val="24"/>
          <w:szCs w:val="24"/>
        </w:rPr>
        <w:t xml:space="preserve">, 2012-ben lépett hatályba az új </w:t>
      </w:r>
      <w:r w:rsidRPr="00AC24D0">
        <w:rPr>
          <w:rFonts w:ascii="Palatino Linotype" w:hAnsi="Palatino Linotype" w:cs="Times New Roman"/>
          <w:b/>
          <w:sz w:val="24"/>
          <w:szCs w:val="24"/>
        </w:rPr>
        <w:t>Alaptörvény</w:t>
      </w:r>
      <w:r w:rsidRPr="00AC24D0">
        <w:rPr>
          <w:rFonts w:ascii="Palatino Linotype" w:hAnsi="Palatino Linotype" w:cs="Times New Roman"/>
          <w:sz w:val="24"/>
          <w:szCs w:val="24"/>
        </w:rPr>
        <w:t>. A magyar állam hivatalos elnevezése Magyar Köztársaságról Magyarországra változott.</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lastRenderedPageBreak/>
        <w:t>2.</w:t>
      </w:r>
      <w:r w:rsidRPr="00AC24D0">
        <w:rPr>
          <w:rFonts w:ascii="Palatino Linotype" w:hAnsi="Palatino Linotype" w:cs="Times New Roman"/>
          <w:sz w:val="24"/>
          <w:szCs w:val="24"/>
        </w:rPr>
        <w:tab/>
      </w:r>
      <w:r w:rsidRPr="00AC24D0">
        <w:rPr>
          <w:rFonts w:ascii="Palatino Linotype" w:hAnsi="Palatino Linotype" w:cs="Times New Roman"/>
          <w:b/>
          <w:sz w:val="24"/>
          <w:szCs w:val="24"/>
        </w:rPr>
        <w:t>175 éve</w:t>
      </w:r>
      <w:r w:rsidRPr="00AC24D0">
        <w:rPr>
          <w:rFonts w:ascii="Palatino Linotype" w:hAnsi="Palatino Linotype" w:cs="Times New Roman"/>
          <w:sz w:val="24"/>
          <w:szCs w:val="24"/>
        </w:rPr>
        <w:t xml:space="preserve"> született </w:t>
      </w:r>
      <w:r w:rsidRPr="00AC24D0">
        <w:rPr>
          <w:rFonts w:ascii="Palatino Linotype" w:hAnsi="Palatino Linotype" w:cs="Times New Roman"/>
          <w:b/>
          <w:smallCaps/>
          <w:sz w:val="24"/>
          <w:szCs w:val="24"/>
        </w:rPr>
        <w:t>Boldog Meszlényi Zoltán</w:t>
      </w:r>
      <w:r w:rsidRPr="00AC24D0">
        <w:rPr>
          <w:rFonts w:ascii="Palatino Linotype" w:hAnsi="Palatino Linotype" w:cs="Times New Roman"/>
          <w:sz w:val="24"/>
          <w:szCs w:val="24"/>
        </w:rPr>
        <w:t xml:space="preserve"> (1892–1951) kánonjogász, esztergomi segédpüspök, a kommunizmus mártírja. Pappá szentelése után az eszter</w:t>
      </w:r>
      <w:r w:rsidRPr="00AC24D0">
        <w:rPr>
          <w:rStyle w:val="Kiemels2"/>
          <w:rFonts w:ascii="Palatino Linotype" w:hAnsi="Palatino Linotype" w:cs="Times New Roman"/>
          <w:b w:val="0"/>
          <w:sz w:val="24"/>
          <w:szCs w:val="24"/>
        </w:rPr>
        <w:t>gomi</w:t>
      </w:r>
      <w:r w:rsidRPr="00AC24D0">
        <w:rPr>
          <w:rStyle w:val="Kiemels2"/>
          <w:rFonts w:ascii="Palatino Linotype" w:hAnsi="Palatino Linotype" w:cs="Times New Roman"/>
          <w:sz w:val="24"/>
          <w:szCs w:val="24"/>
        </w:rPr>
        <w:t xml:space="preserve"> </w:t>
      </w:r>
      <w:r w:rsidRPr="00AC24D0">
        <w:rPr>
          <w:rStyle w:val="Kiemels2"/>
          <w:rFonts w:ascii="Palatino Linotype" w:hAnsi="Palatino Linotype" w:cs="Times New Roman"/>
          <w:b w:val="0"/>
          <w:sz w:val="24"/>
          <w:szCs w:val="24"/>
        </w:rPr>
        <w:t>érsek környezetében szolgált és kapott egyre fontosabb megbízatásokat. 1931-től kanonok, 1937-től</w:t>
      </w:r>
      <w:r w:rsidRPr="00AC24D0">
        <w:rPr>
          <w:rStyle w:val="Kiemels2"/>
          <w:rFonts w:ascii="Palatino Linotype" w:hAnsi="Palatino Linotype" w:cs="Times New Roman"/>
          <w:sz w:val="24"/>
          <w:szCs w:val="24"/>
        </w:rPr>
        <w:t xml:space="preserve"> </w:t>
      </w:r>
      <w:r w:rsidRPr="00AC24D0">
        <w:rPr>
          <w:rStyle w:val="Kiemels2"/>
          <w:rFonts w:ascii="Palatino Linotype" w:hAnsi="Palatino Linotype" w:cs="Times New Roman"/>
          <w:b w:val="0"/>
          <w:sz w:val="24"/>
          <w:szCs w:val="24"/>
        </w:rPr>
        <w:t>segéd</w:t>
      </w:r>
      <w:r w:rsidRPr="00AC24D0">
        <w:rPr>
          <w:rFonts w:ascii="Palatino Linotype" w:hAnsi="Palatino Linotype" w:cs="Times New Roman"/>
          <w:sz w:val="24"/>
          <w:szCs w:val="24"/>
        </w:rPr>
        <w:t>püspök. 1950 júniusában esztergomi káptalani helynökké választották, de az AVH rövidesen Recskre, majd Kistarcsára internálta és ott halt meg. 2009-ben avatták boldoggá.</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6.</w:t>
      </w:r>
      <w:r w:rsidRPr="00AC24D0">
        <w:rPr>
          <w:rFonts w:ascii="Palatino Linotype" w:hAnsi="Palatino Linotype" w:cs="Times New Roman"/>
          <w:b/>
          <w:sz w:val="24"/>
          <w:szCs w:val="24"/>
        </w:rPr>
        <w:tab/>
        <w:t xml:space="preserve">125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sz w:val="24"/>
          <w:szCs w:val="24"/>
        </w:rPr>
        <w:t>Lovassy László</w:t>
      </w:r>
      <w:r w:rsidRPr="00AC24D0">
        <w:rPr>
          <w:rFonts w:ascii="Palatino Linotype" w:hAnsi="Palatino Linotype" w:cs="Times New Roman"/>
          <w:sz w:val="24"/>
          <w:szCs w:val="24"/>
        </w:rPr>
        <w:t xml:space="preserve"> (1815–1892) jogász. Az 1832–36-os diétán az országgyűlési ifjak egyik vezetője, 1837-ben tíz év börtönre ítélt</w:t>
      </w:r>
      <w:r w:rsidR="00857491">
        <w:rPr>
          <w:rFonts w:ascii="Palatino Linotype" w:hAnsi="Palatino Linotype" w:cs="Times New Roman"/>
          <w:sz w:val="24"/>
          <w:szCs w:val="24"/>
        </w:rPr>
        <w:t>ék, amelyből három évet töltött</w:t>
      </w:r>
      <w:r w:rsidRPr="00AC24D0">
        <w:rPr>
          <w:rFonts w:ascii="Palatino Linotype" w:hAnsi="Palatino Linotype" w:cs="Times New Roman"/>
          <w:sz w:val="24"/>
          <w:szCs w:val="24"/>
        </w:rPr>
        <w:t xml:space="preserve"> le magánzárkában, kiszabadulása után haláláig magányban élt, sem hivatalt, sem közéleti tevékenységet nem tudott vállalni szellemi és fizikai leépülése miatt.</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14.</w:t>
      </w:r>
      <w:r w:rsidRPr="00AC24D0">
        <w:rPr>
          <w:rFonts w:ascii="Palatino Linotype" w:hAnsi="Palatino Linotype" w:cs="Times New Roman"/>
          <w:sz w:val="24"/>
          <w:szCs w:val="24"/>
        </w:rPr>
        <w:tab/>
      </w:r>
      <w:r w:rsidRPr="00AC24D0">
        <w:rPr>
          <w:rFonts w:ascii="Palatino Linotype" w:hAnsi="Palatino Linotype" w:cs="Times New Roman"/>
          <w:b/>
          <w:sz w:val="24"/>
          <w:szCs w:val="24"/>
        </w:rPr>
        <w:t>50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Kállay Miklós</w:t>
      </w:r>
      <w:r w:rsidRPr="00AC24D0">
        <w:rPr>
          <w:rFonts w:ascii="Palatino Linotype" w:hAnsi="Palatino Linotype" w:cs="Times New Roman"/>
          <w:sz w:val="24"/>
          <w:szCs w:val="24"/>
        </w:rPr>
        <w:t xml:space="preserve"> (1887–1967) politikus, 1942 és 1944 között miniszterelnök.</w:t>
      </w:r>
      <w:r w:rsidRPr="00AC24D0">
        <w:rPr>
          <w:rFonts w:ascii="Palatino Linotype" w:eastAsia="SimSun" w:hAnsi="Palatino Linotype" w:cs="Times New Roman"/>
          <w:sz w:val="24"/>
          <w:szCs w:val="24"/>
        </w:rPr>
        <w:t xml:space="preserve"> Bethlen István bizalmas barátja, 1932 és 1935 között földművelésügyi miniszter. 1935-ben Bethlent követve kilépett a Nemzeti Egység Pártjából és pártonkívüli programmal lett országgyűlési képviselő. 1942-ben Bethlen ajánlására lett miniszterelnök a németekkel való szembefordulás titkos programjával. Ez a politika Kállay-féle hintapolitika vagy Kállay-kettős néven vált közismerté. A német megszállás másnapján Kállay a török követségre menekült. A nyilas időszakban letartóztatták, a </w:t>
      </w:r>
      <w:proofErr w:type="spellStart"/>
      <w:r w:rsidRPr="00AC24D0">
        <w:rPr>
          <w:rFonts w:ascii="Palatino Linotype" w:eastAsia="SimSun" w:hAnsi="Palatino Linotype" w:cs="Times New Roman"/>
          <w:sz w:val="24"/>
          <w:szCs w:val="24"/>
        </w:rPr>
        <w:t>mauthauseni</w:t>
      </w:r>
      <w:proofErr w:type="spellEnd"/>
      <w:r w:rsidRPr="00AC24D0">
        <w:rPr>
          <w:rFonts w:ascii="Palatino Linotype" w:eastAsia="SimSun" w:hAnsi="Palatino Linotype" w:cs="Times New Roman"/>
          <w:sz w:val="24"/>
          <w:szCs w:val="24"/>
        </w:rPr>
        <w:t xml:space="preserve">, majd </w:t>
      </w:r>
      <w:proofErr w:type="spellStart"/>
      <w:r w:rsidRPr="00AC24D0">
        <w:rPr>
          <w:rFonts w:ascii="Palatino Linotype" w:eastAsia="SimSun" w:hAnsi="Palatino Linotype" w:cs="Times New Roman"/>
          <w:sz w:val="24"/>
          <w:szCs w:val="24"/>
        </w:rPr>
        <w:t>dachaui</w:t>
      </w:r>
      <w:proofErr w:type="spellEnd"/>
      <w:r w:rsidRPr="00AC24D0">
        <w:rPr>
          <w:rFonts w:ascii="Palatino Linotype" w:eastAsia="SimSun" w:hAnsi="Palatino Linotype" w:cs="Times New Roman"/>
          <w:sz w:val="24"/>
          <w:szCs w:val="24"/>
        </w:rPr>
        <w:t xml:space="preserve"> koncentrációs táborba került. A háború után Olaszországban, majd 1953-tól halá</w:t>
      </w:r>
      <w:r w:rsidR="00857491">
        <w:rPr>
          <w:rFonts w:ascii="Palatino Linotype" w:eastAsia="SimSun" w:hAnsi="Palatino Linotype" w:cs="Times New Roman"/>
          <w:sz w:val="24"/>
          <w:szCs w:val="24"/>
        </w:rPr>
        <w:t>láig az Egyesült Államokban élt</w:t>
      </w:r>
      <w:r w:rsidRPr="00AC24D0">
        <w:rPr>
          <w:rFonts w:ascii="Palatino Linotype" w:eastAsia="SimSun" w:hAnsi="Palatino Linotype" w:cs="Times New Roman"/>
          <w:sz w:val="24"/>
          <w:szCs w:val="24"/>
        </w:rPr>
        <w:t xml:space="preserve"> az emigráció aktív tagjaként.</w:t>
      </w:r>
    </w:p>
    <w:p w:rsidR="00276635" w:rsidRPr="00AC24D0"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20.</w:t>
      </w:r>
      <w:r w:rsidRPr="00AC24D0">
        <w:rPr>
          <w:rFonts w:ascii="Palatino Linotype" w:hAnsi="Palatino Linotype" w:cs="Times New Roman"/>
          <w:b/>
          <w:sz w:val="24"/>
          <w:szCs w:val="24"/>
        </w:rPr>
        <w:tab/>
        <w:t xml:space="preserve">175 éve </w:t>
      </w:r>
      <w:r w:rsidRPr="00AC24D0">
        <w:rPr>
          <w:rFonts w:ascii="Palatino Linotype" w:hAnsi="Palatino Linotype" w:cs="Times New Roman"/>
          <w:sz w:val="24"/>
          <w:szCs w:val="24"/>
        </w:rPr>
        <w:t>született</w:t>
      </w:r>
      <w:r w:rsidRPr="00AC24D0">
        <w:rPr>
          <w:rFonts w:ascii="Palatino Linotype" w:hAnsi="Palatino Linotype" w:cs="Times New Roman"/>
          <w:b/>
          <w:sz w:val="24"/>
          <w:szCs w:val="24"/>
        </w:rPr>
        <w:t xml:space="preserve"> </w:t>
      </w:r>
      <w:proofErr w:type="spellStart"/>
      <w:r w:rsidRPr="00AC24D0">
        <w:rPr>
          <w:rFonts w:ascii="Palatino Linotype" w:hAnsi="Palatino Linotype" w:cs="Times New Roman"/>
          <w:b/>
          <w:bCs/>
          <w:smallCaps/>
          <w:sz w:val="24"/>
          <w:szCs w:val="24"/>
        </w:rPr>
        <w:t>Konkoly-Thege</w:t>
      </w:r>
      <w:proofErr w:type="spellEnd"/>
      <w:r w:rsidRPr="00AC24D0">
        <w:rPr>
          <w:rFonts w:ascii="Palatino Linotype" w:hAnsi="Palatino Linotype" w:cs="Times New Roman"/>
          <w:b/>
          <w:bCs/>
          <w:smallCaps/>
          <w:sz w:val="24"/>
          <w:szCs w:val="24"/>
        </w:rPr>
        <w:t xml:space="preserve"> Miklós</w:t>
      </w:r>
      <w:r w:rsidRPr="00AC24D0">
        <w:rPr>
          <w:rFonts w:ascii="Palatino Linotype" w:hAnsi="Palatino Linotype" w:cs="Times New Roman"/>
          <w:sz w:val="24"/>
          <w:szCs w:val="24"/>
        </w:rPr>
        <w:t xml:space="preserve"> (1842–1916) csillagász, meteorológus. Az 1870-es években </w:t>
      </w:r>
      <w:proofErr w:type="spellStart"/>
      <w:r w:rsidRPr="00AC24D0">
        <w:rPr>
          <w:rFonts w:ascii="Palatino Linotype" w:hAnsi="Palatino Linotype" w:cs="Times New Roman"/>
          <w:sz w:val="24"/>
          <w:szCs w:val="24"/>
        </w:rPr>
        <w:t>Ógyallán</w:t>
      </w:r>
      <w:proofErr w:type="spellEnd"/>
      <w:r w:rsidRPr="00AC24D0">
        <w:rPr>
          <w:rFonts w:ascii="Palatino Linotype" w:hAnsi="Palatino Linotype" w:cs="Times New Roman"/>
          <w:sz w:val="24"/>
          <w:szCs w:val="24"/>
        </w:rPr>
        <w:t xml:space="preserve"> csillagvizsgálót építtetett, amelyet nemzetközi hírű obszervatóriummá bővített. Leginkább a</w:t>
      </w:r>
      <w:r w:rsidR="00857491">
        <w:rPr>
          <w:rFonts w:ascii="Palatino Linotype" w:hAnsi="Palatino Linotype" w:cs="Times New Roman"/>
          <w:sz w:val="24"/>
          <w:szCs w:val="24"/>
        </w:rPr>
        <w:t xml:space="preserve"> meteorok és üstökösök kutatásában</w:t>
      </w:r>
      <w:r w:rsidRPr="00AC24D0">
        <w:rPr>
          <w:rFonts w:ascii="Palatino Linotype" w:hAnsi="Palatino Linotype" w:cs="Times New Roman"/>
          <w:sz w:val="24"/>
          <w:szCs w:val="24"/>
        </w:rPr>
        <w:t xml:space="preserve"> ért el jelentősebb eredményeket. 1890-től 1911-ig a Meteorológia és Földmágnesség Intézet igazgatójaként megszervezte az időjárás-előr</w:t>
      </w:r>
      <w:r w:rsidR="00857491">
        <w:rPr>
          <w:rFonts w:ascii="Palatino Linotype" w:hAnsi="Palatino Linotype" w:cs="Times New Roman"/>
          <w:sz w:val="24"/>
          <w:szCs w:val="24"/>
        </w:rPr>
        <w:t xml:space="preserve">ejelzés távirati terjesztését. </w:t>
      </w:r>
      <w:r w:rsidRPr="00AC24D0">
        <w:rPr>
          <w:rFonts w:ascii="Palatino Linotype" w:hAnsi="Palatino Linotype" w:cs="Times New Roman"/>
          <w:sz w:val="24"/>
          <w:szCs w:val="24"/>
        </w:rPr>
        <w:t>A magyar államnak 1899-ben ajándékba adott csillagvizsgálójának jelentősebb műszereit 1919-ben sikerült Budapestre menekíteni, ezek képezték az alapját</w:t>
      </w:r>
      <w:r w:rsidR="00857491">
        <w:rPr>
          <w:rFonts w:ascii="Palatino Linotype" w:hAnsi="Palatino Linotype" w:cs="Times New Roman"/>
          <w:sz w:val="24"/>
          <w:szCs w:val="24"/>
        </w:rPr>
        <w:t xml:space="preserve"> a svábhegyi obszervatóriumnak.</w:t>
      </w:r>
    </w:p>
    <w:p w:rsidR="00276635" w:rsidRDefault="00276635" w:rsidP="00276635">
      <w:pPr>
        <w:tabs>
          <w:tab w:val="left" w:pos="709"/>
        </w:tabs>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 xml:space="preserve">23. </w:t>
      </w:r>
      <w:r w:rsidRPr="00AC24D0">
        <w:rPr>
          <w:rFonts w:ascii="Palatino Linotype" w:hAnsi="Palatino Linotype" w:cs="Times New Roman"/>
          <w:b/>
          <w:sz w:val="24"/>
          <w:szCs w:val="24"/>
        </w:rPr>
        <w:tab/>
        <w:t xml:space="preserve">250 </w:t>
      </w:r>
      <w:r w:rsidRPr="00AC24D0">
        <w:rPr>
          <w:rFonts w:ascii="Palatino Linotype" w:hAnsi="Palatino Linotype" w:cs="Times New Roman"/>
          <w:sz w:val="24"/>
          <w:szCs w:val="24"/>
        </w:rPr>
        <w:t xml:space="preserve">éve, 1767-ben Mária Terézia kiadta a jobbágyi szolgáltatásokat maximáló </w:t>
      </w:r>
      <w:r w:rsidRPr="00AC24D0">
        <w:rPr>
          <w:rFonts w:ascii="Palatino Linotype" w:hAnsi="Palatino Linotype" w:cs="Times New Roman"/>
          <w:b/>
          <w:sz w:val="24"/>
          <w:szCs w:val="24"/>
        </w:rPr>
        <w:t>Urbárium</w:t>
      </w:r>
      <w:r w:rsidRPr="00AC24D0">
        <w:rPr>
          <w:rFonts w:ascii="Palatino Linotype" w:hAnsi="Palatino Linotype" w:cs="Times New Roman"/>
          <w:sz w:val="24"/>
          <w:szCs w:val="24"/>
        </w:rPr>
        <w:t>ot.</w:t>
      </w:r>
    </w:p>
    <w:p w:rsidR="00AA5A13" w:rsidRPr="00AC24D0" w:rsidRDefault="00AA5A13" w:rsidP="00276635">
      <w:pPr>
        <w:tabs>
          <w:tab w:val="left" w:pos="709"/>
        </w:tabs>
        <w:spacing w:after="120"/>
        <w:ind w:left="709" w:hanging="709"/>
        <w:jc w:val="both"/>
        <w:rPr>
          <w:rFonts w:ascii="Palatino Linotype" w:hAnsi="Palatino Linotype" w:cs="Times New Roman"/>
          <w:sz w:val="24"/>
          <w:szCs w:val="24"/>
        </w:rPr>
      </w:pPr>
    </w:p>
    <w:p w:rsidR="00F85B0B" w:rsidRPr="00EC47A7" w:rsidRDefault="00F85B0B" w:rsidP="00AA5A13">
      <w:pPr>
        <w:keepNext/>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lastRenderedPageBreak/>
        <w:t>Február</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7.</w:t>
      </w:r>
      <w:r w:rsidRPr="00AC24D0">
        <w:rPr>
          <w:rFonts w:ascii="Palatino Linotype" w:hAnsi="Palatino Linotype" w:cs="Times New Roman"/>
          <w:sz w:val="24"/>
          <w:szCs w:val="24"/>
        </w:rPr>
        <w:tab/>
      </w:r>
      <w:r w:rsidRPr="00AC24D0">
        <w:rPr>
          <w:rFonts w:ascii="Palatino Linotype" w:hAnsi="Palatino Linotype" w:cs="Times New Roman"/>
          <w:b/>
          <w:sz w:val="24"/>
          <w:szCs w:val="24"/>
        </w:rPr>
        <w:t>25 éve</w:t>
      </w:r>
      <w:r w:rsidRPr="00AC24D0">
        <w:rPr>
          <w:rFonts w:ascii="Palatino Linotype" w:hAnsi="Palatino Linotype" w:cs="Times New Roman"/>
          <w:sz w:val="24"/>
          <w:szCs w:val="24"/>
        </w:rPr>
        <w:t xml:space="preserve">, 1992-ben írták alá a hollandiai </w:t>
      </w:r>
      <w:proofErr w:type="spellStart"/>
      <w:r w:rsidRPr="00AC24D0">
        <w:rPr>
          <w:rFonts w:ascii="Palatino Linotype" w:hAnsi="Palatino Linotype" w:cs="Times New Roman"/>
          <w:b/>
          <w:sz w:val="24"/>
          <w:szCs w:val="24"/>
        </w:rPr>
        <w:t>Maastricht</w:t>
      </w:r>
      <w:r w:rsidRPr="00AC24D0">
        <w:rPr>
          <w:rFonts w:ascii="Palatino Linotype" w:hAnsi="Palatino Linotype" w:cs="Times New Roman"/>
          <w:sz w:val="24"/>
          <w:szCs w:val="24"/>
        </w:rPr>
        <w:t>ben</w:t>
      </w:r>
      <w:proofErr w:type="spellEnd"/>
      <w:r w:rsidRPr="00AC24D0">
        <w:rPr>
          <w:rFonts w:ascii="Palatino Linotype" w:hAnsi="Palatino Linotype" w:cs="Times New Roman"/>
          <w:sz w:val="24"/>
          <w:szCs w:val="24"/>
        </w:rPr>
        <w:t xml:space="preserve"> az Európai Unióról szóló </w:t>
      </w:r>
      <w:r w:rsidRPr="00AC24D0">
        <w:rPr>
          <w:rFonts w:ascii="Palatino Linotype" w:hAnsi="Palatino Linotype" w:cs="Times New Roman"/>
          <w:b/>
          <w:sz w:val="24"/>
          <w:szCs w:val="24"/>
        </w:rPr>
        <w:t>egyezmény</w:t>
      </w:r>
      <w:r w:rsidRPr="00AC24D0">
        <w:rPr>
          <w:rFonts w:ascii="Palatino Linotype" w:hAnsi="Palatino Linotype" w:cs="Times New Roman"/>
          <w:sz w:val="24"/>
          <w:szCs w:val="24"/>
        </w:rPr>
        <w:t>t. Az egyezmény célul tűzte ki többek között a gazdaságpolitika összehangolását, az egységes pénz megteremtését, a tagállamok közötti határok fokozatos lebontását. A tagországok eltérően fogadták a javaslatokat; Dánia csak módosítások után volt hajlandó ratifikálni.</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19.</w:t>
      </w:r>
      <w:r w:rsidRPr="00AC24D0">
        <w:rPr>
          <w:rFonts w:ascii="Palatino Linotype" w:hAnsi="Palatino Linotype" w:cs="Times New Roman"/>
          <w:b/>
          <w:sz w:val="24"/>
          <w:szCs w:val="24"/>
        </w:rPr>
        <w:tab/>
        <w:t>25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Domokos Pál Péter</w:t>
      </w:r>
      <w:r w:rsidRPr="00AC24D0">
        <w:rPr>
          <w:rFonts w:ascii="Palatino Linotype" w:hAnsi="Palatino Linotype" w:cs="Times New Roman"/>
          <w:sz w:val="24"/>
          <w:szCs w:val="24"/>
        </w:rPr>
        <w:t xml:space="preserve"> (1901–1992) matematika, fizika, kémia és ének-zene szakos tanár, történész, néprajztudós, irodalmár, a csángók történetének, kultúrájának kutatója. Életét jól jellemzi, amit egyik könyve bevezetőjében írt: „</w:t>
      </w:r>
      <w:r w:rsidRPr="00AC24D0">
        <w:rPr>
          <w:rFonts w:ascii="Palatino Linotype" w:hAnsi="Palatino Linotype" w:cs="Times New Roman"/>
          <w:i/>
          <w:sz w:val="24"/>
          <w:szCs w:val="24"/>
        </w:rPr>
        <w:t>Mindig vonzott az olyan feladat, amelynek hosszú ideig nem akadt gazdája, az olyan probléma, amely már-már megoldhatatlannak látszik, az olyan fehér folt, amelyet a kutatók szinte véglegesnek tekintenek.</w:t>
      </w:r>
      <w:r w:rsidRPr="00AC24D0">
        <w:rPr>
          <w:rFonts w:ascii="Palatino Linotype" w:hAnsi="Palatino Linotype" w:cs="Times New Roman"/>
          <w:sz w:val="24"/>
          <w:szCs w:val="24"/>
        </w:rPr>
        <w: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25.</w:t>
      </w:r>
      <w:r w:rsidRPr="00AC24D0">
        <w:rPr>
          <w:rFonts w:ascii="Palatino Linotype" w:hAnsi="Palatino Linotype" w:cs="Times New Roman"/>
          <w:b/>
          <w:sz w:val="24"/>
          <w:szCs w:val="24"/>
        </w:rPr>
        <w:tab/>
        <w:t>A Kommunizmus Áldozatainak Emléknapja</w:t>
      </w:r>
      <w:r w:rsidRPr="00AC24D0">
        <w:rPr>
          <w:rFonts w:ascii="Palatino Linotype" w:hAnsi="Palatino Linotype" w:cs="Times New Roman"/>
          <w:sz w:val="24"/>
          <w:szCs w:val="24"/>
        </w:rPr>
        <w:t>. 1947-ben ezen a napon hurcolta el a szovjet államvédelem Kovács Bélát a Független Kisgazdapárt főtitkárát, miután a Nemzetgyűlés nem volt hajlandó mentelmi jogát felfüggeszteni.</w:t>
      </w:r>
    </w:p>
    <w:p w:rsidR="00F85B0B" w:rsidRPr="00AC24D0" w:rsidRDefault="00F85B0B" w:rsidP="00F85B0B">
      <w:pPr>
        <w:ind w:hanging="567"/>
        <w:jc w:val="both"/>
        <w:rPr>
          <w:rFonts w:ascii="Palatino Linotype" w:hAnsi="Palatino Linotype" w:cs="Times New Roman"/>
          <w:sz w:val="24"/>
          <w:szCs w:val="24"/>
        </w:rPr>
      </w:pPr>
    </w:p>
    <w:p w:rsidR="00F85B0B" w:rsidRPr="00EC47A7" w:rsidRDefault="00F85B0B" w:rsidP="00EC47A7">
      <w:pPr>
        <w:tabs>
          <w:tab w:val="left" w:pos="0"/>
        </w:tabs>
        <w:jc w:val="center"/>
        <w:rPr>
          <w:rFonts w:ascii="Bradley Hand ITC" w:hAnsi="Bradley Hand ITC" w:cs="Times New Roman"/>
          <w:sz w:val="32"/>
          <w:szCs w:val="32"/>
        </w:rPr>
      </w:pPr>
      <w:r w:rsidRPr="00EC47A7">
        <w:rPr>
          <w:rStyle w:val="apple-style-span"/>
          <w:rFonts w:ascii="Bradley Hand ITC" w:hAnsi="Bradley Hand ITC" w:cs="Times New Roman"/>
          <w:b/>
          <w:sz w:val="32"/>
          <w:szCs w:val="32"/>
        </w:rPr>
        <w:t>Március</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w:t>
      </w:r>
      <w:r w:rsidRPr="00AC24D0">
        <w:rPr>
          <w:rFonts w:ascii="Palatino Linotype" w:hAnsi="Palatino Linotype" w:cs="Times New Roman"/>
          <w:b/>
          <w:sz w:val="24"/>
          <w:szCs w:val="24"/>
        </w:rPr>
        <w:tab/>
        <w:t xml:space="preserve">225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smallCaps/>
          <w:sz w:val="24"/>
          <w:szCs w:val="24"/>
        </w:rPr>
        <w:t>II. Lipót</w:t>
      </w:r>
      <w:r w:rsidRPr="00AC24D0">
        <w:rPr>
          <w:rFonts w:ascii="Palatino Linotype" w:hAnsi="Palatino Linotype" w:cs="Times New Roman"/>
          <w:sz w:val="24"/>
          <w:szCs w:val="24"/>
        </w:rPr>
        <w:t xml:space="preserve"> (magyar királyként uralkodott 1790–1792) Mária Terézia és </w:t>
      </w:r>
      <w:proofErr w:type="spellStart"/>
      <w:r w:rsidRPr="00AC24D0">
        <w:rPr>
          <w:rFonts w:ascii="Palatino Linotype" w:hAnsi="Palatino Linotype" w:cs="Times New Roman"/>
          <w:sz w:val="24"/>
          <w:szCs w:val="24"/>
        </w:rPr>
        <w:t>Lotharingiai</w:t>
      </w:r>
      <w:proofErr w:type="spellEnd"/>
      <w:r w:rsidRPr="00AC24D0">
        <w:rPr>
          <w:rFonts w:ascii="Palatino Linotype" w:hAnsi="Palatino Linotype" w:cs="Times New Roman"/>
          <w:sz w:val="24"/>
          <w:szCs w:val="24"/>
        </w:rPr>
        <w:t xml:space="preserve"> Ferenc második gyermeke. 1765-ban Toscana nagyhercege lett Péter Lipót néven, negyedszázados uralkodása alatt országát felvirágoztatta és a felvilágosodás mintaállamává tette. Bátyja, II. József halála után sikerült stabilizálnia a Habsburg Birodalom megrendült helyzetét: befejezte </w:t>
      </w:r>
      <w:r w:rsidR="006454E5">
        <w:rPr>
          <w:rFonts w:ascii="Palatino Linotype" w:hAnsi="Palatino Linotype" w:cs="Times New Roman"/>
          <w:sz w:val="24"/>
          <w:szCs w:val="24"/>
        </w:rPr>
        <w:t>a</w:t>
      </w:r>
      <w:r w:rsidRPr="00AC24D0">
        <w:rPr>
          <w:rFonts w:ascii="Palatino Linotype" w:hAnsi="Palatino Linotype" w:cs="Times New Roman"/>
          <w:sz w:val="24"/>
          <w:szCs w:val="24"/>
        </w:rPr>
        <w:t xml:space="preserve"> török háborút és kiegyezett a magyar, illetve a belga rendekkel. Magyar királyként nevéhez fűződnek a magyar korona hazaszállítását elrendelő, az ország alkotmányát és önállóságát biztosító, valamint a kínvallatást eltörlő 1790/91-es törvények. Halála után elsőszülött fia I. Ferenc lépett a trónra (uralkodott 1792–1835).</w:t>
      </w:r>
    </w:p>
    <w:p w:rsidR="00276635" w:rsidRPr="00AC24D0" w:rsidRDefault="00276635" w:rsidP="00276635">
      <w:pPr>
        <w:spacing w:after="120"/>
        <w:ind w:left="709" w:hanging="709"/>
        <w:jc w:val="both"/>
        <w:rPr>
          <w:rFonts w:ascii="Palatino Linotype" w:hAnsi="Palatino Linotype" w:cs="Times New Roman"/>
          <w:b/>
          <w:sz w:val="24"/>
          <w:szCs w:val="24"/>
        </w:rPr>
      </w:pPr>
      <w:r w:rsidRPr="00AC24D0">
        <w:rPr>
          <w:rFonts w:ascii="Palatino Linotype" w:hAnsi="Palatino Linotype" w:cs="Times New Roman"/>
          <w:b/>
          <w:sz w:val="24"/>
          <w:szCs w:val="24"/>
        </w:rPr>
        <w:t xml:space="preserve">9. </w:t>
      </w:r>
      <w:r w:rsidRPr="00AC24D0">
        <w:rPr>
          <w:rFonts w:ascii="Palatino Linotype" w:hAnsi="Palatino Linotype" w:cs="Times New Roman"/>
          <w:b/>
          <w:sz w:val="24"/>
          <w:szCs w:val="24"/>
        </w:rPr>
        <w:tab/>
        <w:t>75 éve</w:t>
      </w:r>
      <w:r w:rsidRPr="00AC24D0">
        <w:rPr>
          <w:rFonts w:ascii="Palatino Linotype" w:hAnsi="Palatino Linotype" w:cs="Times New Roman"/>
          <w:sz w:val="24"/>
          <w:szCs w:val="24"/>
        </w:rPr>
        <w:t>, 1942-ben a lemondott</w:t>
      </w:r>
      <w:r w:rsidRPr="00AC24D0">
        <w:rPr>
          <w:rFonts w:ascii="Palatino Linotype" w:hAnsi="Palatino Linotype" w:cs="Times New Roman"/>
          <w:b/>
          <w:sz w:val="24"/>
          <w:szCs w:val="24"/>
        </w:rPr>
        <w:t xml:space="preserve"> </w:t>
      </w:r>
      <w:r w:rsidRPr="00AC24D0">
        <w:rPr>
          <w:rFonts w:ascii="Palatino Linotype" w:hAnsi="Palatino Linotype" w:cs="Times New Roman"/>
          <w:sz w:val="24"/>
          <w:szCs w:val="24"/>
        </w:rPr>
        <w:t xml:space="preserve">Bárdossy László helyére </w:t>
      </w:r>
      <w:r w:rsidRPr="00AC24D0">
        <w:rPr>
          <w:rFonts w:ascii="Palatino Linotype" w:hAnsi="Palatino Linotype" w:cs="Times New Roman"/>
          <w:b/>
          <w:sz w:val="24"/>
          <w:szCs w:val="24"/>
        </w:rPr>
        <w:t>Kállay Miklós</w:t>
      </w:r>
      <w:r w:rsidRPr="00AC24D0">
        <w:rPr>
          <w:rFonts w:ascii="Palatino Linotype" w:hAnsi="Palatino Linotype" w:cs="Times New Roman"/>
          <w:sz w:val="24"/>
          <w:szCs w:val="24"/>
        </w:rPr>
        <w:t xml:space="preserve">t nevezték </w:t>
      </w:r>
      <w:r w:rsidRPr="00AC24D0">
        <w:rPr>
          <w:rFonts w:ascii="Palatino Linotype" w:hAnsi="Palatino Linotype" w:cs="Times New Roman"/>
          <w:b/>
          <w:sz w:val="24"/>
          <w:szCs w:val="24"/>
        </w:rPr>
        <w:t>miniszterelnök</w:t>
      </w:r>
      <w:r w:rsidRPr="00AC24D0">
        <w:rPr>
          <w:rFonts w:ascii="Palatino Linotype" w:hAnsi="Palatino Linotype" w:cs="Times New Roman"/>
          <w:sz w:val="24"/>
          <w:szCs w:val="24"/>
        </w:rPr>
        <w:t>nek.</w:t>
      </w:r>
    </w:p>
    <w:p w:rsidR="00276635" w:rsidRPr="00AC24D0" w:rsidRDefault="00276635" w:rsidP="00276635">
      <w:pPr>
        <w:spacing w:after="120"/>
        <w:ind w:left="709" w:hanging="709"/>
        <w:jc w:val="both"/>
        <w:rPr>
          <w:rFonts w:ascii="Palatino Linotype" w:hAnsi="Palatino Linotype" w:cs="Times New Roman"/>
          <w:b/>
          <w:sz w:val="24"/>
          <w:szCs w:val="24"/>
        </w:rPr>
      </w:pPr>
      <w:r w:rsidRPr="00AC24D0">
        <w:rPr>
          <w:rFonts w:ascii="Palatino Linotype" w:hAnsi="Palatino Linotype" w:cs="Times New Roman"/>
          <w:b/>
          <w:sz w:val="24"/>
          <w:szCs w:val="24"/>
        </w:rPr>
        <w:t>11.</w:t>
      </w:r>
      <w:r w:rsidRPr="00AC24D0">
        <w:rPr>
          <w:rFonts w:ascii="Palatino Linotype" w:hAnsi="Palatino Linotype" w:cs="Times New Roman"/>
          <w:b/>
          <w:sz w:val="24"/>
          <w:szCs w:val="24"/>
        </w:rPr>
        <w:tab/>
        <w:t xml:space="preserve">175 éve </w:t>
      </w:r>
      <w:r w:rsidRPr="00AC24D0">
        <w:rPr>
          <w:rFonts w:ascii="Palatino Linotype" w:hAnsi="Palatino Linotype" w:cs="Times New Roman"/>
          <w:sz w:val="24"/>
          <w:szCs w:val="24"/>
        </w:rPr>
        <w:t xml:space="preserve">született </w:t>
      </w:r>
      <w:r w:rsidRPr="00AC24D0">
        <w:rPr>
          <w:rFonts w:ascii="Palatino Linotype" w:hAnsi="Palatino Linotype" w:cs="Times New Roman"/>
          <w:b/>
          <w:bCs/>
          <w:smallCaps/>
          <w:sz w:val="24"/>
          <w:szCs w:val="24"/>
        </w:rPr>
        <w:t>Eötvös Károly</w:t>
      </w:r>
      <w:r w:rsidRPr="00AC24D0">
        <w:rPr>
          <w:rFonts w:ascii="Palatino Linotype" w:hAnsi="Palatino Linotype" w:cs="Times New Roman"/>
          <w:sz w:val="24"/>
          <w:szCs w:val="24"/>
        </w:rPr>
        <w:t xml:space="preserve"> (1842–1916) politikus, ügyvéd, író. 1872 és 1905 között – megszakításokkal – országgyűlési képviselő, eleinte kormánypárti, később ellenzéki színekben. </w:t>
      </w:r>
      <w:r w:rsidR="007A7419">
        <w:rPr>
          <w:rFonts w:ascii="Palatino Linotype" w:hAnsi="Palatino Linotype" w:cs="Times New Roman"/>
          <w:sz w:val="24"/>
          <w:szCs w:val="24"/>
        </w:rPr>
        <w:t xml:space="preserve">Szoros kapcsolatot tartott fenn az emigrációban élő Kossuthtal. </w:t>
      </w:r>
      <w:r w:rsidRPr="00AC24D0">
        <w:rPr>
          <w:rFonts w:ascii="Palatino Linotype" w:hAnsi="Palatino Linotype" w:cs="Times New Roman"/>
          <w:sz w:val="24"/>
          <w:szCs w:val="24"/>
        </w:rPr>
        <w:t xml:space="preserve">Korának egyik legnevesebb ügyvédje, az 1883-as </w:t>
      </w:r>
      <w:proofErr w:type="spellStart"/>
      <w:r w:rsidRPr="00AC24D0">
        <w:rPr>
          <w:rFonts w:ascii="Palatino Linotype" w:hAnsi="Palatino Linotype" w:cs="Times New Roman"/>
          <w:sz w:val="24"/>
          <w:szCs w:val="24"/>
        </w:rPr>
        <w:t>tiszaeszlári</w:t>
      </w:r>
      <w:proofErr w:type="spellEnd"/>
      <w:r w:rsidRPr="00AC24D0">
        <w:rPr>
          <w:rFonts w:ascii="Palatino Linotype" w:hAnsi="Palatino Linotype" w:cs="Times New Roman"/>
          <w:sz w:val="24"/>
          <w:szCs w:val="24"/>
        </w:rPr>
        <w:t xml:space="preserve"> vérvád perében a vádlottak védője. A pesti társasági-szellemi </w:t>
      </w:r>
      <w:r w:rsidRPr="00AC24D0">
        <w:rPr>
          <w:rFonts w:ascii="Palatino Linotype" w:hAnsi="Palatino Linotype" w:cs="Times New Roman"/>
          <w:sz w:val="24"/>
          <w:szCs w:val="24"/>
        </w:rPr>
        <w:lastRenderedPageBreak/>
        <w:t>életben „a Vajda”</w:t>
      </w:r>
      <w:proofErr w:type="spellStart"/>
      <w:r w:rsidRPr="00AC24D0">
        <w:rPr>
          <w:rFonts w:ascii="Palatino Linotype" w:hAnsi="Palatino Linotype" w:cs="Times New Roman"/>
          <w:sz w:val="24"/>
          <w:szCs w:val="24"/>
        </w:rPr>
        <w:t>-ként</w:t>
      </w:r>
      <w:proofErr w:type="spellEnd"/>
      <w:r w:rsidRPr="00AC24D0">
        <w:rPr>
          <w:rFonts w:ascii="Palatino Linotype" w:hAnsi="Palatino Linotype" w:cs="Times New Roman"/>
          <w:sz w:val="24"/>
          <w:szCs w:val="24"/>
        </w:rPr>
        <w:t xml:space="preserve"> emlegették, aki évtizedeken át az Abbázia kávéházban tartott fenn nagy tekintélyű törzsasztalt. Számos újság munkatársa, jelentős írói munkássága is: a </w:t>
      </w:r>
      <w:proofErr w:type="spellStart"/>
      <w:r w:rsidRPr="00AC24D0">
        <w:rPr>
          <w:rFonts w:ascii="Palatino Linotype" w:hAnsi="Palatino Linotype" w:cs="Times New Roman"/>
          <w:sz w:val="24"/>
          <w:szCs w:val="24"/>
        </w:rPr>
        <w:t>tiszaeszlári</w:t>
      </w:r>
      <w:proofErr w:type="spellEnd"/>
      <w:r w:rsidRPr="00AC24D0">
        <w:rPr>
          <w:rFonts w:ascii="Palatino Linotype" w:hAnsi="Palatino Linotype" w:cs="Times New Roman"/>
          <w:sz w:val="24"/>
          <w:szCs w:val="24"/>
        </w:rPr>
        <w:t xml:space="preserve"> per történetéről szóló könyv és az </w:t>
      </w:r>
      <w:r w:rsidRPr="00AC24D0">
        <w:rPr>
          <w:rFonts w:ascii="Palatino Linotype" w:hAnsi="Palatino Linotype" w:cs="Times New Roman"/>
          <w:i/>
          <w:iCs/>
          <w:sz w:val="24"/>
          <w:szCs w:val="24"/>
        </w:rPr>
        <w:t xml:space="preserve">Utazás a Balaton körül </w:t>
      </w:r>
      <w:r w:rsidRPr="00AC24D0">
        <w:rPr>
          <w:rFonts w:ascii="Palatino Linotype" w:hAnsi="Palatino Linotype" w:cs="Times New Roman"/>
          <w:iCs/>
          <w:sz w:val="24"/>
          <w:szCs w:val="24"/>
        </w:rPr>
        <w:t>című</w:t>
      </w:r>
      <w:r w:rsidRPr="00AC24D0">
        <w:rPr>
          <w:rFonts w:ascii="Palatino Linotype" w:hAnsi="Palatino Linotype" w:cs="Times New Roman"/>
          <w:sz w:val="24"/>
          <w:szCs w:val="24"/>
        </w:rPr>
        <w:t xml:space="preserve"> mű szerzője.</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18.</w:t>
      </w:r>
      <w:r w:rsidRPr="00AC24D0">
        <w:rPr>
          <w:rFonts w:ascii="Palatino Linotype" w:hAnsi="Palatino Linotype" w:cs="Times New Roman"/>
          <w:sz w:val="24"/>
          <w:szCs w:val="24"/>
        </w:rPr>
        <w:tab/>
      </w:r>
      <w:r w:rsidRPr="00AC24D0">
        <w:rPr>
          <w:rFonts w:ascii="Palatino Linotype" w:hAnsi="Palatino Linotype" w:cs="Times New Roman"/>
          <w:b/>
          <w:sz w:val="24"/>
          <w:szCs w:val="24"/>
        </w:rPr>
        <w:t>575 éve</w:t>
      </w:r>
      <w:r w:rsidRPr="00AC24D0">
        <w:rPr>
          <w:rFonts w:ascii="Palatino Linotype" w:hAnsi="Palatino Linotype" w:cs="Times New Roman"/>
          <w:sz w:val="24"/>
          <w:szCs w:val="24"/>
        </w:rPr>
        <w:t xml:space="preserve">, 1442-ben Mezid bég serege </w:t>
      </w:r>
      <w:proofErr w:type="spellStart"/>
      <w:r w:rsidRPr="00AC24D0">
        <w:rPr>
          <w:rFonts w:ascii="Palatino Linotype" w:hAnsi="Palatino Linotype" w:cs="Times New Roman"/>
          <w:sz w:val="24"/>
          <w:szCs w:val="24"/>
        </w:rPr>
        <w:t>Marosszentimrénél</w:t>
      </w:r>
      <w:proofErr w:type="spellEnd"/>
      <w:r w:rsidRPr="00AC24D0">
        <w:rPr>
          <w:rFonts w:ascii="Palatino Linotype" w:hAnsi="Palatino Linotype" w:cs="Times New Roman"/>
          <w:sz w:val="24"/>
          <w:szCs w:val="24"/>
        </w:rPr>
        <w:t xml:space="preserve"> megverte Hunyadi János erdélyi vajda seregét, de egy héttel később Szeben mellett Hunyadi döntő győzelmet aratott felette.</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19.</w:t>
      </w:r>
      <w:r w:rsidRPr="00AC24D0">
        <w:rPr>
          <w:rFonts w:ascii="Palatino Linotype" w:hAnsi="Palatino Linotype" w:cs="Times New Roman"/>
          <w:b/>
          <w:sz w:val="24"/>
          <w:szCs w:val="24"/>
        </w:rPr>
        <w:tab/>
        <w:t>375 éve</w:t>
      </w:r>
      <w:r w:rsidRPr="00AC24D0">
        <w:rPr>
          <w:rFonts w:ascii="Palatino Linotype" w:hAnsi="Palatino Linotype" w:cs="Times New Roman"/>
          <w:sz w:val="24"/>
          <w:szCs w:val="24"/>
        </w:rPr>
        <w:t xml:space="preserve">, 1642-ben kötötték meg Ibrahim szultán és III. Ferdinánd követei a második </w:t>
      </w:r>
      <w:proofErr w:type="spellStart"/>
      <w:r w:rsidRPr="00AC24D0">
        <w:rPr>
          <w:rFonts w:ascii="Palatino Linotype" w:hAnsi="Palatino Linotype" w:cs="Times New Roman"/>
          <w:sz w:val="24"/>
          <w:szCs w:val="24"/>
        </w:rPr>
        <w:t>szőnyi</w:t>
      </w:r>
      <w:proofErr w:type="spellEnd"/>
      <w:r w:rsidRPr="00AC24D0">
        <w:rPr>
          <w:rFonts w:ascii="Palatino Linotype" w:hAnsi="Palatino Linotype" w:cs="Times New Roman"/>
          <w:sz w:val="24"/>
          <w:szCs w:val="24"/>
        </w:rPr>
        <w:t xml:space="preserve"> békét, amely lényegében az 1606-ban kialakult status </w:t>
      </w:r>
      <w:proofErr w:type="spellStart"/>
      <w:r w:rsidRPr="00AC24D0">
        <w:rPr>
          <w:rFonts w:ascii="Palatino Linotype" w:hAnsi="Palatino Linotype" w:cs="Times New Roman"/>
          <w:sz w:val="24"/>
          <w:szCs w:val="24"/>
        </w:rPr>
        <w:t>quót</w:t>
      </w:r>
      <w:proofErr w:type="spellEnd"/>
      <w:r w:rsidRPr="00AC24D0">
        <w:rPr>
          <w:rFonts w:ascii="Palatino Linotype" w:hAnsi="Palatino Linotype" w:cs="Times New Roman"/>
          <w:sz w:val="24"/>
          <w:szCs w:val="24"/>
        </w:rPr>
        <w:t xml:space="preserve"> rögzítette újabb húsz esztendőre.</w:t>
      </w:r>
    </w:p>
    <w:p w:rsidR="00276635" w:rsidRPr="00AC24D0" w:rsidRDefault="00276635" w:rsidP="00276635">
      <w:pPr>
        <w:spacing w:after="120"/>
        <w:ind w:left="709" w:hanging="709"/>
        <w:jc w:val="both"/>
        <w:rPr>
          <w:rFonts w:ascii="Palatino Linotype" w:hAnsi="Palatino Linotype" w:cs="Times New Roman"/>
          <w:bCs/>
          <w:sz w:val="24"/>
          <w:szCs w:val="24"/>
        </w:rPr>
      </w:pPr>
      <w:r w:rsidRPr="00AC24D0">
        <w:rPr>
          <w:rFonts w:ascii="Palatino Linotype" w:hAnsi="Palatino Linotype" w:cs="Times New Roman"/>
          <w:b/>
          <w:sz w:val="24"/>
          <w:szCs w:val="24"/>
        </w:rPr>
        <w:t>23.</w:t>
      </w:r>
      <w:r w:rsidRPr="00AC24D0">
        <w:rPr>
          <w:rFonts w:ascii="Palatino Linotype" w:hAnsi="Palatino Linotype" w:cs="Times New Roman"/>
          <w:b/>
          <w:sz w:val="24"/>
          <w:szCs w:val="24"/>
        </w:rPr>
        <w:tab/>
        <w:t>350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Wesselényi Ferenc</w:t>
      </w:r>
      <w:r w:rsidRPr="00AC24D0">
        <w:rPr>
          <w:rFonts w:ascii="Palatino Linotype" w:hAnsi="Palatino Linotype" w:cs="Times New Roman"/>
          <w:b/>
          <w:bCs/>
          <w:sz w:val="24"/>
          <w:szCs w:val="24"/>
        </w:rPr>
        <w:t xml:space="preserve"> </w:t>
      </w:r>
      <w:r w:rsidRPr="00AC24D0">
        <w:rPr>
          <w:rFonts w:ascii="Palatino Linotype" w:hAnsi="Palatino Linotype" w:cs="Times New Roman"/>
          <w:bCs/>
          <w:sz w:val="24"/>
          <w:szCs w:val="24"/>
        </w:rPr>
        <w:t>(1605–1667) 1655-től haláláig Magyarország nádora, a Wesselényi-összeesküvés névadója.</w:t>
      </w:r>
    </w:p>
    <w:p w:rsidR="00276635" w:rsidRPr="00AC24D0" w:rsidRDefault="00276635" w:rsidP="00276635">
      <w:pPr>
        <w:spacing w:after="120"/>
        <w:ind w:left="709" w:hanging="709"/>
        <w:jc w:val="both"/>
        <w:rPr>
          <w:rFonts w:ascii="Palatino Linotype" w:hAnsi="Palatino Linotype" w:cs="Times New Roman"/>
          <w:i/>
          <w:sz w:val="24"/>
          <w:szCs w:val="24"/>
        </w:rPr>
      </w:pPr>
      <w:r w:rsidRPr="00AC24D0">
        <w:rPr>
          <w:rFonts w:ascii="Palatino Linotype" w:hAnsi="Palatino Linotype" w:cs="Times New Roman"/>
          <w:b/>
          <w:sz w:val="24"/>
          <w:szCs w:val="24"/>
        </w:rPr>
        <w:t>29.</w:t>
      </w:r>
      <w:r w:rsidRPr="00AC24D0">
        <w:rPr>
          <w:rFonts w:ascii="Palatino Linotype" w:hAnsi="Palatino Linotype" w:cs="Times New Roman"/>
          <w:b/>
          <w:sz w:val="24"/>
          <w:szCs w:val="24"/>
        </w:rPr>
        <w:tab/>
        <w:t xml:space="preserve">125 éve </w:t>
      </w:r>
      <w:r w:rsidRPr="00AC24D0">
        <w:rPr>
          <w:rFonts w:ascii="Palatino Linotype" w:hAnsi="Palatino Linotype" w:cs="Times New Roman"/>
          <w:sz w:val="24"/>
          <w:szCs w:val="24"/>
        </w:rPr>
        <w:t xml:space="preserve">született </w:t>
      </w:r>
      <w:r w:rsidRPr="00AC24D0">
        <w:rPr>
          <w:rFonts w:ascii="Palatino Linotype" w:hAnsi="Palatino Linotype" w:cs="Times New Roman"/>
          <w:b/>
          <w:bCs/>
          <w:smallCaps/>
          <w:sz w:val="24"/>
          <w:szCs w:val="24"/>
        </w:rPr>
        <w:t>Mindszenty (</w:t>
      </w:r>
      <w:proofErr w:type="spellStart"/>
      <w:r w:rsidRPr="00AC24D0">
        <w:rPr>
          <w:rFonts w:ascii="Palatino Linotype" w:hAnsi="Palatino Linotype" w:cs="Times New Roman"/>
          <w:b/>
          <w:bCs/>
          <w:smallCaps/>
          <w:sz w:val="24"/>
          <w:szCs w:val="24"/>
        </w:rPr>
        <w:t>Pehm</w:t>
      </w:r>
      <w:proofErr w:type="spellEnd"/>
      <w:r w:rsidRPr="00AC24D0">
        <w:rPr>
          <w:rFonts w:ascii="Palatino Linotype" w:hAnsi="Palatino Linotype" w:cs="Times New Roman"/>
          <w:b/>
          <w:bCs/>
          <w:smallCaps/>
          <w:sz w:val="24"/>
          <w:szCs w:val="24"/>
        </w:rPr>
        <w:t>) József</w:t>
      </w:r>
      <w:r w:rsidRPr="00AC24D0">
        <w:rPr>
          <w:rFonts w:ascii="Palatino Linotype" w:hAnsi="Palatino Linotype" w:cs="Times New Roman"/>
          <w:sz w:val="24"/>
          <w:szCs w:val="24"/>
        </w:rPr>
        <w:t xml:space="preserve"> (1892–1975)</w:t>
      </w:r>
      <w:r w:rsidR="007B1CF5">
        <w:rPr>
          <w:rFonts w:ascii="Palatino Linotype" w:hAnsi="Palatino Linotype" w:cs="Times New Roman"/>
          <w:sz w:val="24"/>
          <w:szCs w:val="24"/>
        </w:rPr>
        <w:t xml:space="preserve"> bíboros</w:t>
      </w:r>
      <w:r w:rsidRPr="00AC24D0">
        <w:rPr>
          <w:rFonts w:ascii="Palatino Linotype" w:hAnsi="Palatino Linotype" w:cs="Times New Roman"/>
          <w:sz w:val="24"/>
          <w:szCs w:val="24"/>
        </w:rPr>
        <w:t xml:space="preserve">, az utolsó hercegprímás, a magyar katolikus egyház 20. századi történelmének legismertebb alakja. </w:t>
      </w:r>
      <w:r w:rsidR="007B1CF5">
        <w:rPr>
          <w:rFonts w:ascii="Palatino Linotype" w:hAnsi="Palatino Linotype" w:cs="Times New Roman"/>
          <w:sz w:val="24"/>
          <w:szCs w:val="24"/>
        </w:rPr>
        <w:t xml:space="preserve">1919-től negyedszázadon át Zalaegerszeg plébánosa, 1944-től veszprémi püspök, 1945-től esztergomi érsek. 1948-as letartóztatását követően életfogytiglani börtönbüntetésre ítélték. 1956-ban szabadult, a szabadságharc leverése után tizenöt évet töltött az amerikai követségen. </w:t>
      </w:r>
      <w:r w:rsidR="00136216">
        <w:rPr>
          <w:rFonts w:ascii="Palatino Linotype" w:hAnsi="Palatino Linotype" w:cs="Times New Roman"/>
          <w:sz w:val="24"/>
          <w:szCs w:val="24"/>
        </w:rPr>
        <w:t xml:space="preserve">A magyar állam és a Szentszék közötti megegyezés nyomán </w:t>
      </w:r>
      <w:r w:rsidR="007B1CF5">
        <w:rPr>
          <w:rFonts w:ascii="Palatino Linotype" w:hAnsi="Palatino Linotype" w:cs="Times New Roman"/>
          <w:sz w:val="24"/>
          <w:szCs w:val="24"/>
        </w:rPr>
        <w:t xml:space="preserve">1971-ben távozott az országból és a bécsi </w:t>
      </w:r>
      <w:proofErr w:type="spellStart"/>
      <w:r w:rsidR="007B1CF5">
        <w:rPr>
          <w:rFonts w:ascii="Palatino Linotype" w:hAnsi="Palatino Linotype" w:cs="Times New Roman"/>
          <w:sz w:val="24"/>
          <w:szCs w:val="24"/>
        </w:rPr>
        <w:t>Pázmáneumban</w:t>
      </w:r>
      <w:proofErr w:type="spellEnd"/>
      <w:r w:rsidR="007B1CF5">
        <w:rPr>
          <w:rFonts w:ascii="Palatino Linotype" w:hAnsi="Palatino Linotype" w:cs="Times New Roman"/>
          <w:sz w:val="24"/>
          <w:szCs w:val="24"/>
        </w:rPr>
        <w:t xml:space="preserve"> telepedett le. Haláláig innen látogatta az emigrációban élő magyarságot. </w:t>
      </w:r>
      <w:r w:rsidRPr="00AC24D0">
        <w:rPr>
          <w:rFonts w:ascii="Palatino Linotype" w:hAnsi="Palatino Linotype" w:cs="Times New Roman"/>
          <w:sz w:val="24"/>
          <w:szCs w:val="24"/>
        </w:rPr>
        <w:t>Prímási tevékenységének egészét meghatározta a küzdelem a kommunizmus ellen, amellyel nem volt hajlandó kompromisszumot kötni. Az észak-amerikai magyaroknak 1973-ban írt körlevelében a következőket hagyta végrendeletként: „</w:t>
      </w:r>
      <w:r w:rsidRPr="00AC24D0">
        <w:rPr>
          <w:rFonts w:ascii="Palatino Linotype" w:hAnsi="Palatino Linotype" w:cs="Times New Roman"/>
          <w:i/>
          <w:iCs/>
          <w:sz w:val="24"/>
          <w:szCs w:val="24"/>
        </w:rPr>
        <w:t xml:space="preserve">Minden egyénnek, minden nép minden egyes nemzedékének újra meg újra meg kell küzdenie a hitéért úgy, mint Jákobnak az Isten angyalával. </w:t>
      </w:r>
      <w:r w:rsidRPr="00AC24D0">
        <w:rPr>
          <w:rFonts w:ascii="Palatino Linotype" w:hAnsi="Palatino Linotype" w:cs="Times New Roman"/>
          <w:i/>
          <w:sz w:val="24"/>
          <w:szCs w:val="24"/>
        </w:rPr>
        <w:t>Nem szabad eleresztenie az alkalmat, a lehetőségeket, még halálos fáradtság miatt se, mindaddig, míg Isten meg nem áld bennünket.</w:t>
      </w:r>
      <w:r w:rsidRPr="00AC24D0">
        <w:rPr>
          <w:rFonts w:ascii="Palatino Linotype" w:hAnsi="Palatino Linotype" w:cs="Times New Roman"/>
          <w:i/>
          <w:iCs/>
          <w:sz w:val="24"/>
          <w:szCs w:val="24"/>
        </w:rPr>
        <w:t xml:space="preserve"> Ez az Isten akarata. Isten fiatal. Övé a jövő.”</w:t>
      </w:r>
    </w:p>
    <w:p w:rsidR="00B92FD8" w:rsidRPr="00AA3630" w:rsidRDefault="00B92FD8" w:rsidP="00AA3630">
      <w:pPr>
        <w:jc w:val="both"/>
        <w:rPr>
          <w:rFonts w:ascii="Bradley Hand ITC" w:hAnsi="Bradley Hand ITC" w:cs="Times New Roman"/>
          <w:sz w:val="32"/>
          <w:szCs w:val="32"/>
        </w:rPr>
      </w:pPr>
    </w:p>
    <w:p w:rsidR="00B92FD8" w:rsidRPr="00AA3630" w:rsidRDefault="00B92FD8" w:rsidP="00AA3630">
      <w:pPr>
        <w:tabs>
          <w:tab w:val="left" w:pos="0"/>
        </w:tabs>
        <w:jc w:val="center"/>
        <w:rPr>
          <w:rFonts w:ascii="Bradley Hand ITC" w:hAnsi="Bradley Hand ITC" w:cs="Times New Roman"/>
          <w:sz w:val="32"/>
          <w:szCs w:val="32"/>
        </w:rPr>
      </w:pPr>
      <w:r w:rsidRPr="00AA3630">
        <w:rPr>
          <w:rStyle w:val="apple-style-span"/>
          <w:rFonts w:ascii="Bradley Hand ITC" w:hAnsi="Bradley Hand ITC" w:cs="Times New Roman"/>
          <w:b/>
          <w:sz w:val="32"/>
          <w:szCs w:val="32"/>
        </w:rPr>
        <w:t>Április</w:t>
      </w:r>
    </w:p>
    <w:p w:rsidR="00276635" w:rsidRPr="00AC24D0" w:rsidRDefault="00276635" w:rsidP="00276635">
      <w:pPr>
        <w:spacing w:after="120"/>
        <w:ind w:left="709" w:hanging="709"/>
        <w:jc w:val="both"/>
        <w:rPr>
          <w:rFonts w:ascii="Palatino Linotype" w:hAnsi="Palatino Linotype" w:cs="Times New Roman"/>
          <w:i/>
          <w:sz w:val="24"/>
          <w:szCs w:val="24"/>
        </w:rPr>
      </w:pPr>
      <w:r w:rsidRPr="00AC24D0">
        <w:rPr>
          <w:rFonts w:ascii="Palatino Linotype" w:hAnsi="Palatino Linotype" w:cs="Times New Roman"/>
          <w:b/>
          <w:sz w:val="24"/>
          <w:szCs w:val="24"/>
        </w:rPr>
        <w:t>11.</w:t>
      </w:r>
      <w:r w:rsidRPr="00AC24D0">
        <w:rPr>
          <w:rFonts w:ascii="Palatino Linotype" w:hAnsi="Palatino Linotype" w:cs="Times New Roman"/>
          <w:b/>
          <w:sz w:val="24"/>
          <w:szCs w:val="24"/>
        </w:rPr>
        <w:tab/>
        <w:t xml:space="preserve">175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color w:val="000000"/>
          <w:sz w:val="24"/>
          <w:szCs w:val="24"/>
        </w:rPr>
        <w:t>Kőrösi Csoma Sándor</w:t>
      </w:r>
      <w:r w:rsidRPr="00AC24D0">
        <w:rPr>
          <w:rFonts w:ascii="Palatino Linotype" w:hAnsi="Palatino Linotype" w:cs="Times New Roman"/>
          <w:b/>
          <w:bCs/>
          <w:color w:val="000000"/>
          <w:sz w:val="24"/>
          <w:szCs w:val="24"/>
        </w:rPr>
        <w:t xml:space="preserve"> </w:t>
      </w:r>
      <w:r w:rsidRPr="00AC24D0">
        <w:rPr>
          <w:rFonts w:ascii="Palatino Linotype" w:hAnsi="Palatino Linotype" w:cs="Times New Roman"/>
          <w:color w:val="000000"/>
          <w:sz w:val="24"/>
          <w:szCs w:val="24"/>
        </w:rPr>
        <w:t>(1784–1842) felfedező, orientalista, a tibeti nyelv első európai kutatója, a tibeti nyelv első nyelvtanának és szótárának megalkotója, a történelem iránti érdeklődését tükrözi a következő gondolata: „</w:t>
      </w:r>
      <w:r w:rsidRPr="00AC24D0">
        <w:rPr>
          <w:rFonts w:ascii="Palatino Linotype" w:hAnsi="Palatino Linotype" w:cs="Times New Roman"/>
          <w:i/>
          <w:color w:val="000000"/>
          <w:sz w:val="24"/>
          <w:szCs w:val="24"/>
        </w:rPr>
        <w:t>Tiszteld a múltat és éltesd tovább!”</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lastRenderedPageBreak/>
        <w:t>14.</w:t>
      </w:r>
      <w:r w:rsidRPr="00AC24D0">
        <w:rPr>
          <w:rFonts w:ascii="Palatino Linotype" w:hAnsi="Palatino Linotype" w:cs="Times New Roman"/>
          <w:sz w:val="24"/>
          <w:szCs w:val="24"/>
        </w:rPr>
        <w:tab/>
      </w:r>
      <w:r w:rsidRPr="00AC24D0">
        <w:rPr>
          <w:rFonts w:ascii="Palatino Linotype" w:hAnsi="Palatino Linotype" w:cs="Times New Roman"/>
          <w:b/>
          <w:sz w:val="24"/>
          <w:szCs w:val="24"/>
        </w:rPr>
        <w:t xml:space="preserve">225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bCs/>
          <w:smallCaps/>
          <w:color w:val="000000"/>
          <w:sz w:val="24"/>
          <w:szCs w:val="24"/>
        </w:rPr>
        <w:t>Hell Miksa</w:t>
      </w:r>
      <w:r w:rsidRPr="00AC24D0">
        <w:rPr>
          <w:rFonts w:ascii="Palatino Linotype" w:hAnsi="Palatino Linotype" w:cs="Times New Roman"/>
          <w:b/>
          <w:bCs/>
          <w:color w:val="000000"/>
          <w:sz w:val="24"/>
          <w:szCs w:val="24"/>
        </w:rPr>
        <w:t xml:space="preserve"> (</w:t>
      </w:r>
      <w:r w:rsidRPr="00AC24D0">
        <w:rPr>
          <w:rFonts w:ascii="Palatino Linotype" w:hAnsi="Palatino Linotype" w:cs="Times New Roman"/>
          <w:color w:val="000000"/>
          <w:sz w:val="24"/>
          <w:szCs w:val="24"/>
        </w:rPr>
        <w:t>1720–1792) jezsuita csillagász, 1757-től haláláig a bécsi egyetemi csillagvizsgáló első igazgatója, tanácsaival segítette az egri és a budai obszervatóriumok létesítését. Tökéletesítette a földrajzi hosszúság mérését, és új, ma is alkalmazott módszert dolgozott ki a szélesség meghatározására.</w:t>
      </w:r>
    </w:p>
    <w:p w:rsidR="00276635" w:rsidRPr="00AC24D0" w:rsidRDefault="00276635" w:rsidP="00276635">
      <w:pPr>
        <w:spacing w:after="120"/>
        <w:ind w:left="709" w:hanging="1"/>
        <w:jc w:val="both"/>
        <w:rPr>
          <w:rFonts w:ascii="Palatino Linotype" w:hAnsi="Palatino Linotype" w:cs="Times New Roman"/>
          <w:sz w:val="24"/>
          <w:szCs w:val="24"/>
        </w:rPr>
      </w:pPr>
      <w:r w:rsidRPr="00AC24D0">
        <w:rPr>
          <w:rFonts w:ascii="Palatino Linotype" w:hAnsi="Palatino Linotype" w:cs="Times New Roman"/>
          <w:b/>
          <w:sz w:val="24"/>
          <w:szCs w:val="24"/>
        </w:rPr>
        <w:t>50 éve</w:t>
      </w:r>
      <w:r w:rsidRPr="00AC24D0">
        <w:rPr>
          <w:rFonts w:ascii="Palatino Linotype" w:hAnsi="Palatino Linotype" w:cs="Times New Roman"/>
          <w:sz w:val="24"/>
          <w:szCs w:val="24"/>
        </w:rPr>
        <w:t>, 1967-ben Fock Jenő lett a Minisztertanács elnöke. 1975-ig tartó kormányfőségéhez fűződik az új gazdasági mechanizmus bevezetése.</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16.</w:t>
      </w:r>
      <w:r w:rsidRPr="00AC24D0">
        <w:rPr>
          <w:rFonts w:ascii="Palatino Linotype" w:hAnsi="Palatino Linotype" w:cs="Times New Roman"/>
          <w:sz w:val="24"/>
          <w:szCs w:val="24"/>
        </w:rPr>
        <w:tab/>
        <w:t xml:space="preserve">A </w:t>
      </w:r>
      <w:r w:rsidRPr="00AC24D0">
        <w:rPr>
          <w:rFonts w:ascii="Palatino Linotype" w:hAnsi="Palatino Linotype" w:cs="Times New Roman"/>
          <w:b/>
          <w:sz w:val="24"/>
          <w:szCs w:val="24"/>
        </w:rPr>
        <w:t>Holokauszt Emléknapja</w:t>
      </w:r>
      <w:r w:rsidRPr="00AC24D0">
        <w:rPr>
          <w:rFonts w:ascii="Palatino Linotype" w:hAnsi="Palatino Linotype" w:cs="Times New Roman"/>
          <w:sz w:val="24"/>
          <w:szCs w:val="24"/>
        </w:rPr>
        <w:t>. 1944-ben ekkor állították föl – Kárpátalján – az első magyarországi gettót.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20.</w:t>
      </w:r>
      <w:r w:rsidRPr="00AC24D0">
        <w:rPr>
          <w:rFonts w:ascii="Palatino Linotype" w:hAnsi="Palatino Linotype" w:cs="Times New Roman"/>
          <w:sz w:val="24"/>
          <w:szCs w:val="24"/>
        </w:rPr>
        <w:tab/>
      </w:r>
      <w:r w:rsidRPr="00AC24D0">
        <w:rPr>
          <w:rFonts w:ascii="Palatino Linotype" w:hAnsi="Palatino Linotype" w:cs="Times New Roman"/>
          <w:b/>
          <w:sz w:val="24"/>
          <w:szCs w:val="24"/>
        </w:rPr>
        <w:t>275 éve</w:t>
      </w:r>
      <w:r w:rsidRPr="00AC24D0">
        <w:rPr>
          <w:rFonts w:ascii="Palatino Linotype" w:hAnsi="Palatino Linotype" w:cs="Times New Roman"/>
          <w:sz w:val="24"/>
          <w:szCs w:val="24"/>
        </w:rPr>
        <w:t xml:space="preserve"> született </w:t>
      </w:r>
      <w:proofErr w:type="spellStart"/>
      <w:r w:rsidRPr="00AC24D0">
        <w:rPr>
          <w:rFonts w:ascii="Palatino Linotype" w:hAnsi="Palatino Linotype" w:cs="Times New Roman"/>
          <w:b/>
          <w:bCs/>
          <w:smallCaps/>
          <w:sz w:val="24"/>
          <w:szCs w:val="24"/>
        </w:rPr>
        <w:t>Tessedik</w:t>
      </w:r>
      <w:proofErr w:type="spellEnd"/>
      <w:r w:rsidRPr="00AC24D0">
        <w:rPr>
          <w:rFonts w:ascii="Palatino Linotype" w:hAnsi="Palatino Linotype" w:cs="Times New Roman"/>
          <w:b/>
          <w:bCs/>
          <w:smallCaps/>
          <w:sz w:val="24"/>
          <w:szCs w:val="24"/>
        </w:rPr>
        <w:t xml:space="preserve"> Sámuel</w:t>
      </w:r>
      <w:r w:rsidRPr="00AC24D0">
        <w:rPr>
          <w:rFonts w:ascii="Palatino Linotype" w:hAnsi="Palatino Linotype" w:cs="Times New Roman"/>
          <w:sz w:val="24"/>
          <w:szCs w:val="24"/>
        </w:rPr>
        <w:t xml:space="preserve"> (1742–1820) evangélikus lelkész, pedagógus, pedagógiai és gazdasági szakíró, az európai hírű szarvasi gazdasági mintaiskola alapítója.</w:t>
      </w:r>
      <w:r w:rsidRPr="00AC24D0">
        <w:rPr>
          <w:rFonts w:ascii="Palatino Linotype" w:hAnsi="Palatino Linotype" w:cs="Times New Roman"/>
          <w:color w:val="000000"/>
          <w:sz w:val="24"/>
          <w:szCs w:val="24"/>
        </w:rPr>
        <w:t xml:space="preserve"> A </w:t>
      </w:r>
      <w:proofErr w:type="spellStart"/>
      <w:r w:rsidRPr="00AC24D0">
        <w:rPr>
          <w:rFonts w:ascii="Palatino Linotype" w:hAnsi="Palatino Linotype" w:cs="Times New Roman"/>
          <w:color w:val="000000"/>
          <w:sz w:val="24"/>
          <w:szCs w:val="24"/>
        </w:rPr>
        <w:t>parasztifjak</w:t>
      </w:r>
      <w:proofErr w:type="spellEnd"/>
      <w:r w:rsidRPr="00AC24D0">
        <w:rPr>
          <w:rFonts w:ascii="Palatino Linotype" w:hAnsi="Palatino Linotype" w:cs="Times New Roman"/>
          <w:color w:val="000000"/>
          <w:sz w:val="24"/>
          <w:szCs w:val="24"/>
        </w:rPr>
        <w:t xml:space="preserve"> képzésére alapított </w:t>
      </w:r>
      <w:r w:rsidR="007B1CF5">
        <w:rPr>
          <w:rFonts w:ascii="Palatino Linotype" w:hAnsi="Palatino Linotype" w:cs="Times New Roman"/>
          <w:color w:val="000000"/>
          <w:sz w:val="24"/>
          <w:szCs w:val="24"/>
        </w:rPr>
        <w:t>i</w:t>
      </w:r>
      <w:r w:rsidR="007B1CF5" w:rsidRPr="00AC24D0">
        <w:rPr>
          <w:rFonts w:ascii="Palatino Linotype" w:hAnsi="Palatino Linotype" w:cs="Times New Roman"/>
          <w:color w:val="000000"/>
          <w:sz w:val="24"/>
          <w:szCs w:val="24"/>
        </w:rPr>
        <w:t xml:space="preserve">skolájában </w:t>
      </w:r>
      <w:r w:rsidRPr="00AC24D0">
        <w:rPr>
          <w:rFonts w:ascii="Palatino Linotype" w:hAnsi="Palatino Linotype" w:cs="Times New Roman"/>
          <w:color w:val="000000"/>
          <w:sz w:val="24"/>
          <w:szCs w:val="24"/>
        </w:rPr>
        <w:t xml:space="preserve">gyakorlati munkával kapcsolta össze a belterjes termelési módszerek elsajátítását. </w:t>
      </w:r>
      <w:r w:rsidR="007B1CF5">
        <w:rPr>
          <w:rFonts w:ascii="Palatino Linotype" w:hAnsi="Palatino Linotype" w:cs="Times New Roman"/>
          <w:color w:val="000000"/>
          <w:sz w:val="24"/>
          <w:szCs w:val="24"/>
        </w:rPr>
        <w:t>K</w:t>
      </w:r>
      <w:r w:rsidRPr="00AC24D0">
        <w:rPr>
          <w:rFonts w:ascii="Palatino Linotype" w:hAnsi="Palatino Linotype" w:cs="Times New Roman"/>
          <w:color w:val="000000"/>
          <w:sz w:val="24"/>
          <w:szCs w:val="24"/>
        </w:rPr>
        <w:t xml:space="preserve">önyvtárt, tanműhelyt és tangazdaságot szervezett, amelyben tanítók és gazdatisztek oktatását is vállalta. Úttörő tevékenységet fejtett ki a korszerű vetésforgó, a szántóföldi takarmánynövények termesztése és az istállózó állattenyésztés elterjesztésében. Kísérleteket folytatott a szikes területek javításával kapcsolatban. Meghonosította Magyarországon a lucernát, kezdeményező volt a gyümölcstermesztés, a méhészet, a selyemhernyó-tenyésztés terén, szakemberekkel taníttatta a selyemfonást, a gyapjúfonást és szövést. Tevékenysége kiterjedt egészségügyi teendőkre (pl. tiszta ivóvíz biztosítása érdekében kutak fúrása), </w:t>
      </w:r>
      <w:r w:rsidR="00AA5A13" w:rsidRPr="00AC24D0">
        <w:rPr>
          <w:rFonts w:ascii="Palatino Linotype" w:hAnsi="Palatino Linotype" w:cs="Times New Roman"/>
          <w:color w:val="000000"/>
          <w:sz w:val="24"/>
          <w:szCs w:val="24"/>
        </w:rPr>
        <w:t>községrendezésre</w:t>
      </w:r>
      <w:r w:rsidR="00AA5A13">
        <w:rPr>
          <w:rFonts w:ascii="Palatino Linotype" w:hAnsi="Palatino Linotype" w:cs="Times New Roman"/>
          <w:color w:val="000000"/>
          <w:sz w:val="24"/>
          <w:szCs w:val="24"/>
        </w:rPr>
        <w:t>, továbbá</w:t>
      </w:r>
      <w:r w:rsidR="00AA5A13" w:rsidRPr="00AC24D0">
        <w:rPr>
          <w:rFonts w:ascii="Palatino Linotype" w:hAnsi="Palatino Linotype" w:cs="Times New Roman"/>
          <w:color w:val="000000"/>
          <w:sz w:val="24"/>
          <w:szCs w:val="24"/>
        </w:rPr>
        <w:t xml:space="preserve"> </w:t>
      </w:r>
      <w:r w:rsidRPr="00AC24D0">
        <w:rPr>
          <w:rFonts w:ascii="Palatino Linotype" w:hAnsi="Palatino Linotype" w:cs="Times New Roman"/>
          <w:color w:val="000000"/>
          <w:sz w:val="24"/>
          <w:szCs w:val="24"/>
        </w:rPr>
        <w:t>a parasztok táplálkozására</w:t>
      </w:r>
      <w:r w:rsidR="00AA5A13">
        <w:rPr>
          <w:rFonts w:ascii="Palatino Linotype" w:hAnsi="Palatino Linotype" w:cs="Times New Roman"/>
          <w:color w:val="000000"/>
          <w:sz w:val="24"/>
          <w:szCs w:val="24"/>
        </w:rPr>
        <w:t xml:space="preserve"> és</w:t>
      </w:r>
      <w:r w:rsidRPr="00AC24D0">
        <w:rPr>
          <w:rFonts w:ascii="Palatino Linotype" w:hAnsi="Palatino Linotype" w:cs="Times New Roman"/>
          <w:color w:val="000000"/>
          <w:sz w:val="24"/>
          <w:szCs w:val="24"/>
        </w:rPr>
        <w:t xml:space="preserve"> lakásviszonyaira</w:t>
      </w:r>
      <w:r w:rsidR="00AA5A13">
        <w:rPr>
          <w:rFonts w:ascii="Palatino Linotype" w:hAnsi="Palatino Linotype" w:cs="Times New Roman"/>
          <w:color w:val="000000"/>
          <w:sz w:val="24"/>
          <w:szCs w:val="24"/>
        </w:rPr>
        <w:t xml:space="preserve"> is</w:t>
      </w:r>
      <w:r w:rsidRPr="00AC24D0">
        <w:rPr>
          <w:rFonts w:ascii="Palatino Linotype" w:hAnsi="Palatino Linotype" w:cs="Times New Roman"/>
          <w:color w:val="000000"/>
          <w:sz w:val="24"/>
          <w:szCs w:val="24"/>
        </w:rPr>
        <w: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24.</w:t>
      </w:r>
      <w:r w:rsidRPr="00AC24D0">
        <w:rPr>
          <w:rFonts w:ascii="Palatino Linotype" w:hAnsi="Palatino Linotype" w:cs="Times New Roman"/>
          <w:sz w:val="24"/>
          <w:szCs w:val="24"/>
        </w:rPr>
        <w:tab/>
      </w:r>
      <w:r w:rsidRPr="00AC24D0">
        <w:rPr>
          <w:rFonts w:ascii="Palatino Linotype" w:hAnsi="Palatino Linotype" w:cs="Times New Roman"/>
          <w:b/>
          <w:sz w:val="24"/>
          <w:szCs w:val="24"/>
        </w:rPr>
        <w:t>50 éve</w:t>
      </w:r>
      <w:r w:rsidRPr="00AC24D0">
        <w:rPr>
          <w:rFonts w:ascii="Palatino Linotype" w:hAnsi="Palatino Linotype" w:cs="Times New Roman"/>
          <w:sz w:val="24"/>
          <w:szCs w:val="24"/>
        </w:rPr>
        <w:t xml:space="preserve"> hunyt el </w:t>
      </w:r>
      <w:r w:rsidRPr="00AC24D0">
        <w:rPr>
          <w:rFonts w:ascii="Palatino Linotype" w:hAnsi="Palatino Linotype" w:cs="Times New Roman"/>
          <w:b/>
          <w:bCs/>
          <w:smallCaps/>
          <w:sz w:val="24"/>
          <w:szCs w:val="24"/>
        </w:rPr>
        <w:t>Széchenyi Zsigmond</w:t>
      </w:r>
      <w:r w:rsidRPr="00AC24D0">
        <w:rPr>
          <w:rFonts w:ascii="Palatino Linotype" w:hAnsi="Palatino Linotype" w:cs="Times New Roman"/>
          <w:sz w:val="24"/>
          <w:szCs w:val="24"/>
        </w:rPr>
        <w:t xml:space="preserve"> (1898–1967) utazó, vadász, író, a magyar vadászati kultúra kimagasló alakja. A nagyobbrészt afrikai utazásairól és vadászatairól, utazásairól számos könyvet írt. Szerinte „</w:t>
      </w:r>
      <w:r w:rsidRPr="00AC24D0">
        <w:rPr>
          <w:rFonts w:ascii="Palatino Linotype" w:hAnsi="Palatino Linotype" w:cs="Times New Roman"/>
          <w:i/>
          <w:sz w:val="24"/>
          <w:szCs w:val="24"/>
        </w:rPr>
        <w:t>a fantáziát kárpótlásul kaptuk mindazért, amik nem vagyunk, a humorérzéket pedig vigaszképpen, azért amik vagyunk.</w:t>
      </w:r>
      <w:r w:rsidRPr="00AC24D0">
        <w:rPr>
          <w:rFonts w:ascii="Palatino Linotype" w:hAnsi="Palatino Linotype" w:cs="Times New Roman"/>
          <w:sz w:val="24"/>
          <w:szCs w:val="24"/>
        </w:rPr>
        <w:t>”</w:t>
      </w:r>
    </w:p>
    <w:p w:rsidR="00B92FD8" w:rsidRPr="00AA3630" w:rsidRDefault="00B92FD8" w:rsidP="00AA3630">
      <w:pPr>
        <w:jc w:val="both"/>
        <w:rPr>
          <w:rFonts w:ascii="Palatino Linotype" w:hAnsi="Palatino Linotype" w:cs="Times New Roman"/>
          <w:sz w:val="24"/>
          <w:szCs w:val="24"/>
        </w:rPr>
      </w:pPr>
    </w:p>
    <w:p w:rsidR="00B92FD8" w:rsidRPr="00AA3630" w:rsidRDefault="00B92FD8" w:rsidP="00AA3630">
      <w:pPr>
        <w:tabs>
          <w:tab w:val="left" w:pos="0"/>
        </w:tabs>
        <w:jc w:val="center"/>
        <w:rPr>
          <w:rFonts w:ascii="Bradley Hand ITC" w:hAnsi="Bradley Hand ITC" w:cs="Times New Roman"/>
          <w:sz w:val="32"/>
          <w:szCs w:val="32"/>
        </w:rPr>
      </w:pPr>
      <w:r w:rsidRPr="00AA3630">
        <w:rPr>
          <w:rStyle w:val="apple-style-span"/>
          <w:rFonts w:ascii="Bradley Hand ITC" w:hAnsi="Bradley Hand ITC" w:cs="Times New Roman"/>
          <w:b/>
          <w:sz w:val="32"/>
          <w:szCs w:val="32"/>
        </w:rPr>
        <w:t>Május</w:t>
      </w:r>
    </w:p>
    <w:p w:rsidR="00276635"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w:t>
      </w:r>
      <w:r w:rsidRPr="00AC24D0">
        <w:rPr>
          <w:rFonts w:ascii="Palatino Linotype" w:hAnsi="Palatino Linotype" w:cs="Times New Roman"/>
          <w:b/>
          <w:sz w:val="24"/>
          <w:szCs w:val="24"/>
        </w:rPr>
        <w:tab/>
        <w:t>5 éve</w:t>
      </w:r>
      <w:r w:rsidRPr="00AC24D0">
        <w:rPr>
          <w:rFonts w:ascii="Palatino Linotype" w:hAnsi="Palatino Linotype" w:cs="Times New Roman"/>
          <w:sz w:val="24"/>
          <w:szCs w:val="24"/>
        </w:rPr>
        <w:t>, 2012-ben választotta az Országgyűlés Áder Jánost köztársasági elnökké, miután Schmitt Pál egy hónappal korábban lemondott plágiumügye miatt.</w:t>
      </w:r>
    </w:p>
    <w:p w:rsidR="001100BD" w:rsidRPr="001100BD" w:rsidRDefault="001100BD" w:rsidP="00276635">
      <w:pPr>
        <w:spacing w:after="120"/>
        <w:ind w:left="709" w:hanging="709"/>
        <w:jc w:val="both"/>
        <w:rPr>
          <w:rFonts w:ascii="Palatino Linotype" w:hAnsi="Palatino Linotype" w:cs="Times New Roman"/>
          <w:sz w:val="24"/>
          <w:szCs w:val="24"/>
        </w:rPr>
      </w:pPr>
      <w:r>
        <w:rPr>
          <w:rFonts w:ascii="Palatino Linotype" w:hAnsi="Palatino Linotype" w:cs="Times New Roman"/>
          <w:b/>
          <w:sz w:val="24"/>
          <w:szCs w:val="24"/>
        </w:rPr>
        <w:t>13.</w:t>
      </w:r>
      <w:r>
        <w:rPr>
          <w:rFonts w:ascii="Palatino Linotype" w:hAnsi="Palatino Linotype" w:cs="Times New Roman"/>
          <w:b/>
          <w:sz w:val="24"/>
          <w:szCs w:val="24"/>
        </w:rPr>
        <w:tab/>
        <w:t>100 éve</w:t>
      </w:r>
      <w:r>
        <w:rPr>
          <w:rFonts w:ascii="Palatino Linotype" w:hAnsi="Palatino Linotype" w:cs="Times New Roman"/>
          <w:sz w:val="24"/>
          <w:szCs w:val="24"/>
        </w:rPr>
        <w:t xml:space="preserve">, 1917-ben történt az első </w:t>
      </w:r>
      <w:proofErr w:type="spellStart"/>
      <w:r>
        <w:rPr>
          <w:rFonts w:ascii="Palatino Linotype" w:hAnsi="Palatino Linotype" w:cs="Times New Roman"/>
          <w:sz w:val="24"/>
          <w:szCs w:val="24"/>
        </w:rPr>
        <w:t>fatimai</w:t>
      </w:r>
      <w:proofErr w:type="spellEnd"/>
      <w:r>
        <w:rPr>
          <w:rFonts w:ascii="Palatino Linotype" w:hAnsi="Palatino Linotype" w:cs="Times New Roman"/>
          <w:sz w:val="24"/>
          <w:szCs w:val="24"/>
        </w:rPr>
        <w:t xml:space="preserve"> jelenés. </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lastRenderedPageBreak/>
        <w:t>16.</w:t>
      </w:r>
      <w:r w:rsidRPr="00AC24D0">
        <w:rPr>
          <w:rFonts w:ascii="Palatino Linotype" w:hAnsi="Palatino Linotype" w:cs="Times New Roman"/>
          <w:sz w:val="24"/>
          <w:szCs w:val="24"/>
        </w:rPr>
        <w:tab/>
      </w:r>
      <w:r w:rsidRPr="00AC24D0">
        <w:rPr>
          <w:rFonts w:ascii="Palatino Linotype" w:hAnsi="Palatino Linotype" w:cs="Times New Roman"/>
          <w:b/>
          <w:sz w:val="24"/>
          <w:szCs w:val="24"/>
        </w:rPr>
        <w:t xml:space="preserve">175 éve </w:t>
      </w:r>
      <w:r w:rsidRPr="00AC24D0">
        <w:rPr>
          <w:rFonts w:ascii="Palatino Linotype" w:hAnsi="Palatino Linotype" w:cs="Times New Roman"/>
          <w:sz w:val="24"/>
          <w:szCs w:val="24"/>
        </w:rPr>
        <w:t xml:space="preserve">született </w:t>
      </w:r>
      <w:proofErr w:type="spellStart"/>
      <w:r w:rsidRPr="00AC24D0">
        <w:rPr>
          <w:rFonts w:ascii="Palatino Linotype" w:hAnsi="Palatino Linotype" w:cs="Times New Roman"/>
          <w:b/>
          <w:bCs/>
          <w:smallCaps/>
          <w:sz w:val="24"/>
          <w:szCs w:val="24"/>
        </w:rPr>
        <w:t>Feketeházy</w:t>
      </w:r>
      <w:proofErr w:type="spellEnd"/>
      <w:r w:rsidRPr="00AC24D0">
        <w:rPr>
          <w:rFonts w:ascii="Palatino Linotype" w:hAnsi="Palatino Linotype" w:cs="Times New Roman"/>
          <w:b/>
          <w:bCs/>
          <w:smallCaps/>
          <w:sz w:val="24"/>
          <w:szCs w:val="24"/>
        </w:rPr>
        <w:t xml:space="preserve"> János</w:t>
      </w:r>
      <w:r w:rsidRPr="00AC24D0">
        <w:rPr>
          <w:rFonts w:ascii="Palatino Linotype" w:hAnsi="Palatino Linotype" w:cs="Times New Roman"/>
          <w:sz w:val="24"/>
          <w:szCs w:val="24"/>
        </w:rPr>
        <w:t xml:space="preserve"> (1842–1927) mérnök, akinek munkásságát dicséri számos magyarországi híd (pl. a budapesti </w:t>
      </w:r>
      <w:r w:rsidRPr="00AC24D0">
        <w:rPr>
          <w:rFonts w:ascii="Palatino Linotype" w:hAnsi="Palatino Linotype" w:cs="Times New Roman"/>
          <w:iCs/>
          <w:sz w:val="24"/>
          <w:szCs w:val="24"/>
        </w:rPr>
        <w:t>Déli összekötő vasúti híd, a Szabadság híd, az esztergomi Mária Valéria híd és a szolnoki vasúti Tisza híd) valamint a Keleti pályaudvar tetőszerkezete is.</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17.</w:t>
      </w:r>
      <w:r w:rsidRPr="00AC24D0">
        <w:rPr>
          <w:rFonts w:ascii="Palatino Linotype" w:hAnsi="Palatino Linotype" w:cs="Times New Roman"/>
          <w:b/>
          <w:sz w:val="24"/>
          <w:szCs w:val="24"/>
        </w:rPr>
        <w:tab/>
        <w:t xml:space="preserve">200 éve </w:t>
      </w:r>
      <w:r w:rsidRPr="00AC24D0">
        <w:rPr>
          <w:rFonts w:ascii="Palatino Linotype" w:hAnsi="Palatino Linotype" w:cs="Times New Roman"/>
          <w:sz w:val="24"/>
          <w:szCs w:val="24"/>
        </w:rPr>
        <w:t xml:space="preserve">született </w:t>
      </w:r>
      <w:r w:rsidRPr="00AC24D0">
        <w:rPr>
          <w:rFonts w:ascii="Palatino Linotype" w:hAnsi="Palatino Linotype" w:cs="Times New Roman"/>
          <w:b/>
          <w:bCs/>
          <w:smallCaps/>
          <w:sz w:val="24"/>
          <w:szCs w:val="24"/>
        </w:rPr>
        <w:t>Irinyi János</w:t>
      </w:r>
      <w:r w:rsidRPr="00AC24D0">
        <w:rPr>
          <w:rFonts w:ascii="Palatino Linotype" w:hAnsi="Palatino Linotype" w:cs="Times New Roman"/>
          <w:sz w:val="24"/>
          <w:szCs w:val="24"/>
        </w:rPr>
        <w:t xml:space="preserve"> (1817–1895) vegyész, a zajtalan és robbanásmentes gyufa feltalálója, a márciusi ifjak közé tartozó Irinyi József bátyja. A Lavoisier-féle új szemléletű kémia eg</w:t>
      </w:r>
      <w:r w:rsidR="00136216">
        <w:rPr>
          <w:rFonts w:ascii="Palatino Linotype" w:hAnsi="Palatino Linotype" w:cs="Times New Roman"/>
          <w:sz w:val="24"/>
          <w:szCs w:val="24"/>
        </w:rPr>
        <w:t>yik legelső hazai terjesztője</w:t>
      </w:r>
      <w:r w:rsidRPr="00AC24D0">
        <w:rPr>
          <w:rFonts w:ascii="Palatino Linotype" w:hAnsi="Palatino Linotype" w:cs="Times New Roman"/>
          <w:sz w:val="24"/>
          <w:szCs w:val="24"/>
        </w:rPr>
        <w:t xml:space="preserve">, jelentős szerepet játszott a magyar kémiai szaknyelv kialakításában is. 1839-ben </w:t>
      </w:r>
      <w:r w:rsidR="00AA5A13">
        <w:rPr>
          <w:rFonts w:ascii="Palatino Linotype" w:hAnsi="Palatino Linotype" w:cs="Times New Roman"/>
          <w:sz w:val="24"/>
          <w:szCs w:val="24"/>
        </w:rPr>
        <w:t>meg</w:t>
      </w:r>
      <w:r w:rsidRPr="00AC24D0">
        <w:rPr>
          <w:rFonts w:ascii="Palatino Linotype" w:hAnsi="Palatino Linotype" w:cs="Times New Roman"/>
          <w:sz w:val="24"/>
          <w:szCs w:val="24"/>
        </w:rPr>
        <w:t>alapította az első magyar gyufagyárat Pesten. A szabadságharc alatt Kossuth őt bízta meg az ágyúöntés és puskaporgyártás irányításával. Őrnagyi rangban a nagyváradi lőporgyár vezetőjeként tevékenykedett, ezért a szabadságharc leverése után börtönbüntetésre ítélték. Szabadulása után visszavonult a politikai élettől</w:t>
      </w:r>
      <w:r w:rsidR="00AA5A13">
        <w:rPr>
          <w:rFonts w:ascii="Palatino Linotype" w:hAnsi="Palatino Linotype" w:cs="Times New Roman"/>
          <w:sz w:val="24"/>
          <w:szCs w:val="24"/>
        </w:rPr>
        <w:t xml:space="preserve"> és</w:t>
      </w:r>
      <w:r w:rsidRPr="00AC24D0">
        <w:rPr>
          <w:rFonts w:ascii="Palatino Linotype" w:hAnsi="Palatino Linotype" w:cs="Times New Roman"/>
          <w:sz w:val="24"/>
          <w:szCs w:val="24"/>
        </w:rPr>
        <w:t xml:space="preserve"> tudományos munkásságának élt.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ab/>
        <w:t xml:space="preserve">125 éve </w:t>
      </w:r>
      <w:r w:rsidRPr="00AC24D0">
        <w:rPr>
          <w:rFonts w:ascii="Palatino Linotype" w:hAnsi="Palatino Linotype" w:cs="Times New Roman"/>
          <w:sz w:val="24"/>
          <w:szCs w:val="24"/>
        </w:rPr>
        <w:t>hunyt el</w:t>
      </w:r>
      <w:r w:rsidRPr="00AC24D0">
        <w:rPr>
          <w:rFonts w:ascii="Palatino Linotype" w:hAnsi="Palatino Linotype" w:cs="Times New Roman"/>
          <w:b/>
          <w:sz w:val="24"/>
          <w:szCs w:val="24"/>
        </w:rPr>
        <w:t xml:space="preserve"> </w:t>
      </w:r>
      <w:r w:rsidRPr="00AC24D0">
        <w:rPr>
          <w:rFonts w:ascii="Palatino Linotype" w:hAnsi="Palatino Linotype" w:cs="Times New Roman"/>
          <w:b/>
          <w:bCs/>
          <w:smallCaps/>
          <w:sz w:val="24"/>
          <w:szCs w:val="24"/>
        </w:rPr>
        <w:t>Klapka György</w:t>
      </w:r>
      <w:r w:rsidRPr="00AC24D0">
        <w:rPr>
          <w:rFonts w:ascii="Palatino Linotype" w:hAnsi="Palatino Linotype" w:cs="Times New Roman"/>
          <w:sz w:val="24"/>
          <w:szCs w:val="24"/>
        </w:rPr>
        <w:t xml:space="preserve"> (1820–1892) honvédtábornok, politikus. Csaknem egy évtizedes katonai szolgálat után 1847-ben főhadnagyként szerelt le. 1848 nyarán részt vett a honvé</w:t>
      </w:r>
      <w:r w:rsidR="00295D0C" w:rsidRPr="00AC24D0">
        <w:rPr>
          <w:rFonts w:ascii="Palatino Linotype" w:hAnsi="Palatino Linotype" w:cs="Times New Roman"/>
          <w:sz w:val="24"/>
          <w:szCs w:val="24"/>
        </w:rPr>
        <w:t>dsereg szervezésében és az első</w:t>
      </w:r>
      <w:r w:rsidRPr="00AC24D0">
        <w:rPr>
          <w:rFonts w:ascii="Palatino Linotype" w:hAnsi="Palatino Linotype" w:cs="Times New Roman"/>
          <w:sz w:val="24"/>
          <w:szCs w:val="24"/>
        </w:rPr>
        <w:t xml:space="preserve"> délvidéki harcokban. A szabadságharc idején nemcsak tényleges katonai vezetőként szolgált, de részt vett a központi hadműveleti tervek kidolgozásában is. Nagy szerepet játszott a tavaszi hadjárat ütközeteiben. 1849 májusában helyettes hadügyminiszter, majd Komárom </w:t>
      </w:r>
      <w:r w:rsidR="00AA5A13">
        <w:rPr>
          <w:rFonts w:ascii="Palatino Linotype" w:hAnsi="Palatino Linotype" w:cs="Times New Roman"/>
          <w:sz w:val="24"/>
          <w:szCs w:val="24"/>
        </w:rPr>
        <w:t>parancsnoka</w:t>
      </w:r>
      <w:r w:rsidRPr="00AC24D0">
        <w:rPr>
          <w:rFonts w:ascii="Palatino Linotype" w:hAnsi="Palatino Linotype" w:cs="Times New Roman"/>
          <w:sz w:val="24"/>
          <w:szCs w:val="24"/>
        </w:rPr>
        <w:t xml:space="preserve"> lett és ekként sikerült az erődítmény feladásakor kedvező feltételeket kiharcolnia. Részt vett az emigráció tevékenységében, tagja lett az 1859-ben létrehozott Magyar Nemzeti Igazgatóságnak, bekapcsolódott az itáliai magyar légió szervezésébe. 1866-ban porosz területen szervezett magyar légiót, </w:t>
      </w:r>
      <w:r w:rsidR="00AA5A13">
        <w:rPr>
          <w:rFonts w:ascii="Palatino Linotype" w:hAnsi="Palatino Linotype" w:cs="Times New Roman"/>
          <w:sz w:val="24"/>
          <w:szCs w:val="24"/>
        </w:rPr>
        <w:t>amelyet</w:t>
      </w:r>
      <w:r w:rsidRPr="00AC24D0">
        <w:rPr>
          <w:rFonts w:ascii="Palatino Linotype" w:hAnsi="Palatino Linotype" w:cs="Times New Roman"/>
          <w:sz w:val="24"/>
          <w:szCs w:val="24"/>
        </w:rPr>
        <w:t xml:space="preserve"> a békekötés miatt rövid időn belül le kellett szerelni. A kiegyezés után hazatért és Deák-párti színekben országgyűlési képviselő lett, de néhány év után visszavonult a közélettől. Az 1876–77-es orosz-török háború idején a Portának adott haditanácsokat.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20.</w:t>
      </w:r>
      <w:r w:rsidRPr="00AC24D0">
        <w:rPr>
          <w:rFonts w:ascii="Palatino Linotype" w:hAnsi="Palatino Linotype" w:cs="Times New Roman"/>
          <w:b/>
          <w:sz w:val="24"/>
          <w:szCs w:val="24"/>
        </w:rPr>
        <w:tab/>
        <w:t xml:space="preserve">75 éve </w:t>
      </w:r>
      <w:r w:rsidRPr="00AC24D0">
        <w:rPr>
          <w:rFonts w:ascii="Palatino Linotype" w:hAnsi="Palatino Linotype" w:cs="Times New Roman"/>
          <w:sz w:val="24"/>
          <w:szCs w:val="24"/>
        </w:rPr>
        <w:t xml:space="preserve">hunyt el </w:t>
      </w:r>
      <w:r w:rsidRPr="00AC24D0">
        <w:rPr>
          <w:rFonts w:ascii="Palatino Linotype" w:hAnsi="Palatino Linotype" w:cs="Times New Roman"/>
          <w:b/>
          <w:smallCaps/>
          <w:sz w:val="24"/>
          <w:szCs w:val="24"/>
        </w:rPr>
        <w:t>Zichy Gyula</w:t>
      </w:r>
      <w:r w:rsidRPr="00AC24D0">
        <w:rPr>
          <w:rFonts w:ascii="Palatino Linotype" w:hAnsi="Palatino Linotype" w:cs="Times New Roman"/>
          <w:sz w:val="24"/>
          <w:szCs w:val="24"/>
        </w:rPr>
        <w:t xml:space="preserve"> (1871–1942) pécsi püspök (1905–1925), majd kalocsai érsek. Ő alapította Pécsett jezsuita Pius gimnáziumot. Sokat tett a pálosok magyarországi visszatelepítéséért, 1934-ben ő vezette azt a küldöttséget </w:t>
      </w:r>
      <w:proofErr w:type="spellStart"/>
      <w:r w:rsidRPr="00AC24D0">
        <w:rPr>
          <w:rFonts w:ascii="Palatino Linotype" w:hAnsi="Palatino Linotype" w:cs="Times New Roman"/>
          <w:sz w:val="24"/>
          <w:szCs w:val="24"/>
        </w:rPr>
        <w:t>Częstochowába</w:t>
      </w:r>
      <w:proofErr w:type="spellEnd"/>
      <w:r w:rsidRPr="00AC24D0">
        <w:rPr>
          <w:rFonts w:ascii="Palatino Linotype" w:hAnsi="Palatino Linotype" w:cs="Times New Roman"/>
          <w:sz w:val="24"/>
          <w:szCs w:val="24"/>
        </w:rPr>
        <w:t>, amely onnan 14 szerzetest ünnepélyesen Magyarországra kísért. 1939-től haláláig a konvertita zsidók védelmére alakult püspökkari bizottság elnöke.</w:t>
      </w:r>
    </w:p>
    <w:p w:rsidR="00276635" w:rsidRPr="00AC24D0" w:rsidRDefault="00276635" w:rsidP="00276635">
      <w:pPr>
        <w:spacing w:after="120"/>
        <w:ind w:left="709" w:hanging="709"/>
        <w:jc w:val="both"/>
        <w:rPr>
          <w:rFonts w:ascii="Palatino Linotype" w:hAnsi="Palatino Linotype" w:cs="Times New Roman"/>
          <w:b/>
          <w:sz w:val="24"/>
          <w:szCs w:val="24"/>
        </w:rPr>
      </w:pPr>
      <w:r w:rsidRPr="00AC24D0">
        <w:rPr>
          <w:rFonts w:ascii="Palatino Linotype" w:hAnsi="Palatino Linotype" w:cs="Times New Roman"/>
          <w:b/>
          <w:sz w:val="24"/>
          <w:szCs w:val="24"/>
        </w:rPr>
        <w:t>21.</w:t>
      </w:r>
      <w:r w:rsidRPr="00AC24D0">
        <w:rPr>
          <w:rFonts w:ascii="Palatino Linotype" w:hAnsi="Palatino Linotype" w:cs="Times New Roman"/>
          <w:b/>
          <w:sz w:val="24"/>
          <w:szCs w:val="24"/>
        </w:rPr>
        <w:tab/>
      </w:r>
      <w:r w:rsidRPr="00AC24D0">
        <w:rPr>
          <w:rFonts w:ascii="Palatino Linotype" w:hAnsi="Palatino Linotype" w:cs="Times New Roman"/>
          <w:sz w:val="24"/>
          <w:szCs w:val="24"/>
        </w:rPr>
        <w:t xml:space="preserve">A </w:t>
      </w:r>
      <w:r w:rsidRPr="00AA5A13">
        <w:rPr>
          <w:rFonts w:ascii="Palatino Linotype" w:hAnsi="Palatino Linotype" w:cs="Times New Roman"/>
          <w:b/>
          <w:sz w:val="24"/>
          <w:szCs w:val="24"/>
        </w:rPr>
        <w:t>Magyar Honvédelem Napja</w:t>
      </w:r>
      <w:r w:rsidRPr="00AC24D0">
        <w:rPr>
          <w:rFonts w:ascii="Palatino Linotype" w:hAnsi="Palatino Linotype" w:cs="Times New Roman"/>
          <w:sz w:val="24"/>
          <w:szCs w:val="24"/>
        </w:rPr>
        <w:t xml:space="preserve">, annak emlékére, hogy 1849-ben ezen a napon foglalta vissza Budát a </w:t>
      </w:r>
      <w:proofErr w:type="spellStart"/>
      <w:r w:rsidRPr="00AC24D0">
        <w:rPr>
          <w:rFonts w:ascii="Palatino Linotype" w:hAnsi="Palatino Linotype" w:cs="Times New Roman"/>
          <w:sz w:val="24"/>
          <w:szCs w:val="24"/>
        </w:rPr>
        <w:t>Görgei</w:t>
      </w:r>
      <w:proofErr w:type="spellEnd"/>
      <w:r w:rsidRPr="00AC24D0">
        <w:rPr>
          <w:rFonts w:ascii="Palatino Linotype" w:hAnsi="Palatino Linotype" w:cs="Times New Roman"/>
          <w:sz w:val="24"/>
          <w:szCs w:val="24"/>
        </w:rPr>
        <w:t xml:space="preserve"> Artúr tábornok által vezetett honvédsereg.</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lastRenderedPageBreak/>
        <w:t>25.</w:t>
      </w:r>
      <w:r w:rsidRPr="00AC24D0">
        <w:rPr>
          <w:rFonts w:ascii="Palatino Linotype" w:hAnsi="Palatino Linotype" w:cs="Times New Roman"/>
          <w:sz w:val="24"/>
          <w:szCs w:val="24"/>
        </w:rPr>
        <w:tab/>
      </w:r>
      <w:r w:rsidRPr="00AC24D0">
        <w:rPr>
          <w:rFonts w:ascii="Palatino Linotype" w:hAnsi="Palatino Linotype" w:cs="Times New Roman"/>
          <w:b/>
          <w:sz w:val="24"/>
          <w:szCs w:val="24"/>
        </w:rPr>
        <w:t>25 éve,</w:t>
      </w:r>
      <w:r w:rsidRPr="00AC24D0">
        <w:rPr>
          <w:rFonts w:ascii="Palatino Linotype" w:hAnsi="Palatino Linotype" w:cs="Times New Roman"/>
          <w:sz w:val="24"/>
          <w:szCs w:val="24"/>
        </w:rPr>
        <w:t xml:space="preserve"> 1992-ben Magyarország felmondta a bős-nagymarosi vízlépcsőrendszer megvalósításáról Csehszlovákiával kötött 1977-es államközi szerződést.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28.</w:t>
      </w:r>
      <w:r w:rsidRPr="00AC24D0">
        <w:rPr>
          <w:rFonts w:ascii="Palatino Linotype" w:hAnsi="Palatino Linotype" w:cs="Times New Roman"/>
          <w:b/>
          <w:sz w:val="24"/>
          <w:szCs w:val="24"/>
        </w:rPr>
        <w:tab/>
        <w:t xml:space="preserve">150 éve, </w:t>
      </w:r>
      <w:r w:rsidRPr="00AC24D0">
        <w:rPr>
          <w:rFonts w:ascii="Palatino Linotype" w:hAnsi="Palatino Linotype" w:cs="Times New Roman"/>
          <w:sz w:val="24"/>
          <w:szCs w:val="24"/>
        </w:rPr>
        <w:t xml:space="preserve">1867-ben a Magyarország című lapban megjelent Kossuth Lajosnak Deák Ferenchez intézet nyílt levele, az ún. </w:t>
      </w:r>
      <w:r w:rsidRPr="00AC24D0">
        <w:rPr>
          <w:rFonts w:ascii="Palatino Linotype" w:hAnsi="Palatino Linotype" w:cs="Times New Roman"/>
          <w:b/>
          <w:sz w:val="24"/>
          <w:szCs w:val="24"/>
        </w:rPr>
        <w:t>Cassandra-levél</w:t>
      </w:r>
      <w:r w:rsidRPr="00AC24D0">
        <w:rPr>
          <w:rFonts w:ascii="Palatino Linotype" w:hAnsi="Palatino Linotype" w:cs="Times New Roman"/>
          <w:sz w:val="24"/>
          <w:szCs w:val="24"/>
        </w:rPr>
        <w:t>, amelyben bírálta a kiegyezést. Kossuth szerint Deák „</w:t>
      </w:r>
      <w:r w:rsidRPr="00AC24D0">
        <w:rPr>
          <w:rFonts w:ascii="Palatino Linotype" w:hAnsi="Palatino Linotype" w:cs="Times New Roman"/>
          <w:i/>
          <w:sz w:val="24"/>
          <w:szCs w:val="24"/>
        </w:rPr>
        <w:t>a jogvisszaszerzés álláspontjáról a jogfeláldozás sikamlós terére</w:t>
      </w:r>
      <w:r w:rsidRPr="00AC24D0">
        <w:rPr>
          <w:rFonts w:ascii="Palatino Linotype" w:hAnsi="Palatino Linotype" w:cs="Times New Roman"/>
          <w:sz w:val="24"/>
          <w:szCs w:val="24"/>
        </w:rPr>
        <w:t>” jutott, márpedig a „</w:t>
      </w:r>
      <w:r w:rsidRPr="00AC24D0">
        <w:rPr>
          <w:rFonts w:ascii="Palatino Linotype" w:hAnsi="Palatino Linotype" w:cs="Times New Roman"/>
          <w:i/>
          <w:sz w:val="24"/>
          <w:szCs w:val="24"/>
        </w:rPr>
        <w:t>nemzetnek lehet elnyomást tűrnie, de jogai valósításának reménye iránt semmi körülmények közt nem szabad kétségbe esnie, s azért, mert valamely jogát nyomban nem képes valósítani, nem szabad arról önként, örök időkre lemondani</w:t>
      </w:r>
      <w:r w:rsidRPr="00AC24D0">
        <w:rPr>
          <w:rFonts w:ascii="Palatino Linotype" w:hAnsi="Palatino Linotype" w:cs="Times New Roman"/>
          <w:sz w:val="24"/>
          <w:szCs w:val="24"/>
        </w:rPr>
        <w:t>.” Kossuth úgy vélte, hogy a kiegyezés Magyarországot „</w:t>
      </w:r>
      <w:r w:rsidRPr="00AC24D0">
        <w:rPr>
          <w:rFonts w:ascii="Palatino Linotype" w:hAnsi="Palatino Linotype" w:cs="Times New Roman"/>
          <w:i/>
          <w:sz w:val="24"/>
          <w:szCs w:val="24"/>
        </w:rPr>
        <w:t xml:space="preserve">állami állásából […] kivetkőzteti s az osztrák birodalommal egy államtestületté összeforrasztja […] „ez által elveszti nemzetünk az alkotmányos állami élet legfőbb, legpraktikusabb életbiztosítékát. Elveszti azon tehetségét, hogy a népekre annyi szerencsétlenséget </w:t>
      </w:r>
      <w:proofErr w:type="spellStart"/>
      <w:r w:rsidRPr="00AC24D0">
        <w:rPr>
          <w:rFonts w:ascii="Palatino Linotype" w:hAnsi="Palatino Linotype" w:cs="Times New Roman"/>
          <w:i/>
          <w:sz w:val="24"/>
          <w:szCs w:val="24"/>
        </w:rPr>
        <w:t>áraztható</w:t>
      </w:r>
      <w:proofErr w:type="spellEnd"/>
      <w:r w:rsidRPr="00AC24D0">
        <w:rPr>
          <w:rFonts w:ascii="Palatino Linotype" w:hAnsi="Palatino Linotype" w:cs="Times New Roman"/>
          <w:i/>
          <w:sz w:val="24"/>
          <w:szCs w:val="24"/>
        </w:rPr>
        <w:t xml:space="preserve"> háborújogot saját nemzeti érdekei szempontjából </w:t>
      </w:r>
      <w:proofErr w:type="spellStart"/>
      <w:r w:rsidRPr="00AC24D0">
        <w:rPr>
          <w:rFonts w:ascii="Palatino Linotype" w:hAnsi="Palatino Linotype" w:cs="Times New Roman"/>
          <w:i/>
          <w:sz w:val="24"/>
          <w:szCs w:val="24"/>
        </w:rPr>
        <w:t>önállólag</w:t>
      </w:r>
      <w:proofErr w:type="spellEnd"/>
      <w:r w:rsidRPr="00AC24D0">
        <w:rPr>
          <w:rFonts w:ascii="Palatino Linotype" w:hAnsi="Palatino Linotype" w:cs="Times New Roman"/>
          <w:i/>
          <w:sz w:val="24"/>
          <w:szCs w:val="24"/>
        </w:rPr>
        <w:t xml:space="preserve"> fékezhesse vagy a nemzetközi viszonyokat ellenőrizhesse.</w:t>
      </w:r>
      <w:r w:rsidRPr="00AC24D0">
        <w:rPr>
          <w:rFonts w:ascii="Palatino Linotype" w:hAnsi="Palatino Linotype" w:cs="Times New Roman"/>
          <w:sz w:val="24"/>
          <w:szCs w:val="24"/>
        </w:rPr>
        <w:t>”</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29.</w:t>
      </w:r>
      <w:r w:rsidRPr="00AC24D0">
        <w:rPr>
          <w:rFonts w:ascii="Palatino Linotype" w:hAnsi="Palatino Linotype" w:cs="Times New Roman"/>
          <w:b/>
          <w:sz w:val="24"/>
          <w:szCs w:val="24"/>
        </w:rPr>
        <w:tab/>
        <w:t xml:space="preserve">150 éve, </w:t>
      </w:r>
      <w:r w:rsidRPr="00AC24D0">
        <w:rPr>
          <w:rFonts w:ascii="Palatino Linotype" w:hAnsi="Palatino Linotype" w:cs="Times New Roman"/>
          <w:sz w:val="24"/>
          <w:szCs w:val="24"/>
        </w:rPr>
        <w:t>1867-ben az országgyűlés megszavazta az 1867. évi XII. törvénycikket a Magyarország és Ausztria közötti közös ügyekről (hadügy, külügy és az ezek fedezésére szolgáló pénzügy) és azok kezelésének módjáról.</w:t>
      </w:r>
    </w:p>
    <w:p w:rsidR="00276635" w:rsidRPr="00AC24D0" w:rsidRDefault="00276635" w:rsidP="00276635">
      <w:pPr>
        <w:spacing w:after="120"/>
        <w:ind w:left="709" w:hanging="709"/>
        <w:jc w:val="both"/>
        <w:rPr>
          <w:rFonts w:ascii="Palatino Linotype" w:hAnsi="Palatino Linotype" w:cs="Times New Roman"/>
          <w:color w:val="000000"/>
          <w:sz w:val="24"/>
          <w:szCs w:val="24"/>
        </w:rPr>
      </w:pPr>
      <w:r w:rsidRPr="00AC24D0">
        <w:rPr>
          <w:rFonts w:ascii="Palatino Linotype" w:hAnsi="Palatino Linotype" w:cs="Times New Roman"/>
          <w:b/>
          <w:sz w:val="24"/>
          <w:szCs w:val="24"/>
        </w:rPr>
        <w:t>30.</w:t>
      </w:r>
      <w:r w:rsidRPr="00AC24D0">
        <w:rPr>
          <w:rFonts w:ascii="Palatino Linotype" w:hAnsi="Palatino Linotype" w:cs="Times New Roman"/>
          <w:b/>
          <w:sz w:val="24"/>
          <w:szCs w:val="24"/>
        </w:rPr>
        <w:tab/>
        <w:t>20 éve</w:t>
      </w:r>
      <w:r w:rsidRPr="00AC24D0">
        <w:rPr>
          <w:rFonts w:ascii="Palatino Linotype" w:hAnsi="Palatino Linotype" w:cs="Times New Roman"/>
          <w:sz w:val="24"/>
          <w:szCs w:val="24"/>
        </w:rPr>
        <w:t xml:space="preserve"> hunyt el </w:t>
      </w:r>
      <w:proofErr w:type="spellStart"/>
      <w:r w:rsidRPr="00AC24D0">
        <w:rPr>
          <w:rFonts w:ascii="Palatino Linotype" w:hAnsi="Palatino Linotype" w:cs="Times New Roman"/>
          <w:b/>
          <w:bCs/>
          <w:smallCaps/>
          <w:color w:val="000000"/>
          <w:sz w:val="24"/>
          <w:szCs w:val="24"/>
        </w:rPr>
        <w:t>Barényi</w:t>
      </w:r>
      <w:proofErr w:type="spellEnd"/>
      <w:r w:rsidRPr="00AC24D0">
        <w:rPr>
          <w:rFonts w:ascii="Palatino Linotype" w:hAnsi="Palatino Linotype" w:cs="Times New Roman"/>
          <w:b/>
          <w:bCs/>
          <w:smallCaps/>
          <w:color w:val="000000"/>
          <w:sz w:val="24"/>
          <w:szCs w:val="24"/>
        </w:rPr>
        <w:t xml:space="preserve"> Béla</w:t>
      </w:r>
      <w:r w:rsidRPr="00AC24D0">
        <w:rPr>
          <w:rFonts w:ascii="Palatino Linotype" w:hAnsi="Palatino Linotype" w:cs="Times New Roman"/>
          <w:b/>
          <w:bCs/>
          <w:color w:val="000000"/>
          <w:sz w:val="24"/>
          <w:szCs w:val="24"/>
        </w:rPr>
        <w:t xml:space="preserve"> (</w:t>
      </w:r>
      <w:r w:rsidRPr="00AC24D0">
        <w:rPr>
          <w:rFonts w:ascii="Palatino Linotype" w:hAnsi="Palatino Linotype" w:cs="Times New Roman"/>
          <w:color w:val="000000"/>
          <w:sz w:val="24"/>
          <w:szCs w:val="24"/>
        </w:rPr>
        <w:t xml:space="preserve">1907–1997) magyar származású feltaláló, </w:t>
      </w:r>
      <w:r w:rsidR="00136216" w:rsidRPr="00AC24D0">
        <w:rPr>
          <w:rFonts w:ascii="Palatino Linotype" w:hAnsi="Palatino Linotype" w:cs="Times New Roman"/>
          <w:color w:val="000000"/>
          <w:sz w:val="24"/>
          <w:szCs w:val="24"/>
        </w:rPr>
        <w:t>az autógyártásban</w:t>
      </w:r>
      <w:r w:rsidR="00136216" w:rsidRPr="00AC24D0">
        <w:rPr>
          <w:rFonts w:ascii="Palatino Linotype" w:hAnsi="Palatino Linotype" w:cs="Times New Roman"/>
          <w:color w:val="000000"/>
          <w:sz w:val="24"/>
          <w:szCs w:val="24"/>
        </w:rPr>
        <w:t xml:space="preserve"> </w:t>
      </w:r>
      <w:r w:rsidRPr="00AC24D0">
        <w:rPr>
          <w:rFonts w:ascii="Palatino Linotype" w:hAnsi="Palatino Linotype" w:cs="Times New Roman"/>
          <w:color w:val="000000"/>
          <w:sz w:val="24"/>
          <w:szCs w:val="24"/>
        </w:rPr>
        <w:t>a passzív biztonsági irányelvek meghonosítója.</w:t>
      </w:r>
    </w:p>
    <w:p w:rsidR="00B92FD8" w:rsidRPr="00AC24D0" w:rsidRDefault="00B92FD8" w:rsidP="00AA3630">
      <w:pPr>
        <w:jc w:val="both"/>
        <w:rPr>
          <w:rFonts w:ascii="Palatino Linotype" w:hAnsi="Palatino Linotype" w:cs="Times New Roman"/>
          <w:sz w:val="24"/>
          <w:szCs w:val="24"/>
        </w:rPr>
      </w:pPr>
    </w:p>
    <w:p w:rsidR="00B92FD8" w:rsidRPr="00AA3630" w:rsidRDefault="00B92FD8" w:rsidP="00AA3630">
      <w:pPr>
        <w:tabs>
          <w:tab w:val="left" w:pos="0"/>
        </w:tabs>
        <w:jc w:val="center"/>
        <w:rPr>
          <w:rFonts w:ascii="Bradley Hand ITC" w:hAnsi="Bradley Hand ITC" w:cs="Times New Roman"/>
          <w:sz w:val="32"/>
          <w:szCs w:val="32"/>
        </w:rPr>
      </w:pPr>
      <w:r w:rsidRPr="00AA3630">
        <w:rPr>
          <w:rStyle w:val="apple-style-span"/>
          <w:rFonts w:ascii="Bradley Hand ITC" w:hAnsi="Bradley Hand ITC" w:cs="Times New Roman"/>
          <w:b/>
          <w:sz w:val="32"/>
          <w:szCs w:val="32"/>
        </w:rPr>
        <w:t>Június</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4.</w:t>
      </w:r>
      <w:r w:rsidRPr="00AC24D0">
        <w:rPr>
          <w:rFonts w:ascii="Palatino Linotype" w:hAnsi="Palatino Linotype" w:cs="Times New Roman"/>
          <w:sz w:val="24"/>
          <w:szCs w:val="24"/>
        </w:rPr>
        <w:tab/>
        <w:t xml:space="preserve">A </w:t>
      </w:r>
      <w:r w:rsidRPr="00AC24D0">
        <w:rPr>
          <w:rFonts w:ascii="Palatino Linotype" w:hAnsi="Palatino Linotype" w:cs="Times New Roman"/>
          <w:b/>
          <w:sz w:val="24"/>
          <w:szCs w:val="24"/>
        </w:rPr>
        <w:t>Nemzeti Összetartozás Napja</w:t>
      </w:r>
      <w:r w:rsidRPr="00AC24D0">
        <w:rPr>
          <w:rFonts w:ascii="Palatino Linotype" w:hAnsi="Palatino Linotype" w:cs="Times New Roman"/>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8.</w:t>
      </w:r>
      <w:r w:rsidRPr="00AC24D0">
        <w:rPr>
          <w:rFonts w:ascii="Palatino Linotype" w:hAnsi="Palatino Linotype" w:cs="Times New Roman"/>
          <w:b/>
          <w:sz w:val="24"/>
          <w:szCs w:val="24"/>
        </w:rPr>
        <w:tab/>
        <w:t xml:space="preserve">150 éve, </w:t>
      </w:r>
      <w:r w:rsidRPr="00AC24D0">
        <w:rPr>
          <w:rFonts w:ascii="Palatino Linotype" w:hAnsi="Palatino Linotype" w:cs="Times New Roman"/>
          <w:sz w:val="24"/>
          <w:szCs w:val="24"/>
        </w:rPr>
        <w:t>1867-ben a Mátyás templomban megkoronázták Ferenc Józsefet és feleségét Erzsébetet. A koronázás eredetileg június 9-én, pünkösdvasárnap lett volna, de áttették szombatra, nehogy „pünkösdi királyság” legyen belőle.</w:t>
      </w:r>
    </w:p>
    <w:p w:rsidR="00276635" w:rsidRPr="00AC24D0" w:rsidRDefault="00276635" w:rsidP="00276635">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18.</w:t>
      </w:r>
      <w:r w:rsidRPr="00AC24D0">
        <w:rPr>
          <w:rFonts w:ascii="Palatino Linotype" w:hAnsi="Palatino Linotype" w:cs="Times New Roman"/>
          <w:b/>
          <w:sz w:val="24"/>
          <w:szCs w:val="24"/>
        </w:rPr>
        <w:tab/>
        <w:t>850 éve,</w:t>
      </w:r>
      <w:r w:rsidRPr="00AC24D0">
        <w:rPr>
          <w:rFonts w:ascii="Palatino Linotype" w:hAnsi="Palatino Linotype" w:cs="Times New Roman"/>
          <w:sz w:val="24"/>
          <w:szCs w:val="24"/>
        </w:rPr>
        <w:t xml:space="preserve"> 1167-ben Mánuel bizánci császár serege Zimonynál megverte Dienes ispán magyar seregét, de olyan nagy veszteségeket szenvedett, hogy a csata után visszavonult.</w:t>
      </w:r>
    </w:p>
    <w:p w:rsidR="00C672DF" w:rsidRPr="00AC24D0" w:rsidRDefault="00276635" w:rsidP="00136216">
      <w:pPr>
        <w:spacing w:after="120"/>
        <w:ind w:left="709" w:hanging="709"/>
        <w:jc w:val="both"/>
        <w:rPr>
          <w:rFonts w:ascii="Palatino Linotype" w:hAnsi="Palatino Linotype" w:cs="Times New Roman"/>
          <w:sz w:val="24"/>
          <w:szCs w:val="24"/>
        </w:rPr>
      </w:pPr>
      <w:r w:rsidRPr="00AC24D0">
        <w:rPr>
          <w:rFonts w:ascii="Palatino Linotype" w:hAnsi="Palatino Linotype" w:cs="Times New Roman"/>
          <w:b/>
          <w:sz w:val="24"/>
          <w:szCs w:val="24"/>
        </w:rPr>
        <w:t>27.</w:t>
      </w:r>
      <w:r w:rsidRPr="00AC24D0">
        <w:rPr>
          <w:rFonts w:ascii="Palatino Linotype" w:hAnsi="Palatino Linotype" w:cs="Times New Roman"/>
          <w:b/>
          <w:sz w:val="24"/>
          <w:szCs w:val="24"/>
        </w:rPr>
        <w:tab/>
        <w:t>825 éve</w:t>
      </w:r>
      <w:r w:rsidRPr="00AC24D0">
        <w:rPr>
          <w:rFonts w:ascii="Palatino Linotype" w:hAnsi="Palatino Linotype" w:cs="Times New Roman"/>
          <w:sz w:val="24"/>
          <w:szCs w:val="24"/>
        </w:rPr>
        <w:t>, 1192-ben Váradon szentté avatták I. László királyt.</w:t>
      </w:r>
    </w:p>
    <w:p w:rsidR="0037587F" w:rsidRPr="00AC24D0" w:rsidRDefault="0037587F" w:rsidP="000A020E">
      <w:pPr>
        <w:spacing w:after="0" w:line="240" w:lineRule="auto"/>
        <w:ind w:hanging="567"/>
        <w:jc w:val="both"/>
        <w:rPr>
          <w:rFonts w:ascii="Palatino Linotype" w:hAnsi="Palatino Linotype" w:cs="Times New Roman"/>
          <w:sz w:val="24"/>
          <w:szCs w:val="24"/>
        </w:rPr>
        <w:sectPr w:rsidR="0037587F" w:rsidRPr="00AC24D0">
          <w:headerReference w:type="default" r:id="rId35"/>
          <w:pgSz w:w="11906" w:h="16838"/>
          <w:pgMar w:top="1417" w:right="1417" w:bottom="1417" w:left="1417" w:header="708" w:footer="708" w:gutter="0"/>
          <w:cols w:space="708"/>
          <w:docGrid w:linePitch="360"/>
        </w:sectPr>
      </w:pPr>
    </w:p>
    <w:p w:rsidR="0037587F" w:rsidRPr="00AC24D0" w:rsidRDefault="0037587F" w:rsidP="0037587F">
      <w:pPr>
        <w:spacing w:after="0" w:line="240" w:lineRule="auto"/>
        <w:jc w:val="center"/>
        <w:rPr>
          <w:rFonts w:ascii="Palatino Linotype" w:hAnsi="Palatino Linotype" w:cs="Times New Roman"/>
          <w:sz w:val="24"/>
          <w:szCs w:val="24"/>
        </w:rPr>
      </w:pPr>
    </w:p>
    <w:p w:rsidR="0037587F" w:rsidRPr="00AA3630" w:rsidRDefault="0037587F" w:rsidP="00AA3630">
      <w:pPr>
        <w:tabs>
          <w:tab w:val="left" w:pos="0"/>
        </w:tabs>
        <w:jc w:val="center"/>
        <w:rPr>
          <w:rFonts w:ascii="Bradley Hand ITC" w:hAnsi="Bradley Hand ITC" w:cs="Times New Roman"/>
          <w:sz w:val="32"/>
          <w:szCs w:val="32"/>
        </w:rPr>
      </w:pPr>
      <w:r w:rsidRPr="00AA3630">
        <w:rPr>
          <w:rFonts w:ascii="Bradley Hand ITC" w:hAnsi="Bradley Hand ITC" w:cs="Times New Roman"/>
          <w:b/>
          <w:sz w:val="32"/>
          <w:szCs w:val="32"/>
        </w:rPr>
        <w:t>201</w:t>
      </w:r>
      <w:r w:rsidR="008075F1" w:rsidRPr="00AA3630">
        <w:rPr>
          <w:rFonts w:ascii="Bradley Hand ITC" w:hAnsi="Bradley Hand ITC" w:cs="Times New Roman"/>
          <w:b/>
          <w:sz w:val="32"/>
          <w:szCs w:val="32"/>
        </w:rPr>
        <w:t>6</w:t>
      </w:r>
    </w:p>
    <w:p w:rsidR="007B6567" w:rsidRPr="00AA3630" w:rsidRDefault="0037587F" w:rsidP="00AA3630">
      <w:pPr>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687F8C" w:rsidRPr="00AC24D0" w:rsidRDefault="00687F8C" w:rsidP="00687F8C">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14.</w:t>
      </w:r>
      <w:r w:rsidRPr="00AC24D0">
        <w:rPr>
          <w:rFonts w:ascii="Palatino Linotype" w:hAnsi="Palatino Linotype"/>
          <w:b/>
          <w:sz w:val="24"/>
          <w:szCs w:val="24"/>
        </w:rPr>
        <w:tab/>
        <w:t>25 éve</w:t>
      </w:r>
      <w:r w:rsidRPr="00AC24D0">
        <w:rPr>
          <w:rFonts w:ascii="Palatino Linotype" w:hAnsi="Palatino Linotype"/>
          <w:sz w:val="24"/>
          <w:szCs w:val="24"/>
        </w:rPr>
        <w:t xml:space="preserve"> hunyt el </w:t>
      </w:r>
      <w:r w:rsidRPr="00AA3630">
        <w:rPr>
          <w:rFonts w:ascii="Palatino Linotype" w:hAnsi="Palatino Linotype"/>
          <w:b/>
          <w:smallCaps/>
          <w:sz w:val="24"/>
          <w:szCs w:val="24"/>
        </w:rPr>
        <w:t>Deák Bárdos György</w:t>
      </w:r>
      <w:r w:rsidRPr="00AC24D0">
        <w:rPr>
          <w:rFonts w:ascii="Palatino Linotype" w:hAnsi="Palatino Linotype"/>
          <w:sz w:val="24"/>
          <w:szCs w:val="24"/>
        </w:rPr>
        <w:t xml:space="preserve"> (1905–1991) zeneszerző, egyházkarnagy. Főként egyházi műveket komponált: 70 kantátát, 10 misét, motettákat, népének-feldolgozásokat, orgonaműveket. 1933-ban, Jézus Krisztus halálának 1900. évfordulójára komponálta </w:t>
      </w:r>
      <w:proofErr w:type="spellStart"/>
      <w:r w:rsidRPr="00AC24D0">
        <w:rPr>
          <w:rFonts w:ascii="Palatino Linotype" w:hAnsi="Palatino Linotype"/>
          <w:i/>
          <w:sz w:val="24"/>
          <w:szCs w:val="24"/>
        </w:rPr>
        <w:t>Parasceve</w:t>
      </w:r>
      <w:proofErr w:type="spellEnd"/>
      <w:r w:rsidRPr="00AC24D0">
        <w:rPr>
          <w:rFonts w:ascii="Palatino Linotype" w:hAnsi="Palatino Linotype"/>
          <w:sz w:val="24"/>
          <w:szCs w:val="24"/>
        </w:rPr>
        <w:t xml:space="preserve"> ("Előkészület az ünnepre") című sorozatát, Máté és János evangéliumából vett szövegekre. Ennek a </w:t>
      </w:r>
      <w:proofErr w:type="spellStart"/>
      <w:r w:rsidRPr="00AC24D0">
        <w:rPr>
          <w:rFonts w:ascii="Palatino Linotype" w:hAnsi="Palatino Linotype"/>
          <w:sz w:val="24"/>
          <w:szCs w:val="24"/>
        </w:rPr>
        <w:t>vegyeskari</w:t>
      </w:r>
      <w:proofErr w:type="spellEnd"/>
      <w:r w:rsidRPr="00AC24D0">
        <w:rPr>
          <w:rFonts w:ascii="Palatino Linotype" w:hAnsi="Palatino Linotype"/>
          <w:sz w:val="24"/>
          <w:szCs w:val="24"/>
        </w:rPr>
        <w:t xml:space="preserve"> motetta-sorozatnak legismertebb, leggyakrabban énekelt darabja az </w:t>
      </w:r>
      <w:proofErr w:type="spellStart"/>
      <w:r w:rsidRPr="00AC24D0">
        <w:rPr>
          <w:rFonts w:ascii="Palatino Linotype" w:hAnsi="Palatino Linotype"/>
          <w:i/>
          <w:sz w:val="24"/>
          <w:szCs w:val="24"/>
        </w:rPr>
        <w:t>Eli</w:t>
      </w:r>
      <w:proofErr w:type="spellEnd"/>
      <w:r w:rsidRPr="00AC24D0">
        <w:rPr>
          <w:rFonts w:ascii="Palatino Linotype" w:hAnsi="Palatino Linotype"/>
          <w:i/>
          <w:sz w:val="24"/>
          <w:szCs w:val="24"/>
        </w:rPr>
        <w:t xml:space="preserve">! </w:t>
      </w:r>
      <w:proofErr w:type="spellStart"/>
      <w:r w:rsidRPr="00AC24D0">
        <w:rPr>
          <w:rFonts w:ascii="Palatino Linotype" w:hAnsi="Palatino Linotype"/>
          <w:i/>
          <w:sz w:val="24"/>
          <w:szCs w:val="24"/>
        </w:rPr>
        <w:t>Eli</w:t>
      </w:r>
      <w:proofErr w:type="spellEnd"/>
      <w:proofErr w:type="gramStart"/>
      <w:r w:rsidRPr="00AC24D0">
        <w:rPr>
          <w:rFonts w:ascii="Palatino Linotype" w:hAnsi="Palatino Linotype"/>
          <w:i/>
          <w:sz w:val="24"/>
          <w:szCs w:val="24"/>
        </w:rPr>
        <w:t>!</w:t>
      </w:r>
      <w:r w:rsidRPr="00AC24D0">
        <w:rPr>
          <w:rFonts w:ascii="Palatino Linotype" w:hAnsi="Palatino Linotype"/>
          <w:sz w:val="24"/>
          <w:szCs w:val="24"/>
        </w:rPr>
        <w:t>,</w:t>
      </w:r>
      <w:proofErr w:type="gramEnd"/>
      <w:r w:rsidRPr="00AC24D0">
        <w:rPr>
          <w:rFonts w:ascii="Palatino Linotype" w:hAnsi="Palatino Linotype"/>
          <w:sz w:val="24"/>
          <w:szCs w:val="24"/>
        </w:rPr>
        <w:t xml:space="preserve"> amelyet a szerző a keresztfán szenvedő Krisztus szavaira ("Uram, </w:t>
      </w:r>
      <w:proofErr w:type="spellStart"/>
      <w:r w:rsidR="00416166">
        <w:rPr>
          <w:rFonts w:ascii="Palatino Linotype" w:hAnsi="Palatino Linotype"/>
          <w:sz w:val="24"/>
          <w:szCs w:val="24"/>
        </w:rPr>
        <w:t>U</w:t>
      </w:r>
      <w:r w:rsidRPr="00AC24D0">
        <w:rPr>
          <w:rFonts w:ascii="Palatino Linotype" w:hAnsi="Palatino Linotype"/>
          <w:sz w:val="24"/>
          <w:szCs w:val="24"/>
        </w:rPr>
        <w:t>ram</w:t>
      </w:r>
      <w:proofErr w:type="spellEnd"/>
      <w:r w:rsidRPr="00AC24D0">
        <w:rPr>
          <w:rFonts w:ascii="Palatino Linotype" w:hAnsi="Palatino Linotype"/>
          <w:sz w:val="24"/>
          <w:szCs w:val="24"/>
        </w:rPr>
        <w:t xml:space="preserve">, miért hagytál el engem") komponált. </w:t>
      </w:r>
    </w:p>
    <w:p w:rsidR="00D6127E" w:rsidRPr="00AC24D0" w:rsidRDefault="00D6127E" w:rsidP="00D6127E">
      <w:pPr>
        <w:jc w:val="both"/>
        <w:rPr>
          <w:rFonts w:ascii="Palatino Linotype" w:hAnsi="Palatino Linotype" w:cs="Times New Roman"/>
          <w:sz w:val="24"/>
          <w:szCs w:val="24"/>
        </w:rPr>
      </w:pPr>
    </w:p>
    <w:p w:rsidR="00D6127E" w:rsidRPr="00AA3630" w:rsidRDefault="00D6127E" w:rsidP="00AA3630">
      <w:pPr>
        <w:jc w:val="center"/>
        <w:rPr>
          <w:rFonts w:ascii="Bradley Hand ITC" w:hAnsi="Bradley Hand ITC" w:cs="Times New Roman"/>
          <w:sz w:val="32"/>
          <w:szCs w:val="32"/>
        </w:rPr>
      </w:pPr>
      <w:r w:rsidRPr="00AA3630">
        <w:rPr>
          <w:rFonts w:ascii="Bradley Hand ITC" w:hAnsi="Bradley Hand ITC" w:cs="Times New Roman"/>
          <w:b/>
          <w:sz w:val="32"/>
          <w:szCs w:val="32"/>
        </w:rPr>
        <w:t>Szeptember</w:t>
      </w:r>
    </w:p>
    <w:p w:rsidR="0048190E" w:rsidRPr="00AC24D0" w:rsidRDefault="0048190E" w:rsidP="0048190E">
      <w:pPr>
        <w:spacing w:after="120" w:line="240" w:lineRule="auto"/>
        <w:ind w:left="709" w:hanging="709"/>
        <w:jc w:val="both"/>
        <w:rPr>
          <w:rFonts w:ascii="Palatino Linotype" w:hAnsi="Palatino Linotype"/>
          <w:i/>
          <w:sz w:val="24"/>
          <w:szCs w:val="24"/>
        </w:rPr>
      </w:pPr>
      <w:r>
        <w:rPr>
          <w:rFonts w:ascii="Palatino Linotype" w:hAnsi="Palatino Linotype"/>
          <w:b/>
          <w:sz w:val="24"/>
          <w:szCs w:val="24"/>
        </w:rPr>
        <w:t>4.</w:t>
      </w:r>
      <w:r>
        <w:rPr>
          <w:rFonts w:ascii="Palatino Linotype" w:hAnsi="Palatino Linotype"/>
          <w:b/>
          <w:sz w:val="24"/>
          <w:szCs w:val="24"/>
        </w:rPr>
        <w:tab/>
      </w:r>
      <w:r w:rsidRPr="00AC24D0">
        <w:rPr>
          <w:rFonts w:ascii="Palatino Linotype" w:hAnsi="Palatino Linotype"/>
          <w:b/>
          <w:sz w:val="24"/>
          <w:szCs w:val="24"/>
        </w:rPr>
        <w:t>50 éve</w:t>
      </w:r>
      <w:r w:rsidRPr="00AC24D0">
        <w:rPr>
          <w:rFonts w:ascii="Palatino Linotype" w:hAnsi="Palatino Linotype"/>
          <w:sz w:val="24"/>
          <w:szCs w:val="24"/>
        </w:rPr>
        <w:t>, 1966</w:t>
      </w:r>
      <w:r>
        <w:rPr>
          <w:rFonts w:ascii="Palatino Linotype" w:hAnsi="Palatino Linotype"/>
          <w:sz w:val="24"/>
          <w:szCs w:val="24"/>
        </w:rPr>
        <w:t>-ban</w:t>
      </w:r>
      <w:r w:rsidRPr="00AC24D0">
        <w:rPr>
          <w:rFonts w:ascii="Palatino Linotype" w:hAnsi="Palatino Linotype"/>
          <w:sz w:val="24"/>
          <w:szCs w:val="24"/>
        </w:rPr>
        <w:t xml:space="preserve"> vette át </w:t>
      </w:r>
      <w:proofErr w:type="spellStart"/>
      <w:r w:rsidRPr="00AC24D0">
        <w:rPr>
          <w:rFonts w:ascii="Palatino Linotype" w:hAnsi="Palatino Linotype"/>
          <w:b/>
          <w:sz w:val="24"/>
          <w:szCs w:val="24"/>
        </w:rPr>
        <w:t>Tardy</w:t>
      </w:r>
      <w:proofErr w:type="spellEnd"/>
      <w:r w:rsidRPr="00AC24D0">
        <w:rPr>
          <w:rFonts w:ascii="Palatino Linotype" w:hAnsi="Palatino Linotype"/>
          <w:b/>
          <w:sz w:val="24"/>
          <w:szCs w:val="24"/>
        </w:rPr>
        <w:t xml:space="preserve"> László</w:t>
      </w:r>
      <w:r w:rsidRPr="00AC24D0">
        <w:rPr>
          <w:rFonts w:ascii="Palatino Linotype" w:hAnsi="Palatino Linotype"/>
          <w:sz w:val="24"/>
          <w:szCs w:val="24"/>
        </w:rPr>
        <w:t xml:space="preserve"> karnagy – a magyar egyházzene meghatározó egyénisége –, a Mátyás</w:t>
      </w:r>
      <w:r>
        <w:rPr>
          <w:rFonts w:ascii="Palatino Linotype" w:hAnsi="Palatino Linotype"/>
          <w:sz w:val="24"/>
          <w:szCs w:val="24"/>
        </w:rPr>
        <w:t>-</w:t>
      </w:r>
      <w:r w:rsidRPr="00AC24D0">
        <w:rPr>
          <w:rFonts w:ascii="Palatino Linotype" w:hAnsi="Palatino Linotype"/>
          <w:sz w:val="24"/>
          <w:szCs w:val="24"/>
        </w:rPr>
        <w:t xml:space="preserve">templom ének- és zenekarának vezetését. Magyarország egyik legrégebbi zenei együttese 1688 húsvétja óta működik folyamatosan. Az ünnepi szertartásokon a zenekaros misék mellett megszólal a gregorián ének, az egyházi népének, valamint a 20. századi magyar mesterek zenéje is. Az idén 75. születésnapját ünneplő karnagy-kántor a Zeneakadémia elvégzése után a Hittudományi Akadémián </w:t>
      </w:r>
      <w:proofErr w:type="spellStart"/>
      <w:r w:rsidRPr="00AC24D0">
        <w:rPr>
          <w:rFonts w:ascii="Palatino Linotype" w:hAnsi="Palatino Linotype"/>
          <w:sz w:val="24"/>
          <w:szCs w:val="24"/>
        </w:rPr>
        <w:t>liturgikát</w:t>
      </w:r>
      <w:proofErr w:type="spellEnd"/>
      <w:r w:rsidRPr="00AC24D0">
        <w:rPr>
          <w:rFonts w:ascii="Palatino Linotype" w:hAnsi="Palatino Linotype"/>
          <w:sz w:val="24"/>
          <w:szCs w:val="24"/>
        </w:rPr>
        <w:t xml:space="preserve"> és teológiát tanult. Évtizedeken át tanított a nyári kántorképző tanfolyamon, vezette a kántortovábbképző és karnagyképző tanfolyamokat. 1990-től csaknem két évtizeden át volt a Központi Szeminárium énektanára. Részt vett a II. Vatikáni Zsinat utáni liturgikus reform zenei munkálataiban. 1985 óta az Országos Magyar Cecília Egyesület társelnöke. Írásai a </w:t>
      </w:r>
      <w:r w:rsidRPr="00AC24D0">
        <w:rPr>
          <w:rFonts w:ascii="Palatino Linotype" w:hAnsi="Palatino Linotype"/>
          <w:i/>
          <w:sz w:val="24"/>
          <w:szCs w:val="24"/>
        </w:rPr>
        <w:t xml:space="preserve">Teológia, Vigília, </w:t>
      </w:r>
      <w:proofErr w:type="spellStart"/>
      <w:r w:rsidRPr="00AC24D0">
        <w:rPr>
          <w:rFonts w:ascii="Palatino Linotype" w:hAnsi="Palatino Linotype"/>
          <w:i/>
          <w:sz w:val="24"/>
          <w:szCs w:val="24"/>
        </w:rPr>
        <w:t>Musica</w:t>
      </w:r>
      <w:proofErr w:type="spellEnd"/>
      <w:r w:rsidRPr="00AC24D0">
        <w:rPr>
          <w:rFonts w:ascii="Palatino Linotype" w:hAnsi="Palatino Linotype"/>
          <w:i/>
          <w:sz w:val="24"/>
          <w:szCs w:val="24"/>
        </w:rPr>
        <w:t xml:space="preserve"> </w:t>
      </w:r>
      <w:proofErr w:type="spellStart"/>
      <w:r w:rsidRPr="00AC24D0">
        <w:rPr>
          <w:rFonts w:ascii="Palatino Linotype" w:hAnsi="Palatino Linotype"/>
          <w:i/>
          <w:sz w:val="24"/>
          <w:szCs w:val="24"/>
        </w:rPr>
        <w:t>Sacra</w:t>
      </w:r>
      <w:proofErr w:type="spellEnd"/>
      <w:r w:rsidRPr="00AC24D0">
        <w:rPr>
          <w:rFonts w:ascii="Palatino Linotype" w:hAnsi="Palatino Linotype"/>
          <w:i/>
          <w:sz w:val="24"/>
          <w:szCs w:val="24"/>
        </w:rPr>
        <w:t>, Magyar Kórus, Magyar Egyházzene</w:t>
      </w:r>
      <w:r w:rsidRPr="00AC24D0">
        <w:rPr>
          <w:rFonts w:ascii="Palatino Linotype" w:hAnsi="Palatino Linotype"/>
          <w:sz w:val="24"/>
          <w:szCs w:val="24"/>
        </w:rPr>
        <w:t xml:space="preserve"> című lapokban jelentek meg.</w:t>
      </w:r>
    </w:p>
    <w:p w:rsidR="0048190E" w:rsidRDefault="0048190E" w:rsidP="00687F8C">
      <w:pPr>
        <w:spacing w:after="120" w:line="240" w:lineRule="auto"/>
        <w:ind w:left="709" w:hanging="709"/>
        <w:jc w:val="both"/>
        <w:rPr>
          <w:rFonts w:ascii="Palatino Linotype" w:hAnsi="Palatino Linotype"/>
          <w:b/>
          <w:sz w:val="24"/>
          <w:szCs w:val="24"/>
        </w:rPr>
      </w:pPr>
    </w:p>
    <w:p w:rsidR="00687F8C" w:rsidRPr="00AC24D0" w:rsidRDefault="00687F8C" w:rsidP="00687F8C">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 xml:space="preserve">8. </w:t>
      </w:r>
      <w:r w:rsidRPr="00AC24D0">
        <w:rPr>
          <w:rFonts w:ascii="Palatino Linotype" w:hAnsi="Palatino Linotype"/>
          <w:b/>
          <w:sz w:val="24"/>
          <w:szCs w:val="24"/>
        </w:rPr>
        <w:tab/>
        <w:t>175 éve</w:t>
      </w:r>
      <w:r w:rsidRPr="00AC24D0">
        <w:rPr>
          <w:rFonts w:ascii="Palatino Linotype" w:hAnsi="Palatino Linotype"/>
          <w:sz w:val="24"/>
          <w:szCs w:val="24"/>
        </w:rPr>
        <w:t xml:space="preserve"> született</w:t>
      </w:r>
      <w:r w:rsidRPr="00AC24D0">
        <w:rPr>
          <w:rFonts w:ascii="Palatino Linotype" w:hAnsi="Palatino Linotype"/>
          <w:b/>
          <w:sz w:val="24"/>
          <w:szCs w:val="24"/>
        </w:rPr>
        <w:t xml:space="preserve"> </w:t>
      </w:r>
      <w:proofErr w:type="spellStart"/>
      <w:r w:rsidRPr="00AA3630">
        <w:rPr>
          <w:rFonts w:ascii="Palatino Linotype" w:hAnsi="Palatino Linotype"/>
          <w:b/>
          <w:smallCaps/>
          <w:sz w:val="24"/>
          <w:szCs w:val="24"/>
        </w:rPr>
        <w:t>Antonín</w:t>
      </w:r>
      <w:proofErr w:type="spellEnd"/>
      <w:r w:rsidRPr="00AA3630">
        <w:rPr>
          <w:rFonts w:ascii="Palatino Linotype" w:hAnsi="Palatino Linotype"/>
          <w:b/>
          <w:smallCaps/>
          <w:sz w:val="24"/>
          <w:szCs w:val="24"/>
        </w:rPr>
        <w:t xml:space="preserve"> Leopold </w:t>
      </w:r>
      <w:proofErr w:type="spellStart"/>
      <w:r w:rsidRPr="00AA3630">
        <w:rPr>
          <w:rFonts w:ascii="Palatino Linotype" w:hAnsi="Palatino Linotype"/>
          <w:b/>
          <w:smallCaps/>
          <w:sz w:val="24"/>
          <w:szCs w:val="24"/>
        </w:rPr>
        <w:t>Dvořák</w:t>
      </w:r>
      <w:proofErr w:type="spellEnd"/>
      <w:r w:rsidRPr="00AC24D0">
        <w:rPr>
          <w:rFonts w:ascii="Palatino Linotype" w:hAnsi="Palatino Linotype"/>
          <w:b/>
          <w:sz w:val="24"/>
          <w:szCs w:val="24"/>
        </w:rPr>
        <w:t xml:space="preserve"> </w:t>
      </w:r>
      <w:r w:rsidRPr="00AC24D0">
        <w:rPr>
          <w:rFonts w:ascii="Palatino Linotype" w:hAnsi="Palatino Linotype"/>
          <w:sz w:val="24"/>
          <w:szCs w:val="24"/>
        </w:rPr>
        <w:t xml:space="preserve">(1841–1904) cseh zeneszerző. Zenei tanulmányait 16 éves korában kezdte meg Prágában. Tíz éven át a </w:t>
      </w:r>
      <w:proofErr w:type="spellStart"/>
      <w:r w:rsidRPr="00AC24D0">
        <w:rPr>
          <w:rFonts w:ascii="Palatino Linotype" w:hAnsi="Palatino Linotype"/>
          <w:sz w:val="24"/>
          <w:szCs w:val="24"/>
        </w:rPr>
        <w:t>Bedřich</w:t>
      </w:r>
      <w:proofErr w:type="spellEnd"/>
      <w:r w:rsidRPr="00AC24D0">
        <w:rPr>
          <w:rFonts w:ascii="Palatino Linotype" w:hAnsi="Palatino Linotype"/>
          <w:sz w:val="24"/>
          <w:szCs w:val="24"/>
        </w:rPr>
        <w:t xml:space="preserve"> Smetana vezette </w:t>
      </w:r>
      <w:proofErr w:type="spellStart"/>
      <w:r w:rsidRPr="00AC24D0">
        <w:rPr>
          <w:rFonts w:ascii="Palatino Linotype" w:hAnsi="Palatino Linotype"/>
          <w:sz w:val="24"/>
          <w:szCs w:val="24"/>
        </w:rPr>
        <w:t>Bohémiai</w:t>
      </w:r>
      <w:proofErr w:type="spellEnd"/>
      <w:r w:rsidRPr="00AC24D0">
        <w:rPr>
          <w:rFonts w:ascii="Palatino Linotype" w:hAnsi="Palatino Linotype"/>
          <w:sz w:val="24"/>
          <w:szCs w:val="24"/>
        </w:rPr>
        <w:t xml:space="preserve"> Ideiglenes Színház zenekarában volt brácsás. Sikeres zeneszerzői pályája egy osztrák ösztöndíjpályázat elnyerésével indult. Ekkor figyelt fel rá Johannes Brahms, aki bíztatta és barátságába fogadta. Műveit saját vezényletével mutatta be, és elismeréssel fogadták egész Európában. 1890-ben lett a prágai konzervatórium zeneszerzés tanára. Néhány éven át Amerikában él, ahol élénken érdeklődött a helyi indián népdalok és a spirituálék iránt. Ezek is hatottak az itt írt </w:t>
      </w:r>
      <w:r w:rsidRPr="00AC24D0">
        <w:rPr>
          <w:rFonts w:ascii="Palatino Linotype" w:hAnsi="Palatino Linotype"/>
          <w:i/>
          <w:sz w:val="24"/>
          <w:szCs w:val="24"/>
        </w:rPr>
        <w:t>9. szimfóniájára</w:t>
      </w:r>
      <w:r w:rsidRPr="00AC24D0">
        <w:rPr>
          <w:rFonts w:ascii="Palatino Linotype" w:hAnsi="Palatino Linotype"/>
          <w:sz w:val="24"/>
          <w:szCs w:val="24"/>
        </w:rPr>
        <w:t xml:space="preserve"> (Az Újvilágból) és az </w:t>
      </w:r>
      <w:r w:rsidRPr="00AC24D0">
        <w:rPr>
          <w:rFonts w:ascii="Palatino Linotype" w:hAnsi="Palatino Linotype"/>
          <w:i/>
          <w:sz w:val="24"/>
          <w:szCs w:val="24"/>
        </w:rPr>
        <w:t>Amerikai vonósnégyes</w:t>
      </w:r>
      <w:r w:rsidRPr="00AC24D0">
        <w:rPr>
          <w:rFonts w:ascii="Palatino Linotype" w:hAnsi="Palatino Linotype"/>
          <w:sz w:val="24"/>
          <w:szCs w:val="24"/>
        </w:rPr>
        <w:t>re.</w:t>
      </w:r>
    </w:p>
    <w:p w:rsidR="00687F8C" w:rsidRPr="00AC24D0" w:rsidRDefault="00687F8C" w:rsidP="00687F8C">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lastRenderedPageBreak/>
        <w:t>18.</w:t>
      </w:r>
      <w:r w:rsidRPr="00AC24D0">
        <w:rPr>
          <w:rFonts w:ascii="Palatino Linotype" w:hAnsi="Palatino Linotype"/>
          <w:b/>
          <w:sz w:val="24"/>
          <w:szCs w:val="24"/>
        </w:rPr>
        <w:tab/>
        <w:t>100 éve</w:t>
      </w:r>
      <w:r w:rsidRPr="00AC24D0">
        <w:rPr>
          <w:rFonts w:ascii="Palatino Linotype" w:hAnsi="Palatino Linotype"/>
          <w:sz w:val="24"/>
          <w:szCs w:val="24"/>
        </w:rPr>
        <w:t xml:space="preserve"> született </w:t>
      </w:r>
      <w:proofErr w:type="spellStart"/>
      <w:r w:rsidRPr="00AA3630">
        <w:rPr>
          <w:rFonts w:ascii="Palatino Linotype" w:hAnsi="Palatino Linotype"/>
          <w:b/>
          <w:smallCaps/>
          <w:sz w:val="24"/>
          <w:szCs w:val="24"/>
        </w:rPr>
        <w:t>Simándy</w:t>
      </w:r>
      <w:proofErr w:type="spellEnd"/>
      <w:r w:rsidRPr="00AA3630">
        <w:rPr>
          <w:rFonts w:ascii="Palatino Linotype" w:hAnsi="Palatino Linotype"/>
          <w:b/>
          <w:smallCaps/>
          <w:sz w:val="24"/>
          <w:szCs w:val="24"/>
        </w:rPr>
        <w:t xml:space="preserve"> József</w:t>
      </w:r>
      <w:r w:rsidRPr="00AC24D0">
        <w:rPr>
          <w:rFonts w:ascii="Palatino Linotype" w:hAnsi="Palatino Linotype"/>
          <w:sz w:val="24"/>
          <w:szCs w:val="24"/>
        </w:rPr>
        <w:t xml:space="preserve"> (1916–1997) operaénekes, Magyarország egyik leghíresebb tenoristája, akinek hangja és alakja elválaszthatatlanul forrt össze Erkel Ferenc </w:t>
      </w:r>
      <w:r w:rsidRPr="00AC24D0">
        <w:rPr>
          <w:rFonts w:ascii="Palatino Linotype" w:hAnsi="Palatino Linotype"/>
          <w:i/>
          <w:sz w:val="24"/>
          <w:szCs w:val="24"/>
        </w:rPr>
        <w:t>Bánk bán</w:t>
      </w:r>
      <w:r w:rsidRPr="00AC24D0">
        <w:rPr>
          <w:rFonts w:ascii="Palatino Linotype" w:hAnsi="Palatino Linotype"/>
          <w:sz w:val="24"/>
          <w:szCs w:val="24"/>
        </w:rPr>
        <w:t xml:space="preserve"> című operájának címszerepével. Zenei tanulmányait magánúton kezdte, majd a Zeneakadémián folytatta. 1946-ban a Szegedi Nemzeti Színházban debütált. A következő esztendőben lett az Állami Operaház magánénekese, melynek 1990-től örökös tagja. 197</w:t>
      </w:r>
      <w:r w:rsidR="00AA5A13">
        <w:rPr>
          <w:rFonts w:ascii="Palatino Linotype" w:hAnsi="Palatino Linotype"/>
          <w:sz w:val="24"/>
          <w:szCs w:val="24"/>
        </w:rPr>
        <w:t>8-</w:t>
      </w:r>
      <w:r w:rsidRPr="00AC24D0">
        <w:rPr>
          <w:rFonts w:ascii="Palatino Linotype" w:hAnsi="Palatino Linotype"/>
          <w:sz w:val="24"/>
          <w:szCs w:val="24"/>
        </w:rPr>
        <w:t xml:space="preserve">tól 1986-ig volt a Zeneakadémia tanára. Megjelenése, habitusa, gazdag hangja, belső ereje hőstenor szerepek eljátszására tette különösen alkalmassá. Számos lemeze készült, nagy sikerrel lépett fel Európa nagy operaházaiban és hangversenytermeiben. Itthon is a közönség kedvence volt. Pódiumszereplései közül felejthetetlen Kodály Zoltán </w:t>
      </w:r>
      <w:r w:rsidRPr="00AC24D0">
        <w:rPr>
          <w:rFonts w:ascii="Palatino Linotype" w:hAnsi="Palatino Linotype"/>
          <w:i/>
          <w:sz w:val="24"/>
          <w:szCs w:val="24"/>
        </w:rPr>
        <w:t>Psalmus Hungaricusá</w:t>
      </w:r>
      <w:r w:rsidRPr="00AC24D0">
        <w:rPr>
          <w:rFonts w:ascii="Palatino Linotype" w:hAnsi="Palatino Linotype"/>
          <w:sz w:val="24"/>
          <w:szCs w:val="24"/>
        </w:rPr>
        <w:t>nak előadása is.  Szülővárosában, Kistarcsán az általános iskola viseli nevét.</w:t>
      </w:r>
    </w:p>
    <w:p w:rsidR="00687F8C" w:rsidRPr="00AC24D0" w:rsidRDefault="00687F8C" w:rsidP="00687F8C">
      <w:pPr>
        <w:spacing w:after="120" w:line="240" w:lineRule="auto"/>
        <w:ind w:left="709" w:hanging="709"/>
        <w:jc w:val="both"/>
        <w:rPr>
          <w:rStyle w:val="apple-converted-space"/>
          <w:rFonts w:ascii="Palatino Linotype" w:hAnsi="Palatino Linotype"/>
          <w:sz w:val="24"/>
          <w:szCs w:val="24"/>
          <w:shd w:val="clear" w:color="auto" w:fill="FFFFFF"/>
        </w:rPr>
      </w:pPr>
      <w:r w:rsidRPr="00AC24D0">
        <w:rPr>
          <w:rFonts w:ascii="Palatino Linotype" w:hAnsi="Palatino Linotype"/>
          <w:b/>
          <w:sz w:val="24"/>
          <w:szCs w:val="24"/>
        </w:rPr>
        <w:t>17.</w:t>
      </w:r>
      <w:r w:rsidRPr="00AC24D0">
        <w:rPr>
          <w:rFonts w:ascii="Palatino Linotype" w:hAnsi="Palatino Linotype"/>
          <w:b/>
          <w:sz w:val="24"/>
          <w:szCs w:val="24"/>
        </w:rPr>
        <w:tab/>
        <w:t>250 éve</w:t>
      </w:r>
      <w:r w:rsidRPr="00AC24D0">
        <w:rPr>
          <w:rFonts w:ascii="Palatino Linotype" w:hAnsi="Palatino Linotype"/>
          <w:sz w:val="24"/>
          <w:szCs w:val="24"/>
        </w:rPr>
        <w:t xml:space="preserve"> született</w:t>
      </w:r>
      <w:r w:rsidRPr="00AC24D0">
        <w:rPr>
          <w:rFonts w:ascii="Palatino Linotype" w:hAnsi="Palatino Linotype"/>
          <w:b/>
          <w:sz w:val="24"/>
          <w:szCs w:val="24"/>
        </w:rPr>
        <w:t xml:space="preserve"> </w:t>
      </w:r>
      <w:r w:rsidRPr="00AA3630">
        <w:rPr>
          <w:rFonts w:ascii="Palatino Linotype" w:hAnsi="Palatino Linotype"/>
          <w:b/>
          <w:bCs/>
          <w:smallCaps/>
          <w:sz w:val="24"/>
          <w:szCs w:val="24"/>
          <w:shd w:val="clear" w:color="auto" w:fill="FFFFFF"/>
        </w:rPr>
        <w:t xml:space="preserve">Franz </w:t>
      </w:r>
      <w:proofErr w:type="spellStart"/>
      <w:r w:rsidRPr="00AA3630">
        <w:rPr>
          <w:rFonts w:ascii="Palatino Linotype" w:hAnsi="Palatino Linotype"/>
          <w:b/>
          <w:bCs/>
          <w:smallCaps/>
          <w:sz w:val="24"/>
          <w:szCs w:val="24"/>
          <w:shd w:val="clear" w:color="auto" w:fill="FFFFFF"/>
        </w:rPr>
        <w:t>Xaver</w:t>
      </w:r>
      <w:proofErr w:type="spellEnd"/>
      <w:r w:rsidRPr="00AA3630">
        <w:rPr>
          <w:rFonts w:ascii="Palatino Linotype" w:hAnsi="Palatino Linotype"/>
          <w:b/>
          <w:bCs/>
          <w:smallCaps/>
          <w:sz w:val="24"/>
          <w:szCs w:val="24"/>
          <w:shd w:val="clear" w:color="auto" w:fill="FFFFFF"/>
        </w:rPr>
        <w:t xml:space="preserve"> </w:t>
      </w:r>
      <w:proofErr w:type="spellStart"/>
      <w:r w:rsidRPr="00AA3630">
        <w:rPr>
          <w:rFonts w:ascii="Palatino Linotype" w:hAnsi="Palatino Linotype"/>
          <w:b/>
          <w:bCs/>
          <w:smallCaps/>
          <w:sz w:val="24"/>
          <w:szCs w:val="24"/>
          <w:shd w:val="clear" w:color="auto" w:fill="FFFFFF"/>
        </w:rPr>
        <w:t>Süssmayr</w:t>
      </w:r>
      <w:proofErr w:type="spellEnd"/>
      <w:r w:rsidRPr="00AC24D0">
        <w:rPr>
          <w:rStyle w:val="apple-converted-space"/>
          <w:rFonts w:ascii="Palatino Linotype" w:hAnsi="Palatino Linotype"/>
          <w:sz w:val="24"/>
          <w:szCs w:val="24"/>
          <w:shd w:val="clear" w:color="auto" w:fill="FFFFFF"/>
        </w:rPr>
        <w:t xml:space="preserve"> (1766</w:t>
      </w:r>
      <w:r w:rsidRPr="00AC24D0">
        <w:rPr>
          <w:rFonts w:ascii="Palatino Linotype" w:hAnsi="Palatino Linotype"/>
          <w:sz w:val="24"/>
          <w:szCs w:val="24"/>
        </w:rPr>
        <w:t>–</w:t>
      </w:r>
      <w:r w:rsidRPr="00AC24D0">
        <w:rPr>
          <w:rStyle w:val="apple-converted-space"/>
          <w:rFonts w:ascii="Palatino Linotype" w:hAnsi="Palatino Linotype"/>
          <w:sz w:val="24"/>
          <w:szCs w:val="24"/>
          <w:shd w:val="clear" w:color="auto" w:fill="FFFFFF"/>
        </w:rPr>
        <w:t>1803) osztrák zeneszerző. Előbb egy B</w:t>
      </w:r>
      <w:r w:rsidR="00AA5A13">
        <w:rPr>
          <w:rStyle w:val="apple-converted-space"/>
          <w:rFonts w:ascii="Palatino Linotype" w:hAnsi="Palatino Linotype"/>
          <w:sz w:val="24"/>
          <w:szCs w:val="24"/>
          <w:shd w:val="clear" w:color="auto" w:fill="FFFFFF"/>
        </w:rPr>
        <w:t>enedek-rendi apátság fiúénekese</w:t>
      </w:r>
      <w:r w:rsidRPr="00AC24D0">
        <w:rPr>
          <w:rStyle w:val="apple-converted-space"/>
          <w:rFonts w:ascii="Palatino Linotype" w:hAnsi="Palatino Linotype"/>
          <w:sz w:val="24"/>
          <w:szCs w:val="24"/>
          <w:shd w:val="clear" w:color="auto" w:fill="FFFFFF"/>
        </w:rPr>
        <w:t xml:space="preserve"> és muzsikusa volt, majd 1788-ban Bécsbe ment, ahol </w:t>
      </w:r>
      <w:proofErr w:type="spellStart"/>
      <w:r w:rsidRPr="00AC24D0">
        <w:rPr>
          <w:rStyle w:val="apple-converted-space"/>
          <w:rFonts w:ascii="Palatino Linotype" w:hAnsi="Palatino Linotype"/>
          <w:sz w:val="24"/>
          <w:szCs w:val="24"/>
          <w:shd w:val="clear" w:color="auto" w:fill="FFFFFF"/>
        </w:rPr>
        <w:t>Salieri</w:t>
      </w:r>
      <w:proofErr w:type="spellEnd"/>
      <w:r w:rsidRPr="00AC24D0">
        <w:rPr>
          <w:rStyle w:val="apple-converted-space"/>
          <w:rFonts w:ascii="Palatino Linotype" w:hAnsi="Palatino Linotype"/>
          <w:sz w:val="24"/>
          <w:szCs w:val="24"/>
          <w:shd w:val="clear" w:color="auto" w:fill="FFFFFF"/>
        </w:rPr>
        <w:t xml:space="preserve"> és Mozart növendéke lett. A bécsi </w:t>
      </w:r>
      <w:proofErr w:type="spellStart"/>
      <w:r w:rsidRPr="00AC24D0">
        <w:rPr>
          <w:rStyle w:val="apple-converted-space"/>
          <w:rFonts w:ascii="Palatino Linotype" w:hAnsi="Palatino Linotype"/>
          <w:sz w:val="24"/>
          <w:szCs w:val="24"/>
          <w:shd w:val="clear" w:color="auto" w:fill="FFFFFF"/>
        </w:rPr>
        <w:t>Hofoper</w:t>
      </w:r>
      <w:proofErr w:type="spellEnd"/>
      <w:r w:rsidRPr="00AC24D0">
        <w:rPr>
          <w:rStyle w:val="apple-converted-space"/>
          <w:rFonts w:ascii="Palatino Linotype" w:hAnsi="Palatino Linotype"/>
          <w:sz w:val="24"/>
          <w:szCs w:val="24"/>
          <w:shd w:val="clear" w:color="auto" w:fill="FFFFFF"/>
        </w:rPr>
        <w:t xml:space="preserve"> karmestereként tevékenykedett. Operái a maguk idejében igen népszerűek voltak. Ő fejezte be Mozart </w:t>
      </w:r>
      <w:proofErr w:type="spellStart"/>
      <w:r w:rsidRPr="00AC24D0">
        <w:rPr>
          <w:rStyle w:val="apple-converted-space"/>
          <w:rFonts w:ascii="Palatino Linotype" w:hAnsi="Palatino Linotype"/>
          <w:i/>
          <w:sz w:val="24"/>
          <w:szCs w:val="24"/>
          <w:shd w:val="clear" w:color="auto" w:fill="FFFFFF"/>
        </w:rPr>
        <w:t>Requiem</w:t>
      </w:r>
      <w:r w:rsidRPr="00AC24D0">
        <w:rPr>
          <w:rStyle w:val="apple-converted-space"/>
          <w:rFonts w:ascii="Palatino Linotype" w:hAnsi="Palatino Linotype"/>
          <w:sz w:val="24"/>
          <w:szCs w:val="24"/>
          <w:shd w:val="clear" w:color="auto" w:fill="FFFFFF"/>
        </w:rPr>
        <w:t>jét</w:t>
      </w:r>
      <w:proofErr w:type="spellEnd"/>
      <w:r w:rsidRPr="00AC24D0">
        <w:rPr>
          <w:rStyle w:val="apple-converted-space"/>
          <w:rFonts w:ascii="Palatino Linotype" w:hAnsi="Palatino Linotype"/>
          <w:sz w:val="24"/>
          <w:szCs w:val="24"/>
          <w:shd w:val="clear" w:color="auto" w:fill="FFFFFF"/>
        </w:rPr>
        <w:t xml:space="preserve"> a szerző feljegyzései és vázlatai alapján. </w:t>
      </w:r>
    </w:p>
    <w:p w:rsidR="00687F8C" w:rsidRPr="00AC24D0" w:rsidRDefault="00687F8C" w:rsidP="00687F8C">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27.</w:t>
      </w:r>
      <w:r w:rsidRPr="00AC24D0">
        <w:rPr>
          <w:rFonts w:ascii="Palatino Linotype" w:hAnsi="Palatino Linotype"/>
          <w:b/>
          <w:sz w:val="24"/>
          <w:szCs w:val="24"/>
        </w:rPr>
        <w:tab/>
        <w:t>85 éve</w:t>
      </w:r>
      <w:r w:rsidRPr="00AC24D0">
        <w:rPr>
          <w:rFonts w:ascii="Palatino Linotype" w:hAnsi="Palatino Linotype"/>
          <w:sz w:val="24"/>
          <w:szCs w:val="24"/>
        </w:rPr>
        <w:t xml:space="preserve"> született </w:t>
      </w:r>
      <w:r w:rsidRPr="00AA3630">
        <w:rPr>
          <w:rFonts w:ascii="Palatino Linotype" w:hAnsi="Palatino Linotype"/>
          <w:b/>
          <w:smallCaps/>
          <w:sz w:val="24"/>
          <w:szCs w:val="24"/>
        </w:rPr>
        <w:t>Daróci Bárdos Tamás</w:t>
      </w:r>
      <w:r w:rsidRPr="00AC24D0">
        <w:rPr>
          <w:rFonts w:ascii="Palatino Linotype" w:hAnsi="Palatino Linotype"/>
          <w:sz w:val="24"/>
          <w:szCs w:val="24"/>
        </w:rPr>
        <w:t xml:space="preserve"> zeneszerző, karnagy, zenetanár. Tanulmányait a Zeneakadémi</w:t>
      </w:r>
      <w:r w:rsidR="00AA5A13">
        <w:rPr>
          <w:rFonts w:ascii="Palatino Linotype" w:hAnsi="Palatino Linotype"/>
          <w:sz w:val="24"/>
          <w:szCs w:val="24"/>
        </w:rPr>
        <w:t xml:space="preserve">án végezte </w:t>
      </w:r>
      <w:proofErr w:type="spellStart"/>
      <w:r w:rsidR="00AA5A13">
        <w:rPr>
          <w:rFonts w:ascii="Palatino Linotype" w:hAnsi="Palatino Linotype"/>
          <w:sz w:val="24"/>
          <w:szCs w:val="24"/>
        </w:rPr>
        <w:t>Szervánszky</w:t>
      </w:r>
      <w:proofErr w:type="spellEnd"/>
      <w:r w:rsidR="00AA5A13">
        <w:rPr>
          <w:rFonts w:ascii="Palatino Linotype" w:hAnsi="Palatino Linotype"/>
          <w:sz w:val="24"/>
          <w:szCs w:val="24"/>
        </w:rPr>
        <w:t xml:space="preserve"> Endrénél</w:t>
      </w:r>
      <w:r w:rsidRPr="00AC24D0">
        <w:rPr>
          <w:rFonts w:ascii="Palatino Linotype" w:hAnsi="Palatino Linotype"/>
          <w:sz w:val="24"/>
          <w:szCs w:val="24"/>
        </w:rPr>
        <w:t xml:space="preserve"> zeneszerzés szakon. 1961-től 1970-ig a Duna Művészegyüttes karmestere, zenei vezetője, 1971-től 1990-ig a Magyar Állami Népi Együttes zenekarvezető karmestere. 1990-től a Weiner Leó Zeneművészeti Szakközépiskola </w:t>
      </w:r>
      <w:r w:rsidRPr="00AC24D0">
        <w:rPr>
          <w:rFonts w:ascii="Palatino Linotype" w:hAnsi="Palatino Linotype"/>
          <w:sz w:val="24"/>
          <w:szCs w:val="24"/>
          <w:shd w:val="clear" w:color="auto" w:fill="FFFFFF"/>
        </w:rPr>
        <w:t>zeneelmélet-, zeneirodalom-, és népzenetanára</w:t>
      </w:r>
      <w:r w:rsidRPr="00AC24D0">
        <w:rPr>
          <w:rFonts w:ascii="Palatino Linotype" w:hAnsi="Palatino Linotype"/>
          <w:sz w:val="24"/>
          <w:szCs w:val="24"/>
        </w:rPr>
        <w:t xml:space="preserve">. Művei főképpen folklór jellegűek: különböző táncegyüttesek számára írott népzenei feldolgozások, táncjáték- és táncdráma kíséretek. Ezeken kívül filmzenéket, kórusműveket, oratóriumokat komponált. </w:t>
      </w:r>
    </w:p>
    <w:p w:rsidR="00D6127E" w:rsidRPr="00AC24D0" w:rsidRDefault="00D6127E" w:rsidP="00D6127E">
      <w:pPr>
        <w:jc w:val="both"/>
        <w:rPr>
          <w:rFonts w:ascii="Palatino Linotype" w:hAnsi="Palatino Linotype" w:cs="Times New Roman"/>
          <w:sz w:val="24"/>
          <w:szCs w:val="24"/>
        </w:rPr>
      </w:pPr>
    </w:p>
    <w:p w:rsidR="00D6127E" w:rsidRPr="00AA3630" w:rsidRDefault="00D6127E" w:rsidP="00AA3630">
      <w:pPr>
        <w:keepNext/>
        <w:jc w:val="center"/>
        <w:rPr>
          <w:rFonts w:ascii="Bradley Hand ITC" w:hAnsi="Bradley Hand ITC" w:cs="Times New Roman"/>
          <w:sz w:val="32"/>
          <w:szCs w:val="32"/>
        </w:rPr>
      </w:pPr>
      <w:r w:rsidRPr="00AA3630">
        <w:rPr>
          <w:rFonts w:ascii="Bradley Hand ITC" w:hAnsi="Bradley Hand ITC" w:cs="Times New Roman"/>
          <w:b/>
          <w:sz w:val="32"/>
          <w:szCs w:val="32"/>
        </w:rPr>
        <w:t>Október</w:t>
      </w:r>
    </w:p>
    <w:p w:rsidR="00687F8C" w:rsidRPr="00AC24D0" w:rsidRDefault="00687F8C" w:rsidP="00687F8C">
      <w:pPr>
        <w:spacing w:after="120" w:line="240" w:lineRule="auto"/>
        <w:ind w:left="709" w:hanging="709"/>
        <w:jc w:val="both"/>
        <w:rPr>
          <w:rFonts w:ascii="Palatino Linotype" w:hAnsi="Palatino Linotype"/>
          <w:b/>
          <w:sz w:val="24"/>
          <w:szCs w:val="24"/>
        </w:rPr>
      </w:pPr>
      <w:r w:rsidRPr="00AC24D0">
        <w:rPr>
          <w:rFonts w:ascii="Palatino Linotype" w:hAnsi="Palatino Linotype"/>
          <w:b/>
          <w:sz w:val="24"/>
          <w:szCs w:val="24"/>
        </w:rPr>
        <w:t>1.</w:t>
      </w:r>
      <w:r w:rsidRPr="00AC24D0">
        <w:rPr>
          <w:rFonts w:ascii="Palatino Linotype" w:hAnsi="Palatino Linotype"/>
          <w:b/>
          <w:sz w:val="24"/>
          <w:szCs w:val="24"/>
        </w:rPr>
        <w:tab/>
        <w:t xml:space="preserve">A Zene Világnapja, </w:t>
      </w:r>
      <w:r w:rsidRPr="00AC24D0">
        <w:rPr>
          <w:rFonts w:ascii="Palatino Linotype" w:hAnsi="Palatino Linotype"/>
          <w:sz w:val="24"/>
          <w:szCs w:val="24"/>
        </w:rPr>
        <w:t>1975 óta. Yehudi Menuhin amerikai hegedűművész és az UNESCO zenei tanácsának felhívására ünnepeljük. Ebből az alkalomból világszerte több koncertet, hangversenyt és más zenei programot is rendeznek ezen a napon.</w:t>
      </w:r>
    </w:p>
    <w:p w:rsidR="00687F8C" w:rsidRPr="00AC24D0" w:rsidRDefault="00687F8C" w:rsidP="00687F8C">
      <w:pPr>
        <w:spacing w:after="120" w:line="240" w:lineRule="auto"/>
        <w:ind w:left="709" w:hanging="709"/>
        <w:jc w:val="both"/>
        <w:rPr>
          <w:rFonts w:ascii="Palatino Linotype" w:hAnsi="Palatino Linotype"/>
          <w:sz w:val="24"/>
          <w:szCs w:val="24"/>
          <w:shd w:val="clear" w:color="auto" w:fill="FFFFEE"/>
        </w:rPr>
      </w:pPr>
      <w:r w:rsidRPr="00AC24D0">
        <w:rPr>
          <w:rFonts w:ascii="Palatino Linotype" w:hAnsi="Palatino Linotype"/>
          <w:b/>
          <w:sz w:val="24"/>
          <w:szCs w:val="24"/>
        </w:rPr>
        <w:t>23.</w:t>
      </w:r>
      <w:r w:rsidRPr="00AC24D0">
        <w:rPr>
          <w:rFonts w:ascii="Palatino Linotype" w:hAnsi="Palatino Linotype"/>
          <w:b/>
          <w:sz w:val="24"/>
          <w:szCs w:val="24"/>
        </w:rPr>
        <w:tab/>
        <w:t xml:space="preserve">125 éve </w:t>
      </w:r>
      <w:r w:rsidRPr="00AC24D0">
        <w:rPr>
          <w:rFonts w:ascii="Palatino Linotype" w:hAnsi="Palatino Linotype"/>
          <w:sz w:val="24"/>
          <w:szCs w:val="24"/>
        </w:rPr>
        <w:t xml:space="preserve">született </w:t>
      </w:r>
      <w:r w:rsidRPr="00AA3630">
        <w:rPr>
          <w:rFonts w:ascii="Palatino Linotype" w:hAnsi="Palatino Linotype"/>
          <w:b/>
          <w:smallCaps/>
          <w:sz w:val="24"/>
          <w:szCs w:val="24"/>
        </w:rPr>
        <w:t>Palló Imre</w:t>
      </w:r>
      <w:r w:rsidRPr="00AC24D0">
        <w:rPr>
          <w:rFonts w:ascii="Palatino Linotype" w:hAnsi="Palatino Linotype"/>
          <w:sz w:val="24"/>
          <w:szCs w:val="24"/>
        </w:rPr>
        <w:t xml:space="preserve"> (1891–1978) operaénekes. Az erdélyi származású baritonénekes zenei tanulmányait 1911–1916 között a Zeneakadémián végezte. 1917-ben szerződtette az Operaház, melynek egészen haláláig tagja, két éven keresztül pedig igazgatója volt. Munkája mellett a jogi diplomát is megszerezte. </w:t>
      </w:r>
      <w:r w:rsidRPr="00AC24D0">
        <w:rPr>
          <w:rFonts w:ascii="Palatino Linotype" w:hAnsi="Palatino Linotype"/>
          <w:sz w:val="24"/>
          <w:szCs w:val="24"/>
          <w:shd w:val="clear" w:color="auto" w:fill="FFFFEE"/>
        </w:rPr>
        <w:t xml:space="preserve">Nagy sikerrel énekelt Verdi-szerepeket. Életművében jelentős szerepet töltött be kapcsolata a magyar zenével, elsősorban Bartók és Kodály műveivel. 1936-ban a </w:t>
      </w:r>
      <w:r w:rsidRPr="00AC24D0">
        <w:rPr>
          <w:rFonts w:ascii="Palatino Linotype" w:hAnsi="Palatino Linotype"/>
          <w:i/>
          <w:sz w:val="24"/>
          <w:szCs w:val="24"/>
          <w:shd w:val="clear" w:color="auto" w:fill="FFFFEE"/>
        </w:rPr>
        <w:t>Cantata profana</w:t>
      </w:r>
      <w:r w:rsidRPr="00AC24D0">
        <w:rPr>
          <w:rFonts w:ascii="Palatino Linotype" w:hAnsi="Palatino Linotype"/>
          <w:sz w:val="24"/>
          <w:szCs w:val="24"/>
          <w:shd w:val="clear" w:color="auto" w:fill="FFFFEE"/>
        </w:rPr>
        <w:t xml:space="preserve"> ősbemutatóján énekelt. Kodály – aki a </w:t>
      </w:r>
      <w:r w:rsidRPr="00AC24D0">
        <w:rPr>
          <w:rFonts w:ascii="Palatino Linotype" w:hAnsi="Palatino Linotype"/>
          <w:i/>
          <w:sz w:val="24"/>
          <w:szCs w:val="24"/>
          <w:shd w:val="clear" w:color="auto" w:fill="FFFFEE"/>
        </w:rPr>
        <w:lastRenderedPageBreak/>
        <w:t xml:space="preserve">„magyar népdalok </w:t>
      </w:r>
      <w:proofErr w:type="spellStart"/>
      <w:r w:rsidRPr="00AC24D0">
        <w:rPr>
          <w:rFonts w:ascii="Palatino Linotype" w:hAnsi="Palatino Linotype"/>
          <w:i/>
          <w:sz w:val="24"/>
          <w:szCs w:val="24"/>
          <w:shd w:val="clear" w:color="auto" w:fill="FFFFEE"/>
        </w:rPr>
        <w:t>mesterdalnoká</w:t>
      </w:r>
      <w:proofErr w:type="spellEnd"/>
      <w:r w:rsidRPr="00AC24D0">
        <w:rPr>
          <w:rFonts w:ascii="Palatino Linotype" w:hAnsi="Palatino Linotype"/>
          <w:i/>
          <w:sz w:val="24"/>
          <w:szCs w:val="24"/>
          <w:shd w:val="clear" w:color="auto" w:fill="FFFFEE"/>
        </w:rPr>
        <w:t>”</w:t>
      </w:r>
      <w:proofErr w:type="spellStart"/>
      <w:r w:rsidRPr="00AC24D0">
        <w:rPr>
          <w:rFonts w:ascii="Palatino Linotype" w:hAnsi="Palatino Linotype"/>
          <w:sz w:val="24"/>
          <w:szCs w:val="24"/>
          <w:shd w:val="clear" w:color="auto" w:fill="FFFFEE"/>
        </w:rPr>
        <w:t>-nak</w:t>
      </w:r>
      <w:proofErr w:type="spellEnd"/>
      <w:r w:rsidRPr="00AC24D0">
        <w:rPr>
          <w:rFonts w:ascii="Palatino Linotype" w:hAnsi="Palatino Linotype"/>
          <w:sz w:val="24"/>
          <w:szCs w:val="24"/>
          <w:shd w:val="clear" w:color="auto" w:fill="FFFFEE"/>
        </w:rPr>
        <w:t xml:space="preserve"> nevezte – rá gondolt a </w:t>
      </w:r>
      <w:r w:rsidRPr="00AC24D0">
        <w:rPr>
          <w:rFonts w:ascii="Palatino Linotype" w:hAnsi="Palatino Linotype"/>
          <w:i/>
          <w:sz w:val="24"/>
          <w:szCs w:val="24"/>
          <w:shd w:val="clear" w:color="auto" w:fill="FFFFEE"/>
        </w:rPr>
        <w:t>Háry János</w:t>
      </w:r>
      <w:r w:rsidRPr="00AC24D0">
        <w:rPr>
          <w:rFonts w:ascii="Palatino Linotype" w:hAnsi="Palatino Linotype"/>
          <w:sz w:val="24"/>
          <w:szCs w:val="24"/>
          <w:shd w:val="clear" w:color="auto" w:fill="FFFFEE"/>
        </w:rPr>
        <w:t xml:space="preserve">sal (1926), melynek a </w:t>
      </w:r>
      <w:r w:rsidRPr="00AC24D0">
        <w:rPr>
          <w:rFonts w:ascii="Palatino Linotype" w:hAnsi="Palatino Linotype"/>
          <w:i/>
          <w:sz w:val="24"/>
          <w:szCs w:val="24"/>
          <w:shd w:val="clear" w:color="auto" w:fill="FFFFEE"/>
        </w:rPr>
        <w:t>Székelyfonó</w:t>
      </w:r>
      <w:r w:rsidRPr="00AC24D0">
        <w:rPr>
          <w:rFonts w:ascii="Palatino Linotype" w:hAnsi="Palatino Linotype"/>
          <w:sz w:val="24"/>
          <w:szCs w:val="24"/>
          <w:shd w:val="clear" w:color="auto" w:fill="FFFFEE"/>
        </w:rPr>
        <w:t xml:space="preserve"> Kérőjével együtt első alakítója volt (1932). Neki ajánlotta népdalgyűjteményének több füzetét is. Erkel </w:t>
      </w:r>
      <w:r w:rsidRPr="00AC24D0">
        <w:rPr>
          <w:rFonts w:ascii="Palatino Linotype" w:hAnsi="Palatino Linotype"/>
          <w:i/>
          <w:sz w:val="24"/>
          <w:szCs w:val="24"/>
          <w:shd w:val="clear" w:color="auto" w:fill="FFFFEE"/>
        </w:rPr>
        <w:t>Bánk bán</w:t>
      </w:r>
      <w:r w:rsidRPr="00AC24D0">
        <w:rPr>
          <w:rFonts w:ascii="Palatino Linotype" w:hAnsi="Palatino Linotype"/>
          <w:sz w:val="24"/>
          <w:szCs w:val="24"/>
          <w:shd w:val="clear" w:color="auto" w:fill="FFFFEE"/>
        </w:rPr>
        <w:t xml:space="preserve">jának szinte minden férfi szerepét énekelte, az ő kedvéért baritonra átírt címszerepet is. </w:t>
      </w:r>
    </w:p>
    <w:p w:rsidR="00D6127E" w:rsidRPr="00AC24D0" w:rsidRDefault="00D6127E" w:rsidP="00D6127E">
      <w:pPr>
        <w:jc w:val="both"/>
        <w:rPr>
          <w:rFonts w:ascii="Palatino Linotype" w:hAnsi="Palatino Linotype" w:cs="Times New Roman"/>
          <w:sz w:val="24"/>
          <w:szCs w:val="24"/>
        </w:rPr>
      </w:pPr>
    </w:p>
    <w:p w:rsidR="00D6127E" w:rsidRPr="00AA3630" w:rsidRDefault="00D6127E" w:rsidP="00AA3630">
      <w:pPr>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687F8C" w:rsidRPr="00AC24D0" w:rsidRDefault="00687F8C" w:rsidP="00687F8C">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18.</w:t>
      </w:r>
      <w:r w:rsidRPr="00AC24D0">
        <w:rPr>
          <w:rFonts w:ascii="Palatino Linotype" w:hAnsi="Palatino Linotype"/>
          <w:b/>
          <w:sz w:val="24"/>
          <w:szCs w:val="24"/>
        </w:rPr>
        <w:tab/>
        <w:t>30 éve</w:t>
      </w:r>
      <w:r w:rsidRPr="00AC24D0">
        <w:rPr>
          <w:rFonts w:ascii="Palatino Linotype" w:hAnsi="Palatino Linotype"/>
          <w:sz w:val="24"/>
          <w:szCs w:val="24"/>
        </w:rPr>
        <w:t xml:space="preserve"> hunyt el</w:t>
      </w:r>
      <w:r w:rsidRPr="00AC24D0">
        <w:rPr>
          <w:rFonts w:ascii="Palatino Linotype" w:hAnsi="Palatino Linotype"/>
          <w:b/>
          <w:sz w:val="24"/>
          <w:szCs w:val="24"/>
        </w:rPr>
        <w:t xml:space="preserve"> </w:t>
      </w:r>
      <w:r w:rsidRPr="00AA3630">
        <w:rPr>
          <w:rFonts w:ascii="Palatino Linotype" w:hAnsi="Palatino Linotype"/>
          <w:b/>
          <w:smallCaps/>
          <w:sz w:val="24"/>
          <w:szCs w:val="24"/>
        </w:rPr>
        <w:t>Bárdos Lajos</w:t>
      </w:r>
      <w:r w:rsidRPr="00AC24D0">
        <w:rPr>
          <w:rFonts w:ascii="Palatino Linotype" w:hAnsi="Palatino Linotype"/>
          <w:sz w:val="24"/>
          <w:szCs w:val="24"/>
        </w:rPr>
        <w:t xml:space="preserve"> (1899–1986) zeneszerző, zenetudós, karnagy, egyetemi tanár, a zenetudományok doktora. 1920 és 1925 között a budapesti Zeneakadémián Kodály Zoltán és Siklós Albert növendéke volt. Egyházzenei tanulmányait Harmat Artúr irányításával végezte. Pedagógiai pályafutását gimnáziumi énektanárként kezdte. 1928-tól negyven éven keresztül a Zeneakadémián tanított zeneszerzést, karvezetést, zeneelméletet, népzenét, összhangzattant, partitúraolvasást és formatant. A tanítás mellett sokat tett a magyarországi kórusélet megújításáért. Több jeles kórus karnagyaként is működött (budapesti Cecília Kórus, Palestrina Kórus, Budapesti Kórus). 1942 és 1962 között volt a Mátyás templom karnagya. 1934-ben megszervezte az </w:t>
      </w:r>
      <w:r w:rsidRPr="00AC24D0">
        <w:rPr>
          <w:rFonts w:ascii="Palatino Linotype" w:hAnsi="Palatino Linotype"/>
          <w:i/>
          <w:sz w:val="24"/>
          <w:szCs w:val="24"/>
        </w:rPr>
        <w:t xml:space="preserve">Éneklő Ifjúság </w:t>
      </w:r>
      <w:r w:rsidRPr="00AC24D0">
        <w:rPr>
          <w:rFonts w:ascii="Palatino Linotype" w:hAnsi="Palatino Linotype"/>
          <w:sz w:val="24"/>
          <w:szCs w:val="24"/>
        </w:rPr>
        <w:t xml:space="preserve">mozgalmat, elősegítve ezzel a fiatalság népi szellemű nevelését. Karnagyként számos bel- és külföldi koncerten szerepelt nagy sikerrel, jelentős kórusművek és oratóriumok hazai ősbemutatója fűződik nevéhez. Rendszeresen tartott előadásokat országszerte: zenetörténeti, karvezetési, pedagógiai témákról. Főbb művei: </w:t>
      </w:r>
      <w:proofErr w:type="spellStart"/>
      <w:r w:rsidRPr="00AC24D0">
        <w:rPr>
          <w:rFonts w:ascii="Palatino Linotype" w:hAnsi="Palatino Linotype"/>
          <w:i/>
          <w:sz w:val="24"/>
          <w:szCs w:val="24"/>
        </w:rPr>
        <w:t>Alexius</w:t>
      </w:r>
      <w:proofErr w:type="spellEnd"/>
      <w:r w:rsidRPr="00AC24D0">
        <w:rPr>
          <w:rFonts w:ascii="Palatino Linotype" w:hAnsi="Palatino Linotype"/>
          <w:sz w:val="24"/>
          <w:szCs w:val="24"/>
        </w:rPr>
        <w:t xml:space="preserve"> (Sík Sándor szövegére), négy mise, számos zsoltár, motetta, himnusz, kórusművek magyar költők verseire, népdalkórusok, kánonok. Gazdag életművének gondozására, emlékének őrzésére alakult meg a Bárdos Lajos Társaság.</w:t>
      </w:r>
    </w:p>
    <w:p w:rsidR="00D6127E" w:rsidRPr="00AC24D0" w:rsidRDefault="00D6127E" w:rsidP="00D6127E">
      <w:pPr>
        <w:jc w:val="both"/>
        <w:rPr>
          <w:rFonts w:ascii="Palatino Linotype" w:hAnsi="Palatino Linotype" w:cs="Times New Roman"/>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5.</w:t>
      </w:r>
      <w:r w:rsidRPr="00AC24D0">
        <w:rPr>
          <w:rFonts w:ascii="Palatino Linotype" w:hAnsi="Palatino Linotype"/>
          <w:b/>
          <w:sz w:val="24"/>
          <w:szCs w:val="24"/>
        </w:rPr>
        <w:tab/>
        <w:t>225 éve</w:t>
      </w:r>
      <w:r w:rsidRPr="00AC24D0">
        <w:rPr>
          <w:rFonts w:ascii="Palatino Linotype" w:hAnsi="Palatino Linotype"/>
          <w:sz w:val="24"/>
          <w:szCs w:val="24"/>
        </w:rPr>
        <w:t xml:space="preserve"> hunyt el</w:t>
      </w:r>
      <w:r w:rsidRPr="00AC24D0">
        <w:rPr>
          <w:rFonts w:ascii="Palatino Linotype" w:hAnsi="Palatino Linotype"/>
          <w:b/>
          <w:sz w:val="24"/>
          <w:szCs w:val="24"/>
        </w:rPr>
        <w:t xml:space="preserve"> </w:t>
      </w:r>
      <w:r w:rsidRPr="00AA3630">
        <w:rPr>
          <w:rFonts w:ascii="Palatino Linotype" w:hAnsi="Palatino Linotype"/>
          <w:b/>
          <w:smallCaps/>
          <w:sz w:val="24"/>
          <w:szCs w:val="24"/>
        </w:rPr>
        <w:t>Wolfgang Amadeus Mozart</w:t>
      </w:r>
      <w:r w:rsidRPr="00AC24D0">
        <w:rPr>
          <w:rFonts w:ascii="Palatino Linotype" w:hAnsi="Palatino Linotype"/>
          <w:b/>
          <w:sz w:val="24"/>
          <w:szCs w:val="24"/>
        </w:rPr>
        <w:t xml:space="preserve"> </w:t>
      </w:r>
      <w:r w:rsidRPr="00AC24D0">
        <w:rPr>
          <w:rFonts w:ascii="Palatino Linotype" w:hAnsi="Palatino Linotype"/>
          <w:sz w:val="24"/>
          <w:szCs w:val="24"/>
        </w:rPr>
        <w:t xml:space="preserve">(1756–1791) bécsi klasszikus zeneszerző. Kimagasló zenei tehetsége korán megmutatkozott, első műveit hatévesen improvizálta. Édesapja, Leopold Mozart, aki a salzburgi érseki udvar muzsikusa volt, felismerte fia rendkívüli képességeit és mindent megtett annak érdekében, hogy alapos zenei képzésben részesítse. A csodagyerek hangversenykörútjai során Európa szinte valamennyi jelentős zenei és uralkodói központjába eljutott. A fiatal Mozartnak így lehetősége nyílt megismernie a korabeli Itália, Párizs, London, Bécs zenei világát. 1779-ben visszatért szülővárosába és elfoglalta koncertmesteri állását, de mint világlátott ember egyre nyomasztóbbnak érezte a salzburgi kötöttséget. Két évvel később Bécsben, az akkori zenei élet központjában telepedett le, ahol vállalta a szabad művészélet terheit. Elsősorban tanításból és hangversenyezésből tartotta fenn magát. Tudását megillető pozíciót sohasem </w:t>
      </w:r>
      <w:r w:rsidRPr="00AC24D0">
        <w:rPr>
          <w:rFonts w:ascii="Palatino Linotype" w:hAnsi="Palatino Linotype"/>
          <w:sz w:val="24"/>
          <w:szCs w:val="24"/>
        </w:rPr>
        <w:lastRenderedPageBreak/>
        <w:t xml:space="preserve">kapott. Állandó pénzzavarral küzdött. 1782-ben házasodott meg, régi szerelmének testvérét, </w:t>
      </w:r>
      <w:proofErr w:type="spellStart"/>
      <w:r w:rsidRPr="00AC24D0">
        <w:rPr>
          <w:rFonts w:ascii="Palatino Linotype" w:hAnsi="Palatino Linotype"/>
          <w:sz w:val="24"/>
          <w:szCs w:val="24"/>
        </w:rPr>
        <w:t>Costanza</w:t>
      </w:r>
      <w:proofErr w:type="spellEnd"/>
      <w:r w:rsidRPr="00AC24D0">
        <w:rPr>
          <w:rFonts w:ascii="Palatino Linotype" w:hAnsi="Palatino Linotype"/>
          <w:sz w:val="24"/>
          <w:szCs w:val="24"/>
        </w:rPr>
        <w:t xml:space="preserve"> </w:t>
      </w:r>
      <w:proofErr w:type="spellStart"/>
      <w:r w:rsidRPr="00AC24D0">
        <w:rPr>
          <w:rFonts w:ascii="Palatino Linotype" w:hAnsi="Palatino Linotype"/>
          <w:sz w:val="24"/>
          <w:szCs w:val="24"/>
        </w:rPr>
        <w:t>Webert</w:t>
      </w:r>
      <w:proofErr w:type="spellEnd"/>
      <w:r w:rsidRPr="00AC24D0">
        <w:rPr>
          <w:rFonts w:ascii="Palatino Linotype" w:hAnsi="Palatino Linotype"/>
          <w:sz w:val="24"/>
          <w:szCs w:val="24"/>
        </w:rPr>
        <w:t xml:space="preserve"> vette feleségül. Sajnos szellemi társra nem talált személyében. Még ebben az évben bemutatta a </w:t>
      </w:r>
      <w:r w:rsidRPr="00AC24D0">
        <w:rPr>
          <w:rFonts w:ascii="Palatino Linotype" w:hAnsi="Palatino Linotype"/>
          <w:i/>
          <w:sz w:val="24"/>
          <w:szCs w:val="24"/>
        </w:rPr>
        <w:t xml:space="preserve">Szöktetés a </w:t>
      </w:r>
      <w:proofErr w:type="gramStart"/>
      <w:r w:rsidRPr="00AC24D0">
        <w:rPr>
          <w:rFonts w:ascii="Palatino Linotype" w:hAnsi="Palatino Linotype"/>
          <w:i/>
          <w:sz w:val="24"/>
          <w:szCs w:val="24"/>
        </w:rPr>
        <w:t>szerájból</w:t>
      </w:r>
      <w:r w:rsidRPr="00AC24D0">
        <w:rPr>
          <w:rFonts w:ascii="Palatino Linotype" w:hAnsi="Palatino Linotype"/>
          <w:sz w:val="24"/>
          <w:szCs w:val="24"/>
        </w:rPr>
        <w:t xml:space="preserve"> című</w:t>
      </w:r>
      <w:proofErr w:type="gramEnd"/>
      <w:r w:rsidRPr="00AC24D0">
        <w:rPr>
          <w:rFonts w:ascii="Palatino Linotype" w:hAnsi="Palatino Linotype"/>
          <w:sz w:val="24"/>
          <w:szCs w:val="24"/>
        </w:rPr>
        <w:t xml:space="preserve"> daljátékát, amely első komoly operasikere volt Bécsben. Összeismerkedett, és barátságot kötött J. Haydnnal, akinek hat vonósnégyesét ajánlotta. Ez a kapcsolat művészileg mindkét mester számára jelentőssé vált. 1785-től – mint J. Haydn is – szabadkőműves lett. Bécsben ismerkedett meg Da </w:t>
      </w:r>
      <w:proofErr w:type="spellStart"/>
      <w:r w:rsidRPr="00AC24D0">
        <w:rPr>
          <w:rFonts w:ascii="Palatino Linotype" w:hAnsi="Palatino Linotype"/>
          <w:sz w:val="24"/>
          <w:szCs w:val="24"/>
        </w:rPr>
        <w:t>Ponte</w:t>
      </w:r>
      <w:proofErr w:type="spellEnd"/>
      <w:r w:rsidRPr="00AC24D0">
        <w:rPr>
          <w:rFonts w:ascii="Palatino Linotype" w:hAnsi="Palatino Linotype"/>
          <w:sz w:val="24"/>
          <w:szCs w:val="24"/>
        </w:rPr>
        <w:t xml:space="preserve"> olasz </w:t>
      </w:r>
      <w:proofErr w:type="spellStart"/>
      <w:r w:rsidRPr="00AC24D0">
        <w:rPr>
          <w:rFonts w:ascii="Palatino Linotype" w:hAnsi="Palatino Linotype"/>
          <w:sz w:val="24"/>
          <w:szCs w:val="24"/>
        </w:rPr>
        <w:t>librettistával</w:t>
      </w:r>
      <w:proofErr w:type="spellEnd"/>
      <w:r w:rsidRPr="00AC24D0">
        <w:rPr>
          <w:rFonts w:ascii="Palatino Linotype" w:hAnsi="Palatino Linotype"/>
          <w:sz w:val="24"/>
          <w:szCs w:val="24"/>
        </w:rPr>
        <w:t xml:space="preserve">. Első közös operájuk a </w:t>
      </w:r>
      <w:r w:rsidRPr="00AC24D0">
        <w:rPr>
          <w:rFonts w:ascii="Palatino Linotype" w:hAnsi="Palatino Linotype"/>
          <w:i/>
          <w:sz w:val="24"/>
          <w:szCs w:val="24"/>
        </w:rPr>
        <w:t>Figaro házassága</w:t>
      </w:r>
      <w:r w:rsidRPr="00AC24D0">
        <w:rPr>
          <w:rFonts w:ascii="Palatino Linotype" w:hAnsi="Palatino Linotype"/>
          <w:sz w:val="24"/>
          <w:szCs w:val="24"/>
        </w:rPr>
        <w:t xml:space="preserve"> 1786-ban. Ezt követi a </w:t>
      </w:r>
      <w:r w:rsidRPr="00AC24D0">
        <w:rPr>
          <w:rFonts w:ascii="Palatino Linotype" w:hAnsi="Palatino Linotype"/>
          <w:i/>
          <w:sz w:val="24"/>
          <w:szCs w:val="24"/>
        </w:rPr>
        <w:t>Don Giovanni</w:t>
      </w:r>
      <w:r w:rsidRPr="00AC24D0">
        <w:rPr>
          <w:rFonts w:ascii="Palatino Linotype" w:hAnsi="Palatino Linotype"/>
          <w:sz w:val="24"/>
          <w:szCs w:val="24"/>
        </w:rPr>
        <w:t xml:space="preserve">, amit óriási sikerrel mutattak be Prágában. 1790-ben készült el a </w:t>
      </w:r>
      <w:proofErr w:type="spellStart"/>
      <w:r w:rsidRPr="00AC24D0">
        <w:rPr>
          <w:rFonts w:ascii="Palatino Linotype" w:hAnsi="Palatino Linotype"/>
          <w:i/>
          <w:sz w:val="24"/>
          <w:szCs w:val="24"/>
        </w:rPr>
        <w:t>Così</w:t>
      </w:r>
      <w:proofErr w:type="spellEnd"/>
      <w:r w:rsidRPr="00AC24D0">
        <w:rPr>
          <w:rFonts w:ascii="Palatino Linotype" w:hAnsi="Palatino Linotype"/>
          <w:i/>
          <w:sz w:val="24"/>
          <w:szCs w:val="24"/>
        </w:rPr>
        <w:t xml:space="preserve"> fan </w:t>
      </w:r>
      <w:proofErr w:type="spellStart"/>
      <w:r w:rsidRPr="00AC24D0">
        <w:rPr>
          <w:rFonts w:ascii="Palatino Linotype" w:hAnsi="Palatino Linotype"/>
          <w:i/>
          <w:sz w:val="24"/>
          <w:szCs w:val="24"/>
        </w:rPr>
        <w:t>tutte</w:t>
      </w:r>
      <w:proofErr w:type="spellEnd"/>
      <w:r w:rsidRPr="00AC24D0">
        <w:rPr>
          <w:rFonts w:ascii="Palatino Linotype" w:hAnsi="Palatino Linotype"/>
          <w:i/>
          <w:sz w:val="24"/>
          <w:szCs w:val="24"/>
        </w:rPr>
        <w:t>,</w:t>
      </w:r>
      <w:r w:rsidRPr="00AC24D0">
        <w:rPr>
          <w:rFonts w:ascii="Palatino Linotype" w:hAnsi="Palatino Linotype"/>
          <w:sz w:val="24"/>
          <w:szCs w:val="24"/>
        </w:rPr>
        <w:t xml:space="preserve"> mely a bécsi udvar megrendelésére íródott. </w:t>
      </w:r>
      <w:r w:rsidRPr="00AC24D0">
        <w:rPr>
          <w:rFonts w:ascii="Palatino Linotype" w:hAnsi="Palatino Linotype"/>
          <w:i/>
          <w:sz w:val="24"/>
          <w:szCs w:val="24"/>
        </w:rPr>
        <w:t>A varázsfuvolát</w:t>
      </w:r>
      <w:r w:rsidRPr="00AC24D0">
        <w:rPr>
          <w:rFonts w:ascii="Palatino Linotype" w:hAnsi="Palatino Linotype"/>
          <w:sz w:val="24"/>
          <w:szCs w:val="24"/>
        </w:rPr>
        <w:t xml:space="preserve">, melynek szövegkönyvét </w:t>
      </w:r>
      <w:proofErr w:type="spellStart"/>
      <w:r w:rsidRPr="00AC24D0">
        <w:rPr>
          <w:rFonts w:ascii="Palatino Linotype" w:hAnsi="Palatino Linotype"/>
          <w:sz w:val="24"/>
          <w:szCs w:val="24"/>
        </w:rPr>
        <w:t>Emanuel</w:t>
      </w:r>
      <w:proofErr w:type="spellEnd"/>
      <w:r w:rsidRPr="00AC24D0">
        <w:rPr>
          <w:rFonts w:ascii="Palatino Linotype" w:hAnsi="Palatino Linotype"/>
          <w:sz w:val="24"/>
          <w:szCs w:val="24"/>
        </w:rPr>
        <w:t xml:space="preserve"> Schikaneder írta, a bécsi </w:t>
      </w:r>
      <w:proofErr w:type="spellStart"/>
      <w:r w:rsidRPr="00AC24D0">
        <w:rPr>
          <w:rFonts w:ascii="Palatino Linotype" w:hAnsi="Palatino Linotype"/>
          <w:sz w:val="24"/>
          <w:szCs w:val="24"/>
        </w:rPr>
        <w:t>Theater</w:t>
      </w:r>
      <w:proofErr w:type="spellEnd"/>
      <w:r w:rsidRPr="00AC24D0">
        <w:rPr>
          <w:rFonts w:ascii="Palatino Linotype" w:hAnsi="Palatino Linotype"/>
          <w:sz w:val="24"/>
          <w:szCs w:val="24"/>
        </w:rPr>
        <w:t xml:space="preserve"> an der Wien színház részére komponálta. Operái állandóan műsoron vannak a világ operaszínpadain. Utolsó, befejezetlen műve gyászmiséje, a </w:t>
      </w:r>
      <w:proofErr w:type="spellStart"/>
      <w:r w:rsidRPr="00AC24D0">
        <w:rPr>
          <w:rFonts w:ascii="Palatino Linotype" w:hAnsi="Palatino Linotype"/>
          <w:sz w:val="24"/>
          <w:szCs w:val="24"/>
        </w:rPr>
        <w:t>Requiem</w:t>
      </w:r>
      <w:proofErr w:type="spellEnd"/>
      <w:r w:rsidRPr="00AC24D0">
        <w:rPr>
          <w:rFonts w:ascii="Palatino Linotype" w:hAnsi="Palatino Linotype"/>
          <w:sz w:val="24"/>
          <w:szCs w:val="24"/>
        </w:rPr>
        <w:t>. Mozart főbb alkotásai: szimfóniák, versenyművek, misék, motetták, zongora- és hegedűszonáták, kamarazenei művek, vonósnégyesek, divertimentók. Életműve óriási munkateljesítmény gyümölcse, mely rendkívüli szorgalmának köszönhető. Belső kompozíciós munkája szüntelenül folyt, és lejegyzésük is gyorsan ment. Ludwig Köchel osztrák zenetörténész 1862-ben a műveket keletkezési idejük szerint számokkal látta el, ez az úgynevezett Köchel-jegyzékszám (KV), mely a mai napig a Mozart műveket jelöli.</w:t>
      </w:r>
    </w:p>
    <w:p w:rsidR="00ED00AD" w:rsidRPr="00AC24D0" w:rsidRDefault="00ED00AD" w:rsidP="00AA3630">
      <w:pPr>
        <w:jc w:val="both"/>
        <w:rPr>
          <w:rFonts w:ascii="Palatino Linotype" w:hAnsi="Palatino Linotype" w:cs="Times New Roman"/>
          <w:sz w:val="24"/>
          <w:szCs w:val="24"/>
        </w:rPr>
      </w:pPr>
    </w:p>
    <w:p w:rsidR="00ED00AD" w:rsidRPr="00AA3630" w:rsidRDefault="00ED00AD" w:rsidP="00AA3630">
      <w:pPr>
        <w:jc w:val="center"/>
        <w:rPr>
          <w:rFonts w:ascii="Bradley Hand ITC" w:hAnsi="Bradley Hand ITC" w:cs="Times New Roman"/>
          <w:sz w:val="32"/>
          <w:szCs w:val="32"/>
        </w:rPr>
      </w:pPr>
      <w:r w:rsidRPr="00AA3630">
        <w:rPr>
          <w:rFonts w:ascii="Bradley Hand ITC" w:hAnsi="Bradley Hand ITC" w:cs="Times New Roman"/>
          <w:b/>
          <w:sz w:val="32"/>
          <w:szCs w:val="32"/>
        </w:rPr>
        <w:t>2017</w:t>
      </w:r>
    </w:p>
    <w:p w:rsidR="00ED00AD" w:rsidRPr="00AA3630" w:rsidRDefault="00ED00AD" w:rsidP="00AA3630">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ED00AD" w:rsidRPr="00AC24D0" w:rsidRDefault="00ED00AD" w:rsidP="00ED00AD">
      <w:pPr>
        <w:spacing w:after="120" w:line="240" w:lineRule="auto"/>
        <w:ind w:left="709" w:hanging="709"/>
        <w:jc w:val="both"/>
        <w:rPr>
          <w:rFonts w:ascii="Palatino Linotype" w:hAnsi="Palatino Linotype"/>
          <w:b/>
          <w:sz w:val="24"/>
          <w:szCs w:val="24"/>
        </w:rPr>
      </w:pPr>
      <w:r w:rsidRPr="00AC24D0">
        <w:rPr>
          <w:rFonts w:ascii="Palatino Linotype" w:hAnsi="Palatino Linotype"/>
          <w:b/>
          <w:sz w:val="24"/>
          <w:szCs w:val="24"/>
        </w:rPr>
        <w:t>13.</w:t>
      </w:r>
      <w:r w:rsidRPr="00AC24D0">
        <w:rPr>
          <w:rFonts w:ascii="Palatino Linotype" w:hAnsi="Palatino Linotype"/>
          <w:b/>
          <w:sz w:val="24"/>
          <w:szCs w:val="24"/>
        </w:rPr>
        <w:tab/>
        <w:t xml:space="preserve"> 115 éve</w:t>
      </w:r>
      <w:r w:rsidRPr="00AC24D0">
        <w:rPr>
          <w:rFonts w:ascii="Palatino Linotype" w:hAnsi="Palatino Linotype"/>
          <w:sz w:val="24"/>
          <w:szCs w:val="24"/>
        </w:rPr>
        <w:t xml:space="preserve"> született</w:t>
      </w:r>
      <w:r w:rsidRPr="00AC24D0">
        <w:rPr>
          <w:rFonts w:ascii="Palatino Linotype" w:hAnsi="Palatino Linotype"/>
          <w:b/>
          <w:bCs/>
          <w:sz w:val="24"/>
          <w:szCs w:val="24"/>
          <w:shd w:val="clear" w:color="auto" w:fill="FFFFFF"/>
        </w:rPr>
        <w:t xml:space="preserve"> </w:t>
      </w:r>
      <w:proofErr w:type="spellStart"/>
      <w:r w:rsidRPr="00AA3630">
        <w:rPr>
          <w:rFonts w:ascii="Palatino Linotype" w:hAnsi="Palatino Linotype"/>
          <w:b/>
          <w:bCs/>
          <w:smallCaps/>
          <w:sz w:val="24"/>
          <w:szCs w:val="24"/>
          <w:shd w:val="clear" w:color="auto" w:fill="FFFFFF"/>
        </w:rPr>
        <w:t>Mathia</w:t>
      </w:r>
      <w:proofErr w:type="spellEnd"/>
      <w:r w:rsidRPr="00AA3630">
        <w:rPr>
          <w:rFonts w:ascii="Palatino Linotype" w:hAnsi="Palatino Linotype"/>
          <w:b/>
          <w:bCs/>
          <w:smallCaps/>
          <w:sz w:val="24"/>
          <w:szCs w:val="24"/>
          <w:shd w:val="clear" w:color="auto" w:fill="FFFFFF"/>
        </w:rPr>
        <w:t xml:space="preserve"> Károly</w:t>
      </w:r>
      <w:r w:rsidRPr="00AC24D0">
        <w:rPr>
          <w:rFonts w:ascii="Palatino Linotype" w:hAnsi="Palatino Linotype"/>
          <w:b/>
          <w:bCs/>
          <w:sz w:val="24"/>
          <w:szCs w:val="24"/>
          <w:shd w:val="clear" w:color="auto" w:fill="FFFFFF"/>
        </w:rPr>
        <w:t xml:space="preserve"> </w:t>
      </w:r>
      <w:r w:rsidRPr="00AC24D0">
        <w:rPr>
          <w:rStyle w:val="apple-converted-space"/>
          <w:rFonts w:ascii="Palatino Linotype" w:hAnsi="Palatino Linotype"/>
          <w:sz w:val="24"/>
          <w:szCs w:val="24"/>
          <w:shd w:val="clear" w:color="auto" w:fill="FFFFFF"/>
        </w:rPr>
        <w:t>(</w:t>
      </w:r>
      <w:r w:rsidRPr="00AC24D0">
        <w:rPr>
          <w:rFonts w:ascii="Palatino Linotype" w:hAnsi="Palatino Linotype"/>
          <w:sz w:val="24"/>
          <w:szCs w:val="24"/>
          <w:shd w:val="clear" w:color="auto" w:fill="FFFFFF"/>
        </w:rPr>
        <w:t>1902</w:t>
      </w:r>
      <w:r w:rsidRPr="00AC24D0">
        <w:rPr>
          <w:rFonts w:ascii="Palatino Linotype" w:hAnsi="Palatino Linotype"/>
          <w:sz w:val="24"/>
          <w:szCs w:val="24"/>
        </w:rPr>
        <w:t>–</w:t>
      </w:r>
      <w:r w:rsidRPr="00AC24D0">
        <w:rPr>
          <w:rFonts w:ascii="Palatino Linotype" w:hAnsi="Palatino Linotype"/>
          <w:sz w:val="24"/>
          <w:szCs w:val="24"/>
          <w:shd w:val="clear" w:color="auto" w:fill="FFFFFF"/>
        </w:rPr>
        <w:t xml:space="preserve">1961) tanár, bölcsészdoktor, alezredes, zenetudós, zeneszerző, népzenekutató. Tanulmányait a Budapesti Tudományegyetem magyar-történelem szakán végezte, emellett a Zeneakadémián Kodály Zoltánnál zeneszerzést tanult. Tanított egyházi gimnáziumban, majd a Ludovika Akadémián, ahol 150 fős ének- és zenekart is vezetett. A háború után katonai tisztségéből felmentették, Ettől kezdve sokoldalú kapcsolat fűzte a piarista rendhez. Alapító tagja és orgonistája volt az öregdiákokból alakult </w:t>
      </w:r>
      <w:proofErr w:type="spellStart"/>
      <w:r w:rsidRPr="00AC24D0">
        <w:rPr>
          <w:rFonts w:ascii="Palatino Linotype" w:hAnsi="Palatino Linotype"/>
          <w:sz w:val="24"/>
          <w:szCs w:val="24"/>
          <w:shd w:val="clear" w:color="auto" w:fill="FFFFFF"/>
        </w:rPr>
        <w:t>Kalazancius</w:t>
      </w:r>
      <w:proofErr w:type="spellEnd"/>
      <w:r w:rsidRPr="00AC24D0">
        <w:rPr>
          <w:rFonts w:ascii="Palatino Linotype" w:hAnsi="Palatino Linotype"/>
          <w:sz w:val="24"/>
          <w:szCs w:val="24"/>
          <w:shd w:val="clear" w:color="auto" w:fill="FFFFFF"/>
        </w:rPr>
        <w:t xml:space="preserve"> Kórusnak. 1948 után a MTA Népzenekutató Csoportjában kapott munkát, mivel már korábban, egyetemista korától kezdve foglalkozott népzenegyűjtéssel és népdalgyűjtemények szerkesztésével.</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19.</w:t>
      </w:r>
      <w:r w:rsidRPr="00AC24D0">
        <w:rPr>
          <w:rFonts w:ascii="Palatino Linotype" w:hAnsi="Palatino Linotype"/>
          <w:b/>
          <w:sz w:val="24"/>
          <w:szCs w:val="24"/>
        </w:rPr>
        <w:tab/>
        <w:t>100 éve</w:t>
      </w:r>
      <w:r w:rsidRPr="00AC24D0">
        <w:rPr>
          <w:rFonts w:ascii="Palatino Linotype" w:hAnsi="Palatino Linotype"/>
          <w:sz w:val="24"/>
          <w:szCs w:val="24"/>
        </w:rPr>
        <w:t xml:space="preserve"> született </w:t>
      </w:r>
      <w:r w:rsidRPr="00AA3630">
        <w:rPr>
          <w:rFonts w:ascii="Palatino Linotype" w:hAnsi="Palatino Linotype"/>
          <w:b/>
          <w:smallCaps/>
          <w:sz w:val="24"/>
          <w:szCs w:val="24"/>
        </w:rPr>
        <w:t>Maros Rudolf</w:t>
      </w:r>
      <w:r w:rsidRPr="00AC24D0">
        <w:rPr>
          <w:rFonts w:ascii="Palatino Linotype" w:hAnsi="Palatino Linotype"/>
          <w:b/>
          <w:sz w:val="24"/>
          <w:szCs w:val="24"/>
        </w:rPr>
        <w:t xml:space="preserve"> </w:t>
      </w:r>
      <w:r w:rsidRPr="00AC24D0">
        <w:rPr>
          <w:rFonts w:ascii="Palatino Linotype" w:hAnsi="Palatino Linotype"/>
          <w:sz w:val="24"/>
          <w:szCs w:val="24"/>
        </w:rPr>
        <w:t xml:space="preserve">(1917–1982) zeneszerző. A Zeneakadémián Kodály Zoltán zeneszerzés-növendéke volt. Stílusában ez a hatás az ötvenes évekig követhető nyomon. Ekkor a kortárszenei tájékozódásainak hatásait építette be műveibe. </w:t>
      </w:r>
      <w:r w:rsidRPr="00AC24D0">
        <w:rPr>
          <w:rFonts w:ascii="Palatino Linotype" w:hAnsi="Palatino Linotype"/>
          <w:sz w:val="24"/>
          <w:szCs w:val="24"/>
          <w:shd w:val="clear" w:color="auto" w:fill="FFFFFF"/>
        </w:rPr>
        <w:t xml:space="preserve">A további években sajátos szépségű hangszín-tanulmányokon </w:t>
      </w:r>
      <w:proofErr w:type="gramStart"/>
      <w:r w:rsidRPr="00AC24D0">
        <w:rPr>
          <w:rFonts w:ascii="Palatino Linotype" w:hAnsi="Palatino Linotype"/>
          <w:sz w:val="24"/>
          <w:szCs w:val="24"/>
          <w:shd w:val="clear" w:color="auto" w:fill="FFFFFF"/>
        </w:rPr>
        <w:t>keresztül jutott</w:t>
      </w:r>
      <w:proofErr w:type="gramEnd"/>
      <w:r w:rsidRPr="00AC24D0">
        <w:rPr>
          <w:rFonts w:ascii="Palatino Linotype" w:hAnsi="Palatino Linotype"/>
          <w:sz w:val="24"/>
          <w:szCs w:val="24"/>
          <w:shd w:val="clear" w:color="auto" w:fill="FFFFFF"/>
        </w:rPr>
        <w:t xml:space="preserve"> el egyéni stílusának megtalálásához (</w:t>
      </w:r>
      <w:r w:rsidRPr="00AC24D0">
        <w:rPr>
          <w:rStyle w:val="apple-converted-space"/>
          <w:rFonts w:ascii="Palatino Linotype" w:hAnsi="Palatino Linotype"/>
          <w:sz w:val="24"/>
          <w:szCs w:val="24"/>
          <w:shd w:val="clear" w:color="auto" w:fill="FFFFFF"/>
        </w:rPr>
        <w:t> </w:t>
      </w:r>
      <w:r w:rsidRPr="00AC24D0">
        <w:rPr>
          <w:rStyle w:val="Kiemels"/>
          <w:rFonts w:ascii="Palatino Linotype" w:hAnsi="Palatino Linotype"/>
          <w:sz w:val="24"/>
          <w:szCs w:val="24"/>
          <w:shd w:val="clear" w:color="auto" w:fill="FFFFFF"/>
        </w:rPr>
        <w:t xml:space="preserve">Eufóniák </w:t>
      </w:r>
      <w:r w:rsidRPr="00AC24D0">
        <w:rPr>
          <w:rStyle w:val="Kiemels"/>
          <w:rFonts w:ascii="Palatino Linotype" w:hAnsi="Palatino Linotype"/>
          <w:sz w:val="24"/>
          <w:szCs w:val="24"/>
          <w:shd w:val="clear" w:color="auto" w:fill="FFFFFF"/>
        </w:rPr>
        <w:lastRenderedPageBreak/>
        <w:t>sorozat</w:t>
      </w:r>
      <w:r w:rsidR="00CF572E">
        <w:rPr>
          <w:rStyle w:val="apple-converted-space"/>
          <w:rFonts w:ascii="Palatino Linotype" w:hAnsi="Palatino Linotype"/>
          <w:sz w:val="24"/>
          <w:szCs w:val="24"/>
          <w:shd w:val="clear" w:color="auto" w:fill="FFFFFF"/>
        </w:rPr>
        <w:t xml:space="preserve"> </w:t>
      </w:r>
      <w:r w:rsidRPr="00AC24D0">
        <w:rPr>
          <w:rFonts w:ascii="Palatino Linotype" w:hAnsi="Palatino Linotype"/>
          <w:sz w:val="24"/>
          <w:szCs w:val="24"/>
          <w:shd w:val="clear" w:color="auto" w:fill="FFFFFF"/>
        </w:rPr>
        <w:t>1963</w:t>
      </w:r>
      <w:r w:rsidR="00CF572E">
        <w:rPr>
          <w:rFonts w:ascii="Palatino Linotype" w:hAnsi="Palatino Linotype"/>
          <w:sz w:val="24"/>
          <w:szCs w:val="24"/>
          <w:shd w:val="clear" w:color="auto" w:fill="FFFFFF"/>
        </w:rPr>
        <w:t>–</w:t>
      </w:r>
      <w:r w:rsidRPr="00AC24D0">
        <w:rPr>
          <w:rFonts w:ascii="Palatino Linotype" w:hAnsi="Palatino Linotype"/>
          <w:sz w:val="24"/>
          <w:szCs w:val="24"/>
          <w:shd w:val="clear" w:color="auto" w:fill="FFFFFF"/>
        </w:rPr>
        <w:t>1965).</w:t>
      </w:r>
      <w:r w:rsidRPr="00AC24D0">
        <w:rPr>
          <w:rFonts w:ascii="Palatino Linotype" w:hAnsi="Palatino Linotype"/>
          <w:sz w:val="24"/>
          <w:szCs w:val="24"/>
        </w:rPr>
        <w:t xml:space="preserve"> Később hagyományos eszközök és az új zenei nyelv szintézisére törekedett, a folklór hatásaitól sem zárkózott el. 1949 és 1977 között a Zeneakadémia tanára volt, a fúvós kamarazene, zeneelmélet és hangszerelés tantárgyak mellett a 20. századi zeneszerzés technikáját is tanította.</w:t>
      </w:r>
      <w:r w:rsidRPr="00AC24D0">
        <w:rPr>
          <w:rFonts w:ascii="Palatino Linotype" w:hAnsi="Palatino Linotype"/>
          <w:sz w:val="24"/>
          <w:szCs w:val="24"/>
          <w:shd w:val="clear" w:color="auto" w:fill="FFFFFF"/>
        </w:rPr>
        <w:t xml:space="preserve"> Weöres Sándor, akinek verseit több ízben megzenésítette, a zeneszerző halála után a következő kis gyöngyszemet szentelte </w:t>
      </w:r>
      <w:r w:rsidRPr="00AC24D0">
        <w:rPr>
          <w:rFonts w:ascii="Palatino Linotype" w:hAnsi="Palatino Linotype"/>
          <w:iCs/>
          <w:sz w:val="24"/>
          <w:szCs w:val="24"/>
          <w:shd w:val="clear" w:color="auto" w:fill="FFFFFF"/>
        </w:rPr>
        <w:t>szellemének:</w:t>
      </w:r>
      <w:r w:rsidRPr="00AC24D0">
        <w:rPr>
          <w:rFonts w:ascii="Palatino Linotype" w:hAnsi="Palatino Linotype"/>
          <w:sz w:val="24"/>
          <w:szCs w:val="24"/>
          <w:shd w:val="clear" w:color="auto" w:fill="FFFFFF"/>
        </w:rPr>
        <w:t> „</w:t>
      </w:r>
      <w:r w:rsidRPr="00AC24D0">
        <w:rPr>
          <w:rFonts w:ascii="Palatino Linotype" w:hAnsi="Palatino Linotype"/>
          <w:i/>
          <w:iCs/>
          <w:sz w:val="24"/>
          <w:szCs w:val="24"/>
          <w:shd w:val="clear" w:color="auto" w:fill="FFFFFF"/>
        </w:rPr>
        <w:t xml:space="preserve">zenéje égi azúr / </w:t>
      </w:r>
      <w:proofErr w:type="spellStart"/>
      <w:r w:rsidRPr="00AC24D0">
        <w:rPr>
          <w:rFonts w:ascii="Palatino Linotype" w:hAnsi="Palatino Linotype"/>
          <w:i/>
          <w:iCs/>
          <w:sz w:val="24"/>
          <w:szCs w:val="24"/>
          <w:shd w:val="clear" w:color="auto" w:fill="FFFFFF"/>
        </w:rPr>
        <w:t>ezér</w:t>
      </w:r>
      <w:proofErr w:type="spellEnd"/>
      <w:r w:rsidRPr="00AC24D0">
        <w:rPr>
          <w:rFonts w:ascii="Palatino Linotype" w:hAnsi="Palatino Linotype"/>
          <w:i/>
          <w:iCs/>
          <w:sz w:val="24"/>
          <w:szCs w:val="24"/>
          <w:shd w:val="clear" w:color="auto" w:fill="FFFFFF"/>
        </w:rPr>
        <w:t>' áldja az Úr</w:t>
      </w:r>
      <w:r w:rsidRPr="00AC24D0">
        <w:rPr>
          <w:rFonts w:ascii="Palatino Linotype" w:hAnsi="Palatino Linotype"/>
          <w:sz w:val="24"/>
          <w:szCs w:val="24"/>
          <w:shd w:val="clear" w:color="auto" w:fill="FFFFFF"/>
        </w:rPr>
        <w:t>". </w:t>
      </w:r>
    </w:p>
    <w:p w:rsidR="00ED00AD" w:rsidRPr="00AC24D0" w:rsidRDefault="00ED00AD" w:rsidP="00ED00AD">
      <w:pPr>
        <w:spacing w:after="120" w:line="240" w:lineRule="auto"/>
        <w:ind w:left="709" w:hanging="709"/>
        <w:jc w:val="both"/>
        <w:rPr>
          <w:rFonts w:ascii="Palatino Linotype" w:hAnsi="Palatino Linotype"/>
          <w:b/>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ED00AD" w:rsidRPr="00AC24D0" w:rsidRDefault="00ED00AD" w:rsidP="00ED00AD">
      <w:pPr>
        <w:spacing w:after="120" w:line="240" w:lineRule="auto"/>
        <w:ind w:left="709" w:hanging="709"/>
        <w:jc w:val="both"/>
        <w:rPr>
          <w:rFonts w:ascii="Palatino Linotype" w:hAnsi="Palatino Linotype"/>
          <w:b/>
          <w:sz w:val="24"/>
          <w:szCs w:val="24"/>
        </w:rPr>
      </w:pPr>
      <w:r w:rsidRPr="00AC24D0">
        <w:rPr>
          <w:rFonts w:ascii="Palatino Linotype" w:hAnsi="Palatino Linotype"/>
          <w:b/>
          <w:sz w:val="24"/>
          <w:szCs w:val="24"/>
        </w:rPr>
        <w:t>10.</w:t>
      </w:r>
      <w:r w:rsidRPr="00AC24D0">
        <w:rPr>
          <w:rFonts w:ascii="Palatino Linotype" w:hAnsi="Palatino Linotype"/>
          <w:b/>
          <w:sz w:val="24"/>
          <w:szCs w:val="24"/>
        </w:rPr>
        <w:tab/>
        <w:t>70 éve</w:t>
      </w:r>
      <w:r w:rsidRPr="00AC24D0">
        <w:rPr>
          <w:rFonts w:ascii="Palatino Linotype" w:hAnsi="Palatino Linotype"/>
          <w:sz w:val="24"/>
          <w:szCs w:val="24"/>
        </w:rPr>
        <w:t>, 1947-ben született</w:t>
      </w:r>
      <w:r w:rsidRPr="00AC24D0">
        <w:rPr>
          <w:rFonts w:ascii="Palatino Linotype" w:hAnsi="Palatino Linotype"/>
          <w:b/>
          <w:sz w:val="24"/>
          <w:szCs w:val="24"/>
        </w:rPr>
        <w:t xml:space="preserve"> </w:t>
      </w:r>
      <w:r w:rsidRPr="00AA3630">
        <w:rPr>
          <w:rFonts w:ascii="Palatino Linotype" w:hAnsi="Palatino Linotype"/>
          <w:b/>
          <w:smallCaps/>
          <w:sz w:val="24"/>
          <w:szCs w:val="24"/>
        </w:rPr>
        <w:t>Sebő Ferenc</w:t>
      </w:r>
      <w:r w:rsidRPr="00AC24D0">
        <w:rPr>
          <w:rFonts w:ascii="Palatino Linotype" w:hAnsi="Palatino Linotype"/>
          <w:b/>
          <w:sz w:val="24"/>
          <w:szCs w:val="24"/>
        </w:rPr>
        <w:t xml:space="preserve"> </w:t>
      </w:r>
      <w:r w:rsidRPr="00AC24D0">
        <w:rPr>
          <w:rFonts w:ascii="Palatino Linotype" w:hAnsi="Palatino Linotype"/>
          <w:sz w:val="24"/>
          <w:szCs w:val="24"/>
        </w:rPr>
        <w:t xml:space="preserve">népzenész, énekes, zeneszerző. </w:t>
      </w:r>
      <w:r w:rsidRPr="00AC24D0">
        <w:rPr>
          <w:rFonts w:ascii="Palatino Linotype" w:hAnsi="Palatino Linotype" w:cs="Times New Roman"/>
          <w:sz w:val="24"/>
          <w:szCs w:val="24"/>
        </w:rPr>
        <w:t>1970</w:t>
      </w:r>
      <w:r w:rsidRPr="00AC24D0">
        <w:rPr>
          <w:rFonts w:ascii="Palatino Linotype" w:hAnsi="Palatino Linotype"/>
          <w:sz w:val="24"/>
          <w:szCs w:val="24"/>
        </w:rPr>
        <w:t>-ben a</w:t>
      </w:r>
      <w:r w:rsidRPr="00AC24D0">
        <w:rPr>
          <w:rStyle w:val="apple-converted-space"/>
          <w:rFonts w:ascii="Palatino Linotype" w:hAnsi="Palatino Linotype"/>
          <w:sz w:val="24"/>
          <w:szCs w:val="24"/>
        </w:rPr>
        <w:t xml:space="preserve"> </w:t>
      </w:r>
      <w:r w:rsidRPr="00AC24D0">
        <w:rPr>
          <w:rFonts w:ascii="Palatino Linotype" w:hAnsi="Palatino Linotype" w:cs="Times New Roman"/>
          <w:sz w:val="24"/>
          <w:szCs w:val="24"/>
        </w:rPr>
        <w:t>Budapesti Műszaki Egyetem</w:t>
      </w:r>
      <w:r w:rsidRPr="00AC24D0">
        <w:rPr>
          <w:rStyle w:val="apple-converted-space"/>
          <w:rFonts w:ascii="Palatino Linotype" w:hAnsi="Palatino Linotype"/>
          <w:sz w:val="24"/>
          <w:szCs w:val="24"/>
        </w:rPr>
        <w:t xml:space="preserve"> </w:t>
      </w:r>
      <w:r w:rsidRPr="00AC24D0">
        <w:rPr>
          <w:rFonts w:ascii="Palatino Linotype" w:hAnsi="Palatino Linotype"/>
          <w:sz w:val="24"/>
          <w:szCs w:val="24"/>
        </w:rPr>
        <w:t>építész karán diplomázott. A zene már egyetemi évei alatt is fontos szerepet töltött be az életében: csellózott az egyetem szimfonikus zenekarában. Énekesként és zeneszerzőként</w:t>
      </w:r>
      <w:r w:rsidRPr="00AC24D0">
        <w:rPr>
          <w:rStyle w:val="apple-converted-space"/>
          <w:rFonts w:ascii="Palatino Linotype" w:hAnsi="Palatino Linotype"/>
          <w:sz w:val="24"/>
          <w:szCs w:val="24"/>
        </w:rPr>
        <w:t xml:space="preserve"> </w:t>
      </w:r>
      <w:r w:rsidRPr="00AC24D0">
        <w:rPr>
          <w:rFonts w:ascii="Palatino Linotype" w:hAnsi="Palatino Linotype" w:cs="Times New Roman"/>
          <w:sz w:val="24"/>
          <w:szCs w:val="24"/>
        </w:rPr>
        <w:t>1969</w:t>
      </w:r>
      <w:r w:rsidRPr="00AC24D0">
        <w:rPr>
          <w:rFonts w:ascii="Palatino Linotype" w:hAnsi="Palatino Linotype"/>
          <w:sz w:val="24"/>
          <w:szCs w:val="24"/>
        </w:rPr>
        <w:t xml:space="preserve">-ben mutatkozott be az Egyetemi Színpadon. 1970-ben Halmos Bélával megalapították a Sebő-együttest. Bekapcsolódott a népzenekutatásba is.  Timár Sándorral együtt a magyar táncház mozgalom meghatározó alakja lett. </w:t>
      </w:r>
      <w:r w:rsidRPr="00AC24D0">
        <w:rPr>
          <w:rFonts w:ascii="Palatino Linotype" w:hAnsi="Palatino Linotype" w:cs="Times New Roman"/>
          <w:sz w:val="24"/>
          <w:szCs w:val="24"/>
        </w:rPr>
        <w:t>1989</w:t>
      </w:r>
      <w:r w:rsidRPr="00AC24D0">
        <w:rPr>
          <w:rFonts w:ascii="Palatino Linotype" w:hAnsi="Palatino Linotype"/>
          <w:sz w:val="24"/>
          <w:szCs w:val="24"/>
        </w:rPr>
        <w:t>-ben a</w:t>
      </w:r>
      <w:r w:rsidRPr="00AC24D0">
        <w:rPr>
          <w:rStyle w:val="apple-converted-space"/>
          <w:rFonts w:ascii="Palatino Linotype" w:hAnsi="Palatino Linotype"/>
          <w:sz w:val="24"/>
          <w:szCs w:val="24"/>
        </w:rPr>
        <w:t> </w:t>
      </w:r>
      <w:r w:rsidRPr="00AC24D0">
        <w:rPr>
          <w:rFonts w:ascii="Palatino Linotype" w:hAnsi="Palatino Linotype"/>
          <w:sz w:val="24"/>
          <w:szCs w:val="24"/>
        </w:rPr>
        <w:t xml:space="preserve">Zeneakadémia zenetudományi szakán is diplomát szerzett, majd ugyanitt népzenét tanított a zenetudós növendékeknek. Egyidejűleg tudományos kutatói munkát végezett a MTA Zenetudományi Intézetének munkatársaként. </w:t>
      </w:r>
      <w:r w:rsidRPr="00AC24D0">
        <w:rPr>
          <w:rFonts w:ascii="Palatino Linotype" w:hAnsi="Palatino Linotype" w:cs="Times New Roman"/>
          <w:sz w:val="24"/>
          <w:szCs w:val="24"/>
        </w:rPr>
        <w:t>1996</w:t>
      </w:r>
      <w:r w:rsidRPr="00AC24D0">
        <w:rPr>
          <w:rStyle w:val="apple-converted-space"/>
          <w:rFonts w:ascii="Palatino Linotype" w:hAnsi="Palatino Linotype"/>
          <w:sz w:val="24"/>
          <w:szCs w:val="24"/>
        </w:rPr>
        <w:t xml:space="preserve"> </w:t>
      </w:r>
      <w:r w:rsidRPr="00AC24D0">
        <w:rPr>
          <w:rFonts w:ascii="Palatino Linotype" w:hAnsi="Palatino Linotype"/>
          <w:sz w:val="24"/>
          <w:szCs w:val="24"/>
        </w:rPr>
        <w:t>és</w:t>
      </w:r>
      <w:r w:rsidRPr="00AC24D0">
        <w:rPr>
          <w:rStyle w:val="apple-converted-space"/>
          <w:rFonts w:ascii="Palatino Linotype" w:hAnsi="Palatino Linotype"/>
          <w:sz w:val="24"/>
          <w:szCs w:val="24"/>
        </w:rPr>
        <w:t xml:space="preserve"> </w:t>
      </w:r>
      <w:r w:rsidRPr="00AC24D0">
        <w:rPr>
          <w:rFonts w:ascii="Palatino Linotype" w:hAnsi="Palatino Linotype" w:cs="Times New Roman"/>
          <w:sz w:val="24"/>
          <w:szCs w:val="24"/>
        </w:rPr>
        <w:t>2001 k</w:t>
      </w:r>
      <w:r w:rsidRPr="00AC24D0">
        <w:rPr>
          <w:rFonts w:ascii="Palatino Linotype" w:hAnsi="Palatino Linotype"/>
          <w:sz w:val="24"/>
          <w:szCs w:val="24"/>
        </w:rPr>
        <w:t xml:space="preserve">özött a </w:t>
      </w:r>
      <w:r w:rsidRPr="00AC24D0">
        <w:rPr>
          <w:rFonts w:ascii="Palatino Linotype" w:hAnsi="Palatino Linotype" w:cs="Times New Roman"/>
          <w:sz w:val="24"/>
          <w:szCs w:val="24"/>
        </w:rPr>
        <w:t>Magyar Állami Népi Együttes</w:t>
      </w:r>
      <w:r w:rsidRPr="00AC24D0">
        <w:rPr>
          <w:rStyle w:val="apple-converted-space"/>
          <w:rFonts w:ascii="Palatino Linotype" w:hAnsi="Palatino Linotype"/>
          <w:sz w:val="24"/>
          <w:szCs w:val="24"/>
        </w:rPr>
        <w:t xml:space="preserve"> </w:t>
      </w:r>
      <w:r w:rsidRPr="00AC24D0">
        <w:rPr>
          <w:rFonts w:ascii="Palatino Linotype" w:hAnsi="Palatino Linotype"/>
          <w:sz w:val="24"/>
          <w:szCs w:val="24"/>
        </w:rPr>
        <w:t xml:space="preserve">művészeti vezetője volt, jelenleg az általa alapított </w:t>
      </w:r>
      <w:r w:rsidRPr="00AC24D0">
        <w:rPr>
          <w:rFonts w:ascii="Palatino Linotype" w:hAnsi="Palatino Linotype" w:cs="Times New Roman"/>
          <w:sz w:val="24"/>
          <w:szCs w:val="24"/>
        </w:rPr>
        <w:t xml:space="preserve">Hagyományok Házának </w:t>
      </w:r>
      <w:r w:rsidRPr="00AC24D0">
        <w:rPr>
          <w:rFonts w:ascii="Palatino Linotype" w:hAnsi="Palatino Linotype"/>
          <w:sz w:val="24"/>
          <w:szCs w:val="24"/>
        </w:rPr>
        <w:t>szakmai igazgatója.</w:t>
      </w:r>
    </w:p>
    <w:p w:rsidR="00ED00AD" w:rsidRPr="00AC24D0" w:rsidRDefault="00ED00AD" w:rsidP="00ED00AD">
      <w:pPr>
        <w:spacing w:after="120" w:line="240" w:lineRule="auto"/>
        <w:ind w:left="709" w:hanging="709"/>
        <w:jc w:val="both"/>
        <w:rPr>
          <w:rStyle w:val="Kiemels2"/>
          <w:rFonts w:ascii="Palatino Linotype" w:hAnsi="Palatino Linotype"/>
          <w:b w:val="0"/>
          <w:sz w:val="24"/>
          <w:szCs w:val="24"/>
        </w:rPr>
      </w:pPr>
      <w:r w:rsidRPr="00AC24D0">
        <w:rPr>
          <w:rFonts w:ascii="Palatino Linotype" w:hAnsi="Palatino Linotype"/>
          <w:b/>
          <w:sz w:val="24"/>
          <w:szCs w:val="24"/>
        </w:rPr>
        <w:t>15.</w:t>
      </w:r>
      <w:r w:rsidRPr="00AC24D0">
        <w:rPr>
          <w:rFonts w:ascii="Palatino Linotype" w:hAnsi="Palatino Linotype"/>
          <w:b/>
          <w:sz w:val="24"/>
          <w:szCs w:val="24"/>
        </w:rPr>
        <w:tab/>
        <w:t>70 éve,</w:t>
      </w:r>
      <w:r w:rsidRPr="00AC24D0">
        <w:rPr>
          <w:rFonts w:ascii="Palatino Linotype" w:hAnsi="Palatino Linotype"/>
          <w:sz w:val="24"/>
          <w:szCs w:val="24"/>
        </w:rPr>
        <w:t xml:space="preserve"> 1947-ben nyílt meg a </w:t>
      </w:r>
      <w:r w:rsidRPr="00AC24D0">
        <w:rPr>
          <w:rFonts w:ascii="Palatino Linotype" w:hAnsi="Palatino Linotype"/>
          <w:b/>
          <w:sz w:val="24"/>
          <w:szCs w:val="24"/>
        </w:rPr>
        <w:t>Békés-Tarhosi Énekiskola</w:t>
      </w:r>
      <w:r w:rsidRPr="00AC24D0">
        <w:rPr>
          <w:rFonts w:ascii="Palatino Linotype" w:hAnsi="Palatino Linotype"/>
          <w:sz w:val="24"/>
          <w:szCs w:val="24"/>
        </w:rPr>
        <w:t xml:space="preserve">, melyet 1954 augusztusában az akkori hatalom egy tollvonással szüntetett meg. Megalapítója és igazgatója az éppen 100 esztendeje született </w:t>
      </w:r>
      <w:r w:rsidRPr="00AC24D0">
        <w:rPr>
          <w:rFonts w:ascii="Palatino Linotype" w:hAnsi="Palatino Linotype"/>
          <w:b/>
          <w:sz w:val="24"/>
          <w:szCs w:val="24"/>
        </w:rPr>
        <w:t>Gulyás György</w:t>
      </w:r>
      <w:r w:rsidRPr="00AC24D0">
        <w:rPr>
          <w:rFonts w:ascii="Palatino Linotype" w:hAnsi="Palatino Linotype"/>
          <w:sz w:val="24"/>
          <w:szCs w:val="24"/>
        </w:rPr>
        <w:t xml:space="preserve"> (1916–1993) karnagy volt. A Tarhoson elindult munka rövid időn belül valódi csodává nőtte ki magát. A második tanév már olyan eredményeket hozott, hogy az ország zenei érdeklődése az Énekiskola irányába fordult. Kodály Zoltán is nagy elismeréssel  szólt róla: „</w:t>
      </w:r>
      <w:proofErr w:type="gramStart"/>
      <w:r w:rsidRPr="00AC24D0">
        <w:rPr>
          <w:rFonts w:ascii="Palatino Linotype" w:hAnsi="Palatino Linotype"/>
          <w:i/>
          <w:sz w:val="24"/>
          <w:szCs w:val="24"/>
        </w:rPr>
        <w:t>A</w:t>
      </w:r>
      <w:proofErr w:type="gramEnd"/>
      <w:r w:rsidRPr="00AC24D0">
        <w:rPr>
          <w:rFonts w:ascii="Palatino Linotype" w:hAnsi="Palatino Linotype"/>
          <w:i/>
          <w:sz w:val="24"/>
          <w:szCs w:val="24"/>
        </w:rPr>
        <w:t xml:space="preserve"> </w:t>
      </w:r>
      <w:proofErr w:type="spellStart"/>
      <w:r w:rsidRPr="00AC24D0">
        <w:rPr>
          <w:rFonts w:ascii="Palatino Linotype" w:hAnsi="Palatino Linotype"/>
          <w:i/>
          <w:sz w:val="24"/>
          <w:szCs w:val="24"/>
        </w:rPr>
        <w:t>tarhosi</w:t>
      </w:r>
      <w:proofErr w:type="spellEnd"/>
      <w:r w:rsidRPr="00AC24D0">
        <w:rPr>
          <w:rFonts w:ascii="Palatino Linotype" w:hAnsi="Palatino Linotype"/>
          <w:i/>
          <w:sz w:val="24"/>
          <w:szCs w:val="24"/>
        </w:rPr>
        <w:t xml:space="preserve"> iskola az egyetlen ez idő szerint, amely ének alapból indul ki, és ezzel a zenei műveltséghez rendíthetetlen alapot ad.”</w:t>
      </w:r>
      <w:r w:rsidRPr="00AC24D0">
        <w:rPr>
          <w:rFonts w:ascii="Palatino Linotype" w:hAnsi="Palatino Linotype"/>
          <w:sz w:val="24"/>
          <w:szCs w:val="24"/>
        </w:rPr>
        <w:t xml:space="preserve"> Az országos ismertségre szert tevő iskola olyan neves művészeket nevelt ki, mint Szokolay Sándor és </w:t>
      </w:r>
      <w:proofErr w:type="spellStart"/>
      <w:r w:rsidRPr="00AC24D0">
        <w:rPr>
          <w:rFonts w:ascii="Palatino Linotype" w:hAnsi="Palatino Linotype"/>
          <w:sz w:val="24"/>
          <w:szCs w:val="24"/>
        </w:rPr>
        <w:t>Bozay</w:t>
      </w:r>
      <w:proofErr w:type="spellEnd"/>
      <w:r w:rsidRPr="00AC24D0">
        <w:rPr>
          <w:rFonts w:ascii="Palatino Linotype" w:hAnsi="Palatino Linotype"/>
          <w:sz w:val="24"/>
          <w:szCs w:val="24"/>
        </w:rPr>
        <w:t xml:space="preserve"> Attila Kossuth-díjas zeneszerzők, Csukás István Kossuth-díjas író, költő, Sebestyénné Farkas Ilona karnagy. A „</w:t>
      </w:r>
      <w:proofErr w:type="spellStart"/>
      <w:r w:rsidRPr="00AC24D0">
        <w:rPr>
          <w:rFonts w:ascii="Palatino Linotype" w:hAnsi="Palatino Linotype"/>
          <w:sz w:val="24"/>
          <w:szCs w:val="24"/>
        </w:rPr>
        <w:t>tarhosi</w:t>
      </w:r>
      <w:proofErr w:type="spellEnd"/>
      <w:r w:rsidRPr="00AC24D0">
        <w:rPr>
          <w:rFonts w:ascii="Palatino Linotype" w:hAnsi="Palatino Linotype"/>
          <w:sz w:val="24"/>
          <w:szCs w:val="24"/>
        </w:rPr>
        <w:t xml:space="preserve"> szellem” a </w:t>
      </w:r>
      <w:r w:rsidRPr="00AC24D0">
        <w:rPr>
          <w:rFonts w:ascii="Palatino Linotype" w:hAnsi="Palatino Linotype"/>
          <w:b/>
          <w:sz w:val="24"/>
          <w:szCs w:val="24"/>
        </w:rPr>
        <w:t>Békés-Tarhosi</w:t>
      </w:r>
      <w:r w:rsidRPr="00AC24D0">
        <w:rPr>
          <w:rStyle w:val="Kiemels2"/>
          <w:rFonts w:ascii="Palatino Linotype" w:hAnsi="Palatino Linotype"/>
          <w:sz w:val="24"/>
          <w:szCs w:val="24"/>
        </w:rPr>
        <w:t xml:space="preserve"> Zenei Napok rendezvénysorozatban él tovább, immár 40 esztendeje. </w:t>
      </w:r>
    </w:p>
    <w:p w:rsidR="00ED00AD" w:rsidRPr="00AC24D0" w:rsidRDefault="00ED00AD" w:rsidP="00ED00AD">
      <w:pPr>
        <w:spacing w:after="120" w:line="240" w:lineRule="auto"/>
        <w:ind w:left="709" w:hanging="709"/>
        <w:jc w:val="both"/>
        <w:rPr>
          <w:rFonts w:ascii="Palatino Linotype" w:hAnsi="Palatino Linotype"/>
          <w:i/>
          <w:sz w:val="24"/>
          <w:szCs w:val="24"/>
        </w:rPr>
      </w:pPr>
      <w:r w:rsidRPr="00AC24D0">
        <w:rPr>
          <w:rFonts w:ascii="Palatino Linotype" w:hAnsi="Palatino Linotype"/>
          <w:b/>
          <w:sz w:val="24"/>
          <w:szCs w:val="24"/>
        </w:rPr>
        <w:t>19.</w:t>
      </w:r>
      <w:r w:rsidRPr="00AC24D0">
        <w:rPr>
          <w:rFonts w:ascii="Palatino Linotype" w:hAnsi="Palatino Linotype"/>
          <w:b/>
          <w:sz w:val="24"/>
          <w:szCs w:val="24"/>
        </w:rPr>
        <w:tab/>
        <w:t>25 éve</w:t>
      </w:r>
      <w:r w:rsidRPr="00AC24D0">
        <w:rPr>
          <w:rFonts w:ascii="Palatino Linotype" w:hAnsi="Palatino Linotype"/>
          <w:sz w:val="24"/>
          <w:szCs w:val="24"/>
        </w:rPr>
        <w:t xml:space="preserve"> hunyt el Budapesten</w:t>
      </w:r>
      <w:r w:rsidRPr="00AC24D0">
        <w:rPr>
          <w:rFonts w:ascii="Palatino Linotype" w:hAnsi="Palatino Linotype"/>
          <w:b/>
          <w:sz w:val="24"/>
          <w:szCs w:val="24"/>
        </w:rPr>
        <w:t xml:space="preserve"> </w:t>
      </w:r>
      <w:r w:rsidRPr="00AA3630">
        <w:rPr>
          <w:rFonts w:ascii="Palatino Linotype" w:hAnsi="Palatino Linotype"/>
          <w:b/>
          <w:smallCaps/>
          <w:sz w:val="24"/>
          <w:szCs w:val="24"/>
        </w:rPr>
        <w:t>Domokos Pál Péter</w:t>
      </w:r>
      <w:r w:rsidRPr="00AC24D0">
        <w:rPr>
          <w:rFonts w:ascii="Palatino Linotype" w:hAnsi="Palatino Linotype"/>
          <w:sz w:val="24"/>
          <w:szCs w:val="24"/>
        </w:rPr>
        <w:t xml:space="preserve"> (1901</w:t>
      </w:r>
      <w:r w:rsidR="00CF572E">
        <w:rPr>
          <w:rFonts w:ascii="Palatino Linotype" w:hAnsi="Palatino Linotype"/>
          <w:sz w:val="24"/>
          <w:szCs w:val="24"/>
        </w:rPr>
        <w:t>–</w:t>
      </w:r>
      <w:r w:rsidRPr="00AC24D0">
        <w:rPr>
          <w:rFonts w:ascii="Palatino Linotype" w:hAnsi="Palatino Linotype"/>
          <w:sz w:val="24"/>
          <w:szCs w:val="24"/>
        </w:rPr>
        <w:t xml:space="preserve">1992) tanár, történész, néprajzkutató, a „csángók vándorapostola". A moldvai magyar énekes és hangszeres népzene, a szellemi és tárgyi néprajz, a népi vallásosság, a társadalomnéprajz, a csángó történelem és művelődéstörténet területein egyaránt jelentőset alkotott. </w:t>
      </w:r>
      <w:proofErr w:type="spellStart"/>
      <w:r w:rsidRPr="00AC24D0">
        <w:rPr>
          <w:rFonts w:ascii="Palatino Linotype" w:hAnsi="Palatino Linotype"/>
          <w:sz w:val="24"/>
          <w:szCs w:val="24"/>
        </w:rPr>
        <w:t>Csíkvárdotfalván</w:t>
      </w:r>
      <w:proofErr w:type="spellEnd"/>
      <w:r w:rsidRPr="00AC24D0">
        <w:rPr>
          <w:rFonts w:ascii="Palatino Linotype" w:hAnsi="Palatino Linotype"/>
          <w:sz w:val="24"/>
          <w:szCs w:val="24"/>
        </w:rPr>
        <w:t xml:space="preserve"> született, a csíksomlyói tanítóképzőben végezte tanulmányait, ahol tanítói és kántori oklevelet szerzett. </w:t>
      </w:r>
      <w:r w:rsidRPr="00AC24D0">
        <w:rPr>
          <w:rFonts w:ascii="Palatino Linotype" w:hAnsi="Palatino Linotype"/>
          <w:sz w:val="24"/>
          <w:szCs w:val="24"/>
        </w:rPr>
        <w:lastRenderedPageBreak/>
        <w:t xml:space="preserve">Rövid </w:t>
      </w:r>
      <w:proofErr w:type="spellStart"/>
      <w:r w:rsidRPr="00AC24D0">
        <w:rPr>
          <w:rFonts w:ascii="Palatino Linotype" w:hAnsi="Palatino Linotype"/>
          <w:sz w:val="24"/>
          <w:szCs w:val="24"/>
        </w:rPr>
        <w:t>csíkkarcfalvi</w:t>
      </w:r>
      <w:proofErr w:type="spellEnd"/>
      <w:r w:rsidRPr="00AC24D0">
        <w:rPr>
          <w:rFonts w:ascii="Palatino Linotype" w:hAnsi="Palatino Linotype"/>
          <w:sz w:val="24"/>
          <w:szCs w:val="24"/>
        </w:rPr>
        <w:t xml:space="preserve"> tanítóskodás után </w:t>
      </w:r>
      <w:proofErr w:type="spellStart"/>
      <w:r w:rsidRPr="00AC24D0">
        <w:rPr>
          <w:rFonts w:ascii="Palatino Linotype" w:hAnsi="Palatino Linotype"/>
          <w:sz w:val="24"/>
          <w:szCs w:val="24"/>
        </w:rPr>
        <w:t>Krajovában</w:t>
      </w:r>
      <w:proofErr w:type="spellEnd"/>
      <w:r w:rsidRPr="00AC24D0">
        <w:rPr>
          <w:rFonts w:ascii="Palatino Linotype" w:hAnsi="Palatino Linotype"/>
          <w:sz w:val="24"/>
          <w:szCs w:val="24"/>
        </w:rPr>
        <w:t xml:space="preserve"> a román hadsereg katonája lett. Ekkor érezte meg személyes elkötelezettségét az elszakadt magyarság iránt. Beiratkozott a budapesti Tanárképző Főiskolára, ahol matematika, fizika, kémia, és ének-zene szakon végzett. Tanulmányai után hazatért Erdélybe, de néhány évi tanítás után eltiltották a pályától. Ebben az időben olvasott Bartók és Kodály népdalgyűjtő útjairól, akik szinte az összes magyarlakta vidéket felkeresték, kivéve a moldvai csángókat. Domokos Pál Péter 1929-ben indult első ízben a csángók közé. Összegyűjtött anyagát Bartóknak és Kodálynak is bemutatta, akik további kutatásokra ösztönözték. A bécsi döntés fordulatot hozott az életébe, a Kolozsvári Állami Tanárképző igazgatójává nevezték ki. Hogy megfeleljen az elvárásoknak, 1943-ban summa cum laude doktorált néprajzból, Kelet-Európa történelméből és magyar irodalomból. 1944 őszén el kellett hagynia Erdélyt. Egy ideig a budapesti Népjóléti Minisztériumban igyekezett a hadirokkantak sorsán segíteni. A </w:t>
      </w:r>
      <w:proofErr w:type="spellStart"/>
      <w:r w:rsidRPr="00AC24D0">
        <w:rPr>
          <w:rFonts w:ascii="Palatino Linotype" w:hAnsi="Palatino Linotype"/>
          <w:sz w:val="24"/>
          <w:szCs w:val="24"/>
        </w:rPr>
        <w:t>kummunista</w:t>
      </w:r>
      <w:proofErr w:type="spellEnd"/>
      <w:r w:rsidRPr="00AC24D0">
        <w:rPr>
          <w:rFonts w:ascii="Palatino Linotype" w:hAnsi="Palatino Linotype"/>
          <w:sz w:val="24"/>
          <w:szCs w:val="24"/>
        </w:rPr>
        <w:t xml:space="preserve"> hatalomváltás után már nem volt helye a közigazgatásban. Választott népével, a csángókkal való azonosulásként elköltözött a Baranya megyei Szárászra, ahová a második világháború </w:t>
      </w:r>
      <w:r w:rsidR="00AA5A13">
        <w:rPr>
          <w:rFonts w:ascii="Palatino Linotype" w:hAnsi="Palatino Linotype"/>
          <w:sz w:val="24"/>
          <w:szCs w:val="24"/>
        </w:rPr>
        <w:t>után</w:t>
      </w:r>
      <w:r w:rsidRPr="00AC24D0">
        <w:rPr>
          <w:rFonts w:ascii="Palatino Linotype" w:hAnsi="Palatino Linotype"/>
          <w:sz w:val="24"/>
          <w:szCs w:val="24"/>
        </w:rPr>
        <w:t xml:space="preserve"> moldvai </w:t>
      </w:r>
      <w:proofErr w:type="spellStart"/>
      <w:r w:rsidRPr="00AC24D0">
        <w:rPr>
          <w:rFonts w:ascii="Palatino Linotype" w:hAnsi="Palatino Linotype"/>
          <w:sz w:val="24"/>
          <w:szCs w:val="24"/>
        </w:rPr>
        <w:t>csángómagyarok</w:t>
      </w:r>
      <w:proofErr w:type="spellEnd"/>
      <w:r w:rsidRPr="00AC24D0">
        <w:rPr>
          <w:rFonts w:ascii="Palatino Linotype" w:hAnsi="Palatino Linotype"/>
          <w:sz w:val="24"/>
          <w:szCs w:val="24"/>
        </w:rPr>
        <w:t xml:space="preserve"> települtek. Itt segítette magyarul írni-olvasni nem tudó csángó népét, közben följegyezte a Moldvából érkezettek népzenéjét, népmeséit. A diktatúra innen is elüldözte. 1951-től taníthatott újra, tíz éven át, majd nyugdíjazták. Nyugdíjas évei alatt számos könyvben tette közzé a moldvai magyarokról gyűjtött ismereteit</w:t>
      </w:r>
      <w:r w:rsidRPr="00AC24D0">
        <w:rPr>
          <w:rFonts w:ascii="Palatino Linotype" w:hAnsi="Palatino Linotype" w:cs="Palatino Linotype"/>
          <w:sz w:val="24"/>
          <w:szCs w:val="24"/>
        </w:rPr>
        <w:t></w:t>
      </w:r>
      <w:r w:rsidRPr="00AC24D0">
        <w:rPr>
          <w:rFonts w:ascii="Palatino Linotype" w:hAnsi="Palatino Linotype"/>
          <w:sz w:val="24"/>
          <w:szCs w:val="24"/>
        </w:rPr>
        <w:t>(</w:t>
      </w:r>
      <w:r w:rsidRPr="00AC24D0">
        <w:rPr>
          <w:rFonts w:ascii="Palatino Linotype" w:hAnsi="Palatino Linotype"/>
          <w:i/>
          <w:sz w:val="24"/>
          <w:szCs w:val="24"/>
        </w:rPr>
        <w:t xml:space="preserve">Édes hazámnak akartam szolgálni, </w:t>
      </w:r>
      <w:proofErr w:type="gramStart"/>
      <w:r w:rsidRPr="00AC24D0">
        <w:rPr>
          <w:rFonts w:ascii="Palatino Linotype" w:hAnsi="Palatino Linotype"/>
          <w:i/>
          <w:sz w:val="24"/>
          <w:szCs w:val="24"/>
        </w:rPr>
        <w:t>A</w:t>
      </w:r>
      <w:proofErr w:type="gramEnd"/>
      <w:r w:rsidRPr="00AC24D0">
        <w:rPr>
          <w:rFonts w:ascii="Palatino Linotype" w:hAnsi="Palatino Linotype"/>
          <w:i/>
          <w:sz w:val="24"/>
          <w:szCs w:val="24"/>
        </w:rPr>
        <w:t xml:space="preserve"> moldvai csángók eredete).</w:t>
      </w:r>
    </w:p>
    <w:p w:rsidR="00ED00AD" w:rsidRPr="00AC24D0" w:rsidRDefault="00ED00AD" w:rsidP="00ED00AD">
      <w:pPr>
        <w:spacing w:after="120" w:line="240" w:lineRule="auto"/>
        <w:ind w:left="709" w:hanging="709"/>
        <w:jc w:val="both"/>
        <w:rPr>
          <w:rFonts w:ascii="Palatino Linotype" w:hAnsi="Palatino Linotype"/>
          <w:b/>
          <w:sz w:val="24"/>
          <w:szCs w:val="24"/>
        </w:rPr>
      </w:pPr>
      <w:r w:rsidRPr="00AC24D0">
        <w:rPr>
          <w:rFonts w:ascii="Palatino Linotype" w:hAnsi="Palatino Linotype"/>
          <w:b/>
          <w:sz w:val="24"/>
          <w:szCs w:val="24"/>
        </w:rPr>
        <w:t>29.</w:t>
      </w:r>
      <w:r w:rsidRPr="00AC24D0">
        <w:rPr>
          <w:rFonts w:ascii="Palatino Linotype" w:hAnsi="Palatino Linotype"/>
          <w:b/>
          <w:sz w:val="24"/>
          <w:szCs w:val="24"/>
        </w:rPr>
        <w:tab/>
        <w:t>225 éve</w:t>
      </w:r>
      <w:r w:rsidRPr="00AC24D0">
        <w:rPr>
          <w:rFonts w:ascii="Palatino Linotype" w:hAnsi="Palatino Linotype"/>
          <w:sz w:val="24"/>
          <w:szCs w:val="24"/>
        </w:rPr>
        <w:t xml:space="preserve"> született </w:t>
      </w:r>
      <w:proofErr w:type="spellStart"/>
      <w:r w:rsidRPr="00AA3630">
        <w:rPr>
          <w:rFonts w:ascii="Palatino Linotype" w:hAnsi="Palatino Linotype"/>
          <w:b/>
          <w:smallCaps/>
          <w:sz w:val="24"/>
          <w:szCs w:val="24"/>
        </w:rPr>
        <w:t>Gioachino</w:t>
      </w:r>
      <w:proofErr w:type="spellEnd"/>
      <w:r w:rsidRPr="00AA3630">
        <w:rPr>
          <w:rFonts w:ascii="Palatino Linotype" w:hAnsi="Palatino Linotype"/>
          <w:b/>
          <w:smallCaps/>
          <w:sz w:val="24"/>
          <w:szCs w:val="24"/>
        </w:rPr>
        <w:t xml:space="preserve"> Rossini</w:t>
      </w:r>
      <w:r w:rsidRPr="00AC24D0">
        <w:rPr>
          <w:rFonts w:ascii="Palatino Linotype" w:hAnsi="Palatino Linotype"/>
          <w:sz w:val="24"/>
          <w:szCs w:val="24"/>
        </w:rPr>
        <w:t xml:space="preserve"> (1792–1868) olasz zeneszerző. Zongora, cselló és ellenpont tanulmányai után behatóan foglalkozott Cimarosa, Haydn és Mozart operáival. Mint operaszerző 1810-ben Velencében mutatkozott be. Az 1816-ban keletkezett </w:t>
      </w:r>
      <w:proofErr w:type="gramStart"/>
      <w:r w:rsidRPr="00AC24D0">
        <w:rPr>
          <w:rFonts w:ascii="Palatino Linotype" w:hAnsi="Palatino Linotype"/>
          <w:i/>
          <w:sz w:val="24"/>
          <w:szCs w:val="24"/>
        </w:rPr>
        <w:t>A</w:t>
      </w:r>
      <w:proofErr w:type="gramEnd"/>
      <w:r w:rsidRPr="00AC24D0">
        <w:rPr>
          <w:rFonts w:ascii="Palatino Linotype" w:hAnsi="Palatino Linotype"/>
          <w:i/>
          <w:sz w:val="24"/>
          <w:szCs w:val="24"/>
        </w:rPr>
        <w:t xml:space="preserve"> Sevillai borbély </w:t>
      </w:r>
      <w:r w:rsidRPr="00AC24D0">
        <w:rPr>
          <w:rFonts w:ascii="Palatino Linotype" w:hAnsi="Palatino Linotype"/>
          <w:sz w:val="24"/>
          <w:szCs w:val="24"/>
        </w:rPr>
        <w:t xml:space="preserve">című operája hozta számára az első nagy diadalt. Életének második </w:t>
      </w:r>
      <w:proofErr w:type="gramStart"/>
      <w:r w:rsidRPr="00AC24D0">
        <w:rPr>
          <w:rFonts w:ascii="Palatino Linotype" w:hAnsi="Palatino Linotype"/>
          <w:sz w:val="24"/>
          <w:szCs w:val="24"/>
        </w:rPr>
        <w:t>felében Párizsban</w:t>
      </w:r>
      <w:proofErr w:type="gramEnd"/>
      <w:r w:rsidRPr="00AC24D0">
        <w:rPr>
          <w:rFonts w:ascii="Palatino Linotype" w:hAnsi="Palatino Linotype"/>
          <w:sz w:val="24"/>
          <w:szCs w:val="24"/>
        </w:rPr>
        <w:t xml:space="preserve"> telepedett le, ahol a </w:t>
      </w:r>
      <w:proofErr w:type="spellStart"/>
      <w:r w:rsidRPr="00AC24D0">
        <w:rPr>
          <w:rFonts w:ascii="Palatino Linotype" w:hAnsi="Palatino Linotype"/>
          <w:sz w:val="24"/>
          <w:szCs w:val="24"/>
        </w:rPr>
        <w:t>Théâtre</w:t>
      </w:r>
      <w:proofErr w:type="spellEnd"/>
      <w:r w:rsidRPr="00AC24D0">
        <w:rPr>
          <w:rFonts w:ascii="Palatino Linotype" w:hAnsi="Palatino Linotype"/>
          <w:sz w:val="24"/>
          <w:szCs w:val="24"/>
        </w:rPr>
        <w:t xml:space="preserve"> </w:t>
      </w:r>
      <w:proofErr w:type="spellStart"/>
      <w:r w:rsidRPr="00AC24D0">
        <w:rPr>
          <w:rFonts w:ascii="Palatino Linotype" w:hAnsi="Palatino Linotype"/>
          <w:sz w:val="24"/>
          <w:szCs w:val="24"/>
        </w:rPr>
        <w:t>Italien</w:t>
      </w:r>
      <w:proofErr w:type="spellEnd"/>
      <w:r w:rsidRPr="00AC24D0">
        <w:rPr>
          <w:rFonts w:ascii="Palatino Linotype" w:hAnsi="Palatino Linotype"/>
          <w:sz w:val="24"/>
          <w:szCs w:val="24"/>
        </w:rPr>
        <w:t xml:space="preserve"> igazgatójaként az olasz opera népszerűsítésével foglalkozott. Művészi pályafutását könnyed, nápolyi stílusú vígoperákkal kezdte és fokozatosan jutott el a francia nagyoperáig, ebben a műfajban munkássága a </w:t>
      </w:r>
      <w:r w:rsidRPr="00AC24D0">
        <w:rPr>
          <w:rFonts w:ascii="Palatino Linotype" w:hAnsi="Palatino Linotype"/>
          <w:i/>
          <w:sz w:val="24"/>
          <w:szCs w:val="24"/>
        </w:rPr>
        <w:t>Tell Vilmos</w:t>
      </w:r>
      <w:r w:rsidRPr="00AC24D0">
        <w:rPr>
          <w:rFonts w:ascii="Palatino Linotype" w:hAnsi="Palatino Linotype"/>
          <w:sz w:val="24"/>
          <w:szCs w:val="24"/>
        </w:rPr>
        <w:t xml:space="preserve">ban teljesedik ki. A mintegy 40 opera mellett számos egyházi és kamaraművet is írt. Korának legbefolyásosabb zeneszerzői közé tartozott, a </w:t>
      </w:r>
      <w:r w:rsidRPr="00AC24D0">
        <w:rPr>
          <w:rFonts w:ascii="Palatino Linotype" w:hAnsi="Palatino Linotype"/>
          <w:i/>
          <w:sz w:val="24"/>
          <w:szCs w:val="24"/>
        </w:rPr>
        <w:t xml:space="preserve">bel </w:t>
      </w:r>
      <w:proofErr w:type="spellStart"/>
      <w:r w:rsidRPr="00AC24D0">
        <w:rPr>
          <w:rFonts w:ascii="Palatino Linotype" w:hAnsi="Palatino Linotype"/>
          <w:i/>
          <w:sz w:val="24"/>
          <w:szCs w:val="24"/>
        </w:rPr>
        <w:t>canto</w:t>
      </w:r>
      <w:proofErr w:type="spellEnd"/>
      <w:r w:rsidRPr="00AC24D0">
        <w:rPr>
          <w:rFonts w:ascii="Palatino Linotype" w:hAnsi="Palatino Linotype"/>
          <w:sz w:val="24"/>
          <w:szCs w:val="24"/>
        </w:rPr>
        <w:t xml:space="preserve"> úttörőjeként tartják számon. </w:t>
      </w:r>
    </w:p>
    <w:p w:rsidR="00ED00AD" w:rsidRPr="00AC24D0" w:rsidRDefault="00ED00AD" w:rsidP="00ED00AD">
      <w:pPr>
        <w:spacing w:after="120" w:line="240" w:lineRule="auto"/>
        <w:ind w:left="709" w:hanging="709"/>
        <w:jc w:val="both"/>
        <w:rPr>
          <w:rFonts w:ascii="Palatino Linotype" w:hAnsi="Palatino Linotype"/>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Március</w:t>
      </w:r>
    </w:p>
    <w:p w:rsidR="00ED00AD" w:rsidRPr="00AC24D0" w:rsidRDefault="00ED00AD" w:rsidP="00ED00AD">
      <w:pPr>
        <w:spacing w:after="120" w:line="240" w:lineRule="auto"/>
        <w:ind w:left="709" w:hanging="709"/>
        <w:jc w:val="both"/>
        <w:rPr>
          <w:rStyle w:val="apple-converted-space"/>
          <w:rFonts w:ascii="Palatino Linotype" w:hAnsi="Palatino Linotype"/>
          <w:sz w:val="24"/>
          <w:szCs w:val="24"/>
        </w:rPr>
      </w:pPr>
      <w:r w:rsidRPr="00AC24D0">
        <w:rPr>
          <w:rFonts w:ascii="Palatino Linotype" w:hAnsi="Palatino Linotype"/>
          <w:b/>
          <w:sz w:val="24"/>
          <w:szCs w:val="24"/>
        </w:rPr>
        <w:t>4.</w:t>
      </w:r>
      <w:r w:rsidRPr="00AC24D0">
        <w:rPr>
          <w:rFonts w:ascii="Palatino Linotype" w:hAnsi="Palatino Linotype"/>
          <w:b/>
          <w:sz w:val="24"/>
          <w:szCs w:val="24"/>
        </w:rPr>
        <w:tab/>
        <w:t>25 éve</w:t>
      </w:r>
      <w:r w:rsidRPr="00AC24D0">
        <w:rPr>
          <w:rFonts w:ascii="Palatino Linotype" w:hAnsi="Palatino Linotype"/>
          <w:sz w:val="24"/>
          <w:szCs w:val="24"/>
        </w:rPr>
        <w:t xml:space="preserve"> hunyt el </w:t>
      </w:r>
      <w:r w:rsidRPr="00AA3630">
        <w:rPr>
          <w:rFonts w:ascii="Palatino Linotype" w:hAnsi="Palatino Linotype"/>
          <w:b/>
          <w:smallCaps/>
          <w:sz w:val="24"/>
          <w:szCs w:val="24"/>
        </w:rPr>
        <w:t>Veress Sándor</w:t>
      </w:r>
      <w:r w:rsidRPr="00AC24D0">
        <w:rPr>
          <w:rFonts w:ascii="Palatino Linotype" w:hAnsi="Palatino Linotype"/>
          <w:sz w:val="24"/>
          <w:szCs w:val="24"/>
        </w:rPr>
        <w:t xml:space="preserve"> (1907–1992) zeneszerző.  A kolozsvári születésű muzsikus a budapesti Zeneakadémián Kodály Zoltán zeneszerzés-tanítványa volt, zongorafőszakon pedig Bartók Bélánál tanult. Már tanulmányai alatt népdalkutatóként dolgozott a Néprajzi Múzeumban, Lajtha László mellett. 1930-ban népdalgyűjtő úton vett részt Moldvában, ahol mintegy 150 népdalt rögzített fonográfra. A moldvai népdalgyűjtő út </w:t>
      </w:r>
      <w:r w:rsidRPr="00AC24D0">
        <w:rPr>
          <w:rFonts w:ascii="Palatino Linotype" w:hAnsi="Palatino Linotype"/>
          <w:sz w:val="24"/>
          <w:szCs w:val="24"/>
        </w:rPr>
        <w:lastRenderedPageBreak/>
        <w:t xml:space="preserve">eredményeinek hatására Bartók 1934-től népzenei asszisztensként alkalmazta a rendszerezési munkálatok segítésére a Magyar Tudományos Akadémián. 42 évesen elhagyta Magyarországot, és emiatt a számára 1949-ben – Kodály Zoltán után másodikként – megítélt Kossuth-díját sem vehette át. Svájcban, Bernben telepedett le, ahol 1950-től a konzervatóriumban oktatott zeneszerzést és zeneelméletet, majd az egyetem zenetudományi tanszékén tanított. Zeneszerzői munkássága népzenei </w:t>
      </w:r>
      <w:proofErr w:type="spellStart"/>
      <w:r w:rsidRPr="00AC24D0">
        <w:rPr>
          <w:rFonts w:ascii="Palatino Linotype" w:hAnsi="Palatino Linotype"/>
          <w:sz w:val="24"/>
          <w:szCs w:val="24"/>
        </w:rPr>
        <w:t>ihletettségű</w:t>
      </w:r>
      <w:proofErr w:type="spellEnd"/>
      <w:r w:rsidRPr="00AC24D0">
        <w:rPr>
          <w:rFonts w:ascii="Palatino Linotype" w:hAnsi="Palatino Linotype"/>
          <w:sz w:val="24"/>
          <w:szCs w:val="24"/>
        </w:rPr>
        <w:t xml:space="preserve">, de már korai periódusában is törekedett az új nyugat-európai stílusáramlatok megismerésére, és tapasztalatainak felhasználására. Veress Sándor a Bartókot és Kodályt követő magyar zeneszerző-nemzedék széles látókörű, nemzetközileg is elismert képviselőjének számít, bár Magyarországon viszonylag kevéssé ismert. </w:t>
      </w:r>
      <w:r w:rsidRPr="00AC24D0">
        <w:rPr>
          <w:rFonts w:ascii="Palatino Linotype" w:hAnsi="Palatino Linotype" w:cs="Times New Roman"/>
          <w:sz w:val="24"/>
          <w:szCs w:val="24"/>
        </w:rPr>
        <w:t>Tóth Aladár</w:t>
      </w:r>
      <w:r w:rsidRPr="00AC24D0">
        <w:rPr>
          <w:rStyle w:val="apple-converted-space"/>
          <w:rFonts w:ascii="Palatino Linotype" w:hAnsi="Palatino Linotype"/>
          <w:sz w:val="24"/>
          <w:szCs w:val="24"/>
        </w:rPr>
        <w:t xml:space="preserve"> zenetudós így írt róla: </w:t>
      </w:r>
      <w:r w:rsidRPr="00AC24D0">
        <w:rPr>
          <w:rFonts w:ascii="Palatino Linotype" w:hAnsi="Palatino Linotype"/>
          <w:i/>
          <w:iCs/>
          <w:sz w:val="24"/>
          <w:szCs w:val="24"/>
        </w:rPr>
        <w:t>„Igaz művész szólal meg</w:t>
      </w:r>
      <w:proofErr w:type="gramStart"/>
      <w:r w:rsidRPr="00AC24D0">
        <w:rPr>
          <w:rFonts w:ascii="Palatino Linotype" w:hAnsi="Palatino Linotype"/>
          <w:i/>
          <w:iCs/>
          <w:sz w:val="24"/>
          <w:szCs w:val="24"/>
        </w:rPr>
        <w:t>…,</w:t>
      </w:r>
      <w:proofErr w:type="gramEnd"/>
      <w:r w:rsidRPr="00AC24D0">
        <w:rPr>
          <w:rFonts w:ascii="Palatino Linotype" w:hAnsi="Palatino Linotype"/>
          <w:i/>
          <w:iCs/>
          <w:sz w:val="24"/>
          <w:szCs w:val="24"/>
        </w:rPr>
        <w:t xml:space="preserve"> akinek magasabb ideáljai vannak, aki a muzsikától komolyan vár és követel valamit saját lelke és embertársai számára…, aki a zene hangjaival tisztázni akar és tisztázni is tud valamit… a kavargó élet káoszából”.</w:t>
      </w:r>
    </w:p>
    <w:p w:rsidR="00ED00AD" w:rsidRPr="00AC24D0" w:rsidRDefault="00ED00AD" w:rsidP="00ED00AD">
      <w:pPr>
        <w:pStyle w:val="NormlWeb"/>
        <w:shd w:val="clear" w:color="auto" w:fill="FFFFFF"/>
        <w:spacing w:before="0" w:beforeAutospacing="0" w:after="120" w:afterAutospacing="0"/>
        <w:ind w:left="709" w:hanging="709"/>
        <w:jc w:val="both"/>
        <w:rPr>
          <w:rFonts w:ascii="Palatino Linotype" w:hAnsi="Palatino Linotype"/>
          <w:i/>
        </w:rPr>
      </w:pPr>
      <w:r w:rsidRPr="00AC24D0">
        <w:rPr>
          <w:rFonts w:ascii="Palatino Linotype" w:hAnsi="Palatino Linotype"/>
          <w:b/>
        </w:rPr>
        <w:t>6.</w:t>
      </w:r>
      <w:r w:rsidRPr="00AC24D0">
        <w:rPr>
          <w:rFonts w:ascii="Palatino Linotype" w:hAnsi="Palatino Linotype"/>
          <w:b/>
        </w:rPr>
        <w:tab/>
        <w:t>50 éve</w:t>
      </w:r>
      <w:r w:rsidRPr="00AC24D0">
        <w:rPr>
          <w:rFonts w:ascii="Palatino Linotype" w:hAnsi="Palatino Linotype"/>
        </w:rPr>
        <w:t xml:space="preserve">, 1967-ben hunyt el </w:t>
      </w:r>
      <w:r w:rsidRPr="00AA3630">
        <w:rPr>
          <w:rFonts w:ascii="Palatino Linotype" w:hAnsi="Palatino Linotype"/>
          <w:b/>
          <w:smallCaps/>
        </w:rPr>
        <w:t>Kodály Zoltán</w:t>
      </w:r>
      <w:r w:rsidRPr="00AC24D0">
        <w:rPr>
          <w:rFonts w:ascii="Palatino Linotype" w:hAnsi="Palatino Linotype"/>
        </w:rPr>
        <w:t xml:space="preserve"> (1882–1967) zeneszerző, népzenegyűjtő, nemzetnevelő. Kecskeméten született. A galántai gyermekévek után Nagyszombatban az érseki gimnáziumban érettségizett. Magától tanult meg zongorázni, hegedülni, brácsázni, gordonkázni. 1900-ban került Budapestre és</w:t>
      </w:r>
      <w:r w:rsidR="00CF572E">
        <w:rPr>
          <w:rFonts w:ascii="Palatino Linotype" w:hAnsi="Palatino Linotype"/>
        </w:rPr>
        <w:t xml:space="preserve"> kezdte meg tanulmányait Eötvös-</w:t>
      </w:r>
      <w:r w:rsidRPr="00AC24D0">
        <w:rPr>
          <w:rFonts w:ascii="Palatino Linotype" w:hAnsi="Palatino Linotype"/>
        </w:rPr>
        <w:t>kollégistaként a Pázmány Péter Tudományegyetem magyar-német, és a Zeneakadémia zeneszerzés szakán. Diplomáinak megszerzése után került sor az első felvidéki és erdélyi népdalgyűjtő útjára.</w:t>
      </w:r>
      <w:r w:rsidR="00CF572E">
        <w:rPr>
          <w:rFonts w:ascii="Palatino Linotype" w:hAnsi="Palatino Linotype"/>
        </w:rPr>
        <w:t xml:space="preserve"> 1906-ban </w:t>
      </w:r>
      <w:proofErr w:type="gramStart"/>
      <w:r w:rsidRPr="00AC24D0">
        <w:rPr>
          <w:rFonts w:ascii="Palatino Linotype" w:hAnsi="Palatino Linotype"/>
          <w:i/>
          <w:iCs/>
        </w:rPr>
        <w:t>A</w:t>
      </w:r>
      <w:proofErr w:type="gramEnd"/>
      <w:r w:rsidRPr="00AC24D0">
        <w:rPr>
          <w:rFonts w:ascii="Palatino Linotype" w:hAnsi="Palatino Linotype"/>
          <w:i/>
          <w:iCs/>
        </w:rPr>
        <w:t xml:space="preserve"> magyar népdal strófaszerkezete</w:t>
      </w:r>
      <w:r w:rsidR="00CF572E">
        <w:rPr>
          <w:rFonts w:ascii="Palatino Linotype" w:hAnsi="Palatino Linotype"/>
        </w:rPr>
        <w:t xml:space="preserve"> </w:t>
      </w:r>
      <w:r w:rsidRPr="00AC24D0">
        <w:rPr>
          <w:rFonts w:ascii="Palatino Linotype" w:hAnsi="Palatino Linotype"/>
        </w:rPr>
        <w:t xml:space="preserve">című disszertációjával doktori fokozatot szerzett. A folklór iránti érdeklődésének köszönhetően kötött barátságot Bartók Bélával. A következő években, Berlinben és Párizsban az új zenei irányzatokkal ismerkedett. Nagy hatással volt rá Debussy zenéje. Művészetét mindvégig két forrás: a magyar népzenén alapuló dallamalkotás és a Debussy-féle harmóniavilág határozta meg. 25 évesen lett a Zeneakadémia zeneelmélet-, majd zeneszerzéstanára. Az első világháború kitörése nemcsak műveinek nyugat-európai terjedését akadályozta meg, hanem a népdalgyűjtések folytatását is. Ekkor az addig gyűjtött anyagok rendszerezésére fordította ideje java részét, mellette zenekritikusként is működött. Első hatalmas zeneszerzői sikerét 1923-ban aratta a </w:t>
      </w:r>
      <w:r w:rsidRPr="00AC24D0">
        <w:rPr>
          <w:rFonts w:ascii="Palatino Linotype" w:hAnsi="Palatino Linotype"/>
          <w:i/>
        </w:rPr>
        <w:t>Psalmus Hungaricus</w:t>
      </w:r>
      <w:r w:rsidRPr="00AC24D0">
        <w:rPr>
          <w:rFonts w:ascii="Palatino Linotype" w:hAnsi="Palatino Linotype"/>
        </w:rPr>
        <w:t xml:space="preserve"> (Magyar Zsoltár) című művével. Ezt követték a népzene ihlette alkotásainak sora: két daljátéka, a </w:t>
      </w:r>
      <w:r w:rsidRPr="00AC24D0">
        <w:rPr>
          <w:rFonts w:ascii="Palatino Linotype" w:hAnsi="Palatino Linotype"/>
          <w:i/>
        </w:rPr>
        <w:t>Háry János</w:t>
      </w:r>
      <w:r w:rsidRPr="00AC24D0">
        <w:rPr>
          <w:rFonts w:ascii="Palatino Linotype" w:hAnsi="Palatino Linotype"/>
        </w:rPr>
        <w:t xml:space="preserve"> és a </w:t>
      </w:r>
      <w:r w:rsidRPr="00AC24D0">
        <w:rPr>
          <w:rFonts w:ascii="Palatino Linotype" w:hAnsi="Palatino Linotype"/>
          <w:i/>
        </w:rPr>
        <w:t>Székelyfonó</w:t>
      </w:r>
      <w:r w:rsidRPr="00AC24D0">
        <w:rPr>
          <w:rFonts w:ascii="Palatino Linotype" w:hAnsi="Palatino Linotype"/>
        </w:rPr>
        <w:t xml:space="preserve">, a zenekarra írt </w:t>
      </w:r>
      <w:r w:rsidRPr="00AC24D0">
        <w:rPr>
          <w:rFonts w:ascii="Palatino Linotype" w:hAnsi="Palatino Linotype"/>
          <w:i/>
        </w:rPr>
        <w:t>Marosszéki</w:t>
      </w:r>
      <w:r w:rsidRPr="00AC24D0">
        <w:rPr>
          <w:rFonts w:ascii="Palatino Linotype" w:hAnsi="Palatino Linotype"/>
        </w:rPr>
        <w:t xml:space="preserve"> és </w:t>
      </w:r>
      <w:r w:rsidRPr="00AC24D0">
        <w:rPr>
          <w:rFonts w:ascii="Palatino Linotype" w:hAnsi="Palatino Linotype"/>
          <w:i/>
        </w:rPr>
        <w:t>Galántai táncok</w:t>
      </w:r>
      <w:r w:rsidRPr="00AC24D0">
        <w:rPr>
          <w:rFonts w:ascii="Palatino Linotype" w:hAnsi="Palatino Linotype"/>
        </w:rPr>
        <w:t xml:space="preserve"> és a </w:t>
      </w:r>
      <w:r w:rsidRPr="00AC24D0">
        <w:rPr>
          <w:rFonts w:ascii="Palatino Linotype" w:hAnsi="Palatino Linotype"/>
          <w:i/>
        </w:rPr>
        <w:t>Felszállott a páv</w:t>
      </w:r>
      <w:r w:rsidRPr="00AC24D0">
        <w:rPr>
          <w:rFonts w:ascii="Palatino Linotype" w:hAnsi="Palatino Linotype"/>
        </w:rPr>
        <w:t xml:space="preserve">a zenekari variációsorozata. A második világháború idején mentette az üldözötteket. Tiltakozásul több forradalmi hatású Petőfi-kórust írt. A háborút követően meghatározó szerepet vállalt az ország szellemi újjáépítésében. Számos közéleti feladatot látott el. Népzenei, zenepedagógiai konferenciákon vett részt. A század első felében fogant tervei is megvalósultak: az MTA általa irányított Népzenekutató Csoportja munkájának eredményeként 1951 és 1967 </w:t>
      </w:r>
      <w:r w:rsidRPr="00AC24D0">
        <w:rPr>
          <w:rFonts w:ascii="Palatino Linotype" w:hAnsi="Palatino Linotype"/>
        </w:rPr>
        <w:lastRenderedPageBreak/>
        <w:t xml:space="preserve">között megjelent a </w:t>
      </w:r>
      <w:r w:rsidRPr="00AC24D0">
        <w:rPr>
          <w:rFonts w:ascii="Palatino Linotype" w:hAnsi="Palatino Linotype"/>
          <w:i/>
        </w:rPr>
        <w:t>Magyar Népzene Tára</w:t>
      </w:r>
      <w:r w:rsidRPr="00AC24D0">
        <w:rPr>
          <w:rFonts w:ascii="Palatino Linotype" w:hAnsi="Palatino Linotype"/>
        </w:rPr>
        <w:t xml:space="preserve"> első öt kötete. Figyelme egyre inkább a fiatalok iskolai zenei képzésére irányult. Közel 120 általános iskolában vezették be elvei szerint a mindennapos énekoktatást. Fontosnak tartotta az óvodások zenei nevelését is. A gyermekek számára olvasógyakorlatokat, kórusműveket írt, munkatársaival énektankönyveket szerkesztett. A gyakorlatban teremtette meg azt, ami halála után „Kodály-koncepcióként” vált világszerte népszerűvé. Hitte és vallotta: </w:t>
      </w:r>
      <w:r w:rsidRPr="00AC24D0">
        <w:rPr>
          <w:rFonts w:ascii="Palatino Linotype" w:hAnsi="Palatino Linotype"/>
          <w:i/>
        </w:rPr>
        <w:t xml:space="preserve">„Aki zenével indul el az életbe, bearanyozza minden későbbi tevékenységét, az életnek olyan kincsét kapja ezzel, amely átsegít sok bajon. A </w:t>
      </w:r>
      <w:proofErr w:type="gramStart"/>
      <w:r w:rsidRPr="00AC24D0">
        <w:rPr>
          <w:rFonts w:ascii="Palatino Linotype" w:hAnsi="Palatino Linotype"/>
          <w:i/>
        </w:rPr>
        <w:t>zene tápláló</w:t>
      </w:r>
      <w:proofErr w:type="gramEnd"/>
      <w:r w:rsidRPr="00AC24D0">
        <w:rPr>
          <w:rFonts w:ascii="Palatino Linotype" w:hAnsi="Palatino Linotype"/>
          <w:i/>
        </w:rPr>
        <w:t>, vigasztaló elixír, és az élet szépségét, s ami benne érték, azt mind meghatványozza.”</w:t>
      </w:r>
    </w:p>
    <w:p w:rsidR="00ED00AD" w:rsidRPr="00AC24D0" w:rsidRDefault="00ED00AD" w:rsidP="00ED00AD">
      <w:pPr>
        <w:pStyle w:val="NormlWeb"/>
        <w:shd w:val="clear" w:color="auto" w:fill="FFFFFF"/>
        <w:spacing w:before="0" w:beforeAutospacing="0" w:after="120" w:afterAutospacing="0"/>
        <w:ind w:left="709" w:hanging="709"/>
        <w:jc w:val="both"/>
        <w:rPr>
          <w:rFonts w:ascii="Palatino Linotype" w:hAnsi="Palatino Linotype"/>
          <w:b/>
        </w:rPr>
      </w:pPr>
      <w:r w:rsidRPr="00AC24D0">
        <w:rPr>
          <w:rFonts w:ascii="Palatino Linotype" w:hAnsi="Palatino Linotype"/>
          <w:b/>
        </w:rPr>
        <w:t>10.</w:t>
      </w:r>
      <w:r w:rsidRPr="00AC24D0">
        <w:rPr>
          <w:rFonts w:ascii="Palatino Linotype" w:hAnsi="Palatino Linotype"/>
          <w:b/>
        </w:rPr>
        <w:tab/>
        <w:t>125 éve</w:t>
      </w:r>
      <w:r w:rsidRPr="00AC24D0">
        <w:rPr>
          <w:rFonts w:ascii="Palatino Linotype" w:hAnsi="Palatino Linotype"/>
        </w:rPr>
        <w:t xml:space="preserve"> született </w:t>
      </w:r>
      <w:r w:rsidR="00AA3630" w:rsidRPr="00AA3630">
        <w:rPr>
          <w:rFonts w:ascii="Palatino Linotype" w:hAnsi="Palatino Linotype"/>
          <w:b/>
          <w:smallCaps/>
        </w:rPr>
        <w:t>Arthur</w:t>
      </w:r>
      <w:r w:rsidR="00AA3630" w:rsidRPr="00AA3630">
        <w:rPr>
          <w:rFonts w:ascii="Palatino Linotype" w:hAnsi="Palatino Linotype"/>
          <w:smallCaps/>
        </w:rPr>
        <w:t xml:space="preserve"> </w:t>
      </w:r>
      <w:r w:rsidRPr="00AA3630">
        <w:rPr>
          <w:rFonts w:ascii="Palatino Linotype" w:hAnsi="Palatino Linotype"/>
          <w:b/>
          <w:smallCaps/>
        </w:rPr>
        <w:t>Honegger</w:t>
      </w:r>
      <w:r w:rsidRPr="00AC24D0">
        <w:rPr>
          <w:rFonts w:ascii="Palatino Linotype" w:hAnsi="Palatino Linotype"/>
        </w:rPr>
        <w:t xml:space="preserve"> (1892–1855) svájci származású francia zeneszerző. A 20. század egyik legszemélyesebb hangú komponistája volt, aki a legkülönbözőbb műfajokban próbálta ki zenei eszköztárát. A francia „Hatok” csoportjába tartozott. Erősen hatott rá a bachi polifónia, Debussy impresszionizmusa, a gregorián liturgikus zene, a francia népzene és a jazz világa. A világhírt a </w:t>
      </w:r>
      <w:r w:rsidRPr="00AC24D0">
        <w:rPr>
          <w:rFonts w:ascii="Palatino Linotype" w:hAnsi="Palatino Linotype"/>
          <w:i/>
        </w:rPr>
        <w:t>Dávid király</w:t>
      </w:r>
      <w:r w:rsidRPr="00AC24D0">
        <w:rPr>
          <w:rFonts w:ascii="Palatino Linotype" w:hAnsi="Palatino Linotype"/>
        </w:rPr>
        <w:t xml:space="preserve"> című drámai zsoltára hozta meg számára. (Később ezt a darabját oratóriummá dolgozta át.) Kirobbanó sikert aratott a </w:t>
      </w:r>
      <w:proofErr w:type="spellStart"/>
      <w:r w:rsidRPr="00AC24D0">
        <w:rPr>
          <w:rFonts w:ascii="Palatino Linotype" w:hAnsi="Palatino Linotype"/>
          <w:i/>
        </w:rPr>
        <w:t>Pacific</w:t>
      </w:r>
      <w:proofErr w:type="spellEnd"/>
      <w:r w:rsidRPr="00AC24D0">
        <w:rPr>
          <w:rFonts w:ascii="Palatino Linotype" w:hAnsi="Palatino Linotype"/>
          <w:i/>
        </w:rPr>
        <w:t xml:space="preserve"> 231</w:t>
      </w:r>
      <w:r w:rsidRPr="00AC24D0">
        <w:rPr>
          <w:rFonts w:ascii="Palatino Linotype" w:hAnsi="Palatino Linotype"/>
        </w:rPr>
        <w:t xml:space="preserve"> című szimfonikus költeménye, melynek egy gőzmozdony volt az "ihletője". Jelentős műve az </w:t>
      </w:r>
      <w:r w:rsidRPr="00AC24D0">
        <w:rPr>
          <w:rFonts w:ascii="Palatino Linotype" w:hAnsi="Palatino Linotype"/>
          <w:i/>
        </w:rPr>
        <w:t>Antigoné</w:t>
      </w:r>
      <w:r w:rsidRPr="00AC24D0">
        <w:rPr>
          <w:rFonts w:ascii="Palatino Linotype" w:hAnsi="Palatino Linotype"/>
        </w:rPr>
        <w:t xml:space="preserve"> operája, és a különleges hangvételű </w:t>
      </w:r>
      <w:r w:rsidRPr="00AC24D0">
        <w:rPr>
          <w:rFonts w:ascii="Palatino Linotype" w:hAnsi="Palatino Linotype"/>
          <w:i/>
        </w:rPr>
        <w:t>Johanna a máglyán</w:t>
      </w:r>
      <w:r w:rsidRPr="00AC24D0">
        <w:rPr>
          <w:rFonts w:ascii="Palatino Linotype" w:hAnsi="Palatino Linotype"/>
        </w:rPr>
        <w:t xml:space="preserve"> színpadi oratóriuma.</w:t>
      </w:r>
    </w:p>
    <w:p w:rsidR="00ED00AD" w:rsidRPr="00AC24D0" w:rsidRDefault="00ED00AD" w:rsidP="00ED00AD">
      <w:pPr>
        <w:pStyle w:val="NormlWeb"/>
        <w:shd w:val="clear" w:color="auto" w:fill="FFFFFF"/>
        <w:spacing w:before="0" w:beforeAutospacing="0" w:after="120" w:afterAutospacing="0"/>
        <w:ind w:left="709" w:hanging="709"/>
        <w:jc w:val="both"/>
        <w:rPr>
          <w:rFonts w:ascii="Palatino Linotype" w:hAnsi="Palatino Linotype"/>
          <w:shd w:val="clear" w:color="auto" w:fill="FFFFFF"/>
        </w:rPr>
      </w:pPr>
      <w:r w:rsidRPr="00AC24D0">
        <w:rPr>
          <w:rFonts w:ascii="Palatino Linotype" w:hAnsi="Palatino Linotype"/>
          <w:b/>
        </w:rPr>
        <w:t>13.</w:t>
      </w:r>
      <w:r w:rsidRPr="00AC24D0">
        <w:rPr>
          <w:rFonts w:ascii="Palatino Linotype" w:hAnsi="Palatino Linotype"/>
          <w:b/>
        </w:rPr>
        <w:tab/>
        <w:t>175 éve</w:t>
      </w:r>
      <w:r w:rsidRPr="00AC24D0">
        <w:rPr>
          <w:rFonts w:ascii="Palatino Linotype" w:hAnsi="Palatino Linotype"/>
        </w:rPr>
        <w:t xml:space="preserve"> hunyt el </w:t>
      </w:r>
      <w:r w:rsidRPr="00AA3630">
        <w:rPr>
          <w:rFonts w:ascii="Palatino Linotype" w:hAnsi="Palatino Linotype"/>
          <w:b/>
          <w:smallCaps/>
        </w:rPr>
        <w:t xml:space="preserve">Luigi </w:t>
      </w:r>
      <w:proofErr w:type="spellStart"/>
      <w:r w:rsidRPr="00AA3630">
        <w:rPr>
          <w:rFonts w:ascii="Palatino Linotype" w:hAnsi="Palatino Linotype"/>
          <w:b/>
          <w:smallCaps/>
        </w:rPr>
        <w:t>Cherubini</w:t>
      </w:r>
      <w:proofErr w:type="spellEnd"/>
      <w:r w:rsidRPr="00AC24D0">
        <w:rPr>
          <w:rFonts w:ascii="Palatino Linotype" w:hAnsi="Palatino Linotype"/>
        </w:rPr>
        <w:t xml:space="preserve"> (1760–1842) itáliai születésű zeneszerző, aki sikereit elsősorban Franciaországban érte el. </w:t>
      </w:r>
      <w:r w:rsidRPr="00AC24D0">
        <w:rPr>
          <w:rFonts w:ascii="Palatino Linotype" w:hAnsi="Palatino Linotype"/>
          <w:shd w:val="clear" w:color="auto" w:fill="FFFFFF"/>
        </w:rPr>
        <w:t xml:space="preserve"> Hatalmas életművet hagyott maga után, ennek ellenére műveit sokáig szinte elfeledték. Zeneszerzői nagyságát legjobban Beethoven elismerő véleménye bizonyítja</w:t>
      </w:r>
      <w:r w:rsidRPr="00AC24D0">
        <w:rPr>
          <w:rFonts w:ascii="Palatino Linotype" w:hAnsi="Palatino Linotype"/>
          <w:i/>
          <w:shd w:val="clear" w:color="auto" w:fill="FFFFFF"/>
        </w:rPr>
        <w:t>. A vízhordó</w:t>
      </w:r>
      <w:r w:rsidRPr="00AC24D0">
        <w:rPr>
          <w:rFonts w:ascii="Palatino Linotype" w:hAnsi="Palatino Linotype"/>
          <w:shd w:val="clear" w:color="auto" w:fill="FFFFFF"/>
        </w:rPr>
        <w:t xml:space="preserve"> című operája tipikus példája a 18</w:t>
      </w:r>
      <w:r w:rsidR="00665E50">
        <w:rPr>
          <w:rFonts w:ascii="Palatino Linotype" w:hAnsi="Palatino Linotype"/>
          <w:shd w:val="clear" w:color="auto" w:fill="FFFFFF"/>
        </w:rPr>
        <w:t>–</w:t>
      </w:r>
      <w:r w:rsidRPr="00AC24D0">
        <w:rPr>
          <w:rFonts w:ascii="Palatino Linotype" w:hAnsi="Palatino Linotype"/>
          <w:shd w:val="clear" w:color="auto" w:fill="FFFFFF"/>
        </w:rPr>
        <w:t xml:space="preserve">19. század fordulóján kialakult különleges operatípusnak, a „szabadító operának”. Legismertebb művei közé tartozik két gyászmiséje. A </w:t>
      </w:r>
      <w:r w:rsidRPr="00AC24D0">
        <w:rPr>
          <w:rFonts w:ascii="Palatino Linotype" w:hAnsi="Palatino Linotype"/>
          <w:i/>
          <w:shd w:val="clear" w:color="auto" w:fill="FFFFFF"/>
        </w:rPr>
        <w:t xml:space="preserve">c-moll </w:t>
      </w:r>
      <w:proofErr w:type="spellStart"/>
      <w:r w:rsidRPr="00AC24D0">
        <w:rPr>
          <w:rFonts w:ascii="Palatino Linotype" w:hAnsi="Palatino Linotype"/>
          <w:i/>
          <w:shd w:val="clear" w:color="auto" w:fill="FFFFFF"/>
        </w:rPr>
        <w:t>Requiem</w:t>
      </w:r>
      <w:proofErr w:type="spellEnd"/>
      <w:r w:rsidRPr="00AC24D0">
        <w:rPr>
          <w:rFonts w:ascii="Palatino Linotype" w:hAnsi="Palatino Linotype"/>
          <w:i/>
          <w:shd w:val="clear" w:color="auto" w:fill="FFFFFF"/>
        </w:rPr>
        <w:t xml:space="preserve"> </w:t>
      </w:r>
      <w:r w:rsidRPr="00AC24D0">
        <w:rPr>
          <w:rFonts w:ascii="Palatino Linotype" w:hAnsi="Palatino Linotype"/>
          <w:shd w:val="clear" w:color="auto" w:fill="FFFFFF"/>
        </w:rPr>
        <w:t xml:space="preserve">különlegessége, hogy nem vesz igénybe szólistákat, megelégszik az énekkarral. A húsz évvel később keletkezett </w:t>
      </w:r>
      <w:r w:rsidRPr="00AC24D0">
        <w:rPr>
          <w:rFonts w:ascii="Palatino Linotype" w:hAnsi="Palatino Linotype"/>
          <w:i/>
          <w:shd w:val="clear" w:color="auto" w:fill="FFFFFF"/>
        </w:rPr>
        <w:t xml:space="preserve">d-moll </w:t>
      </w:r>
      <w:proofErr w:type="spellStart"/>
      <w:r w:rsidRPr="00AC24D0">
        <w:rPr>
          <w:rFonts w:ascii="Palatino Linotype" w:hAnsi="Palatino Linotype"/>
          <w:i/>
          <w:shd w:val="clear" w:color="auto" w:fill="FFFFFF"/>
        </w:rPr>
        <w:t>Requiem</w:t>
      </w:r>
      <w:proofErr w:type="spellEnd"/>
      <w:r w:rsidRPr="00AC24D0">
        <w:rPr>
          <w:rFonts w:ascii="Palatino Linotype" w:hAnsi="Palatino Linotype"/>
          <w:shd w:val="clear" w:color="auto" w:fill="FFFFFF"/>
        </w:rPr>
        <w:t xml:space="preserve"> előadói apparátusa is szokatlan, a művet kizárólag férfikar szólaltatja meg, zenekari kísérettel.</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24.</w:t>
      </w:r>
      <w:r w:rsidRPr="00AC24D0">
        <w:rPr>
          <w:rFonts w:ascii="Palatino Linotype" w:hAnsi="Palatino Linotype"/>
          <w:b/>
          <w:sz w:val="24"/>
          <w:szCs w:val="24"/>
        </w:rPr>
        <w:tab/>
        <w:t>90 éve</w:t>
      </w:r>
      <w:r w:rsidRPr="00AC24D0">
        <w:rPr>
          <w:rFonts w:ascii="Palatino Linotype" w:hAnsi="Palatino Linotype"/>
          <w:sz w:val="24"/>
          <w:szCs w:val="24"/>
        </w:rPr>
        <w:t xml:space="preserve"> született </w:t>
      </w:r>
      <w:proofErr w:type="spellStart"/>
      <w:r w:rsidRPr="00AA3630">
        <w:rPr>
          <w:rFonts w:ascii="Palatino Linotype" w:hAnsi="Palatino Linotype"/>
          <w:b/>
          <w:smallCaps/>
          <w:sz w:val="24"/>
          <w:szCs w:val="24"/>
        </w:rPr>
        <w:t>Decsényi</w:t>
      </w:r>
      <w:proofErr w:type="spellEnd"/>
      <w:r w:rsidRPr="00AA3630">
        <w:rPr>
          <w:rFonts w:ascii="Palatino Linotype" w:hAnsi="Palatino Linotype"/>
          <w:b/>
          <w:smallCaps/>
          <w:sz w:val="24"/>
          <w:szCs w:val="24"/>
        </w:rPr>
        <w:t xml:space="preserve"> János</w:t>
      </w:r>
      <w:r w:rsidRPr="00AC24D0">
        <w:rPr>
          <w:rFonts w:ascii="Palatino Linotype" w:hAnsi="Palatino Linotype"/>
          <w:sz w:val="24"/>
          <w:szCs w:val="24"/>
        </w:rPr>
        <w:t xml:space="preserve"> zeneszerző. A zenei műfajok széles skáláját művelte: alkotásai között megtalálhatók kamarazenei, szimfonikus és </w:t>
      </w:r>
      <w:proofErr w:type="spellStart"/>
      <w:r w:rsidRPr="00AC24D0">
        <w:rPr>
          <w:rFonts w:ascii="Palatino Linotype" w:hAnsi="Palatino Linotype"/>
          <w:sz w:val="24"/>
          <w:szCs w:val="24"/>
        </w:rPr>
        <w:t>oratorikus</w:t>
      </w:r>
      <w:proofErr w:type="spellEnd"/>
      <w:r w:rsidRPr="00AC24D0">
        <w:rPr>
          <w:rFonts w:ascii="Palatino Linotype" w:hAnsi="Palatino Linotype"/>
          <w:sz w:val="24"/>
          <w:szCs w:val="24"/>
        </w:rPr>
        <w:t xml:space="preserve"> művek. Komponált színházi, televíziós és rádiós kísérőzenéket, filmzenéket. Tevékenységének fontos területe az elektroakusztikus zene. </w:t>
      </w:r>
    </w:p>
    <w:p w:rsidR="00ED00AD" w:rsidRPr="00AC24D0" w:rsidRDefault="00ED00AD" w:rsidP="00ED00AD">
      <w:pPr>
        <w:pStyle w:val="NormlWeb"/>
        <w:shd w:val="clear" w:color="auto" w:fill="FFFFFF"/>
        <w:spacing w:before="0" w:beforeAutospacing="0" w:after="120" w:afterAutospacing="0"/>
        <w:ind w:left="709" w:hanging="709"/>
        <w:jc w:val="both"/>
        <w:rPr>
          <w:rFonts w:ascii="Palatino Linotype" w:hAnsi="Palatino Linotype"/>
        </w:rPr>
      </w:pPr>
      <w:r w:rsidRPr="00AC24D0">
        <w:rPr>
          <w:rFonts w:ascii="Palatino Linotype" w:hAnsi="Palatino Linotype"/>
          <w:b/>
          <w:bCs/>
        </w:rPr>
        <w:t>25.</w:t>
      </w:r>
      <w:r w:rsidRPr="00AC24D0">
        <w:rPr>
          <w:rFonts w:ascii="Palatino Linotype" w:hAnsi="Palatino Linotype"/>
          <w:b/>
          <w:bCs/>
        </w:rPr>
        <w:tab/>
        <w:t>150 éve</w:t>
      </w:r>
      <w:r w:rsidRPr="00AC24D0">
        <w:rPr>
          <w:rFonts w:ascii="Palatino Linotype" w:hAnsi="Palatino Linotype"/>
          <w:bCs/>
        </w:rPr>
        <w:t xml:space="preserve"> született</w:t>
      </w:r>
      <w:r w:rsidRPr="00AC24D0">
        <w:rPr>
          <w:rFonts w:ascii="Palatino Linotype" w:hAnsi="Palatino Linotype"/>
          <w:b/>
          <w:bCs/>
        </w:rPr>
        <w:t xml:space="preserve"> </w:t>
      </w:r>
      <w:proofErr w:type="spellStart"/>
      <w:r w:rsidRPr="00AA3630">
        <w:rPr>
          <w:rFonts w:ascii="Palatino Linotype" w:hAnsi="Palatino Linotype"/>
          <w:b/>
          <w:bCs/>
          <w:smallCaps/>
        </w:rPr>
        <w:t>Arturo</w:t>
      </w:r>
      <w:proofErr w:type="spellEnd"/>
      <w:r w:rsidRPr="00AA3630">
        <w:rPr>
          <w:rFonts w:ascii="Palatino Linotype" w:hAnsi="Palatino Linotype"/>
          <w:b/>
          <w:bCs/>
          <w:smallCaps/>
        </w:rPr>
        <w:t xml:space="preserve"> Toscanini</w:t>
      </w:r>
      <w:r w:rsidRPr="00AC24D0">
        <w:rPr>
          <w:rFonts w:ascii="Palatino Linotype" w:hAnsi="Palatino Linotype"/>
        </w:rPr>
        <w:t xml:space="preserve"> (1867–1957), a 20. század és valószínűleg a világ egyik legismertebb</w:t>
      </w:r>
      <w:r w:rsidRPr="00AC24D0">
        <w:rPr>
          <w:rStyle w:val="apple-converted-space"/>
          <w:rFonts w:ascii="Palatino Linotype" w:hAnsi="Palatino Linotype"/>
        </w:rPr>
        <w:t xml:space="preserve"> </w:t>
      </w:r>
      <w:r w:rsidRPr="00AC24D0">
        <w:rPr>
          <w:rFonts w:ascii="Palatino Linotype" w:hAnsi="Palatino Linotype"/>
        </w:rPr>
        <w:t>olasz</w:t>
      </w:r>
      <w:r w:rsidRPr="00AC24D0">
        <w:rPr>
          <w:rStyle w:val="apple-converted-space"/>
          <w:rFonts w:ascii="Palatino Linotype" w:hAnsi="Palatino Linotype"/>
        </w:rPr>
        <w:t xml:space="preserve"> </w:t>
      </w:r>
      <w:r w:rsidRPr="00AC24D0">
        <w:rPr>
          <w:rFonts w:ascii="Palatino Linotype" w:hAnsi="Palatino Linotype"/>
        </w:rPr>
        <w:t xml:space="preserve">karmestere. Elszegényedett család legidősebb gyermeke volt. Fiatalon sokat betegeskedett, és a zenében keresett vigasztalást. Zenei pályáját csellistaként kezdte, és egy véletlen során derült ki, hogy nagyszerű karmesteri képességekkel is rendelkezik: egy operaelőadás vezénylését vállalta el a megbetegedett karmester helyett. Megközelítőleg 190 zeneszerző hatszáz művét vezényelte fejből, már a próbákon kívülről tudta az </w:t>
      </w:r>
      <w:r w:rsidRPr="00AC24D0">
        <w:rPr>
          <w:rFonts w:ascii="Palatino Linotype" w:hAnsi="Palatino Linotype"/>
        </w:rPr>
        <w:lastRenderedPageBreak/>
        <w:t>egész partitúrát. Toscanini többször járt Magyarországon. Kodály Zoltán neki ajánlotta a</w:t>
      </w:r>
      <w:r w:rsidRPr="00AC24D0">
        <w:rPr>
          <w:rStyle w:val="apple-converted-space"/>
          <w:rFonts w:ascii="Palatino Linotype" w:hAnsi="Palatino Linotype"/>
          <w:i/>
        </w:rPr>
        <w:t xml:space="preserve"> </w:t>
      </w:r>
      <w:r w:rsidRPr="00AC24D0">
        <w:rPr>
          <w:rFonts w:ascii="Palatino Linotype" w:hAnsi="Palatino Linotype"/>
          <w:i/>
          <w:iCs/>
        </w:rPr>
        <w:t>Nyári este</w:t>
      </w:r>
      <w:r w:rsidRPr="00AC24D0">
        <w:rPr>
          <w:rFonts w:ascii="Palatino Linotype" w:hAnsi="Palatino Linotype"/>
        </w:rPr>
        <w:t xml:space="preserve"> című szimfonikus művének átdolgozott változatát.</w:t>
      </w:r>
    </w:p>
    <w:p w:rsidR="00ED00AD" w:rsidRPr="00AC24D0" w:rsidRDefault="00ED00AD" w:rsidP="00ED00AD">
      <w:pPr>
        <w:spacing w:after="120" w:line="240" w:lineRule="auto"/>
        <w:ind w:left="709" w:hanging="709"/>
        <w:jc w:val="both"/>
        <w:rPr>
          <w:rFonts w:ascii="Palatino Linotype" w:hAnsi="Palatino Linotype"/>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Április</w:t>
      </w:r>
    </w:p>
    <w:p w:rsidR="00ED00AD" w:rsidRPr="00AC24D0" w:rsidRDefault="00ED00AD" w:rsidP="00ED00AD">
      <w:pPr>
        <w:spacing w:after="120" w:line="240" w:lineRule="auto"/>
        <w:ind w:left="709" w:hanging="709"/>
        <w:jc w:val="both"/>
        <w:rPr>
          <w:rFonts w:ascii="Palatino Linotype" w:hAnsi="Palatino Linotype"/>
          <w:sz w:val="24"/>
          <w:szCs w:val="24"/>
          <w:shd w:val="clear" w:color="auto" w:fill="FFFFFF"/>
        </w:rPr>
      </w:pPr>
      <w:r w:rsidRPr="00AC24D0">
        <w:rPr>
          <w:rFonts w:ascii="Palatino Linotype" w:hAnsi="Palatino Linotype"/>
          <w:b/>
          <w:sz w:val="24"/>
          <w:szCs w:val="24"/>
        </w:rPr>
        <w:t>8.</w:t>
      </w:r>
      <w:r w:rsidRPr="00AC24D0">
        <w:rPr>
          <w:rFonts w:ascii="Palatino Linotype" w:hAnsi="Palatino Linotype"/>
          <w:b/>
          <w:sz w:val="24"/>
          <w:szCs w:val="24"/>
        </w:rPr>
        <w:tab/>
      </w:r>
      <w:r w:rsidRPr="00AC24D0">
        <w:rPr>
          <w:rFonts w:ascii="Palatino Linotype" w:hAnsi="Palatino Linotype"/>
          <w:b/>
          <w:bCs/>
          <w:sz w:val="24"/>
          <w:szCs w:val="24"/>
          <w:shd w:val="clear" w:color="auto" w:fill="FFFFFF"/>
        </w:rPr>
        <w:t xml:space="preserve">325 éve </w:t>
      </w:r>
      <w:r w:rsidRPr="00AC24D0">
        <w:rPr>
          <w:rFonts w:ascii="Palatino Linotype" w:hAnsi="Palatino Linotype"/>
          <w:bCs/>
          <w:sz w:val="24"/>
          <w:szCs w:val="24"/>
          <w:shd w:val="clear" w:color="auto" w:fill="FFFFFF"/>
        </w:rPr>
        <w:t xml:space="preserve">született </w:t>
      </w:r>
      <w:r w:rsidRPr="00AA3630">
        <w:rPr>
          <w:rFonts w:ascii="Palatino Linotype" w:hAnsi="Palatino Linotype"/>
          <w:b/>
          <w:bCs/>
          <w:smallCaps/>
          <w:sz w:val="24"/>
          <w:szCs w:val="24"/>
          <w:shd w:val="clear" w:color="auto" w:fill="FFFFFF"/>
        </w:rPr>
        <w:t>G</w:t>
      </w:r>
      <w:r w:rsidR="00AA3630" w:rsidRPr="00AA3630">
        <w:rPr>
          <w:rFonts w:ascii="Palatino Linotype" w:hAnsi="Palatino Linotype"/>
          <w:b/>
          <w:bCs/>
          <w:smallCaps/>
          <w:sz w:val="24"/>
          <w:szCs w:val="24"/>
          <w:shd w:val="clear" w:color="auto" w:fill="FFFFFF"/>
        </w:rPr>
        <w:t>i</w:t>
      </w:r>
      <w:r w:rsidRPr="00AA3630">
        <w:rPr>
          <w:rFonts w:ascii="Palatino Linotype" w:hAnsi="Palatino Linotype"/>
          <w:b/>
          <w:bCs/>
          <w:smallCaps/>
          <w:sz w:val="24"/>
          <w:szCs w:val="24"/>
          <w:shd w:val="clear" w:color="auto" w:fill="FFFFFF"/>
        </w:rPr>
        <w:t xml:space="preserve">useppe </w:t>
      </w:r>
      <w:proofErr w:type="spellStart"/>
      <w:r w:rsidRPr="00AA3630">
        <w:rPr>
          <w:rFonts w:ascii="Palatino Linotype" w:hAnsi="Palatino Linotype"/>
          <w:b/>
          <w:bCs/>
          <w:smallCaps/>
          <w:sz w:val="24"/>
          <w:szCs w:val="24"/>
          <w:shd w:val="clear" w:color="auto" w:fill="FFFFFF"/>
        </w:rPr>
        <w:t>Tartini</w:t>
      </w:r>
      <w:proofErr w:type="spellEnd"/>
      <w:r w:rsidRPr="00AC24D0">
        <w:rPr>
          <w:rFonts w:ascii="Palatino Linotype" w:hAnsi="Palatino Linotype"/>
          <w:bCs/>
          <w:sz w:val="24"/>
          <w:szCs w:val="24"/>
          <w:shd w:val="clear" w:color="auto" w:fill="FFFFFF"/>
        </w:rPr>
        <w:t xml:space="preserve"> </w:t>
      </w:r>
      <w:r w:rsidRPr="00AC24D0">
        <w:rPr>
          <w:rFonts w:ascii="Palatino Linotype" w:hAnsi="Palatino Linotype"/>
          <w:sz w:val="24"/>
          <w:szCs w:val="24"/>
          <w:shd w:val="clear" w:color="auto" w:fill="FFFFFF"/>
        </w:rPr>
        <w:t>(</w:t>
      </w:r>
      <w:r w:rsidRPr="00AC24D0">
        <w:rPr>
          <w:rFonts w:ascii="Palatino Linotype" w:hAnsi="Palatino Linotype" w:cs="Times New Roman"/>
          <w:sz w:val="24"/>
          <w:szCs w:val="24"/>
          <w:shd w:val="clear" w:color="auto" w:fill="FFFFFF"/>
        </w:rPr>
        <w:t>1692</w:t>
      </w:r>
      <w:r w:rsidRPr="00AC24D0">
        <w:rPr>
          <w:rFonts w:ascii="Palatino Linotype" w:hAnsi="Palatino Linotype"/>
          <w:sz w:val="24"/>
          <w:szCs w:val="24"/>
        </w:rPr>
        <w:t>–</w:t>
      </w:r>
      <w:r w:rsidRPr="00AC24D0">
        <w:rPr>
          <w:rFonts w:ascii="Palatino Linotype" w:hAnsi="Palatino Linotype" w:cs="Times New Roman"/>
          <w:sz w:val="24"/>
          <w:szCs w:val="24"/>
          <w:shd w:val="clear" w:color="auto" w:fill="FFFFFF"/>
        </w:rPr>
        <w:t>1770</w:t>
      </w:r>
      <w:r w:rsidRPr="00AC24D0">
        <w:rPr>
          <w:rFonts w:ascii="Palatino Linotype" w:hAnsi="Palatino Linotype"/>
          <w:sz w:val="24"/>
          <w:szCs w:val="24"/>
          <w:shd w:val="clear" w:color="auto" w:fill="FFFFFF"/>
        </w:rPr>
        <w:t xml:space="preserve">) </w:t>
      </w:r>
      <w:r w:rsidRPr="00AC24D0">
        <w:rPr>
          <w:rFonts w:ascii="Palatino Linotype" w:hAnsi="Palatino Linotype"/>
          <w:bCs/>
          <w:sz w:val="24"/>
          <w:szCs w:val="24"/>
          <w:shd w:val="clear" w:color="auto" w:fill="FFFFFF"/>
        </w:rPr>
        <w:t>olasz zeneszerző, hegedűművész,</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sz w:val="24"/>
          <w:szCs w:val="24"/>
          <w:shd w:val="clear" w:color="auto" w:fill="FFFFFF"/>
        </w:rPr>
        <w:t>és legendás hegedűtanár. Egyházi pályára készült, jogot tanult, majd hegedűtanulmányokat folytatott. 1721-től haláláig a padovai</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cs="Times New Roman"/>
          <w:sz w:val="24"/>
          <w:szCs w:val="24"/>
          <w:shd w:val="clear" w:color="auto" w:fill="FFFFFF"/>
        </w:rPr>
        <w:t>Szent Antal-bazilika</w:t>
      </w:r>
      <w:r w:rsidRPr="00AC24D0">
        <w:rPr>
          <w:rFonts w:ascii="Palatino Linotype" w:hAnsi="Palatino Linotype"/>
          <w:sz w:val="24"/>
          <w:szCs w:val="24"/>
          <w:shd w:val="clear" w:color="auto" w:fill="FFFFFF"/>
        </w:rPr>
        <w:t xml:space="preserve"> első hegedűse volt. 1728-ban zenei akadémiát alapított, ahol ellenpontot és zeneszerzést tanított. Legendás hírű hegedűpedagógiájának legfőbb titka a vonóvezetés új módszerében rejlett. Korai műveire jellemző a nagyfokú virtuozitás, a gazdag díszítettség, kései kompozíciói már közelebb állnak a klasszicista stílushoz. Műveinek (135 koncert, hegedűszonáta, triószonáták és néhány vokális darab) nagy része kéziratban maradt az utókorra.</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shd w:val="clear" w:color="auto" w:fill="FFFFFF"/>
        </w:rPr>
        <w:t>22.</w:t>
      </w:r>
      <w:r w:rsidRPr="00AC24D0">
        <w:rPr>
          <w:rFonts w:ascii="Palatino Linotype" w:hAnsi="Palatino Linotype"/>
          <w:b/>
          <w:sz w:val="24"/>
          <w:szCs w:val="24"/>
          <w:shd w:val="clear" w:color="auto" w:fill="FFFFFF"/>
        </w:rPr>
        <w:tab/>
      </w:r>
      <w:r w:rsidRPr="00AC24D0">
        <w:rPr>
          <w:rFonts w:ascii="Palatino Linotype" w:hAnsi="Palatino Linotype"/>
          <w:b/>
          <w:sz w:val="24"/>
          <w:szCs w:val="24"/>
        </w:rPr>
        <w:t>125 éve</w:t>
      </w:r>
      <w:r w:rsidRPr="00AC24D0">
        <w:rPr>
          <w:rFonts w:ascii="Palatino Linotype" w:hAnsi="Palatino Linotype"/>
          <w:sz w:val="24"/>
          <w:szCs w:val="24"/>
        </w:rPr>
        <w:t xml:space="preserve"> hunyt el </w:t>
      </w:r>
      <w:proofErr w:type="spellStart"/>
      <w:r w:rsidRPr="00AA3630">
        <w:rPr>
          <w:rFonts w:ascii="Palatino Linotype" w:hAnsi="Palatino Linotype"/>
          <w:b/>
          <w:bCs/>
          <w:smallCaps/>
          <w:sz w:val="24"/>
          <w:szCs w:val="24"/>
          <w:shd w:val="clear" w:color="auto" w:fill="FFFFFF"/>
        </w:rPr>
        <w:t>Édouard</w:t>
      </w:r>
      <w:proofErr w:type="spellEnd"/>
      <w:r w:rsidRPr="00AA3630">
        <w:rPr>
          <w:rFonts w:ascii="Palatino Linotype" w:hAnsi="Palatino Linotype"/>
          <w:b/>
          <w:bCs/>
          <w:smallCaps/>
          <w:sz w:val="24"/>
          <w:szCs w:val="24"/>
          <w:shd w:val="clear" w:color="auto" w:fill="FFFFFF"/>
        </w:rPr>
        <w:t xml:space="preserve"> </w:t>
      </w:r>
      <w:proofErr w:type="spellStart"/>
      <w:r w:rsidRPr="00AA3630">
        <w:rPr>
          <w:rFonts w:ascii="Palatino Linotype" w:hAnsi="Palatino Linotype"/>
          <w:b/>
          <w:bCs/>
          <w:smallCaps/>
          <w:sz w:val="24"/>
          <w:szCs w:val="24"/>
          <w:shd w:val="clear" w:color="auto" w:fill="FFFFFF"/>
        </w:rPr>
        <w:t>Lalo</w:t>
      </w:r>
      <w:proofErr w:type="spellEnd"/>
      <w:r w:rsidRPr="00AC24D0">
        <w:rPr>
          <w:rFonts w:ascii="Palatino Linotype" w:hAnsi="Palatino Linotype"/>
          <w:b/>
          <w:bCs/>
          <w:sz w:val="24"/>
          <w:szCs w:val="24"/>
          <w:shd w:val="clear" w:color="auto" w:fill="FFFFFF"/>
        </w:rPr>
        <w:t xml:space="preserve"> </w:t>
      </w:r>
      <w:r w:rsidRPr="00AC24D0">
        <w:rPr>
          <w:rFonts w:ascii="Palatino Linotype" w:hAnsi="Palatino Linotype"/>
          <w:sz w:val="24"/>
          <w:szCs w:val="24"/>
          <w:shd w:val="clear" w:color="auto" w:fill="FFFFFF"/>
        </w:rPr>
        <w:t>(</w:t>
      </w:r>
      <w:r w:rsidRPr="00AC24D0">
        <w:rPr>
          <w:rFonts w:ascii="Palatino Linotype" w:hAnsi="Palatino Linotype" w:cs="Times New Roman"/>
          <w:sz w:val="24"/>
          <w:szCs w:val="24"/>
          <w:shd w:val="clear" w:color="auto" w:fill="FFFFFF"/>
        </w:rPr>
        <w:t>1823</w:t>
      </w:r>
      <w:r w:rsidRPr="00AC24D0">
        <w:rPr>
          <w:rFonts w:ascii="Palatino Linotype" w:hAnsi="Palatino Linotype"/>
          <w:sz w:val="24"/>
          <w:szCs w:val="24"/>
        </w:rPr>
        <w:t>–</w:t>
      </w:r>
      <w:r w:rsidRPr="00AC24D0">
        <w:rPr>
          <w:rFonts w:ascii="Palatino Linotype" w:hAnsi="Palatino Linotype" w:cs="Times New Roman"/>
          <w:sz w:val="24"/>
          <w:szCs w:val="24"/>
          <w:shd w:val="clear" w:color="auto" w:fill="FFFFFF"/>
        </w:rPr>
        <w:t>1892</w:t>
      </w:r>
      <w:r w:rsidRPr="00AC24D0">
        <w:rPr>
          <w:rFonts w:ascii="Palatino Linotype" w:hAnsi="Palatino Linotype"/>
          <w:sz w:val="24"/>
          <w:szCs w:val="24"/>
          <w:shd w:val="clear" w:color="auto" w:fill="FFFFFF"/>
        </w:rPr>
        <w:t xml:space="preserve">) spanyol származású francia </w:t>
      </w:r>
      <w:r w:rsidRPr="00AC24D0">
        <w:rPr>
          <w:rFonts w:ascii="Palatino Linotype" w:hAnsi="Palatino Linotype" w:cs="Times New Roman"/>
          <w:sz w:val="24"/>
          <w:szCs w:val="24"/>
          <w:shd w:val="clear" w:color="auto" w:fill="FFFFFF"/>
        </w:rPr>
        <w:t>zeneszerz</w:t>
      </w:r>
      <w:r w:rsidRPr="00AC24D0">
        <w:rPr>
          <w:rFonts w:ascii="Palatino Linotype" w:hAnsi="Palatino Linotype"/>
          <w:sz w:val="24"/>
          <w:szCs w:val="24"/>
        </w:rPr>
        <w:t xml:space="preserve">ő. Műveire jellemző a spanyolos íz, ritmus és dallamvezetés, ami akkoriban vált divatossá Párizsban. Sikereit ragyogó hangszerelésével érdemelte ki. Főleg zenekari darabokat írt, amikre a közönség és a kritika is felfigyelt. Műveiben Debussy előfutárjának tekinthető. Legnépszerűbb alkotása az 1873-ban komponált </w:t>
      </w:r>
      <w:r w:rsidRPr="00AC24D0">
        <w:rPr>
          <w:rFonts w:ascii="Palatino Linotype" w:hAnsi="Palatino Linotype"/>
          <w:i/>
          <w:sz w:val="24"/>
          <w:szCs w:val="24"/>
        </w:rPr>
        <w:t>Spanyol szimfónia</w:t>
      </w:r>
      <w:r w:rsidRPr="00AC24D0">
        <w:rPr>
          <w:rFonts w:ascii="Palatino Linotype" w:hAnsi="Palatino Linotype"/>
          <w:sz w:val="24"/>
          <w:szCs w:val="24"/>
        </w:rPr>
        <w:t>.</w:t>
      </w:r>
    </w:p>
    <w:p w:rsidR="00ED00AD" w:rsidRPr="00AC24D0" w:rsidRDefault="00ED00AD" w:rsidP="00ED00AD">
      <w:pPr>
        <w:spacing w:after="120" w:line="240" w:lineRule="auto"/>
        <w:ind w:left="709" w:hanging="709"/>
        <w:jc w:val="both"/>
        <w:rPr>
          <w:rFonts w:ascii="Palatino Linotype" w:hAnsi="Palatino Linotype"/>
          <w:b/>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5.</w:t>
      </w:r>
      <w:r w:rsidRPr="00AC24D0">
        <w:rPr>
          <w:rFonts w:ascii="Palatino Linotype" w:hAnsi="Palatino Linotype"/>
          <w:b/>
          <w:sz w:val="24"/>
          <w:szCs w:val="24"/>
        </w:rPr>
        <w:tab/>
        <w:t>425 éve</w:t>
      </w:r>
      <w:r w:rsidRPr="00AC24D0">
        <w:rPr>
          <w:rFonts w:ascii="Palatino Linotype" w:hAnsi="Palatino Linotype"/>
          <w:sz w:val="24"/>
          <w:szCs w:val="24"/>
        </w:rPr>
        <w:t xml:space="preserve"> hunyt el </w:t>
      </w:r>
      <w:r w:rsidRPr="00AA3630">
        <w:rPr>
          <w:rFonts w:ascii="Palatino Linotype" w:hAnsi="Palatino Linotype"/>
          <w:b/>
          <w:smallCaps/>
          <w:sz w:val="24"/>
          <w:szCs w:val="24"/>
        </w:rPr>
        <w:t xml:space="preserve">Giovanni </w:t>
      </w:r>
      <w:proofErr w:type="spellStart"/>
      <w:r w:rsidRPr="00AA3630">
        <w:rPr>
          <w:rFonts w:ascii="Palatino Linotype" w:hAnsi="Palatino Linotype"/>
          <w:b/>
          <w:smallCaps/>
          <w:sz w:val="24"/>
          <w:szCs w:val="24"/>
        </w:rPr>
        <w:t>Domenico</w:t>
      </w:r>
      <w:proofErr w:type="spellEnd"/>
      <w:r w:rsidRPr="00AA3630">
        <w:rPr>
          <w:rFonts w:ascii="Palatino Linotype" w:hAnsi="Palatino Linotype"/>
          <w:b/>
          <w:smallCaps/>
          <w:sz w:val="24"/>
          <w:szCs w:val="24"/>
        </w:rPr>
        <w:t xml:space="preserve"> da </w:t>
      </w:r>
      <w:proofErr w:type="spellStart"/>
      <w:r w:rsidRPr="00AA3630">
        <w:rPr>
          <w:rFonts w:ascii="Palatino Linotype" w:hAnsi="Palatino Linotype"/>
          <w:b/>
          <w:smallCaps/>
          <w:sz w:val="24"/>
          <w:szCs w:val="24"/>
        </w:rPr>
        <w:t>Nola</w:t>
      </w:r>
      <w:proofErr w:type="spellEnd"/>
      <w:r w:rsidRPr="00AC24D0">
        <w:rPr>
          <w:rFonts w:ascii="Palatino Linotype" w:hAnsi="Palatino Linotype"/>
          <w:sz w:val="24"/>
          <w:szCs w:val="24"/>
        </w:rPr>
        <w:t xml:space="preserve"> (1510–1592) olasz reneszánsz zeneszerző. A Nápolyban tevékenykedő karmester és orgonista kitűnő madrigál- és </w:t>
      </w:r>
      <w:proofErr w:type="spellStart"/>
      <w:r w:rsidRPr="00AC24D0">
        <w:rPr>
          <w:rFonts w:ascii="Palatino Linotype" w:hAnsi="Palatino Linotype"/>
          <w:sz w:val="24"/>
          <w:szCs w:val="24"/>
        </w:rPr>
        <w:t>villanellaszerző</w:t>
      </w:r>
      <w:proofErr w:type="spellEnd"/>
      <w:r w:rsidRPr="00AC24D0">
        <w:rPr>
          <w:rFonts w:ascii="Palatino Linotype" w:hAnsi="Palatino Linotype"/>
          <w:sz w:val="24"/>
          <w:szCs w:val="24"/>
        </w:rPr>
        <w:t xml:space="preserve"> volt. Alkotásaira jellemző, hogy az olasz népiességet polifon szerkesztéssel ötvözte. Művei nyomtatásban, Velencében és Rómában jelentek meg. </w:t>
      </w:r>
    </w:p>
    <w:p w:rsidR="00ED00AD" w:rsidRPr="00AC24D0" w:rsidRDefault="00ED00AD" w:rsidP="00ED00AD">
      <w:pPr>
        <w:spacing w:after="120" w:line="240" w:lineRule="auto"/>
        <w:ind w:left="709" w:hanging="709"/>
        <w:jc w:val="both"/>
        <w:rPr>
          <w:rFonts w:ascii="Palatino Linotype" w:hAnsi="Palatino Linotype"/>
          <w:sz w:val="24"/>
          <w:szCs w:val="24"/>
          <w:shd w:val="clear" w:color="auto" w:fill="FFFFFF"/>
        </w:rPr>
      </w:pPr>
      <w:r w:rsidRPr="00AC24D0">
        <w:rPr>
          <w:rFonts w:ascii="Palatino Linotype" w:hAnsi="Palatino Linotype"/>
          <w:b/>
          <w:sz w:val="24"/>
          <w:szCs w:val="24"/>
        </w:rPr>
        <w:t>12.</w:t>
      </w:r>
      <w:r w:rsidRPr="00AC24D0">
        <w:rPr>
          <w:rFonts w:ascii="Palatino Linotype" w:hAnsi="Palatino Linotype"/>
          <w:b/>
          <w:sz w:val="24"/>
          <w:szCs w:val="24"/>
        </w:rPr>
        <w:tab/>
        <w:t>175 éve</w:t>
      </w:r>
      <w:r w:rsidRPr="00AC24D0">
        <w:rPr>
          <w:rFonts w:ascii="Palatino Linotype" w:hAnsi="Palatino Linotype"/>
          <w:sz w:val="24"/>
          <w:szCs w:val="24"/>
        </w:rPr>
        <w:t xml:space="preserve"> született </w:t>
      </w:r>
      <w:r w:rsidRPr="00AA3630">
        <w:rPr>
          <w:rFonts w:ascii="Palatino Linotype" w:hAnsi="Palatino Linotype"/>
          <w:b/>
          <w:smallCaps/>
          <w:sz w:val="24"/>
          <w:szCs w:val="24"/>
        </w:rPr>
        <w:t xml:space="preserve">Jules </w:t>
      </w:r>
      <w:proofErr w:type="spellStart"/>
      <w:r w:rsidRPr="00AA3630">
        <w:rPr>
          <w:rFonts w:ascii="Palatino Linotype" w:hAnsi="Palatino Linotype"/>
          <w:b/>
          <w:smallCaps/>
          <w:sz w:val="24"/>
          <w:szCs w:val="24"/>
        </w:rPr>
        <w:t>Masssanet</w:t>
      </w:r>
      <w:proofErr w:type="spellEnd"/>
      <w:r w:rsidRPr="00AC24D0">
        <w:rPr>
          <w:rFonts w:ascii="Palatino Linotype" w:hAnsi="Palatino Linotype"/>
          <w:sz w:val="24"/>
          <w:szCs w:val="24"/>
        </w:rPr>
        <w:t xml:space="preserve"> (1842–1912) francia zeneszerző. </w:t>
      </w:r>
      <w:r w:rsidRPr="00AC24D0">
        <w:rPr>
          <w:rFonts w:ascii="Palatino Linotype" w:hAnsi="Palatino Linotype"/>
          <w:sz w:val="24"/>
          <w:szCs w:val="24"/>
          <w:shd w:val="clear" w:color="auto" w:fill="FFFFFF"/>
        </w:rPr>
        <w:t>Leginkább</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cs="Times New Roman"/>
          <w:sz w:val="24"/>
          <w:szCs w:val="24"/>
          <w:shd w:val="clear" w:color="auto" w:fill="FFFFFF"/>
        </w:rPr>
        <w:t>operáiról</w:t>
      </w:r>
      <w:r w:rsidRPr="00AC24D0">
        <w:rPr>
          <w:rFonts w:ascii="Palatino Linotype" w:hAnsi="Palatino Linotype"/>
          <w:sz w:val="24"/>
          <w:szCs w:val="24"/>
        </w:rPr>
        <w:t xml:space="preserve"> </w:t>
      </w:r>
      <w:r w:rsidRPr="00AC24D0">
        <w:rPr>
          <w:rFonts w:ascii="Palatino Linotype" w:hAnsi="Palatino Linotype"/>
          <w:sz w:val="24"/>
          <w:szCs w:val="24"/>
          <w:shd w:val="clear" w:color="auto" w:fill="FFFFFF"/>
        </w:rPr>
        <w:t xml:space="preserve">híres, melyek nagyon ismertek voltak a 19. század végén és a 20. század elején, de később feledésbe merültek. Kivételt képeznek ez alól a </w:t>
      </w:r>
      <w:r w:rsidRPr="00AC24D0">
        <w:rPr>
          <w:rFonts w:ascii="Palatino Linotype" w:hAnsi="Palatino Linotype" w:cs="Times New Roman"/>
          <w:i/>
          <w:iCs/>
          <w:sz w:val="24"/>
          <w:szCs w:val="24"/>
          <w:shd w:val="clear" w:color="auto" w:fill="FFFFFF"/>
        </w:rPr>
        <w:t>Manon</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sz w:val="24"/>
          <w:szCs w:val="24"/>
          <w:shd w:val="clear" w:color="auto" w:fill="FFFFFF"/>
        </w:rPr>
        <w:t xml:space="preserve">és a </w:t>
      </w:r>
      <w:proofErr w:type="spellStart"/>
      <w:r w:rsidRPr="00AC24D0">
        <w:rPr>
          <w:rFonts w:ascii="Palatino Linotype" w:hAnsi="Palatino Linotype" w:cs="Times New Roman"/>
          <w:i/>
          <w:iCs/>
          <w:sz w:val="24"/>
          <w:szCs w:val="24"/>
          <w:shd w:val="clear" w:color="auto" w:fill="FFFFFF"/>
        </w:rPr>
        <w:t>Werther</w:t>
      </w:r>
      <w:proofErr w:type="spellEnd"/>
      <w:r w:rsidRPr="00AC24D0">
        <w:rPr>
          <w:rFonts w:ascii="Palatino Linotype" w:hAnsi="Palatino Linotype"/>
          <w:sz w:val="24"/>
          <w:szCs w:val="24"/>
          <w:shd w:val="clear" w:color="auto" w:fill="FFFFFF"/>
        </w:rPr>
        <w:t>, amelyek száz éve folyamatosan műsoron vannak.</w:t>
      </w:r>
    </w:p>
    <w:p w:rsidR="00ED00AD" w:rsidRPr="00AC24D0" w:rsidRDefault="00ED00AD" w:rsidP="00ED00AD">
      <w:pPr>
        <w:spacing w:after="120" w:line="240" w:lineRule="auto"/>
        <w:ind w:left="709" w:hanging="709"/>
        <w:jc w:val="both"/>
        <w:rPr>
          <w:rFonts w:ascii="Palatino Linotype" w:hAnsi="Palatino Linotype"/>
          <w:b/>
          <w:sz w:val="24"/>
          <w:szCs w:val="24"/>
        </w:rPr>
      </w:pPr>
      <w:r w:rsidRPr="00AC24D0">
        <w:rPr>
          <w:rFonts w:ascii="Palatino Linotype" w:hAnsi="Palatino Linotype"/>
          <w:b/>
          <w:sz w:val="24"/>
          <w:szCs w:val="24"/>
        </w:rPr>
        <w:t>15.</w:t>
      </w:r>
      <w:r w:rsidRPr="00AC24D0">
        <w:rPr>
          <w:rFonts w:ascii="Palatino Linotype" w:hAnsi="Palatino Linotype"/>
          <w:b/>
          <w:sz w:val="24"/>
          <w:szCs w:val="24"/>
        </w:rPr>
        <w:tab/>
        <w:t>450 éve</w:t>
      </w:r>
      <w:r w:rsidRPr="00AC24D0">
        <w:rPr>
          <w:rFonts w:ascii="Palatino Linotype" w:hAnsi="Palatino Linotype"/>
          <w:sz w:val="24"/>
          <w:szCs w:val="24"/>
        </w:rPr>
        <w:t xml:space="preserve"> született </w:t>
      </w:r>
      <w:r w:rsidRPr="00AA3630">
        <w:rPr>
          <w:rFonts w:ascii="Palatino Linotype" w:hAnsi="Palatino Linotype"/>
          <w:b/>
          <w:smallCaps/>
          <w:sz w:val="24"/>
          <w:szCs w:val="24"/>
        </w:rPr>
        <w:t>Claudio Monteverdi</w:t>
      </w:r>
      <w:r w:rsidRPr="00AC24D0">
        <w:rPr>
          <w:rFonts w:ascii="Palatino Linotype" w:hAnsi="Palatino Linotype"/>
          <w:sz w:val="24"/>
          <w:szCs w:val="24"/>
        </w:rPr>
        <w:t xml:space="preserve"> (1567–1643) olasz zeneszerző. Az opera első nagy mestere, a reneszánszból a barokkba való átmenet képviselője volt. Zenei tanulmányait szülővárosában, Cremonában </w:t>
      </w:r>
      <w:proofErr w:type="spellStart"/>
      <w:r w:rsidRPr="00AC24D0">
        <w:rPr>
          <w:rFonts w:ascii="Palatino Linotype" w:hAnsi="Palatino Linotype"/>
          <w:sz w:val="24"/>
          <w:szCs w:val="24"/>
        </w:rPr>
        <w:t>Ingegnerinél</w:t>
      </w:r>
      <w:proofErr w:type="spellEnd"/>
      <w:r w:rsidRPr="00AC24D0">
        <w:rPr>
          <w:rFonts w:ascii="Palatino Linotype" w:hAnsi="Palatino Linotype"/>
          <w:sz w:val="24"/>
          <w:szCs w:val="24"/>
        </w:rPr>
        <w:t xml:space="preserve">, a székesegyház karnagyánál végezte. Itt jelentek meg első figyelemfelkeltő drámai feszültségű madrigálkötetei. 1590-ben lépett a mantovai herceg szolgálatába, mint udvari énekes és hegedűjátékos, ahol az udvar zenei életének tényleges irányítójává vált. A herceg utazásaira magával vitte Monteverdit, így jutott el 1596-ban még Magyarországra, Esztergomba is. </w:t>
      </w:r>
      <w:r w:rsidRPr="00AC24D0">
        <w:rPr>
          <w:rFonts w:ascii="Palatino Linotype" w:hAnsi="Palatino Linotype"/>
          <w:sz w:val="24"/>
          <w:szCs w:val="24"/>
        </w:rPr>
        <w:lastRenderedPageBreak/>
        <w:t xml:space="preserve">1607-ben komponálta első operáját </w:t>
      </w:r>
      <w:proofErr w:type="spellStart"/>
      <w:r w:rsidRPr="00AC24D0">
        <w:rPr>
          <w:rFonts w:ascii="Palatino Linotype" w:hAnsi="Palatino Linotype"/>
          <w:i/>
          <w:sz w:val="24"/>
          <w:szCs w:val="24"/>
        </w:rPr>
        <w:t>Orfeo</w:t>
      </w:r>
      <w:proofErr w:type="spellEnd"/>
      <w:r w:rsidRPr="00AC24D0">
        <w:rPr>
          <w:rFonts w:ascii="Palatino Linotype" w:hAnsi="Palatino Linotype"/>
          <w:i/>
          <w:sz w:val="24"/>
          <w:szCs w:val="24"/>
        </w:rPr>
        <w:t xml:space="preserve"> </w:t>
      </w:r>
      <w:r w:rsidRPr="00AC24D0">
        <w:rPr>
          <w:rFonts w:ascii="Palatino Linotype" w:hAnsi="Palatino Linotype"/>
          <w:sz w:val="24"/>
          <w:szCs w:val="24"/>
        </w:rPr>
        <w:t xml:space="preserve">címen. A nagy sikert aratott mű a barokk opera alapköve. Mivel nyomtatásban is kiadták, teljes egészében fennmaradt. </w:t>
      </w:r>
      <w:r w:rsidRPr="00AC24D0">
        <w:rPr>
          <w:rStyle w:val="apple-converted-space"/>
          <w:rFonts w:ascii="Palatino Linotype" w:hAnsi="Palatino Linotype"/>
          <w:sz w:val="24"/>
          <w:szCs w:val="24"/>
          <w:shd w:val="clear" w:color="auto" w:fill="FFFFFF"/>
        </w:rPr>
        <w:t> </w:t>
      </w:r>
      <w:r w:rsidRPr="00AC24D0">
        <w:rPr>
          <w:rFonts w:ascii="Palatino Linotype" w:hAnsi="Palatino Linotype"/>
          <w:sz w:val="24"/>
          <w:szCs w:val="24"/>
          <w:shd w:val="clear" w:color="auto" w:fill="FFFFFF"/>
        </w:rPr>
        <w:t xml:space="preserve">Ez az opera drámai fejlődés volt az elődökhöz képest: gazdagabb lett a zene, megnövekedett a zenekar, ugyanakkor nőtt a kórus szerepe is. Megjelent az első nyitány és az első duett. </w:t>
      </w:r>
      <w:r w:rsidRPr="00AC24D0">
        <w:rPr>
          <w:rFonts w:ascii="Palatino Linotype" w:hAnsi="Palatino Linotype"/>
          <w:sz w:val="24"/>
          <w:szCs w:val="24"/>
        </w:rPr>
        <w:t xml:space="preserve">1613-ban ajánlották fel számára a velencei Szent Márk székesegyház karnagyi posztját, ami a legmagasabb zenei kitüntetést jelentette. Új állása miatt elsősorban egyházi zenét komponált. A velencei </w:t>
      </w:r>
      <w:proofErr w:type="spellStart"/>
      <w:r w:rsidRPr="00AC24D0">
        <w:rPr>
          <w:rFonts w:ascii="Palatino Linotype" w:hAnsi="Palatino Linotype"/>
          <w:sz w:val="24"/>
          <w:szCs w:val="24"/>
        </w:rPr>
        <w:t>pertisjárványban</w:t>
      </w:r>
      <w:proofErr w:type="spellEnd"/>
      <w:r w:rsidRPr="00AC24D0">
        <w:rPr>
          <w:rFonts w:ascii="Palatino Linotype" w:hAnsi="Palatino Linotype"/>
          <w:sz w:val="24"/>
          <w:szCs w:val="24"/>
        </w:rPr>
        <w:t xml:space="preserve"> vesztette el feleségét. Ennek hatására elfordult a világi élettől s papi rendbe lépett. A városban 1637-ben megnyílt az első nyilvános opera, melyet még 12 operaház nyitása követett. Ezek Monteverdi alkotókedvét is felélénkítették. Ekkor írta utolsó nagy operáit, melyek közül csak kettő maradt fenn: az </w:t>
      </w:r>
      <w:r w:rsidRPr="00AC24D0">
        <w:rPr>
          <w:rFonts w:ascii="Palatino Linotype" w:hAnsi="Palatino Linotype"/>
          <w:i/>
          <w:sz w:val="24"/>
          <w:szCs w:val="24"/>
        </w:rPr>
        <w:t>Odüsszeusz hazatérése</w:t>
      </w:r>
      <w:r w:rsidRPr="00AC24D0">
        <w:rPr>
          <w:rFonts w:ascii="Palatino Linotype" w:hAnsi="Palatino Linotype"/>
          <w:sz w:val="24"/>
          <w:szCs w:val="24"/>
        </w:rPr>
        <w:t xml:space="preserve"> és a </w:t>
      </w:r>
      <w:r w:rsidRPr="00AC24D0">
        <w:rPr>
          <w:rFonts w:ascii="Palatino Linotype" w:hAnsi="Palatino Linotype"/>
          <w:i/>
          <w:sz w:val="24"/>
          <w:szCs w:val="24"/>
        </w:rPr>
        <w:t>Poppea megkoronázása.</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17.</w:t>
      </w:r>
      <w:r w:rsidRPr="00AC24D0">
        <w:rPr>
          <w:rFonts w:ascii="Palatino Linotype" w:hAnsi="Palatino Linotype"/>
          <w:b/>
          <w:sz w:val="24"/>
          <w:szCs w:val="24"/>
        </w:rPr>
        <w:tab/>
        <w:t>85 éve</w:t>
      </w:r>
      <w:r w:rsidRPr="00AC24D0">
        <w:rPr>
          <w:rFonts w:ascii="Palatino Linotype" w:hAnsi="Palatino Linotype"/>
          <w:sz w:val="24"/>
          <w:szCs w:val="24"/>
        </w:rPr>
        <w:t xml:space="preserve"> született </w:t>
      </w:r>
      <w:r w:rsidRPr="00AA3630">
        <w:rPr>
          <w:rFonts w:ascii="Palatino Linotype" w:hAnsi="Palatino Linotype"/>
          <w:b/>
          <w:smallCaps/>
          <w:sz w:val="24"/>
          <w:szCs w:val="24"/>
        </w:rPr>
        <w:t>Bónis Ferenc</w:t>
      </w:r>
      <w:r w:rsidRPr="00AC24D0">
        <w:rPr>
          <w:rFonts w:ascii="Palatino Linotype" w:hAnsi="Palatino Linotype"/>
          <w:sz w:val="24"/>
          <w:szCs w:val="24"/>
        </w:rPr>
        <w:t xml:space="preserve"> zenetörténész. A Magyar Tudományos Akadémia Bartók Archívuma, majd a Zenetudományi Intézet tudományos munkatársa volt. Oktatott a Zeneakadémián. Számos zenetudományi munka szerzője, illetve szerkesztője. Munkásságának középpontjában a 19. századi (Erkel Ferenc, Mosonyi Mihály) és a 20. századi (Bartók Béla, Kodály Zoltán) magyar zeneszerzők életművének tanulmányozása áll. </w:t>
      </w:r>
    </w:p>
    <w:p w:rsidR="00ED00AD" w:rsidRPr="00AC24D0" w:rsidRDefault="00ED00AD" w:rsidP="00ED00AD">
      <w:pPr>
        <w:spacing w:after="120" w:line="240" w:lineRule="auto"/>
        <w:ind w:left="709" w:hanging="709"/>
        <w:jc w:val="both"/>
        <w:rPr>
          <w:rFonts w:ascii="Palatino Linotype" w:hAnsi="Palatino Linotype"/>
          <w:i/>
          <w:sz w:val="24"/>
          <w:szCs w:val="24"/>
        </w:rPr>
      </w:pPr>
      <w:r w:rsidRPr="00AC24D0">
        <w:rPr>
          <w:rFonts w:ascii="Palatino Linotype" w:hAnsi="Palatino Linotype"/>
          <w:b/>
          <w:sz w:val="24"/>
          <w:szCs w:val="24"/>
        </w:rPr>
        <w:t>22.</w:t>
      </w:r>
      <w:r w:rsidRPr="00AC24D0">
        <w:rPr>
          <w:rFonts w:ascii="Palatino Linotype" w:hAnsi="Palatino Linotype"/>
          <w:b/>
          <w:sz w:val="24"/>
          <w:szCs w:val="24"/>
        </w:rPr>
        <w:tab/>
      </w:r>
      <w:r w:rsidRPr="00AC24D0">
        <w:rPr>
          <w:rFonts w:ascii="Palatino Linotype" w:hAnsi="Palatino Linotype"/>
          <w:b/>
          <w:sz w:val="24"/>
          <w:szCs w:val="24"/>
          <w:shd w:val="clear" w:color="auto" w:fill="FFFFFF"/>
        </w:rPr>
        <w:t>90 éve</w:t>
      </w:r>
      <w:r w:rsidRPr="00AC24D0">
        <w:rPr>
          <w:rFonts w:ascii="Palatino Linotype" w:hAnsi="Palatino Linotype"/>
          <w:sz w:val="24"/>
          <w:szCs w:val="24"/>
          <w:shd w:val="clear" w:color="auto" w:fill="FFFFFF"/>
        </w:rPr>
        <w:t xml:space="preserve"> született </w:t>
      </w:r>
      <w:r w:rsidRPr="00AA3630">
        <w:rPr>
          <w:rFonts w:ascii="Palatino Linotype" w:hAnsi="Palatino Linotype"/>
          <w:b/>
          <w:smallCaps/>
          <w:sz w:val="24"/>
          <w:szCs w:val="24"/>
          <w:shd w:val="clear" w:color="auto" w:fill="FFFFFF"/>
        </w:rPr>
        <w:t>Pécsi Géza</w:t>
      </w:r>
      <w:r w:rsidRPr="00AC24D0">
        <w:rPr>
          <w:rFonts w:ascii="Palatino Linotype" w:hAnsi="Palatino Linotype"/>
          <w:sz w:val="24"/>
          <w:szCs w:val="24"/>
          <w:shd w:val="clear" w:color="auto" w:fill="FFFFFF"/>
        </w:rPr>
        <w:t xml:space="preserve"> (1927</w:t>
      </w:r>
      <w:r w:rsidRPr="00AC24D0">
        <w:rPr>
          <w:rFonts w:ascii="Palatino Linotype" w:hAnsi="Palatino Linotype"/>
          <w:sz w:val="24"/>
          <w:szCs w:val="24"/>
        </w:rPr>
        <w:t>–</w:t>
      </w:r>
      <w:r w:rsidRPr="00AC24D0">
        <w:rPr>
          <w:rFonts w:ascii="Palatino Linotype" w:hAnsi="Palatino Linotype"/>
          <w:sz w:val="24"/>
          <w:szCs w:val="24"/>
          <w:shd w:val="clear" w:color="auto" w:fill="FFFFFF"/>
        </w:rPr>
        <w:t xml:space="preserve">2015) a </w:t>
      </w:r>
      <w:r w:rsidRPr="00AC24D0">
        <w:rPr>
          <w:rFonts w:ascii="Palatino Linotype" w:hAnsi="Palatino Linotype"/>
          <w:sz w:val="24"/>
          <w:szCs w:val="24"/>
        </w:rPr>
        <w:t>magyar zenepedagógia hitvalló apostola.</w:t>
      </w:r>
      <w:r w:rsidRPr="00AC24D0">
        <w:rPr>
          <w:rFonts w:ascii="Palatino Linotype" w:hAnsi="Palatino Linotype"/>
          <w:sz w:val="24"/>
          <w:szCs w:val="24"/>
          <w:shd w:val="clear" w:color="auto" w:fill="FFFFFF"/>
        </w:rPr>
        <w:t xml:space="preserve"> </w:t>
      </w:r>
      <w:r w:rsidRPr="00AC24D0">
        <w:rPr>
          <w:rFonts w:ascii="Palatino Linotype" w:hAnsi="Palatino Linotype"/>
          <w:sz w:val="24"/>
          <w:szCs w:val="24"/>
        </w:rPr>
        <w:t xml:space="preserve">Vallásos meggyőződése miatt tanári pályája legnagyobb részét olyan intézményben töltötte, ahol nem volt énekóra (szakmunkásképzés), ennek ellenére mindvégig 150 tagú lelkes kórus karnagya volt. Máig egyedülálló módon – akkoriban országosan elterjedt – előkészített zenekari hangversenyeket szervezett a diákoknak, ami </w:t>
      </w:r>
      <w:r w:rsidRPr="00AC24D0">
        <w:rPr>
          <w:rFonts w:ascii="Palatino Linotype" w:hAnsi="Palatino Linotype"/>
          <w:i/>
          <w:sz w:val="24"/>
          <w:szCs w:val="24"/>
        </w:rPr>
        <w:t xml:space="preserve">baranyai modell </w:t>
      </w:r>
      <w:r w:rsidRPr="00AC24D0">
        <w:rPr>
          <w:rFonts w:ascii="Palatino Linotype" w:hAnsi="Palatino Linotype"/>
          <w:sz w:val="24"/>
          <w:szCs w:val="24"/>
        </w:rPr>
        <w:t xml:space="preserve">néven vált ismertté. Egyetemi kutatásaival bizonyította, hogy a zenei-művészeti nevelés nem hiányozhat egy középiskolából sem. Életműve, a sok díjjal elismert, alapfoktól a felsőoktatásig elterjedt </w:t>
      </w:r>
      <w:r w:rsidRPr="00AC24D0">
        <w:rPr>
          <w:rFonts w:ascii="Palatino Linotype" w:hAnsi="Palatino Linotype"/>
          <w:i/>
          <w:sz w:val="24"/>
          <w:szCs w:val="24"/>
        </w:rPr>
        <w:t>Kulcs a muzsikához</w:t>
      </w:r>
      <w:r w:rsidRPr="00AC24D0">
        <w:rPr>
          <w:rFonts w:ascii="Palatino Linotype" w:hAnsi="Palatino Linotype"/>
          <w:sz w:val="24"/>
          <w:szCs w:val="24"/>
        </w:rPr>
        <w:t xml:space="preserve"> tankönyv- és </w:t>
      </w:r>
      <w:proofErr w:type="spellStart"/>
      <w:r w:rsidRPr="00AC24D0">
        <w:rPr>
          <w:rFonts w:ascii="Palatino Linotype" w:hAnsi="Palatino Linotype"/>
          <w:sz w:val="24"/>
          <w:szCs w:val="24"/>
        </w:rPr>
        <w:t>taneszközrendszer</w:t>
      </w:r>
      <w:proofErr w:type="spellEnd"/>
      <w:r w:rsidRPr="00AC24D0">
        <w:rPr>
          <w:rFonts w:ascii="Palatino Linotype" w:hAnsi="Palatino Linotype"/>
          <w:sz w:val="24"/>
          <w:szCs w:val="24"/>
        </w:rPr>
        <w:t xml:space="preserve"> 1987 óta fokozatosan bővült, német, angol és japán nyelvre is lefordították. Minden igyekezetével a zenére alapozott művészeti nevelés elterjesztésén munkálkodott. Szilárd meggyőződése volt, hogy egy jobb kor csak jobb emberekkel teremthető meg. Nevelési hitvallása Kodály Zoltán felhívása volt: </w:t>
      </w:r>
      <w:r w:rsidRPr="00AC24D0">
        <w:rPr>
          <w:rFonts w:ascii="Palatino Linotype" w:hAnsi="Palatino Linotype"/>
          <w:i/>
          <w:sz w:val="24"/>
          <w:szCs w:val="24"/>
        </w:rPr>
        <w:t>„Legyen a zene mindenkié!”</w:t>
      </w:r>
    </w:p>
    <w:p w:rsidR="00ED00AD" w:rsidRPr="00AC24D0" w:rsidRDefault="00ED00AD" w:rsidP="00ED00AD">
      <w:pPr>
        <w:spacing w:after="120" w:line="240" w:lineRule="auto"/>
        <w:ind w:left="709" w:hanging="1"/>
        <w:jc w:val="both"/>
        <w:rPr>
          <w:rFonts w:ascii="Palatino Linotype" w:hAnsi="Palatino Linotype"/>
          <w:sz w:val="24"/>
          <w:szCs w:val="24"/>
          <w:shd w:val="clear" w:color="auto" w:fill="FFFFFF"/>
        </w:rPr>
      </w:pPr>
      <w:r w:rsidRPr="00AC24D0">
        <w:rPr>
          <w:rFonts w:ascii="Palatino Linotype" w:hAnsi="Palatino Linotype"/>
          <w:b/>
          <w:bCs/>
          <w:sz w:val="24"/>
          <w:szCs w:val="24"/>
          <w:shd w:val="clear" w:color="auto" w:fill="FFFFFF"/>
        </w:rPr>
        <w:t>25 éve</w:t>
      </w:r>
      <w:r w:rsidRPr="00AC24D0">
        <w:rPr>
          <w:rFonts w:ascii="Palatino Linotype" w:hAnsi="Palatino Linotype"/>
          <w:bCs/>
          <w:sz w:val="24"/>
          <w:szCs w:val="24"/>
          <w:shd w:val="clear" w:color="auto" w:fill="FFFFFF"/>
        </w:rPr>
        <w:t xml:space="preserve"> hunyt el</w:t>
      </w:r>
      <w:r w:rsidRPr="00AC24D0">
        <w:rPr>
          <w:rFonts w:ascii="Palatino Linotype" w:hAnsi="Palatino Linotype"/>
          <w:b/>
          <w:bCs/>
          <w:sz w:val="24"/>
          <w:szCs w:val="24"/>
          <w:shd w:val="clear" w:color="auto" w:fill="FFFFFF"/>
        </w:rPr>
        <w:t xml:space="preserve"> </w:t>
      </w:r>
      <w:proofErr w:type="spellStart"/>
      <w:r w:rsidRPr="00AA3630">
        <w:rPr>
          <w:rFonts w:ascii="Palatino Linotype" w:hAnsi="Palatino Linotype"/>
          <w:b/>
          <w:bCs/>
          <w:smallCaps/>
          <w:sz w:val="24"/>
          <w:szCs w:val="24"/>
          <w:shd w:val="clear" w:color="auto" w:fill="FFFFFF"/>
        </w:rPr>
        <w:t>Ránki</w:t>
      </w:r>
      <w:proofErr w:type="spellEnd"/>
      <w:r w:rsidRPr="00AA3630">
        <w:rPr>
          <w:rFonts w:ascii="Palatino Linotype" w:hAnsi="Palatino Linotype"/>
          <w:b/>
          <w:bCs/>
          <w:smallCaps/>
          <w:sz w:val="24"/>
          <w:szCs w:val="24"/>
          <w:shd w:val="clear" w:color="auto" w:fill="FFFFFF"/>
        </w:rPr>
        <w:t xml:space="preserve"> György</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sz w:val="24"/>
          <w:szCs w:val="24"/>
          <w:shd w:val="clear" w:color="auto" w:fill="FFFFFF"/>
        </w:rPr>
        <w:t>(</w:t>
      </w:r>
      <w:r w:rsidRPr="00AC24D0">
        <w:rPr>
          <w:rFonts w:ascii="Palatino Linotype" w:hAnsi="Palatino Linotype" w:cs="Times New Roman"/>
          <w:sz w:val="24"/>
          <w:szCs w:val="24"/>
          <w:shd w:val="clear" w:color="auto" w:fill="FFFFFF"/>
        </w:rPr>
        <w:t>1907</w:t>
      </w:r>
      <w:r w:rsidRPr="00AC24D0">
        <w:rPr>
          <w:rFonts w:ascii="Palatino Linotype" w:hAnsi="Palatino Linotype"/>
          <w:sz w:val="24"/>
          <w:szCs w:val="24"/>
          <w:shd w:val="clear" w:color="auto" w:fill="FFFFFF"/>
        </w:rPr>
        <w:t>–</w:t>
      </w:r>
      <w:r w:rsidRPr="00AC24D0">
        <w:rPr>
          <w:rFonts w:ascii="Palatino Linotype" w:hAnsi="Palatino Linotype" w:cs="Times New Roman"/>
          <w:sz w:val="24"/>
          <w:szCs w:val="24"/>
          <w:shd w:val="clear" w:color="auto" w:fill="FFFFFF"/>
        </w:rPr>
        <w:t>1992</w:t>
      </w:r>
      <w:r w:rsidRPr="00AC24D0">
        <w:rPr>
          <w:rFonts w:ascii="Palatino Linotype" w:hAnsi="Palatino Linotype"/>
          <w:sz w:val="24"/>
          <w:szCs w:val="24"/>
          <w:shd w:val="clear" w:color="auto" w:fill="FFFFFF"/>
        </w:rPr>
        <w:t>)</w:t>
      </w:r>
      <w:r w:rsidRPr="00AC24D0">
        <w:rPr>
          <w:rStyle w:val="apple-converted-space"/>
          <w:rFonts w:ascii="Palatino Linotype" w:hAnsi="Palatino Linotype"/>
          <w:sz w:val="24"/>
          <w:szCs w:val="24"/>
          <w:shd w:val="clear" w:color="auto" w:fill="FFFFFF"/>
        </w:rPr>
        <w:t xml:space="preserve"> </w:t>
      </w:r>
      <w:r w:rsidRPr="00AC24D0">
        <w:rPr>
          <w:rFonts w:ascii="Palatino Linotype" w:hAnsi="Palatino Linotype" w:cs="Times New Roman"/>
          <w:sz w:val="24"/>
          <w:szCs w:val="24"/>
          <w:shd w:val="clear" w:color="auto" w:fill="FFFFFF"/>
        </w:rPr>
        <w:t>zeneszerző</w:t>
      </w:r>
      <w:r w:rsidRPr="00AC24D0">
        <w:rPr>
          <w:rFonts w:ascii="Palatino Linotype" w:hAnsi="Palatino Linotype"/>
          <w:sz w:val="24"/>
          <w:szCs w:val="24"/>
          <w:shd w:val="clear" w:color="auto" w:fill="FFFFFF"/>
        </w:rPr>
        <w:t>. 1926</w:t>
      </w:r>
      <w:r w:rsidR="00CF572E">
        <w:rPr>
          <w:rFonts w:ascii="Palatino Linotype" w:hAnsi="Palatino Linotype"/>
          <w:sz w:val="24"/>
          <w:szCs w:val="24"/>
          <w:shd w:val="clear" w:color="auto" w:fill="FFFFFF"/>
        </w:rPr>
        <w:t>–</w:t>
      </w:r>
      <w:r w:rsidRPr="00AC24D0">
        <w:rPr>
          <w:rFonts w:ascii="Palatino Linotype" w:hAnsi="Palatino Linotype"/>
          <w:sz w:val="24"/>
          <w:szCs w:val="24"/>
          <w:shd w:val="clear" w:color="auto" w:fill="FFFFFF"/>
        </w:rPr>
        <w:t xml:space="preserve">1930 között Kodály Zoltánnál tanult zeneszerzést a Zeneakadémián, majd népzenei tanulmányokat folytatott Lajtha László mellett a Néprajzi Múzeumban. Sokoldalú zeneszerző, aki nem tett különbséget műfajok között. Nézete szerint minden műfajban lehet értékeset és értéktelent alkotni. Legismertebb műve a </w:t>
      </w:r>
      <w:r w:rsidRPr="00AC24D0">
        <w:rPr>
          <w:rFonts w:ascii="Palatino Linotype" w:hAnsi="Palatino Linotype"/>
          <w:i/>
          <w:sz w:val="24"/>
          <w:szCs w:val="24"/>
          <w:shd w:val="clear" w:color="auto" w:fill="FFFFFF"/>
        </w:rPr>
        <w:t>Pomádé király új ruhája</w:t>
      </w:r>
      <w:r w:rsidRPr="00AC24D0">
        <w:rPr>
          <w:rFonts w:ascii="Palatino Linotype" w:hAnsi="Palatino Linotype"/>
          <w:sz w:val="24"/>
          <w:szCs w:val="24"/>
          <w:shd w:val="clear" w:color="auto" w:fill="FFFFFF"/>
        </w:rPr>
        <w:t xml:space="preserve"> című operája, legnépszerűbb alkotása az első magyar musical, az </w:t>
      </w:r>
      <w:r w:rsidRPr="00AC24D0">
        <w:rPr>
          <w:rFonts w:ascii="Palatino Linotype" w:hAnsi="Palatino Linotype"/>
          <w:i/>
          <w:sz w:val="24"/>
          <w:szCs w:val="24"/>
          <w:shd w:val="clear" w:color="auto" w:fill="FFFFFF"/>
        </w:rPr>
        <w:t>Egy szerelem három éjszakája.</w:t>
      </w:r>
      <w:r w:rsidRPr="00AC24D0">
        <w:rPr>
          <w:rFonts w:ascii="Palatino Linotype" w:hAnsi="Palatino Linotype"/>
          <w:sz w:val="24"/>
          <w:szCs w:val="24"/>
          <w:shd w:val="clear" w:color="auto" w:fill="FFFFFF"/>
        </w:rPr>
        <w:t xml:space="preserve"> Komponált misztériumoperát (</w:t>
      </w:r>
      <w:r w:rsidRPr="00AC24D0">
        <w:rPr>
          <w:rFonts w:ascii="Palatino Linotype" w:hAnsi="Palatino Linotype"/>
          <w:i/>
          <w:sz w:val="24"/>
          <w:szCs w:val="24"/>
          <w:shd w:val="clear" w:color="auto" w:fill="FFFFFF"/>
        </w:rPr>
        <w:t>Az ember tragédiája</w:t>
      </w:r>
      <w:r w:rsidRPr="00AC24D0">
        <w:rPr>
          <w:rFonts w:ascii="Palatino Linotype" w:hAnsi="Palatino Linotype"/>
          <w:sz w:val="24"/>
          <w:szCs w:val="24"/>
          <w:shd w:val="clear" w:color="auto" w:fill="FFFFFF"/>
        </w:rPr>
        <w:t>), gyermekoperát (</w:t>
      </w:r>
      <w:r w:rsidRPr="00AC24D0">
        <w:rPr>
          <w:rFonts w:ascii="Palatino Linotype" w:hAnsi="Palatino Linotype"/>
          <w:i/>
          <w:sz w:val="24"/>
          <w:szCs w:val="24"/>
          <w:shd w:val="clear" w:color="auto" w:fill="FFFFFF"/>
        </w:rPr>
        <w:t>Muzsikus Péter</w:t>
      </w:r>
      <w:r w:rsidRPr="00AC24D0">
        <w:rPr>
          <w:rFonts w:ascii="Palatino Linotype" w:hAnsi="Palatino Linotype"/>
          <w:sz w:val="24"/>
          <w:szCs w:val="24"/>
          <w:shd w:val="clear" w:color="auto" w:fill="FFFFFF"/>
        </w:rPr>
        <w:t>) és 50 filmzenét (</w:t>
      </w:r>
      <w:r w:rsidRPr="00AC24D0">
        <w:rPr>
          <w:rFonts w:ascii="Palatino Linotype" w:hAnsi="Palatino Linotype"/>
          <w:i/>
          <w:sz w:val="24"/>
          <w:szCs w:val="24"/>
          <w:shd w:val="clear" w:color="auto" w:fill="FFFFFF"/>
        </w:rPr>
        <w:t xml:space="preserve">Körhinta, </w:t>
      </w:r>
      <w:proofErr w:type="gramStart"/>
      <w:r w:rsidRPr="00AC24D0">
        <w:rPr>
          <w:rFonts w:ascii="Palatino Linotype" w:hAnsi="Palatino Linotype"/>
          <w:i/>
          <w:sz w:val="24"/>
          <w:szCs w:val="24"/>
          <w:shd w:val="clear" w:color="auto" w:fill="FFFFFF"/>
        </w:rPr>
        <w:t>A</w:t>
      </w:r>
      <w:proofErr w:type="gramEnd"/>
      <w:r w:rsidRPr="00AC24D0">
        <w:rPr>
          <w:rFonts w:ascii="Palatino Linotype" w:hAnsi="Palatino Linotype"/>
          <w:i/>
          <w:sz w:val="24"/>
          <w:szCs w:val="24"/>
          <w:shd w:val="clear" w:color="auto" w:fill="FFFFFF"/>
        </w:rPr>
        <w:t xml:space="preserve"> beszélő köntös, Az aranyember, Édes Anna</w:t>
      </w:r>
      <w:r w:rsidRPr="00AC24D0">
        <w:rPr>
          <w:rFonts w:ascii="Palatino Linotype" w:hAnsi="Palatino Linotype"/>
          <w:sz w:val="24"/>
          <w:szCs w:val="24"/>
          <w:shd w:val="clear" w:color="auto" w:fill="FFFFFF"/>
        </w:rPr>
        <w:t>).</w:t>
      </w:r>
    </w:p>
    <w:p w:rsidR="00ED00AD" w:rsidRPr="00AC24D0" w:rsidRDefault="00ED00AD" w:rsidP="00ED00AD">
      <w:pPr>
        <w:spacing w:after="120" w:line="240" w:lineRule="auto"/>
        <w:ind w:left="709" w:hanging="709"/>
        <w:jc w:val="both"/>
        <w:rPr>
          <w:rFonts w:ascii="Palatino Linotype" w:hAnsi="Palatino Linotype"/>
          <w:sz w:val="24"/>
          <w:szCs w:val="24"/>
        </w:rPr>
      </w:pPr>
    </w:p>
    <w:p w:rsidR="00ED00AD" w:rsidRPr="00AA3630" w:rsidRDefault="00ED00AD" w:rsidP="00ED00AD">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8.</w:t>
      </w:r>
      <w:r w:rsidRPr="00AC24D0">
        <w:rPr>
          <w:rFonts w:ascii="Palatino Linotype" w:hAnsi="Palatino Linotype"/>
          <w:b/>
          <w:sz w:val="24"/>
          <w:szCs w:val="24"/>
        </w:rPr>
        <w:tab/>
        <w:t xml:space="preserve">150 éve, </w:t>
      </w:r>
      <w:r w:rsidRPr="00AC24D0">
        <w:rPr>
          <w:rFonts w:ascii="Palatino Linotype" w:hAnsi="Palatino Linotype"/>
          <w:sz w:val="24"/>
          <w:szCs w:val="24"/>
        </w:rPr>
        <w:t>1867-ben ezen a napon koronázták</w:t>
      </w:r>
      <w:r w:rsidRPr="00AC24D0">
        <w:rPr>
          <w:rFonts w:ascii="Palatino Linotype" w:hAnsi="Palatino Linotype"/>
          <w:b/>
          <w:sz w:val="24"/>
          <w:szCs w:val="24"/>
        </w:rPr>
        <w:t xml:space="preserve"> </w:t>
      </w:r>
      <w:r w:rsidRPr="00AC24D0">
        <w:rPr>
          <w:rFonts w:ascii="Palatino Linotype" w:hAnsi="Palatino Linotype"/>
          <w:sz w:val="24"/>
          <w:szCs w:val="24"/>
        </w:rPr>
        <w:t xml:space="preserve">Ferenc Józsefet és feleségét, Erzsébetet magyar királyi párrá a budavári Mátyás templomban. Erre az ünnepi alkalomra komponálta Liszt Ferenc a </w:t>
      </w:r>
      <w:r w:rsidRPr="00AC24D0">
        <w:rPr>
          <w:rFonts w:ascii="Palatino Linotype" w:hAnsi="Palatino Linotype"/>
          <w:i/>
          <w:sz w:val="24"/>
          <w:szCs w:val="24"/>
        </w:rPr>
        <w:t>Magyar koronázási misét</w:t>
      </w:r>
      <w:r w:rsidRPr="00AC24D0">
        <w:rPr>
          <w:rFonts w:ascii="Palatino Linotype" w:hAnsi="Palatino Linotype"/>
          <w:sz w:val="24"/>
          <w:szCs w:val="24"/>
        </w:rPr>
        <w:t>. Egy magyar zenei vezetőkből és Lisztet pártoló arisztokratákból álló bizottságnak sikerült elérnie a Habsburg-</w:t>
      </w:r>
      <w:r w:rsidR="00CF572E">
        <w:rPr>
          <w:rFonts w:ascii="Palatino Linotype" w:hAnsi="Palatino Linotype"/>
          <w:sz w:val="24"/>
          <w:szCs w:val="24"/>
        </w:rPr>
        <w:t>udvarnál</w:t>
      </w:r>
      <w:r w:rsidRPr="00AC24D0">
        <w:rPr>
          <w:rFonts w:ascii="Palatino Linotype" w:hAnsi="Palatino Linotype"/>
          <w:sz w:val="24"/>
          <w:szCs w:val="24"/>
        </w:rPr>
        <w:t xml:space="preserve"> azt az engedményt, hogy a zeneműre a felkérést a magyar zeneszerző kaphassa meg. A koronázási ünnepségen </w:t>
      </w:r>
      <w:r w:rsidRPr="00AC24D0">
        <w:rPr>
          <w:rFonts w:ascii="Palatino Linotype" w:hAnsi="Palatino Linotype"/>
          <w:sz w:val="24"/>
          <w:szCs w:val="24"/>
          <w:shd w:val="clear" w:color="auto" w:fill="FFFFFF"/>
        </w:rPr>
        <w:t>az előadók azonban mind bécsiek voltak, a bécsi Udvari Ének- és Zenekart a másodkarmester vezényelte. Liszt Ferenc</w:t>
      </w:r>
      <w:r w:rsidR="00CF572E">
        <w:rPr>
          <w:rFonts w:ascii="Palatino Linotype" w:hAnsi="Palatino Linotype"/>
          <w:sz w:val="24"/>
          <w:szCs w:val="24"/>
          <w:shd w:val="clear" w:color="auto" w:fill="FFFFFF"/>
        </w:rPr>
        <w:t>,</w:t>
      </w:r>
      <w:r w:rsidRPr="00AC24D0">
        <w:rPr>
          <w:rFonts w:ascii="Palatino Linotype" w:hAnsi="Palatino Linotype"/>
          <w:sz w:val="24"/>
          <w:szCs w:val="24"/>
          <w:shd w:val="clear" w:color="auto" w:fill="FFFFFF"/>
        </w:rPr>
        <w:t xml:space="preserve"> akit két nappal korábban</w:t>
      </w:r>
      <w:r w:rsidRPr="00AC24D0">
        <w:rPr>
          <w:rStyle w:val="apple-converted-space"/>
          <w:rFonts w:ascii="Palatino Linotype" w:hAnsi="Palatino Linotype"/>
          <w:sz w:val="24"/>
          <w:szCs w:val="24"/>
          <w:shd w:val="clear" w:color="auto" w:fill="FFFFFF"/>
        </w:rPr>
        <w:t> </w:t>
      </w:r>
      <w:r w:rsidRPr="00AC24D0">
        <w:rPr>
          <w:rFonts w:ascii="Palatino Linotype" w:hAnsi="Palatino Linotype" w:cs="Times New Roman"/>
          <w:sz w:val="24"/>
          <w:szCs w:val="24"/>
          <w:shd w:val="clear" w:color="auto" w:fill="FFFFFF"/>
        </w:rPr>
        <w:t>Ferenc József-renddel</w:t>
      </w:r>
      <w:r w:rsidRPr="00AC24D0">
        <w:rPr>
          <w:rStyle w:val="apple-converted-space"/>
          <w:rFonts w:ascii="Palatino Linotype" w:hAnsi="Palatino Linotype"/>
          <w:sz w:val="24"/>
          <w:szCs w:val="24"/>
          <w:shd w:val="clear" w:color="auto" w:fill="FFFFFF"/>
        </w:rPr>
        <w:t xml:space="preserve"> </w:t>
      </w:r>
      <w:r w:rsidR="00CF572E">
        <w:rPr>
          <w:rFonts w:ascii="Palatino Linotype" w:hAnsi="Palatino Linotype"/>
          <w:sz w:val="24"/>
          <w:szCs w:val="24"/>
          <w:shd w:val="clear" w:color="auto" w:fill="FFFFFF"/>
        </w:rPr>
        <w:t xml:space="preserve">tüntettek ki, </w:t>
      </w:r>
      <w:r w:rsidRPr="00AC24D0">
        <w:rPr>
          <w:rFonts w:ascii="Palatino Linotype" w:hAnsi="Palatino Linotype"/>
          <w:sz w:val="24"/>
          <w:szCs w:val="24"/>
          <w:shd w:val="clear" w:color="auto" w:fill="FFFFFF"/>
        </w:rPr>
        <w:t>még meghívót sem kapott a koronázásra, csak az orgonakarzatról hallgathatta saját művét.</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25.</w:t>
      </w:r>
      <w:r w:rsidRPr="00AC24D0">
        <w:rPr>
          <w:rFonts w:ascii="Palatino Linotype" w:hAnsi="Palatino Linotype"/>
          <w:b/>
          <w:sz w:val="24"/>
          <w:szCs w:val="24"/>
        </w:rPr>
        <w:tab/>
        <w:t>250 éve</w:t>
      </w:r>
      <w:r w:rsidRPr="00AC24D0">
        <w:rPr>
          <w:rFonts w:ascii="Palatino Linotype" w:hAnsi="Palatino Linotype"/>
          <w:sz w:val="24"/>
          <w:szCs w:val="24"/>
        </w:rPr>
        <w:t xml:space="preserve"> hunyt el</w:t>
      </w:r>
      <w:r w:rsidRPr="00AC24D0">
        <w:rPr>
          <w:rFonts w:ascii="Palatino Linotype" w:hAnsi="Palatino Linotype"/>
          <w:b/>
          <w:sz w:val="24"/>
          <w:szCs w:val="24"/>
        </w:rPr>
        <w:t xml:space="preserve"> </w:t>
      </w:r>
      <w:r w:rsidRPr="00AA3630">
        <w:rPr>
          <w:rFonts w:ascii="Palatino Linotype" w:hAnsi="Palatino Linotype"/>
          <w:b/>
          <w:smallCaps/>
          <w:sz w:val="24"/>
          <w:szCs w:val="24"/>
        </w:rPr>
        <w:t>Georg Philipp Telemann</w:t>
      </w:r>
      <w:r w:rsidRPr="00AC24D0">
        <w:rPr>
          <w:rFonts w:ascii="Palatino Linotype" w:hAnsi="Palatino Linotype"/>
          <w:b/>
          <w:sz w:val="24"/>
          <w:szCs w:val="24"/>
        </w:rPr>
        <w:t xml:space="preserve"> </w:t>
      </w:r>
      <w:r w:rsidRPr="00AC24D0">
        <w:rPr>
          <w:rFonts w:ascii="Palatino Linotype" w:hAnsi="Palatino Linotype"/>
          <w:sz w:val="24"/>
          <w:szCs w:val="24"/>
        </w:rPr>
        <w:t xml:space="preserve">(1681–1767) német barokk zeneszerző. Kifejezett zenei oktatásban nem részesült ugyan, de részben önképzéssel, részben tanári támogatással tíz éves korára már több hangszeren is jól játszott. 1701-ben Lipcsében jogi tanulmányokba kezdett, de mellette komponált is. 1702-ben megalakította a 40 tagú </w:t>
      </w:r>
      <w:r w:rsidRPr="00AC24D0">
        <w:rPr>
          <w:rFonts w:ascii="Palatino Linotype" w:hAnsi="Palatino Linotype"/>
          <w:i/>
          <w:sz w:val="24"/>
          <w:szCs w:val="24"/>
        </w:rPr>
        <w:t xml:space="preserve">Collegium </w:t>
      </w:r>
      <w:proofErr w:type="spellStart"/>
      <w:r w:rsidRPr="00AC24D0">
        <w:rPr>
          <w:rFonts w:ascii="Palatino Linotype" w:hAnsi="Palatino Linotype"/>
          <w:i/>
          <w:sz w:val="24"/>
          <w:szCs w:val="24"/>
        </w:rPr>
        <w:t>Musicum</w:t>
      </w:r>
      <w:proofErr w:type="spellEnd"/>
      <w:r w:rsidRPr="00AC24D0">
        <w:rPr>
          <w:rFonts w:ascii="Palatino Linotype" w:hAnsi="Palatino Linotype"/>
          <w:sz w:val="24"/>
          <w:szCs w:val="24"/>
        </w:rPr>
        <w:t xml:space="preserve"> diák-zeneegyesületet, amellyel rendszeresen hangversenyezett. Ebben az esztendőben lett a Lipcsei Operaház zenei igazgatója. 1721-ben nevezték ki az akkor már nagy tekintélyű Telemannt Hamburgban városi zeneigazgatónak. Ezt a tisztséget egészen a haláláig töltötte be. Rövid idő alatt fellendítette a város zenei életét, hangverseny- és operasorozatot rendezett, ahol saját művein kívül más szerzők darabjait is bemutatta. A kiváló ízlésű, termékeny, sokoldalú mester szinte minden műfajban (operák, oratóriumok, kantáták, misék, passiók, versenyművek, zenekari darabok) jelentőset alkotott.</w:t>
      </w:r>
    </w:p>
    <w:p w:rsidR="00ED00AD" w:rsidRPr="00AC24D0" w:rsidRDefault="00ED00AD" w:rsidP="00ED00AD">
      <w:pPr>
        <w:spacing w:after="120" w:line="240" w:lineRule="auto"/>
        <w:ind w:left="709" w:hanging="709"/>
        <w:jc w:val="both"/>
        <w:rPr>
          <w:rFonts w:ascii="Palatino Linotype" w:hAnsi="Palatino Linotype"/>
          <w:sz w:val="24"/>
          <w:szCs w:val="24"/>
        </w:rPr>
      </w:pPr>
      <w:r w:rsidRPr="00AC24D0">
        <w:rPr>
          <w:rFonts w:ascii="Palatino Linotype" w:hAnsi="Palatino Linotype"/>
          <w:b/>
          <w:sz w:val="24"/>
          <w:szCs w:val="24"/>
        </w:rPr>
        <w:t>30.</w:t>
      </w:r>
      <w:r w:rsidRPr="00AC24D0">
        <w:rPr>
          <w:rFonts w:ascii="Palatino Linotype" w:hAnsi="Palatino Linotype"/>
          <w:b/>
          <w:sz w:val="24"/>
          <w:szCs w:val="24"/>
        </w:rPr>
        <w:tab/>
        <w:t>125 éve</w:t>
      </w:r>
      <w:r w:rsidRPr="00AC24D0">
        <w:rPr>
          <w:rFonts w:ascii="Palatino Linotype" w:hAnsi="Palatino Linotype"/>
          <w:sz w:val="24"/>
          <w:szCs w:val="24"/>
        </w:rPr>
        <w:t xml:space="preserve"> született </w:t>
      </w:r>
      <w:r w:rsidRPr="00AA3630">
        <w:rPr>
          <w:rFonts w:ascii="Palatino Linotype" w:hAnsi="Palatino Linotype"/>
          <w:b/>
          <w:bCs/>
          <w:smallCaps/>
          <w:sz w:val="24"/>
          <w:szCs w:val="24"/>
          <w:shd w:val="clear" w:color="auto" w:fill="FFFFFF"/>
        </w:rPr>
        <w:t>Lajtha László</w:t>
      </w:r>
      <w:r w:rsidR="00CF572E">
        <w:rPr>
          <w:rFonts w:ascii="Palatino Linotype" w:hAnsi="Palatino Linotype"/>
          <w:bCs/>
          <w:sz w:val="24"/>
          <w:szCs w:val="24"/>
          <w:shd w:val="clear" w:color="auto" w:fill="FFFFFF"/>
        </w:rPr>
        <w:t xml:space="preserve"> (1892–</w:t>
      </w:r>
      <w:r w:rsidRPr="00AC24D0">
        <w:rPr>
          <w:rFonts w:ascii="Palatino Linotype" w:hAnsi="Palatino Linotype"/>
          <w:bCs/>
          <w:sz w:val="24"/>
          <w:szCs w:val="24"/>
          <w:shd w:val="clear" w:color="auto" w:fill="FFFFFF"/>
        </w:rPr>
        <w:t xml:space="preserve">1963) zeneszerző, népzenekutató. </w:t>
      </w:r>
      <w:r w:rsidRPr="00AC24D0">
        <w:rPr>
          <w:rFonts w:ascii="Palatino Linotype" w:hAnsi="Palatino Linotype"/>
          <w:sz w:val="24"/>
          <w:szCs w:val="24"/>
        </w:rPr>
        <w:t>A Zeneakadémia elvégzése után tanulmányait Lipcsében, Genfben és Párizsban folytatta tovább. A francia fővárosban szerzett tudás és az ott kapott művészi élmények (Debussy és Ravel műveinek bemutatóit hallgathatta) egész életére meghatározóvá váltak. 1913-ban a budapesti Tudományegyetemen közgazdasági doktorátust szerzett, ugyanebben az évben a Magyar Nemzeti Múzeum hangszertárának őre lett.  A tízes években kapcsolódott be Bartók és Kodály népzenegyűjtési munkájába. A népzenekutatás terén felbecsülhetetlen értékű munkát végzett. Egy ideig a Néprajzi Múzeum igazgatója is volt. Az autentikus magyar parasztzenét rögzítő Patria lemezsorozat egyik fő szervezője, majd a népzenei felvételek folytatásának legfőbb szorgalmazója volt haláláig. Az ő nevéhez fűződik a magyar hangszeres népzene felfedezése.  Alkotásaiban a francia iskola stílusát a magyar népzenei kutatások eredményeivel egyeztette össze, amelyek között egyaránt szerepelnek szimfonikus- és kamarazeneművek, filmzenék és népzenei feldolgozások.</w:t>
      </w:r>
    </w:p>
    <w:p w:rsidR="000F5C49" w:rsidRPr="00AC24D0" w:rsidRDefault="000F5C49" w:rsidP="007773AC">
      <w:pPr>
        <w:tabs>
          <w:tab w:val="left" w:pos="0"/>
        </w:tabs>
        <w:spacing w:after="0"/>
        <w:ind w:hanging="567"/>
        <w:jc w:val="both"/>
        <w:rPr>
          <w:rFonts w:ascii="Palatino Linotype" w:hAnsi="Palatino Linotype" w:cs="Times New Roman"/>
          <w:sz w:val="24"/>
          <w:szCs w:val="24"/>
        </w:rPr>
      </w:pPr>
    </w:p>
    <w:p w:rsidR="0037587F" w:rsidRPr="00AC24D0" w:rsidRDefault="0037587F" w:rsidP="000A020E">
      <w:pPr>
        <w:spacing w:after="0" w:line="240" w:lineRule="auto"/>
        <w:ind w:hanging="567"/>
        <w:jc w:val="both"/>
        <w:rPr>
          <w:rFonts w:ascii="Palatino Linotype" w:hAnsi="Palatino Linotype" w:cs="Times New Roman"/>
          <w:sz w:val="24"/>
          <w:szCs w:val="24"/>
        </w:rPr>
        <w:sectPr w:rsidR="0037587F" w:rsidRPr="00AC24D0">
          <w:headerReference w:type="default" r:id="rId36"/>
          <w:pgSz w:w="11906" w:h="16838"/>
          <w:pgMar w:top="1417" w:right="1417" w:bottom="1417" w:left="1417" w:header="708" w:footer="708" w:gutter="0"/>
          <w:cols w:space="708"/>
          <w:docGrid w:linePitch="360"/>
        </w:sectPr>
      </w:pPr>
    </w:p>
    <w:p w:rsidR="0037587F" w:rsidRPr="00AC24D0" w:rsidRDefault="0037587F" w:rsidP="0037587F">
      <w:pPr>
        <w:spacing w:after="0" w:line="240" w:lineRule="auto"/>
        <w:jc w:val="center"/>
        <w:rPr>
          <w:rFonts w:ascii="Palatino Linotype" w:hAnsi="Palatino Linotype" w:cs="Times New Roman"/>
          <w:sz w:val="24"/>
          <w:szCs w:val="24"/>
        </w:rPr>
      </w:pP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2016</w:t>
      </w: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9.</w:t>
      </w:r>
      <w:r w:rsidRPr="009A1216">
        <w:rPr>
          <w:rFonts w:ascii="Palatino Linotype" w:hAnsi="Palatino Linotype" w:cs="Times New Roman"/>
          <w:b/>
          <w:sz w:val="24"/>
          <w:szCs w:val="24"/>
        </w:rPr>
        <w:tab/>
        <w:t>500 éve</w:t>
      </w:r>
      <w:r w:rsidRPr="009A1216">
        <w:rPr>
          <w:rFonts w:ascii="Palatino Linotype" w:hAnsi="Palatino Linotype" w:cs="Times New Roman"/>
          <w:sz w:val="24"/>
          <w:szCs w:val="24"/>
        </w:rPr>
        <w:t xml:space="preserve"> hunyt el </w:t>
      </w:r>
      <w:proofErr w:type="spellStart"/>
      <w:r w:rsidRPr="009A1216">
        <w:rPr>
          <w:rFonts w:ascii="Palatino Linotype" w:hAnsi="Palatino Linotype" w:cs="Times New Roman"/>
          <w:b/>
          <w:smallCaps/>
          <w:sz w:val="24"/>
          <w:szCs w:val="24"/>
        </w:rPr>
        <w:t>Hieronymus</w:t>
      </w:r>
      <w:proofErr w:type="spellEnd"/>
      <w:r w:rsidRPr="009A1216">
        <w:rPr>
          <w:rFonts w:ascii="Palatino Linotype" w:hAnsi="Palatino Linotype" w:cs="Times New Roman"/>
          <w:b/>
          <w:smallCaps/>
          <w:sz w:val="24"/>
          <w:szCs w:val="24"/>
        </w:rPr>
        <w:t xml:space="preserve"> Bosch</w:t>
      </w:r>
      <w:r w:rsidRPr="009A1216">
        <w:rPr>
          <w:rFonts w:ascii="Palatino Linotype" w:hAnsi="Palatino Linotype" w:cs="Times New Roman"/>
          <w:sz w:val="24"/>
          <w:szCs w:val="24"/>
        </w:rPr>
        <w:t xml:space="preserve"> (1450 körül</w:t>
      </w:r>
      <w:r w:rsidRPr="009A1216">
        <w:rPr>
          <w:rFonts w:ascii="Palatino Linotype" w:hAnsi="Palatino Linotype" w:cs="Times New Roman"/>
          <w:bCs/>
          <w:sz w:val="24"/>
          <w:szCs w:val="24"/>
        </w:rPr>
        <w:t>–</w:t>
      </w:r>
      <w:r w:rsidRPr="009A1216">
        <w:rPr>
          <w:rFonts w:ascii="Palatino Linotype" w:hAnsi="Palatino Linotype" w:cs="Times New Roman"/>
          <w:sz w:val="24"/>
          <w:szCs w:val="24"/>
        </w:rPr>
        <w:t xml:space="preserve">1516) németalföldi festő. A </w:t>
      </w:r>
      <w:r w:rsidR="00665E50">
        <w:rPr>
          <w:rFonts w:ascii="Palatino Linotype" w:hAnsi="Palatino Linotype" w:cs="Times New Roman"/>
          <w:sz w:val="24"/>
          <w:szCs w:val="24"/>
        </w:rPr>
        <w:t>15</w:t>
      </w:r>
      <w:r w:rsidRPr="009A1216">
        <w:rPr>
          <w:rFonts w:ascii="Palatino Linotype" w:hAnsi="Palatino Linotype" w:cs="Times New Roman"/>
          <w:sz w:val="24"/>
          <w:szCs w:val="24"/>
        </w:rPr>
        <w:t>. századi északi reneszánsz festészet kiemelkedő alkotója, a művészettörténészek által az egyik legtöbbet vitatott művész. Életéről és festményei keletkezésének körülményeiről, ihlető forrásáról kevés tudható biztosan. Bosch festőcsaládból származott, képeinek erkölcsi tanúsága és alkotásainak megrendelői azt bizonyítják, hogy mélyen vallásos ember volt. Művei legnagyobb számban a katolikus uralkodó, II. Fülöp spanyol király gyűjteményében maradtak fent. Festményeinek fő témái az emberi bűnök, gyengeségek bemutatása.  Zsúfol</w:t>
      </w:r>
      <w:r w:rsidR="00CF572E">
        <w:rPr>
          <w:rFonts w:ascii="Palatino Linotype" w:hAnsi="Palatino Linotype" w:cs="Times New Roman"/>
          <w:sz w:val="24"/>
          <w:szCs w:val="24"/>
        </w:rPr>
        <w:t xml:space="preserve">t kompozíciójú képein az ember- </w:t>
      </w:r>
      <w:r w:rsidRPr="009A1216">
        <w:rPr>
          <w:rFonts w:ascii="Palatino Linotype" w:hAnsi="Palatino Linotype" w:cs="Times New Roman"/>
          <w:sz w:val="24"/>
          <w:szCs w:val="24"/>
        </w:rPr>
        <w:t xml:space="preserve">és állatfigurák keveredéséből fantasztikus lények, démonok, szörnyek jönnek létre, melyek a védtelen emberi alakokat kárhozatba viszik, kínozzák. Ezek a lények rendszerint valamelyik halálos bűn (lustaság, bujaság, kevélység, harag, irigység, fösvénység, falánkság) ábrázolásai. Több szárnyas oltárt is festett, melyek inkább egy mágikus világba vezetnek, mintsem vallási áhítatra ösztönöznek. A legismertebbek a </w:t>
      </w:r>
      <w:r w:rsidRPr="009A1216">
        <w:rPr>
          <w:rFonts w:ascii="Palatino Linotype" w:hAnsi="Palatino Linotype" w:cs="Times New Roman"/>
          <w:i/>
          <w:sz w:val="24"/>
          <w:szCs w:val="24"/>
        </w:rPr>
        <w:t>Szénásszekér-triptichon</w:t>
      </w:r>
      <w:r w:rsidRPr="009A1216">
        <w:rPr>
          <w:rFonts w:ascii="Palatino Linotype" w:hAnsi="Palatino Linotype" w:cs="Times New Roman"/>
          <w:sz w:val="24"/>
          <w:szCs w:val="24"/>
        </w:rPr>
        <w:t xml:space="preserve"> (1500 körül), a </w:t>
      </w:r>
      <w:r w:rsidRPr="009A1216">
        <w:rPr>
          <w:rFonts w:ascii="Palatino Linotype" w:hAnsi="Palatino Linotype" w:cs="Times New Roman"/>
          <w:i/>
          <w:sz w:val="24"/>
          <w:szCs w:val="24"/>
        </w:rPr>
        <w:t>Gyönyörök kertje</w:t>
      </w:r>
      <w:r w:rsidRPr="009A1216">
        <w:rPr>
          <w:rFonts w:ascii="Palatino Linotype" w:hAnsi="Palatino Linotype" w:cs="Times New Roman"/>
          <w:sz w:val="24"/>
          <w:szCs w:val="24"/>
        </w:rPr>
        <w:t xml:space="preserve"> (1504 körül), és a </w:t>
      </w:r>
      <w:r w:rsidRPr="009A1216">
        <w:rPr>
          <w:rFonts w:ascii="Palatino Linotype" w:hAnsi="Palatino Linotype" w:cs="Times New Roman"/>
          <w:i/>
          <w:sz w:val="24"/>
          <w:szCs w:val="24"/>
        </w:rPr>
        <w:t>Szent Antal megkísértése</w:t>
      </w:r>
      <w:r w:rsidRPr="009A1216">
        <w:rPr>
          <w:rFonts w:ascii="Palatino Linotype" w:hAnsi="Palatino Linotype" w:cs="Times New Roman"/>
          <w:sz w:val="24"/>
          <w:szCs w:val="24"/>
        </w:rPr>
        <w:t xml:space="preserve"> (1505 körül). Bosch életműve csúcsának a </w:t>
      </w:r>
      <w:r w:rsidRPr="009A1216">
        <w:rPr>
          <w:rFonts w:ascii="Palatino Linotype" w:hAnsi="Palatino Linotype" w:cs="Times New Roman"/>
          <w:i/>
          <w:sz w:val="24"/>
          <w:szCs w:val="24"/>
        </w:rPr>
        <w:t>Gyönyörök kertje-triptichont</w:t>
      </w:r>
      <w:r w:rsidRPr="009A1216">
        <w:rPr>
          <w:rFonts w:ascii="Palatino Linotype" w:hAnsi="Palatino Linotype" w:cs="Times New Roman"/>
          <w:sz w:val="24"/>
          <w:szCs w:val="24"/>
        </w:rPr>
        <w:t xml:space="preserve"> tartják. Az oltár bal szárnyán a csodálatos paradicsomi környezet látható, ahol éppen befejeződött a teremtés. A háttérben az élet kútja, Ádám és Éva állatokkal és mesebeli lényekkel körülvéve látható. A triptichon középső tábláján az Édenből kitaszított bűnös, kísértésnek kitett, testi élvezeteket, gyönyöröket hajszoló emberiséget ábrázolja. Az egyes részleteket nehéz megfejteni, olykor szokások, közmondások is lehetnek, mint a buborékban ülő szerelmes pár, akik talán a korabeli flamand közmondást jelenítik meg: „</w:t>
      </w:r>
      <w:proofErr w:type="gramStart"/>
      <w:r w:rsidRPr="009A1216">
        <w:rPr>
          <w:rFonts w:ascii="Palatino Linotype" w:hAnsi="Palatino Linotype" w:cs="Times New Roman"/>
          <w:sz w:val="24"/>
          <w:szCs w:val="24"/>
        </w:rPr>
        <w:t>A</w:t>
      </w:r>
      <w:proofErr w:type="gramEnd"/>
      <w:r w:rsidRPr="009A1216">
        <w:rPr>
          <w:rFonts w:ascii="Palatino Linotype" w:hAnsi="Palatino Linotype" w:cs="Times New Roman"/>
          <w:sz w:val="24"/>
          <w:szCs w:val="24"/>
        </w:rPr>
        <w:t xml:space="preserve"> boldogság olyan kényes, mint az üveg, hamar összetörik.” A háttérben a fiatalság kútja látható. Az oltár jobb szárnyán, pedig a Pokol rettenetes részleteit tárja fel, ahol az elkárhozottak elnyerik büntetésüket. Bosch festményeinek világa és allegorikus témái nagy hatással voltak id. </w:t>
      </w:r>
      <w:proofErr w:type="spellStart"/>
      <w:r w:rsidRPr="009A1216">
        <w:rPr>
          <w:rFonts w:ascii="Palatino Linotype" w:hAnsi="Palatino Linotype" w:cs="Times New Roman"/>
          <w:sz w:val="24"/>
          <w:szCs w:val="24"/>
        </w:rPr>
        <w:t>Pieter</w:t>
      </w:r>
      <w:proofErr w:type="spellEnd"/>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Bruegel</w:t>
      </w:r>
      <w:proofErr w:type="spellEnd"/>
      <w:r w:rsidRPr="009A1216">
        <w:rPr>
          <w:rFonts w:ascii="Palatino Linotype" w:hAnsi="Palatino Linotype" w:cs="Times New Roman"/>
          <w:sz w:val="24"/>
          <w:szCs w:val="24"/>
        </w:rPr>
        <w:t xml:space="preserve"> németalföldi festő művészetére. A </w:t>
      </w:r>
      <w:r w:rsidR="00665E50">
        <w:rPr>
          <w:rFonts w:ascii="Palatino Linotype" w:hAnsi="Palatino Linotype" w:cs="Times New Roman"/>
          <w:sz w:val="24"/>
          <w:szCs w:val="24"/>
        </w:rPr>
        <w:t>20</w:t>
      </w:r>
      <w:r w:rsidRPr="009A1216">
        <w:rPr>
          <w:rFonts w:ascii="Palatino Linotype" w:hAnsi="Palatino Linotype" w:cs="Times New Roman"/>
          <w:sz w:val="24"/>
          <w:szCs w:val="24"/>
        </w:rPr>
        <w:t>. században pedig a szürrealisták megjelenésével fedezik fel ismét műveit, melyeket a szürrealizmus előfutárának tekintenek.</w:t>
      </w:r>
    </w:p>
    <w:p w:rsidR="005144F1" w:rsidRPr="009A1216" w:rsidRDefault="005144F1" w:rsidP="005144F1">
      <w:pPr>
        <w:adjustRightInd w:val="0"/>
        <w:snapToGrid w:val="0"/>
        <w:spacing w:after="120" w:line="240" w:lineRule="auto"/>
        <w:ind w:left="709" w:hanging="709"/>
        <w:jc w:val="both"/>
        <w:rPr>
          <w:rFonts w:ascii="Palatino Linotype" w:eastAsia="Times New Roman" w:hAnsi="Palatino Linotype" w:cs="Times New Roman"/>
          <w:sz w:val="24"/>
          <w:szCs w:val="24"/>
          <w:lang w:eastAsia="hu-HU"/>
        </w:rPr>
      </w:pPr>
      <w:r w:rsidRPr="009A1216">
        <w:rPr>
          <w:rFonts w:ascii="Palatino Linotype" w:hAnsi="Palatino Linotype" w:cs="Times New Roman"/>
          <w:b/>
          <w:sz w:val="24"/>
          <w:szCs w:val="24"/>
        </w:rPr>
        <w:t>16.</w:t>
      </w:r>
      <w:r w:rsidRPr="009A1216">
        <w:rPr>
          <w:rFonts w:ascii="Palatino Linotype" w:hAnsi="Palatino Linotype" w:cs="Times New Roman"/>
          <w:b/>
          <w:sz w:val="24"/>
          <w:szCs w:val="24"/>
        </w:rPr>
        <w:tab/>
        <w:t>100 éve</w:t>
      </w:r>
      <w:r w:rsidRPr="009A1216">
        <w:rPr>
          <w:rFonts w:ascii="Palatino Linotype" w:hAnsi="Palatino Linotype" w:cs="Times New Roman"/>
          <w:sz w:val="24"/>
          <w:szCs w:val="24"/>
        </w:rPr>
        <w:t xml:space="preserve"> hunyt el </w:t>
      </w:r>
      <w:proofErr w:type="spellStart"/>
      <w:r w:rsidRPr="009A1216">
        <w:rPr>
          <w:rFonts w:ascii="Palatino Linotype" w:hAnsi="Palatino Linotype" w:cs="Times New Roman"/>
          <w:b/>
          <w:smallCaps/>
          <w:sz w:val="24"/>
          <w:szCs w:val="24"/>
        </w:rPr>
        <w:t>Umberto</w:t>
      </w:r>
      <w:proofErr w:type="spellEnd"/>
      <w:r w:rsidRPr="009A1216">
        <w:rPr>
          <w:rFonts w:ascii="Palatino Linotype" w:hAnsi="Palatino Linotype" w:cs="Times New Roman"/>
          <w:b/>
          <w:smallCaps/>
          <w:sz w:val="24"/>
          <w:szCs w:val="24"/>
        </w:rPr>
        <w:t xml:space="preserve"> </w:t>
      </w:r>
      <w:proofErr w:type="spellStart"/>
      <w:r w:rsidRPr="009A1216">
        <w:rPr>
          <w:rFonts w:ascii="Palatino Linotype" w:hAnsi="Palatino Linotype" w:cs="Times New Roman"/>
          <w:b/>
          <w:smallCaps/>
          <w:sz w:val="24"/>
          <w:szCs w:val="24"/>
        </w:rPr>
        <w:t>Boccioni</w:t>
      </w:r>
      <w:proofErr w:type="spellEnd"/>
      <w:r w:rsidRPr="009A1216">
        <w:rPr>
          <w:rFonts w:ascii="Palatino Linotype" w:hAnsi="Palatino Linotype" w:cs="Times New Roman"/>
          <w:sz w:val="24"/>
          <w:szCs w:val="24"/>
        </w:rPr>
        <w:t xml:space="preserve"> (1882</w:t>
      </w:r>
      <w:r w:rsidRPr="009A1216">
        <w:rPr>
          <w:rFonts w:ascii="Palatino Linotype" w:hAnsi="Palatino Linotype" w:cs="Times New Roman"/>
          <w:bCs/>
          <w:sz w:val="24"/>
          <w:szCs w:val="24"/>
        </w:rPr>
        <w:t>–</w:t>
      </w:r>
      <w:r w:rsidRPr="009A1216">
        <w:rPr>
          <w:rFonts w:ascii="Palatino Linotype" w:hAnsi="Palatino Linotype" w:cs="Times New Roman"/>
          <w:sz w:val="24"/>
          <w:szCs w:val="24"/>
        </w:rPr>
        <w:t xml:space="preserve">1916) olasz futurista festő. </w:t>
      </w:r>
      <w:r w:rsidR="00CF572E">
        <w:rPr>
          <w:rFonts w:ascii="Palatino Linotype" w:eastAsia="Times New Roman" w:hAnsi="Palatino Linotype" w:cs="Times New Roman"/>
          <w:sz w:val="24"/>
          <w:szCs w:val="24"/>
          <w:lang w:eastAsia="hu-HU"/>
        </w:rPr>
        <w:t xml:space="preserve">1899-ben Rómában </w:t>
      </w:r>
      <w:proofErr w:type="spellStart"/>
      <w:r w:rsidR="00CF572E">
        <w:rPr>
          <w:rFonts w:ascii="Palatino Linotype" w:eastAsia="Times New Roman" w:hAnsi="Palatino Linotype" w:cs="Times New Roman"/>
          <w:sz w:val="24"/>
          <w:szCs w:val="24"/>
          <w:lang w:eastAsia="hu-HU"/>
        </w:rPr>
        <w:t>Nudo</w:t>
      </w:r>
      <w:proofErr w:type="spellEnd"/>
      <w:r w:rsidR="00CF572E">
        <w:rPr>
          <w:rFonts w:ascii="Palatino Linotype" w:eastAsia="Times New Roman" w:hAnsi="Palatino Linotype" w:cs="Times New Roman"/>
          <w:sz w:val="24"/>
          <w:szCs w:val="24"/>
          <w:lang w:eastAsia="hu-HU"/>
        </w:rPr>
        <w:t xml:space="preserve"> s</w:t>
      </w:r>
      <w:r w:rsidRPr="009A1216">
        <w:rPr>
          <w:rFonts w:ascii="Palatino Linotype" w:eastAsia="Times New Roman" w:hAnsi="Palatino Linotype" w:cs="Times New Roman"/>
          <w:sz w:val="24"/>
          <w:szCs w:val="24"/>
          <w:lang w:eastAsia="hu-HU"/>
        </w:rPr>
        <w:t xml:space="preserve">zabadiskolájába iratkozott be, ahol rajzolni tanult. Az akadémiai oktatást nem sokra tartotta. 1900-ban egy </w:t>
      </w:r>
      <w:proofErr w:type="spellStart"/>
      <w:r w:rsidRPr="009A1216">
        <w:rPr>
          <w:rFonts w:ascii="Palatino Linotype" w:eastAsia="Times New Roman" w:hAnsi="Palatino Linotype" w:cs="Times New Roman"/>
          <w:sz w:val="24"/>
          <w:szCs w:val="24"/>
          <w:lang w:eastAsia="hu-HU"/>
        </w:rPr>
        <w:t>Basilici</w:t>
      </w:r>
      <w:proofErr w:type="spellEnd"/>
      <w:r w:rsidRPr="009A1216">
        <w:rPr>
          <w:rFonts w:ascii="Palatino Linotype" w:eastAsia="Times New Roman" w:hAnsi="Palatino Linotype" w:cs="Times New Roman"/>
          <w:sz w:val="24"/>
          <w:szCs w:val="24"/>
          <w:lang w:eastAsia="hu-HU"/>
        </w:rPr>
        <w:t xml:space="preserve"> nevű festő bemutatta </w:t>
      </w:r>
      <w:proofErr w:type="spellStart"/>
      <w:r w:rsidRPr="009A1216">
        <w:rPr>
          <w:rFonts w:ascii="Palatino Linotype" w:eastAsia="Times New Roman" w:hAnsi="Palatino Linotype" w:cs="Times New Roman"/>
          <w:sz w:val="24"/>
          <w:szCs w:val="24"/>
          <w:lang w:eastAsia="hu-HU"/>
        </w:rPr>
        <w:t>Severininek</w:t>
      </w:r>
      <w:proofErr w:type="spellEnd"/>
      <w:r w:rsidRPr="009A1216">
        <w:rPr>
          <w:rFonts w:ascii="Palatino Linotype" w:eastAsia="Times New Roman" w:hAnsi="Palatino Linotype" w:cs="Times New Roman"/>
          <w:sz w:val="24"/>
          <w:szCs w:val="24"/>
          <w:lang w:eastAsia="hu-HU"/>
        </w:rPr>
        <w:t xml:space="preserve">, később megismerkedett Giacomo Ballával. Balla műtermi munkáját nagy érdeklődéssel figyelte, tőle tanulta meg a </w:t>
      </w:r>
      <w:proofErr w:type="spellStart"/>
      <w:r w:rsidRPr="009A1216">
        <w:rPr>
          <w:rFonts w:ascii="Palatino Linotype" w:eastAsia="Times New Roman" w:hAnsi="Palatino Linotype" w:cs="Times New Roman"/>
          <w:sz w:val="24"/>
          <w:szCs w:val="24"/>
          <w:lang w:eastAsia="hu-HU"/>
        </w:rPr>
        <w:t>pointilista</w:t>
      </w:r>
      <w:proofErr w:type="spellEnd"/>
      <w:r w:rsidRPr="009A1216">
        <w:rPr>
          <w:rFonts w:ascii="Palatino Linotype" w:eastAsia="Times New Roman" w:hAnsi="Palatino Linotype" w:cs="Times New Roman"/>
          <w:sz w:val="24"/>
          <w:szCs w:val="24"/>
          <w:lang w:eastAsia="hu-HU"/>
        </w:rPr>
        <w:t xml:space="preserve"> technikát. Legkorábbról ismert művei 1901-re tehetők. 1906-ban Párizsba utazott, ahol megismerte </w:t>
      </w:r>
      <w:r w:rsidRPr="009A1216">
        <w:rPr>
          <w:rFonts w:ascii="Palatino Linotype" w:hAnsi="Palatino Linotype" w:cs="Times New Roman"/>
          <w:sz w:val="24"/>
          <w:szCs w:val="24"/>
        </w:rPr>
        <w:t xml:space="preserve">Georges </w:t>
      </w:r>
      <w:proofErr w:type="spellStart"/>
      <w:r w:rsidRPr="009A1216">
        <w:rPr>
          <w:rFonts w:ascii="Palatino Linotype" w:hAnsi="Palatino Linotype" w:cs="Times New Roman"/>
          <w:sz w:val="24"/>
          <w:szCs w:val="24"/>
        </w:rPr>
        <w:t>Seurat</w:t>
      </w:r>
      <w:proofErr w:type="spellEnd"/>
      <w:r w:rsidRPr="009A1216">
        <w:rPr>
          <w:rFonts w:ascii="Palatino Linotype" w:hAnsi="Palatino Linotype" w:cs="Times New Roman"/>
          <w:sz w:val="24"/>
          <w:szCs w:val="24"/>
        </w:rPr>
        <w:t>,</w:t>
      </w:r>
      <w:r w:rsidRPr="009A1216">
        <w:rPr>
          <w:rStyle w:val="apple-converted-space"/>
          <w:rFonts w:ascii="Palatino Linotype" w:hAnsi="Palatino Linotype" w:cs="Times New Roman"/>
          <w:sz w:val="24"/>
          <w:szCs w:val="24"/>
        </w:rPr>
        <w:t xml:space="preserve"> </w:t>
      </w:r>
      <w:r w:rsidRPr="009A1216">
        <w:rPr>
          <w:rFonts w:ascii="Palatino Linotype" w:hAnsi="Palatino Linotype" w:cs="Times New Roman"/>
          <w:sz w:val="24"/>
          <w:szCs w:val="24"/>
        </w:rPr>
        <w:t xml:space="preserve">Paul </w:t>
      </w:r>
      <w:proofErr w:type="spellStart"/>
      <w:r w:rsidRPr="009A1216">
        <w:rPr>
          <w:rFonts w:ascii="Palatino Linotype" w:hAnsi="Palatino Linotype" w:cs="Times New Roman"/>
          <w:sz w:val="24"/>
          <w:szCs w:val="24"/>
        </w:rPr>
        <w:t>Signac</w:t>
      </w:r>
      <w:proofErr w:type="spellEnd"/>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Camille</w:t>
      </w:r>
      <w:proofErr w:type="spellEnd"/>
      <w:r w:rsidRPr="009A1216">
        <w:rPr>
          <w:rFonts w:ascii="Palatino Linotype" w:hAnsi="Palatino Linotype" w:cs="Times New Roman"/>
          <w:sz w:val="24"/>
          <w:szCs w:val="24"/>
        </w:rPr>
        <w:t xml:space="preserve"> Pissarro és mások műveit.</w:t>
      </w:r>
      <w:r w:rsidRPr="009A1216">
        <w:rPr>
          <w:rFonts w:ascii="Palatino Linotype" w:eastAsia="Times New Roman" w:hAnsi="Palatino Linotype" w:cs="Times New Roman"/>
          <w:sz w:val="24"/>
          <w:szCs w:val="24"/>
          <w:lang w:eastAsia="hu-HU"/>
        </w:rPr>
        <w:t xml:space="preserve"> Utazásait folytatta Oroszországba, </w:t>
      </w:r>
      <w:r w:rsidR="00CF572E">
        <w:rPr>
          <w:rFonts w:ascii="Palatino Linotype" w:eastAsia="Times New Roman" w:hAnsi="Palatino Linotype" w:cs="Times New Roman"/>
          <w:sz w:val="24"/>
          <w:szCs w:val="24"/>
          <w:lang w:eastAsia="hu-HU"/>
        </w:rPr>
        <w:t>majd</w:t>
      </w:r>
      <w:r w:rsidRPr="009A1216">
        <w:rPr>
          <w:rFonts w:ascii="Palatino Linotype" w:eastAsia="Times New Roman" w:hAnsi="Palatino Linotype" w:cs="Times New Roman"/>
          <w:sz w:val="24"/>
          <w:szCs w:val="24"/>
          <w:lang w:eastAsia="hu-HU"/>
        </w:rPr>
        <w:t xml:space="preserve"> Varsón és Bécsen </w:t>
      </w:r>
      <w:r w:rsidRPr="009A1216">
        <w:rPr>
          <w:rFonts w:ascii="Palatino Linotype" w:eastAsia="Times New Roman" w:hAnsi="Palatino Linotype" w:cs="Times New Roman"/>
          <w:sz w:val="24"/>
          <w:szCs w:val="24"/>
          <w:lang w:eastAsia="hu-HU"/>
        </w:rPr>
        <w:lastRenderedPageBreak/>
        <w:t>keresztül</w:t>
      </w:r>
      <w:r w:rsidR="00CF572E">
        <w:rPr>
          <w:rFonts w:ascii="Palatino Linotype" w:eastAsia="Times New Roman" w:hAnsi="Palatino Linotype" w:cs="Times New Roman"/>
          <w:sz w:val="24"/>
          <w:szCs w:val="24"/>
          <w:lang w:eastAsia="hu-HU"/>
        </w:rPr>
        <w:t xml:space="preserve"> tért vissza Itáliába</w:t>
      </w:r>
      <w:r w:rsidRPr="009A1216">
        <w:rPr>
          <w:rFonts w:ascii="Palatino Linotype" w:eastAsia="Times New Roman" w:hAnsi="Palatino Linotype" w:cs="Times New Roman"/>
          <w:sz w:val="24"/>
          <w:szCs w:val="24"/>
          <w:lang w:eastAsia="hu-HU"/>
        </w:rPr>
        <w:t xml:space="preserve">. 1907-ben Velencében tanult, majd Milánóba költözött. 1910 januárjában ismerte meg </w:t>
      </w:r>
      <w:proofErr w:type="spellStart"/>
      <w:r w:rsidRPr="009A1216">
        <w:rPr>
          <w:rFonts w:ascii="Palatino Linotype" w:eastAsia="Times New Roman" w:hAnsi="Palatino Linotype" w:cs="Times New Roman"/>
          <w:sz w:val="24"/>
          <w:szCs w:val="24"/>
          <w:lang w:eastAsia="hu-HU"/>
        </w:rPr>
        <w:t>Marinetti</w:t>
      </w:r>
      <w:proofErr w:type="spellEnd"/>
      <w:r w:rsidRPr="009A1216">
        <w:rPr>
          <w:rFonts w:ascii="Palatino Linotype" w:eastAsia="Times New Roman" w:hAnsi="Palatino Linotype" w:cs="Times New Roman"/>
          <w:sz w:val="24"/>
          <w:szCs w:val="24"/>
          <w:lang w:eastAsia="hu-HU"/>
        </w:rPr>
        <w:t xml:space="preserve"> futurista írót, februárban Ballával, </w:t>
      </w:r>
      <w:proofErr w:type="spellStart"/>
      <w:r w:rsidRPr="009A1216">
        <w:rPr>
          <w:rFonts w:ascii="Palatino Linotype" w:eastAsia="Times New Roman" w:hAnsi="Palatino Linotype" w:cs="Times New Roman"/>
          <w:sz w:val="24"/>
          <w:szCs w:val="24"/>
          <w:lang w:eastAsia="hu-HU"/>
        </w:rPr>
        <w:t>Carrával</w:t>
      </w:r>
      <w:proofErr w:type="spellEnd"/>
      <w:r w:rsidRPr="009A1216">
        <w:rPr>
          <w:rFonts w:ascii="Palatino Linotype" w:eastAsia="Times New Roman" w:hAnsi="Palatino Linotype" w:cs="Times New Roman"/>
          <w:sz w:val="24"/>
          <w:szCs w:val="24"/>
          <w:lang w:eastAsia="hu-HU"/>
        </w:rPr>
        <w:t xml:space="preserve">, </w:t>
      </w:r>
      <w:proofErr w:type="spellStart"/>
      <w:r w:rsidRPr="009A1216">
        <w:rPr>
          <w:rFonts w:ascii="Palatino Linotype" w:eastAsia="Times New Roman" w:hAnsi="Palatino Linotype" w:cs="Times New Roman"/>
          <w:sz w:val="24"/>
          <w:szCs w:val="24"/>
          <w:lang w:eastAsia="hu-HU"/>
        </w:rPr>
        <w:t>Russolóval</w:t>
      </w:r>
      <w:proofErr w:type="spellEnd"/>
      <w:r w:rsidRPr="009A1216">
        <w:rPr>
          <w:rFonts w:ascii="Palatino Linotype" w:eastAsia="Times New Roman" w:hAnsi="Palatino Linotype" w:cs="Times New Roman"/>
          <w:sz w:val="24"/>
          <w:szCs w:val="24"/>
          <w:lang w:eastAsia="hu-HU"/>
        </w:rPr>
        <w:t xml:space="preserve"> és </w:t>
      </w:r>
      <w:proofErr w:type="spellStart"/>
      <w:r w:rsidRPr="009A1216">
        <w:rPr>
          <w:rFonts w:ascii="Palatino Linotype" w:eastAsia="Times New Roman" w:hAnsi="Palatino Linotype" w:cs="Times New Roman"/>
          <w:sz w:val="24"/>
          <w:szCs w:val="24"/>
          <w:lang w:eastAsia="hu-HU"/>
        </w:rPr>
        <w:t>Severinivel</w:t>
      </w:r>
      <w:proofErr w:type="spellEnd"/>
      <w:r w:rsidRPr="009A1216">
        <w:rPr>
          <w:rFonts w:ascii="Palatino Linotype" w:eastAsia="Times New Roman" w:hAnsi="Palatino Linotype" w:cs="Times New Roman"/>
          <w:sz w:val="24"/>
          <w:szCs w:val="24"/>
          <w:lang w:eastAsia="hu-HU"/>
        </w:rPr>
        <w:t xml:space="preserve"> kiadta a </w:t>
      </w:r>
      <w:r w:rsidRPr="009A1216">
        <w:rPr>
          <w:rFonts w:ascii="Palatino Linotype" w:eastAsia="Times New Roman" w:hAnsi="Palatino Linotype" w:cs="Times New Roman"/>
          <w:i/>
          <w:iCs/>
          <w:sz w:val="24"/>
          <w:szCs w:val="24"/>
          <w:bdr w:val="none" w:sz="0" w:space="0" w:color="auto" w:frame="1"/>
          <w:lang w:eastAsia="hu-HU"/>
        </w:rPr>
        <w:t>Futurista festők manifesztumát</w:t>
      </w:r>
      <w:r w:rsidRPr="009A1216">
        <w:rPr>
          <w:rFonts w:ascii="Palatino Linotype" w:eastAsia="Times New Roman" w:hAnsi="Palatino Linotype" w:cs="Times New Roman"/>
          <w:sz w:val="24"/>
          <w:szCs w:val="24"/>
          <w:lang w:eastAsia="hu-HU"/>
        </w:rPr>
        <w:t>.</w:t>
      </w:r>
      <w:r w:rsidRPr="009A1216">
        <w:rPr>
          <w:rFonts w:ascii="Palatino Linotype" w:hAnsi="Palatino Linotype" w:cs="Times New Roman"/>
          <w:color w:val="252525"/>
          <w:sz w:val="24"/>
          <w:szCs w:val="24"/>
        </w:rPr>
        <w:t xml:space="preserve"> </w:t>
      </w:r>
      <w:r w:rsidRPr="009A1216">
        <w:rPr>
          <w:rFonts w:ascii="Palatino Linotype" w:eastAsia="Times New Roman" w:hAnsi="Palatino Linotype" w:cs="Times New Roman"/>
          <w:sz w:val="24"/>
          <w:szCs w:val="24"/>
          <w:lang w:eastAsia="hu-HU"/>
        </w:rPr>
        <w:t>Szociális és művészeti kérdéseket feszegettek, szakítani akartak a múlttal, a gépekben, a mozgásban, a sebességben, a bátorságban, a lázadásban, a dinamizmusban hittek. Céljuk a művészet és tudományos-technikai forradalom eredményei közötti szakadék áthidalása volt. Innentől kezdve új formanyelvvel, hatalmas erőkkel dolgozott korának új művészetén. Ennek a korszaknak legismertebb művei a </w:t>
      </w:r>
      <w:r w:rsidRPr="009A1216">
        <w:rPr>
          <w:rFonts w:ascii="Palatino Linotype" w:eastAsia="Times New Roman" w:hAnsi="Palatino Linotype" w:cs="Times New Roman"/>
          <w:i/>
          <w:iCs/>
          <w:sz w:val="24"/>
          <w:szCs w:val="24"/>
          <w:lang w:eastAsia="hu-HU"/>
        </w:rPr>
        <w:t>Lelkiállapotok</w:t>
      </w:r>
      <w:r w:rsidRPr="009A1216">
        <w:rPr>
          <w:rFonts w:ascii="Palatino Linotype" w:eastAsia="Times New Roman" w:hAnsi="Palatino Linotype" w:cs="Times New Roman"/>
          <w:sz w:val="24"/>
          <w:szCs w:val="24"/>
          <w:lang w:eastAsia="hu-HU"/>
        </w:rPr>
        <w:t xml:space="preserve"> képsorozat, és </w:t>
      </w:r>
      <w:r w:rsidRPr="009A1216">
        <w:rPr>
          <w:rFonts w:ascii="Palatino Linotype" w:eastAsia="Times New Roman" w:hAnsi="Palatino Linotype" w:cs="Times New Roman"/>
          <w:i/>
          <w:iCs/>
          <w:sz w:val="24"/>
          <w:szCs w:val="24"/>
          <w:lang w:eastAsia="hu-HU"/>
        </w:rPr>
        <w:t>a Térbeli folytonosság egyesített formái</w:t>
      </w:r>
      <w:r w:rsidRPr="009A1216">
        <w:rPr>
          <w:rFonts w:ascii="Palatino Linotype" w:eastAsia="Times New Roman" w:hAnsi="Palatino Linotype" w:cs="Times New Roman"/>
          <w:sz w:val="24"/>
          <w:szCs w:val="24"/>
          <w:lang w:eastAsia="hu-HU"/>
        </w:rPr>
        <w:t xml:space="preserve"> című bronz szobra. </w:t>
      </w:r>
      <w:proofErr w:type="spellStart"/>
      <w:r w:rsidRPr="009A1216">
        <w:rPr>
          <w:rFonts w:ascii="Palatino Linotype" w:eastAsia="Times New Roman" w:hAnsi="Palatino Linotype" w:cs="Times New Roman"/>
          <w:sz w:val="24"/>
          <w:szCs w:val="24"/>
          <w:lang w:eastAsia="hu-HU"/>
        </w:rPr>
        <w:t>Boccioni</w:t>
      </w:r>
      <w:proofErr w:type="spellEnd"/>
      <w:r w:rsidRPr="009A1216">
        <w:rPr>
          <w:rFonts w:ascii="Palatino Linotype" w:eastAsia="Times New Roman" w:hAnsi="Palatino Linotype" w:cs="Times New Roman"/>
          <w:sz w:val="24"/>
          <w:szCs w:val="24"/>
          <w:lang w:eastAsia="hu-HU"/>
        </w:rPr>
        <w:t xml:space="preserve"> tette közzé a </w:t>
      </w:r>
      <w:r w:rsidRPr="009A1216">
        <w:rPr>
          <w:rFonts w:ascii="Palatino Linotype" w:eastAsia="Times New Roman" w:hAnsi="Palatino Linotype" w:cs="Times New Roman"/>
          <w:i/>
          <w:iCs/>
          <w:sz w:val="24"/>
          <w:szCs w:val="24"/>
          <w:bdr w:val="none" w:sz="0" w:space="0" w:color="auto" w:frame="1"/>
          <w:lang w:eastAsia="hu-HU"/>
        </w:rPr>
        <w:t>Futurista szobrászat technikai kiáltványá</w:t>
      </w:r>
      <w:r w:rsidRPr="009A1216">
        <w:rPr>
          <w:rFonts w:ascii="Palatino Linotype" w:eastAsia="Times New Roman" w:hAnsi="Palatino Linotype" w:cs="Times New Roman"/>
          <w:sz w:val="24"/>
          <w:szCs w:val="24"/>
          <w:lang w:eastAsia="hu-HU"/>
        </w:rPr>
        <w:t>t, 1914-ben könyvet adott ki </w:t>
      </w:r>
      <w:r w:rsidRPr="009A1216">
        <w:rPr>
          <w:rFonts w:ascii="Palatino Linotype" w:eastAsia="Times New Roman" w:hAnsi="Palatino Linotype" w:cs="Times New Roman"/>
          <w:i/>
          <w:iCs/>
          <w:sz w:val="24"/>
          <w:szCs w:val="24"/>
          <w:bdr w:val="none" w:sz="0" w:space="0" w:color="auto" w:frame="1"/>
          <w:lang w:eastAsia="hu-HU"/>
        </w:rPr>
        <w:t>Futurista festészet és szobrászat (</w:t>
      </w:r>
      <w:proofErr w:type="spellStart"/>
      <w:r w:rsidRPr="009A1216">
        <w:rPr>
          <w:rFonts w:ascii="Palatino Linotype" w:eastAsia="Times New Roman" w:hAnsi="Palatino Linotype" w:cs="Times New Roman"/>
          <w:i/>
          <w:iCs/>
          <w:sz w:val="24"/>
          <w:szCs w:val="24"/>
          <w:bdr w:val="none" w:sz="0" w:space="0" w:color="auto" w:frame="1"/>
          <w:lang w:eastAsia="hu-HU"/>
        </w:rPr>
        <w:t>Dinamismo</w:t>
      </w:r>
      <w:proofErr w:type="spellEnd"/>
      <w:r w:rsidRPr="009A1216">
        <w:rPr>
          <w:rFonts w:ascii="Palatino Linotype" w:eastAsia="Times New Roman" w:hAnsi="Palatino Linotype" w:cs="Times New Roman"/>
          <w:i/>
          <w:iCs/>
          <w:sz w:val="24"/>
          <w:szCs w:val="24"/>
          <w:bdr w:val="none" w:sz="0" w:space="0" w:color="auto" w:frame="1"/>
          <w:lang w:eastAsia="hu-HU"/>
        </w:rPr>
        <w:t xml:space="preserve"> </w:t>
      </w:r>
      <w:proofErr w:type="spellStart"/>
      <w:r w:rsidRPr="009A1216">
        <w:rPr>
          <w:rFonts w:ascii="Palatino Linotype" w:eastAsia="Times New Roman" w:hAnsi="Palatino Linotype" w:cs="Times New Roman"/>
          <w:i/>
          <w:iCs/>
          <w:sz w:val="24"/>
          <w:szCs w:val="24"/>
          <w:bdr w:val="none" w:sz="0" w:space="0" w:color="auto" w:frame="1"/>
          <w:lang w:eastAsia="hu-HU"/>
        </w:rPr>
        <w:t>Plastico</w:t>
      </w:r>
      <w:proofErr w:type="spellEnd"/>
      <w:r w:rsidRPr="009A1216">
        <w:rPr>
          <w:rFonts w:ascii="Palatino Linotype" w:eastAsia="Times New Roman" w:hAnsi="Palatino Linotype" w:cs="Times New Roman"/>
          <w:i/>
          <w:iCs/>
          <w:sz w:val="24"/>
          <w:szCs w:val="24"/>
          <w:bdr w:val="none" w:sz="0" w:space="0" w:color="auto" w:frame="1"/>
          <w:lang w:eastAsia="hu-HU"/>
        </w:rPr>
        <w:t>) </w:t>
      </w:r>
      <w:r w:rsidRPr="009A1216">
        <w:rPr>
          <w:rFonts w:ascii="Palatino Linotype" w:eastAsia="Times New Roman" w:hAnsi="Palatino Linotype" w:cs="Times New Roman"/>
          <w:sz w:val="24"/>
          <w:szCs w:val="24"/>
          <w:lang w:eastAsia="hu-HU"/>
        </w:rPr>
        <w:t>címmel, és a futuristák minden kiállításán szerepelt. 1915 júliusában kerékpáros önkéntesekkel bevonult a frontra, innen decemberben leszerelt, visszatért Milánóba. 1916 júliusában ismét bevonult, de pár kilométerre Veronától megbokrosodott lováról leesett és sérüléseibe belehalt.</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color w:val="244061" w:themeColor="accent1" w:themeShade="80"/>
          <w:sz w:val="24"/>
          <w:szCs w:val="24"/>
          <w:highlight w:val="green"/>
        </w:rPr>
      </w:pPr>
      <w:r w:rsidRPr="009A1216">
        <w:rPr>
          <w:rFonts w:ascii="Palatino Linotype" w:eastAsia="Times New Roman" w:hAnsi="Palatino Linotype" w:cs="Times New Roman"/>
          <w:b/>
          <w:sz w:val="24"/>
          <w:szCs w:val="24"/>
          <w:lang w:eastAsia="hu-HU"/>
        </w:rPr>
        <w:t>22.</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125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 xml:space="preserve">Jacques </w:t>
      </w:r>
      <w:proofErr w:type="spellStart"/>
      <w:r w:rsidRPr="009A1216">
        <w:rPr>
          <w:rFonts w:ascii="Palatino Linotype" w:hAnsi="Palatino Linotype" w:cs="Times New Roman"/>
          <w:b/>
          <w:smallCaps/>
          <w:sz w:val="24"/>
          <w:szCs w:val="24"/>
        </w:rPr>
        <w:t>Lipchitz</w:t>
      </w:r>
      <w:proofErr w:type="spellEnd"/>
      <w:r w:rsidRPr="009A1216">
        <w:rPr>
          <w:rFonts w:ascii="Palatino Linotype" w:hAnsi="Palatino Linotype" w:cs="Times New Roman"/>
          <w:sz w:val="24"/>
          <w:szCs w:val="24"/>
        </w:rPr>
        <w:t xml:space="preserve"> (1891</w:t>
      </w:r>
      <w:r w:rsidRPr="009A1216">
        <w:rPr>
          <w:rFonts w:ascii="Palatino Linotype" w:hAnsi="Palatino Linotype" w:cs="Times New Roman"/>
          <w:bCs/>
          <w:sz w:val="24"/>
          <w:szCs w:val="24"/>
        </w:rPr>
        <w:t>–</w:t>
      </w:r>
      <w:r w:rsidRPr="009A1216">
        <w:rPr>
          <w:rFonts w:ascii="Palatino Linotype" w:hAnsi="Palatino Linotype" w:cs="Times New Roman"/>
          <w:sz w:val="24"/>
          <w:szCs w:val="24"/>
        </w:rPr>
        <w:t xml:space="preserve">1973) litván származású, kubista szobrászművész. 1909-ben kezdett művészeti tanulmányokat, de legnagyobb hatással a Montmartre és a Montparnasse művészeti közössége volt rá, melynek Juan </w:t>
      </w:r>
      <w:proofErr w:type="spellStart"/>
      <w:r w:rsidRPr="009A1216">
        <w:rPr>
          <w:rFonts w:ascii="Palatino Linotype" w:hAnsi="Palatino Linotype" w:cs="Times New Roman"/>
          <w:sz w:val="24"/>
          <w:szCs w:val="24"/>
        </w:rPr>
        <w:t>Gris</w:t>
      </w:r>
      <w:proofErr w:type="spellEnd"/>
      <w:r w:rsidRPr="009A1216">
        <w:rPr>
          <w:rFonts w:ascii="Palatino Linotype" w:hAnsi="Palatino Linotype" w:cs="Times New Roman"/>
          <w:sz w:val="24"/>
          <w:szCs w:val="24"/>
        </w:rPr>
        <w:t xml:space="preserve">, Pablo Picasso, </w:t>
      </w:r>
      <w:proofErr w:type="spellStart"/>
      <w:r w:rsidRPr="009A1216">
        <w:rPr>
          <w:rFonts w:ascii="Palatino Linotype" w:hAnsi="Palatino Linotype" w:cs="Times New Roman"/>
          <w:sz w:val="24"/>
          <w:szCs w:val="24"/>
        </w:rPr>
        <w:t>Amadeo</w:t>
      </w:r>
      <w:proofErr w:type="spellEnd"/>
      <w:r w:rsidRPr="009A1216">
        <w:rPr>
          <w:rFonts w:ascii="Palatino Linotype" w:hAnsi="Palatino Linotype" w:cs="Times New Roman"/>
          <w:sz w:val="24"/>
          <w:szCs w:val="24"/>
        </w:rPr>
        <w:t xml:space="preserve"> Modigliani voltak tagjai. Első önálló kiállítása 1920-ban Párizsban volt. Szobrászatában a kubista, új formanyelv érvényesül, az absztrakt formák között az üres terek válnak meghatározóvá. Műveiben többször az „ember és a hangszer” témáját dolgozta fel, mint a híres </w:t>
      </w:r>
      <w:r w:rsidRPr="009A1216">
        <w:rPr>
          <w:rFonts w:ascii="Palatino Linotype" w:hAnsi="Palatino Linotype" w:cs="Times New Roman"/>
          <w:i/>
          <w:sz w:val="24"/>
          <w:szCs w:val="24"/>
        </w:rPr>
        <w:t>Fekvő akt gitárral</w:t>
      </w:r>
      <w:r w:rsidRPr="009A1216">
        <w:rPr>
          <w:rFonts w:ascii="Palatino Linotype" w:hAnsi="Palatino Linotype" w:cs="Times New Roman"/>
          <w:sz w:val="24"/>
          <w:szCs w:val="24"/>
        </w:rPr>
        <w:t xml:space="preserve"> (1928) című bronz szobrában. A hullámzó tömegek között felismerhetőek a női test vonulatai, ami szinte egybeolvad a gitár alakjával. A tömör tömeget merészen üresen hagyott részek alakítják. </w:t>
      </w:r>
      <w:proofErr w:type="spellStart"/>
      <w:r w:rsidRPr="009A1216">
        <w:rPr>
          <w:rFonts w:ascii="Palatino Linotype" w:hAnsi="Palatino Linotype" w:cs="Times New Roman"/>
          <w:sz w:val="24"/>
          <w:szCs w:val="24"/>
        </w:rPr>
        <w:t>Lipchitz</w:t>
      </w:r>
      <w:proofErr w:type="spellEnd"/>
      <w:r w:rsidRPr="009A1216">
        <w:rPr>
          <w:rFonts w:ascii="Palatino Linotype" w:hAnsi="Palatino Linotype" w:cs="Times New Roman"/>
          <w:sz w:val="24"/>
          <w:szCs w:val="24"/>
        </w:rPr>
        <w:t xml:space="preserve"> alkotásainak többsége az Egyesült Államok nagy múzeumaiban található.</w:t>
      </w:r>
      <w:r w:rsidRPr="009A1216">
        <w:rPr>
          <w:rFonts w:ascii="Palatino Linotype" w:hAnsi="Palatino Linotype" w:cs="Times New Roman"/>
          <w:color w:val="244061" w:themeColor="accent1" w:themeShade="80"/>
          <w:sz w:val="24"/>
          <w:szCs w:val="24"/>
          <w:highlight w:val="green"/>
        </w:rPr>
        <w:t xml:space="preserve">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iCs/>
          <w:sz w:val="24"/>
          <w:szCs w:val="24"/>
        </w:rPr>
      </w:pPr>
      <w:r w:rsidRPr="009A1216">
        <w:rPr>
          <w:rFonts w:ascii="Palatino Linotype" w:eastAsia="Times New Roman" w:hAnsi="Palatino Linotype" w:cs="Times New Roman"/>
          <w:b/>
          <w:sz w:val="24"/>
          <w:szCs w:val="24"/>
          <w:lang w:eastAsia="hu-HU"/>
        </w:rPr>
        <w:t>26.</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350 éve</w:t>
      </w:r>
      <w:r w:rsidRPr="009A1216">
        <w:rPr>
          <w:rFonts w:ascii="Palatino Linotype" w:hAnsi="Palatino Linotype" w:cs="Times New Roman"/>
          <w:sz w:val="24"/>
          <w:szCs w:val="24"/>
        </w:rPr>
        <w:t xml:space="preserve"> hunyt el </w:t>
      </w:r>
      <w:proofErr w:type="spellStart"/>
      <w:r w:rsidRPr="009A1216">
        <w:rPr>
          <w:rFonts w:ascii="Palatino Linotype" w:hAnsi="Palatino Linotype" w:cs="Times New Roman"/>
          <w:b/>
          <w:bCs/>
          <w:smallCaps/>
          <w:sz w:val="24"/>
          <w:szCs w:val="24"/>
        </w:rPr>
        <w:t>Frans</w:t>
      </w:r>
      <w:proofErr w:type="spellEnd"/>
      <w:r w:rsidRPr="009A1216">
        <w:rPr>
          <w:rFonts w:ascii="Palatino Linotype" w:hAnsi="Palatino Linotype" w:cs="Times New Roman"/>
          <w:b/>
          <w:bCs/>
          <w:smallCaps/>
          <w:sz w:val="24"/>
          <w:szCs w:val="24"/>
        </w:rPr>
        <w:t xml:space="preserve"> Hals</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(1580–1666)</w:t>
      </w:r>
      <w:r w:rsidRPr="009A1216">
        <w:rPr>
          <w:rFonts w:ascii="Palatino Linotype" w:hAnsi="Palatino Linotype" w:cs="Times New Roman"/>
          <w:b/>
          <w:bCs/>
          <w:sz w:val="24"/>
          <w:szCs w:val="24"/>
        </w:rPr>
        <w:t xml:space="preserve"> </w:t>
      </w:r>
      <w:r w:rsidRPr="009A1216">
        <w:rPr>
          <w:rFonts w:ascii="Palatino Linotype" w:hAnsi="Palatino Linotype" w:cs="Times New Roman"/>
          <w:sz w:val="24"/>
          <w:szCs w:val="24"/>
        </w:rPr>
        <w:t xml:space="preserve">holland festő. Családja flamand származású, Antwerpenből protestáns vallásuk miatt telepedtek át Haarlembe, mely a holland barokk legjelentősebb művészeti centruma volt. Hals alkotásainak nagy része ebben a városban található, a róla elnevezett múzeumban. Első ismert műve, </w:t>
      </w:r>
      <w:proofErr w:type="spellStart"/>
      <w:r w:rsidRPr="009A1216">
        <w:rPr>
          <w:rFonts w:ascii="Palatino Linotype" w:hAnsi="Palatino Linotype" w:cs="Times New Roman"/>
          <w:i/>
          <w:sz w:val="24"/>
          <w:szCs w:val="24"/>
        </w:rPr>
        <w:t>Jacobus</w:t>
      </w:r>
      <w:proofErr w:type="spellEnd"/>
      <w:r w:rsidRPr="009A1216">
        <w:rPr>
          <w:rFonts w:ascii="Palatino Linotype" w:hAnsi="Palatino Linotype" w:cs="Times New Roman"/>
          <w:i/>
          <w:sz w:val="24"/>
          <w:szCs w:val="24"/>
        </w:rPr>
        <w:t xml:space="preserve"> </w:t>
      </w:r>
      <w:proofErr w:type="spellStart"/>
      <w:r w:rsidRPr="009A1216">
        <w:rPr>
          <w:rFonts w:ascii="Palatino Linotype" w:hAnsi="Palatino Linotype" w:cs="Times New Roman"/>
          <w:i/>
          <w:sz w:val="24"/>
          <w:szCs w:val="24"/>
        </w:rPr>
        <w:t>Zaffius</w:t>
      </w:r>
      <w:proofErr w:type="spellEnd"/>
      <w:r w:rsidRPr="009A1216">
        <w:rPr>
          <w:rFonts w:ascii="Palatino Linotype" w:hAnsi="Palatino Linotype" w:cs="Times New Roman"/>
          <w:i/>
          <w:sz w:val="24"/>
          <w:szCs w:val="24"/>
        </w:rPr>
        <w:t xml:space="preserve"> képmása</w:t>
      </w:r>
      <w:r w:rsidRPr="009A1216">
        <w:rPr>
          <w:rFonts w:ascii="Palatino Linotype" w:hAnsi="Palatino Linotype" w:cs="Times New Roman"/>
          <w:sz w:val="24"/>
          <w:szCs w:val="24"/>
        </w:rPr>
        <w:t xml:space="preserve"> (1611), visszafogott vonalvezetésű lélektani ábrázolás, összhangban áll a modell személyiségével, aki a haarlemi Ágoston-rendi </w:t>
      </w:r>
      <w:proofErr w:type="spellStart"/>
      <w:r w:rsidRPr="009A1216">
        <w:rPr>
          <w:rFonts w:ascii="Palatino Linotype" w:hAnsi="Palatino Linotype" w:cs="Times New Roman"/>
          <w:sz w:val="24"/>
          <w:szCs w:val="24"/>
        </w:rPr>
        <w:t>Helio-kolostor</w:t>
      </w:r>
      <w:proofErr w:type="spellEnd"/>
      <w:r w:rsidRPr="009A1216">
        <w:rPr>
          <w:rFonts w:ascii="Palatino Linotype" w:hAnsi="Palatino Linotype" w:cs="Times New Roman"/>
          <w:sz w:val="24"/>
          <w:szCs w:val="24"/>
        </w:rPr>
        <w:t xml:space="preserve"> apátja volt. </w:t>
      </w:r>
      <w:proofErr w:type="spellStart"/>
      <w:r w:rsidRPr="009A1216">
        <w:rPr>
          <w:rFonts w:ascii="Palatino Linotype" w:hAnsi="Palatino Linotype" w:cs="Times New Roman"/>
          <w:sz w:val="24"/>
          <w:szCs w:val="24"/>
        </w:rPr>
        <w:t>Frans</w:t>
      </w:r>
      <w:proofErr w:type="spellEnd"/>
      <w:r w:rsidRPr="009A1216">
        <w:rPr>
          <w:rFonts w:ascii="Palatino Linotype" w:hAnsi="Palatino Linotype" w:cs="Times New Roman"/>
          <w:sz w:val="24"/>
          <w:szCs w:val="24"/>
        </w:rPr>
        <w:t xml:space="preserve"> Hals igazi stílusa 1620 és 1640 között alakult ki, amikor az aprólékos ecsetvonásokkal megrajzolt portrék mellett a kép egyes részein már könnyed előadásmód, széles ecsetkezelés, lazán odavetett színfoltok jelennek meg. Leginkább felszabadult képei azok, melyeknek nem volt megrendelőjük, a haarlemi alvilág alakjait megörökítő "portréi", mint a </w:t>
      </w:r>
      <w:r w:rsidRPr="009A1216">
        <w:rPr>
          <w:rFonts w:ascii="Palatino Linotype" w:hAnsi="Palatino Linotype" w:cs="Times New Roman"/>
          <w:i/>
          <w:sz w:val="24"/>
          <w:szCs w:val="24"/>
        </w:rPr>
        <w:t>Cigánylány</w:t>
      </w:r>
      <w:r w:rsidR="00CF572E">
        <w:rPr>
          <w:rFonts w:ascii="Palatino Linotype" w:hAnsi="Palatino Linotype" w:cs="Times New Roman"/>
          <w:sz w:val="24"/>
          <w:szCs w:val="24"/>
        </w:rPr>
        <w:t xml:space="preserve"> című festménye (1628–</w:t>
      </w:r>
      <w:r w:rsidRPr="009A1216">
        <w:rPr>
          <w:rFonts w:ascii="Palatino Linotype" w:hAnsi="Palatino Linotype" w:cs="Times New Roman"/>
          <w:sz w:val="24"/>
          <w:szCs w:val="24"/>
        </w:rPr>
        <w:t xml:space="preserve">1630). A lány arca természetes, kifejező, az elmosódó háttér ferde csíkozásától a kompozíció lendületes, mely a figyelmet a </w:t>
      </w:r>
      <w:proofErr w:type="gramStart"/>
      <w:r w:rsidRPr="009A1216">
        <w:rPr>
          <w:rFonts w:ascii="Palatino Linotype" w:hAnsi="Palatino Linotype" w:cs="Times New Roman"/>
          <w:sz w:val="24"/>
          <w:szCs w:val="24"/>
        </w:rPr>
        <w:t>lány mosolygó</w:t>
      </w:r>
      <w:proofErr w:type="gramEnd"/>
      <w:r w:rsidRPr="009A1216">
        <w:rPr>
          <w:rFonts w:ascii="Palatino Linotype" w:hAnsi="Palatino Linotype" w:cs="Times New Roman"/>
          <w:sz w:val="24"/>
          <w:szCs w:val="24"/>
        </w:rPr>
        <w:t xml:space="preserve"> szeme és szája felé </w:t>
      </w:r>
      <w:r w:rsidRPr="009A1216">
        <w:rPr>
          <w:rFonts w:ascii="Palatino Linotype" w:hAnsi="Palatino Linotype" w:cs="Times New Roman"/>
          <w:sz w:val="24"/>
          <w:szCs w:val="24"/>
        </w:rPr>
        <w:lastRenderedPageBreak/>
        <w:t>irányítja. A holland festészetben j</w:t>
      </w:r>
      <w:r w:rsidR="007E3AED">
        <w:rPr>
          <w:rFonts w:ascii="Palatino Linotype" w:hAnsi="Palatino Linotype" w:cs="Times New Roman"/>
          <w:sz w:val="24"/>
          <w:szCs w:val="24"/>
        </w:rPr>
        <w:t xml:space="preserve">ellemző csoportarckép műfaját a </w:t>
      </w:r>
      <w:r w:rsidRPr="009A1216">
        <w:rPr>
          <w:rFonts w:ascii="Palatino Linotype" w:hAnsi="Palatino Linotype" w:cs="Times New Roman"/>
          <w:sz w:val="24"/>
          <w:szCs w:val="24"/>
        </w:rPr>
        <w:t xml:space="preserve">haarlemi </w:t>
      </w:r>
      <w:r w:rsidRPr="009A1216">
        <w:rPr>
          <w:rFonts w:ascii="Palatino Linotype" w:hAnsi="Palatino Linotype" w:cs="Times New Roman"/>
          <w:i/>
          <w:sz w:val="24"/>
          <w:szCs w:val="24"/>
        </w:rPr>
        <w:t>Szent György Katonai Társulat tisztjeinek bankettje</w:t>
      </w:r>
      <w:r w:rsidRPr="009A1216">
        <w:rPr>
          <w:rFonts w:ascii="Palatino Linotype" w:hAnsi="Palatino Linotype" w:cs="Times New Roman"/>
          <w:sz w:val="24"/>
          <w:szCs w:val="24"/>
        </w:rPr>
        <w:t xml:space="preserve"> (1616) és </w:t>
      </w:r>
      <w:proofErr w:type="gramStart"/>
      <w:r w:rsidRPr="009A1216">
        <w:rPr>
          <w:rFonts w:ascii="Palatino Linotype" w:hAnsi="Palatino Linotype" w:cs="Times New Roman"/>
          <w:i/>
          <w:sz w:val="24"/>
          <w:szCs w:val="24"/>
        </w:rPr>
        <w:t>A</w:t>
      </w:r>
      <w:proofErr w:type="gramEnd"/>
      <w:r w:rsidRPr="009A1216">
        <w:rPr>
          <w:rFonts w:ascii="Palatino Linotype" w:hAnsi="Palatino Linotype" w:cs="Times New Roman"/>
          <w:i/>
          <w:sz w:val="24"/>
          <w:szCs w:val="24"/>
        </w:rPr>
        <w:t xml:space="preserve"> haarlemi</w:t>
      </w:r>
      <w:r w:rsidRPr="009A1216">
        <w:rPr>
          <w:rFonts w:ascii="Palatino Linotype" w:hAnsi="Palatino Linotype" w:cs="Times New Roman"/>
          <w:sz w:val="24"/>
          <w:szCs w:val="24"/>
        </w:rPr>
        <w:t xml:space="preserve"> </w:t>
      </w:r>
      <w:r w:rsidRPr="009A1216">
        <w:rPr>
          <w:rFonts w:ascii="Palatino Linotype" w:hAnsi="Palatino Linotype" w:cs="Times New Roman"/>
          <w:i/>
          <w:iCs/>
          <w:sz w:val="24"/>
          <w:szCs w:val="24"/>
        </w:rPr>
        <w:t xml:space="preserve">aggok házának elöljárónői </w:t>
      </w:r>
      <w:r w:rsidRPr="009A1216">
        <w:rPr>
          <w:rFonts w:ascii="Palatino Linotype" w:hAnsi="Palatino Linotype" w:cs="Times New Roman"/>
          <w:sz w:val="24"/>
          <w:szCs w:val="24"/>
        </w:rPr>
        <w:t xml:space="preserve">(1664) című képeivel emelte igazi magaslatokra. </w:t>
      </w:r>
      <w:proofErr w:type="spellStart"/>
      <w:r w:rsidRPr="009A1216">
        <w:rPr>
          <w:rFonts w:ascii="Palatino Linotype" w:hAnsi="Palatino Linotype" w:cs="Times New Roman"/>
          <w:sz w:val="24"/>
          <w:szCs w:val="24"/>
        </w:rPr>
        <w:t>Frans</w:t>
      </w:r>
      <w:proofErr w:type="spellEnd"/>
      <w:r w:rsidRPr="009A1216">
        <w:rPr>
          <w:rFonts w:ascii="Palatino Linotype" w:hAnsi="Palatino Linotype" w:cs="Times New Roman"/>
          <w:sz w:val="24"/>
          <w:szCs w:val="24"/>
        </w:rPr>
        <w:t xml:space="preserve"> Hals nagy hatással volt a későbbi korokra. A női elöljárók, a kemény tekintetű, összeszorított ajkú asszonyok Vincent van Gogh művészetében térnek vissza. Courbet és az impresszionisták is csodálták alkotásait, tökéletes, letisztult kompozícióit és sugárzó lendületességét. </w:t>
      </w:r>
      <w:proofErr w:type="spellStart"/>
      <w:r w:rsidRPr="009A1216">
        <w:rPr>
          <w:rFonts w:ascii="Palatino Linotype" w:hAnsi="Palatino Linotype" w:cs="Times New Roman"/>
          <w:sz w:val="24"/>
          <w:szCs w:val="24"/>
        </w:rPr>
        <w:t>Frans</w:t>
      </w:r>
      <w:proofErr w:type="spellEnd"/>
      <w:r w:rsidRPr="009A1216">
        <w:rPr>
          <w:rFonts w:ascii="Palatino Linotype" w:hAnsi="Palatino Linotype" w:cs="Times New Roman"/>
          <w:sz w:val="24"/>
          <w:szCs w:val="24"/>
        </w:rPr>
        <w:t xml:space="preserve"> Hals</w:t>
      </w:r>
      <w:r w:rsidR="00665E50">
        <w:rPr>
          <w:rFonts w:ascii="Palatino Linotype" w:hAnsi="Palatino Linotype" w:cs="Times New Roman"/>
          <w:sz w:val="24"/>
          <w:szCs w:val="24"/>
        </w:rPr>
        <w:t>,</w:t>
      </w:r>
      <w:r w:rsidRPr="009A1216">
        <w:rPr>
          <w:rFonts w:ascii="Palatino Linotype" w:hAnsi="Palatino Linotype" w:cs="Times New Roman"/>
          <w:sz w:val="24"/>
          <w:szCs w:val="24"/>
        </w:rPr>
        <w:t xml:space="preserve"> a </w:t>
      </w:r>
      <w:r w:rsidR="00665E50">
        <w:rPr>
          <w:rFonts w:ascii="Palatino Linotype" w:hAnsi="Palatino Linotype" w:cs="Times New Roman"/>
          <w:sz w:val="24"/>
          <w:szCs w:val="24"/>
        </w:rPr>
        <w:t>17</w:t>
      </w:r>
      <w:r w:rsidRPr="009A1216">
        <w:rPr>
          <w:rFonts w:ascii="Palatino Linotype" w:hAnsi="Palatino Linotype" w:cs="Times New Roman"/>
          <w:sz w:val="24"/>
          <w:szCs w:val="24"/>
        </w:rPr>
        <w:t xml:space="preserve">. századi barokk festészet egyik legnagyobb festője elszegényedve, a haarlemi </w:t>
      </w:r>
      <w:r w:rsidRPr="009A1216">
        <w:rPr>
          <w:rFonts w:ascii="Palatino Linotype" w:hAnsi="Palatino Linotype" w:cs="Times New Roman"/>
          <w:iCs/>
          <w:sz w:val="24"/>
          <w:szCs w:val="24"/>
        </w:rPr>
        <w:t>aggok házában hunyt el.</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Szeptember</w:t>
      </w:r>
    </w:p>
    <w:p w:rsidR="005144F1" w:rsidRPr="009A1216" w:rsidRDefault="005144F1" w:rsidP="005144F1">
      <w:pPr>
        <w:adjustRightInd w:val="0"/>
        <w:snapToGrid w:val="0"/>
        <w:spacing w:after="120" w:line="240" w:lineRule="auto"/>
        <w:ind w:left="709" w:hanging="709"/>
        <w:jc w:val="both"/>
        <w:rPr>
          <w:rFonts w:ascii="Palatino Linotype" w:eastAsia="Times New Roman" w:hAnsi="Palatino Linotype" w:cs="Times New Roman"/>
          <w:color w:val="1F1F1F"/>
          <w:sz w:val="24"/>
          <w:szCs w:val="24"/>
          <w:lang w:eastAsia="hu-HU"/>
        </w:rPr>
      </w:pPr>
      <w:r w:rsidRPr="009A1216">
        <w:rPr>
          <w:rFonts w:ascii="Palatino Linotype" w:eastAsia="Times New Roman" w:hAnsi="Palatino Linotype" w:cs="Times New Roman"/>
          <w:b/>
          <w:sz w:val="24"/>
          <w:szCs w:val="24"/>
          <w:lang w:eastAsia="hu-HU"/>
        </w:rPr>
        <w:t>7.</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75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Vajda Lajos</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(1908–1941) festőművész.</w:t>
      </w:r>
      <w:r w:rsidRPr="009A1216">
        <w:rPr>
          <w:rFonts w:ascii="Palatino Linotype" w:hAnsi="Palatino Linotype" w:cs="Times New Roman"/>
          <w:b/>
          <w:bCs/>
          <w:sz w:val="24"/>
          <w:szCs w:val="24"/>
        </w:rPr>
        <w:t xml:space="preserve"> </w:t>
      </w:r>
      <w:r w:rsidRPr="009A1216">
        <w:rPr>
          <w:rFonts w:ascii="Palatino Linotype" w:eastAsia="Times New Roman" w:hAnsi="Palatino Linotype" w:cs="Times New Roman"/>
          <w:color w:val="1F1F1F"/>
          <w:sz w:val="24"/>
          <w:szCs w:val="24"/>
          <w:lang w:eastAsia="hu-HU"/>
        </w:rPr>
        <w:t xml:space="preserve">Zalaegerszegen született, családja 1915-ben Szerbiába költözött, majd 1922-ben visszaköltöztek Magyarországra és </w:t>
      </w:r>
      <w:proofErr w:type="gramStart"/>
      <w:r w:rsidRPr="009A1216">
        <w:rPr>
          <w:rFonts w:ascii="Palatino Linotype" w:eastAsia="Times New Roman" w:hAnsi="Palatino Linotype" w:cs="Times New Roman"/>
          <w:color w:val="1F1F1F"/>
          <w:sz w:val="24"/>
          <w:szCs w:val="24"/>
          <w:lang w:eastAsia="hu-HU"/>
        </w:rPr>
        <w:t>Szentendrén  telepedtek</w:t>
      </w:r>
      <w:proofErr w:type="gramEnd"/>
      <w:r w:rsidRPr="009A1216">
        <w:rPr>
          <w:rFonts w:ascii="Palatino Linotype" w:eastAsia="Times New Roman" w:hAnsi="Palatino Linotype" w:cs="Times New Roman"/>
          <w:color w:val="1F1F1F"/>
          <w:sz w:val="24"/>
          <w:szCs w:val="24"/>
          <w:lang w:eastAsia="hu-HU"/>
        </w:rPr>
        <w:t xml:space="preserve"> le. Alkotásainak nagy része a szentendrei Vajda Lajos Múzeumban található. 1928–30 között a Képzőművészeti Főiskolán tanult, mestere Csók István volt. 1928-ban belépett Kassák Munka-körébe, ekkor konstruktivizmus jellemzi művészetét. 1930–34 között Párizsban élt, itt készítette feszültségekkel teli fotómontázsait, mint a </w:t>
      </w:r>
      <w:r w:rsidRPr="009A1216">
        <w:rPr>
          <w:rFonts w:ascii="Palatino Linotype" w:eastAsia="Times New Roman" w:hAnsi="Palatino Linotype" w:cs="Times New Roman"/>
          <w:i/>
          <w:color w:val="1F1F1F"/>
          <w:sz w:val="24"/>
          <w:szCs w:val="24"/>
          <w:lang w:eastAsia="hu-HU"/>
        </w:rPr>
        <w:t>Háború</w:t>
      </w:r>
      <w:r w:rsidRPr="009A1216">
        <w:rPr>
          <w:rFonts w:ascii="Palatino Linotype" w:eastAsia="Times New Roman" w:hAnsi="Palatino Linotype" w:cs="Times New Roman"/>
          <w:color w:val="1F1F1F"/>
          <w:sz w:val="24"/>
          <w:szCs w:val="24"/>
          <w:lang w:eastAsia="hu-HU"/>
        </w:rPr>
        <w:t xml:space="preserve"> (1930–33), </w:t>
      </w:r>
      <w:r w:rsidRPr="009A1216">
        <w:rPr>
          <w:rFonts w:ascii="Palatino Linotype" w:eastAsia="Times New Roman" w:hAnsi="Palatino Linotype" w:cs="Times New Roman"/>
          <w:i/>
          <w:color w:val="1F1F1F"/>
          <w:sz w:val="24"/>
          <w:szCs w:val="24"/>
          <w:lang w:eastAsia="hu-HU"/>
        </w:rPr>
        <w:t>Párduc és liliom</w:t>
      </w:r>
      <w:r w:rsidRPr="009A1216">
        <w:rPr>
          <w:rFonts w:ascii="Palatino Linotype" w:eastAsia="Times New Roman" w:hAnsi="Palatino Linotype" w:cs="Times New Roman"/>
          <w:color w:val="1F1F1F"/>
          <w:sz w:val="24"/>
          <w:szCs w:val="24"/>
          <w:lang w:eastAsia="hu-HU"/>
        </w:rPr>
        <w:t>, (1930–33). A montázs szinte mindvégig jelen maradt életművében. 1934-ben hosszú nehézségek után, de művészileg felkészülve tért vissza Magyarországra és Szentendrén kezdett dolgozni.</w:t>
      </w:r>
      <w:r w:rsidRPr="009A1216">
        <w:rPr>
          <w:rFonts w:ascii="Palatino Linotype" w:hAnsi="Palatino Linotype" w:cs="Times New Roman"/>
          <w:b/>
          <w:bCs/>
          <w:sz w:val="24"/>
          <w:szCs w:val="24"/>
        </w:rPr>
        <w:t xml:space="preserve"> </w:t>
      </w:r>
      <w:r w:rsidRPr="009A1216">
        <w:rPr>
          <w:rFonts w:ascii="Palatino Linotype" w:eastAsia="Times New Roman" w:hAnsi="Palatino Linotype" w:cs="Times New Roman"/>
          <w:color w:val="1F1F1F"/>
          <w:sz w:val="24"/>
          <w:szCs w:val="24"/>
          <w:lang w:eastAsia="hu-HU"/>
        </w:rPr>
        <w:t xml:space="preserve">Korniss Dezsővel a környező falvakban etnológiai gyűjtőmunkát folytatott. Vajda vonalas rajzokkal a tárgyak, épületek és ornamentális díszítések motívumait gyűjtötte: </w:t>
      </w:r>
      <w:r w:rsidRPr="009A1216">
        <w:rPr>
          <w:rFonts w:ascii="Palatino Linotype" w:eastAsia="Times New Roman" w:hAnsi="Palatino Linotype" w:cs="Times New Roman"/>
          <w:i/>
          <w:color w:val="1F1F1F"/>
          <w:sz w:val="24"/>
          <w:szCs w:val="24"/>
          <w:lang w:eastAsia="hu-HU"/>
        </w:rPr>
        <w:t>Szigetmonostori házfal</w:t>
      </w:r>
      <w:r w:rsidRPr="009A1216">
        <w:rPr>
          <w:rFonts w:ascii="Palatino Linotype" w:eastAsia="Times New Roman" w:hAnsi="Palatino Linotype" w:cs="Times New Roman"/>
          <w:color w:val="1F1F1F"/>
          <w:sz w:val="24"/>
          <w:szCs w:val="24"/>
          <w:lang w:eastAsia="hu-HU"/>
        </w:rPr>
        <w:t xml:space="preserve"> (1935). Ezzel egy időben művészetében a szerbiai emlékekből ismert pravoszláv ikonok is megjelentek: </w:t>
      </w:r>
      <w:r w:rsidRPr="009A1216">
        <w:rPr>
          <w:rFonts w:ascii="Palatino Linotype" w:eastAsia="Times New Roman" w:hAnsi="Palatino Linotype" w:cs="Times New Roman"/>
          <w:i/>
          <w:color w:val="1F1F1F"/>
          <w:sz w:val="24"/>
          <w:szCs w:val="24"/>
          <w:lang w:eastAsia="hu-HU"/>
        </w:rPr>
        <w:t xml:space="preserve">Önarckép templomtoronnyal </w:t>
      </w:r>
      <w:r w:rsidRPr="009A1216">
        <w:rPr>
          <w:rFonts w:ascii="Palatino Linotype" w:eastAsia="Times New Roman" w:hAnsi="Palatino Linotype" w:cs="Times New Roman"/>
          <w:color w:val="1F1F1F"/>
          <w:sz w:val="24"/>
          <w:szCs w:val="24"/>
          <w:lang w:eastAsia="hu-HU"/>
        </w:rPr>
        <w:t xml:space="preserve">(1935). Ezt a szintézist „konstruktív-szürrealista tematikaként” határozta meg. </w:t>
      </w:r>
      <w:proofErr w:type="spellStart"/>
      <w:r w:rsidRPr="009A1216">
        <w:rPr>
          <w:rFonts w:ascii="Palatino Linotype" w:eastAsia="Times New Roman" w:hAnsi="Palatino Linotype" w:cs="Times New Roman"/>
          <w:color w:val="1F1F1F"/>
          <w:sz w:val="24"/>
          <w:szCs w:val="24"/>
          <w:lang w:eastAsia="hu-HU"/>
        </w:rPr>
        <w:t>Korniss-sal</w:t>
      </w:r>
      <w:proofErr w:type="spellEnd"/>
      <w:r w:rsidRPr="009A1216">
        <w:rPr>
          <w:rFonts w:ascii="Palatino Linotype" w:eastAsia="Times New Roman" w:hAnsi="Palatino Linotype" w:cs="Times New Roman"/>
          <w:color w:val="1F1F1F"/>
          <w:sz w:val="24"/>
          <w:szCs w:val="24"/>
          <w:lang w:eastAsia="hu-HU"/>
        </w:rPr>
        <w:t xml:space="preserve"> közösen kitaláltak egy ún. </w:t>
      </w:r>
      <w:proofErr w:type="gramStart"/>
      <w:r w:rsidRPr="009A1216">
        <w:rPr>
          <w:rFonts w:ascii="Palatino Linotype" w:eastAsia="Times New Roman" w:hAnsi="Palatino Linotype" w:cs="Times New Roman"/>
          <w:color w:val="1F1F1F"/>
          <w:sz w:val="24"/>
          <w:szCs w:val="24"/>
          <w:lang w:eastAsia="hu-HU"/>
        </w:rPr>
        <w:t>szentendrei</w:t>
      </w:r>
      <w:proofErr w:type="gramEnd"/>
      <w:r w:rsidRPr="009A1216">
        <w:rPr>
          <w:rFonts w:ascii="Palatino Linotype" w:eastAsia="Times New Roman" w:hAnsi="Palatino Linotype" w:cs="Times New Roman"/>
          <w:color w:val="1F1F1F"/>
          <w:sz w:val="24"/>
          <w:szCs w:val="24"/>
          <w:lang w:eastAsia="hu-HU"/>
        </w:rPr>
        <w:t xml:space="preserve"> programot, melynek lényege, hogy a tradíciók és az avantgárd művészet segítségével egy különleges közép-kelet-európai művészet alakítható ki. Alkotásaiban egyre inkább a szürrealista elemek kerültek túlsúlyba. 1940 őszén </w:t>
      </w:r>
      <w:proofErr w:type="gramStart"/>
      <w:r w:rsidRPr="009A1216">
        <w:rPr>
          <w:rFonts w:ascii="Palatino Linotype" w:eastAsia="Times New Roman" w:hAnsi="Palatino Linotype" w:cs="Times New Roman"/>
          <w:color w:val="1F1F1F"/>
          <w:sz w:val="24"/>
          <w:szCs w:val="24"/>
          <w:lang w:eastAsia="hu-HU"/>
        </w:rPr>
        <w:t>hat hétig</w:t>
      </w:r>
      <w:proofErr w:type="gramEnd"/>
      <w:r w:rsidRPr="009A1216">
        <w:rPr>
          <w:rFonts w:ascii="Palatino Linotype" w:eastAsia="Times New Roman" w:hAnsi="Palatino Linotype" w:cs="Times New Roman"/>
          <w:color w:val="1F1F1F"/>
          <w:sz w:val="24"/>
          <w:szCs w:val="24"/>
          <w:lang w:eastAsia="hu-HU"/>
        </w:rPr>
        <w:t xml:space="preserve"> munkaszolgálatos volt és decemberben kórházba került. 1941 őszén mindössze 33 évesen halt meg Budapesten, tüdőbajban.</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13.</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125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 xml:space="preserve">Nemes </w:t>
      </w:r>
      <w:proofErr w:type="spellStart"/>
      <w:r w:rsidRPr="009A1216">
        <w:rPr>
          <w:rFonts w:ascii="Palatino Linotype" w:hAnsi="Palatino Linotype" w:cs="Times New Roman"/>
          <w:b/>
          <w:bCs/>
          <w:smallCaps/>
          <w:sz w:val="24"/>
          <w:szCs w:val="24"/>
        </w:rPr>
        <w:t>Lampérth</w:t>
      </w:r>
      <w:proofErr w:type="spellEnd"/>
      <w:r w:rsidRPr="009A1216">
        <w:rPr>
          <w:rFonts w:ascii="Palatino Linotype" w:hAnsi="Palatino Linotype" w:cs="Times New Roman"/>
          <w:b/>
          <w:bCs/>
          <w:smallCaps/>
          <w:sz w:val="24"/>
          <w:szCs w:val="24"/>
        </w:rPr>
        <w:t xml:space="preserve"> József</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(1981–1924) festőművész. </w:t>
      </w:r>
      <w:r w:rsidRPr="009A1216">
        <w:rPr>
          <w:rFonts w:ascii="Palatino Linotype" w:eastAsia="Times New Roman" w:hAnsi="Palatino Linotype" w:cs="Times New Roman"/>
          <w:color w:val="1F1F1F"/>
          <w:sz w:val="24"/>
          <w:szCs w:val="24"/>
          <w:lang w:eastAsia="hu-HU"/>
        </w:rPr>
        <w:t xml:space="preserve">Az 1911–12-es tanévben a Képzőművészeti Főiskolán </w:t>
      </w:r>
      <w:proofErr w:type="spellStart"/>
      <w:r w:rsidRPr="009A1216">
        <w:rPr>
          <w:rFonts w:ascii="Palatino Linotype" w:eastAsia="Times New Roman" w:hAnsi="Palatino Linotype" w:cs="Times New Roman"/>
          <w:color w:val="1F1F1F"/>
          <w:sz w:val="24"/>
          <w:szCs w:val="24"/>
          <w:lang w:eastAsia="hu-HU"/>
        </w:rPr>
        <w:t>Zemplényi</w:t>
      </w:r>
      <w:proofErr w:type="spellEnd"/>
      <w:r w:rsidRPr="009A1216">
        <w:rPr>
          <w:rFonts w:ascii="Palatino Linotype" w:eastAsia="Times New Roman" w:hAnsi="Palatino Linotype" w:cs="Times New Roman"/>
          <w:color w:val="1F1F1F"/>
          <w:sz w:val="24"/>
          <w:szCs w:val="24"/>
          <w:lang w:eastAsia="hu-HU"/>
        </w:rPr>
        <w:t xml:space="preserve"> Tivadar és </w:t>
      </w:r>
      <w:proofErr w:type="spellStart"/>
      <w:r w:rsidRPr="009A1216">
        <w:rPr>
          <w:rFonts w:ascii="Palatino Linotype" w:eastAsia="Times New Roman" w:hAnsi="Palatino Linotype" w:cs="Times New Roman"/>
          <w:color w:val="1F1F1F"/>
          <w:sz w:val="24"/>
          <w:szCs w:val="24"/>
          <w:lang w:eastAsia="hu-HU"/>
        </w:rPr>
        <w:t>Bosznay</w:t>
      </w:r>
      <w:proofErr w:type="spellEnd"/>
      <w:r w:rsidRPr="009A1216">
        <w:rPr>
          <w:rFonts w:ascii="Palatino Linotype" w:eastAsia="Times New Roman" w:hAnsi="Palatino Linotype" w:cs="Times New Roman"/>
          <w:color w:val="1F1F1F"/>
          <w:sz w:val="24"/>
          <w:szCs w:val="24"/>
          <w:lang w:eastAsia="hu-HU"/>
        </w:rPr>
        <w:t xml:space="preserve"> István növendéke volt. Az ekkor festett </w:t>
      </w:r>
      <w:r w:rsidRPr="009A1216">
        <w:rPr>
          <w:rFonts w:ascii="Palatino Linotype" w:eastAsia="Times New Roman" w:hAnsi="Palatino Linotype" w:cs="Times New Roman"/>
          <w:i/>
          <w:color w:val="1F1F1F"/>
          <w:sz w:val="24"/>
          <w:szCs w:val="24"/>
          <w:lang w:eastAsia="hu-HU"/>
        </w:rPr>
        <w:t>Önarckép</w:t>
      </w:r>
      <w:r w:rsidRPr="009A1216">
        <w:rPr>
          <w:rFonts w:ascii="Palatino Linotype" w:eastAsia="Times New Roman" w:hAnsi="Palatino Linotype" w:cs="Times New Roman"/>
          <w:color w:val="1F1F1F"/>
          <w:sz w:val="24"/>
          <w:szCs w:val="24"/>
          <w:lang w:eastAsia="hu-HU"/>
        </w:rPr>
        <w:t xml:space="preserve"> (1911) színsávjai már rá jellemzően ritmikusak és dinamikusak. Fény-árnyék ellentétekre koncentráló tusrajz-sorozatot készített az Epreskertben és a Városligetben, amit </w:t>
      </w:r>
      <w:r w:rsidRPr="009A1216">
        <w:rPr>
          <w:rFonts w:ascii="Palatino Linotype" w:eastAsia="Times New Roman" w:hAnsi="Palatino Linotype" w:cs="Times New Roman"/>
          <w:i/>
          <w:color w:val="1F1F1F"/>
          <w:sz w:val="24"/>
          <w:szCs w:val="24"/>
          <w:lang w:eastAsia="hu-HU"/>
        </w:rPr>
        <w:t>Városligeti fák</w:t>
      </w:r>
      <w:r w:rsidRPr="009A1216">
        <w:rPr>
          <w:rFonts w:ascii="Palatino Linotype" w:eastAsia="Times New Roman" w:hAnsi="Palatino Linotype" w:cs="Times New Roman"/>
          <w:color w:val="1F1F1F"/>
          <w:sz w:val="24"/>
          <w:szCs w:val="24"/>
          <w:lang w:eastAsia="hu-HU"/>
        </w:rPr>
        <w:t xml:space="preserve"> (1912) címen megfestett olajjal is. 1912 decemberében festi elhunyt édesapját ábrázoló </w:t>
      </w:r>
      <w:r w:rsidRPr="009A1216">
        <w:rPr>
          <w:rFonts w:ascii="Palatino Linotype" w:eastAsia="Times New Roman" w:hAnsi="Palatino Linotype" w:cs="Times New Roman"/>
          <w:i/>
          <w:color w:val="1F1F1F"/>
          <w:sz w:val="24"/>
          <w:szCs w:val="24"/>
          <w:lang w:eastAsia="hu-HU"/>
        </w:rPr>
        <w:t>Ravatal</w:t>
      </w:r>
      <w:r w:rsidRPr="009A1216">
        <w:rPr>
          <w:rFonts w:ascii="Palatino Linotype" w:eastAsia="Times New Roman" w:hAnsi="Palatino Linotype" w:cs="Times New Roman"/>
          <w:color w:val="1F1F1F"/>
          <w:sz w:val="24"/>
          <w:szCs w:val="24"/>
          <w:lang w:eastAsia="hu-HU"/>
        </w:rPr>
        <w:t xml:space="preserve"> című drámai erejű képét. 1913 tavaszától egy éven át Párizsban dolgozott, ahol a Szajna-hidakról készült erőteljes tusrajz-</w:t>
      </w:r>
      <w:r w:rsidRPr="009A1216">
        <w:rPr>
          <w:rFonts w:ascii="Palatino Linotype" w:eastAsia="Times New Roman" w:hAnsi="Palatino Linotype" w:cs="Times New Roman"/>
          <w:color w:val="1F1F1F"/>
          <w:sz w:val="24"/>
          <w:szCs w:val="24"/>
          <w:lang w:eastAsia="hu-HU"/>
        </w:rPr>
        <w:lastRenderedPageBreak/>
        <w:t xml:space="preserve">sorozata. Amikor kitört a világháború, hazatért és bevonult katonának, de 1915 elején megsebesült és Budapestre szállították. Város- és tájképeivel párhuzamosan készített női aktokat ábrázoló tusvázlatokat és olajképeket: </w:t>
      </w:r>
      <w:r w:rsidRPr="009A1216">
        <w:rPr>
          <w:rFonts w:ascii="Palatino Linotype" w:eastAsia="Times New Roman" w:hAnsi="Palatino Linotype" w:cs="Times New Roman"/>
          <w:i/>
          <w:color w:val="1F1F1F"/>
          <w:sz w:val="24"/>
          <w:szCs w:val="24"/>
          <w:lang w:eastAsia="hu-HU"/>
        </w:rPr>
        <w:t>Háttal álló női akt</w:t>
      </w:r>
      <w:r w:rsidRPr="009A1216">
        <w:rPr>
          <w:rFonts w:ascii="Palatino Linotype" w:eastAsia="Times New Roman" w:hAnsi="Palatino Linotype" w:cs="Times New Roman"/>
          <w:color w:val="1F1F1F"/>
          <w:sz w:val="24"/>
          <w:szCs w:val="24"/>
          <w:lang w:eastAsia="hu-HU"/>
        </w:rPr>
        <w:t xml:space="preserve"> (1916). Megismerkedett Kassák Lajossal, aki a </w:t>
      </w:r>
      <w:r w:rsidRPr="009A1216">
        <w:rPr>
          <w:rFonts w:ascii="Palatino Linotype" w:eastAsia="Times New Roman" w:hAnsi="Palatino Linotype" w:cs="Times New Roman"/>
          <w:i/>
          <w:color w:val="1F1F1F"/>
          <w:sz w:val="24"/>
          <w:szCs w:val="24"/>
          <w:lang w:eastAsia="hu-HU"/>
        </w:rPr>
        <w:t>Ma</w:t>
      </w:r>
      <w:r w:rsidRPr="009A1216">
        <w:rPr>
          <w:rFonts w:ascii="Palatino Linotype" w:eastAsia="Times New Roman" w:hAnsi="Palatino Linotype" w:cs="Times New Roman"/>
          <w:color w:val="1F1F1F"/>
          <w:sz w:val="24"/>
          <w:szCs w:val="24"/>
          <w:lang w:eastAsia="hu-HU"/>
        </w:rPr>
        <w:t xml:space="preserve"> című folyóirat 1916. decemberi számában három tusrajzát közölte. 1917 őszén szerepelt a </w:t>
      </w:r>
      <w:r w:rsidRPr="009A1216">
        <w:rPr>
          <w:rFonts w:ascii="Palatino Linotype" w:eastAsia="Times New Roman" w:hAnsi="Palatino Linotype" w:cs="Times New Roman"/>
          <w:i/>
          <w:color w:val="1F1F1F"/>
          <w:sz w:val="24"/>
          <w:szCs w:val="24"/>
          <w:lang w:eastAsia="hu-HU"/>
        </w:rPr>
        <w:t>Ma</w:t>
      </w:r>
      <w:r w:rsidRPr="009A1216">
        <w:rPr>
          <w:rFonts w:ascii="Palatino Linotype" w:eastAsia="Times New Roman" w:hAnsi="Palatino Linotype" w:cs="Times New Roman"/>
          <w:color w:val="1F1F1F"/>
          <w:sz w:val="24"/>
          <w:szCs w:val="24"/>
          <w:lang w:eastAsia="hu-HU"/>
        </w:rPr>
        <w:t xml:space="preserve"> harmadik demonstratív kiállításán, a Tanácsköztársaság alatt a Proletár Képzőművészeti Műhely festészeti szakosztályának tanára volt. A forradalom bukása után kivándorolt Berlinbe, ahol 1920 októberében a </w:t>
      </w:r>
      <w:proofErr w:type="spellStart"/>
      <w:r w:rsidRPr="009A1216">
        <w:rPr>
          <w:rFonts w:ascii="Palatino Linotype" w:eastAsia="Times New Roman" w:hAnsi="Palatino Linotype" w:cs="Times New Roman"/>
          <w:color w:val="1F1F1F"/>
          <w:sz w:val="24"/>
          <w:szCs w:val="24"/>
          <w:lang w:eastAsia="hu-HU"/>
        </w:rPr>
        <w:t>Gurlitt</w:t>
      </w:r>
      <w:proofErr w:type="spellEnd"/>
      <w:r w:rsidRPr="009A1216">
        <w:rPr>
          <w:rFonts w:ascii="Palatino Linotype" w:eastAsia="Times New Roman" w:hAnsi="Palatino Linotype" w:cs="Times New Roman"/>
          <w:color w:val="1F1F1F"/>
          <w:sz w:val="24"/>
          <w:szCs w:val="24"/>
          <w:lang w:eastAsia="hu-HU"/>
        </w:rPr>
        <w:t xml:space="preserve"> Galéria kiállításán szerepelt. Egy svéd műgyűjtő meghívta Stockholm melletti kastélyába, ám itt csak egy hónapig tudott alkotni, mert betegsége elhatalmasodott rajta, visszatért Budapestre, barátai az angyalföldi elmegyógyintézetben helyezték el. Állapota csak átmenetileg javult, fiatalon hunyt el. Utolsó éveiben expresszív tusportrékat rajzolt betegtársairól. Legfontosabb alkotásait a Magyar Nemzeti Galéria őrzi.</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15.</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100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Nagy Zoltán</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(1916–1987) grafikus, bélyegtervező. 1936–1941 között az Iparművészeti Főiskolára járt, mestere </w:t>
      </w:r>
      <w:proofErr w:type="spellStart"/>
      <w:r w:rsidRPr="009A1216">
        <w:rPr>
          <w:rFonts w:ascii="Palatino Linotype" w:hAnsi="Palatino Linotype" w:cs="Times New Roman"/>
          <w:bCs/>
          <w:sz w:val="24"/>
          <w:szCs w:val="24"/>
        </w:rPr>
        <w:t>Haranghy</w:t>
      </w:r>
      <w:proofErr w:type="spellEnd"/>
      <w:r w:rsidRPr="009A1216">
        <w:rPr>
          <w:rFonts w:ascii="Palatino Linotype" w:hAnsi="Palatino Linotype" w:cs="Times New Roman"/>
          <w:bCs/>
          <w:sz w:val="24"/>
          <w:szCs w:val="24"/>
        </w:rPr>
        <w:t xml:space="preserve"> Jenő volt. Olaszországban, Jugoszláviában és Bulgáriában járt tanulmányúton. 1940-től </w:t>
      </w:r>
      <w:r w:rsidR="00CF572E">
        <w:rPr>
          <w:rFonts w:ascii="Palatino Linotype" w:hAnsi="Palatino Linotype" w:cs="Times New Roman"/>
          <w:bCs/>
          <w:sz w:val="24"/>
          <w:szCs w:val="24"/>
        </w:rPr>
        <w:t xml:space="preserve">a </w:t>
      </w:r>
      <w:r w:rsidRPr="009A1216">
        <w:rPr>
          <w:rFonts w:ascii="Palatino Linotype" w:hAnsi="Palatino Linotype" w:cs="Times New Roman"/>
          <w:bCs/>
          <w:sz w:val="24"/>
          <w:szCs w:val="24"/>
        </w:rPr>
        <w:t xml:space="preserve">Pénzjegynyomda tervezője, 1943-tól szerepelt hazai és külföldi grafikai bemutatókon. Nagy Zoltán a rézmetszés hagyományainak nagy technikai felkészültségű alkotója volt. Finom részletek, jó karakterizáló képesség, harmonikus kompozíció jellemzi műveit. Bélyeggrafikusként is jelentőset alkotott, a Magyar Posta megbízásából közel 300 darabot tervezett. A metszett bélyegtervezés technikájának csúcsát 1953-ban érte el </w:t>
      </w:r>
      <w:r w:rsidRPr="009A1216">
        <w:rPr>
          <w:rFonts w:ascii="Palatino Linotype" w:hAnsi="Palatino Linotype" w:cs="Times New Roman"/>
          <w:bCs/>
          <w:i/>
          <w:iCs/>
          <w:sz w:val="24"/>
          <w:szCs w:val="24"/>
        </w:rPr>
        <w:t>Népviselet</w:t>
      </w:r>
      <w:r w:rsidRPr="009A1216">
        <w:rPr>
          <w:rFonts w:ascii="Palatino Linotype" w:hAnsi="Palatino Linotype" w:cs="Times New Roman"/>
          <w:bCs/>
          <w:sz w:val="24"/>
          <w:szCs w:val="24"/>
        </w:rPr>
        <w:t xml:space="preserve"> című bélyegsoraival. Nagy Zoltán talán legismertebb alkotása az 1970-ben kibocsátott lila színű 500 forintos papírpénzt, melyen Ady Endre portréja és az Erzsébet-híd képe látható. </w:t>
      </w:r>
    </w:p>
    <w:p w:rsidR="005144F1" w:rsidRPr="009A1216" w:rsidRDefault="005144F1" w:rsidP="005144F1">
      <w:pPr>
        <w:adjustRightInd w:val="0"/>
        <w:snapToGrid w:val="0"/>
        <w:spacing w:after="120" w:line="240" w:lineRule="auto"/>
        <w:ind w:left="709" w:hanging="709"/>
        <w:jc w:val="both"/>
        <w:rPr>
          <w:rFonts w:ascii="Palatino Linotype" w:eastAsia="Times New Roman" w:hAnsi="Palatino Linotype" w:cs="Times New Roman"/>
          <w:bCs/>
          <w:sz w:val="24"/>
          <w:szCs w:val="24"/>
          <w:lang w:eastAsia="hu-HU"/>
        </w:rPr>
      </w:pPr>
      <w:r w:rsidRPr="009A1216">
        <w:rPr>
          <w:rFonts w:ascii="Palatino Linotype" w:eastAsia="Times New Roman" w:hAnsi="Palatino Linotype" w:cs="Times New Roman"/>
          <w:b/>
          <w:sz w:val="24"/>
          <w:szCs w:val="24"/>
          <w:lang w:eastAsia="hu-HU"/>
        </w:rPr>
        <w:t>17.</w:t>
      </w:r>
      <w:r w:rsidRPr="009A1216">
        <w:rPr>
          <w:rFonts w:ascii="Palatino Linotype" w:eastAsia="Times New Roman" w:hAnsi="Palatino Linotype" w:cs="Times New Roman"/>
          <w:b/>
          <w:sz w:val="24"/>
          <w:szCs w:val="24"/>
          <w:lang w:eastAsia="hu-HU"/>
        </w:rPr>
        <w:tab/>
      </w:r>
      <w:r w:rsidRPr="009A1216">
        <w:rPr>
          <w:rFonts w:ascii="Palatino Linotype" w:eastAsia="Times New Roman" w:hAnsi="Palatino Linotype" w:cs="Times New Roman"/>
          <w:sz w:val="24"/>
          <w:szCs w:val="24"/>
          <w:lang w:eastAsia="hu-HU"/>
        </w:rPr>
        <w:t xml:space="preserve">A Szakrális Művészetek hete ezen a napon kezdődik. </w:t>
      </w:r>
      <w:r w:rsidRPr="009A1216">
        <w:rPr>
          <w:rFonts w:ascii="Palatino Linotype" w:hAnsi="Palatino Linotype" w:cs="Times New Roman"/>
          <w:bCs/>
          <w:sz w:val="24"/>
          <w:szCs w:val="24"/>
        </w:rPr>
        <w:t xml:space="preserve">Az </w:t>
      </w:r>
      <w:r w:rsidRPr="009A1216">
        <w:rPr>
          <w:rFonts w:ascii="Palatino Linotype" w:hAnsi="Palatino Linotype" w:cs="Times New Roman"/>
          <w:b/>
          <w:bCs/>
          <w:sz w:val="24"/>
          <w:szCs w:val="24"/>
        </w:rPr>
        <w:t xml:space="preserve">Ars </w:t>
      </w:r>
      <w:proofErr w:type="spellStart"/>
      <w:r w:rsidRPr="009A1216">
        <w:rPr>
          <w:rFonts w:ascii="Palatino Linotype" w:hAnsi="Palatino Linotype" w:cs="Times New Roman"/>
          <w:b/>
          <w:bCs/>
          <w:sz w:val="24"/>
          <w:szCs w:val="24"/>
        </w:rPr>
        <w:t>Sacra</w:t>
      </w:r>
      <w:proofErr w:type="spellEnd"/>
      <w:r w:rsidRPr="009A1216">
        <w:rPr>
          <w:rFonts w:ascii="Palatino Linotype" w:hAnsi="Palatino Linotype" w:cs="Times New Roman"/>
          <w:b/>
          <w:bCs/>
          <w:sz w:val="24"/>
          <w:szCs w:val="24"/>
        </w:rPr>
        <w:t xml:space="preserve"> Fesztivál</w:t>
      </w:r>
      <w:r w:rsidRPr="009A1216">
        <w:rPr>
          <w:rFonts w:ascii="Palatino Linotype" w:hAnsi="Palatino Linotype" w:cs="Times New Roman"/>
          <w:bCs/>
          <w:sz w:val="24"/>
          <w:szCs w:val="24"/>
        </w:rPr>
        <w:t xml:space="preserve"> a 2007-es nemzetközi Városmissziós rendezvénysorozat gyümölcse. Az Ars </w:t>
      </w:r>
      <w:proofErr w:type="spellStart"/>
      <w:r w:rsidRPr="009A1216">
        <w:rPr>
          <w:rFonts w:ascii="Palatino Linotype" w:hAnsi="Palatino Linotype" w:cs="Times New Roman"/>
          <w:bCs/>
          <w:sz w:val="24"/>
          <w:szCs w:val="24"/>
        </w:rPr>
        <w:t>Sacra</w:t>
      </w:r>
      <w:proofErr w:type="spellEnd"/>
      <w:r w:rsidRPr="009A1216">
        <w:rPr>
          <w:rFonts w:ascii="Palatino Linotype" w:hAnsi="Palatino Linotype" w:cs="Times New Roman"/>
          <w:bCs/>
          <w:sz w:val="24"/>
          <w:szCs w:val="24"/>
        </w:rPr>
        <w:t xml:space="preserve"> Fesztiválhoz évről évre önkéntesen csatlakoznak Magyarország legnagyobb múzeumai, kulturális központjai, templomai</w:t>
      </w:r>
      <w:r w:rsidR="00CF572E">
        <w:rPr>
          <w:rFonts w:ascii="Palatino Linotype" w:hAnsi="Palatino Linotype" w:cs="Times New Roman"/>
          <w:bCs/>
          <w:sz w:val="24"/>
          <w:szCs w:val="24"/>
        </w:rPr>
        <w:t>,</w:t>
      </w:r>
      <w:r w:rsidRPr="009A1216">
        <w:rPr>
          <w:rFonts w:ascii="Palatino Linotype" w:hAnsi="Palatino Linotype" w:cs="Times New Roman"/>
          <w:bCs/>
          <w:sz w:val="24"/>
          <w:szCs w:val="24"/>
        </w:rPr>
        <w:t xml:space="preserve"> számos galéria és művész. A fesztivál programjai – kiállítások, különböző műfajú koncertek, színházi és irodalmi előadások, tárlatvezetések, gyerekprogramok – ingyenesen látogathatók. Időpontja: 2016. szeptember </w:t>
      </w:r>
      <w:r w:rsidRPr="009A1216">
        <w:rPr>
          <w:rFonts w:ascii="Palatino Linotype" w:eastAsia="Times New Roman" w:hAnsi="Palatino Linotype" w:cs="Times New Roman"/>
          <w:bCs/>
          <w:sz w:val="24"/>
          <w:szCs w:val="24"/>
          <w:lang w:eastAsia="hu-HU"/>
        </w:rPr>
        <w:t>17.-</w:t>
      </w:r>
      <w:r w:rsidRPr="009A1216">
        <w:rPr>
          <w:rFonts w:ascii="Palatino Linotype" w:hAnsi="Palatino Linotype" w:cs="Times New Roman"/>
          <w:bCs/>
          <w:sz w:val="24"/>
          <w:szCs w:val="24"/>
        </w:rPr>
        <w:t xml:space="preserve"> 25</w:t>
      </w:r>
      <w:r w:rsidRPr="009A1216">
        <w:rPr>
          <w:rFonts w:ascii="Palatino Linotype" w:eastAsia="Times New Roman" w:hAnsi="Palatino Linotype" w:cs="Times New Roman"/>
          <w:bCs/>
          <w:sz w:val="24"/>
          <w:szCs w:val="24"/>
          <w:lang w:eastAsia="hu-HU"/>
        </w:rPr>
        <w:t xml:space="preserve">. Bővebben: </w:t>
      </w:r>
      <w:r w:rsidRPr="009A1216">
        <w:rPr>
          <w:rFonts w:ascii="Palatino Linotype" w:hAnsi="Palatino Linotype" w:cs="Times New Roman"/>
          <w:sz w:val="24"/>
          <w:szCs w:val="24"/>
        </w:rPr>
        <w:t>http://www.ars-sacra.hu</w:t>
      </w:r>
    </w:p>
    <w:p w:rsidR="005144F1" w:rsidRPr="009A1216" w:rsidRDefault="005144F1" w:rsidP="005144F1">
      <w:pPr>
        <w:pStyle w:val="NormlWeb"/>
        <w:adjustRightInd w:val="0"/>
        <w:snapToGrid w:val="0"/>
        <w:spacing w:before="0" w:beforeAutospacing="0" w:after="120" w:afterAutospacing="0"/>
        <w:ind w:left="709" w:hanging="709"/>
        <w:jc w:val="both"/>
        <w:rPr>
          <w:rFonts w:ascii="Palatino Linotype" w:eastAsiaTheme="majorEastAsia" w:hAnsi="Palatino Linotype"/>
        </w:rPr>
      </w:pPr>
      <w:r w:rsidRPr="009A1216">
        <w:rPr>
          <w:rFonts w:ascii="Palatino Linotype" w:hAnsi="Palatino Linotype"/>
          <w:b/>
        </w:rPr>
        <w:tab/>
      </w:r>
      <w:r w:rsidRPr="009A1216">
        <w:rPr>
          <w:rFonts w:ascii="Palatino Linotype" w:hAnsi="Palatino Linotype"/>
        </w:rPr>
        <w:t xml:space="preserve">E napon kezdődik </w:t>
      </w:r>
      <w:r w:rsidRPr="009A1216">
        <w:rPr>
          <w:rFonts w:ascii="Palatino Linotype" w:hAnsi="Palatino Linotype"/>
          <w:b/>
        </w:rPr>
        <w:t>Kulturális Örökség Napjai</w:t>
      </w:r>
      <w:r w:rsidRPr="009A1216">
        <w:rPr>
          <w:rFonts w:ascii="Palatino Linotype" w:hAnsi="Palatino Linotype"/>
        </w:rPr>
        <w:t xml:space="preserve"> kétnapos rendezvénysorozat. Az idei év központi témája az „</w:t>
      </w:r>
      <w:proofErr w:type="gramStart"/>
      <w:r w:rsidRPr="009A1216">
        <w:rPr>
          <w:rFonts w:ascii="Palatino Linotype" w:hAnsi="Palatino Linotype"/>
        </w:rPr>
        <w:t>Ezer arcú</w:t>
      </w:r>
      <w:proofErr w:type="gramEnd"/>
      <w:r w:rsidRPr="009A1216">
        <w:rPr>
          <w:rFonts w:ascii="Palatino Linotype" w:hAnsi="Palatino Linotype"/>
        </w:rPr>
        <w:t xml:space="preserve"> műemlék – 170 éve született báró </w:t>
      </w:r>
      <w:proofErr w:type="spellStart"/>
      <w:r w:rsidRPr="009A1216">
        <w:rPr>
          <w:rFonts w:ascii="Palatino Linotype" w:hAnsi="Palatino Linotype"/>
        </w:rPr>
        <w:t>Forster</w:t>
      </w:r>
      <w:proofErr w:type="spellEnd"/>
      <w:r w:rsidRPr="009A1216">
        <w:rPr>
          <w:rFonts w:ascii="Palatino Linotype" w:hAnsi="Palatino Linotype"/>
        </w:rPr>
        <w:t xml:space="preserve"> Gyula, a Műemlékek Országos Bizottsága egykori elnöke”.  Egyúttal csatlakoznak az Európai Unió 2016-os ajánlásához, az „Örökség és közösség” témaköréhez, valamint az 1956. évi forradalom 60. évfordulójához. </w:t>
      </w:r>
      <w:r w:rsidRPr="009A1216">
        <w:rPr>
          <w:rFonts w:ascii="Palatino Linotype" w:hAnsi="Palatino Linotype"/>
          <w:bCs/>
        </w:rPr>
        <w:t xml:space="preserve">Bővebben: </w:t>
      </w:r>
      <w:r w:rsidRPr="009A1216">
        <w:rPr>
          <w:rFonts w:ascii="Palatino Linotype" w:eastAsiaTheme="majorEastAsia" w:hAnsi="Palatino Linotype"/>
        </w:rPr>
        <w:t>http://www.oroksegnapok.hu</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eastAsia="Times New Roman" w:hAnsi="Palatino Linotype" w:cs="Times New Roman"/>
          <w:color w:val="1F1F1F"/>
          <w:sz w:val="24"/>
          <w:szCs w:val="24"/>
          <w:lang w:eastAsia="hu-HU"/>
        </w:rPr>
      </w:pPr>
      <w:r w:rsidRPr="009A1216">
        <w:rPr>
          <w:rFonts w:ascii="Palatino Linotype" w:hAnsi="Palatino Linotype" w:cs="Times New Roman"/>
          <w:b/>
          <w:sz w:val="24"/>
          <w:szCs w:val="24"/>
        </w:rPr>
        <w:lastRenderedPageBreak/>
        <w:t>26.</w:t>
      </w:r>
      <w:r w:rsidRPr="009A1216">
        <w:rPr>
          <w:rFonts w:ascii="Palatino Linotype" w:hAnsi="Palatino Linotype" w:cs="Times New Roman"/>
          <w:b/>
          <w:sz w:val="24"/>
          <w:szCs w:val="24"/>
        </w:rPr>
        <w:tab/>
        <w:t>225 éve</w:t>
      </w:r>
      <w:r w:rsidRPr="009A1216">
        <w:rPr>
          <w:rFonts w:ascii="Palatino Linotype" w:hAnsi="Palatino Linotype" w:cs="Times New Roman"/>
          <w:sz w:val="24"/>
          <w:szCs w:val="24"/>
        </w:rPr>
        <w:t xml:space="preserve"> született </w:t>
      </w:r>
      <w:proofErr w:type="spellStart"/>
      <w:r w:rsidRPr="009A1216">
        <w:rPr>
          <w:rFonts w:ascii="Palatino Linotype" w:hAnsi="Palatino Linotype" w:cs="Times New Roman"/>
          <w:b/>
          <w:bCs/>
          <w:smallCaps/>
          <w:sz w:val="24"/>
          <w:szCs w:val="24"/>
        </w:rPr>
        <w:t>Théodore</w:t>
      </w:r>
      <w:proofErr w:type="spellEnd"/>
      <w:r w:rsidRPr="009A1216">
        <w:rPr>
          <w:rFonts w:ascii="Palatino Linotype" w:hAnsi="Palatino Linotype" w:cs="Times New Roman"/>
          <w:b/>
          <w:bCs/>
          <w:smallCaps/>
          <w:sz w:val="24"/>
          <w:szCs w:val="24"/>
        </w:rPr>
        <w:t xml:space="preserve"> Géricault</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(1791–1824)</w:t>
      </w:r>
      <w:r w:rsidRPr="009A1216">
        <w:rPr>
          <w:rFonts w:ascii="Palatino Linotype" w:eastAsia="Times New Roman" w:hAnsi="Palatino Linotype" w:cs="Times New Roman"/>
          <w:color w:val="1F1F1F"/>
          <w:sz w:val="24"/>
          <w:szCs w:val="24"/>
          <w:lang w:eastAsia="hu-HU"/>
        </w:rPr>
        <w:t xml:space="preserve"> francia festő, egyike az első romantikus művészeknek. Az iskolai képzését hamar megszakította, mert nem bírta elviselni mestere megrögzött klasszicista stílusát. 1810–1815 között a Louvre képeit másolta, Rubens, Tiziano, Velázquez és Rembrandt festményein keresztül sajátította el az alakábrázolást, a kompozíciót és a kifejezőerőt. Rómába utazott, hogy Michelangelo és </w:t>
      </w:r>
      <w:proofErr w:type="spellStart"/>
      <w:r w:rsidRPr="009A1216">
        <w:rPr>
          <w:rFonts w:ascii="Palatino Linotype" w:eastAsia="Times New Roman" w:hAnsi="Palatino Linotype" w:cs="Times New Roman"/>
          <w:color w:val="1F1F1F"/>
          <w:sz w:val="24"/>
          <w:szCs w:val="24"/>
          <w:lang w:eastAsia="hu-HU"/>
        </w:rPr>
        <w:t>Caravaggio</w:t>
      </w:r>
      <w:proofErr w:type="spellEnd"/>
      <w:r w:rsidRPr="009A1216">
        <w:rPr>
          <w:rFonts w:ascii="Palatino Linotype" w:eastAsia="Times New Roman" w:hAnsi="Palatino Linotype" w:cs="Times New Roman"/>
          <w:color w:val="1F1F1F"/>
          <w:sz w:val="24"/>
          <w:szCs w:val="24"/>
          <w:lang w:eastAsia="hu-HU"/>
        </w:rPr>
        <w:t xml:space="preserve"> képeit tanulmányozhassa. </w:t>
      </w:r>
      <w:r w:rsidRPr="009A1216">
        <w:rPr>
          <w:rFonts w:ascii="Palatino Linotype" w:hAnsi="Palatino Linotype" w:cs="Times New Roman"/>
          <w:bCs/>
          <w:sz w:val="24"/>
          <w:szCs w:val="24"/>
        </w:rPr>
        <w:t>Géricault</w:t>
      </w:r>
      <w:r w:rsidRPr="009A1216">
        <w:rPr>
          <w:rFonts w:ascii="Palatino Linotype" w:eastAsia="Times New Roman" w:hAnsi="Palatino Linotype" w:cs="Times New Roman"/>
          <w:color w:val="1F1F1F"/>
          <w:sz w:val="24"/>
          <w:szCs w:val="24"/>
          <w:lang w:eastAsia="hu-HU"/>
        </w:rPr>
        <w:t xml:space="preserve"> a katonai témákhoz és a kortárs eseményekhez vonzódott. Korai művein tiszteket, lovakat ábrázol, a drámaiság folyamatosan kezd kialakulni művészetében. Leghíresebb alkotása a</w:t>
      </w:r>
      <w:r w:rsidRPr="009A1216">
        <w:rPr>
          <w:rFonts w:ascii="Palatino Linotype" w:eastAsia="Times New Roman" w:hAnsi="Palatino Linotype" w:cs="Times New Roman"/>
          <w:i/>
          <w:color w:val="1F1F1F"/>
          <w:sz w:val="24"/>
          <w:szCs w:val="24"/>
          <w:lang w:eastAsia="hu-HU"/>
        </w:rPr>
        <w:t xml:space="preserve"> Medúza tutaja</w:t>
      </w:r>
      <w:r w:rsidRPr="009A1216">
        <w:rPr>
          <w:rFonts w:ascii="Palatino Linotype" w:eastAsia="Times New Roman" w:hAnsi="Palatino Linotype" w:cs="Times New Roman"/>
          <w:color w:val="1F1F1F"/>
          <w:sz w:val="24"/>
          <w:szCs w:val="24"/>
          <w:lang w:eastAsia="hu-HU"/>
        </w:rPr>
        <w:t xml:space="preserve"> (1819) egy valós tragédiát dolgozott fel. 1816. július 2-án Afrika partjainál hajótörést szenvedett Medúza nevű fregatt kapitánya magára hagyta az utasokat és elmenekült. Tizenkét napig hánykolódtak egy tutajon az emberek. </w:t>
      </w:r>
      <w:r w:rsidRPr="009A1216">
        <w:rPr>
          <w:rFonts w:ascii="Palatino Linotype" w:hAnsi="Palatino Linotype" w:cs="Times New Roman"/>
          <w:bCs/>
          <w:sz w:val="24"/>
          <w:szCs w:val="24"/>
        </w:rPr>
        <w:t>Géricault</w:t>
      </w:r>
      <w:r w:rsidRPr="009A1216">
        <w:rPr>
          <w:rFonts w:ascii="Palatino Linotype" w:eastAsia="Times New Roman" w:hAnsi="Palatino Linotype" w:cs="Times New Roman"/>
          <w:color w:val="1F1F1F"/>
          <w:sz w:val="24"/>
          <w:szCs w:val="24"/>
          <w:lang w:eastAsia="hu-HU"/>
        </w:rPr>
        <w:t xml:space="preserve"> azt a kétségbeesett pillanatot ábrázolta, amikor a látóhatáron feltűnő vitorlásnak integetnek a hajótöröttek, ami úgy tűnik, nem vette észre őket. A vitorlás később visszatért. </w:t>
      </w:r>
      <w:r w:rsidRPr="009A1216">
        <w:rPr>
          <w:rFonts w:ascii="Palatino Linotype" w:hAnsi="Palatino Linotype" w:cs="Times New Roman"/>
          <w:bCs/>
          <w:sz w:val="24"/>
          <w:szCs w:val="24"/>
        </w:rPr>
        <w:t>Géricault képe élethűen visszaadja a borzalmakat, amit a túlélők meséltek.</w:t>
      </w:r>
      <w:r w:rsidRPr="009A1216">
        <w:rPr>
          <w:rFonts w:ascii="Palatino Linotype" w:eastAsia="Times New Roman" w:hAnsi="Palatino Linotype" w:cs="Times New Roman"/>
          <w:color w:val="1F1F1F"/>
          <w:sz w:val="24"/>
          <w:szCs w:val="24"/>
          <w:lang w:eastAsia="hu-HU"/>
        </w:rPr>
        <w:t xml:space="preserve"> A festmény drámai, erős </w:t>
      </w:r>
      <w:proofErr w:type="gramStart"/>
      <w:r w:rsidRPr="009A1216">
        <w:rPr>
          <w:rFonts w:ascii="Palatino Linotype" w:eastAsia="Times New Roman" w:hAnsi="Palatino Linotype" w:cs="Times New Roman"/>
          <w:color w:val="1F1F1F"/>
          <w:sz w:val="24"/>
          <w:szCs w:val="24"/>
          <w:lang w:eastAsia="hu-HU"/>
        </w:rPr>
        <w:t>fény-árnyék hatással</w:t>
      </w:r>
      <w:proofErr w:type="gramEnd"/>
      <w:r w:rsidRPr="009A1216">
        <w:rPr>
          <w:rFonts w:ascii="Palatino Linotype" w:eastAsia="Times New Roman" w:hAnsi="Palatino Linotype" w:cs="Times New Roman"/>
          <w:color w:val="1F1F1F"/>
          <w:sz w:val="24"/>
          <w:szCs w:val="24"/>
          <w:lang w:eastAsia="hu-HU"/>
        </w:rPr>
        <w:t xml:space="preserve">, megrázó, igazi romantikus mestermű. Mint ahogy </w:t>
      </w:r>
      <w:r w:rsidRPr="009A1216">
        <w:rPr>
          <w:rFonts w:ascii="Palatino Linotype" w:hAnsi="Palatino Linotype" w:cs="Times New Roman"/>
          <w:bCs/>
          <w:sz w:val="24"/>
          <w:szCs w:val="24"/>
        </w:rPr>
        <w:t>Géricault egész személye is az volt, megtestesítette a romantikus, szenvedélyes, folyton lobogó művész alakját, aki törvényszerűen fiatalon halt meg.</w:t>
      </w:r>
      <w:r w:rsidRPr="009A1216">
        <w:rPr>
          <w:rFonts w:ascii="Palatino Linotype" w:eastAsia="Times New Roman" w:hAnsi="Palatino Linotype" w:cs="Times New Roman"/>
          <w:color w:val="1F1F1F"/>
          <w:sz w:val="24"/>
          <w:szCs w:val="24"/>
          <w:lang w:eastAsia="hu-HU"/>
        </w:rPr>
        <w:t xml:space="preserve">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eastAsia="Times New Roman" w:hAnsi="Palatino Linotype" w:cs="Times New Roman"/>
          <w:b/>
          <w:sz w:val="24"/>
          <w:szCs w:val="24"/>
          <w:lang w:eastAsia="hu-HU"/>
        </w:rPr>
        <w:t>27.</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5 éve</w:t>
      </w:r>
      <w:r w:rsidRPr="009A1216">
        <w:rPr>
          <w:rFonts w:ascii="Palatino Linotype" w:hAnsi="Palatino Linotype" w:cs="Times New Roman"/>
          <w:sz w:val="24"/>
          <w:szCs w:val="24"/>
        </w:rPr>
        <w:t xml:space="preserve"> hunyt el </w:t>
      </w:r>
      <w:proofErr w:type="spellStart"/>
      <w:r w:rsidRPr="009A1216">
        <w:rPr>
          <w:rFonts w:ascii="Palatino Linotype" w:hAnsi="Palatino Linotype" w:cs="Times New Roman"/>
          <w:b/>
          <w:bCs/>
          <w:smallCaps/>
          <w:sz w:val="24"/>
          <w:szCs w:val="24"/>
        </w:rPr>
        <w:t>Makovecz</w:t>
      </w:r>
      <w:proofErr w:type="spellEnd"/>
      <w:r w:rsidRPr="009A1216">
        <w:rPr>
          <w:rFonts w:ascii="Palatino Linotype" w:hAnsi="Palatino Linotype" w:cs="Times New Roman"/>
          <w:b/>
          <w:bCs/>
          <w:smallCaps/>
          <w:sz w:val="24"/>
          <w:szCs w:val="24"/>
        </w:rPr>
        <w:t xml:space="preserve"> Imre</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(1935–2011) a magyar organikus építészet megteremtője. </w:t>
      </w:r>
      <w:r w:rsidRPr="009A1216">
        <w:rPr>
          <w:rFonts w:ascii="Palatino Linotype" w:eastAsia="Times New Roman" w:hAnsi="Palatino Linotype" w:cs="Times New Roman"/>
          <w:sz w:val="24"/>
          <w:szCs w:val="24"/>
          <w:lang w:eastAsia="hu-HU"/>
        </w:rPr>
        <w:t xml:space="preserve"> A Műszaki Egyetem végzett, számos középület és lakóház tervezője. </w:t>
      </w:r>
      <w:r w:rsidRPr="009A1216">
        <w:rPr>
          <w:rFonts w:ascii="Palatino Linotype" w:hAnsi="Palatino Linotype" w:cs="Times New Roman"/>
          <w:sz w:val="24"/>
          <w:szCs w:val="24"/>
        </w:rPr>
        <w:t xml:space="preserve">1970-ben mozgás-kísérlet tanulmányokat végzett és ebben az évben látogatta meg első alkalommal Kós Károlyt. 1971-től a </w:t>
      </w:r>
      <w:proofErr w:type="spellStart"/>
      <w:r w:rsidRPr="009A1216">
        <w:rPr>
          <w:rFonts w:ascii="Palatino Linotype" w:hAnsi="Palatino Linotype" w:cs="Times New Roman"/>
          <w:sz w:val="24"/>
          <w:szCs w:val="24"/>
        </w:rPr>
        <w:t>VÁTI-ban</w:t>
      </w:r>
      <w:proofErr w:type="spellEnd"/>
      <w:r w:rsidRPr="009A1216">
        <w:rPr>
          <w:rFonts w:ascii="Palatino Linotype" w:hAnsi="Palatino Linotype" w:cs="Times New Roman"/>
          <w:sz w:val="24"/>
          <w:szCs w:val="24"/>
        </w:rPr>
        <w:t xml:space="preserve"> dolgozott. Itt tervezte egy év múlva a nemzetközi elismerést kiváltó </w:t>
      </w:r>
      <w:r w:rsidRPr="00CF572E">
        <w:rPr>
          <w:rFonts w:ascii="Palatino Linotype" w:hAnsi="Palatino Linotype" w:cs="Times New Roman"/>
          <w:sz w:val="24"/>
          <w:szCs w:val="24"/>
        </w:rPr>
        <w:t>sárospataki</w:t>
      </w:r>
      <w:r w:rsidRPr="009A1216">
        <w:rPr>
          <w:rFonts w:ascii="Palatino Linotype" w:hAnsi="Palatino Linotype" w:cs="Times New Roman"/>
          <w:i/>
          <w:sz w:val="24"/>
          <w:szCs w:val="24"/>
        </w:rPr>
        <w:t xml:space="preserve"> Művelődés Házá</w:t>
      </w:r>
      <w:r w:rsidRPr="009A1216">
        <w:rPr>
          <w:rFonts w:ascii="Palatino Linotype" w:hAnsi="Palatino Linotype" w:cs="Times New Roman"/>
          <w:sz w:val="24"/>
          <w:szCs w:val="24"/>
        </w:rPr>
        <w:t xml:space="preserve">t. Az organikus szemlélet a ház formájában is tetten érhető, a homlokzat formája szimmetrikus, egy arcra emlékeztet, az épület alaprajza U alakú, mely két ölelő karként fogadja a belépőket. 1974-től elmélyült a népművészeti minták tanulmányozásában, ezekből később ihletet merített egyedi művei megalkotásakor. 1992-ben hatalmas nemzetközi sikert aratott a sevillai világkiállítás </w:t>
      </w:r>
      <w:r w:rsidRPr="009A1216">
        <w:rPr>
          <w:rFonts w:ascii="Palatino Linotype" w:hAnsi="Palatino Linotype" w:cs="Times New Roman"/>
          <w:i/>
          <w:sz w:val="24"/>
          <w:szCs w:val="24"/>
        </w:rPr>
        <w:t>magyar pavilonja,</w:t>
      </w:r>
      <w:r w:rsidRPr="009A1216">
        <w:rPr>
          <w:rFonts w:ascii="Palatino Linotype" w:hAnsi="Palatino Linotype" w:cs="Times New Roman"/>
          <w:sz w:val="24"/>
          <w:szCs w:val="24"/>
        </w:rPr>
        <w:t xml:space="preserve"> melyet főműveként tartanak számon. Az épület egy hátára fordított bárkára emlékeztet, gerincéből hét torony emelkedik ki. A belső kialakításakor a falrésekbe programozott hang és fényeffektusokat helyezett. 1993-ban a Magyar Művészeti Akadémia alapítói között volt. 2005-ben tervezte a felső-krisztinavárosi </w:t>
      </w:r>
      <w:r w:rsidRPr="009A1216">
        <w:rPr>
          <w:rFonts w:ascii="Palatino Linotype" w:hAnsi="Palatino Linotype" w:cs="Times New Roman"/>
          <w:i/>
          <w:sz w:val="24"/>
          <w:szCs w:val="24"/>
        </w:rPr>
        <w:t xml:space="preserve">„Feltámadás templomát”, </w:t>
      </w:r>
      <w:r w:rsidR="00CF572E" w:rsidRPr="00CF572E">
        <w:rPr>
          <w:rFonts w:ascii="Palatino Linotype" w:hAnsi="Palatino Linotype" w:cs="Times New Roman"/>
          <w:sz w:val="24"/>
          <w:szCs w:val="24"/>
        </w:rPr>
        <w:t>a</w:t>
      </w:r>
      <w:r w:rsidR="00CF572E">
        <w:rPr>
          <w:rFonts w:ascii="Palatino Linotype" w:hAnsi="Palatino Linotype" w:cs="Times New Roman"/>
          <w:sz w:val="24"/>
          <w:szCs w:val="24"/>
        </w:rPr>
        <w:t>melynek tervrajzai</w:t>
      </w:r>
      <w:r w:rsidRPr="009A1216">
        <w:rPr>
          <w:rFonts w:ascii="Palatino Linotype" w:hAnsi="Palatino Linotype" w:cs="Times New Roman"/>
          <w:sz w:val="24"/>
          <w:szCs w:val="24"/>
        </w:rPr>
        <w:t>t 2011-ben XVI. Benedek pápa pappá szentelésének 60. évfordulóján a Vatikánban szervezett kiállításon mutathatott be.</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29.</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75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Aba-Novák Vilmos</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(1894–1941) festő, grafikus, a római iskola legerőteljesebb, legtermékenyebb alkotója a két világháború közti Magyarországon. Kiváló kompozícióteremtő képesség, monumentalitásra törekvő stílus jellemzi művészetét. 1912–14 között a Magyar Képzőművészeti Főiskolán tanult, mestere Révész Imre volt. Alkotott a szolnoki művésztelepen és a nagybányai művésztelepen is. 1928–30-ig a Római Magyar Akadémia </w:t>
      </w:r>
      <w:r w:rsidRPr="009A1216">
        <w:rPr>
          <w:rFonts w:ascii="Palatino Linotype" w:hAnsi="Palatino Linotype" w:cs="Times New Roman"/>
          <w:bCs/>
          <w:sz w:val="24"/>
          <w:szCs w:val="24"/>
        </w:rPr>
        <w:lastRenderedPageBreak/>
        <w:t xml:space="preserve">ösztöndíjasa, 1939-től a budapesti Képzőművészeti Főiskola tanára. Freskófestőként monumentális állami és egyházi megbízásokat teljesített, mint a </w:t>
      </w:r>
      <w:r w:rsidRPr="009A1216">
        <w:rPr>
          <w:rFonts w:ascii="Palatino Linotype" w:hAnsi="Palatino Linotype" w:cs="Times New Roman"/>
          <w:bCs/>
          <w:i/>
          <w:sz w:val="24"/>
          <w:szCs w:val="24"/>
        </w:rPr>
        <w:t>szegedi Szent Demeter-kápolna falképe</w:t>
      </w:r>
      <w:r w:rsidRPr="009A1216">
        <w:rPr>
          <w:rFonts w:ascii="Palatino Linotype" w:hAnsi="Palatino Linotype" w:cs="Times New Roman"/>
          <w:bCs/>
          <w:sz w:val="24"/>
          <w:szCs w:val="24"/>
        </w:rPr>
        <w:t xml:space="preserve"> (1931), a </w:t>
      </w:r>
      <w:proofErr w:type="spellStart"/>
      <w:r w:rsidRPr="009A1216">
        <w:rPr>
          <w:rFonts w:ascii="Palatino Linotype" w:hAnsi="Palatino Linotype" w:cs="Times New Roman"/>
          <w:bCs/>
          <w:i/>
          <w:sz w:val="24"/>
          <w:szCs w:val="24"/>
        </w:rPr>
        <w:t>jászszentandrási</w:t>
      </w:r>
      <w:proofErr w:type="spellEnd"/>
      <w:r w:rsidRPr="009A1216">
        <w:rPr>
          <w:rFonts w:ascii="Palatino Linotype" w:hAnsi="Palatino Linotype" w:cs="Times New Roman"/>
          <w:bCs/>
          <w:i/>
          <w:sz w:val="24"/>
          <w:szCs w:val="24"/>
        </w:rPr>
        <w:t xml:space="preserve"> templom freskói</w:t>
      </w:r>
      <w:r w:rsidRPr="009A1216">
        <w:rPr>
          <w:rFonts w:ascii="Palatino Linotype" w:hAnsi="Palatino Linotype" w:cs="Times New Roman"/>
          <w:bCs/>
          <w:sz w:val="24"/>
          <w:szCs w:val="24"/>
        </w:rPr>
        <w:t xml:space="preserve"> (1933), a </w:t>
      </w:r>
      <w:r w:rsidRPr="009A1216">
        <w:rPr>
          <w:rFonts w:ascii="Palatino Linotype" w:hAnsi="Palatino Linotype" w:cs="Times New Roman"/>
          <w:bCs/>
          <w:i/>
          <w:sz w:val="24"/>
          <w:szCs w:val="24"/>
        </w:rPr>
        <w:t>szegedi Hősök kapuja boltozata</w:t>
      </w:r>
      <w:r w:rsidRPr="009A1216">
        <w:rPr>
          <w:rFonts w:ascii="Palatino Linotype" w:hAnsi="Palatino Linotype" w:cs="Times New Roman"/>
          <w:bCs/>
          <w:sz w:val="24"/>
          <w:szCs w:val="24"/>
        </w:rPr>
        <w:t xml:space="preserve"> (1936), a </w:t>
      </w:r>
      <w:r w:rsidRPr="009A1216">
        <w:rPr>
          <w:rFonts w:ascii="Palatino Linotype" w:hAnsi="Palatino Linotype" w:cs="Times New Roman"/>
          <w:bCs/>
          <w:i/>
          <w:sz w:val="24"/>
          <w:szCs w:val="24"/>
        </w:rPr>
        <w:t xml:space="preserve">városmajori templom mennyezete és szentélye </w:t>
      </w:r>
      <w:r w:rsidRPr="009A1216">
        <w:rPr>
          <w:rFonts w:ascii="Palatino Linotype" w:hAnsi="Palatino Linotype" w:cs="Times New Roman"/>
          <w:bCs/>
          <w:sz w:val="24"/>
          <w:szCs w:val="24"/>
        </w:rPr>
        <w:t xml:space="preserve">(1938) a </w:t>
      </w:r>
      <w:r w:rsidRPr="009A1216">
        <w:rPr>
          <w:rFonts w:ascii="Palatino Linotype" w:hAnsi="Palatino Linotype" w:cs="Times New Roman"/>
          <w:bCs/>
          <w:i/>
          <w:sz w:val="24"/>
          <w:szCs w:val="24"/>
        </w:rPr>
        <w:t>székesfehérvári Szent István-mauzóleum</w:t>
      </w:r>
      <w:r w:rsidRPr="009A1216">
        <w:rPr>
          <w:rFonts w:ascii="Palatino Linotype" w:hAnsi="Palatino Linotype" w:cs="Times New Roman"/>
          <w:bCs/>
          <w:sz w:val="24"/>
          <w:szCs w:val="24"/>
        </w:rPr>
        <w:t xml:space="preserve"> (1938–39). Késői temperafestményeinek virtuóz stílusa magába olvasztotta az expresszionizmus és az olasz </w:t>
      </w:r>
      <w:proofErr w:type="spellStart"/>
      <w:r w:rsidRPr="009A1216">
        <w:rPr>
          <w:rFonts w:ascii="Palatino Linotype" w:hAnsi="Palatino Linotype" w:cs="Times New Roman"/>
          <w:bCs/>
          <w:sz w:val="24"/>
          <w:szCs w:val="24"/>
        </w:rPr>
        <w:t>novecento</w:t>
      </w:r>
      <w:proofErr w:type="spellEnd"/>
      <w:r w:rsidRPr="009A1216">
        <w:rPr>
          <w:rFonts w:ascii="Palatino Linotype" w:hAnsi="Palatino Linotype" w:cs="Times New Roman"/>
          <w:bCs/>
          <w:sz w:val="24"/>
          <w:szCs w:val="24"/>
        </w:rPr>
        <w:t xml:space="preserve"> formanyelvének elemeit</w:t>
      </w:r>
      <w:r w:rsidR="00CF572E">
        <w:rPr>
          <w:rFonts w:ascii="Palatino Linotype" w:hAnsi="Palatino Linotype" w:cs="Times New Roman"/>
          <w:bCs/>
          <w:sz w:val="24"/>
          <w:szCs w:val="24"/>
        </w:rPr>
        <w:t>, a cirkusz- és népéletképekben</w:t>
      </w:r>
      <w:r w:rsidRPr="009A1216">
        <w:rPr>
          <w:rFonts w:ascii="Palatino Linotype" w:hAnsi="Palatino Linotype" w:cs="Times New Roman"/>
          <w:bCs/>
          <w:sz w:val="24"/>
          <w:szCs w:val="24"/>
        </w:rPr>
        <w:t xml:space="preserve"> tarka színekkel, </w:t>
      </w:r>
      <w:proofErr w:type="spellStart"/>
      <w:r w:rsidRPr="009A1216">
        <w:rPr>
          <w:rFonts w:ascii="Palatino Linotype" w:hAnsi="Palatino Linotype" w:cs="Times New Roman"/>
          <w:bCs/>
          <w:sz w:val="24"/>
          <w:szCs w:val="24"/>
        </w:rPr>
        <w:t>karikaturisztikus</w:t>
      </w:r>
      <w:proofErr w:type="spellEnd"/>
      <w:r w:rsidRPr="009A1216">
        <w:rPr>
          <w:rFonts w:ascii="Palatino Linotype" w:hAnsi="Palatino Linotype" w:cs="Times New Roman"/>
          <w:bCs/>
          <w:sz w:val="24"/>
          <w:szCs w:val="24"/>
        </w:rPr>
        <w:t xml:space="preserve"> elemekkel idézte fel az alföldi nép életét. </w:t>
      </w:r>
    </w:p>
    <w:p w:rsidR="005144F1" w:rsidRPr="009A1216" w:rsidRDefault="005144F1" w:rsidP="005144F1">
      <w:pPr>
        <w:adjustRightInd w:val="0"/>
        <w:snapToGrid w:val="0"/>
        <w:spacing w:after="120" w:line="240" w:lineRule="auto"/>
        <w:ind w:left="709" w:hanging="1"/>
        <w:jc w:val="both"/>
        <w:rPr>
          <w:rFonts w:ascii="Palatino Linotype" w:hAnsi="Palatino Linotype" w:cs="Times New Roman"/>
          <w:bCs/>
          <w:sz w:val="24"/>
          <w:szCs w:val="24"/>
        </w:rPr>
      </w:pPr>
      <w:r w:rsidRPr="009A1216">
        <w:rPr>
          <w:rFonts w:ascii="Palatino Linotype" w:hAnsi="Palatino Linotype" w:cs="Times New Roman"/>
          <w:b/>
          <w:sz w:val="24"/>
          <w:szCs w:val="24"/>
        </w:rPr>
        <w:t>50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André Breton</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(1896–1966) francia író és esztéta. A Dada mozgalmában való részvétele után a szürrealizmus irányzatának megalapítója, teoretikusa volt. 1924-ben megszerkesztette az I. Szürrealista kiáltványt. Komoly gyűjteménye volt a modern festők, szobrászok és fotóművészek alkotásaiból, mely gyűjtemény halála után egy ideig a párizsi Georges Pompidou Központban volt megtekinthető.</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
          <w:sz w:val="24"/>
          <w:szCs w:val="24"/>
        </w:rPr>
      </w:pP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Október</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eastAsia="Times New Roman" w:hAnsi="Palatino Linotype" w:cs="Times New Roman"/>
          <w:i/>
          <w:iCs/>
          <w:color w:val="1F1F1F"/>
          <w:sz w:val="24"/>
          <w:szCs w:val="24"/>
          <w:lang w:eastAsia="hu-HU"/>
        </w:rPr>
      </w:pPr>
      <w:r w:rsidRPr="009A1216">
        <w:rPr>
          <w:rFonts w:ascii="Palatino Linotype" w:hAnsi="Palatino Linotype" w:cs="Times New Roman"/>
          <w:b/>
          <w:sz w:val="24"/>
          <w:szCs w:val="24"/>
        </w:rPr>
        <w:t>3.</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 xml:space="preserve">Pierre </w:t>
      </w:r>
      <w:proofErr w:type="spellStart"/>
      <w:r w:rsidRPr="009A1216">
        <w:rPr>
          <w:rFonts w:ascii="Palatino Linotype" w:hAnsi="Palatino Linotype" w:cs="Times New Roman"/>
          <w:b/>
          <w:bCs/>
          <w:smallCaps/>
          <w:sz w:val="24"/>
          <w:szCs w:val="24"/>
        </w:rPr>
        <w:t>Bonnard</w:t>
      </w:r>
      <w:proofErr w:type="spellEnd"/>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(1867–1947)</w:t>
      </w:r>
      <w:r w:rsidRPr="009A1216">
        <w:rPr>
          <w:rFonts w:ascii="Palatino Linotype" w:eastAsia="Times New Roman" w:hAnsi="Palatino Linotype" w:cs="Times New Roman"/>
          <w:color w:val="1F1F1F"/>
          <w:sz w:val="24"/>
          <w:szCs w:val="24"/>
          <w:lang w:eastAsia="hu-HU"/>
        </w:rPr>
        <w:t xml:space="preserve"> francia festő, a posztimpresszionizmus neves képviselője, a </w:t>
      </w:r>
      <w:proofErr w:type="spellStart"/>
      <w:r w:rsidRPr="009A1216">
        <w:rPr>
          <w:rFonts w:ascii="Palatino Linotype" w:eastAsia="Times New Roman" w:hAnsi="Palatino Linotype" w:cs="Times New Roman"/>
          <w:color w:val="1F1F1F"/>
          <w:sz w:val="24"/>
          <w:szCs w:val="24"/>
          <w:lang w:eastAsia="hu-HU"/>
        </w:rPr>
        <w:t>Nabis</w:t>
      </w:r>
      <w:proofErr w:type="spellEnd"/>
      <w:r w:rsidRPr="009A1216">
        <w:rPr>
          <w:rFonts w:ascii="Palatino Linotype" w:eastAsia="Times New Roman" w:hAnsi="Palatino Linotype" w:cs="Times New Roman"/>
          <w:color w:val="1F1F1F"/>
          <w:sz w:val="24"/>
          <w:szCs w:val="24"/>
          <w:lang w:eastAsia="hu-HU"/>
        </w:rPr>
        <w:t xml:space="preserve"> művészcsoport egyik alapító tagja. Kezdetben jogi tanulmányokat </w:t>
      </w:r>
      <w:r w:rsidR="00CF572E">
        <w:rPr>
          <w:rFonts w:ascii="Palatino Linotype" w:eastAsia="Times New Roman" w:hAnsi="Palatino Linotype" w:cs="Times New Roman"/>
          <w:color w:val="1F1F1F"/>
          <w:sz w:val="24"/>
          <w:szCs w:val="24"/>
          <w:lang w:eastAsia="hu-HU"/>
        </w:rPr>
        <w:t>folytatott</w:t>
      </w:r>
      <w:r w:rsidRPr="009A1216">
        <w:rPr>
          <w:rFonts w:ascii="Palatino Linotype" w:eastAsia="Times New Roman" w:hAnsi="Palatino Linotype" w:cs="Times New Roman"/>
          <w:color w:val="1F1F1F"/>
          <w:sz w:val="24"/>
          <w:szCs w:val="24"/>
          <w:lang w:eastAsia="hu-HU"/>
        </w:rPr>
        <w:t xml:space="preserve">, emellett azonban </w:t>
      </w:r>
      <w:r w:rsidRPr="009A1216">
        <w:rPr>
          <w:rFonts w:ascii="Palatino Linotype" w:eastAsia="Times New Roman" w:hAnsi="Palatino Linotype" w:cs="Times New Roman"/>
          <w:sz w:val="24"/>
          <w:szCs w:val="24"/>
          <w:lang w:eastAsia="hu-HU"/>
        </w:rPr>
        <w:t xml:space="preserve">a </w:t>
      </w:r>
      <w:proofErr w:type="spellStart"/>
      <w:r w:rsidRPr="009A1216">
        <w:rPr>
          <w:rFonts w:ascii="Palatino Linotype" w:eastAsia="Times New Roman" w:hAnsi="Palatino Linotype" w:cs="Times New Roman"/>
          <w:sz w:val="24"/>
          <w:szCs w:val="24"/>
          <w:lang w:eastAsia="hu-HU"/>
        </w:rPr>
        <w:t>Julian</w:t>
      </w:r>
      <w:proofErr w:type="spellEnd"/>
      <w:r w:rsidRPr="009A1216">
        <w:rPr>
          <w:rFonts w:ascii="Palatino Linotype" w:eastAsia="Times New Roman" w:hAnsi="Palatino Linotype" w:cs="Times New Roman"/>
          <w:sz w:val="24"/>
          <w:szCs w:val="24"/>
          <w:lang w:eastAsia="hu-HU"/>
        </w:rPr>
        <w:t xml:space="preserve"> Akadémiát, </w:t>
      </w:r>
      <w:r w:rsidRPr="009A1216">
        <w:rPr>
          <w:rFonts w:ascii="Palatino Linotype" w:eastAsia="Times New Roman" w:hAnsi="Palatino Linotype" w:cs="Times New Roman"/>
          <w:color w:val="1F1F1F"/>
          <w:sz w:val="24"/>
          <w:szCs w:val="24"/>
          <w:lang w:eastAsia="hu-HU"/>
        </w:rPr>
        <w:t xml:space="preserve">majd az École des </w:t>
      </w:r>
      <w:proofErr w:type="spellStart"/>
      <w:r w:rsidRPr="009A1216">
        <w:rPr>
          <w:rFonts w:ascii="Palatino Linotype" w:eastAsia="Times New Roman" w:hAnsi="Palatino Linotype" w:cs="Times New Roman"/>
          <w:color w:val="1F1F1F"/>
          <w:sz w:val="24"/>
          <w:szCs w:val="24"/>
          <w:lang w:eastAsia="hu-HU"/>
        </w:rPr>
        <w:t>Beaux-Arts-t</w:t>
      </w:r>
      <w:proofErr w:type="spellEnd"/>
      <w:r w:rsidRPr="009A1216">
        <w:rPr>
          <w:rFonts w:ascii="Palatino Linotype" w:eastAsia="Times New Roman" w:hAnsi="Palatino Linotype" w:cs="Times New Roman"/>
          <w:color w:val="1F1F1F"/>
          <w:sz w:val="24"/>
          <w:szCs w:val="24"/>
          <w:lang w:eastAsia="hu-HU"/>
        </w:rPr>
        <w:t xml:space="preserve"> is látogatta, és művészbarátságai voltak rá nagy hatással. 1889-ben megalapították a </w:t>
      </w:r>
      <w:proofErr w:type="spellStart"/>
      <w:r w:rsidRPr="009A1216">
        <w:rPr>
          <w:rFonts w:ascii="Palatino Linotype" w:eastAsia="Times New Roman" w:hAnsi="Palatino Linotype" w:cs="Times New Roman"/>
          <w:color w:val="1F1F1F"/>
          <w:sz w:val="24"/>
          <w:szCs w:val="24"/>
          <w:lang w:eastAsia="hu-HU"/>
        </w:rPr>
        <w:t>Nabis</w:t>
      </w:r>
      <w:proofErr w:type="spellEnd"/>
      <w:r w:rsidRPr="009A1216">
        <w:rPr>
          <w:rFonts w:ascii="Palatino Linotype" w:eastAsia="Times New Roman" w:hAnsi="Palatino Linotype" w:cs="Times New Roman"/>
          <w:color w:val="1F1F1F"/>
          <w:sz w:val="24"/>
          <w:szCs w:val="24"/>
          <w:lang w:eastAsia="hu-HU"/>
        </w:rPr>
        <w:t xml:space="preserve"> festőtársaságot, mely Paul Gauguin elveit követve kezdett alkotni, intenzív, tiszta színekre építve: </w:t>
      </w:r>
      <w:r w:rsidRPr="009A1216">
        <w:rPr>
          <w:rFonts w:ascii="Palatino Linotype" w:eastAsia="Times New Roman" w:hAnsi="Palatino Linotype" w:cs="Times New Roman"/>
          <w:i/>
          <w:iCs/>
          <w:color w:val="1F1F1F"/>
          <w:sz w:val="24"/>
          <w:szCs w:val="24"/>
          <w:lang w:eastAsia="hu-HU"/>
        </w:rPr>
        <w:t xml:space="preserve">„Milyennek látja ezt a fát? Zöld. Használja palettája legszebb zöldjét! És ezt az árnyékot? Inkább kéknek? Ne féljen a lehető legkékebbre festeni!” </w:t>
      </w:r>
      <w:proofErr w:type="spellStart"/>
      <w:r w:rsidRPr="009A1216">
        <w:rPr>
          <w:rFonts w:ascii="Palatino Linotype" w:eastAsia="Times New Roman" w:hAnsi="Palatino Linotype" w:cs="Times New Roman"/>
          <w:iCs/>
          <w:color w:val="1F1F1F"/>
          <w:sz w:val="24"/>
          <w:szCs w:val="24"/>
          <w:lang w:eastAsia="hu-HU"/>
        </w:rPr>
        <w:t>Bonnard</w:t>
      </w:r>
      <w:proofErr w:type="spellEnd"/>
      <w:r w:rsidRPr="009A1216">
        <w:rPr>
          <w:rFonts w:ascii="Palatino Linotype" w:eastAsia="Times New Roman" w:hAnsi="Palatino Linotype" w:cs="Times New Roman"/>
          <w:iCs/>
          <w:color w:val="1F1F1F"/>
          <w:sz w:val="24"/>
          <w:szCs w:val="24"/>
          <w:lang w:eastAsia="hu-HU"/>
        </w:rPr>
        <w:t xml:space="preserve"> lassanként megtalálta saját egyéni festői stílusát, a csoporthoz való kapcsolódás után már csak a művészeti pályának élt. Fő témái az enteriőrök, arcképek, aktok voltak. Alakjait mindennapi tárgyak között ábrázolta, különleges megvilágítást alkalmazva, a kép hátterébe rendszerint tükröt, nyitott ajtót vagy egy tájra nyíló ablakot helyezett. Korai műveiből a budapesti Szépművészeti Múzeum őrzi az </w:t>
      </w:r>
      <w:r w:rsidRPr="009A1216">
        <w:rPr>
          <w:rFonts w:ascii="Palatino Linotype" w:eastAsia="Times New Roman" w:hAnsi="Palatino Linotype" w:cs="Times New Roman"/>
          <w:i/>
          <w:iCs/>
          <w:color w:val="1F1F1F"/>
          <w:sz w:val="24"/>
          <w:szCs w:val="24"/>
          <w:lang w:eastAsia="hu-HU"/>
        </w:rPr>
        <w:t xml:space="preserve">Anya és gyermeke (1894) </w:t>
      </w:r>
      <w:r w:rsidRPr="009A1216">
        <w:rPr>
          <w:rFonts w:ascii="Palatino Linotype" w:eastAsia="Times New Roman" w:hAnsi="Palatino Linotype" w:cs="Times New Roman"/>
          <w:iCs/>
          <w:color w:val="1F1F1F"/>
          <w:sz w:val="24"/>
          <w:szCs w:val="24"/>
          <w:lang w:eastAsia="hu-HU"/>
        </w:rPr>
        <w:t xml:space="preserve">című festményét és több grafikáját.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iCs/>
          <w:sz w:val="24"/>
          <w:szCs w:val="24"/>
        </w:rPr>
      </w:pPr>
      <w:r w:rsidRPr="009A1216">
        <w:rPr>
          <w:rFonts w:ascii="Palatino Linotype" w:eastAsia="Times New Roman" w:hAnsi="Palatino Linotype" w:cs="Times New Roman"/>
          <w:b/>
          <w:sz w:val="24"/>
          <w:szCs w:val="24"/>
          <w:lang w:eastAsia="hu-HU"/>
        </w:rPr>
        <w:t>12.</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525 éve</w:t>
      </w:r>
      <w:r w:rsidRPr="009A1216">
        <w:rPr>
          <w:rFonts w:ascii="Palatino Linotype" w:hAnsi="Palatino Linotype" w:cs="Times New Roman"/>
          <w:sz w:val="24"/>
          <w:szCs w:val="24"/>
        </w:rPr>
        <w:t xml:space="preserve"> hunyt el </w:t>
      </w:r>
      <w:proofErr w:type="spellStart"/>
      <w:r w:rsidRPr="009A1216">
        <w:rPr>
          <w:rFonts w:ascii="Palatino Linotype" w:hAnsi="Palatino Linotype" w:cs="Times New Roman"/>
          <w:b/>
          <w:bCs/>
          <w:smallCaps/>
          <w:sz w:val="24"/>
          <w:szCs w:val="24"/>
        </w:rPr>
        <w:t>Piero</w:t>
      </w:r>
      <w:proofErr w:type="spellEnd"/>
      <w:r w:rsidRPr="009A1216">
        <w:rPr>
          <w:rFonts w:ascii="Palatino Linotype" w:hAnsi="Palatino Linotype" w:cs="Times New Roman"/>
          <w:b/>
          <w:bCs/>
          <w:smallCaps/>
          <w:sz w:val="24"/>
          <w:szCs w:val="24"/>
        </w:rPr>
        <w:t xml:space="preserve"> della </w:t>
      </w:r>
      <w:proofErr w:type="spellStart"/>
      <w:r w:rsidRPr="009A1216">
        <w:rPr>
          <w:rFonts w:ascii="Palatino Linotype" w:hAnsi="Palatino Linotype" w:cs="Times New Roman"/>
          <w:b/>
          <w:bCs/>
          <w:smallCaps/>
          <w:sz w:val="24"/>
          <w:szCs w:val="24"/>
        </w:rPr>
        <w:t>Francesca</w:t>
      </w:r>
      <w:proofErr w:type="spellEnd"/>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(1415 körül–1492) itáliai reneszánsz festő, elméleti író és matematikus.</w:t>
      </w:r>
      <w:r w:rsidRPr="009A1216">
        <w:rPr>
          <w:rFonts w:ascii="Palatino Linotype" w:hAnsi="Palatino Linotype" w:cs="Times New Roman"/>
          <w:sz w:val="24"/>
          <w:szCs w:val="24"/>
        </w:rPr>
        <w:t xml:space="preserve"> Életéről kevés adat maradt fent. Művészetét a perspektíva és a rövidülések mesteri ábrázolása jellemzik. Festészeti szakkönyvet írt, </w:t>
      </w:r>
      <w:r w:rsidRPr="009A1216">
        <w:rPr>
          <w:rFonts w:ascii="Palatino Linotype" w:hAnsi="Palatino Linotype" w:cs="Times New Roman"/>
          <w:iCs/>
          <w:sz w:val="24"/>
          <w:szCs w:val="24"/>
        </w:rPr>
        <w:t>melyben</w:t>
      </w:r>
      <w:r w:rsidRPr="009A1216">
        <w:rPr>
          <w:rFonts w:ascii="Palatino Linotype" w:hAnsi="Palatino Linotype" w:cs="Times New Roman"/>
          <w:sz w:val="24"/>
          <w:szCs w:val="24"/>
        </w:rPr>
        <w:t xml:space="preserve"> illusztrálta a tárgyak és az arányos emberi test lineáris perspektívában való ábrázolásának módszerét. Főműve és egyben a reneszánsz festészet egyik legfontosabb alkotása, az </w:t>
      </w:r>
      <w:proofErr w:type="spellStart"/>
      <w:r w:rsidRPr="009A1216">
        <w:rPr>
          <w:rFonts w:ascii="Palatino Linotype" w:hAnsi="Palatino Linotype" w:cs="Times New Roman"/>
          <w:sz w:val="24"/>
          <w:szCs w:val="24"/>
        </w:rPr>
        <w:t>arezzói</w:t>
      </w:r>
      <w:proofErr w:type="spellEnd"/>
      <w:r w:rsidRPr="009A1216">
        <w:rPr>
          <w:rFonts w:ascii="Palatino Linotype" w:hAnsi="Palatino Linotype" w:cs="Times New Roman"/>
          <w:sz w:val="24"/>
          <w:szCs w:val="24"/>
        </w:rPr>
        <w:t xml:space="preserve"> S. Francesco templom kórusába, a </w:t>
      </w:r>
      <w:proofErr w:type="spellStart"/>
      <w:r w:rsidRPr="009A1216">
        <w:rPr>
          <w:rFonts w:ascii="Palatino Linotype" w:hAnsi="Palatino Linotype" w:cs="Times New Roman"/>
          <w:sz w:val="24"/>
          <w:szCs w:val="24"/>
        </w:rPr>
        <w:t>Bacci</w:t>
      </w:r>
      <w:proofErr w:type="spellEnd"/>
      <w:r w:rsidRPr="009A1216">
        <w:rPr>
          <w:rFonts w:ascii="Palatino Linotype" w:hAnsi="Palatino Linotype" w:cs="Times New Roman"/>
          <w:sz w:val="24"/>
          <w:szCs w:val="24"/>
        </w:rPr>
        <w:t xml:space="preserve"> család megrendelésére festett nagyszabású freskóciklusa, a </w:t>
      </w:r>
      <w:r w:rsidRPr="009A1216">
        <w:rPr>
          <w:rFonts w:ascii="Palatino Linotype" w:hAnsi="Palatino Linotype" w:cs="Times New Roman"/>
          <w:i/>
          <w:iCs/>
          <w:sz w:val="24"/>
          <w:szCs w:val="24"/>
        </w:rPr>
        <w:t xml:space="preserve">Szent Kereszt története. </w:t>
      </w:r>
      <w:r w:rsidRPr="009A1216">
        <w:rPr>
          <w:rFonts w:ascii="Palatino Linotype" w:hAnsi="Palatino Linotype" w:cs="Times New Roman"/>
          <w:iCs/>
          <w:sz w:val="24"/>
          <w:szCs w:val="24"/>
        </w:rPr>
        <w:t>Ádám halálá</w:t>
      </w:r>
      <w:r w:rsidRPr="009A1216">
        <w:rPr>
          <w:rFonts w:ascii="Palatino Linotype" w:hAnsi="Palatino Linotype" w:cs="Times New Roman"/>
          <w:sz w:val="24"/>
          <w:szCs w:val="24"/>
        </w:rPr>
        <w:t>tól a </w:t>
      </w:r>
      <w:r w:rsidRPr="009A1216">
        <w:rPr>
          <w:rFonts w:ascii="Palatino Linotype" w:hAnsi="Palatino Linotype" w:cs="Times New Roman"/>
          <w:iCs/>
          <w:sz w:val="24"/>
          <w:szCs w:val="24"/>
        </w:rPr>
        <w:t>Kereszt Jeruzsálembe vitelé</w:t>
      </w:r>
      <w:r w:rsidRPr="009A1216">
        <w:rPr>
          <w:rFonts w:ascii="Palatino Linotype" w:hAnsi="Palatino Linotype" w:cs="Times New Roman"/>
          <w:sz w:val="24"/>
          <w:szCs w:val="24"/>
        </w:rPr>
        <w:t xml:space="preserve">ig foglalja össze az ember megváltásának bibliai történetét. A kisméretű </w:t>
      </w:r>
      <w:r w:rsidRPr="009A1216">
        <w:rPr>
          <w:rFonts w:ascii="Palatino Linotype" w:hAnsi="Palatino Linotype" w:cs="Times New Roman"/>
          <w:i/>
          <w:iCs/>
          <w:sz w:val="24"/>
          <w:szCs w:val="24"/>
        </w:rPr>
        <w:lastRenderedPageBreak/>
        <w:t>Krisztus ostorozása</w:t>
      </w:r>
      <w:r w:rsidRPr="009A1216">
        <w:rPr>
          <w:rFonts w:ascii="Palatino Linotype" w:hAnsi="Palatino Linotype" w:cs="Times New Roman"/>
          <w:sz w:val="24"/>
          <w:szCs w:val="24"/>
        </w:rPr>
        <w:t xml:space="preserve"> (1455) című táblaképe tökéletes perspektívában megfestett, különleges összefüggései miatt az </w:t>
      </w:r>
      <w:proofErr w:type="spellStart"/>
      <w:r w:rsidRPr="009A1216">
        <w:rPr>
          <w:rFonts w:ascii="Palatino Linotype" w:hAnsi="Palatino Linotype" w:cs="Times New Roman"/>
          <w:sz w:val="24"/>
          <w:szCs w:val="24"/>
        </w:rPr>
        <w:t>arezzói</w:t>
      </w:r>
      <w:proofErr w:type="spellEnd"/>
      <w:r w:rsidRPr="009A1216">
        <w:rPr>
          <w:rFonts w:ascii="Palatino Linotype" w:hAnsi="Palatino Linotype" w:cs="Times New Roman"/>
          <w:sz w:val="24"/>
          <w:szCs w:val="24"/>
        </w:rPr>
        <w:t xml:space="preserve"> freskókhoz hasonlóan, máig számos értelmezési nehézséget vet fel. Az </w:t>
      </w:r>
      <w:proofErr w:type="spellStart"/>
      <w:r w:rsidRPr="009A1216">
        <w:rPr>
          <w:rFonts w:ascii="Palatino Linotype" w:hAnsi="Palatino Linotype" w:cs="Times New Roman"/>
          <w:sz w:val="24"/>
          <w:szCs w:val="24"/>
        </w:rPr>
        <w:t>urbinói</w:t>
      </w:r>
      <w:proofErr w:type="spellEnd"/>
      <w:r w:rsidRPr="009A1216">
        <w:rPr>
          <w:rFonts w:ascii="Palatino Linotype" w:hAnsi="Palatino Linotype" w:cs="Times New Roman"/>
          <w:sz w:val="24"/>
          <w:szCs w:val="24"/>
        </w:rPr>
        <w:t xml:space="preserve"> herceg számára több festményt is készített, ezek közül legfontosabb a hercegi párról készített portré, </w:t>
      </w:r>
      <w:r w:rsidRPr="009A1216">
        <w:rPr>
          <w:rFonts w:ascii="Palatino Linotype" w:hAnsi="Palatino Linotype" w:cs="Times New Roman"/>
          <w:i/>
          <w:iCs/>
          <w:sz w:val="24"/>
          <w:szCs w:val="24"/>
        </w:rPr>
        <w:t xml:space="preserve">Federico da </w:t>
      </w:r>
      <w:proofErr w:type="spellStart"/>
      <w:r w:rsidRPr="009A1216">
        <w:rPr>
          <w:rFonts w:ascii="Palatino Linotype" w:hAnsi="Palatino Linotype" w:cs="Times New Roman"/>
          <w:i/>
          <w:iCs/>
          <w:sz w:val="24"/>
          <w:szCs w:val="24"/>
        </w:rPr>
        <w:t>Montefeltróról</w:t>
      </w:r>
      <w:proofErr w:type="spellEnd"/>
      <w:r w:rsidRPr="009A1216">
        <w:rPr>
          <w:rStyle w:val="apple-converted-space"/>
          <w:rFonts w:ascii="Palatino Linotype" w:hAnsi="Palatino Linotype" w:cs="Times New Roman"/>
          <w:sz w:val="24"/>
          <w:szCs w:val="24"/>
        </w:rPr>
        <w:t> </w:t>
      </w:r>
      <w:r w:rsidRPr="009A1216">
        <w:rPr>
          <w:rFonts w:ascii="Palatino Linotype" w:hAnsi="Palatino Linotype" w:cs="Times New Roman"/>
          <w:sz w:val="24"/>
          <w:szCs w:val="24"/>
        </w:rPr>
        <w:t>és</w:t>
      </w:r>
      <w:r w:rsidRPr="009A1216">
        <w:rPr>
          <w:rStyle w:val="apple-converted-space"/>
          <w:rFonts w:ascii="Palatino Linotype" w:hAnsi="Palatino Linotype" w:cs="Times New Roman"/>
          <w:sz w:val="24"/>
          <w:szCs w:val="24"/>
        </w:rPr>
        <w:t> </w:t>
      </w:r>
      <w:r w:rsidRPr="009A1216">
        <w:rPr>
          <w:rFonts w:ascii="Palatino Linotype" w:hAnsi="Palatino Linotype" w:cs="Times New Roman"/>
          <w:i/>
          <w:iCs/>
          <w:sz w:val="24"/>
          <w:szCs w:val="24"/>
        </w:rPr>
        <w:t xml:space="preserve">Battista </w:t>
      </w:r>
      <w:proofErr w:type="spellStart"/>
      <w:r w:rsidRPr="009A1216">
        <w:rPr>
          <w:rFonts w:ascii="Palatino Linotype" w:hAnsi="Palatino Linotype" w:cs="Times New Roman"/>
          <w:i/>
          <w:iCs/>
          <w:sz w:val="24"/>
          <w:szCs w:val="24"/>
        </w:rPr>
        <w:t>Sforzaról</w:t>
      </w:r>
      <w:proofErr w:type="spellEnd"/>
      <w:r w:rsidRPr="009A1216">
        <w:rPr>
          <w:rFonts w:ascii="Palatino Linotype" w:hAnsi="Palatino Linotype" w:cs="Times New Roman"/>
          <w:i/>
          <w:iCs/>
          <w:sz w:val="24"/>
          <w:szCs w:val="24"/>
        </w:rPr>
        <w:t xml:space="preserve"> </w:t>
      </w:r>
      <w:r w:rsidRPr="009A1216">
        <w:rPr>
          <w:rFonts w:ascii="Palatino Linotype" w:hAnsi="Palatino Linotype" w:cs="Times New Roman"/>
          <w:iCs/>
          <w:sz w:val="24"/>
          <w:szCs w:val="24"/>
        </w:rPr>
        <w:t>készült diptichon. A kép háttérben látható tájképekhez hasonlóak Leonardo da Vinci festészetében jelennek majd meg.</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25.</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75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 xml:space="preserve">Robert </w:t>
      </w:r>
      <w:proofErr w:type="spellStart"/>
      <w:r w:rsidRPr="009A1216">
        <w:rPr>
          <w:rFonts w:ascii="Palatino Linotype" w:hAnsi="Palatino Linotype" w:cs="Times New Roman"/>
          <w:b/>
          <w:bCs/>
          <w:smallCaps/>
          <w:sz w:val="24"/>
          <w:szCs w:val="24"/>
        </w:rPr>
        <w:t>Delunay</w:t>
      </w:r>
      <w:proofErr w:type="spellEnd"/>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(1885–1941) francia festő, az </w:t>
      </w:r>
      <w:proofErr w:type="spellStart"/>
      <w:r w:rsidRPr="009A1216">
        <w:rPr>
          <w:rFonts w:ascii="Palatino Linotype" w:hAnsi="Palatino Linotype" w:cs="Times New Roman"/>
          <w:bCs/>
          <w:sz w:val="24"/>
          <w:szCs w:val="24"/>
        </w:rPr>
        <w:t>orfizmus</w:t>
      </w:r>
      <w:proofErr w:type="spellEnd"/>
      <w:r w:rsidRPr="009A1216">
        <w:rPr>
          <w:rFonts w:ascii="Palatino Linotype" w:hAnsi="Palatino Linotype" w:cs="Times New Roman"/>
          <w:bCs/>
          <w:sz w:val="24"/>
          <w:szCs w:val="24"/>
        </w:rPr>
        <w:t xml:space="preserve"> meghatározó alakja. Egyéni stílusa kialakulásáig több irányzatban is alkotott, mint impresszionista, </w:t>
      </w:r>
      <w:proofErr w:type="spellStart"/>
      <w:r w:rsidRPr="009A1216">
        <w:rPr>
          <w:rFonts w:ascii="Palatino Linotype" w:hAnsi="Palatino Linotype" w:cs="Times New Roman"/>
          <w:bCs/>
          <w:sz w:val="24"/>
          <w:szCs w:val="24"/>
        </w:rPr>
        <w:t>pointillista</w:t>
      </w:r>
      <w:proofErr w:type="spellEnd"/>
      <w:r w:rsidRPr="009A1216">
        <w:rPr>
          <w:rFonts w:ascii="Palatino Linotype" w:hAnsi="Palatino Linotype" w:cs="Times New Roman"/>
          <w:bCs/>
          <w:sz w:val="24"/>
          <w:szCs w:val="24"/>
        </w:rPr>
        <w:t xml:space="preserve">, </w:t>
      </w:r>
      <w:proofErr w:type="spellStart"/>
      <w:r w:rsidRPr="009A1216">
        <w:rPr>
          <w:rFonts w:ascii="Palatino Linotype" w:hAnsi="Palatino Linotype" w:cs="Times New Roman"/>
          <w:bCs/>
          <w:sz w:val="24"/>
          <w:szCs w:val="24"/>
        </w:rPr>
        <w:t>fauve</w:t>
      </w:r>
      <w:proofErr w:type="spellEnd"/>
      <w:r w:rsidRPr="009A1216">
        <w:rPr>
          <w:rFonts w:ascii="Palatino Linotype" w:hAnsi="Palatino Linotype" w:cs="Times New Roman"/>
          <w:bCs/>
          <w:sz w:val="24"/>
          <w:szCs w:val="24"/>
        </w:rPr>
        <w:t xml:space="preserve">, kubista. A </w:t>
      </w:r>
      <w:r w:rsidRPr="009A1216">
        <w:rPr>
          <w:rFonts w:ascii="Palatino Linotype" w:hAnsi="Palatino Linotype" w:cs="Times New Roman"/>
          <w:bCs/>
          <w:i/>
          <w:sz w:val="24"/>
          <w:szCs w:val="24"/>
        </w:rPr>
        <w:t>Párizs városa</w:t>
      </w:r>
      <w:r w:rsidRPr="009A1216">
        <w:rPr>
          <w:rFonts w:ascii="Palatino Linotype" w:hAnsi="Palatino Linotype" w:cs="Times New Roman"/>
          <w:bCs/>
          <w:sz w:val="24"/>
          <w:szCs w:val="24"/>
        </w:rPr>
        <w:t xml:space="preserve"> (1912) című képén, melyet a </w:t>
      </w:r>
      <w:proofErr w:type="spellStart"/>
      <w:r w:rsidRPr="009A1216">
        <w:rPr>
          <w:rFonts w:ascii="Palatino Linotype" w:hAnsi="Palatino Linotype" w:cs="Times New Roman"/>
          <w:bCs/>
          <w:sz w:val="24"/>
          <w:szCs w:val="24"/>
        </w:rPr>
        <w:t>Salon</w:t>
      </w:r>
      <w:proofErr w:type="spellEnd"/>
      <w:r w:rsidRPr="009A1216">
        <w:rPr>
          <w:rFonts w:ascii="Palatino Linotype" w:hAnsi="Palatino Linotype" w:cs="Times New Roman"/>
          <w:bCs/>
          <w:sz w:val="24"/>
          <w:szCs w:val="24"/>
        </w:rPr>
        <w:t xml:space="preserve"> des </w:t>
      </w:r>
      <w:proofErr w:type="spellStart"/>
      <w:r w:rsidRPr="009A1216">
        <w:rPr>
          <w:rFonts w:ascii="Palatino Linotype" w:hAnsi="Palatino Linotype" w:cs="Times New Roman"/>
          <w:bCs/>
          <w:sz w:val="24"/>
          <w:szCs w:val="24"/>
        </w:rPr>
        <w:t>Indépendants-on</w:t>
      </w:r>
      <w:proofErr w:type="spellEnd"/>
      <w:r w:rsidRPr="009A1216">
        <w:rPr>
          <w:rFonts w:ascii="Palatino Linotype" w:hAnsi="Palatino Linotype" w:cs="Times New Roman"/>
          <w:bCs/>
          <w:sz w:val="24"/>
          <w:szCs w:val="24"/>
        </w:rPr>
        <w:t xml:space="preserve"> mutatott be, már csak a fény és a szín foglalkoztatta. Hasonlóan stílusteremtő műve az </w:t>
      </w:r>
      <w:r w:rsidRPr="009A1216">
        <w:rPr>
          <w:rFonts w:ascii="Palatino Linotype" w:hAnsi="Palatino Linotype" w:cs="Times New Roman"/>
          <w:bCs/>
          <w:i/>
          <w:sz w:val="24"/>
          <w:szCs w:val="24"/>
        </w:rPr>
        <w:t>Ablakok</w:t>
      </w:r>
      <w:r w:rsidRPr="009A1216">
        <w:rPr>
          <w:rFonts w:ascii="Palatino Linotype" w:hAnsi="Palatino Linotype" w:cs="Times New Roman"/>
          <w:bCs/>
          <w:sz w:val="24"/>
          <w:szCs w:val="24"/>
        </w:rPr>
        <w:t xml:space="preserve"> (1912), ritmikusan felrakott színekből áll. </w:t>
      </w:r>
      <w:proofErr w:type="spellStart"/>
      <w:r w:rsidRPr="009A1216">
        <w:rPr>
          <w:rFonts w:ascii="Palatino Linotype" w:hAnsi="Palatino Linotype" w:cs="Times New Roman"/>
          <w:bCs/>
          <w:sz w:val="24"/>
          <w:szCs w:val="24"/>
        </w:rPr>
        <w:t>Guillaume</w:t>
      </w:r>
      <w:proofErr w:type="spellEnd"/>
      <w:r w:rsidRPr="009A1216">
        <w:rPr>
          <w:rFonts w:ascii="Palatino Linotype" w:hAnsi="Palatino Linotype" w:cs="Times New Roman"/>
          <w:bCs/>
          <w:sz w:val="24"/>
          <w:szCs w:val="24"/>
        </w:rPr>
        <w:t xml:space="preserve"> </w:t>
      </w:r>
      <w:proofErr w:type="spellStart"/>
      <w:r w:rsidRPr="009A1216">
        <w:rPr>
          <w:rFonts w:ascii="Palatino Linotype" w:hAnsi="Palatino Linotype" w:cs="Times New Roman"/>
          <w:bCs/>
          <w:sz w:val="24"/>
          <w:szCs w:val="24"/>
        </w:rPr>
        <w:t>Apollainaire</w:t>
      </w:r>
      <w:proofErr w:type="spellEnd"/>
      <w:r w:rsidRPr="009A1216">
        <w:rPr>
          <w:rFonts w:ascii="Palatino Linotype" w:hAnsi="Palatino Linotype" w:cs="Times New Roman"/>
          <w:bCs/>
          <w:sz w:val="24"/>
          <w:szCs w:val="24"/>
        </w:rPr>
        <w:t xml:space="preserve"> ennek hatására írta Ablakok című versét, amelyet </w:t>
      </w:r>
      <w:proofErr w:type="spellStart"/>
      <w:r w:rsidRPr="009A1216">
        <w:rPr>
          <w:rFonts w:ascii="Palatino Linotype" w:hAnsi="Palatino Linotype" w:cs="Times New Roman"/>
          <w:bCs/>
          <w:sz w:val="24"/>
          <w:szCs w:val="24"/>
        </w:rPr>
        <w:t>Delaunay-nak</w:t>
      </w:r>
      <w:proofErr w:type="spellEnd"/>
      <w:r w:rsidRPr="009A1216">
        <w:rPr>
          <w:rFonts w:ascii="Palatino Linotype" w:hAnsi="Palatino Linotype" w:cs="Times New Roman"/>
          <w:bCs/>
          <w:sz w:val="24"/>
          <w:szCs w:val="24"/>
        </w:rPr>
        <w:t xml:space="preserve"> ajánlott, ő nevezte el a festő stílusát </w:t>
      </w:r>
      <w:proofErr w:type="spellStart"/>
      <w:r w:rsidRPr="009A1216">
        <w:rPr>
          <w:rFonts w:ascii="Palatino Linotype" w:hAnsi="Palatino Linotype" w:cs="Times New Roman"/>
          <w:bCs/>
          <w:sz w:val="24"/>
          <w:szCs w:val="24"/>
        </w:rPr>
        <w:t>orfizmusnak</w:t>
      </w:r>
      <w:proofErr w:type="spellEnd"/>
      <w:r w:rsidRPr="009A1216">
        <w:rPr>
          <w:rFonts w:ascii="Palatino Linotype" w:hAnsi="Palatino Linotype" w:cs="Times New Roman"/>
          <w:bCs/>
          <w:sz w:val="24"/>
          <w:szCs w:val="24"/>
        </w:rPr>
        <w:t xml:space="preserve">. Valójában ez az új irányzat egyszerre bukkant fel számos európai országban, ezért is voltak </w:t>
      </w:r>
      <w:proofErr w:type="spellStart"/>
      <w:r w:rsidRPr="009A1216">
        <w:rPr>
          <w:rFonts w:ascii="Palatino Linotype" w:hAnsi="Palatino Linotype" w:cs="Times New Roman"/>
          <w:bCs/>
          <w:sz w:val="24"/>
          <w:szCs w:val="24"/>
        </w:rPr>
        <w:t>Delunay</w:t>
      </w:r>
      <w:proofErr w:type="spellEnd"/>
      <w:r w:rsidRPr="009A1216">
        <w:rPr>
          <w:rFonts w:ascii="Palatino Linotype" w:hAnsi="Palatino Linotype" w:cs="Times New Roman"/>
          <w:bCs/>
          <w:sz w:val="24"/>
          <w:szCs w:val="24"/>
        </w:rPr>
        <w:t xml:space="preserve"> kiállításai nagy hatással a többi művészre. Stílusát a végsőkig érlelte, a tárgy nélküli „tiszta” festészet iránti törekvés nyilvánul meg művészetében.</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eastAsia="Times New Roman" w:hAnsi="Palatino Linotype" w:cs="Times New Roman"/>
          <w:color w:val="1F1F1F"/>
          <w:sz w:val="24"/>
          <w:szCs w:val="24"/>
          <w:lang w:eastAsia="hu-HU"/>
        </w:rPr>
      </w:pPr>
      <w:r w:rsidRPr="009A1216">
        <w:rPr>
          <w:rFonts w:ascii="Palatino Linotype" w:hAnsi="Palatino Linotype" w:cs="Times New Roman"/>
          <w:b/>
          <w:sz w:val="24"/>
          <w:szCs w:val="24"/>
        </w:rPr>
        <w:t>26.</w:t>
      </w:r>
      <w:r w:rsidRPr="009A1216">
        <w:rPr>
          <w:rFonts w:ascii="Palatino Linotype" w:hAnsi="Palatino Linotype" w:cs="Times New Roman"/>
          <w:b/>
          <w:sz w:val="24"/>
          <w:szCs w:val="24"/>
        </w:rPr>
        <w:tab/>
        <w:t>75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Birkás Ákos</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(1941–)</w:t>
      </w:r>
      <w:r w:rsidRPr="009A1216">
        <w:rPr>
          <w:rFonts w:ascii="Palatino Linotype" w:eastAsia="Times New Roman" w:hAnsi="Palatino Linotype" w:cs="Times New Roman"/>
          <w:color w:val="1F1F1F"/>
          <w:sz w:val="24"/>
          <w:szCs w:val="24"/>
          <w:lang w:eastAsia="hu-HU"/>
        </w:rPr>
        <w:t xml:space="preserve"> festőművész. Budapesten, Berlinben és Franciaországban él. 1959</w:t>
      </w:r>
      <w:r w:rsidR="00CF572E">
        <w:rPr>
          <w:rFonts w:ascii="Palatino Linotype" w:eastAsia="Times New Roman" w:hAnsi="Palatino Linotype" w:cs="Times New Roman"/>
          <w:color w:val="1F1F1F"/>
          <w:sz w:val="24"/>
          <w:szCs w:val="24"/>
          <w:lang w:eastAsia="hu-HU"/>
        </w:rPr>
        <w:t>–</w:t>
      </w:r>
      <w:r w:rsidRPr="009A1216">
        <w:rPr>
          <w:rFonts w:ascii="Palatino Linotype" w:eastAsia="Times New Roman" w:hAnsi="Palatino Linotype" w:cs="Times New Roman"/>
          <w:color w:val="1F1F1F"/>
          <w:sz w:val="24"/>
          <w:szCs w:val="24"/>
          <w:lang w:eastAsia="hu-HU"/>
        </w:rPr>
        <w:t xml:space="preserve">1965 között a Magyar Képzőművészeti Főiskolán tanult, mestere: </w:t>
      </w:r>
      <w:proofErr w:type="spellStart"/>
      <w:r w:rsidRPr="009A1216">
        <w:rPr>
          <w:rFonts w:ascii="Palatino Linotype" w:eastAsia="Times New Roman" w:hAnsi="Palatino Linotype" w:cs="Times New Roman"/>
          <w:color w:val="1F1F1F"/>
          <w:sz w:val="24"/>
          <w:szCs w:val="24"/>
          <w:lang w:eastAsia="hu-HU"/>
        </w:rPr>
        <w:t>Fónyi</w:t>
      </w:r>
      <w:proofErr w:type="spellEnd"/>
      <w:r w:rsidRPr="009A1216">
        <w:rPr>
          <w:rFonts w:ascii="Palatino Linotype" w:eastAsia="Times New Roman" w:hAnsi="Palatino Linotype" w:cs="Times New Roman"/>
          <w:color w:val="1F1F1F"/>
          <w:sz w:val="24"/>
          <w:szCs w:val="24"/>
          <w:lang w:eastAsia="hu-HU"/>
        </w:rPr>
        <w:t xml:space="preserve"> Géza. 1966</w:t>
      </w:r>
      <w:r w:rsidR="00CF572E">
        <w:rPr>
          <w:rFonts w:ascii="Palatino Linotype" w:eastAsia="Times New Roman" w:hAnsi="Palatino Linotype" w:cs="Times New Roman"/>
          <w:color w:val="1F1F1F"/>
          <w:sz w:val="24"/>
          <w:szCs w:val="24"/>
          <w:lang w:eastAsia="hu-HU"/>
        </w:rPr>
        <w:t>–</w:t>
      </w:r>
      <w:r w:rsidRPr="009A1216">
        <w:rPr>
          <w:rFonts w:ascii="Palatino Linotype" w:eastAsia="Times New Roman" w:hAnsi="Palatino Linotype" w:cs="Times New Roman"/>
          <w:color w:val="1F1F1F"/>
          <w:sz w:val="24"/>
          <w:szCs w:val="24"/>
          <w:lang w:eastAsia="hu-HU"/>
        </w:rPr>
        <w:t xml:space="preserve">1984 között a Képzőművészeti Szakközépiskolában (Kisképző) tanított. Fő műfaja a portréfestészet, korai művein expresszív erővel, majd egyre realistábban, egészen a fotórealizmusig jutott. A ’80-as években képei absztrakt irányba változnak: az arc, a fej elvont megjelenítései erőteljes ecsetvonásokkal. Ezekkel a sorozataival válik külföldön igazán ismerté. Az 1994-ben a Fővárosi Képtár Kiscelli Templomterében rendezett kiállításán festményeinek szakrális jellege felerősödött, ikonszerűvé váltak. Későbbi művei újra figurális irányt vettek, Birkás Ákos a mai napig aktív szereplője a kortárs magyar képzőművészetnek.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30.</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275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 xml:space="preserve">Angelika </w:t>
      </w:r>
      <w:proofErr w:type="spellStart"/>
      <w:r w:rsidRPr="009A1216">
        <w:rPr>
          <w:rFonts w:ascii="Palatino Linotype" w:hAnsi="Palatino Linotype" w:cs="Times New Roman"/>
          <w:b/>
          <w:bCs/>
          <w:smallCaps/>
          <w:sz w:val="24"/>
          <w:szCs w:val="24"/>
        </w:rPr>
        <w:t>Kauffmann</w:t>
      </w:r>
      <w:proofErr w:type="spellEnd"/>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(1741–1807) svájci-osztrák klasszicista festőnő. Bár ebben az időben minden tanult hölgynek kellett tudni rajzolni, tájképet festeni, </w:t>
      </w:r>
      <w:proofErr w:type="spellStart"/>
      <w:r w:rsidRPr="009A1216">
        <w:rPr>
          <w:rFonts w:ascii="Palatino Linotype" w:hAnsi="Palatino Linotype" w:cs="Times New Roman"/>
          <w:bCs/>
          <w:sz w:val="24"/>
          <w:szCs w:val="24"/>
        </w:rPr>
        <w:t>Kauffmann</w:t>
      </w:r>
      <w:proofErr w:type="spellEnd"/>
      <w:r w:rsidRPr="009A1216">
        <w:rPr>
          <w:rFonts w:ascii="Palatino Linotype" w:hAnsi="Palatino Linotype" w:cs="Times New Roman"/>
          <w:bCs/>
          <w:sz w:val="24"/>
          <w:szCs w:val="24"/>
        </w:rPr>
        <w:t xml:space="preserve"> az igazi művészeti élet szereplőjévé vált, korának legünnepeltebb művészei közé tartozott, festményeket, rézkarcokat készített. Apja Joseph Johann </w:t>
      </w:r>
      <w:proofErr w:type="spellStart"/>
      <w:r w:rsidRPr="009A1216">
        <w:rPr>
          <w:rFonts w:ascii="Palatino Linotype" w:hAnsi="Palatino Linotype" w:cs="Times New Roman"/>
          <w:bCs/>
          <w:sz w:val="24"/>
          <w:szCs w:val="24"/>
        </w:rPr>
        <w:t>Kauffmann</w:t>
      </w:r>
      <w:proofErr w:type="spellEnd"/>
      <w:r w:rsidRPr="009A1216">
        <w:rPr>
          <w:rFonts w:ascii="Palatino Linotype" w:hAnsi="Palatino Linotype" w:cs="Times New Roman"/>
          <w:bCs/>
          <w:sz w:val="24"/>
          <w:szCs w:val="24"/>
        </w:rPr>
        <w:t xml:space="preserve"> freskó- és portréfestő volt, aki hatéves kora óta tanította rendkívül tehetséges lányát. Itáliában nőtt fel, </w:t>
      </w:r>
      <w:proofErr w:type="spellStart"/>
      <w:r w:rsidRPr="009A1216">
        <w:rPr>
          <w:rFonts w:ascii="Palatino Linotype" w:hAnsi="Palatino Linotype" w:cs="Times New Roman"/>
          <w:bCs/>
          <w:sz w:val="24"/>
          <w:szCs w:val="24"/>
        </w:rPr>
        <w:t>Winckelmannal</w:t>
      </w:r>
      <w:proofErr w:type="spellEnd"/>
      <w:r w:rsidRPr="009A1216">
        <w:rPr>
          <w:rFonts w:ascii="Palatino Linotype" w:hAnsi="Palatino Linotype" w:cs="Times New Roman"/>
          <w:bCs/>
          <w:sz w:val="24"/>
          <w:szCs w:val="24"/>
        </w:rPr>
        <w:t xml:space="preserve"> 1766-ban Rómában ismerkedett meg. Első házasságát az anglikán egyház 1768. február 10-én érvénytelenítette, mivel férje csaló volt, álnevet viselt és kifosztotta. Második házasságát Antonio </w:t>
      </w:r>
      <w:proofErr w:type="spellStart"/>
      <w:r w:rsidRPr="009A1216">
        <w:rPr>
          <w:rFonts w:ascii="Palatino Linotype" w:hAnsi="Palatino Linotype" w:cs="Times New Roman"/>
          <w:bCs/>
          <w:sz w:val="24"/>
          <w:szCs w:val="24"/>
        </w:rPr>
        <w:t>Zucchi</w:t>
      </w:r>
      <w:proofErr w:type="spellEnd"/>
      <w:r w:rsidRPr="009A1216">
        <w:rPr>
          <w:rFonts w:ascii="Palatino Linotype" w:hAnsi="Palatino Linotype" w:cs="Times New Roman"/>
          <w:bCs/>
          <w:sz w:val="24"/>
          <w:szCs w:val="24"/>
        </w:rPr>
        <w:t xml:space="preserve"> velencei festővel kötötte. Férjével és apjával együtt 1776-ban Velencébe költözött, majd édesapja halála után Rómába. 1787-ben megismerkedett Goethével, akinek </w:t>
      </w:r>
      <w:proofErr w:type="spellStart"/>
      <w:r w:rsidRPr="009A1216">
        <w:rPr>
          <w:rFonts w:ascii="Palatino Linotype" w:hAnsi="Palatino Linotype" w:cs="Times New Roman"/>
          <w:bCs/>
          <w:sz w:val="24"/>
          <w:szCs w:val="24"/>
        </w:rPr>
        <w:t>Iphigenia</w:t>
      </w:r>
      <w:proofErr w:type="spellEnd"/>
      <w:r w:rsidRPr="009A1216">
        <w:rPr>
          <w:rFonts w:ascii="Palatino Linotype" w:hAnsi="Palatino Linotype" w:cs="Times New Roman"/>
          <w:bCs/>
          <w:sz w:val="24"/>
          <w:szCs w:val="24"/>
        </w:rPr>
        <w:t xml:space="preserve"> című művéhez nagyszámú illusztrációt készített. Angelika </w:t>
      </w:r>
      <w:proofErr w:type="spellStart"/>
      <w:r w:rsidRPr="009A1216">
        <w:rPr>
          <w:rFonts w:ascii="Palatino Linotype" w:hAnsi="Palatino Linotype" w:cs="Times New Roman"/>
          <w:bCs/>
          <w:sz w:val="24"/>
          <w:szCs w:val="24"/>
        </w:rPr>
        <w:t>Kauffmann</w:t>
      </w:r>
      <w:proofErr w:type="spellEnd"/>
      <w:r w:rsidRPr="009A1216">
        <w:rPr>
          <w:rFonts w:ascii="Palatino Linotype" w:hAnsi="Palatino Linotype" w:cs="Times New Roman"/>
          <w:bCs/>
          <w:sz w:val="24"/>
          <w:szCs w:val="24"/>
        </w:rPr>
        <w:t xml:space="preserve"> egyik alapító tagja volt a londoni Király Művészeti Akadémiának, ahol több festményét is kiállította. Műveinek többsége azon palotákban </w:t>
      </w:r>
      <w:r w:rsidRPr="009A1216">
        <w:rPr>
          <w:rFonts w:ascii="Palatino Linotype" w:hAnsi="Palatino Linotype" w:cs="Times New Roman"/>
          <w:bCs/>
          <w:sz w:val="24"/>
          <w:szCs w:val="24"/>
        </w:rPr>
        <w:lastRenderedPageBreak/>
        <w:t xml:space="preserve">található, amelyekben festette őket, angol, német, olasz és orosz gyűjteményekben. </w:t>
      </w:r>
      <w:r w:rsidRPr="009A1216">
        <w:rPr>
          <w:rFonts w:ascii="Palatino Linotype" w:eastAsia="Times New Roman" w:hAnsi="Palatino Linotype" w:cs="Times New Roman"/>
          <w:color w:val="1F1F1F"/>
          <w:sz w:val="24"/>
          <w:szCs w:val="24"/>
          <w:lang w:eastAsia="hu-HU"/>
        </w:rPr>
        <w:t xml:space="preserve">Történelmi festményei, mint például </w:t>
      </w:r>
      <w:r w:rsidRPr="009A1216">
        <w:rPr>
          <w:rFonts w:ascii="Palatino Linotype" w:eastAsia="Times New Roman" w:hAnsi="Palatino Linotype" w:cs="Times New Roman"/>
          <w:i/>
          <w:color w:val="1F1F1F"/>
          <w:sz w:val="24"/>
          <w:szCs w:val="24"/>
          <w:lang w:eastAsia="hu-HU"/>
        </w:rPr>
        <w:t xml:space="preserve">Abélard búcsúja </w:t>
      </w:r>
      <w:proofErr w:type="spellStart"/>
      <w:r w:rsidRPr="009A1216">
        <w:rPr>
          <w:rFonts w:ascii="Palatino Linotype" w:eastAsia="Times New Roman" w:hAnsi="Palatino Linotype" w:cs="Times New Roman"/>
          <w:i/>
          <w:color w:val="1F1F1F"/>
          <w:sz w:val="24"/>
          <w:szCs w:val="24"/>
          <w:lang w:eastAsia="hu-HU"/>
        </w:rPr>
        <w:t>Héloïse</w:t>
      </w:r>
      <w:r w:rsidRPr="009A1216">
        <w:rPr>
          <w:rFonts w:ascii="Palatino Linotype" w:eastAsia="Times New Roman" w:hAnsi="Palatino Linotype" w:cs="Times New Roman"/>
          <w:color w:val="1F1F1F"/>
          <w:sz w:val="24"/>
          <w:szCs w:val="24"/>
          <w:lang w:eastAsia="hu-HU"/>
        </w:rPr>
        <w:t>-tól</w:t>
      </w:r>
      <w:proofErr w:type="spellEnd"/>
      <w:r w:rsidRPr="009A1216">
        <w:rPr>
          <w:rFonts w:ascii="Palatino Linotype" w:eastAsia="Times New Roman" w:hAnsi="Palatino Linotype" w:cs="Times New Roman"/>
          <w:color w:val="1F1F1F"/>
          <w:sz w:val="24"/>
          <w:szCs w:val="24"/>
          <w:lang w:eastAsia="hu-HU"/>
        </w:rPr>
        <w:t xml:space="preserve"> (1780) az erkölcsi tartalomra helyezik a hangsúlyt, míg portréi, </w:t>
      </w:r>
      <w:proofErr w:type="spellStart"/>
      <w:r w:rsidRPr="009A1216">
        <w:rPr>
          <w:rFonts w:ascii="Palatino Linotype" w:eastAsia="Times New Roman" w:hAnsi="Palatino Linotype" w:cs="Times New Roman"/>
          <w:i/>
          <w:color w:val="1F1F1F"/>
          <w:sz w:val="24"/>
          <w:szCs w:val="24"/>
          <w:lang w:eastAsia="hu-HU"/>
        </w:rPr>
        <w:t>Juliane</w:t>
      </w:r>
      <w:proofErr w:type="spellEnd"/>
      <w:r w:rsidRPr="009A1216">
        <w:rPr>
          <w:rFonts w:ascii="Palatino Linotype" w:eastAsia="Times New Roman" w:hAnsi="Palatino Linotype" w:cs="Times New Roman"/>
          <w:i/>
          <w:color w:val="1F1F1F"/>
          <w:sz w:val="24"/>
          <w:szCs w:val="24"/>
          <w:lang w:eastAsia="hu-HU"/>
        </w:rPr>
        <w:t xml:space="preserve"> von </w:t>
      </w:r>
      <w:proofErr w:type="spellStart"/>
      <w:r w:rsidRPr="009A1216">
        <w:rPr>
          <w:rFonts w:ascii="Palatino Linotype" w:eastAsia="Times New Roman" w:hAnsi="Palatino Linotype" w:cs="Times New Roman"/>
          <w:i/>
          <w:color w:val="1F1F1F"/>
          <w:sz w:val="24"/>
          <w:szCs w:val="24"/>
          <w:lang w:eastAsia="hu-HU"/>
        </w:rPr>
        <w:t>Krüdener</w:t>
      </w:r>
      <w:proofErr w:type="spellEnd"/>
      <w:r w:rsidRPr="009A1216">
        <w:rPr>
          <w:rFonts w:ascii="Palatino Linotype" w:eastAsia="Times New Roman" w:hAnsi="Palatino Linotype" w:cs="Times New Roman"/>
          <w:i/>
          <w:color w:val="1F1F1F"/>
          <w:sz w:val="24"/>
          <w:szCs w:val="24"/>
          <w:lang w:eastAsia="hu-HU"/>
        </w:rPr>
        <w:t xml:space="preserve"> és fia, Paul</w:t>
      </w:r>
      <w:r w:rsidRPr="009A1216">
        <w:rPr>
          <w:rFonts w:ascii="Palatino Linotype" w:eastAsia="Times New Roman" w:hAnsi="Palatino Linotype" w:cs="Times New Roman"/>
          <w:color w:val="1F1F1F"/>
          <w:sz w:val="24"/>
          <w:szCs w:val="24"/>
          <w:lang w:eastAsia="hu-HU"/>
        </w:rPr>
        <w:t xml:space="preserve"> (1786) inkább finom jellemábrázolások.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5144F1">
      <w:pPr>
        <w:adjustRightInd w:val="0"/>
        <w:snapToGrid w:val="0"/>
        <w:spacing w:after="120" w:line="240" w:lineRule="auto"/>
        <w:ind w:left="709" w:hanging="709"/>
        <w:jc w:val="center"/>
        <w:rPr>
          <w:rFonts w:ascii="Bradley Hand ITC" w:eastAsia="Times New Roman" w:hAnsi="Bradley Hand ITC" w:cs="Times New Roman"/>
          <w:b/>
          <w:sz w:val="32"/>
          <w:szCs w:val="32"/>
          <w:lang w:eastAsia="hu-HU"/>
        </w:rPr>
      </w:pPr>
      <w:r w:rsidRPr="009A1216">
        <w:rPr>
          <w:rFonts w:ascii="Bradley Hand ITC" w:eastAsia="Times New Roman" w:hAnsi="Bradley Hand ITC" w:cs="Times New Roman"/>
          <w:b/>
          <w:sz w:val="32"/>
          <w:szCs w:val="32"/>
          <w:lang w:eastAsia="hu-HU"/>
        </w:rPr>
        <w:t>November</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16.</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500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Giovanni Bellini</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(1433 körül–1516) a velencei reneszánsz festészet egyik óriása. Szerepe volt az új színhasználat, az olajtechnika bevezetésében, a perspektivikus ábrázolás terjesztésében. Apjától, </w:t>
      </w:r>
      <w:proofErr w:type="spellStart"/>
      <w:r w:rsidRPr="009A1216">
        <w:rPr>
          <w:rFonts w:ascii="Palatino Linotype" w:hAnsi="Palatino Linotype" w:cs="Times New Roman"/>
          <w:bCs/>
          <w:sz w:val="24"/>
          <w:szCs w:val="24"/>
        </w:rPr>
        <w:t>Jacomo</w:t>
      </w:r>
      <w:proofErr w:type="spellEnd"/>
      <w:r w:rsidRPr="009A1216">
        <w:rPr>
          <w:rFonts w:ascii="Palatino Linotype" w:hAnsi="Palatino Linotype" w:cs="Times New Roman"/>
          <w:bCs/>
          <w:sz w:val="24"/>
          <w:szCs w:val="24"/>
        </w:rPr>
        <w:t xml:space="preserve"> Bellinitől tanul festeni öccsével a szintén festővé váló </w:t>
      </w:r>
      <w:proofErr w:type="spellStart"/>
      <w:r w:rsidRPr="009A1216">
        <w:rPr>
          <w:rFonts w:ascii="Palatino Linotype" w:hAnsi="Palatino Linotype" w:cs="Times New Roman"/>
          <w:bCs/>
          <w:sz w:val="24"/>
          <w:szCs w:val="24"/>
        </w:rPr>
        <w:t>Gentile</w:t>
      </w:r>
      <w:proofErr w:type="spellEnd"/>
      <w:r w:rsidRPr="009A1216">
        <w:rPr>
          <w:rFonts w:ascii="Palatino Linotype" w:hAnsi="Palatino Linotype" w:cs="Times New Roman"/>
          <w:bCs/>
          <w:sz w:val="24"/>
          <w:szCs w:val="24"/>
        </w:rPr>
        <w:t xml:space="preserve"> Bellinivel közösen, de hatással volt rá sógora Andrea </w:t>
      </w:r>
      <w:proofErr w:type="spellStart"/>
      <w:r w:rsidRPr="009A1216">
        <w:rPr>
          <w:rFonts w:ascii="Palatino Linotype" w:hAnsi="Palatino Linotype" w:cs="Times New Roman"/>
          <w:bCs/>
          <w:sz w:val="24"/>
          <w:szCs w:val="24"/>
        </w:rPr>
        <w:t>Mantegna</w:t>
      </w:r>
      <w:proofErr w:type="spellEnd"/>
      <w:r w:rsidRPr="009A1216">
        <w:rPr>
          <w:rFonts w:ascii="Palatino Linotype" w:hAnsi="Palatino Linotype" w:cs="Times New Roman"/>
          <w:bCs/>
          <w:sz w:val="24"/>
          <w:szCs w:val="24"/>
        </w:rPr>
        <w:t xml:space="preserve"> művészete is. Bellini egyik első remekműve a leghíresebb </w:t>
      </w:r>
      <w:proofErr w:type="spellStart"/>
      <w:r w:rsidRPr="009A1216">
        <w:rPr>
          <w:rFonts w:ascii="Palatino Linotype" w:hAnsi="Palatino Linotype" w:cs="Times New Roman"/>
          <w:bCs/>
          <w:i/>
          <w:sz w:val="24"/>
          <w:szCs w:val="24"/>
        </w:rPr>
        <w:t>Pietà</w:t>
      </w:r>
      <w:r w:rsidRPr="009A1216">
        <w:rPr>
          <w:rFonts w:ascii="Palatino Linotype" w:hAnsi="Palatino Linotype" w:cs="Times New Roman"/>
          <w:bCs/>
          <w:sz w:val="24"/>
          <w:szCs w:val="24"/>
        </w:rPr>
        <w:t>ja</w:t>
      </w:r>
      <w:proofErr w:type="spellEnd"/>
      <w:r w:rsidRPr="009A1216">
        <w:rPr>
          <w:rFonts w:ascii="Palatino Linotype" w:hAnsi="Palatino Linotype" w:cs="Times New Roman"/>
          <w:bCs/>
          <w:sz w:val="24"/>
          <w:szCs w:val="24"/>
        </w:rPr>
        <w:t xml:space="preserve"> (1465). Az alakok szinte az egész kép felületét betöltik, Jézus alakját függőlegesen ábrázolja, mintha még élne. A Szűzanya és Szent János tartják meg Krisztus sápadt testét. </w:t>
      </w:r>
      <w:r w:rsidRPr="009A1216">
        <w:rPr>
          <w:rFonts w:ascii="Palatino Linotype" w:hAnsi="Palatino Linotype" w:cs="Times New Roman"/>
          <w:bCs/>
          <w:i/>
          <w:sz w:val="24"/>
          <w:szCs w:val="24"/>
        </w:rPr>
        <w:t>Mária megkoronázása</w:t>
      </w:r>
      <w:r w:rsidRPr="009A1216">
        <w:rPr>
          <w:rFonts w:ascii="Palatino Linotype" w:hAnsi="Palatino Linotype" w:cs="Times New Roman"/>
          <w:bCs/>
          <w:sz w:val="24"/>
          <w:szCs w:val="24"/>
        </w:rPr>
        <w:t xml:space="preserve"> (1475) képe azért is egyedülálló, mert olajjal festette, amit Európában inkább csak az északi művészek használtak. </w:t>
      </w:r>
      <w:r w:rsidRPr="009A1216">
        <w:rPr>
          <w:rFonts w:ascii="Palatino Linotype" w:hAnsi="Palatino Linotype" w:cs="Times New Roman"/>
          <w:bCs/>
          <w:i/>
          <w:sz w:val="24"/>
          <w:szCs w:val="24"/>
        </w:rPr>
        <w:t>Madonna a Kisdeddel</w:t>
      </w:r>
      <w:r w:rsidRPr="009A1216">
        <w:rPr>
          <w:rFonts w:ascii="Palatino Linotype" w:hAnsi="Palatino Linotype" w:cs="Times New Roman"/>
          <w:bCs/>
          <w:sz w:val="24"/>
          <w:szCs w:val="24"/>
        </w:rPr>
        <w:t xml:space="preserve"> (1485) című oltárképét</w:t>
      </w:r>
      <w:r w:rsidR="00CF572E">
        <w:rPr>
          <w:rFonts w:ascii="Palatino Linotype" w:hAnsi="Palatino Linotype" w:cs="Times New Roman"/>
          <w:bCs/>
          <w:sz w:val="24"/>
          <w:szCs w:val="24"/>
        </w:rPr>
        <w:t xml:space="preserve"> tartják legfontosabb művének, a</w:t>
      </w:r>
      <w:r w:rsidRPr="009A1216">
        <w:rPr>
          <w:rFonts w:ascii="Palatino Linotype" w:hAnsi="Palatino Linotype" w:cs="Times New Roman"/>
          <w:bCs/>
          <w:sz w:val="24"/>
          <w:szCs w:val="24"/>
        </w:rPr>
        <w:t xml:space="preserve">zonban kortársai között leginkább portréi miatt volt híres. Finom színezetű arcképei közül </w:t>
      </w:r>
      <w:r w:rsidRPr="009A1216">
        <w:rPr>
          <w:rFonts w:ascii="Palatino Linotype" w:hAnsi="Palatino Linotype" w:cs="Times New Roman"/>
          <w:bCs/>
          <w:i/>
          <w:sz w:val="24"/>
          <w:szCs w:val="24"/>
        </w:rPr>
        <w:t xml:space="preserve">Leonardo </w:t>
      </w:r>
      <w:proofErr w:type="spellStart"/>
      <w:r w:rsidRPr="009A1216">
        <w:rPr>
          <w:rFonts w:ascii="Palatino Linotype" w:hAnsi="Palatino Linotype" w:cs="Times New Roman"/>
          <w:bCs/>
          <w:i/>
          <w:sz w:val="24"/>
          <w:szCs w:val="24"/>
        </w:rPr>
        <w:t>Loredan</w:t>
      </w:r>
      <w:proofErr w:type="spellEnd"/>
      <w:r w:rsidRPr="009A1216">
        <w:rPr>
          <w:rFonts w:ascii="Palatino Linotype" w:hAnsi="Palatino Linotype" w:cs="Times New Roman"/>
          <w:bCs/>
          <w:i/>
          <w:sz w:val="24"/>
          <w:szCs w:val="24"/>
        </w:rPr>
        <w:t xml:space="preserve"> dózse arcképe</w:t>
      </w:r>
      <w:r w:rsidRPr="009A1216">
        <w:rPr>
          <w:rFonts w:ascii="Palatino Linotype" w:hAnsi="Palatino Linotype" w:cs="Times New Roman"/>
          <w:bCs/>
          <w:sz w:val="24"/>
          <w:szCs w:val="24"/>
        </w:rPr>
        <w:t xml:space="preserve"> bizonyosan kizárólag Giovanni Bellini alkotása. Ünnepelt festő volt, rengeteg megbízással, műhelyében fiatal tehetségeket foglalkoztatott. Legnagyobb festővé tanítványai közül Tiziano vált, de hatása túlmutat a </w:t>
      </w:r>
      <w:r w:rsidR="00665E50">
        <w:rPr>
          <w:rFonts w:ascii="Palatino Linotype" w:hAnsi="Palatino Linotype" w:cs="Times New Roman"/>
          <w:bCs/>
          <w:sz w:val="24"/>
          <w:szCs w:val="24"/>
        </w:rPr>
        <w:t>16</w:t>
      </w:r>
      <w:r w:rsidRPr="009A1216">
        <w:rPr>
          <w:rFonts w:ascii="Palatino Linotype" w:hAnsi="Palatino Linotype" w:cs="Times New Roman"/>
          <w:bCs/>
          <w:sz w:val="24"/>
          <w:szCs w:val="24"/>
        </w:rPr>
        <w:t xml:space="preserve">. századon, felismerhető a romantikus Delacroix művein, és az impresszionisták is csodálták alkotásait.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eastAsia="Times New Roman" w:hAnsi="Palatino Linotype" w:cs="Times New Roman"/>
          <w:b/>
          <w:sz w:val="24"/>
          <w:szCs w:val="24"/>
          <w:lang w:eastAsia="hu-HU"/>
        </w:rPr>
        <w:t>19.</w:t>
      </w:r>
      <w:r w:rsidRPr="009A1216">
        <w:rPr>
          <w:rFonts w:ascii="Palatino Linotype" w:eastAsia="Times New Roman" w:hAnsi="Palatino Linotype" w:cs="Times New Roman"/>
          <w:b/>
          <w:sz w:val="24"/>
          <w:szCs w:val="24"/>
          <w:lang w:eastAsia="hu-HU"/>
        </w:rPr>
        <w:tab/>
      </w:r>
      <w:r w:rsidRPr="009A1216">
        <w:rPr>
          <w:rFonts w:ascii="Palatino Linotype" w:hAnsi="Palatino Linotype" w:cs="Times New Roman"/>
          <w:b/>
          <w:sz w:val="24"/>
          <w:szCs w:val="24"/>
        </w:rPr>
        <w:t>175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Schulek Frigyes</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(1841–1919) az eklektikus építészet jeles képviselője.</w:t>
      </w:r>
      <w:r w:rsidRPr="009A1216">
        <w:rPr>
          <w:rFonts w:ascii="Palatino Linotype" w:hAnsi="Palatino Linotype" w:cs="Times New Roman"/>
          <w:sz w:val="24"/>
          <w:szCs w:val="24"/>
        </w:rPr>
        <w:t xml:space="preserve"> </w:t>
      </w:r>
      <w:r w:rsidRPr="009A1216">
        <w:rPr>
          <w:rFonts w:ascii="Palatino Linotype" w:hAnsi="Palatino Linotype" w:cs="Times New Roman"/>
          <w:bCs/>
          <w:sz w:val="24"/>
          <w:szCs w:val="24"/>
        </w:rPr>
        <w:t xml:space="preserve">Akadémiai tanulmányait Bécsben Van der </w:t>
      </w:r>
      <w:proofErr w:type="spellStart"/>
      <w:r w:rsidRPr="009A1216">
        <w:rPr>
          <w:rFonts w:ascii="Palatino Linotype" w:hAnsi="Palatino Linotype" w:cs="Times New Roman"/>
          <w:bCs/>
          <w:sz w:val="24"/>
          <w:szCs w:val="24"/>
        </w:rPr>
        <w:t>Hüllnél</w:t>
      </w:r>
      <w:proofErr w:type="spellEnd"/>
      <w:r w:rsidRPr="009A1216">
        <w:rPr>
          <w:rFonts w:ascii="Palatino Linotype" w:hAnsi="Palatino Linotype" w:cs="Times New Roman"/>
          <w:bCs/>
          <w:sz w:val="24"/>
          <w:szCs w:val="24"/>
        </w:rPr>
        <w:t>, majd Schmidt Frigyes mesteriskolájában végezte. 1870-ben Pesten telepedett le és Steindl Imre építészirodájában kezdett dolgozni, majd a Mintarajziskolába</w:t>
      </w:r>
      <w:r w:rsidR="00CF572E">
        <w:rPr>
          <w:rFonts w:ascii="Palatino Linotype" w:hAnsi="Palatino Linotype" w:cs="Times New Roman"/>
          <w:bCs/>
          <w:sz w:val="24"/>
          <w:szCs w:val="24"/>
        </w:rPr>
        <w:t>n</w:t>
      </w:r>
      <w:r w:rsidRPr="009A1216">
        <w:rPr>
          <w:rFonts w:ascii="Palatino Linotype" w:hAnsi="Palatino Linotype" w:cs="Times New Roman"/>
          <w:bCs/>
          <w:sz w:val="24"/>
          <w:szCs w:val="24"/>
        </w:rPr>
        <w:t xml:space="preserve"> is tanított. 1872-től a Műemlékek Országos Bizottságának építésze. 1903–1911 között középkori építészetet tanított a Műegyetemen. Több fontos középkori magyar építészeti emlék helyreállítása fűződik a nevéhez, legközismertebb a </w:t>
      </w:r>
      <w:r w:rsidRPr="009A1216">
        <w:rPr>
          <w:rFonts w:ascii="Palatino Linotype" w:hAnsi="Palatino Linotype" w:cs="Times New Roman"/>
          <w:bCs/>
          <w:i/>
          <w:sz w:val="24"/>
          <w:szCs w:val="24"/>
        </w:rPr>
        <w:t>Budavári Nagyboldogasszony-templom</w:t>
      </w:r>
      <w:r w:rsidRPr="009A1216">
        <w:rPr>
          <w:rFonts w:ascii="Palatino Linotype" w:hAnsi="Palatino Linotype" w:cs="Times New Roman"/>
          <w:bCs/>
          <w:sz w:val="24"/>
          <w:szCs w:val="24"/>
        </w:rPr>
        <w:t xml:space="preserve"> átépítése (1873–96). A templomot IV. Béla építette, amit gótikus stílusban egészítettek ki a </w:t>
      </w:r>
      <w:r w:rsidR="00665E50">
        <w:rPr>
          <w:rFonts w:ascii="Palatino Linotype" w:hAnsi="Palatino Linotype" w:cs="Times New Roman"/>
          <w:bCs/>
          <w:sz w:val="24"/>
          <w:szCs w:val="24"/>
        </w:rPr>
        <w:t>14</w:t>
      </w:r>
      <w:r w:rsidRPr="009A1216">
        <w:rPr>
          <w:rFonts w:ascii="Palatino Linotype" w:hAnsi="Palatino Linotype" w:cs="Times New Roman"/>
          <w:bCs/>
          <w:sz w:val="24"/>
          <w:szCs w:val="24"/>
        </w:rPr>
        <w:t>. században, Mátyás király kápolnákkal és toronnyal bővítette. A törökök dzsámivá alakították, majd a jezsuiták barokk stílusban építették át. Schulek átalakításai nyomán a középkori eredeti alaprajz került vissza, újra faragtatta az oszlopfőket, román és gótikus kiegészítéseket végzett és kerámiacsempével fedte le a templomot. Egyéni jelentős tervei közül a</w:t>
      </w:r>
      <w:r w:rsidR="00CF572E">
        <w:rPr>
          <w:rFonts w:ascii="Palatino Linotype" w:hAnsi="Palatino Linotype" w:cs="Times New Roman"/>
          <w:bCs/>
          <w:sz w:val="24"/>
          <w:szCs w:val="24"/>
        </w:rPr>
        <w:t>z</w:t>
      </w:r>
      <w:r w:rsidRPr="009A1216">
        <w:rPr>
          <w:rFonts w:ascii="Palatino Linotype" w:hAnsi="Palatino Linotype" w:cs="Times New Roman"/>
          <w:bCs/>
          <w:sz w:val="24"/>
          <w:szCs w:val="24"/>
        </w:rPr>
        <w:t xml:space="preserve"> 1903-ban felavatott neoromán stílusú </w:t>
      </w:r>
      <w:r w:rsidRPr="009A1216">
        <w:rPr>
          <w:rFonts w:ascii="Palatino Linotype" w:hAnsi="Palatino Linotype" w:cs="Times New Roman"/>
          <w:bCs/>
          <w:i/>
          <w:sz w:val="24"/>
          <w:szCs w:val="24"/>
        </w:rPr>
        <w:t>Halászbástya</w:t>
      </w:r>
      <w:r w:rsidRPr="009A1216">
        <w:rPr>
          <w:rFonts w:ascii="Palatino Linotype" w:hAnsi="Palatino Linotype" w:cs="Times New Roman"/>
          <w:bCs/>
          <w:sz w:val="24"/>
          <w:szCs w:val="24"/>
        </w:rPr>
        <w:t xml:space="preserve"> és a budapesti János-hegyi </w:t>
      </w:r>
      <w:r w:rsidRPr="009A1216">
        <w:rPr>
          <w:rFonts w:ascii="Palatino Linotype" w:hAnsi="Palatino Linotype" w:cs="Times New Roman"/>
          <w:bCs/>
          <w:i/>
          <w:sz w:val="24"/>
          <w:szCs w:val="24"/>
        </w:rPr>
        <w:t>Erzsébet-kilátó</w:t>
      </w:r>
      <w:r w:rsidRPr="009A1216">
        <w:rPr>
          <w:rFonts w:ascii="Palatino Linotype" w:hAnsi="Palatino Linotype" w:cs="Times New Roman"/>
          <w:bCs/>
          <w:sz w:val="24"/>
          <w:szCs w:val="24"/>
        </w:rPr>
        <w:t xml:space="preserve"> (1910) a legismertebbek.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CF572E">
      <w:pPr>
        <w:keepNext/>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lastRenderedPageBreak/>
        <w:t>December</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4.</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Vaszilij Kandinszkij</w:t>
      </w:r>
      <w:r w:rsidRPr="009A1216">
        <w:rPr>
          <w:rFonts w:ascii="Palatino Linotype" w:hAnsi="Palatino Linotype" w:cs="Times New Roman"/>
          <w:sz w:val="24"/>
          <w:szCs w:val="24"/>
        </w:rPr>
        <w:t xml:space="preserve"> (1866–1944) orosz származású festő, a </w:t>
      </w:r>
      <w:r w:rsidR="00665E50">
        <w:rPr>
          <w:rFonts w:ascii="Palatino Linotype" w:hAnsi="Palatino Linotype" w:cs="Times New Roman"/>
          <w:sz w:val="24"/>
          <w:szCs w:val="24"/>
        </w:rPr>
        <w:t>20</w:t>
      </w:r>
      <w:r w:rsidRPr="009A1216">
        <w:rPr>
          <w:rFonts w:ascii="Palatino Linotype" w:hAnsi="Palatino Linotype" w:cs="Times New Roman"/>
          <w:sz w:val="24"/>
          <w:szCs w:val="24"/>
        </w:rPr>
        <w:t xml:space="preserve">. századi absztrakt művészet fontos alakja. Eleinte jogi pályára készült, sikeresen befejezte jogi tanulmányait, amikor úgy határozott, hogy festő lesz. Korának művészeti központjába, Münchenbe utazott és beiratkozott egy szabadiskolába. Egyéni stílusa lassan fejlődött, </w:t>
      </w:r>
      <w:r w:rsidRPr="009A1216">
        <w:rPr>
          <w:rFonts w:ascii="Palatino Linotype" w:hAnsi="Palatino Linotype" w:cs="Times New Roman"/>
          <w:i/>
          <w:sz w:val="24"/>
          <w:szCs w:val="24"/>
        </w:rPr>
        <w:t>Első absztrakt akvarell</w:t>
      </w:r>
      <w:r w:rsidRPr="009A1216">
        <w:rPr>
          <w:rFonts w:ascii="Palatino Linotype" w:hAnsi="Palatino Linotype" w:cs="Times New Roman"/>
          <w:sz w:val="24"/>
          <w:szCs w:val="24"/>
        </w:rPr>
        <w:t xml:space="preserve"> című nonfiguratív művét 1910-ben festette, ami csak színfoltokból, vonalakból, mértani formákból állt. Az inspirációjáról azt írta feljegyzéseiben, hogy egy délután megpillantott egy képet a műterme falának döntve, amelyre rácsodálkozott, de közelebbről szemlélve rádöbbent, hogy ez az egyik fejjel lefelé fordított saját festménye. A színek érzelmi hatására, absztrakcióra való törekvése ekkortól bontakozott ki. A festészet és a zene formai kapcsolatát egész életében kutatta. Életműve három korszakra osztható: drámai korszak, hűvös korszak, </w:t>
      </w:r>
      <w:proofErr w:type="spellStart"/>
      <w:r w:rsidRPr="009A1216">
        <w:rPr>
          <w:rFonts w:ascii="Palatino Linotype" w:hAnsi="Palatino Linotype" w:cs="Times New Roman"/>
          <w:sz w:val="24"/>
          <w:szCs w:val="24"/>
        </w:rPr>
        <w:t>biomorfikus</w:t>
      </w:r>
      <w:proofErr w:type="spellEnd"/>
      <w:r w:rsidRPr="009A1216">
        <w:rPr>
          <w:rFonts w:ascii="Palatino Linotype" w:hAnsi="Palatino Linotype" w:cs="Times New Roman"/>
          <w:sz w:val="24"/>
          <w:szCs w:val="24"/>
        </w:rPr>
        <w:t xml:space="preserve"> absztrakció. Ezeken belül festményeinek témái, számozott elnevezésükkel zeneművekre emlékeztetnek: </w:t>
      </w:r>
      <w:r w:rsidRPr="009A1216">
        <w:rPr>
          <w:rFonts w:ascii="Palatino Linotype" w:hAnsi="Palatino Linotype" w:cs="Times New Roman"/>
          <w:i/>
          <w:sz w:val="24"/>
          <w:szCs w:val="24"/>
        </w:rPr>
        <w:t xml:space="preserve">impressziók </w:t>
      </w:r>
      <w:r w:rsidRPr="009A1216">
        <w:rPr>
          <w:rFonts w:ascii="Palatino Linotype" w:hAnsi="Palatino Linotype" w:cs="Times New Roman"/>
          <w:sz w:val="24"/>
          <w:szCs w:val="24"/>
        </w:rPr>
        <w:t xml:space="preserve">(a természet által keltett benyomásokon alapulnak), </w:t>
      </w:r>
      <w:r w:rsidRPr="009A1216">
        <w:rPr>
          <w:rFonts w:ascii="Palatino Linotype" w:hAnsi="Palatino Linotype" w:cs="Times New Roman"/>
          <w:i/>
          <w:sz w:val="24"/>
          <w:szCs w:val="24"/>
        </w:rPr>
        <w:t>improvizációk</w:t>
      </w:r>
      <w:r w:rsidRPr="009A1216">
        <w:rPr>
          <w:rFonts w:ascii="Palatino Linotype" w:hAnsi="Palatino Linotype" w:cs="Times New Roman"/>
          <w:sz w:val="24"/>
          <w:szCs w:val="24"/>
        </w:rPr>
        <w:t xml:space="preserve"> (ösztönös érzelmi reakciók alakítják), </w:t>
      </w:r>
      <w:r w:rsidRPr="009A1216">
        <w:rPr>
          <w:rFonts w:ascii="Palatino Linotype" w:hAnsi="Palatino Linotype" w:cs="Times New Roman"/>
          <w:i/>
          <w:sz w:val="24"/>
          <w:szCs w:val="24"/>
        </w:rPr>
        <w:t xml:space="preserve">kompozíciók </w:t>
      </w:r>
      <w:r w:rsidRPr="009A1216">
        <w:rPr>
          <w:rFonts w:ascii="Palatino Linotype" w:hAnsi="Palatino Linotype" w:cs="Times New Roman"/>
          <w:sz w:val="24"/>
          <w:szCs w:val="24"/>
        </w:rPr>
        <w:t xml:space="preserve">(lassan kibontakozó, hosszú előkészítéssel készülő). Az első világháború kitörésével, el kellett hagynia Németországot. Moszkvába ment, ahol a kezdeti </w:t>
      </w:r>
      <w:proofErr w:type="gramStart"/>
      <w:r w:rsidRPr="009A1216">
        <w:rPr>
          <w:rFonts w:ascii="Palatino Linotype" w:hAnsi="Palatino Linotype" w:cs="Times New Roman"/>
          <w:sz w:val="24"/>
          <w:szCs w:val="24"/>
        </w:rPr>
        <w:t>szovjet rendszer</w:t>
      </w:r>
      <w:proofErr w:type="gramEnd"/>
      <w:r w:rsidRPr="009A1216">
        <w:rPr>
          <w:rFonts w:ascii="Palatino Linotype" w:hAnsi="Palatino Linotype" w:cs="Times New Roman"/>
          <w:sz w:val="24"/>
          <w:szCs w:val="24"/>
        </w:rPr>
        <w:t xml:space="preserve"> nagyra becsülte a modern művészeket. Kandinszkij többek között a Moszkvai Művészeti Főiskola tanára lett. 1919-ben létrehozta a Művészeti Kulturális Intézetet és a Szovjet Művészettudományi Akadémiát. Amikor a </w:t>
      </w:r>
      <w:proofErr w:type="gramStart"/>
      <w:r w:rsidRPr="009A1216">
        <w:rPr>
          <w:rFonts w:ascii="Palatino Linotype" w:hAnsi="Palatino Linotype" w:cs="Times New Roman"/>
          <w:sz w:val="24"/>
          <w:szCs w:val="24"/>
        </w:rPr>
        <w:t>szovjet vezetés</w:t>
      </w:r>
      <w:proofErr w:type="gramEnd"/>
      <w:r w:rsidRPr="009A1216">
        <w:rPr>
          <w:rFonts w:ascii="Palatino Linotype" w:hAnsi="Palatino Linotype" w:cs="Times New Roman"/>
          <w:sz w:val="24"/>
          <w:szCs w:val="24"/>
        </w:rPr>
        <w:t xml:space="preserve"> a szocialista realizmus felé fordult, Kandinszkij Berlinbe utazott, majd 1922-ben </w:t>
      </w:r>
      <w:proofErr w:type="spellStart"/>
      <w:r w:rsidRPr="009A1216">
        <w:rPr>
          <w:rFonts w:ascii="Palatino Linotype" w:hAnsi="Palatino Linotype" w:cs="Times New Roman"/>
          <w:sz w:val="24"/>
          <w:szCs w:val="24"/>
        </w:rPr>
        <w:t>Weimarban</w:t>
      </w:r>
      <w:proofErr w:type="spellEnd"/>
      <w:r w:rsidRPr="009A1216">
        <w:rPr>
          <w:rFonts w:ascii="Palatino Linotype" w:hAnsi="Palatino Linotype" w:cs="Times New Roman"/>
          <w:sz w:val="24"/>
          <w:szCs w:val="24"/>
        </w:rPr>
        <w:t xml:space="preserve"> a Bauhaus tanára lett, 1925-től </w:t>
      </w:r>
      <w:proofErr w:type="spellStart"/>
      <w:r w:rsidRPr="009A1216">
        <w:rPr>
          <w:rFonts w:ascii="Palatino Linotype" w:hAnsi="Palatino Linotype" w:cs="Times New Roman"/>
          <w:sz w:val="24"/>
          <w:szCs w:val="24"/>
        </w:rPr>
        <w:t>Dessauban</w:t>
      </w:r>
      <w:proofErr w:type="spellEnd"/>
      <w:r w:rsidRPr="009A1216">
        <w:rPr>
          <w:rFonts w:ascii="Palatino Linotype" w:hAnsi="Palatino Linotype" w:cs="Times New Roman"/>
          <w:sz w:val="24"/>
          <w:szCs w:val="24"/>
        </w:rPr>
        <w:t xml:space="preserve"> szabad festészet oktatott, megírta </w:t>
      </w:r>
      <w:r w:rsidRPr="009A1216">
        <w:rPr>
          <w:rFonts w:ascii="Palatino Linotype" w:hAnsi="Palatino Linotype" w:cs="Times New Roman"/>
          <w:i/>
          <w:sz w:val="24"/>
          <w:szCs w:val="24"/>
        </w:rPr>
        <w:t>Pont és vonal a síkban</w:t>
      </w:r>
      <w:r w:rsidRPr="009A1216">
        <w:rPr>
          <w:rFonts w:ascii="Palatino Linotype" w:hAnsi="Palatino Linotype" w:cs="Times New Roman"/>
          <w:sz w:val="24"/>
          <w:szCs w:val="24"/>
        </w:rPr>
        <w:t xml:space="preserve"> című, elméleti kérdésekkel foglalkozó könyvét. Bauhaus </w:t>
      </w:r>
      <w:proofErr w:type="spellStart"/>
      <w:r w:rsidRPr="009A1216">
        <w:rPr>
          <w:rFonts w:ascii="Palatino Linotype" w:hAnsi="Palatino Linotype" w:cs="Times New Roman"/>
          <w:sz w:val="24"/>
          <w:szCs w:val="24"/>
        </w:rPr>
        <w:t>bezáratása</w:t>
      </w:r>
      <w:proofErr w:type="spellEnd"/>
      <w:r w:rsidRPr="009A1216">
        <w:rPr>
          <w:rFonts w:ascii="Palatino Linotype" w:hAnsi="Palatino Linotype" w:cs="Times New Roman"/>
          <w:sz w:val="24"/>
          <w:szCs w:val="24"/>
        </w:rPr>
        <w:t xml:space="preserve"> után Kandinszkij feleségével együtt Párizsba költözött. A festés mellett verseket is írt, ekkor született a jelentős </w:t>
      </w:r>
      <w:r w:rsidRPr="009A1216">
        <w:rPr>
          <w:rFonts w:ascii="Palatino Linotype" w:hAnsi="Palatino Linotype" w:cs="Times New Roman"/>
          <w:i/>
          <w:sz w:val="24"/>
          <w:szCs w:val="24"/>
        </w:rPr>
        <w:t>Absztrakt vagy konkrét</w:t>
      </w:r>
      <w:r w:rsidRPr="009A1216">
        <w:rPr>
          <w:rFonts w:ascii="Palatino Linotype" w:hAnsi="Palatino Linotype" w:cs="Times New Roman"/>
          <w:sz w:val="24"/>
          <w:szCs w:val="24"/>
        </w:rPr>
        <w:t xml:space="preserve"> című katalógusszöveg, amelyben az absztrakció fogalmát finomította, ezzel az 1945 utáni absztrakt művészetre maradandó hatást gyakorolva. Részt vett avantgárd csoportok, a müncheni </w:t>
      </w:r>
      <w:proofErr w:type="spellStart"/>
      <w:r w:rsidRPr="009A1216">
        <w:rPr>
          <w:rFonts w:ascii="Palatino Linotype" w:hAnsi="Palatino Linotype" w:cs="Times New Roman"/>
          <w:sz w:val="24"/>
          <w:szCs w:val="24"/>
        </w:rPr>
        <w:t>Phalanx</w:t>
      </w:r>
      <w:proofErr w:type="spellEnd"/>
      <w:r w:rsidRPr="009A1216">
        <w:rPr>
          <w:rFonts w:ascii="Palatino Linotype" w:hAnsi="Palatino Linotype" w:cs="Times New Roman"/>
          <w:sz w:val="24"/>
          <w:szCs w:val="24"/>
        </w:rPr>
        <w:t xml:space="preserve">, a drezdai Die </w:t>
      </w:r>
      <w:proofErr w:type="spellStart"/>
      <w:r w:rsidRPr="009A1216">
        <w:rPr>
          <w:rFonts w:ascii="Palatino Linotype" w:hAnsi="Palatino Linotype" w:cs="Times New Roman"/>
          <w:sz w:val="24"/>
          <w:szCs w:val="24"/>
        </w:rPr>
        <w:t>Brücke-csoport</w:t>
      </w:r>
      <w:proofErr w:type="spellEnd"/>
      <w:r w:rsidRPr="009A1216">
        <w:rPr>
          <w:rFonts w:ascii="Palatino Linotype" w:hAnsi="Palatino Linotype" w:cs="Times New Roman"/>
          <w:sz w:val="24"/>
          <w:szCs w:val="24"/>
        </w:rPr>
        <w:t xml:space="preserve"> kiállításain is. Az absztrakt művészet kikerülhetetlen teoretikusa volt, az "abszolút", "tiszta" festészet elméletének kidolgozója. Festészete nagy hatással volt a </w:t>
      </w:r>
      <w:r w:rsidR="00665E50">
        <w:rPr>
          <w:rFonts w:ascii="Palatino Linotype" w:hAnsi="Palatino Linotype" w:cs="Times New Roman"/>
          <w:sz w:val="24"/>
          <w:szCs w:val="24"/>
        </w:rPr>
        <w:t>20</w:t>
      </w:r>
      <w:r w:rsidRPr="009A1216">
        <w:rPr>
          <w:rFonts w:ascii="Palatino Linotype" w:hAnsi="Palatino Linotype" w:cs="Times New Roman"/>
          <w:sz w:val="24"/>
          <w:szCs w:val="24"/>
        </w:rPr>
        <w:t>. század más alkotóira.</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5.</w:t>
      </w:r>
      <w:r w:rsidRPr="009A1216">
        <w:rPr>
          <w:rFonts w:ascii="Palatino Linotype" w:hAnsi="Palatino Linotype" w:cs="Times New Roman"/>
          <w:b/>
          <w:sz w:val="24"/>
          <w:szCs w:val="24"/>
        </w:rPr>
        <w:tab/>
        <w:t>125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 xml:space="preserve">Alexander </w:t>
      </w:r>
      <w:proofErr w:type="spellStart"/>
      <w:r w:rsidRPr="009A1216">
        <w:rPr>
          <w:rFonts w:ascii="Palatino Linotype" w:hAnsi="Palatino Linotype" w:cs="Times New Roman"/>
          <w:b/>
          <w:smallCaps/>
          <w:sz w:val="24"/>
          <w:szCs w:val="24"/>
        </w:rPr>
        <w:t>Rodcsenko</w:t>
      </w:r>
      <w:proofErr w:type="spellEnd"/>
      <w:r w:rsidRPr="009A1216">
        <w:rPr>
          <w:rFonts w:ascii="Palatino Linotype" w:hAnsi="Palatino Linotype" w:cs="Times New Roman"/>
          <w:sz w:val="24"/>
          <w:szCs w:val="24"/>
        </w:rPr>
        <w:t xml:space="preserve"> (1891–1956) kiemelkedő orosz avantgárd festő, szobrász, fotóművész. A kazanyi művészeti iskolában végzett, 1914-től az absztrakt művészet irányába fordult. Hatottak rá a konstruktivizmus törekvései, a dadaisták hatására fotómontázsokat készített, festészetében önálló absztrakt irányzatot dolgozott ki. Segített </w:t>
      </w:r>
      <w:proofErr w:type="spellStart"/>
      <w:r w:rsidRPr="009A1216">
        <w:rPr>
          <w:rFonts w:ascii="Palatino Linotype" w:hAnsi="Palatino Linotype" w:cs="Times New Roman"/>
          <w:sz w:val="24"/>
          <w:szCs w:val="24"/>
        </w:rPr>
        <w:t>Tatlin-nak</w:t>
      </w:r>
      <w:proofErr w:type="spellEnd"/>
      <w:r w:rsidRPr="009A1216">
        <w:rPr>
          <w:rFonts w:ascii="Palatino Linotype" w:hAnsi="Palatino Linotype" w:cs="Times New Roman"/>
          <w:sz w:val="24"/>
          <w:szCs w:val="24"/>
        </w:rPr>
        <w:t xml:space="preserve"> a </w:t>
      </w:r>
      <w:r w:rsidRPr="009A1216">
        <w:rPr>
          <w:rFonts w:ascii="Palatino Linotype" w:hAnsi="Palatino Linotype" w:cs="Times New Roman"/>
          <w:i/>
          <w:sz w:val="24"/>
          <w:szCs w:val="24"/>
        </w:rPr>
        <w:t>III. Internacionálé emlékművéhez</w:t>
      </w:r>
      <w:r w:rsidRPr="009A1216">
        <w:rPr>
          <w:rFonts w:ascii="Palatino Linotype" w:hAnsi="Palatino Linotype" w:cs="Times New Roman"/>
          <w:sz w:val="24"/>
          <w:szCs w:val="24"/>
        </w:rPr>
        <w:t xml:space="preserve"> készített fa modell megalkotásában. 1919-ben Moszkvában </w:t>
      </w:r>
      <w:proofErr w:type="spellStart"/>
      <w:r w:rsidRPr="009A1216">
        <w:rPr>
          <w:rFonts w:ascii="Palatino Linotype" w:hAnsi="Palatino Linotype" w:cs="Times New Roman"/>
          <w:sz w:val="24"/>
          <w:szCs w:val="24"/>
        </w:rPr>
        <w:t>Maleviccsel</w:t>
      </w:r>
      <w:proofErr w:type="spellEnd"/>
      <w:r w:rsidRPr="009A1216">
        <w:rPr>
          <w:rFonts w:ascii="Palatino Linotype" w:hAnsi="Palatino Linotype" w:cs="Times New Roman"/>
          <w:sz w:val="24"/>
          <w:szCs w:val="24"/>
        </w:rPr>
        <w:t xml:space="preserve"> közösen állított ki a </w:t>
      </w:r>
      <w:proofErr w:type="spellStart"/>
      <w:r w:rsidRPr="009A1216">
        <w:rPr>
          <w:rFonts w:ascii="Palatino Linotype" w:hAnsi="Palatino Linotype" w:cs="Times New Roman"/>
          <w:i/>
          <w:sz w:val="24"/>
          <w:szCs w:val="24"/>
        </w:rPr>
        <w:t>Szuprematista</w:t>
      </w:r>
      <w:proofErr w:type="spellEnd"/>
      <w:r w:rsidRPr="009A1216">
        <w:rPr>
          <w:rFonts w:ascii="Palatino Linotype" w:hAnsi="Palatino Linotype" w:cs="Times New Roman"/>
          <w:i/>
          <w:sz w:val="24"/>
          <w:szCs w:val="24"/>
        </w:rPr>
        <w:t xml:space="preserve"> – </w:t>
      </w:r>
      <w:proofErr w:type="spellStart"/>
      <w:r w:rsidRPr="009A1216">
        <w:rPr>
          <w:rFonts w:ascii="Palatino Linotype" w:hAnsi="Palatino Linotype" w:cs="Times New Roman"/>
          <w:i/>
          <w:sz w:val="24"/>
          <w:szCs w:val="24"/>
        </w:rPr>
        <w:t>Non-objektivista</w:t>
      </w:r>
      <w:proofErr w:type="spellEnd"/>
      <w:r w:rsidRPr="009A1216">
        <w:rPr>
          <w:rFonts w:ascii="Palatino Linotype" w:hAnsi="Palatino Linotype" w:cs="Times New Roman"/>
          <w:sz w:val="24"/>
          <w:szCs w:val="24"/>
        </w:rPr>
        <w:t xml:space="preserve"> kiállításon. A húszas évek első felében mobil szobrokat készített. Ezzel párhuzamosan az alkalmazott művészetek irányába fordult és </w:t>
      </w:r>
      <w:r w:rsidRPr="009A1216">
        <w:rPr>
          <w:rFonts w:ascii="Palatino Linotype" w:hAnsi="Palatino Linotype" w:cs="Times New Roman"/>
          <w:sz w:val="24"/>
          <w:szCs w:val="24"/>
        </w:rPr>
        <w:lastRenderedPageBreak/>
        <w:t xml:space="preserve">könyvtervezéssel, színházi díszlet- és textiltervezéssel foglalkozott. </w:t>
      </w:r>
      <w:proofErr w:type="spellStart"/>
      <w:r w:rsidRPr="009A1216">
        <w:rPr>
          <w:rFonts w:ascii="Palatino Linotype" w:hAnsi="Palatino Linotype" w:cs="Times New Roman"/>
          <w:sz w:val="24"/>
          <w:szCs w:val="24"/>
        </w:rPr>
        <w:t>Rodcsenko</w:t>
      </w:r>
      <w:proofErr w:type="spellEnd"/>
      <w:r w:rsidRPr="009A1216">
        <w:rPr>
          <w:rFonts w:ascii="Palatino Linotype" w:hAnsi="Palatino Linotype" w:cs="Times New Roman"/>
          <w:sz w:val="24"/>
          <w:szCs w:val="24"/>
        </w:rPr>
        <w:t xml:space="preserve"> 1924-ben kezdett fotózni, a fényképezőgép használatának hagyományos látószögével szakítva, témáit alulról, vagy felülről, különleges szögekből fényképezte. A szocialista-realista fotó egyszerű látásmódjának kialakulása </w:t>
      </w:r>
      <w:proofErr w:type="spellStart"/>
      <w:r w:rsidRPr="009A1216">
        <w:rPr>
          <w:rFonts w:ascii="Palatino Linotype" w:hAnsi="Palatino Linotype" w:cs="Times New Roman"/>
          <w:sz w:val="24"/>
          <w:szCs w:val="24"/>
        </w:rPr>
        <w:t>Rodcsenkonak</w:t>
      </w:r>
      <w:proofErr w:type="spellEnd"/>
      <w:r w:rsidRPr="009A1216">
        <w:rPr>
          <w:rFonts w:ascii="Palatino Linotype" w:hAnsi="Palatino Linotype" w:cs="Times New Roman"/>
          <w:sz w:val="24"/>
          <w:szCs w:val="24"/>
        </w:rPr>
        <w:t xml:space="preserve"> köszönhető. Szerkesztőként, fotósként számos propagandafeladatokat látott el, tervezője volt az Épülő Szovjetunió című folyóirat több számának. Azonban 1930-tól mellőzni kezdték, amit egy propagandaplakátjának köszönhetett. Az </w:t>
      </w:r>
      <w:r w:rsidRPr="009A1216">
        <w:rPr>
          <w:rFonts w:ascii="Palatino Linotype" w:hAnsi="Palatino Linotype" w:cs="Times New Roman"/>
          <w:i/>
          <w:sz w:val="24"/>
          <w:szCs w:val="24"/>
        </w:rPr>
        <w:t>Úttörőlány</w:t>
      </w:r>
      <w:r w:rsidRPr="009A1216">
        <w:rPr>
          <w:rFonts w:ascii="Palatino Linotype" w:hAnsi="Palatino Linotype" w:cs="Times New Roman"/>
          <w:sz w:val="24"/>
          <w:szCs w:val="24"/>
        </w:rPr>
        <w:t xml:space="preserve"> című képet azzal bírálták, hogy a szovjet embernek nem az égben, hanem a földön kell keresnie a jövőt. 1938-40 között készült cirkuszi fotói jelentős alkotások.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6.</w:t>
      </w:r>
      <w:r w:rsidRPr="009A1216">
        <w:rPr>
          <w:rFonts w:ascii="Palatino Linotype" w:hAnsi="Palatino Linotype" w:cs="Times New Roman"/>
          <w:b/>
          <w:sz w:val="24"/>
          <w:szCs w:val="24"/>
        </w:rPr>
        <w:tab/>
        <w:t>175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 xml:space="preserve">Jean </w:t>
      </w:r>
      <w:proofErr w:type="spellStart"/>
      <w:r w:rsidRPr="009A1216">
        <w:rPr>
          <w:rFonts w:ascii="Palatino Linotype" w:hAnsi="Palatino Linotype" w:cs="Times New Roman"/>
          <w:b/>
          <w:smallCaps/>
          <w:sz w:val="24"/>
          <w:szCs w:val="24"/>
        </w:rPr>
        <w:t>Frédéric</w:t>
      </w:r>
      <w:proofErr w:type="spellEnd"/>
      <w:r w:rsidRPr="009A1216">
        <w:rPr>
          <w:rFonts w:ascii="Palatino Linotype" w:hAnsi="Palatino Linotype" w:cs="Times New Roman"/>
          <w:b/>
          <w:smallCaps/>
          <w:sz w:val="24"/>
          <w:szCs w:val="24"/>
        </w:rPr>
        <w:t xml:space="preserve"> </w:t>
      </w:r>
      <w:proofErr w:type="spellStart"/>
      <w:r w:rsidRPr="009A1216">
        <w:rPr>
          <w:rFonts w:ascii="Palatino Linotype" w:hAnsi="Palatino Linotype" w:cs="Times New Roman"/>
          <w:b/>
          <w:smallCaps/>
          <w:sz w:val="24"/>
          <w:szCs w:val="24"/>
        </w:rPr>
        <w:t>Bazille</w:t>
      </w:r>
      <w:proofErr w:type="spellEnd"/>
      <w:r w:rsidRPr="009A1216">
        <w:rPr>
          <w:rFonts w:ascii="Palatino Linotype" w:hAnsi="Palatino Linotype" w:cs="Times New Roman"/>
          <w:sz w:val="24"/>
          <w:szCs w:val="24"/>
        </w:rPr>
        <w:t xml:space="preserve"> (1841–1870) francia impresszionista festő. Ha nem hunyt volna el olyan tragikus hirtelenséggel, akkor a tehetséges </w:t>
      </w:r>
      <w:proofErr w:type="spellStart"/>
      <w:r w:rsidRPr="009A1216">
        <w:rPr>
          <w:rFonts w:ascii="Palatino Linotype" w:hAnsi="Palatino Linotype" w:cs="Times New Roman"/>
          <w:sz w:val="24"/>
          <w:szCs w:val="24"/>
        </w:rPr>
        <w:t>Bazille</w:t>
      </w:r>
      <w:proofErr w:type="spellEnd"/>
      <w:r w:rsidRPr="009A1216">
        <w:rPr>
          <w:rFonts w:ascii="Palatino Linotype" w:hAnsi="Palatino Linotype" w:cs="Times New Roman"/>
          <w:sz w:val="24"/>
          <w:szCs w:val="24"/>
        </w:rPr>
        <w:t xml:space="preserve"> ma Monet, </w:t>
      </w:r>
      <w:proofErr w:type="spellStart"/>
      <w:r w:rsidRPr="009A1216">
        <w:rPr>
          <w:rFonts w:ascii="Palatino Linotype" w:hAnsi="Palatino Linotype" w:cs="Times New Roman"/>
          <w:sz w:val="24"/>
          <w:szCs w:val="24"/>
        </w:rPr>
        <w:t>Renior</w:t>
      </w:r>
      <w:proofErr w:type="spellEnd"/>
      <w:r w:rsidRPr="009A1216">
        <w:rPr>
          <w:rFonts w:ascii="Palatino Linotype" w:hAnsi="Palatino Linotype" w:cs="Times New Roman"/>
          <w:sz w:val="24"/>
          <w:szCs w:val="24"/>
        </w:rPr>
        <w:t xml:space="preserve"> mellett a legismertebb impresszionista művész lehetne. Gazdag protestáns családba született. Apja csak az orvosi tanulmányok mellett engedte számára a művészeti tanulmányok elkezdését. 1862-ben Párizsba költözött, ahol megismerkedett Renoirral, </w:t>
      </w:r>
      <w:proofErr w:type="spellStart"/>
      <w:r w:rsidRPr="009A1216">
        <w:rPr>
          <w:rFonts w:ascii="Palatino Linotype" w:hAnsi="Palatino Linotype" w:cs="Times New Roman"/>
          <w:sz w:val="24"/>
          <w:szCs w:val="24"/>
        </w:rPr>
        <w:t>Sisley-vel</w:t>
      </w:r>
      <w:proofErr w:type="spellEnd"/>
      <w:r w:rsidRPr="009A1216">
        <w:rPr>
          <w:rFonts w:ascii="Palatino Linotype" w:hAnsi="Palatino Linotype" w:cs="Times New Roman"/>
          <w:sz w:val="24"/>
          <w:szCs w:val="24"/>
        </w:rPr>
        <w:t xml:space="preserve">, és az impresszionista festésmóddal és Charles </w:t>
      </w:r>
      <w:proofErr w:type="spellStart"/>
      <w:r w:rsidRPr="009A1216">
        <w:rPr>
          <w:rFonts w:ascii="Palatino Linotype" w:hAnsi="Palatino Linotype" w:cs="Times New Roman"/>
          <w:sz w:val="24"/>
          <w:szCs w:val="24"/>
        </w:rPr>
        <w:t>Gleyre</w:t>
      </w:r>
      <w:proofErr w:type="spellEnd"/>
      <w:r w:rsidRPr="009A1216">
        <w:rPr>
          <w:rFonts w:ascii="Palatino Linotype" w:hAnsi="Palatino Linotype" w:cs="Times New Roman"/>
          <w:sz w:val="24"/>
          <w:szCs w:val="24"/>
        </w:rPr>
        <w:t xml:space="preserve"> osztályába kezdett járni. Miután orvostanhallgatói vizsgáit letette, idejét teljes mértékben a festészetnek szentelte. A fiatal Monet, </w:t>
      </w:r>
      <w:proofErr w:type="spellStart"/>
      <w:r w:rsidRPr="009A1216">
        <w:rPr>
          <w:rFonts w:ascii="Palatino Linotype" w:hAnsi="Palatino Linotype" w:cs="Times New Roman"/>
          <w:sz w:val="24"/>
          <w:szCs w:val="24"/>
        </w:rPr>
        <w:t>Sisley</w:t>
      </w:r>
      <w:proofErr w:type="spellEnd"/>
      <w:r w:rsidRPr="009A1216">
        <w:rPr>
          <w:rFonts w:ascii="Palatino Linotype" w:hAnsi="Palatino Linotype" w:cs="Times New Roman"/>
          <w:sz w:val="24"/>
          <w:szCs w:val="24"/>
        </w:rPr>
        <w:t xml:space="preserve"> és Manet lettek barátai, akikkel megosztotta műtermét, festészeti alapanyagokkal támogatta őket, hiszen </w:t>
      </w:r>
      <w:proofErr w:type="spellStart"/>
      <w:r w:rsidRPr="009A1216">
        <w:rPr>
          <w:rFonts w:ascii="Palatino Linotype" w:hAnsi="Palatino Linotype" w:cs="Times New Roman"/>
          <w:sz w:val="24"/>
          <w:szCs w:val="24"/>
        </w:rPr>
        <w:t>Bazille-nak</w:t>
      </w:r>
      <w:proofErr w:type="spellEnd"/>
      <w:r w:rsidRPr="009A1216">
        <w:rPr>
          <w:rFonts w:ascii="Palatino Linotype" w:hAnsi="Palatino Linotype" w:cs="Times New Roman"/>
          <w:sz w:val="24"/>
          <w:szCs w:val="24"/>
        </w:rPr>
        <w:t xml:space="preserve"> nem voltak anyagi gondjai. Huszonhat évesen festette legismertebb alkotását a hatalmas méretű </w:t>
      </w:r>
      <w:r w:rsidRPr="009A1216">
        <w:rPr>
          <w:rFonts w:ascii="Palatino Linotype" w:hAnsi="Palatino Linotype" w:cs="Times New Roman"/>
          <w:i/>
          <w:sz w:val="24"/>
          <w:szCs w:val="24"/>
        </w:rPr>
        <w:t>Családi találkozó</w:t>
      </w:r>
      <w:r w:rsidRPr="009A1216">
        <w:rPr>
          <w:rFonts w:ascii="Palatino Linotype" w:hAnsi="Palatino Linotype" w:cs="Times New Roman"/>
          <w:sz w:val="24"/>
          <w:szCs w:val="24"/>
        </w:rPr>
        <w:t xml:space="preserve"> (1867-68) című képét. </w:t>
      </w:r>
      <w:proofErr w:type="spellStart"/>
      <w:r w:rsidRPr="009A1216">
        <w:rPr>
          <w:rFonts w:ascii="Palatino Linotype" w:hAnsi="Palatino Linotype" w:cs="Times New Roman"/>
          <w:sz w:val="24"/>
          <w:szCs w:val="24"/>
        </w:rPr>
        <w:t>Bazille</w:t>
      </w:r>
      <w:proofErr w:type="spellEnd"/>
      <w:r w:rsidRPr="009A1216">
        <w:rPr>
          <w:rFonts w:ascii="Palatino Linotype" w:hAnsi="Palatino Linotype" w:cs="Times New Roman"/>
          <w:sz w:val="24"/>
          <w:szCs w:val="24"/>
        </w:rPr>
        <w:t xml:space="preserve"> egyedülállóan egyesítette az impresszionista tájképfestészetet a portréval, ami különösen nehéz műfaj az impresszionizmus eszközeivel. 1870 augusztusában bevonult katonának, és a francia-porosz háborúban a csatatéren hunyt el.</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13.</w:t>
      </w:r>
      <w:r w:rsidRPr="009A1216">
        <w:rPr>
          <w:rFonts w:ascii="Palatino Linotype" w:hAnsi="Palatino Linotype" w:cs="Times New Roman"/>
          <w:b/>
          <w:sz w:val="24"/>
          <w:szCs w:val="24"/>
        </w:rPr>
        <w:tab/>
        <w:t>550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smallCaps/>
          <w:sz w:val="24"/>
          <w:szCs w:val="24"/>
        </w:rPr>
        <w:t>Donatello</w:t>
      </w:r>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Donato</w:t>
      </w:r>
      <w:proofErr w:type="spellEnd"/>
      <w:r w:rsidRPr="009A1216">
        <w:rPr>
          <w:rFonts w:ascii="Palatino Linotype" w:hAnsi="Palatino Linotype" w:cs="Times New Roman"/>
          <w:sz w:val="24"/>
          <w:szCs w:val="24"/>
        </w:rPr>
        <w:t xml:space="preserve"> di </w:t>
      </w:r>
      <w:proofErr w:type="spellStart"/>
      <w:r w:rsidRPr="009A1216">
        <w:rPr>
          <w:rFonts w:ascii="Palatino Linotype" w:hAnsi="Palatino Linotype" w:cs="Times New Roman"/>
          <w:sz w:val="24"/>
          <w:szCs w:val="24"/>
        </w:rPr>
        <w:t>Niccolo</w:t>
      </w:r>
      <w:proofErr w:type="spellEnd"/>
      <w:r w:rsidRPr="009A1216">
        <w:rPr>
          <w:rFonts w:ascii="Palatino Linotype" w:hAnsi="Palatino Linotype" w:cs="Times New Roman"/>
          <w:sz w:val="24"/>
          <w:szCs w:val="24"/>
        </w:rPr>
        <w:t xml:space="preserve"> di </w:t>
      </w:r>
      <w:proofErr w:type="spellStart"/>
      <w:r w:rsidRPr="009A1216">
        <w:rPr>
          <w:rFonts w:ascii="Palatino Linotype" w:hAnsi="Palatino Linotype" w:cs="Times New Roman"/>
          <w:sz w:val="24"/>
          <w:szCs w:val="24"/>
        </w:rPr>
        <w:t>Betto</w:t>
      </w:r>
      <w:proofErr w:type="spellEnd"/>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Bardi</w:t>
      </w:r>
      <w:proofErr w:type="spellEnd"/>
      <w:r w:rsidRPr="009A1216">
        <w:rPr>
          <w:rFonts w:ascii="Palatino Linotype" w:hAnsi="Palatino Linotype" w:cs="Times New Roman"/>
          <w:sz w:val="24"/>
          <w:szCs w:val="24"/>
        </w:rPr>
        <w:t xml:space="preserve">) (1386–1466) a firenzei kora reneszánsz legjelentősebb szobrásza. Lorenzo </w:t>
      </w:r>
      <w:proofErr w:type="spellStart"/>
      <w:r w:rsidRPr="009A1216">
        <w:rPr>
          <w:rFonts w:ascii="Palatino Linotype" w:hAnsi="Palatino Linotype" w:cs="Times New Roman"/>
          <w:sz w:val="24"/>
          <w:szCs w:val="24"/>
        </w:rPr>
        <w:t>Ghiberti</w:t>
      </w:r>
      <w:proofErr w:type="spellEnd"/>
      <w:r w:rsidRPr="009A1216">
        <w:rPr>
          <w:rFonts w:ascii="Palatino Linotype" w:hAnsi="Palatino Linotype" w:cs="Times New Roman"/>
          <w:sz w:val="24"/>
          <w:szCs w:val="24"/>
        </w:rPr>
        <w:t xml:space="preserve"> mellett Donatellót tartják a reneszánsz szobrászat megteremtőjének. Különféle anyagokból dolgozott, mint kő, viaszvesztéses eljárással készített bronz, fa, kerámia. Firenzén kívül Rómában, Padovában és </w:t>
      </w:r>
      <w:proofErr w:type="spellStart"/>
      <w:r w:rsidRPr="009A1216">
        <w:rPr>
          <w:rFonts w:ascii="Palatino Linotype" w:hAnsi="Palatino Linotype" w:cs="Times New Roman"/>
          <w:sz w:val="24"/>
          <w:szCs w:val="24"/>
        </w:rPr>
        <w:t>Sienában</w:t>
      </w:r>
      <w:proofErr w:type="spellEnd"/>
      <w:r w:rsidRPr="009A1216">
        <w:rPr>
          <w:rFonts w:ascii="Palatino Linotype" w:hAnsi="Palatino Linotype" w:cs="Times New Roman"/>
          <w:sz w:val="24"/>
          <w:szCs w:val="24"/>
        </w:rPr>
        <w:t xml:space="preserve"> alkotott. Munkássága a kisebb perspektivikus mélydomborművektől kezdve a köztéri és épületszobrokig terjed. A </w:t>
      </w:r>
      <w:r w:rsidRPr="009A1216">
        <w:rPr>
          <w:rFonts w:ascii="Palatino Linotype" w:hAnsi="Palatino Linotype" w:cs="Times New Roman"/>
          <w:i/>
          <w:sz w:val="24"/>
          <w:szCs w:val="24"/>
        </w:rPr>
        <w:t>Szent György és a sárkány</w:t>
      </w:r>
      <w:r w:rsidRPr="009A1216">
        <w:rPr>
          <w:rFonts w:ascii="Palatino Linotype" w:hAnsi="Palatino Linotype" w:cs="Times New Roman"/>
          <w:sz w:val="24"/>
          <w:szCs w:val="24"/>
        </w:rPr>
        <w:t xml:space="preserve"> (1417) című alkotása korának egyik első centrális perspektívában készült domborműve. A firenzei dóm </w:t>
      </w:r>
      <w:proofErr w:type="spellStart"/>
      <w:r w:rsidRPr="009A1216">
        <w:rPr>
          <w:rFonts w:ascii="Palatino Linotype" w:hAnsi="Palatino Linotype" w:cs="Times New Roman"/>
          <w:sz w:val="24"/>
          <w:szCs w:val="24"/>
        </w:rPr>
        <w:t>campaniléjének</w:t>
      </w:r>
      <w:proofErr w:type="spellEnd"/>
      <w:r w:rsidRPr="009A1216">
        <w:rPr>
          <w:rFonts w:ascii="Palatino Linotype" w:hAnsi="Palatino Linotype" w:cs="Times New Roman"/>
          <w:sz w:val="24"/>
          <w:szCs w:val="24"/>
        </w:rPr>
        <w:t xml:space="preserve"> fülk</w:t>
      </w:r>
      <w:r w:rsidR="00CF572E">
        <w:rPr>
          <w:rFonts w:ascii="Palatino Linotype" w:hAnsi="Palatino Linotype" w:cs="Times New Roman"/>
          <w:sz w:val="24"/>
          <w:szCs w:val="24"/>
        </w:rPr>
        <w:t>é</w:t>
      </w:r>
      <w:r w:rsidRPr="009A1216">
        <w:rPr>
          <w:rFonts w:ascii="Palatino Linotype" w:hAnsi="Palatino Linotype" w:cs="Times New Roman"/>
          <w:sz w:val="24"/>
          <w:szCs w:val="24"/>
        </w:rPr>
        <w:t xml:space="preserve">ibe 1418 és 1436 között öt próféta szobrot faragott, karakteres arcú, drapériás alakokat, köztük </w:t>
      </w:r>
      <w:r w:rsidRPr="009A1216">
        <w:rPr>
          <w:rFonts w:ascii="Palatino Linotype" w:hAnsi="Palatino Linotype" w:cs="Times New Roman"/>
          <w:i/>
          <w:sz w:val="24"/>
          <w:szCs w:val="24"/>
        </w:rPr>
        <w:t>Habakukot</w:t>
      </w:r>
      <w:r w:rsidRPr="009A1216">
        <w:rPr>
          <w:rFonts w:ascii="Palatino Linotype" w:hAnsi="Palatino Linotype" w:cs="Times New Roman"/>
          <w:sz w:val="24"/>
          <w:szCs w:val="24"/>
        </w:rPr>
        <w:t xml:space="preserve"> és </w:t>
      </w:r>
      <w:r w:rsidRPr="009A1216">
        <w:rPr>
          <w:rFonts w:ascii="Palatino Linotype" w:hAnsi="Palatino Linotype" w:cs="Times New Roman"/>
          <w:i/>
          <w:sz w:val="24"/>
          <w:szCs w:val="24"/>
        </w:rPr>
        <w:t>Jeremiást</w:t>
      </w:r>
      <w:r w:rsidRPr="009A1216">
        <w:rPr>
          <w:rFonts w:ascii="Palatino Linotype" w:hAnsi="Palatino Linotype" w:cs="Times New Roman"/>
          <w:sz w:val="24"/>
          <w:szCs w:val="24"/>
        </w:rPr>
        <w:t xml:space="preserve">. Az 1430-as évektől kezdve készített szabadon álló bronz szobrai hatalmas újítást jelentettek, közülük talán leghíresebb, ma a </w:t>
      </w:r>
      <w:proofErr w:type="spellStart"/>
      <w:r w:rsidRPr="009A1216">
        <w:rPr>
          <w:rFonts w:ascii="Palatino Linotype" w:hAnsi="Palatino Linotype" w:cs="Times New Roman"/>
          <w:sz w:val="24"/>
          <w:szCs w:val="24"/>
        </w:rPr>
        <w:t>Bargellóban</w:t>
      </w:r>
      <w:proofErr w:type="spellEnd"/>
      <w:r w:rsidRPr="009A1216">
        <w:rPr>
          <w:rFonts w:ascii="Palatino Linotype" w:hAnsi="Palatino Linotype" w:cs="Times New Roman"/>
          <w:sz w:val="24"/>
          <w:szCs w:val="24"/>
        </w:rPr>
        <w:t xml:space="preserve"> látható bronz </w:t>
      </w:r>
      <w:r w:rsidRPr="009A1216">
        <w:rPr>
          <w:rFonts w:ascii="Palatino Linotype" w:hAnsi="Palatino Linotype" w:cs="Times New Roman"/>
          <w:i/>
          <w:sz w:val="24"/>
          <w:szCs w:val="24"/>
        </w:rPr>
        <w:t>Dávid</w:t>
      </w:r>
      <w:r w:rsidRPr="009A1216">
        <w:rPr>
          <w:rFonts w:ascii="Palatino Linotype" w:hAnsi="Palatino Linotype" w:cs="Times New Roman"/>
          <w:sz w:val="24"/>
          <w:szCs w:val="24"/>
        </w:rPr>
        <w:t xml:space="preserve"> (1430 körül). A Mediciek megrendelésére készült mű formajegyeiben követi a bibliai leírást, a győztes Dávid lába a brutális Góliát levágott fején nyugszik, azonban kontraposztban álló alakja szokatlanul törékeny. Az antikvitás óta ez volt az első körbejárható, szabadon álló mezítelen figura, mely nem kapcsolódik semmilyen épületi elemhez. 1443 és 1450 között Padovában </w:t>
      </w:r>
      <w:r w:rsidRPr="009A1216">
        <w:rPr>
          <w:rFonts w:ascii="Palatino Linotype" w:hAnsi="Palatino Linotype" w:cs="Times New Roman"/>
          <w:sz w:val="24"/>
          <w:szCs w:val="24"/>
        </w:rPr>
        <w:lastRenderedPageBreak/>
        <w:t xml:space="preserve">dolgozott, ekkor készíti el a </w:t>
      </w:r>
      <w:proofErr w:type="spellStart"/>
      <w:r w:rsidRPr="009A1216">
        <w:rPr>
          <w:rFonts w:ascii="Palatino Linotype" w:hAnsi="Palatino Linotype" w:cs="Times New Roman"/>
          <w:i/>
          <w:sz w:val="24"/>
          <w:szCs w:val="24"/>
        </w:rPr>
        <w:t>Gattamelata</w:t>
      </w:r>
      <w:proofErr w:type="spellEnd"/>
      <w:r w:rsidRPr="009A1216">
        <w:rPr>
          <w:rFonts w:ascii="Palatino Linotype" w:hAnsi="Palatino Linotype" w:cs="Times New Roman"/>
          <w:i/>
          <w:sz w:val="24"/>
          <w:szCs w:val="24"/>
        </w:rPr>
        <w:t xml:space="preserve"> („Macskaképű”)</w:t>
      </w:r>
      <w:r w:rsidRPr="009A1216">
        <w:rPr>
          <w:rFonts w:ascii="Palatino Linotype" w:hAnsi="Palatino Linotype" w:cs="Times New Roman"/>
          <w:sz w:val="24"/>
          <w:szCs w:val="24"/>
        </w:rPr>
        <w:t>, eredeti nevén</w:t>
      </w:r>
      <w:r w:rsidRPr="009A1216">
        <w:rPr>
          <w:rFonts w:ascii="Palatino Linotype" w:hAnsi="Palatino Linotype" w:cs="Times New Roman"/>
          <w:i/>
          <w:sz w:val="24"/>
          <w:szCs w:val="24"/>
        </w:rPr>
        <w:t xml:space="preserve"> </w:t>
      </w:r>
      <w:proofErr w:type="spellStart"/>
      <w:r w:rsidRPr="009A1216">
        <w:rPr>
          <w:rFonts w:ascii="Palatino Linotype" w:hAnsi="Palatino Linotype" w:cs="Times New Roman"/>
          <w:i/>
          <w:sz w:val="24"/>
          <w:szCs w:val="24"/>
        </w:rPr>
        <w:t>Erasmo</w:t>
      </w:r>
      <w:proofErr w:type="spellEnd"/>
      <w:r w:rsidRPr="009A1216">
        <w:rPr>
          <w:rFonts w:ascii="Palatino Linotype" w:hAnsi="Palatino Linotype" w:cs="Times New Roman"/>
          <w:i/>
          <w:sz w:val="24"/>
          <w:szCs w:val="24"/>
        </w:rPr>
        <w:t xml:space="preserve"> de </w:t>
      </w:r>
      <w:proofErr w:type="spellStart"/>
      <w:r w:rsidRPr="009A1216">
        <w:rPr>
          <w:rFonts w:ascii="Palatino Linotype" w:hAnsi="Palatino Linotype" w:cs="Times New Roman"/>
          <w:i/>
          <w:sz w:val="24"/>
          <w:szCs w:val="24"/>
        </w:rPr>
        <w:t>Narni</w:t>
      </w:r>
      <w:proofErr w:type="spellEnd"/>
      <w:r w:rsidRPr="009A1216">
        <w:rPr>
          <w:rFonts w:ascii="Palatino Linotype" w:hAnsi="Palatino Linotype" w:cs="Times New Roman"/>
          <w:i/>
          <w:sz w:val="24"/>
          <w:szCs w:val="24"/>
        </w:rPr>
        <w:t xml:space="preserve"> </w:t>
      </w:r>
      <w:r w:rsidRPr="00CF572E">
        <w:rPr>
          <w:rFonts w:ascii="Palatino Linotype" w:hAnsi="Palatino Linotype" w:cs="Times New Roman"/>
          <w:sz w:val="24"/>
          <w:szCs w:val="24"/>
        </w:rPr>
        <w:t>zsoldosvezért</w:t>
      </w:r>
      <w:r w:rsidRPr="009A1216">
        <w:rPr>
          <w:rFonts w:ascii="Palatino Linotype" w:hAnsi="Palatino Linotype" w:cs="Times New Roman"/>
          <w:sz w:val="24"/>
          <w:szCs w:val="24"/>
        </w:rPr>
        <w:t xml:space="preserve"> ábrázoló monumentális, életnagyságú bronz lovas szobrát. A szobrot a hadvezér fia rendelte, aki sikeres hadvezérként kívánt apjának emléket állítani, bár a köztudat inkább csúfos vereségeiről ismerte. Az ókori rómaiak óta nem készült hasonló bronz lovas szobor, </w:t>
      </w:r>
      <w:proofErr w:type="spellStart"/>
      <w:r w:rsidRPr="009A1216">
        <w:rPr>
          <w:rFonts w:ascii="Palatino Linotype" w:hAnsi="Palatino Linotype" w:cs="Times New Roman"/>
          <w:sz w:val="24"/>
          <w:szCs w:val="24"/>
        </w:rPr>
        <w:t>Donatellonak</w:t>
      </w:r>
      <w:proofErr w:type="spellEnd"/>
      <w:r w:rsidRPr="009A1216">
        <w:rPr>
          <w:rFonts w:ascii="Palatino Linotype" w:hAnsi="Palatino Linotype" w:cs="Times New Roman"/>
          <w:sz w:val="24"/>
          <w:szCs w:val="24"/>
        </w:rPr>
        <w:t xml:space="preserve"> a követendő példa </w:t>
      </w:r>
      <w:r w:rsidRPr="009A1216">
        <w:rPr>
          <w:rFonts w:ascii="Palatino Linotype" w:hAnsi="Palatino Linotype" w:cs="Times New Roman"/>
          <w:i/>
          <w:sz w:val="24"/>
          <w:szCs w:val="24"/>
        </w:rPr>
        <w:t xml:space="preserve">Marcus Aurelius </w:t>
      </w:r>
      <w:proofErr w:type="spellStart"/>
      <w:r w:rsidRPr="009A1216">
        <w:rPr>
          <w:rFonts w:ascii="Palatino Linotype" w:hAnsi="Palatino Linotype" w:cs="Times New Roman"/>
          <w:i/>
          <w:sz w:val="24"/>
          <w:szCs w:val="24"/>
        </w:rPr>
        <w:t>lovasszobra</w:t>
      </w:r>
      <w:proofErr w:type="spellEnd"/>
      <w:r w:rsidRPr="009A1216">
        <w:rPr>
          <w:rFonts w:ascii="Palatino Linotype" w:hAnsi="Palatino Linotype" w:cs="Times New Roman"/>
          <w:sz w:val="24"/>
          <w:szCs w:val="24"/>
        </w:rPr>
        <w:t xml:space="preserve"> lehetett. Miután visszatért Firenzébe, </w:t>
      </w:r>
      <w:proofErr w:type="spellStart"/>
      <w:r w:rsidRPr="009A1216">
        <w:rPr>
          <w:rFonts w:ascii="Palatino Linotype" w:hAnsi="Palatino Linotype" w:cs="Times New Roman"/>
          <w:sz w:val="24"/>
          <w:szCs w:val="24"/>
        </w:rPr>
        <w:t>Cosimo</w:t>
      </w:r>
      <w:proofErr w:type="spellEnd"/>
      <w:r w:rsidRPr="009A1216">
        <w:rPr>
          <w:rFonts w:ascii="Palatino Linotype" w:hAnsi="Palatino Linotype" w:cs="Times New Roman"/>
          <w:sz w:val="24"/>
          <w:szCs w:val="24"/>
        </w:rPr>
        <w:t xml:space="preserve"> de’ Medici szolgálatában állt, többek között megalkotta </w:t>
      </w:r>
      <w:r w:rsidRPr="009A1216">
        <w:rPr>
          <w:rFonts w:ascii="Palatino Linotype" w:hAnsi="Palatino Linotype" w:cs="Times New Roman"/>
          <w:i/>
          <w:sz w:val="24"/>
          <w:szCs w:val="24"/>
        </w:rPr>
        <w:t xml:space="preserve">Judit és </w:t>
      </w:r>
      <w:proofErr w:type="spellStart"/>
      <w:r w:rsidRPr="009A1216">
        <w:rPr>
          <w:rFonts w:ascii="Palatino Linotype" w:hAnsi="Palatino Linotype" w:cs="Times New Roman"/>
          <w:i/>
          <w:sz w:val="24"/>
          <w:szCs w:val="24"/>
        </w:rPr>
        <w:t>Holofernész</w:t>
      </w:r>
      <w:proofErr w:type="spellEnd"/>
      <w:r w:rsidRPr="009A1216">
        <w:rPr>
          <w:rFonts w:ascii="Palatino Linotype" w:hAnsi="Palatino Linotype" w:cs="Times New Roman"/>
          <w:sz w:val="24"/>
          <w:szCs w:val="24"/>
        </w:rPr>
        <w:t xml:space="preserve"> (1455-60), a zsarnokság feletti győzelmet szimbolizáló, magas talapzatra állított bronz szoborcsoportját, valamint </w:t>
      </w:r>
      <w:r w:rsidRPr="009A1216">
        <w:rPr>
          <w:rFonts w:ascii="Palatino Linotype" w:hAnsi="Palatino Linotype" w:cs="Times New Roman"/>
          <w:i/>
          <w:sz w:val="24"/>
          <w:szCs w:val="24"/>
        </w:rPr>
        <w:t>Bűnbánó Magdolná</w:t>
      </w:r>
      <w:r w:rsidRPr="00CF572E">
        <w:rPr>
          <w:rFonts w:ascii="Palatino Linotype" w:hAnsi="Palatino Linotype" w:cs="Times New Roman"/>
          <w:sz w:val="24"/>
          <w:szCs w:val="24"/>
        </w:rPr>
        <w:t>t</w:t>
      </w:r>
      <w:r w:rsidRPr="009A1216">
        <w:rPr>
          <w:rFonts w:ascii="Palatino Linotype" w:hAnsi="Palatino Linotype" w:cs="Times New Roman"/>
          <w:sz w:val="24"/>
          <w:szCs w:val="24"/>
        </w:rPr>
        <w:t xml:space="preserve"> (1456) ábrázoló szobrát. Alkotásai nagy hatással voltak a reneszánsz szobrászat további alakulására. </w:t>
      </w:r>
    </w:p>
    <w:p w:rsidR="005144F1"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21.</w:t>
      </w:r>
      <w:r w:rsidRPr="009A1216">
        <w:rPr>
          <w:rFonts w:ascii="Palatino Linotype" w:hAnsi="Palatino Linotype" w:cs="Times New Roman"/>
          <w:b/>
          <w:sz w:val="24"/>
          <w:szCs w:val="24"/>
        </w:rPr>
        <w:tab/>
        <w:t>75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Bohus Zoltán</w:t>
      </w:r>
      <w:r w:rsidR="00F51CB1">
        <w:rPr>
          <w:rFonts w:ascii="Palatino Linotype" w:hAnsi="Palatino Linotype" w:cs="Times New Roman"/>
          <w:sz w:val="24"/>
          <w:szCs w:val="24"/>
        </w:rPr>
        <w:t xml:space="preserve"> (19</w:t>
      </w:r>
      <w:r w:rsidR="00CF572E">
        <w:rPr>
          <w:rFonts w:ascii="Palatino Linotype" w:hAnsi="Palatino Linotype" w:cs="Times New Roman"/>
          <w:sz w:val="24"/>
          <w:szCs w:val="24"/>
        </w:rPr>
        <w:t>41–) szobrász- és</w:t>
      </w:r>
      <w:r w:rsidRPr="009A1216">
        <w:rPr>
          <w:rFonts w:ascii="Palatino Linotype" w:hAnsi="Palatino Linotype" w:cs="Times New Roman"/>
          <w:sz w:val="24"/>
          <w:szCs w:val="24"/>
        </w:rPr>
        <w:t xml:space="preserve"> üvegművész.</w:t>
      </w:r>
      <w:r w:rsidR="00CF572E">
        <w:rPr>
          <w:rFonts w:ascii="Palatino Linotype" w:hAnsi="Palatino Linotype" w:cs="Times New Roman"/>
          <w:sz w:val="24"/>
          <w:szCs w:val="24"/>
        </w:rPr>
        <w:t xml:space="preserve"> </w:t>
      </w:r>
      <w:r w:rsidRPr="009A1216">
        <w:rPr>
          <w:rFonts w:ascii="Palatino Linotype" w:hAnsi="Palatino Linotype" w:cs="Times New Roman"/>
          <w:sz w:val="24"/>
          <w:szCs w:val="24"/>
        </w:rPr>
        <w:t>1966-ban végzett a Magyar Iparművészeti Főiskolán, ahol 1978</w:t>
      </w:r>
      <w:r w:rsidR="00CF572E">
        <w:rPr>
          <w:rFonts w:ascii="Palatino Linotype" w:hAnsi="Palatino Linotype" w:cs="Times New Roman"/>
          <w:sz w:val="24"/>
          <w:szCs w:val="24"/>
        </w:rPr>
        <w:t>–</w:t>
      </w:r>
      <w:r w:rsidRPr="009A1216">
        <w:rPr>
          <w:rFonts w:ascii="Palatino Linotype" w:hAnsi="Palatino Linotype" w:cs="Times New Roman"/>
          <w:sz w:val="24"/>
          <w:szCs w:val="24"/>
        </w:rPr>
        <w:t xml:space="preserve">1993 között az üveg szak vezetője lett. 1970-ben házasságot kötött </w:t>
      </w:r>
      <w:proofErr w:type="spellStart"/>
      <w:r w:rsidRPr="009A1216">
        <w:rPr>
          <w:rFonts w:ascii="Palatino Linotype" w:hAnsi="Palatino Linotype" w:cs="Times New Roman"/>
          <w:sz w:val="24"/>
          <w:szCs w:val="24"/>
        </w:rPr>
        <w:t>Lugossy</w:t>
      </w:r>
      <w:proofErr w:type="spellEnd"/>
      <w:r w:rsidRPr="009A1216">
        <w:rPr>
          <w:rFonts w:ascii="Palatino Linotype" w:hAnsi="Palatino Linotype" w:cs="Times New Roman"/>
          <w:sz w:val="24"/>
          <w:szCs w:val="24"/>
        </w:rPr>
        <w:t xml:space="preserve"> Mária magyar ötvös-, szobrász-, üvegtervező- és éremművésszel, akivel alkotótársként számos közös kiállítást rendeztek. Művészetében a ’80-as évek elejétől az acélt lassan felváltja a hidegen megmunkált, ragasztott, csiszolt síküveg. Műveinek fontos vonása az üveg természetének, áttetszőségének kiemelése, a plasztikán belül megjelenő fény alakította terek hangsúlyozása. Ismert alkotása a </w:t>
      </w:r>
      <w:r w:rsidRPr="009A1216">
        <w:rPr>
          <w:rFonts w:ascii="Palatino Linotype" w:hAnsi="Palatino Linotype" w:cs="Times New Roman"/>
          <w:i/>
          <w:sz w:val="24"/>
          <w:szCs w:val="24"/>
        </w:rPr>
        <w:t>Kapu</w:t>
      </w:r>
      <w:r w:rsidRPr="009A1216">
        <w:rPr>
          <w:rFonts w:ascii="Palatino Linotype" w:hAnsi="Palatino Linotype" w:cs="Times New Roman"/>
          <w:sz w:val="24"/>
          <w:szCs w:val="24"/>
        </w:rPr>
        <w:t xml:space="preserve"> (1990), melyben az összeillesztett üveglapokon belül a motívumok megsokszorozódva jelennek meg az üvegtömb belsejében. Bohusnak nagy szerepe van abban, hogy Magyarországon az üveg-, ezen belül a konstruktivista szobrászat jelentőssé vált. </w:t>
      </w:r>
    </w:p>
    <w:p w:rsidR="00F10785" w:rsidRPr="009A1216" w:rsidRDefault="00F10785"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w:t>
      </w:r>
      <w:r>
        <w:rPr>
          <w:rFonts w:ascii="Palatino Linotype" w:hAnsi="Palatino Linotype" w:cs="Times New Roman"/>
          <w:b/>
          <w:sz w:val="24"/>
          <w:szCs w:val="24"/>
        </w:rPr>
        <w:t>2.</w:t>
      </w:r>
      <w:r>
        <w:rPr>
          <w:rFonts w:ascii="Palatino Linotype" w:hAnsi="Palatino Linotype" w:cs="Times New Roman"/>
          <w:b/>
          <w:sz w:val="24"/>
          <w:szCs w:val="24"/>
        </w:rPr>
        <w:tab/>
        <w:t>100</w:t>
      </w:r>
      <w:r w:rsidRPr="009A1216">
        <w:rPr>
          <w:rFonts w:ascii="Palatino Linotype" w:hAnsi="Palatino Linotype" w:cs="Times New Roman"/>
          <w:b/>
          <w:sz w:val="24"/>
          <w:szCs w:val="24"/>
        </w:rPr>
        <w:t xml:space="preserve"> éve</w:t>
      </w:r>
      <w:r w:rsidRPr="009A1216">
        <w:rPr>
          <w:rFonts w:ascii="Palatino Linotype" w:hAnsi="Palatino Linotype" w:cs="Times New Roman"/>
          <w:sz w:val="24"/>
          <w:szCs w:val="24"/>
        </w:rPr>
        <w:t xml:space="preserve"> </w:t>
      </w:r>
      <w:r>
        <w:rPr>
          <w:rFonts w:ascii="Palatino Linotype" w:hAnsi="Palatino Linotype" w:cs="Times New Roman"/>
          <w:sz w:val="24"/>
          <w:szCs w:val="24"/>
        </w:rPr>
        <w:t xml:space="preserve">hunyt el </w:t>
      </w:r>
      <w:r w:rsidRPr="00F10785">
        <w:rPr>
          <w:rFonts w:ascii="Palatino Linotype" w:hAnsi="Palatino Linotype" w:cs="Times New Roman"/>
          <w:b/>
          <w:smallCaps/>
          <w:sz w:val="24"/>
          <w:szCs w:val="24"/>
        </w:rPr>
        <w:t>Pártos</w:t>
      </w:r>
      <w:r w:rsidRPr="009A1216">
        <w:rPr>
          <w:rFonts w:ascii="Palatino Linotype" w:hAnsi="Palatino Linotype" w:cs="Times New Roman"/>
          <w:b/>
          <w:smallCaps/>
          <w:sz w:val="24"/>
          <w:szCs w:val="24"/>
        </w:rPr>
        <w:t xml:space="preserve"> </w:t>
      </w:r>
      <w:r>
        <w:rPr>
          <w:rFonts w:ascii="Palatino Linotype" w:hAnsi="Palatino Linotype" w:cs="Times New Roman"/>
          <w:b/>
          <w:smallCaps/>
          <w:sz w:val="24"/>
          <w:szCs w:val="24"/>
        </w:rPr>
        <w:t>Gyula</w:t>
      </w:r>
      <w:r w:rsidRPr="009A1216">
        <w:rPr>
          <w:rFonts w:ascii="Palatino Linotype" w:hAnsi="Palatino Linotype" w:cs="Times New Roman"/>
          <w:sz w:val="24"/>
          <w:szCs w:val="24"/>
        </w:rPr>
        <w:t xml:space="preserve"> (1841–</w:t>
      </w:r>
      <w:r w:rsidR="00F51CB1">
        <w:rPr>
          <w:rFonts w:ascii="Palatino Linotype" w:hAnsi="Palatino Linotype" w:cs="Times New Roman"/>
          <w:sz w:val="24"/>
          <w:szCs w:val="24"/>
        </w:rPr>
        <w:t>1916</w:t>
      </w:r>
      <w:r w:rsidRPr="009A1216">
        <w:rPr>
          <w:rFonts w:ascii="Palatino Linotype" w:hAnsi="Palatino Linotype" w:cs="Times New Roman"/>
          <w:sz w:val="24"/>
          <w:szCs w:val="24"/>
        </w:rPr>
        <w:t xml:space="preserve">) </w:t>
      </w:r>
      <w:r w:rsidR="00F51CB1">
        <w:rPr>
          <w:rFonts w:ascii="Palatino Linotype" w:hAnsi="Palatino Linotype" w:cs="Times New Roman"/>
          <w:sz w:val="24"/>
          <w:szCs w:val="24"/>
        </w:rPr>
        <w:t>építész, Lechner Ödön mellett a magyar szecesszió egyik úttörője. Negyedszázadon keresztül dolgozott együtt Lechnerrel, többek között az Iparművészeti Múzeum felépítésében. Pártos tervei alapján épült a kiskunfélegyházi Szent István-templom, a kecskeméti református bazár és a bajai takarékpénztár.</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2017</w:t>
      </w: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Január</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10.</w:t>
      </w:r>
      <w:r w:rsidRPr="009A1216">
        <w:rPr>
          <w:rFonts w:ascii="Palatino Linotype" w:hAnsi="Palatino Linotype" w:cs="Times New Roman"/>
          <w:b/>
          <w:sz w:val="24"/>
          <w:szCs w:val="24"/>
        </w:rPr>
        <w:tab/>
        <w:t>100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smallCaps/>
          <w:sz w:val="24"/>
          <w:szCs w:val="24"/>
        </w:rPr>
        <w:t>Madarász Viktor</w:t>
      </w:r>
      <w:r w:rsidRPr="009A1216">
        <w:rPr>
          <w:rFonts w:ascii="Palatino Linotype" w:hAnsi="Palatino Linotype" w:cs="Times New Roman"/>
          <w:sz w:val="24"/>
          <w:szCs w:val="24"/>
        </w:rPr>
        <w:t xml:space="preserve"> (1830–1917) a magyar romantikus, történelmi festészet nagy alakja. Apja kérésére jogi tanulmány</w:t>
      </w:r>
      <w:r w:rsidR="005326B7">
        <w:rPr>
          <w:rFonts w:ascii="Palatino Linotype" w:hAnsi="Palatino Linotype" w:cs="Times New Roman"/>
          <w:sz w:val="24"/>
          <w:szCs w:val="24"/>
        </w:rPr>
        <w:t xml:space="preserve">ba kezdett, amelyet </w:t>
      </w:r>
      <w:r w:rsidRPr="009A1216">
        <w:rPr>
          <w:rFonts w:ascii="Palatino Linotype" w:hAnsi="Palatino Linotype" w:cs="Times New Roman"/>
          <w:sz w:val="24"/>
          <w:szCs w:val="24"/>
        </w:rPr>
        <w:t>1848-ban</w:t>
      </w:r>
      <w:r w:rsidR="005326B7">
        <w:rPr>
          <w:rFonts w:ascii="Palatino Linotype" w:hAnsi="Palatino Linotype" w:cs="Times New Roman"/>
          <w:sz w:val="24"/>
          <w:szCs w:val="24"/>
        </w:rPr>
        <w:t xml:space="preserve"> megszakított. Katonaként </w:t>
      </w:r>
      <w:r w:rsidR="005326B7" w:rsidRPr="009A1216">
        <w:rPr>
          <w:rFonts w:ascii="Palatino Linotype" w:hAnsi="Palatino Linotype" w:cs="Times New Roman"/>
          <w:sz w:val="24"/>
          <w:szCs w:val="24"/>
        </w:rPr>
        <w:t xml:space="preserve">vett </w:t>
      </w:r>
      <w:r w:rsidR="005326B7">
        <w:rPr>
          <w:rFonts w:ascii="Palatino Linotype" w:hAnsi="Palatino Linotype" w:cs="Times New Roman"/>
          <w:sz w:val="24"/>
          <w:szCs w:val="24"/>
        </w:rPr>
        <w:t>r</w:t>
      </w:r>
      <w:r w:rsidRPr="009A1216">
        <w:rPr>
          <w:rFonts w:ascii="Palatino Linotype" w:hAnsi="Palatino Linotype" w:cs="Times New Roman"/>
          <w:sz w:val="24"/>
          <w:szCs w:val="24"/>
        </w:rPr>
        <w:t xml:space="preserve">észt </w:t>
      </w:r>
      <w:r w:rsidR="005326B7" w:rsidRPr="009A1216">
        <w:rPr>
          <w:rFonts w:ascii="Palatino Linotype" w:hAnsi="Palatino Linotype" w:cs="Times New Roman"/>
          <w:sz w:val="24"/>
          <w:szCs w:val="24"/>
        </w:rPr>
        <w:t>szabadságharc</w:t>
      </w:r>
      <w:r w:rsidR="005326B7">
        <w:rPr>
          <w:rFonts w:ascii="Palatino Linotype" w:hAnsi="Palatino Linotype" w:cs="Times New Roman"/>
          <w:sz w:val="24"/>
          <w:szCs w:val="24"/>
        </w:rPr>
        <w:t>ban,</w:t>
      </w:r>
      <w:r w:rsidR="005326B7" w:rsidRPr="009A1216">
        <w:rPr>
          <w:rFonts w:ascii="Palatino Linotype" w:hAnsi="Palatino Linotype" w:cs="Times New Roman"/>
          <w:sz w:val="24"/>
          <w:szCs w:val="24"/>
        </w:rPr>
        <w:t xml:space="preserve"> </w:t>
      </w:r>
      <w:r w:rsidRPr="009A1216">
        <w:rPr>
          <w:rFonts w:ascii="Palatino Linotype" w:hAnsi="Palatino Linotype" w:cs="Times New Roman"/>
          <w:sz w:val="24"/>
          <w:szCs w:val="24"/>
        </w:rPr>
        <w:t>egészen a világosi fegyverletételig</w:t>
      </w:r>
      <w:r w:rsidR="00CF2F19">
        <w:rPr>
          <w:rFonts w:ascii="Palatino Linotype" w:hAnsi="Palatino Linotype" w:cs="Times New Roman"/>
          <w:sz w:val="24"/>
          <w:szCs w:val="24"/>
        </w:rPr>
        <w:t xml:space="preserve"> harcolt</w:t>
      </w:r>
      <w:r w:rsidRPr="009A1216">
        <w:rPr>
          <w:rFonts w:ascii="Palatino Linotype" w:hAnsi="Palatino Linotype" w:cs="Times New Roman"/>
          <w:sz w:val="24"/>
          <w:szCs w:val="24"/>
        </w:rPr>
        <w:t>. A</w:t>
      </w:r>
      <w:r w:rsidR="00CF2F19">
        <w:rPr>
          <w:rFonts w:ascii="Palatino Linotype" w:hAnsi="Palatino Linotype" w:cs="Times New Roman"/>
          <w:sz w:val="24"/>
          <w:szCs w:val="24"/>
        </w:rPr>
        <w:t xml:space="preserve">z 1848/49-ben </w:t>
      </w:r>
      <w:r w:rsidRPr="009A1216">
        <w:rPr>
          <w:rFonts w:ascii="Palatino Linotype" w:hAnsi="Palatino Linotype" w:cs="Times New Roman"/>
          <w:sz w:val="24"/>
          <w:szCs w:val="24"/>
        </w:rPr>
        <w:t>átélt élmények meghatáro</w:t>
      </w:r>
      <w:r w:rsidR="005326B7">
        <w:rPr>
          <w:rFonts w:ascii="Palatino Linotype" w:hAnsi="Palatino Linotype" w:cs="Times New Roman"/>
          <w:sz w:val="24"/>
          <w:szCs w:val="24"/>
        </w:rPr>
        <w:t xml:space="preserve">zták egész életét, művészetét. </w:t>
      </w:r>
      <w:r w:rsidRPr="009A1216">
        <w:rPr>
          <w:rFonts w:ascii="Palatino Linotype" w:hAnsi="Palatino Linotype" w:cs="Times New Roman"/>
          <w:sz w:val="24"/>
          <w:szCs w:val="24"/>
        </w:rPr>
        <w:t xml:space="preserve">Kezdetben ugyan folytatta jogi tanulmányait, de Pósa Gábor arcképfestőhöz kezdett járni, majd 1853-tól 1855-ig a bécsi Akadémia történeti-festészeti osztályának lett hallgatója. 1856-tól kezdve a párizsi École des </w:t>
      </w:r>
      <w:proofErr w:type="spellStart"/>
      <w:r w:rsidRPr="009A1216">
        <w:rPr>
          <w:rFonts w:ascii="Palatino Linotype" w:hAnsi="Palatino Linotype" w:cs="Times New Roman"/>
          <w:sz w:val="24"/>
          <w:szCs w:val="24"/>
        </w:rPr>
        <w:t>Beaux</w:t>
      </w:r>
      <w:proofErr w:type="spellEnd"/>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Arts-ban</w:t>
      </w:r>
      <w:proofErr w:type="spellEnd"/>
      <w:r w:rsidRPr="009A1216">
        <w:rPr>
          <w:rFonts w:ascii="Palatino Linotype" w:hAnsi="Palatino Linotype" w:cs="Times New Roman"/>
          <w:sz w:val="24"/>
          <w:szCs w:val="24"/>
        </w:rPr>
        <w:t xml:space="preserve"> tanult akadémikus-romantikus festészetet. Ebben az időben születtek legnagyobb művei, többek között </w:t>
      </w:r>
      <w:r w:rsidRPr="009A1216">
        <w:rPr>
          <w:rFonts w:ascii="Palatino Linotype" w:hAnsi="Palatino Linotype" w:cs="Times New Roman"/>
          <w:i/>
          <w:sz w:val="24"/>
          <w:szCs w:val="24"/>
        </w:rPr>
        <w:lastRenderedPageBreak/>
        <w:t>Hunyadi László siratása</w:t>
      </w:r>
      <w:r w:rsidRPr="009A1216">
        <w:rPr>
          <w:rFonts w:ascii="Palatino Linotype" w:hAnsi="Palatino Linotype" w:cs="Times New Roman"/>
          <w:sz w:val="24"/>
          <w:szCs w:val="24"/>
        </w:rPr>
        <w:t xml:space="preserve"> (1859), </w:t>
      </w:r>
      <w:r w:rsidRPr="009A1216">
        <w:rPr>
          <w:rFonts w:ascii="Palatino Linotype" w:hAnsi="Palatino Linotype" w:cs="Times New Roman"/>
          <w:i/>
          <w:sz w:val="24"/>
          <w:szCs w:val="24"/>
        </w:rPr>
        <w:t xml:space="preserve">Zrínyi és </w:t>
      </w:r>
      <w:proofErr w:type="spellStart"/>
      <w:r w:rsidRPr="009A1216">
        <w:rPr>
          <w:rFonts w:ascii="Palatino Linotype" w:hAnsi="Palatino Linotype" w:cs="Times New Roman"/>
          <w:i/>
          <w:sz w:val="24"/>
          <w:szCs w:val="24"/>
        </w:rPr>
        <w:t>Frangepán</w:t>
      </w:r>
      <w:proofErr w:type="spellEnd"/>
      <w:r w:rsidRPr="009A1216">
        <w:rPr>
          <w:rFonts w:ascii="Palatino Linotype" w:hAnsi="Palatino Linotype" w:cs="Times New Roman"/>
          <w:i/>
          <w:sz w:val="24"/>
          <w:szCs w:val="24"/>
        </w:rPr>
        <w:t xml:space="preserve"> a bécsújhelyi börtönben</w:t>
      </w:r>
      <w:r w:rsidRPr="009A1216">
        <w:rPr>
          <w:rFonts w:ascii="Palatino Linotype" w:hAnsi="Palatino Linotype" w:cs="Times New Roman"/>
          <w:sz w:val="24"/>
          <w:szCs w:val="24"/>
        </w:rPr>
        <w:t xml:space="preserve"> (1864). A </w:t>
      </w:r>
      <w:r w:rsidRPr="009A1216">
        <w:rPr>
          <w:rFonts w:ascii="Palatino Linotype" w:hAnsi="Palatino Linotype" w:cs="Times New Roman"/>
          <w:i/>
          <w:sz w:val="24"/>
          <w:szCs w:val="24"/>
        </w:rPr>
        <w:t>Hunyadi László siratása</w:t>
      </w:r>
      <w:r w:rsidRPr="009A1216">
        <w:rPr>
          <w:rFonts w:ascii="Palatino Linotype" w:hAnsi="Palatino Linotype" w:cs="Times New Roman"/>
          <w:sz w:val="24"/>
          <w:szCs w:val="24"/>
        </w:rPr>
        <w:t xml:space="preserve"> képét az 1861-es párizsi Szalonon aranyéremmel jutalmazták. Az igazságtalanul lefejezett Hunyadi teste egy sötét kápolnában nyugszik, a gyertyák drámai fényében térdelnek gyászolói. Az igazságtalanság és döbbenet megrázó ereje hatja át, a festmény napjainkig az 1848-as magyar szabadságharc leverése felett érzett nemzeti gyász megfogalmazása. Allegorikus célzásaival Madarász Viktor az önkényuralom csendes kritikusa volt. 1870-ben tért vissza Magyarországra, de a hazai kritikusok ellenségesen viszonyultak „franciás stílusához”, egy pályázaton </w:t>
      </w:r>
      <w:r w:rsidRPr="009A1216">
        <w:rPr>
          <w:rFonts w:ascii="Palatino Linotype" w:hAnsi="Palatino Linotype" w:cs="Times New Roman"/>
          <w:i/>
          <w:sz w:val="24"/>
          <w:szCs w:val="24"/>
        </w:rPr>
        <w:t>Bethlen Gábor tudósai körében</w:t>
      </w:r>
      <w:r w:rsidRPr="009A1216">
        <w:rPr>
          <w:rFonts w:ascii="Palatino Linotype" w:hAnsi="Palatino Linotype" w:cs="Times New Roman"/>
          <w:sz w:val="24"/>
          <w:szCs w:val="24"/>
        </w:rPr>
        <w:t xml:space="preserve"> című alkotását elutasították. (Ma a 2000 forintos bankjegy hátoldalát díszíti.) A hazai folyamatos sikertelenség után 1873-ban visszavonult, és családja üzletet vezette tovább. A közöny annyira elkedvetlenítette, hogy néhány portrén kívül 20 évig semmit sem festett. Amikor újra alkotni kezdett, történelmi stílusát már nagyon meghaladták a </w:t>
      </w:r>
      <w:r w:rsidR="00665E50">
        <w:rPr>
          <w:rFonts w:ascii="Palatino Linotype" w:hAnsi="Palatino Linotype" w:cs="Times New Roman"/>
          <w:sz w:val="24"/>
          <w:szCs w:val="24"/>
        </w:rPr>
        <w:t>20</w:t>
      </w:r>
      <w:r w:rsidRPr="009A1216">
        <w:rPr>
          <w:rFonts w:ascii="Palatino Linotype" w:hAnsi="Palatino Linotype" w:cs="Times New Roman"/>
          <w:sz w:val="24"/>
          <w:szCs w:val="24"/>
        </w:rPr>
        <w:t>. század új irányzatai, így újabb sikereket nem ért el.  Műveinek jelentős részét a Magyar Nemzeti Galéria őrzi. Madarász művészetét idővel visszaemelték megérdemelt helyére, a történelmi témájú festészetben Benczúr Gyula és Székely Bertalan mellett – a legnagyobbak között – tartják számon.</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17.</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 xml:space="preserve">Jean </w:t>
      </w:r>
      <w:proofErr w:type="spellStart"/>
      <w:r w:rsidRPr="009A1216">
        <w:rPr>
          <w:rFonts w:ascii="Palatino Linotype" w:hAnsi="Palatino Linotype" w:cs="Times New Roman"/>
          <w:b/>
          <w:bCs/>
          <w:smallCaps/>
          <w:sz w:val="24"/>
          <w:szCs w:val="24"/>
        </w:rPr>
        <w:t>Auguste</w:t>
      </w:r>
      <w:proofErr w:type="spellEnd"/>
      <w:r w:rsidRPr="009A1216">
        <w:rPr>
          <w:rFonts w:ascii="Palatino Linotype" w:hAnsi="Palatino Linotype" w:cs="Times New Roman"/>
          <w:b/>
          <w:bCs/>
          <w:smallCaps/>
          <w:sz w:val="24"/>
          <w:szCs w:val="24"/>
        </w:rPr>
        <w:t xml:space="preserve"> </w:t>
      </w:r>
      <w:proofErr w:type="spellStart"/>
      <w:r w:rsidRPr="009A1216">
        <w:rPr>
          <w:rFonts w:ascii="Palatino Linotype" w:hAnsi="Palatino Linotype" w:cs="Times New Roman"/>
          <w:b/>
          <w:bCs/>
          <w:smallCaps/>
          <w:sz w:val="24"/>
          <w:szCs w:val="24"/>
        </w:rPr>
        <w:t>Dominique</w:t>
      </w:r>
      <w:proofErr w:type="spellEnd"/>
      <w:r w:rsidRPr="009A1216">
        <w:rPr>
          <w:rFonts w:ascii="Palatino Linotype" w:hAnsi="Palatino Linotype" w:cs="Times New Roman"/>
          <w:b/>
          <w:bCs/>
          <w:smallCaps/>
          <w:sz w:val="24"/>
          <w:szCs w:val="24"/>
        </w:rPr>
        <w:t xml:space="preserve"> </w:t>
      </w:r>
      <w:proofErr w:type="spellStart"/>
      <w:r w:rsidRPr="009A1216">
        <w:rPr>
          <w:rFonts w:ascii="Palatino Linotype" w:hAnsi="Palatino Linotype" w:cs="Times New Roman"/>
          <w:b/>
          <w:bCs/>
          <w:smallCaps/>
          <w:sz w:val="24"/>
          <w:szCs w:val="24"/>
        </w:rPr>
        <w:t>Ingres</w:t>
      </w:r>
      <w:proofErr w:type="spellEnd"/>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(1780–1867) francia </w:t>
      </w:r>
      <w:proofErr w:type="gramStart"/>
      <w:r w:rsidRPr="009A1216">
        <w:rPr>
          <w:rFonts w:ascii="Palatino Linotype" w:hAnsi="Palatino Linotype" w:cs="Times New Roman"/>
          <w:bCs/>
          <w:sz w:val="24"/>
          <w:szCs w:val="24"/>
        </w:rPr>
        <w:t>klasszicista festő</w:t>
      </w:r>
      <w:proofErr w:type="gramEnd"/>
      <w:r w:rsidRPr="009A1216">
        <w:rPr>
          <w:rFonts w:ascii="Palatino Linotype" w:hAnsi="Palatino Linotype" w:cs="Times New Roman"/>
          <w:bCs/>
          <w:sz w:val="24"/>
          <w:szCs w:val="24"/>
        </w:rPr>
        <w:t>.</w:t>
      </w:r>
      <w:r w:rsidRPr="009A1216">
        <w:rPr>
          <w:rFonts w:ascii="Palatino Linotype" w:hAnsi="Palatino Linotype" w:cs="Times New Roman"/>
          <w:sz w:val="24"/>
          <w:szCs w:val="24"/>
        </w:rPr>
        <w:t xml:space="preserve"> </w:t>
      </w:r>
      <w:r w:rsidRPr="009A1216">
        <w:rPr>
          <w:rFonts w:ascii="Palatino Linotype" w:hAnsi="Palatino Linotype" w:cs="Times New Roman"/>
          <w:bCs/>
          <w:sz w:val="24"/>
          <w:szCs w:val="24"/>
        </w:rPr>
        <w:t xml:space="preserve">1796-tól Jacques-Louis </w:t>
      </w:r>
      <w:proofErr w:type="spellStart"/>
      <w:r w:rsidRPr="009A1216">
        <w:rPr>
          <w:rFonts w:ascii="Palatino Linotype" w:hAnsi="Palatino Linotype" w:cs="Times New Roman"/>
          <w:bCs/>
          <w:sz w:val="24"/>
          <w:szCs w:val="24"/>
        </w:rPr>
        <w:t>Davidnál</w:t>
      </w:r>
      <w:proofErr w:type="spellEnd"/>
      <w:r w:rsidRPr="009A1216">
        <w:rPr>
          <w:rFonts w:ascii="Palatino Linotype" w:hAnsi="Palatino Linotype" w:cs="Times New Roman"/>
          <w:bCs/>
          <w:sz w:val="24"/>
          <w:szCs w:val="24"/>
        </w:rPr>
        <w:t xml:space="preserve"> tanult, később pedig Itáliába utazott ókori és reneszánsz remekműveket, főként Raffaello képeit tanulmányozni.</w:t>
      </w:r>
      <w:r w:rsidRPr="009A1216">
        <w:rPr>
          <w:rFonts w:ascii="Palatino Linotype" w:hAnsi="Palatino Linotype" w:cs="Times New Roman"/>
          <w:sz w:val="24"/>
          <w:szCs w:val="24"/>
        </w:rPr>
        <w:t xml:space="preserve"> Az </w:t>
      </w:r>
      <w:r w:rsidRPr="009A1216">
        <w:rPr>
          <w:rFonts w:ascii="Palatino Linotype" w:hAnsi="Palatino Linotype" w:cs="Times New Roman"/>
          <w:bCs/>
          <w:sz w:val="24"/>
          <w:szCs w:val="24"/>
        </w:rPr>
        <w:t xml:space="preserve">1824-es párizsi szalonon aratta első nagy sikerét a </w:t>
      </w:r>
      <w:r w:rsidRPr="009A1216">
        <w:rPr>
          <w:rFonts w:ascii="Palatino Linotype" w:hAnsi="Palatino Linotype" w:cs="Times New Roman"/>
          <w:bCs/>
          <w:i/>
          <w:sz w:val="24"/>
          <w:szCs w:val="24"/>
        </w:rPr>
        <w:t>XIII. Lajos fogadalma</w:t>
      </w:r>
      <w:r w:rsidRPr="009A1216">
        <w:rPr>
          <w:rFonts w:ascii="Palatino Linotype" w:hAnsi="Palatino Linotype" w:cs="Times New Roman"/>
          <w:bCs/>
          <w:sz w:val="24"/>
          <w:szCs w:val="24"/>
        </w:rPr>
        <w:t xml:space="preserve"> (1824) című képével. Korának egyik legbefolyásosabb művészévé vált.</w:t>
      </w:r>
      <w:r w:rsidRPr="009A1216">
        <w:rPr>
          <w:rFonts w:ascii="Palatino Linotype" w:hAnsi="Palatino Linotype" w:cs="Times New Roman"/>
          <w:sz w:val="24"/>
          <w:szCs w:val="24"/>
        </w:rPr>
        <w:t xml:space="preserve"> Témái sokoldalúak, a történelmi, ókori, vallásos, allegorikus </w:t>
      </w:r>
      <w:r w:rsidR="00CF2F19">
        <w:rPr>
          <w:rFonts w:ascii="Palatino Linotype" w:hAnsi="Palatino Linotype" w:cs="Times New Roman"/>
          <w:sz w:val="24"/>
          <w:szCs w:val="24"/>
        </w:rPr>
        <w:t xml:space="preserve">festményei </w:t>
      </w:r>
      <w:r w:rsidRPr="009A1216">
        <w:rPr>
          <w:rFonts w:ascii="Palatino Linotype" w:hAnsi="Palatino Linotype" w:cs="Times New Roman"/>
          <w:sz w:val="24"/>
          <w:szCs w:val="24"/>
        </w:rPr>
        <w:t xml:space="preserve">mellett, igazán kiemelkedőek portréi, melyek a modell személyiségét megdöbbentő élethűséggel adják vissza. A ruhák </w:t>
      </w:r>
      <w:proofErr w:type="spellStart"/>
      <w:r w:rsidRPr="009A1216">
        <w:rPr>
          <w:rFonts w:ascii="Palatino Linotype" w:hAnsi="Palatino Linotype" w:cs="Times New Roman"/>
          <w:sz w:val="24"/>
          <w:szCs w:val="24"/>
        </w:rPr>
        <w:t>részletgazdag</w:t>
      </w:r>
      <w:proofErr w:type="spellEnd"/>
      <w:r w:rsidRPr="009A1216">
        <w:rPr>
          <w:rFonts w:ascii="Palatino Linotype" w:hAnsi="Palatino Linotype" w:cs="Times New Roman"/>
          <w:sz w:val="24"/>
          <w:szCs w:val="24"/>
        </w:rPr>
        <w:t xml:space="preserve"> kidolgozásúak, a </w:t>
      </w:r>
      <w:r w:rsidR="00CF2F19">
        <w:rPr>
          <w:rFonts w:ascii="Palatino Linotype" w:hAnsi="Palatino Linotype" w:cs="Times New Roman"/>
          <w:sz w:val="24"/>
          <w:szCs w:val="24"/>
        </w:rPr>
        <w:t xml:space="preserve">képek </w:t>
      </w:r>
      <w:r w:rsidRPr="009A1216">
        <w:rPr>
          <w:rFonts w:ascii="Palatino Linotype" w:hAnsi="Palatino Linotype" w:cs="Times New Roman"/>
          <w:sz w:val="24"/>
          <w:szCs w:val="24"/>
        </w:rPr>
        <w:t xml:space="preserve">különböző elemei élesen, tisztán különülnek el egymástól. Az 1855-ös párizsi világkiállításon nagy sikert aratott </w:t>
      </w:r>
      <w:r w:rsidRPr="009A1216">
        <w:rPr>
          <w:rFonts w:ascii="Palatino Linotype" w:hAnsi="Palatino Linotype" w:cs="Times New Roman"/>
          <w:i/>
          <w:sz w:val="24"/>
          <w:szCs w:val="24"/>
        </w:rPr>
        <w:t>I. Napóleon apoteózisa</w:t>
      </w:r>
      <w:r w:rsidRPr="009A1216">
        <w:rPr>
          <w:rFonts w:ascii="Palatino Linotype" w:hAnsi="Palatino Linotype" w:cs="Times New Roman"/>
          <w:sz w:val="24"/>
          <w:szCs w:val="24"/>
        </w:rPr>
        <w:t xml:space="preserve"> (1853) című képeivel. </w:t>
      </w:r>
      <w:r w:rsidRPr="009A1216">
        <w:rPr>
          <w:rFonts w:ascii="Palatino Linotype" w:hAnsi="Palatino Linotype" w:cs="Times New Roman"/>
          <w:i/>
          <w:sz w:val="24"/>
          <w:szCs w:val="24"/>
        </w:rPr>
        <w:t>A török fürdő</w:t>
      </w:r>
      <w:r w:rsidRPr="009A1216">
        <w:rPr>
          <w:rFonts w:ascii="Palatino Linotype" w:hAnsi="Palatino Linotype" w:cs="Times New Roman"/>
          <w:sz w:val="24"/>
          <w:szCs w:val="24"/>
        </w:rPr>
        <w:t xml:space="preserve"> (1862) keleties, érzéki világot mutat be, a kép közepén a korai </w:t>
      </w:r>
      <w:r w:rsidRPr="009A1216">
        <w:rPr>
          <w:rFonts w:ascii="Palatino Linotype" w:hAnsi="Palatino Linotype" w:cs="Times New Roman"/>
          <w:i/>
          <w:sz w:val="24"/>
          <w:szCs w:val="24"/>
        </w:rPr>
        <w:t>Nagy fürdőző</w:t>
      </w:r>
      <w:r w:rsidRPr="009A1216">
        <w:rPr>
          <w:rFonts w:ascii="Palatino Linotype" w:hAnsi="Palatino Linotype" w:cs="Times New Roman"/>
          <w:sz w:val="24"/>
          <w:szCs w:val="24"/>
        </w:rPr>
        <w:t xml:space="preserve"> (1808) képének alakja tér vissza. Hiába a különleges téma, </w:t>
      </w:r>
      <w:proofErr w:type="spellStart"/>
      <w:r w:rsidRPr="009A1216">
        <w:rPr>
          <w:rFonts w:ascii="Palatino Linotype" w:hAnsi="Palatino Linotype" w:cs="Times New Roman"/>
          <w:sz w:val="24"/>
          <w:szCs w:val="24"/>
        </w:rPr>
        <w:t>Ingres</w:t>
      </w:r>
      <w:proofErr w:type="spellEnd"/>
      <w:r w:rsidRPr="009A1216">
        <w:rPr>
          <w:rFonts w:ascii="Palatino Linotype" w:hAnsi="Palatino Linotype" w:cs="Times New Roman"/>
          <w:sz w:val="24"/>
          <w:szCs w:val="24"/>
        </w:rPr>
        <w:t xml:space="preserve"> aktjai letisztult festésmódjuk miatt mégsem válnak romantikus művé. Női alakjainak bájait csodálta Edgar Degas és </w:t>
      </w:r>
      <w:proofErr w:type="spellStart"/>
      <w:r w:rsidRPr="009A1216">
        <w:rPr>
          <w:rFonts w:ascii="Palatino Linotype" w:hAnsi="Palatino Linotype" w:cs="Times New Roman"/>
          <w:sz w:val="24"/>
          <w:szCs w:val="24"/>
        </w:rPr>
        <w:t>Auguste</w:t>
      </w:r>
      <w:proofErr w:type="spellEnd"/>
      <w:r w:rsidRPr="009A1216">
        <w:rPr>
          <w:rFonts w:ascii="Palatino Linotype" w:hAnsi="Palatino Linotype" w:cs="Times New Roman"/>
          <w:sz w:val="24"/>
          <w:szCs w:val="24"/>
        </w:rPr>
        <w:t xml:space="preserve"> Renoir is, valamint kompozíciós megoldásai, kifejező kontúrvonalai hatással voltak a </w:t>
      </w:r>
      <w:r w:rsidR="00665E50">
        <w:rPr>
          <w:rFonts w:ascii="Palatino Linotype" w:hAnsi="Palatino Linotype" w:cs="Times New Roman"/>
          <w:sz w:val="24"/>
          <w:szCs w:val="24"/>
        </w:rPr>
        <w:t>20</w:t>
      </w:r>
      <w:r w:rsidRPr="009A1216">
        <w:rPr>
          <w:rFonts w:ascii="Palatino Linotype" w:hAnsi="Palatino Linotype" w:cs="Times New Roman"/>
          <w:sz w:val="24"/>
          <w:szCs w:val="24"/>
        </w:rPr>
        <w:t xml:space="preserve">. századi művészetére, alkotóira. </w:t>
      </w:r>
      <w:proofErr w:type="spellStart"/>
      <w:r w:rsidRPr="009A1216">
        <w:rPr>
          <w:rFonts w:ascii="Palatino Linotype" w:hAnsi="Palatino Linotype" w:cs="Times New Roman"/>
          <w:bCs/>
          <w:sz w:val="24"/>
          <w:szCs w:val="24"/>
        </w:rPr>
        <w:t>Ingres</w:t>
      </w:r>
      <w:proofErr w:type="spellEnd"/>
      <w:r w:rsidRPr="009A1216">
        <w:rPr>
          <w:rFonts w:ascii="Palatino Linotype" w:hAnsi="Palatino Linotype" w:cs="Times New Roman"/>
          <w:bCs/>
          <w:sz w:val="24"/>
          <w:szCs w:val="24"/>
        </w:rPr>
        <w:t xml:space="preserve"> még életében szülővárosának, </w:t>
      </w:r>
      <w:proofErr w:type="spellStart"/>
      <w:r w:rsidRPr="009A1216">
        <w:rPr>
          <w:rFonts w:ascii="Palatino Linotype" w:hAnsi="Palatino Linotype" w:cs="Times New Roman"/>
          <w:bCs/>
          <w:sz w:val="24"/>
          <w:szCs w:val="24"/>
        </w:rPr>
        <w:t>Montaubannak</w:t>
      </w:r>
      <w:proofErr w:type="spellEnd"/>
      <w:r w:rsidRPr="009A1216">
        <w:rPr>
          <w:rFonts w:ascii="Palatino Linotype" w:hAnsi="Palatino Linotype" w:cs="Times New Roman"/>
          <w:bCs/>
          <w:sz w:val="24"/>
          <w:szCs w:val="24"/>
        </w:rPr>
        <w:t xml:space="preserve"> adományozta számos alkotását és művészettörténeti gyűjteményét. Hálából városa már életében megépítette az </w:t>
      </w:r>
      <w:proofErr w:type="spellStart"/>
      <w:r w:rsidRPr="009A1216">
        <w:rPr>
          <w:rFonts w:ascii="Palatino Linotype" w:hAnsi="Palatino Linotype" w:cs="Times New Roman"/>
          <w:bCs/>
          <w:sz w:val="24"/>
          <w:szCs w:val="24"/>
        </w:rPr>
        <w:t>Ingres</w:t>
      </w:r>
      <w:proofErr w:type="spellEnd"/>
      <w:r w:rsidRPr="009A1216">
        <w:rPr>
          <w:rFonts w:ascii="Palatino Linotype" w:hAnsi="Palatino Linotype" w:cs="Times New Roman"/>
          <w:bCs/>
          <w:sz w:val="24"/>
          <w:szCs w:val="24"/>
        </w:rPr>
        <w:t xml:space="preserve"> Múzeumot, mely a művész számos festményét és 4000 rajzát őrzi a mai napig. A budapesti Szépművészeti Múzeum gyűjteményében található a </w:t>
      </w:r>
      <w:proofErr w:type="spellStart"/>
      <w:r w:rsidRPr="009A1216">
        <w:rPr>
          <w:rFonts w:ascii="Palatino Linotype" w:hAnsi="Palatino Linotype" w:cs="Times New Roman"/>
          <w:bCs/>
          <w:sz w:val="24"/>
          <w:szCs w:val="24"/>
        </w:rPr>
        <w:t>montaubani</w:t>
      </w:r>
      <w:proofErr w:type="spellEnd"/>
      <w:r w:rsidRPr="009A1216">
        <w:rPr>
          <w:rFonts w:ascii="Palatino Linotype" w:hAnsi="Palatino Linotype" w:cs="Times New Roman"/>
          <w:bCs/>
          <w:sz w:val="24"/>
          <w:szCs w:val="24"/>
        </w:rPr>
        <w:t xml:space="preserve"> oltár egyik angyalához készített vázlatrajza. </w:t>
      </w:r>
    </w:p>
    <w:p w:rsidR="005144F1" w:rsidRPr="009A1216" w:rsidRDefault="005144F1" w:rsidP="005144F1">
      <w:pPr>
        <w:adjustRightInd w:val="0"/>
        <w:snapToGrid w:val="0"/>
        <w:spacing w:after="120" w:line="240" w:lineRule="auto"/>
        <w:ind w:left="709" w:hanging="709"/>
        <w:jc w:val="both"/>
        <w:rPr>
          <w:rFonts w:ascii="Bradley Hand ITC" w:hAnsi="Bradley Hand ITC" w:cs="Times New Roman"/>
          <w:sz w:val="32"/>
          <w:szCs w:val="32"/>
        </w:rPr>
      </w:pPr>
    </w:p>
    <w:p w:rsidR="005144F1" w:rsidRPr="009A1216" w:rsidRDefault="005144F1" w:rsidP="00716711">
      <w:pPr>
        <w:keepNext/>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lastRenderedPageBreak/>
        <w:t>Február</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17.</w:t>
      </w:r>
      <w:r w:rsidRPr="009A1216">
        <w:rPr>
          <w:rFonts w:ascii="Palatino Linotype" w:hAnsi="Palatino Linotype" w:cs="Times New Roman"/>
          <w:b/>
          <w:sz w:val="24"/>
          <w:szCs w:val="24"/>
        </w:rPr>
        <w:tab/>
        <w:t>225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smallCaps/>
          <w:sz w:val="24"/>
          <w:szCs w:val="24"/>
        </w:rPr>
        <w:t>Ferenczy István</w:t>
      </w:r>
      <w:r w:rsidRPr="009A1216">
        <w:rPr>
          <w:rFonts w:ascii="Palatino Linotype" w:hAnsi="Palatino Linotype" w:cs="Times New Roman"/>
          <w:sz w:val="24"/>
          <w:szCs w:val="24"/>
        </w:rPr>
        <w:t xml:space="preserve"> (1792–1856) klasszicista szobrász. Fiatalon apja műhelyében lakatosinaskodott, aztán 1815-től Bécsben éremművészeti tanfolyamra járt, ahol </w:t>
      </w:r>
      <w:proofErr w:type="spellStart"/>
      <w:r w:rsidRPr="009A1216">
        <w:rPr>
          <w:rFonts w:ascii="Palatino Linotype" w:hAnsi="Palatino Linotype" w:cs="Times New Roman"/>
          <w:i/>
          <w:sz w:val="24"/>
          <w:szCs w:val="24"/>
        </w:rPr>
        <w:t>Solon</w:t>
      </w:r>
      <w:proofErr w:type="spellEnd"/>
      <w:r w:rsidRPr="009A1216">
        <w:rPr>
          <w:rFonts w:ascii="Palatino Linotype" w:hAnsi="Palatino Linotype" w:cs="Times New Roman"/>
          <w:i/>
          <w:sz w:val="24"/>
          <w:szCs w:val="24"/>
        </w:rPr>
        <w:t xml:space="preserve"> </w:t>
      </w:r>
      <w:r w:rsidRPr="009A1216">
        <w:rPr>
          <w:rFonts w:ascii="Palatino Linotype" w:hAnsi="Palatino Linotype" w:cs="Times New Roman"/>
          <w:sz w:val="24"/>
          <w:szCs w:val="24"/>
        </w:rPr>
        <w:t xml:space="preserve">(1817) című rézmetszetével díjat nyert. 1807-től Fischer és Josef </w:t>
      </w:r>
      <w:proofErr w:type="spellStart"/>
      <w:r w:rsidRPr="009A1216">
        <w:rPr>
          <w:rFonts w:ascii="Palatino Linotype" w:hAnsi="Palatino Linotype" w:cs="Times New Roman"/>
          <w:sz w:val="24"/>
          <w:szCs w:val="24"/>
        </w:rPr>
        <w:t>Klieber</w:t>
      </w:r>
      <w:proofErr w:type="spellEnd"/>
      <w:r w:rsidRPr="009A1216">
        <w:rPr>
          <w:rFonts w:ascii="Palatino Linotype" w:hAnsi="Palatino Linotype" w:cs="Times New Roman"/>
          <w:sz w:val="24"/>
          <w:szCs w:val="24"/>
        </w:rPr>
        <w:t xml:space="preserve"> szobrász osztályában tanul. 1818-ban gyalog elment Rómába. Itt meghatározó tapasztalatokat szerzett, hat évet töltött </w:t>
      </w:r>
      <w:proofErr w:type="spellStart"/>
      <w:r w:rsidRPr="009A1216">
        <w:rPr>
          <w:rFonts w:ascii="Palatino Linotype" w:hAnsi="Palatino Linotype" w:cs="Times New Roman"/>
          <w:sz w:val="24"/>
          <w:szCs w:val="24"/>
        </w:rPr>
        <w:t>Thorvaldsen</w:t>
      </w:r>
      <w:proofErr w:type="spellEnd"/>
      <w:r w:rsidRPr="009A1216">
        <w:rPr>
          <w:rFonts w:ascii="Palatino Linotype" w:hAnsi="Palatino Linotype" w:cs="Times New Roman"/>
          <w:sz w:val="24"/>
          <w:szCs w:val="24"/>
        </w:rPr>
        <w:t xml:space="preserve"> műhelyében, ahol megtanulta a márványfaragást. Ezek</w:t>
      </w:r>
      <w:r w:rsidR="00CF2F19">
        <w:rPr>
          <w:rFonts w:ascii="Palatino Linotype" w:hAnsi="Palatino Linotype" w:cs="Times New Roman"/>
          <w:sz w:val="24"/>
          <w:szCs w:val="24"/>
        </w:rPr>
        <w:t>b</w:t>
      </w:r>
      <w:r w:rsidRPr="009A1216">
        <w:rPr>
          <w:rFonts w:ascii="Palatino Linotype" w:hAnsi="Palatino Linotype" w:cs="Times New Roman"/>
          <w:sz w:val="24"/>
          <w:szCs w:val="24"/>
        </w:rPr>
        <w:t>e</w:t>
      </w:r>
      <w:r w:rsidR="00CF2F19">
        <w:rPr>
          <w:rFonts w:ascii="Palatino Linotype" w:hAnsi="Palatino Linotype" w:cs="Times New Roman"/>
          <w:sz w:val="24"/>
          <w:szCs w:val="24"/>
        </w:rPr>
        <w:t>n</w:t>
      </w:r>
      <w:r w:rsidRPr="009A1216">
        <w:rPr>
          <w:rFonts w:ascii="Palatino Linotype" w:hAnsi="Palatino Linotype" w:cs="Times New Roman"/>
          <w:sz w:val="24"/>
          <w:szCs w:val="24"/>
        </w:rPr>
        <w:t xml:space="preserve"> az évek</w:t>
      </w:r>
      <w:r w:rsidR="00CF2F19">
        <w:rPr>
          <w:rFonts w:ascii="Palatino Linotype" w:hAnsi="Palatino Linotype" w:cs="Times New Roman"/>
          <w:sz w:val="24"/>
          <w:szCs w:val="24"/>
        </w:rPr>
        <w:t>b</w:t>
      </w:r>
      <w:r w:rsidRPr="009A1216">
        <w:rPr>
          <w:rFonts w:ascii="Palatino Linotype" w:hAnsi="Palatino Linotype" w:cs="Times New Roman"/>
          <w:sz w:val="24"/>
          <w:szCs w:val="24"/>
        </w:rPr>
        <w:t>e</w:t>
      </w:r>
      <w:r w:rsidR="00CF2F19">
        <w:rPr>
          <w:rFonts w:ascii="Palatino Linotype" w:hAnsi="Palatino Linotype" w:cs="Times New Roman"/>
          <w:sz w:val="24"/>
          <w:szCs w:val="24"/>
        </w:rPr>
        <w:t xml:space="preserve">n nagy </w:t>
      </w:r>
      <w:r w:rsidRPr="009A1216">
        <w:rPr>
          <w:rFonts w:ascii="Palatino Linotype" w:hAnsi="Palatino Linotype" w:cs="Times New Roman"/>
          <w:sz w:val="24"/>
          <w:szCs w:val="24"/>
        </w:rPr>
        <w:t>segít</w:t>
      </w:r>
      <w:r w:rsidR="00CF2F19">
        <w:rPr>
          <w:rFonts w:ascii="Palatino Linotype" w:hAnsi="Palatino Linotype" w:cs="Times New Roman"/>
          <w:sz w:val="24"/>
          <w:szCs w:val="24"/>
        </w:rPr>
        <w:t>sége</w:t>
      </w:r>
      <w:r w:rsidRPr="009A1216">
        <w:rPr>
          <w:rFonts w:ascii="Palatino Linotype" w:hAnsi="Palatino Linotype" w:cs="Times New Roman"/>
          <w:sz w:val="24"/>
          <w:szCs w:val="24"/>
        </w:rPr>
        <w:t>t</w:t>
      </w:r>
      <w:r w:rsidR="00CF2F19">
        <w:rPr>
          <w:rFonts w:ascii="Palatino Linotype" w:hAnsi="Palatino Linotype" w:cs="Times New Roman"/>
          <w:sz w:val="24"/>
          <w:szCs w:val="24"/>
        </w:rPr>
        <w:t xml:space="preserve"> jelentett</w:t>
      </w:r>
      <w:r w:rsidRPr="009A1216">
        <w:rPr>
          <w:rFonts w:ascii="Palatino Linotype" w:hAnsi="Palatino Linotype" w:cs="Times New Roman"/>
          <w:sz w:val="24"/>
          <w:szCs w:val="24"/>
        </w:rPr>
        <w:t xml:space="preserve"> számára </w:t>
      </w:r>
      <w:r w:rsidR="00CF2F19">
        <w:rPr>
          <w:rFonts w:ascii="Palatino Linotype" w:hAnsi="Palatino Linotype" w:cs="Times New Roman"/>
          <w:sz w:val="24"/>
          <w:szCs w:val="24"/>
        </w:rPr>
        <w:t xml:space="preserve">a </w:t>
      </w:r>
      <w:r w:rsidRPr="009A1216">
        <w:rPr>
          <w:rFonts w:ascii="Palatino Linotype" w:hAnsi="Palatino Linotype" w:cs="Times New Roman"/>
          <w:sz w:val="24"/>
          <w:szCs w:val="24"/>
        </w:rPr>
        <w:t xml:space="preserve">József nádor által nyújtott ösztöndíj és az osztrák követ, </w:t>
      </w:r>
      <w:proofErr w:type="spellStart"/>
      <w:r w:rsidRPr="009A1216">
        <w:rPr>
          <w:rFonts w:ascii="Palatino Linotype" w:hAnsi="Palatino Linotype" w:cs="Times New Roman"/>
          <w:sz w:val="24"/>
          <w:szCs w:val="24"/>
        </w:rPr>
        <w:t>Kaunitz</w:t>
      </w:r>
      <w:proofErr w:type="spellEnd"/>
      <w:r w:rsidRPr="009A1216">
        <w:rPr>
          <w:rFonts w:ascii="Palatino Linotype" w:hAnsi="Palatino Linotype" w:cs="Times New Roman"/>
          <w:sz w:val="24"/>
          <w:szCs w:val="24"/>
        </w:rPr>
        <w:t xml:space="preserve"> herceg feleségének támogatása, mely lehetővé tette, hogy a követség épületében legyen szállása. </w:t>
      </w:r>
      <w:r w:rsidR="00CF2F19">
        <w:rPr>
          <w:rFonts w:ascii="Palatino Linotype" w:hAnsi="Palatino Linotype" w:cs="Times New Roman"/>
          <w:sz w:val="24"/>
          <w:szCs w:val="24"/>
        </w:rPr>
        <w:t xml:space="preserve">Római tartózkodása idején készítette </w:t>
      </w:r>
      <w:r w:rsidRPr="009A1216">
        <w:rPr>
          <w:rFonts w:ascii="Palatino Linotype" w:hAnsi="Palatino Linotype" w:cs="Times New Roman"/>
          <w:i/>
          <w:sz w:val="24"/>
          <w:szCs w:val="24"/>
        </w:rPr>
        <w:t>Csokonai Vitéz Mihály mellszobrát</w:t>
      </w:r>
      <w:r w:rsidRPr="009A1216">
        <w:rPr>
          <w:rFonts w:ascii="Palatino Linotype" w:hAnsi="Palatino Linotype" w:cs="Times New Roman"/>
          <w:sz w:val="24"/>
          <w:szCs w:val="24"/>
        </w:rPr>
        <w:t xml:space="preserve"> (1818) és a </w:t>
      </w:r>
      <w:r w:rsidRPr="009A1216">
        <w:rPr>
          <w:rFonts w:ascii="Palatino Linotype" w:hAnsi="Palatino Linotype" w:cs="Times New Roman"/>
          <w:i/>
          <w:sz w:val="24"/>
          <w:szCs w:val="24"/>
        </w:rPr>
        <w:t xml:space="preserve">Pásztorlányka (A </w:t>
      </w:r>
      <w:proofErr w:type="spellStart"/>
      <w:r w:rsidRPr="009A1216">
        <w:rPr>
          <w:rFonts w:ascii="Palatino Linotype" w:hAnsi="Palatino Linotype" w:cs="Times New Roman"/>
          <w:i/>
          <w:sz w:val="24"/>
          <w:szCs w:val="24"/>
        </w:rPr>
        <w:t>szépmesterségek</w:t>
      </w:r>
      <w:proofErr w:type="spellEnd"/>
      <w:r w:rsidRPr="009A1216">
        <w:rPr>
          <w:rFonts w:ascii="Palatino Linotype" w:hAnsi="Palatino Linotype" w:cs="Times New Roman"/>
          <w:i/>
          <w:sz w:val="24"/>
          <w:szCs w:val="24"/>
        </w:rPr>
        <w:t xml:space="preserve"> kezdete)</w:t>
      </w:r>
      <w:r w:rsidRPr="009A1216">
        <w:rPr>
          <w:rFonts w:ascii="Palatino Linotype" w:hAnsi="Palatino Linotype" w:cs="Times New Roman"/>
          <w:sz w:val="24"/>
          <w:szCs w:val="24"/>
        </w:rPr>
        <w:t xml:space="preserve"> (1822) című szobrát. Pesten nagy ünnepléssel fogadták alkotásait. Csokonait a klasszicizmus elveit követve erősen idealizálta, ugyanakkor nem antik, hanem magyaros öltözetben jelenítette meg. Szemben a </w:t>
      </w:r>
      <w:r w:rsidRPr="009A1216">
        <w:rPr>
          <w:rFonts w:ascii="Palatino Linotype" w:hAnsi="Palatino Linotype" w:cs="Times New Roman"/>
          <w:i/>
          <w:sz w:val="24"/>
          <w:szCs w:val="24"/>
        </w:rPr>
        <w:t>Pásztorleánykával</w:t>
      </w:r>
      <w:r w:rsidRPr="009A1216">
        <w:rPr>
          <w:rFonts w:ascii="Palatino Linotype" w:hAnsi="Palatino Linotype" w:cs="Times New Roman"/>
          <w:sz w:val="24"/>
          <w:szCs w:val="24"/>
        </w:rPr>
        <w:t xml:space="preserve">, ahol inkább egy görög istennő arca, alakja és ruhája elevenedik meg művében. 1824-ben tért vissza Magyarországra. Kazinczy Ferenc lelkes támogatója lett, megrendeléseket szerzett számára. Ferenczy sok portré és emlékszobor készítését vállalta el, ami viszont hosszú távon egyéni művészi fejlődését visszafogta. Célul tűzte ki a nemzeti szobrászat fellendítését, ezért elkezdte keresni a „magyar márványt”, amire </w:t>
      </w:r>
      <w:proofErr w:type="spellStart"/>
      <w:r w:rsidRPr="009A1216">
        <w:rPr>
          <w:rFonts w:ascii="Palatino Linotype" w:hAnsi="Palatino Linotype" w:cs="Times New Roman"/>
          <w:sz w:val="24"/>
          <w:szCs w:val="24"/>
        </w:rPr>
        <w:t>Ruskicán</w:t>
      </w:r>
      <w:proofErr w:type="spellEnd"/>
      <w:r w:rsidRPr="009A1216">
        <w:rPr>
          <w:rFonts w:ascii="Palatino Linotype" w:hAnsi="Palatino Linotype" w:cs="Times New Roman"/>
          <w:sz w:val="24"/>
          <w:szCs w:val="24"/>
        </w:rPr>
        <w:t xml:space="preserve"> talált rá megfelelő minőségben. Szobrászakadémia megalapítását tervezte, azonban törekvéseit nem támogatták. Hogy nagyobb alkotások készítését is el tudja vállalni, saját szobrászműhelyt hozott létre, ahol segédeket foglalkoztatott, tanítványokat oktatott. 1840-től </w:t>
      </w:r>
      <w:r w:rsidRPr="009A1216">
        <w:rPr>
          <w:rFonts w:ascii="Palatino Linotype" w:hAnsi="Palatino Linotype" w:cs="Times New Roman"/>
          <w:i/>
          <w:sz w:val="24"/>
          <w:szCs w:val="24"/>
        </w:rPr>
        <w:t>Hunyadi Mátyás emlékművén</w:t>
      </w:r>
      <w:r w:rsidRPr="009A1216">
        <w:rPr>
          <w:rFonts w:ascii="Palatino Linotype" w:hAnsi="Palatino Linotype" w:cs="Times New Roman"/>
          <w:sz w:val="24"/>
          <w:szCs w:val="24"/>
        </w:rPr>
        <w:t xml:space="preserve"> dolgozott, rengeteg tervet készített, idejét, vagyonát erre fordította, de pénzhiányba és kritikába ütközött, támogatottság híján nem valósult meg a terv. Elkeseredettségében megsemmisítette a készülő művet. 1846-ban még befejezte </w:t>
      </w:r>
      <w:r w:rsidRPr="009A1216">
        <w:rPr>
          <w:rFonts w:ascii="Palatino Linotype" w:hAnsi="Palatino Linotype" w:cs="Times New Roman"/>
          <w:i/>
          <w:sz w:val="24"/>
          <w:szCs w:val="24"/>
        </w:rPr>
        <w:t>Kölcsey Ferenc emlékszobrát</w:t>
      </w:r>
      <w:r w:rsidRPr="009A1216">
        <w:rPr>
          <w:rFonts w:ascii="Palatino Linotype" w:hAnsi="Palatino Linotype" w:cs="Times New Roman"/>
          <w:sz w:val="24"/>
          <w:szCs w:val="24"/>
        </w:rPr>
        <w:t xml:space="preserve">, majd visszavonult Rimaszombatra, ahol már csak kisebb munkákon dolgozott és szegényen élt. Műhelyében tanult Izsó Miklós, a 19. századi hazai szobrászat jeles képviselője. </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27.</w:t>
      </w:r>
      <w:r w:rsidRPr="009A1216">
        <w:rPr>
          <w:rFonts w:ascii="Palatino Linotype" w:hAnsi="Palatino Linotype" w:cs="Times New Roman"/>
          <w:b/>
          <w:sz w:val="24"/>
          <w:szCs w:val="24"/>
        </w:rPr>
        <w:tab/>
        <w:t>125 éve</w:t>
      </w:r>
      <w:r w:rsidRPr="009A1216">
        <w:rPr>
          <w:rFonts w:ascii="Palatino Linotype" w:hAnsi="Palatino Linotype" w:cs="Times New Roman"/>
          <w:sz w:val="24"/>
          <w:szCs w:val="24"/>
        </w:rPr>
        <w:t xml:space="preserve"> hunyt el </w:t>
      </w:r>
      <w:r w:rsidRPr="009A1216">
        <w:rPr>
          <w:rFonts w:ascii="Palatino Linotype" w:hAnsi="Palatino Linotype" w:cs="Times New Roman"/>
          <w:b/>
          <w:smallCaps/>
          <w:sz w:val="24"/>
          <w:szCs w:val="24"/>
        </w:rPr>
        <w:t xml:space="preserve">Louis </w:t>
      </w:r>
      <w:proofErr w:type="spellStart"/>
      <w:r w:rsidRPr="009A1216">
        <w:rPr>
          <w:rFonts w:ascii="Palatino Linotype" w:hAnsi="Palatino Linotype" w:cs="Times New Roman"/>
          <w:b/>
          <w:smallCaps/>
          <w:sz w:val="24"/>
          <w:szCs w:val="24"/>
        </w:rPr>
        <w:t>Vuitton</w:t>
      </w:r>
      <w:proofErr w:type="spellEnd"/>
      <w:r w:rsidRPr="009A1216">
        <w:rPr>
          <w:rFonts w:ascii="Palatino Linotype" w:hAnsi="Palatino Linotype" w:cs="Times New Roman"/>
          <w:sz w:val="24"/>
          <w:szCs w:val="24"/>
        </w:rPr>
        <w:t xml:space="preserve"> (1821–1892) a francia divatipar egyik neves vállalkozója. 1854-ben nyitotta első üzletét Párizsban, ahol luxuskivitelű bőrtáskáit értékesítette, 1860-ban megépítette első saját műhelyét. Főként a vasúton utazók körében váltak népszerűvé vászonborítású utazóládái. Fia, Georges </w:t>
      </w:r>
      <w:proofErr w:type="spellStart"/>
      <w:r w:rsidRPr="009A1216">
        <w:rPr>
          <w:rFonts w:ascii="Palatino Linotype" w:hAnsi="Palatino Linotype" w:cs="Times New Roman"/>
          <w:sz w:val="24"/>
          <w:szCs w:val="24"/>
        </w:rPr>
        <w:t>Vuitton</w:t>
      </w:r>
      <w:proofErr w:type="spellEnd"/>
      <w:r w:rsidRPr="009A1216">
        <w:rPr>
          <w:rFonts w:ascii="Palatino Linotype" w:hAnsi="Palatino Linotype" w:cs="Times New Roman"/>
          <w:sz w:val="24"/>
          <w:szCs w:val="24"/>
        </w:rPr>
        <w:t xml:space="preserve"> 1896-ban alkotta meg a cég igazi arculatát, a híres „LV”monogrammal, és 1914-ben megnyitotta a világ akkori legnagyobb utazási kellékeket forgalmazó áruházát. Manapság a cég termékeit gyakran próbálják hamisítani, mivel a státuszszimbólum jelleggel bíró, luxusmárkának számító táskái, bőröndjei, bőrárui igen drágának számítanak. Elegancia, minőség, művészi érzék, tradíció és innováció jellemzi tárgyaikat, melyeknek ma is minden egyes darabja kézzel készül. </w:t>
      </w:r>
    </w:p>
    <w:p w:rsidR="005144F1" w:rsidRPr="009A1216" w:rsidRDefault="005144F1" w:rsidP="005144F1">
      <w:pPr>
        <w:adjustRightInd w:val="0"/>
        <w:snapToGrid w:val="0"/>
        <w:spacing w:after="120" w:line="240" w:lineRule="auto"/>
        <w:ind w:left="709" w:hanging="709"/>
        <w:jc w:val="both"/>
        <w:rPr>
          <w:rFonts w:ascii="Bradley Hand ITC" w:hAnsi="Bradley Hand ITC" w:cs="Times New Roman"/>
          <w:sz w:val="32"/>
          <w:szCs w:val="32"/>
        </w:rPr>
      </w:pPr>
    </w:p>
    <w:p w:rsidR="005144F1" w:rsidRPr="009A1216" w:rsidRDefault="005144F1" w:rsidP="005144F1">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Március</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6.</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1867-ben hunyt el </w:t>
      </w:r>
      <w:r w:rsidRPr="009A1216">
        <w:rPr>
          <w:rFonts w:ascii="Palatino Linotype" w:hAnsi="Palatino Linotype" w:cs="Times New Roman"/>
          <w:b/>
          <w:smallCaps/>
          <w:sz w:val="24"/>
          <w:szCs w:val="24"/>
        </w:rPr>
        <w:t>Hild József</w:t>
      </w:r>
      <w:r w:rsidRPr="009A1216">
        <w:rPr>
          <w:rFonts w:ascii="Palatino Linotype" w:hAnsi="Palatino Linotype" w:cs="Times New Roman"/>
          <w:b/>
          <w:sz w:val="24"/>
          <w:szCs w:val="24"/>
        </w:rPr>
        <w:t xml:space="preserve"> </w:t>
      </w:r>
      <w:r w:rsidRPr="009A1216">
        <w:rPr>
          <w:rFonts w:ascii="Palatino Linotype" w:hAnsi="Palatino Linotype" w:cs="Times New Roman"/>
          <w:sz w:val="24"/>
          <w:szCs w:val="24"/>
        </w:rPr>
        <w:t xml:space="preserve">(1789–1867) kiemelkedő klasszicista építész. A bécsi Képzőművészeti Akadémián végzett tanulmányai után Charles </w:t>
      </w:r>
      <w:proofErr w:type="spellStart"/>
      <w:r w:rsidRPr="009A1216">
        <w:rPr>
          <w:rFonts w:ascii="Palatino Linotype" w:hAnsi="Palatino Linotype" w:cs="Times New Roman"/>
          <w:sz w:val="24"/>
          <w:szCs w:val="24"/>
        </w:rPr>
        <w:t>Moreau</w:t>
      </w:r>
      <w:proofErr w:type="spellEnd"/>
      <w:r w:rsidRPr="009A1216">
        <w:rPr>
          <w:rFonts w:ascii="Palatino Linotype" w:hAnsi="Palatino Linotype" w:cs="Times New Roman"/>
          <w:sz w:val="24"/>
          <w:szCs w:val="24"/>
        </w:rPr>
        <w:t xml:space="preserve">, osztrák építész mellett dolgozott, valamint apja, Hild János építkezésein. A családfő 1811-ben bekövetkezett halálát követően, Nápolyba, Rómába, Firenzébe és Milánóba utazott, hogy tanulmányait – a reneszánsz, az ókeresztény és az ókori emlékek tanulmányozásával – elmélyítse, és átvehesse családja építészeti cégét. Hazatérése után </w:t>
      </w:r>
      <w:r w:rsidR="00CF2F19">
        <w:rPr>
          <w:rFonts w:ascii="Palatino Linotype" w:hAnsi="Palatino Linotype" w:cs="Times New Roman"/>
          <w:sz w:val="24"/>
          <w:szCs w:val="24"/>
        </w:rPr>
        <w:t xml:space="preserve">az </w:t>
      </w:r>
      <w:r w:rsidRPr="009A1216">
        <w:rPr>
          <w:rFonts w:ascii="Palatino Linotype" w:hAnsi="Palatino Linotype" w:cs="Times New Roman"/>
          <w:sz w:val="24"/>
          <w:szCs w:val="24"/>
        </w:rPr>
        <w:t xml:space="preserve">1820-as években már jelentős megbízásokat kapott, azonban az 1838-as pesti árvíz pusztításait követően még több épület megtervezésére kérték fel. Nagy szerepe volt a reformkori Pest klasszicista építészeti képének kialakításában. Korának legtermékenyebb hazai mestere volt, csak Pesten mintegy 900 tervre kapott építészeti engedélyt, melyekből sok meg is valósult. Életművének néhány legismertebb darabja, a teljesség igénye nélkül: </w:t>
      </w:r>
      <w:r w:rsidRPr="009A1216">
        <w:rPr>
          <w:rFonts w:ascii="Palatino Linotype" w:hAnsi="Palatino Linotype" w:cs="Times New Roman"/>
          <w:i/>
          <w:sz w:val="24"/>
          <w:szCs w:val="24"/>
        </w:rPr>
        <w:t>egri főszékesegyház</w:t>
      </w:r>
      <w:r w:rsidRPr="009A1216">
        <w:rPr>
          <w:rFonts w:ascii="Palatino Linotype" w:hAnsi="Palatino Linotype" w:cs="Times New Roman"/>
          <w:sz w:val="24"/>
          <w:szCs w:val="24"/>
        </w:rPr>
        <w:t xml:space="preserve"> (1831–1837), </w:t>
      </w:r>
      <w:r w:rsidRPr="009A1216">
        <w:rPr>
          <w:rFonts w:ascii="Palatino Linotype" w:hAnsi="Palatino Linotype" w:cs="Times New Roman"/>
          <w:i/>
          <w:sz w:val="24"/>
          <w:szCs w:val="24"/>
        </w:rPr>
        <w:t>esztergomi főszékesegyház homlokzata</w:t>
      </w:r>
      <w:r w:rsidRPr="009A1216">
        <w:rPr>
          <w:rFonts w:ascii="Palatino Linotype" w:hAnsi="Palatino Linotype" w:cs="Times New Roman"/>
          <w:sz w:val="24"/>
          <w:szCs w:val="24"/>
        </w:rPr>
        <w:t xml:space="preserve"> (1838–1846). A </w:t>
      </w:r>
      <w:r w:rsidRPr="009A1216">
        <w:rPr>
          <w:rFonts w:ascii="Palatino Linotype" w:hAnsi="Palatino Linotype" w:cs="Times New Roman"/>
          <w:i/>
          <w:sz w:val="24"/>
          <w:szCs w:val="24"/>
        </w:rPr>
        <w:t>ceglédi református templom</w:t>
      </w:r>
      <w:r w:rsidRPr="009A1216">
        <w:rPr>
          <w:rFonts w:ascii="Palatino Linotype" w:hAnsi="Palatino Linotype" w:cs="Times New Roman"/>
          <w:sz w:val="24"/>
          <w:szCs w:val="24"/>
        </w:rPr>
        <w:t xml:space="preserve"> (1834) és a </w:t>
      </w:r>
      <w:r w:rsidRPr="009A1216">
        <w:rPr>
          <w:rFonts w:ascii="Palatino Linotype" w:hAnsi="Palatino Linotype" w:cs="Times New Roman"/>
          <w:i/>
          <w:sz w:val="24"/>
          <w:szCs w:val="24"/>
        </w:rPr>
        <w:t>kunhegyesi református templom</w:t>
      </w:r>
      <w:r w:rsidRPr="009A1216">
        <w:rPr>
          <w:rFonts w:ascii="Palatino Linotype" w:hAnsi="Palatino Linotype" w:cs="Times New Roman"/>
          <w:sz w:val="24"/>
          <w:szCs w:val="24"/>
        </w:rPr>
        <w:t xml:space="preserve"> (1834). </w:t>
      </w:r>
      <w:r w:rsidRPr="009A1216">
        <w:rPr>
          <w:rFonts w:ascii="Palatino Linotype" w:hAnsi="Palatino Linotype" w:cs="Times New Roman"/>
          <w:i/>
          <w:sz w:val="24"/>
          <w:szCs w:val="24"/>
        </w:rPr>
        <w:t>Deák téri evangélikus templom</w:t>
      </w:r>
      <w:r w:rsidRPr="009A1216">
        <w:rPr>
          <w:rFonts w:ascii="Palatino Linotype" w:hAnsi="Palatino Linotype" w:cs="Times New Roman"/>
          <w:sz w:val="24"/>
          <w:szCs w:val="24"/>
        </w:rPr>
        <w:t xml:space="preserve"> főhomlokzata (1856). Hild bérháztervei közül: a budapesti </w:t>
      </w:r>
      <w:r w:rsidRPr="009A1216">
        <w:rPr>
          <w:rFonts w:ascii="Palatino Linotype" w:hAnsi="Palatino Linotype" w:cs="Times New Roman"/>
          <w:i/>
          <w:sz w:val="24"/>
          <w:szCs w:val="24"/>
        </w:rPr>
        <w:t>Gross-ház</w:t>
      </w:r>
      <w:r w:rsidRPr="009A1216">
        <w:rPr>
          <w:rFonts w:ascii="Palatino Linotype" w:hAnsi="Palatino Linotype" w:cs="Times New Roman"/>
          <w:sz w:val="24"/>
          <w:szCs w:val="24"/>
        </w:rPr>
        <w:t xml:space="preserve"> (V. József nádor tér 1.), </w:t>
      </w:r>
      <w:proofErr w:type="spellStart"/>
      <w:r w:rsidRPr="009A1216">
        <w:rPr>
          <w:rFonts w:ascii="Palatino Linotype" w:hAnsi="Palatino Linotype" w:cs="Times New Roman"/>
          <w:i/>
          <w:sz w:val="24"/>
          <w:szCs w:val="24"/>
        </w:rPr>
        <w:t>Derra-ház</w:t>
      </w:r>
      <w:proofErr w:type="spellEnd"/>
      <w:r w:rsidRPr="009A1216">
        <w:rPr>
          <w:rFonts w:ascii="Palatino Linotype" w:hAnsi="Palatino Linotype" w:cs="Times New Roman"/>
          <w:i/>
          <w:sz w:val="24"/>
          <w:szCs w:val="24"/>
        </w:rPr>
        <w:t xml:space="preserve"> </w:t>
      </w:r>
      <w:r w:rsidRPr="009A1216">
        <w:rPr>
          <w:rFonts w:ascii="Palatino Linotype" w:hAnsi="Palatino Linotype" w:cs="Times New Roman"/>
          <w:sz w:val="24"/>
          <w:szCs w:val="24"/>
        </w:rPr>
        <w:t>(Október 6. utca), a hűvösvölgyi villák (</w:t>
      </w:r>
      <w:r w:rsidRPr="009A1216">
        <w:rPr>
          <w:rFonts w:ascii="Palatino Linotype" w:hAnsi="Palatino Linotype" w:cs="Times New Roman"/>
          <w:i/>
          <w:sz w:val="24"/>
          <w:szCs w:val="24"/>
        </w:rPr>
        <w:t>Csendilla, Hild-villa</w:t>
      </w:r>
      <w:r w:rsidRPr="009A1216">
        <w:rPr>
          <w:rFonts w:ascii="Palatino Linotype" w:hAnsi="Palatino Linotype" w:cs="Times New Roman"/>
          <w:sz w:val="24"/>
          <w:szCs w:val="24"/>
        </w:rPr>
        <w:t xml:space="preserve">). Intézményi épületei: </w:t>
      </w:r>
      <w:r w:rsidRPr="009A1216">
        <w:rPr>
          <w:rFonts w:ascii="Palatino Linotype" w:hAnsi="Palatino Linotype" w:cs="Times New Roman"/>
          <w:i/>
          <w:sz w:val="24"/>
          <w:szCs w:val="24"/>
        </w:rPr>
        <w:t>esztergomi Takarékpénztár</w:t>
      </w:r>
      <w:r w:rsidRPr="009A1216">
        <w:rPr>
          <w:rFonts w:ascii="Palatino Linotype" w:hAnsi="Palatino Linotype" w:cs="Times New Roman"/>
          <w:sz w:val="24"/>
          <w:szCs w:val="24"/>
        </w:rPr>
        <w:t xml:space="preserve"> (1860–1862), </w:t>
      </w:r>
      <w:r w:rsidRPr="009A1216">
        <w:rPr>
          <w:rFonts w:ascii="Palatino Linotype" w:hAnsi="Palatino Linotype" w:cs="Times New Roman"/>
          <w:i/>
          <w:sz w:val="24"/>
          <w:szCs w:val="24"/>
        </w:rPr>
        <w:t>Pesti Magyar Kereskedelmi Bank</w:t>
      </w:r>
      <w:r w:rsidRPr="009A1216">
        <w:rPr>
          <w:rFonts w:ascii="Palatino Linotype" w:hAnsi="Palatino Linotype" w:cs="Times New Roman"/>
          <w:sz w:val="24"/>
          <w:szCs w:val="24"/>
        </w:rPr>
        <w:t>, a mai Gerbeaud-ház (V. Vörösmarty tér, 1861).</w:t>
      </w:r>
    </w:p>
    <w:p w:rsidR="005144F1" w:rsidRPr="009A1216" w:rsidRDefault="005144F1" w:rsidP="005144F1">
      <w:pPr>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18.</w:t>
      </w:r>
      <w:r w:rsidRPr="009A1216">
        <w:rPr>
          <w:rFonts w:ascii="Palatino Linotype" w:hAnsi="Palatino Linotype" w:cs="Times New Roman"/>
          <w:b/>
          <w:sz w:val="24"/>
          <w:szCs w:val="24"/>
        </w:rPr>
        <w:tab/>
        <w:t>100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smallCaps/>
          <w:sz w:val="24"/>
          <w:szCs w:val="24"/>
        </w:rPr>
        <w:t>Ferenczy Károly</w:t>
      </w:r>
      <w:r w:rsidRPr="009A1216">
        <w:rPr>
          <w:rFonts w:ascii="Palatino Linotype" w:hAnsi="Palatino Linotype" w:cs="Times New Roman"/>
          <w:b/>
          <w:sz w:val="24"/>
          <w:szCs w:val="24"/>
        </w:rPr>
        <w:t xml:space="preserve"> </w:t>
      </w:r>
      <w:r w:rsidRPr="009A1216">
        <w:rPr>
          <w:rFonts w:ascii="Palatino Linotype" w:hAnsi="Palatino Linotype" w:cs="Times New Roman"/>
          <w:sz w:val="24"/>
          <w:szCs w:val="24"/>
        </w:rPr>
        <w:t xml:space="preserve">(1862–1917) festőművész. Kezdetben jogi és mezőgazdasági tanulmányokat folytatott. 1884-ben Rómába utazott, amikor elhatározta, hogy rendszeres művészeti tanulmányokba kezd, elhatározásában útitársa, későbbi felesége, </w:t>
      </w:r>
      <w:proofErr w:type="spellStart"/>
      <w:r w:rsidRPr="009A1216">
        <w:rPr>
          <w:rFonts w:ascii="Palatino Linotype" w:hAnsi="Palatino Linotype" w:cs="Times New Roman"/>
          <w:sz w:val="24"/>
          <w:szCs w:val="24"/>
        </w:rPr>
        <w:t>Fialka</w:t>
      </w:r>
      <w:proofErr w:type="spellEnd"/>
      <w:r w:rsidRPr="009A1216">
        <w:rPr>
          <w:rFonts w:ascii="Palatino Linotype" w:hAnsi="Palatino Linotype" w:cs="Times New Roman"/>
          <w:sz w:val="24"/>
          <w:szCs w:val="24"/>
        </w:rPr>
        <w:t xml:space="preserve"> Olga festőnő is támogatta. Házasságukból három tehetséges gyermek született, Ferenczy Valér festő és grafikus, Ferenczy Noémi gobelinművész és Ferenczy Béni szobrász. 1885-ben Münchenbe utazott, aztán beiratkozott a nápolyi Festészeti Akadémiára. 1886-ban visszatért Münchenbe, ahol megismerkedett Hollósy Simonnal. 1887–89 között a párizsi </w:t>
      </w:r>
      <w:proofErr w:type="spellStart"/>
      <w:r w:rsidRPr="009A1216">
        <w:rPr>
          <w:rFonts w:ascii="Palatino Linotype" w:hAnsi="Palatino Linotype" w:cs="Times New Roman"/>
          <w:sz w:val="24"/>
          <w:szCs w:val="24"/>
        </w:rPr>
        <w:t>Julian</w:t>
      </w:r>
      <w:proofErr w:type="spellEnd"/>
      <w:r w:rsidRPr="009A1216">
        <w:rPr>
          <w:rFonts w:ascii="Palatino Linotype" w:hAnsi="Palatino Linotype" w:cs="Times New Roman"/>
          <w:sz w:val="24"/>
          <w:szCs w:val="24"/>
        </w:rPr>
        <w:t xml:space="preserve"> Akadémián tanult, magába szívta a változásokkal teli francia művészeti életet. 1889–92 között Szentendrén dolgozott, 1893-ban családjával Münchenbe költözött, majd 1896-ban visszatelepedett Nagybányára, a Hollósy-iskola egyik alapítójaként. Ettől kezdve a nyarakat Nagybányán, a teleket Budapesten töltötte. 1902-től a Nagybányai Szabad Festőiskola, 1906-tól haláláig a budapesti Mintarajziskola (1908-tól Képzőművészeti Főiskola) tanára volt. A millennium környékén jellemzően egyre több külföldön élő művész telepedett haza, magukkal hozva az új stílusokat, szakítva az akadémizmussal, baráti társaságokba, művésztelepekbe tömörültek. Ferenczy Károly egyéni stílusának kialakulására nagy hatással volt a nagybányai művésztelep, plein air stílusú képeit mindig a természetben festette. Életműve négy korszakra osztható. Szentendrei periódus (1883–1892): </w:t>
      </w:r>
      <w:r w:rsidRPr="009A1216">
        <w:rPr>
          <w:rFonts w:ascii="Palatino Linotype" w:hAnsi="Palatino Linotype" w:cs="Times New Roman"/>
          <w:sz w:val="24"/>
          <w:szCs w:val="24"/>
        </w:rPr>
        <w:lastRenderedPageBreak/>
        <w:t xml:space="preserve">ekkor készíti pl. </w:t>
      </w:r>
      <w:r w:rsidRPr="009A1216">
        <w:rPr>
          <w:rFonts w:ascii="Palatino Linotype" w:hAnsi="Palatino Linotype" w:cs="Times New Roman"/>
          <w:i/>
          <w:sz w:val="24"/>
          <w:szCs w:val="24"/>
        </w:rPr>
        <w:t xml:space="preserve">Kavicsot hajigáló fiúk </w:t>
      </w:r>
      <w:r w:rsidRPr="009A1216">
        <w:rPr>
          <w:rFonts w:ascii="Palatino Linotype" w:hAnsi="Palatino Linotype" w:cs="Times New Roman"/>
          <w:sz w:val="24"/>
          <w:szCs w:val="24"/>
        </w:rPr>
        <w:t xml:space="preserve">(1890) című naturalista életképét. Müncheni periódus (1893–1896): inkább líra hangulatú plein air képeket festett, mint a </w:t>
      </w:r>
      <w:r w:rsidRPr="009A1216">
        <w:rPr>
          <w:rFonts w:ascii="Palatino Linotype" w:hAnsi="Palatino Linotype" w:cs="Times New Roman"/>
          <w:i/>
          <w:sz w:val="24"/>
          <w:szCs w:val="24"/>
        </w:rPr>
        <w:t>Madárdal</w:t>
      </w:r>
      <w:r w:rsidRPr="009A1216">
        <w:rPr>
          <w:rFonts w:ascii="Palatino Linotype" w:hAnsi="Palatino Linotype" w:cs="Times New Roman"/>
          <w:sz w:val="24"/>
          <w:szCs w:val="24"/>
        </w:rPr>
        <w:t xml:space="preserve"> (1893). Nagybányai periódus (1896–1905): itt alakult ki jellegzetes egyéni stílusa, mely az impresszionistákhoz hasonló, pl. </w:t>
      </w:r>
      <w:r w:rsidRPr="009A1216">
        <w:rPr>
          <w:rFonts w:ascii="Palatino Linotype" w:hAnsi="Palatino Linotype" w:cs="Times New Roman"/>
          <w:i/>
          <w:sz w:val="24"/>
          <w:szCs w:val="24"/>
        </w:rPr>
        <w:t xml:space="preserve">Október </w:t>
      </w:r>
      <w:r w:rsidRPr="009A1216">
        <w:rPr>
          <w:rFonts w:ascii="Palatino Linotype" w:hAnsi="Palatino Linotype" w:cs="Times New Roman"/>
          <w:sz w:val="24"/>
          <w:szCs w:val="24"/>
        </w:rPr>
        <w:t xml:space="preserve">(1903). Dekoratív periódus (1905–1917): klasszikus szépségideálok jelentek meg képein pl. </w:t>
      </w:r>
      <w:proofErr w:type="spellStart"/>
      <w:r w:rsidRPr="009A1216">
        <w:rPr>
          <w:rFonts w:ascii="Palatino Linotype" w:hAnsi="Palatino Linotype" w:cs="Times New Roman"/>
          <w:i/>
          <w:sz w:val="24"/>
          <w:szCs w:val="24"/>
        </w:rPr>
        <w:t>Vöröshátteres</w:t>
      </w:r>
      <w:proofErr w:type="spellEnd"/>
      <w:r w:rsidRPr="009A1216">
        <w:rPr>
          <w:rFonts w:ascii="Palatino Linotype" w:hAnsi="Palatino Linotype" w:cs="Times New Roman"/>
          <w:i/>
          <w:sz w:val="24"/>
          <w:szCs w:val="24"/>
        </w:rPr>
        <w:t xml:space="preserve"> női akt</w:t>
      </w:r>
      <w:r w:rsidRPr="009A1216">
        <w:rPr>
          <w:rFonts w:ascii="Palatino Linotype" w:hAnsi="Palatino Linotype" w:cs="Times New Roman"/>
          <w:sz w:val="24"/>
          <w:szCs w:val="24"/>
        </w:rPr>
        <w:t xml:space="preserve"> (1911).</w:t>
      </w:r>
      <w:r w:rsidRPr="009A1216">
        <w:rPr>
          <w:rFonts w:ascii="Palatino Linotype" w:eastAsia="Times New Roman" w:hAnsi="Palatino Linotype" w:cs="Times New Roman"/>
          <w:sz w:val="24"/>
          <w:szCs w:val="24"/>
          <w:lang w:eastAsia="hu-HU"/>
        </w:rPr>
        <w:t xml:space="preserve"> Korszaktól függetlenül </w:t>
      </w:r>
      <w:r w:rsidRPr="009A1216">
        <w:rPr>
          <w:rFonts w:ascii="Palatino Linotype" w:hAnsi="Palatino Linotype" w:cs="Times New Roman"/>
          <w:sz w:val="24"/>
          <w:szCs w:val="24"/>
        </w:rPr>
        <w:t xml:space="preserve">több bibliai témájú képet is festett: pl.: </w:t>
      </w:r>
      <w:r w:rsidRPr="009A1216">
        <w:rPr>
          <w:rFonts w:ascii="Palatino Linotype" w:eastAsia="Times New Roman" w:hAnsi="Palatino Linotype" w:cs="Times New Roman"/>
          <w:i/>
          <w:sz w:val="24"/>
          <w:szCs w:val="24"/>
          <w:lang w:eastAsia="hu-HU"/>
        </w:rPr>
        <w:t xml:space="preserve">A hegyi beszéd </w:t>
      </w:r>
      <w:r w:rsidRPr="009A1216">
        <w:rPr>
          <w:rFonts w:ascii="Palatino Linotype" w:eastAsia="Times New Roman" w:hAnsi="Palatino Linotype" w:cs="Times New Roman"/>
          <w:sz w:val="24"/>
          <w:szCs w:val="24"/>
          <w:lang w:eastAsia="hu-HU"/>
        </w:rPr>
        <w:t xml:space="preserve">(1897), </w:t>
      </w:r>
      <w:r w:rsidRPr="009A1216">
        <w:rPr>
          <w:rFonts w:ascii="Palatino Linotype" w:eastAsia="Times New Roman" w:hAnsi="Palatino Linotype" w:cs="Times New Roman"/>
          <w:i/>
          <w:sz w:val="24"/>
          <w:szCs w:val="24"/>
          <w:lang w:eastAsia="hu-HU"/>
        </w:rPr>
        <w:t>Józsefet eladják testvérei</w:t>
      </w:r>
      <w:r w:rsidRPr="009A1216">
        <w:rPr>
          <w:rFonts w:ascii="Palatino Linotype" w:eastAsia="Times New Roman" w:hAnsi="Palatino Linotype" w:cs="Times New Roman"/>
          <w:sz w:val="24"/>
          <w:szCs w:val="24"/>
          <w:lang w:eastAsia="hu-HU"/>
        </w:rPr>
        <w:t xml:space="preserve"> (1900). A </w:t>
      </w:r>
      <w:r w:rsidRPr="009A1216">
        <w:rPr>
          <w:rFonts w:ascii="Palatino Linotype" w:eastAsia="Times New Roman" w:hAnsi="Palatino Linotype" w:cs="Times New Roman"/>
          <w:i/>
          <w:sz w:val="24"/>
          <w:szCs w:val="24"/>
          <w:lang w:eastAsia="hu-HU"/>
        </w:rPr>
        <w:t xml:space="preserve">Keresztlevétel </w:t>
      </w:r>
      <w:r w:rsidRPr="009A1216">
        <w:rPr>
          <w:rFonts w:ascii="Palatino Linotype" w:eastAsia="Times New Roman" w:hAnsi="Palatino Linotype" w:cs="Times New Roman"/>
          <w:sz w:val="24"/>
          <w:szCs w:val="24"/>
          <w:lang w:eastAsia="hu-HU"/>
        </w:rPr>
        <w:t xml:space="preserve">(1903), élénk színeivel egyik plein air remekműve. Végül 1914-ben festette utolsó bibliai témájú képét, a </w:t>
      </w:r>
      <w:proofErr w:type="spellStart"/>
      <w:r w:rsidRPr="009A1216">
        <w:rPr>
          <w:rFonts w:ascii="Palatino Linotype" w:eastAsia="Times New Roman" w:hAnsi="Palatino Linotype" w:cs="Times New Roman"/>
          <w:i/>
          <w:sz w:val="24"/>
          <w:szCs w:val="24"/>
          <w:lang w:eastAsia="hu-HU"/>
        </w:rPr>
        <w:t>Pietát</w:t>
      </w:r>
      <w:proofErr w:type="spellEnd"/>
      <w:r w:rsidRPr="009A1216">
        <w:rPr>
          <w:rFonts w:ascii="Palatino Linotype" w:eastAsia="Times New Roman" w:hAnsi="Palatino Linotype" w:cs="Times New Roman"/>
          <w:i/>
          <w:sz w:val="24"/>
          <w:szCs w:val="24"/>
          <w:lang w:eastAsia="hu-HU"/>
        </w:rPr>
        <w:t>.</w:t>
      </w:r>
      <w:r w:rsidRPr="009A1216">
        <w:rPr>
          <w:rFonts w:ascii="Palatino Linotype" w:eastAsia="Times New Roman" w:hAnsi="Palatino Linotype" w:cs="Times New Roman"/>
          <w:sz w:val="24"/>
          <w:szCs w:val="24"/>
          <w:lang w:eastAsia="hu-HU"/>
        </w:rPr>
        <w:t xml:space="preserve"> Mivel ezzel elégedetlen volt, a festményt szétvágta (</w:t>
      </w:r>
      <w:r w:rsidRPr="009A1216">
        <w:rPr>
          <w:rFonts w:ascii="Palatino Linotype" w:eastAsia="Times New Roman" w:hAnsi="Palatino Linotype" w:cs="Times New Roman"/>
          <w:i/>
          <w:sz w:val="24"/>
          <w:szCs w:val="24"/>
          <w:lang w:eastAsia="hu-HU"/>
        </w:rPr>
        <w:t>Fekvő Krisztus</w:t>
      </w:r>
      <w:r w:rsidRPr="009A1216">
        <w:rPr>
          <w:rFonts w:ascii="Palatino Linotype" w:eastAsia="Times New Roman" w:hAnsi="Palatino Linotype" w:cs="Times New Roman"/>
          <w:sz w:val="24"/>
          <w:szCs w:val="24"/>
          <w:lang w:eastAsia="hu-HU"/>
        </w:rPr>
        <w:t xml:space="preserve">, Magyar Nemzeti Galéria; </w:t>
      </w:r>
      <w:r w:rsidRPr="009A1216">
        <w:rPr>
          <w:rFonts w:ascii="Palatino Linotype" w:eastAsia="Times New Roman" w:hAnsi="Palatino Linotype" w:cs="Times New Roman"/>
          <w:i/>
          <w:sz w:val="24"/>
          <w:szCs w:val="24"/>
          <w:lang w:eastAsia="hu-HU"/>
        </w:rPr>
        <w:t>Mária és Magdolna</w:t>
      </w:r>
      <w:r w:rsidRPr="009A1216">
        <w:rPr>
          <w:rFonts w:ascii="Palatino Linotype" w:eastAsia="Times New Roman" w:hAnsi="Palatino Linotype" w:cs="Times New Roman"/>
          <w:sz w:val="24"/>
          <w:szCs w:val="24"/>
          <w:lang w:eastAsia="hu-HU"/>
        </w:rPr>
        <w:t xml:space="preserve">, Ferenczy Múzeum; Szentendre és </w:t>
      </w:r>
      <w:r w:rsidRPr="009A1216">
        <w:rPr>
          <w:rFonts w:ascii="Palatino Linotype" w:eastAsia="Times New Roman" w:hAnsi="Palatino Linotype" w:cs="Times New Roman"/>
          <w:i/>
          <w:sz w:val="24"/>
          <w:szCs w:val="24"/>
          <w:lang w:eastAsia="hu-HU"/>
        </w:rPr>
        <w:t>Szt. János evangélista</w:t>
      </w:r>
      <w:r w:rsidRPr="009A1216">
        <w:rPr>
          <w:rFonts w:ascii="Palatino Linotype" w:eastAsia="Times New Roman" w:hAnsi="Palatino Linotype" w:cs="Times New Roman"/>
          <w:sz w:val="24"/>
          <w:szCs w:val="24"/>
          <w:lang w:eastAsia="hu-HU"/>
        </w:rPr>
        <w:t xml:space="preserve">, magántulajdon). 1916-ban újrakezdett egy másikat, de nem tudta teljesen befejezni. </w:t>
      </w:r>
      <w:r w:rsidRPr="009A1216">
        <w:rPr>
          <w:rFonts w:ascii="Palatino Linotype" w:hAnsi="Palatino Linotype" w:cs="Times New Roman"/>
          <w:sz w:val="24"/>
          <w:szCs w:val="24"/>
        </w:rPr>
        <w:t>Számos jelentős alkotása a Magyar Nemzeti Galéria gyűjteményében található.</w:t>
      </w:r>
    </w:p>
    <w:p w:rsidR="005144F1" w:rsidRPr="009A1216" w:rsidRDefault="005144F1" w:rsidP="005144F1">
      <w:pPr>
        <w:shd w:val="clear" w:color="auto" w:fill="FFFFFF"/>
        <w:adjustRightInd w:val="0"/>
        <w:snapToGrid w:val="0"/>
        <w:spacing w:after="120" w:line="240" w:lineRule="auto"/>
        <w:ind w:left="709" w:hanging="709"/>
        <w:jc w:val="both"/>
        <w:rPr>
          <w:rFonts w:ascii="Bradley Hand ITC" w:hAnsi="Bradley Hand ITC" w:cs="Times New Roman"/>
          <w:sz w:val="32"/>
          <w:szCs w:val="32"/>
        </w:rPr>
      </w:pPr>
    </w:p>
    <w:p w:rsidR="005144F1" w:rsidRPr="009A1216" w:rsidRDefault="005144F1" w:rsidP="005144F1">
      <w:pPr>
        <w:shd w:val="clear" w:color="auto" w:fill="FFFFFF"/>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Április</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18.</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bCs/>
          <w:smallCaps/>
          <w:sz w:val="24"/>
          <w:szCs w:val="24"/>
        </w:rPr>
        <w:t xml:space="preserve">Sir Robert </w:t>
      </w:r>
      <w:proofErr w:type="spellStart"/>
      <w:r w:rsidRPr="009A1216">
        <w:rPr>
          <w:rFonts w:ascii="Palatino Linotype" w:hAnsi="Palatino Linotype" w:cs="Times New Roman"/>
          <w:b/>
          <w:bCs/>
          <w:smallCaps/>
          <w:sz w:val="24"/>
          <w:szCs w:val="24"/>
        </w:rPr>
        <w:t>Smirke</w:t>
      </w:r>
      <w:proofErr w:type="spellEnd"/>
      <w:r w:rsidRPr="009A1216">
        <w:rPr>
          <w:rFonts w:ascii="Palatino Linotype" w:hAnsi="Palatino Linotype" w:cs="Times New Roman"/>
          <w:sz w:val="24"/>
          <w:szCs w:val="24"/>
        </w:rPr>
        <w:t xml:space="preserve"> (1780–1867) neves angol klasszicista építész. Épületei nagy hatással voltak az angliai klasszicizmus fejlődésére. Egyik vezetője volt az ókori görög épületek újjászületésének. Fontos közintézményeket tervezett, de templomokat, magánházakat is. Legismertebb épülete a </w:t>
      </w:r>
      <w:r w:rsidRPr="009A1216">
        <w:rPr>
          <w:rFonts w:ascii="Palatino Linotype" w:hAnsi="Palatino Linotype" w:cs="Times New Roman"/>
          <w:i/>
          <w:sz w:val="24"/>
          <w:szCs w:val="24"/>
        </w:rPr>
        <w:t>londoni British Museum</w:t>
      </w:r>
      <w:r w:rsidRPr="009A1216">
        <w:rPr>
          <w:rFonts w:ascii="Palatino Linotype" w:hAnsi="Palatino Linotype" w:cs="Times New Roman"/>
          <w:sz w:val="24"/>
          <w:szCs w:val="24"/>
        </w:rPr>
        <w:t xml:space="preserve"> (1823–1844), mely a világ legnagyobb múzeumai közé tartozik. Tökéletes klasszicista stílusjegyei nagy hatással voltak az európai közintézmények építészetére, például nagy hasonlóságot mutat vele az 1906-ban átadott, </w:t>
      </w:r>
      <w:proofErr w:type="spellStart"/>
      <w:r w:rsidRPr="009A1216">
        <w:rPr>
          <w:rFonts w:ascii="Palatino Linotype" w:hAnsi="Palatino Linotype" w:cs="Times New Roman"/>
          <w:sz w:val="24"/>
          <w:szCs w:val="24"/>
        </w:rPr>
        <w:t>Schickedanz</w:t>
      </w:r>
      <w:proofErr w:type="spellEnd"/>
      <w:r w:rsidRPr="009A1216">
        <w:rPr>
          <w:rFonts w:ascii="Palatino Linotype" w:hAnsi="Palatino Linotype" w:cs="Times New Roman"/>
          <w:sz w:val="24"/>
          <w:szCs w:val="24"/>
        </w:rPr>
        <w:t xml:space="preserve"> Albert és </w:t>
      </w:r>
      <w:proofErr w:type="spellStart"/>
      <w:r w:rsidRPr="009A1216">
        <w:rPr>
          <w:rFonts w:ascii="Palatino Linotype" w:hAnsi="Palatino Linotype" w:cs="Times New Roman"/>
          <w:sz w:val="24"/>
          <w:szCs w:val="24"/>
        </w:rPr>
        <w:t>Herzog</w:t>
      </w:r>
      <w:proofErr w:type="spellEnd"/>
      <w:r w:rsidRPr="009A1216">
        <w:rPr>
          <w:rFonts w:ascii="Palatino Linotype" w:hAnsi="Palatino Linotype" w:cs="Times New Roman"/>
          <w:sz w:val="24"/>
          <w:szCs w:val="24"/>
        </w:rPr>
        <w:t xml:space="preserve"> Fülöp által tervezett budapesti Szépművészeti Múzeum is.  </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26.</w:t>
      </w:r>
      <w:r w:rsidRPr="009A1216">
        <w:rPr>
          <w:rFonts w:ascii="Palatino Linotype" w:hAnsi="Palatino Linotype" w:cs="Times New Roman"/>
          <w:b/>
          <w:sz w:val="24"/>
          <w:szCs w:val="24"/>
        </w:rPr>
        <w:tab/>
        <w:t>80 éve,</w:t>
      </w:r>
      <w:r w:rsidRPr="009A1216">
        <w:rPr>
          <w:rFonts w:ascii="Palatino Linotype" w:hAnsi="Palatino Linotype" w:cs="Times New Roman"/>
          <w:sz w:val="24"/>
          <w:szCs w:val="24"/>
        </w:rPr>
        <w:t xml:space="preserve"> 1937-ben volt </w:t>
      </w:r>
      <w:r w:rsidRPr="009A1216">
        <w:rPr>
          <w:rFonts w:ascii="Palatino Linotype" w:hAnsi="Palatino Linotype" w:cs="Times New Roman"/>
          <w:b/>
          <w:sz w:val="24"/>
          <w:szCs w:val="24"/>
        </w:rPr>
        <w:t>Guernica bombázása</w:t>
      </w:r>
      <w:r w:rsidRPr="009A1216">
        <w:rPr>
          <w:rFonts w:ascii="Palatino Linotype" w:hAnsi="Palatino Linotype" w:cs="Times New Roman"/>
          <w:sz w:val="24"/>
          <w:szCs w:val="24"/>
        </w:rPr>
        <w:t xml:space="preserve">. A baszk Guernica várost ért támadás a spanyol polgárháborúban történt taktikai bombázás volt. A lakott települést érő, civil áldozatokat követelő légibombázás, elvileg katonai célpontok ellen irányult. A bombázást követő tűzvész további nagy károkat okozott. Az ártatlan emberek halála, a város pusztulása több művészt is alkotásra késztetett, köztük legismertebb Pablo Picasso </w:t>
      </w:r>
      <w:r w:rsidRPr="009A1216">
        <w:rPr>
          <w:rFonts w:ascii="Palatino Linotype" w:hAnsi="Palatino Linotype" w:cs="Times New Roman"/>
          <w:i/>
          <w:sz w:val="24"/>
          <w:szCs w:val="24"/>
        </w:rPr>
        <w:t xml:space="preserve">Guernica </w:t>
      </w:r>
      <w:r w:rsidRPr="009A1216">
        <w:rPr>
          <w:rFonts w:ascii="Palatino Linotype" w:hAnsi="Palatino Linotype" w:cs="Times New Roman"/>
          <w:sz w:val="24"/>
          <w:szCs w:val="24"/>
        </w:rPr>
        <w:t>című festménye. 1936-ban a polgárháború kitörésekor nyílt meg Picasso kiállítása Barcelonában. A művész a köztársaságiak oldalára állt, akik hálájuk jeléül neki adományoztak a madridi Prado tiszteletbeli igazgatói címét. Picasso viszonzásul készítette el a bombázás borzalmait ábrázoló, absztrakciót és figurális elemeket ötvöző hatalmas festményt, mely életművének egyik főműve lett.</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b/>
          <w:sz w:val="24"/>
          <w:szCs w:val="24"/>
        </w:rPr>
      </w:pPr>
      <w:r w:rsidRPr="009A1216">
        <w:rPr>
          <w:rFonts w:ascii="Palatino Linotype" w:hAnsi="Palatino Linotype" w:cs="Times New Roman"/>
          <w:b/>
          <w:sz w:val="24"/>
          <w:szCs w:val="24"/>
        </w:rPr>
        <w:t>29.</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Fényes Adolf</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1867–1945) festőművész. </w:t>
      </w:r>
      <w:r w:rsidRPr="009A1216">
        <w:rPr>
          <w:rFonts w:ascii="Palatino Linotype" w:hAnsi="Palatino Linotype" w:cs="Times New Roman"/>
          <w:sz w:val="24"/>
          <w:szCs w:val="24"/>
        </w:rPr>
        <w:t xml:space="preserve">A Mintarajziskolában Székely Bertalannál, </w:t>
      </w:r>
      <w:proofErr w:type="spellStart"/>
      <w:r w:rsidRPr="009A1216">
        <w:rPr>
          <w:rFonts w:ascii="Palatino Linotype" w:hAnsi="Palatino Linotype" w:cs="Times New Roman"/>
          <w:sz w:val="24"/>
          <w:szCs w:val="24"/>
        </w:rPr>
        <w:t>Weimarban</w:t>
      </w:r>
      <w:proofErr w:type="spellEnd"/>
      <w:r w:rsidRPr="009A1216">
        <w:rPr>
          <w:rFonts w:ascii="Palatino Linotype" w:hAnsi="Palatino Linotype" w:cs="Times New Roman"/>
          <w:sz w:val="24"/>
          <w:szCs w:val="24"/>
        </w:rPr>
        <w:t xml:space="preserve"> Max </w:t>
      </w:r>
      <w:proofErr w:type="spellStart"/>
      <w:r w:rsidRPr="009A1216">
        <w:rPr>
          <w:rFonts w:ascii="Palatino Linotype" w:hAnsi="Palatino Linotype" w:cs="Times New Roman"/>
          <w:sz w:val="24"/>
          <w:szCs w:val="24"/>
        </w:rPr>
        <w:t>Thedynél</w:t>
      </w:r>
      <w:proofErr w:type="spellEnd"/>
      <w:r w:rsidRPr="009A1216">
        <w:rPr>
          <w:rFonts w:ascii="Palatino Linotype" w:hAnsi="Palatino Linotype" w:cs="Times New Roman"/>
          <w:sz w:val="24"/>
          <w:szCs w:val="24"/>
        </w:rPr>
        <w:t xml:space="preserve">, Párizsban a </w:t>
      </w:r>
      <w:proofErr w:type="spellStart"/>
      <w:r w:rsidRPr="009A1216">
        <w:rPr>
          <w:rFonts w:ascii="Palatino Linotype" w:hAnsi="Palatino Linotype" w:cs="Times New Roman"/>
          <w:sz w:val="24"/>
          <w:szCs w:val="24"/>
        </w:rPr>
        <w:t>Julian</w:t>
      </w:r>
      <w:proofErr w:type="spellEnd"/>
      <w:r w:rsidRPr="009A1216">
        <w:rPr>
          <w:rFonts w:ascii="Palatino Linotype" w:hAnsi="Palatino Linotype" w:cs="Times New Roman"/>
          <w:sz w:val="24"/>
          <w:szCs w:val="24"/>
        </w:rPr>
        <w:t xml:space="preserve"> Akadémián tanult, végül tanulmányait Benczúr Gyula </w:t>
      </w:r>
      <w:r w:rsidRPr="009A1216">
        <w:rPr>
          <w:rFonts w:ascii="Palatino Linotype" w:hAnsi="Palatino Linotype" w:cs="Times New Roman"/>
          <w:sz w:val="24"/>
          <w:szCs w:val="24"/>
        </w:rPr>
        <w:lastRenderedPageBreak/>
        <w:t xml:space="preserve">mesteriskolájában fejezte be. 1894-től kezdve több egyéni tárlata volt, országos csoportos kiállításon jelent meg. Fényes Adolf a szolnoki művésztelep alapítója. Festményeinek kedvelt helyszínei: Szolnok, Szentendre, Vác. Itáliai, franciaországi útja során tájképeket, múzeumbelsőket, templomokat festett. Hazatérve, realista korszakában a „szegény emberek” életével foglalkozott: </w:t>
      </w:r>
      <w:r w:rsidRPr="009A1216">
        <w:rPr>
          <w:rFonts w:ascii="Palatino Linotype" w:hAnsi="Palatino Linotype" w:cs="Times New Roman"/>
          <w:i/>
          <w:sz w:val="24"/>
          <w:szCs w:val="24"/>
        </w:rPr>
        <w:t>Napszámos</w:t>
      </w:r>
      <w:r w:rsidRPr="009A1216">
        <w:rPr>
          <w:rFonts w:ascii="Palatino Linotype" w:hAnsi="Palatino Linotype" w:cs="Times New Roman"/>
          <w:sz w:val="24"/>
          <w:szCs w:val="24"/>
        </w:rPr>
        <w:t xml:space="preserve"> (1901). A nagy, pasztell színfoltokra épülő korszaka a nagybányai plein air festészet hatására jelent meg: </w:t>
      </w:r>
      <w:r w:rsidRPr="009A1216">
        <w:rPr>
          <w:rFonts w:ascii="Palatino Linotype" w:hAnsi="Palatino Linotype" w:cs="Times New Roman"/>
          <w:i/>
          <w:sz w:val="24"/>
          <w:szCs w:val="24"/>
        </w:rPr>
        <w:t>Kisvárosi délelőtt</w:t>
      </w:r>
      <w:r w:rsidRPr="009A1216">
        <w:rPr>
          <w:rFonts w:ascii="Palatino Linotype" w:hAnsi="Palatino Linotype" w:cs="Times New Roman"/>
          <w:sz w:val="24"/>
          <w:szCs w:val="24"/>
        </w:rPr>
        <w:t xml:space="preserve"> (1904). Az első világháború idején palettája színei elsötétültek, megjelentek bibliai témái: </w:t>
      </w:r>
      <w:r w:rsidRPr="009A1216">
        <w:rPr>
          <w:rFonts w:ascii="Palatino Linotype" w:hAnsi="Palatino Linotype" w:cs="Times New Roman"/>
          <w:i/>
          <w:sz w:val="24"/>
          <w:szCs w:val="24"/>
        </w:rPr>
        <w:t>Mózes vizet fakaszt a sziklából</w:t>
      </w:r>
      <w:r w:rsidRPr="009A1216">
        <w:rPr>
          <w:rFonts w:ascii="Palatino Linotype" w:hAnsi="Palatino Linotype" w:cs="Times New Roman"/>
          <w:sz w:val="24"/>
          <w:szCs w:val="24"/>
        </w:rPr>
        <w:t xml:space="preserve"> (1914). 1920-tól festményeit a tájak, falusi utcarészletek uralták, később pedig a madártávlatból komponált alföldi táj, ah</w:t>
      </w:r>
      <w:r w:rsidR="00CF2F19">
        <w:rPr>
          <w:rFonts w:ascii="Palatino Linotype" w:hAnsi="Palatino Linotype" w:cs="Times New Roman"/>
          <w:sz w:val="24"/>
          <w:szCs w:val="24"/>
        </w:rPr>
        <w:t>ol a természet és a földművesek</w:t>
      </w:r>
      <w:r w:rsidRPr="009A1216">
        <w:rPr>
          <w:rFonts w:ascii="Palatino Linotype" w:hAnsi="Palatino Linotype" w:cs="Times New Roman"/>
          <w:sz w:val="24"/>
          <w:szCs w:val="24"/>
        </w:rPr>
        <w:t xml:space="preserve"> föléjük magasodó hatalmas fellegekkel jelentek meg: </w:t>
      </w:r>
      <w:r w:rsidRPr="009A1216">
        <w:rPr>
          <w:rFonts w:ascii="Palatino Linotype" w:hAnsi="Palatino Linotype" w:cs="Times New Roman"/>
          <w:i/>
          <w:sz w:val="24"/>
          <w:szCs w:val="24"/>
        </w:rPr>
        <w:t>Tavaszi szántás</w:t>
      </w:r>
      <w:r w:rsidRPr="009A1216">
        <w:rPr>
          <w:rFonts w:ascii="Palatino Linotype" w:hAnsi="Palatino Linotype" w:cs="Times New Roman"/>
          <w:sz w:val="24"/>
          <w:szCs w:val="24"/>
        </w:rPr>
        <w:t xml:space="preserve"> (1930</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5144F1">
      <w:pPr>
        <w:shd w:val="clear" w:color="auto" w:fill="FFFFFF"/>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Május</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bCs/>
          <w:sz w:val="24"/>
          <w:szCs w:val="24"/>
        </w:rPr>
      </w:pPr>
      <w:r w:rsidRPr="009A1216">
        <w:rPr>
          <w:rFonts w:ascii="Palatino Linotype" w:hAnsi="Palatino Linotype" w:cs="Times New Roman"/>
          <w:b/>
          <w:sz w:val="24"/>
          <w:szCs w:val="24"/>
        </w:rPr>
        <w:t>6.</w:t>
      </w:r>
      <w:r w:rsidRPr="009A1216">
        <w:rPr>
          <w:rFonts w:ascii="Palatino Linotype" w:hAnsi="Palatino Linotype" w:cs="Times New Roman"/>
          <w:b/>
          <w:sz w:val="24"/>
          <w:szCs w:val="24"/>
        </w:rPr>
        <w:tab/>
        <w:t>150 éve</w:t>
      </w:r>
      <w:r w:rsidRPr="009A1216">
        <w:rPr>
          <w:rFonts w:ascii="Palatino Linotype" w:hAnsi="Palatino Linotype" w:cs="Times New Roman"/>
          <w:sz w:val="24"/>
          <w:szCs w:val="24"/>
        </w:rPr>
        <w:t xml:space="preserve"> született </w:t>
      </w:r>
      <w:r w:rsidRPr="009A1216">
        <w:rPr>
          <w:rFonts w:ascii="Palatino Linotype" w:hAnsi="Palatino Linotype" w:cs="Times New Roman"/>
          <w:b/>
          <w:bCs/>
          <w:smallCaps/>
          <w:sz w:val="24"/>
          <w:szCs w:val="24"/>
        </w:rPr>
        <w:t>Iványi Grünwald Béla</w:t>
      </w:r>
      <w:r w:rsidRPr="009A1216">
        <w:rPr>
          <w:rFonts w:ascii="Palatino Linotype" w:hAnsi="Palatino Linotype" w:cs="Times New Roman"/>
          <w:b/>
          <w:bCs/>
          <w:sz w:val="24"/>
          <w:szCs w:val="24"/>
        </w:rPr>
        <w:t xml:space="preserve"> </w:t>
      </w:r>
      <w:r w:rsidRPr="009A1216">
        <w:rPr>
          <w:rFonts w:ascii="Palatino Linotype" w:hAnsi="Palatino Linotype" w:cs="Times New Roman"/>
          <w:bCs/>
          <w:sz w:val="24"/>
          <w:szCs w:val="24"/>
        </w:rPr>
        <w:t xml:space="preserve">(1867–1940) festőművész. </w:t>
      </w:r>
      <w:r w:rsidRPr="009A1216">
        <w:rPr>
          <w:rFonts w:ascii="Palatino Linotype" w:hAnsi="Palatino Linotype" w:cs="Times New Roman"/>
          <w:sz w:val="24"/>
          <w:szCs w:val="24"/>
        </w:rPr>
        <w:t xml:space="preserve">A Mintarajziskolában Székely Bertalan és Lotz Károly volt mestere, majd Münchenben folytatta tanulmányait. 1887 őszén Párizsban tanult a </w:t>
      </w:r>
      <w:proofErr w:type="spellStart"/>
      <w:r w:rsidRPr="009A1216">
        <w:rPr>
          <w:rFonts w:ascii="Palatino Linotype" w:hAnsi="Palatino Linotype" w:cs="Times New Roman"/>
          <w:sz w:val="24"/>
          <w:szCs w:val="24"/>
        </w:rPr>
        <w:t>Julian</w:t>
      </w:r>
      <w:proofErr w:type="spellEnd"/>
      <w:r w:rsidRPr="009A1216">
        <w:rPr>
          <w:rFonts w:ascii="Palatino Linotype" w:hAnsi="Palatino Linotype" w:cs="Times New Roman"/>
          <w:sz w:val="24"/>
          <w:szCs w:val="24"/>
        </w:rPr>
        <w:t xml:space="preserve"> Akadémián, Csók Istvánnal, Ferenczy Károllyal együtt. Aztán ismét Münchenbe ment, ahol Hollósy köréhez csatlakozott. 1896-ban a nagybányai művésztelep megalapítói között volt, ahol 1909-ig tanított is, egészen a kecskeméti művésztelep megszervezéséig. Témái változatosak, folyamatosan alakultak: szimbolikus-történelmi a </w:t>
      </w:r>
      <w:r w:rsidRPr="009A1216">
        <w:rPr>
          <w:rFonts w:ascii="Palatino Linotype" w:hAnsi="Palatino Linotype" w:cs="Times New Roman"/>
          <w:i/>
          <w:sz w:val="24"/>
          <w:szCs w:val="24"/>
        </w:rPr>
        <w:t>Hadúr kardja</w:t>
      </w:r>
      <w:r w:rsidRPr="009A1216">
        <w:rPr>
          <w:rFonts w:ascii="Palatino Linotype" w:hAnsi="Palatino Linotype" w:cs="Times New Roman"/>
          <w:sz w:val="24"/>
          <w:szCs w:val="24"/>
        </w:rPr>
        <w:t xml:space="preserve"> (1890), „finom” naturalista az </w:t>
      </w:r>
      <w:proofErr w:type="spellStart"/>
      <w:r w:rsidRPr="009A1216">
        <w:rPr>
          <w:rFonts w:ascii="Palatino Linotype" w:hAnsi="Palatino Linotype" w:cs="Times New Roman"/>
          <w:i/>
          <w:sz w:val="24"/>
          <w:szCs w:val="24"/>
        </w:rPr>
        <w:t>Ave</w:t>
      </w:r>
      <w:proofErr w:type="spellEnd"/>
      <w:r w:rsidRPr="009A1216">
        <w:rPr>
          <w:rFonts w:ascii="Palatino Linotype" w:hAnsi="Palatino Linotype" w:cs="Times New Roman"/>
          <w:i/>
          <w:sz w:val="24"/>
          <w:szCs w:val="24"/>
        </w:rPr>
        <w:t xml:space="preserve"> Maria</w:t>
      </w:r>
      <w:r w:rsidRPr="009A1216">
        <w:rPr>
          <w:rFonts w:ascii="Palatino Linotype" w:hAnsi="Palatino Linotype" w:cs="Times New Roman"/>
          <w:sz w:val="24"/>
          <w:szCs w:val="24"/>
        </w:rPr>
        <w:t xml:space="preserve"> (1891), míg később erőteljes nagybányai kolorizmus jellemzi, pl. </w:t>
      </w:r>
      <w:r w:rsidRPr="009A1216">
        <w:rPr>
          <w:rFonts w:ascii="Palatino Linotype" w:hAnsi="Palatino Linotype" w:cs="Times New Roman"/>
          <w:i/>
          <w:sz w:val="24"/>
          <w:szCs w:val="24"/>
        </w:rPr>
        <w:t>Bércek között</w:t>
      </w:r>
      <w:r w:rsidR="00CF2F19">
        <w:rPr>
          <w:rFonts w:ascii="Palatino Linotype" w:hAnsi="Palatino Linotype" w:cs="Times New Roman"/>
          <w:sz w:val="24"/>
          <w:szCs w:val="24"/>
        </w:rPr>
        <w:t xml:space="preserve"> (1901)</w:t>
      </w:r>
      <w:r w:rsidRPr="009A1216">
        <w:rPr>
          <w:rFonts w:ascii="Palatino Linotype" w:hAnsi="Palatino Linotype" w:cs="Times New Roman"/>
          <w:sz w:val="24"/>
          <w:szCs w:val="24"/>
        </w:rPr>
        <w:t xml:space="preserve">. 1904 őszén megkapta a </w:t>
      </w:r>
      <w:proofErr w:type="spellStart"/>
      <w:r w:rsidRPr="009A1216">
        <w:rPr>
          <w:rFonts w:ascii="Palatino Linotype" w:hAnsi="Palatino Linotype" w:cs="Times New Roman"/>
          <w:sz w:val="24"/>
          <w:szCs w:val="24"/>
        </w:rPr>
        <w:t>Fraknói-díjat</w:t>
      </w:r>
      <w:proofErr w:type="spellEnd"/>
      <w:r w:rsidRPr="009A1216">
        <w:rPr>
          <w:rFonts w:ascii="Palatino Linotype" w:hAnsi="Palatino Linotype" w:cs="Times New Roman"/>
          <w:sz w:val="24"/>
          <w:szCs w:val="24"/>
        </w:rPr>
        <w:t xml:space="preserve">, és feleségével egy évre Rómába utazott. 1907-től képei a dekoratívabbak lesznek. Gauguin tahiti nőalakjainak hatására fedezte fel a nagybányai cigányok témáját, </w:t>
      </w:r>
      <w:r w:rsidRPr="009A1216">
        <w:rPr>
          <w:rFonts w:ascii="Palatino Linotype" w:hAnsi="Palatino Linotype" w:cs="Times New Roman"/>
          <w:i/>
          <w:sz w:val="24"/>
          <w:szCs w:val="24"/>
        </w:rPr>
        <w:t>Cigányok a fűben</w:t>
      </w:r>
      <w:r w:rsidRPr="009A1216">
        <w:rPr>
          <w:rFonts w:ascii="Palatino Linotype" w:hAnsi="Palatino Linotype" w:cs="Times New Roman"/>
          <w:sz w:val="24"/>
          <w:szCs w:val="24"/>
        </w:rPr>
        <w:t xml:space="preserve"> (1905). Visszatérő témája lett a vándorcigányok színes, szabad világa, illetve motívumai között gyakran szerepe</w:t>
      </w:r>
      <w:r w:rsidR="00CF2F19">
        <w:rPr>
          <w:rFonts w:ascii="Palatino Linotype" w:hAnsi="Palatino Linotype" w:cs="Times New Roman"/>
          <w:sz w:val="24"/>
          <w:szCs w:val="24"/>
        </w:rPr>
        <w:t>lt a tájban elhelyezett női akt</w:t>
      </w:r>
      <w:r w:rsidRPr="009A1216">
        <w:rPr>
          <w:rFonts w:ascii="Palatino Linotype" w:hAnsi="Palatino Linotype" w:cs="Times New Roman"/>
          <w:sz w:val="24"/>
          <w:szCs w:val="24"/>
        </w:rPr>
        <w:t xml:space="preserve"> és az intenzív színekkel festett virágcsendélet.</w:t>
      </w:r>
      <w:r w:rsidRPr="009A1216">
        <w:rPr>
          <w:rFonts w:ascii="Palatino Linotype" w:hAnsi="Palatino Linotype" w:cs="Times New Roman"/>
          <w:bCs/>
          <w:sz w:val="24"/>
          <w:szCs w:val="24"/>
        </w:rPr>
        <w:t xml:space="preserve"> </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18.</w:t>
      </w:r>
      <w:r w:rsidRPr="009A1216">
        <w:rPr>
          <w:rFonts w:ascii="Palatino Linotype" w:hAnsi="Palatino Linotype" w:cs="Times New Roman"/>
          <w:b/>
          <w:sz w:val="24"/>
          <w:szCs w:val="24"/>
        </w:rPr>
        <w:tab/>
        <w:t>Múzeumi Világnap</w:t>
      </w:r>
      <w:r w:rsidRPr="009A1216">
        <w:rPr>
          <w:rFonts w:ascii="Palatino Linotype" w:hAnsi="Palatino Linotype" w:cs="Times New Roman"/>
          <w:sz w:val="24"/>
          <w:szCs w:val="24"/>
        </w:rPr>
        <w:t xml:space="preserve">. Ennek alkalmából a hétvégén, május 20–21-én tartják a </w:t>
      </w:r>
      <w:r w:rsidRPr="009A1216">
        <w:rPr>
          <w:rFonts w:ascii="Palatino Linotype" w:hAnsi="Palatino Linotype" w:cs="Times New Roman"/>
          <w:b/>
          <w:sz w:val="24"/>
          <w:szCs w:val="24"/>
        </w:rPr>
        <w:t>Múzeumok Majálisát</w:t>
      </w:r>
      <w:r w:rsidRPr="009A1216">
        <w:rPr>
          <w:rFonts w:ascii="Palatino Linotype" w:hAnsi="Palatino Linotype" w:cs="Times New Roman"/>
          <w:sz w:val="24"/>
          <w:szCs w:val="24"/>
        </w:rPr>
        <w:t xml:space="preserve"> a Múzeumkertben és a Magyar Nemzeti Múzeumban, immáron 22. alkalommal. A 40.000 látogató</w:t>
      </w:r>
      <w:r w:rsidR="00CF2F19">
        <w:rPr>
          <w:rFonts w:ascii="Palatino Linotype" w:hAnsi="Palatino Linotype" w:cs="Times New Roman"/>
          <w:sz w:val="24"/>
          <w:szCs w:val="24"/>
        </w:rPr>
        <w:t>t</w:t>
      </w:r>
      <w:r w:rsidRPr="009A1216">
        <w:rPr>
          <w:rFonts w:ascii="Palatino Linotype" w:hAnsi="Palatino Linotype" w:cs="Times New Roman"/>
          <w:sz w:val="24"/>
          <w:szCs w:val="24"/>
        </w:rPr>
        <w:t xml:space="preserve"> vonzó kulturális fesztivál 120 hazai múzeumnak nyújt bemutatkozási lehetőséget. Hagyományosan ekkor osztják ki az Év múzeuma- és az Év kiállítása-díjakat. Bővebb információ: http://muzeumokmajalisa.hu/</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27.</w:t>
      </w:r>
      <w:r w:rsidRPr="009A1216">
        <w:rPr>
          <w:rFonts w:ascii="Palatino Linotype" w:hAnsi="Palatino Linotype" w:cs="Times New Roman"/>
          <w:b/>
          <w:sz w:val="24"/>
          <w:szCs w:val="24"/>
        </w:rPr>
        <w:tab/>
        <w:t>50 éve</w:t>
      </w:r>
      <w:r w:rsidRPr="009A1216">
        <w:rPr>
          <w:rFonts w:ascii="Palatino Linotype" w:hAnsi="Palatino Linotype" w:cs="Times New Roman"/>
          <w:sz w:val="24"/>
          <w:szCs w:val="24"/>
        </w:rPr>
        <w:t xml:space="preserve"> hunyt el </w:t>
      </w:r>
      <w:r w:rsidRPr="009A1216">
        <w:rPr>
          <w:rFonts w:ascii="Palatino Linotype" w:hAnsi="Palatino Linotype" w:cs="Times New Roman"/>
          <w:b/>
          <w:smallCaps/>
          <w:sz w:val="24"/>
          <w:szCs w:val="24"/>
        </w:rPr>
        <w:t>Johannes Itten</w:t>
      </w:r>
      <w:r w:rsidRPr="009A1216">
        <w:rPr>
          <w:rFonts w:ascii="Palatino Linotype" w:hAnsi="Palatino Linotype" w:cs="Times New Roman"/>
          <w:sz w:val="24"/>
          <w:szCs w:val="24"/>
        </w:rPr>
        <w:t xml:space="preserve"> (1888–1967) svájci festő és művészetpedagógus, a Bauhaus korai korszakának egyik legfontosabb alakja. Az általa vezetett tanfolyam kulcsfontosságú volt az iskola műhelyrendszerű képzésében, természet- és anyagtanulmányokat, kontraszt-, forma- és ritmustant oktatott, aktrajzolást irányított, fal</w:t>
      </w:r>
      <w:r w:rsidR="00CF2F19">
        <w:rPr>
          <w:rFonts w:ascii="Palatino Linotype" w:hAnsi="Palatino Linotype" w:cs="Times New Roman"/>
          <w:sz w:val="24"/>
          <w:szCs w:val="24"/>
        </w:rPr>
        <w:t>-</w:t>
      </w:r>
      <w:r w:rsidRPr="009A1216">
        <w:rPr>
          <w:rFonts w:ascii="Palatino Linotype" w:hAnsi="Palatino Linotype" w:cs="Times New Roman"/>
          <w:sz w:val="24"/>
          <w:szCs w:val="24"/>
        </w:rPr>
        <w:t xml:space="preserve"> és üvegfestészet tanított. Itten elképzelése szerint tanítványainak magas szintű mesterségbeli tudással </w:t>
      </w:r>
      <w:r w:rsidRPr="009A1216">
        <w:rPr>
          <w:rFonts w:ascii="Palatino Linotype" w:hAnsi="Palatino Linotype" w:cs="Times New Roman"/>
          <w:sz w:val="24"/>
          <w:szCs w:val="24"/>
        </w:rPr>
        <w:lastRenderedPageBreak/>
        <w:t xml:space="preserve">felvértezett „alkotó emberré” kell válni, ez viszont a Bauhaus későbbi elképzeléséitől már eltért. Hiszen </w:t>
      </w:r>
      <w:proofErr w:type="spellStart"/>
      <w:r w:rsidRPr="009A1216">
        <w:rPr>
          <w:rFonts w:ascii="Palatino Linotype" w:hAnsi="Palatino Linotype" w:cs="Times New Roman"/>
          <w:sz w:val="24"/>
          <w:szCs w:val="24"/>
        </w:rPr>
        <w:t>Gropius</w:t>
      </w:r>
      <w:proofErr w:type="spellEnd"/>
      <w:r w:rsidRPr="009A1216">
        <w:rPr>
          <w:rFonts w:ascii="Palatino Linotype" w:hAnsi="Palatino Linotype" w:cs="Times New Roman"/>
          <w:sz w:val="24"/>
          <w:szCs w:val="24"/>
        </w:rPr>
        <w:t xml:space="preserve"> a „létrehozott termék (társadalmi) hasznosságára, használhatóságára és esztétikai kvalitására” fektette a hangsúlyt. 1923 márciusában Itten kivált a Bauhausból, de továbbra is művészeti neveléssel foglalkozott, a második világháborút követően pedig, a svájci művészeti múzeumok szervezésén dolgozott. A Bauhausban kialakított oktatási rendszere: az oktató-mester rendszerű műhelymunka meghatározó lett a művészeti képzésben a mai napig. Elméleti munkássága is tekintélyes, a színtannal kapcsolatos megfigyelései, művészetpedagógiai tanulmányai jelentősek.</w:t>
      </w:r>
    </w:p>
    <w:p w:rsidR="005144F1" w:rsidRPr="009A1216" w:rsidRDefault="005144F1" w:rsidP="005144F1">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p>
    <w:p w:rsidR="005144F1" w:rsidRPr="009A1216" w:rsidRDefault="005144F1" w:rsidP="005144F1">
      <w:pPr>
        <w:shd w:val="clear" w:color="auto" w:fill="FFFFFF"/>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Június</w:t>
      </w:r>
    </w:p>
    <w:p w:rsidR="00136216" w:rsidRDefault="005144F1" w:rsidP="00136216">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15.</w:t>
      </w:r>
      <w:r w:rsidRPr="009A1216">
        <w:rPr>
          <w:rFonts w:ascii="Palatino Linotype" w:hAnsi="Palatino Linotype" w:cs="Times New Roman"/>
          <w:b/>
          <w:sz w:val="24"/>
          <w:szCs w:val="24"/>
        </w:rPr>
        <w:tab/>
        <w:t>90 éve</w:t>
      </w:r>
      <w:r w:rsidRPr="009A1216">
        <w:rPr>
          <w:rFonts w:ascii="Palatino Linotype" w:hAnsi="Palatino Linotype" w:cs="Times New Roman"/>
          <w:sz w:val="24"/>
          <w:szCs w:val="24"/>
        </w:rPr>
        <w:t xml:space="preserve"> született </w:t>
      </w:r>
      <w:proofErr w:type="spellStart"/>
      <w:r w:rsidRPr="009A1216">
        <w:rPr>
          <w:rFonts w:ascii="Palatino Linotype" w:hAnsi="Palatino Linotype" w:cs="Times New Roman"/>
          <w:b/>
          <w:smallCaps/>
          <w:sz w:val="24"/>
          <w:szCs w:val="24"/>
        </w:rPr>
        <w:t>Foky</w:t>
      </w:r>
      <w:proofErr w:type="spellEnd"/>
      <w:r w:rsidRPr="009A1216">
        <w:rPr>
          <w:rFonts w:ascii="Palatino Linotype" w:hAnsi="Palatino Linotype" w:cs="Times New Roman"/>
          <w:b/>
          <w:smallCaps/>
          <w:sz w:val="24"/>
          <w:szCs w:val="24"/>
        </w:rPr>
        <w:t xml:space="preserve"> Ottó</w:t>
      </w:r>
      <w:r w:rsidRPr="009A1216">
        <w:rPr>
          <w:rFonts w:ascii="Palatino Linotype" w:hAnsi="Palatino Linotype" w:cs="Times New Roman"/>
          <w:sz w:val="24"/>
          <w:szCs w:val="24"/>
        </w:rPr>
        <w:t xml:space="preserve"> (1927–2012) magyar animációs film-rendező. Többek között olyan közismert bábfilmeknek volt a rendezője, kitalálója, olykor alakjainak elkészítője, mint a </w:t>
      </w:r>
      <w:proofErr w:type="spellStart"/>
      <w:r w:rsidRPr="009A1216">
        <w:rPr>
          <w:rFonts w:ascii="Palatino Linotype" w:hAnsi="Palatino Linotype" w:cs="Times New Roman"/>
          <w:i/>
          <w:sz w:val="24"/>
          <w:szCs w:val="24"/>
        </w:rPr>
        <w:t>Mirr-Murr</w:t>
      </w:r>
      <w:proofErr w:type="spellEnd"/>
      <w:r w:rsidRPr="009A1216">
        <w:rPr>
          <w:rFonts w:ascii="Palatino Linotype" w:hAnsi="Palatino Linotype" w:cs="Times New Roman"/>
          <w:i/>
          <w:sz w:val="24"/>
          <w:szCs w:val="24"/>
        </w:rPr>
        <w:t xml:space="preserve"> a kandúr</w:t>
      </w:r>
      <w:r w:rsidRPr="009A1216">
        <w:rPr>
          <w:rFonts w:ascii="Palatino Linotype" w:hAnsi="Palatino Linotype" w:cs="Times New Roman"/>
          <w:sz w:val="24"/>
          <w:szCs w:val="24"/>
        </w:rPr>
        <w:t xml:space="preserve"> (’70-es évektől), </w:t>
      </w:r>
      <w:proofErr w:type="gramStart"/>
      <w:r w:rsidRPr="009A1216">
        <w:rPr>
          <w:rFonts w:ascii="Palatino Linotype" w:hAnsi="Palatino Linotype" w:cs="Times New Roman"/>
          <w:i/>
          <w:sz w:val="24"/>
          <w:szCs w:val="24"/>
        </w:rPr>
        <w:t>A</w:t>
      </w:r>
      <w:proofErr w:type="gramEnd"/>
      <w:r w:rsidRPr="009A1216">
        <w:rPr>
          <w:rFonts w:ascii="Palatino Linotype" w:hAnsi="Palatino Linotype" w:cs="Times New Roman"/>
          <w:i/>
          <w:sz w:val="24"/>
          <w:szCs w:val="24"/>
        </w:rPr>
        <w:t xml:space="preserve"> legkisebb ugrifüles</w:t>
      </w:r>
      <w:r w:rsidRPr="009A1216">
        <w:rPr>
          <w:rFonts w:ascii="Palatino Linotype" w:hAnsi="Palatino Linotype" w:cs="Times New Roman"/>
          <w:sz w:val="24"/>
          <w:szCs w:val="24"/>
        </w:rPr>
        <w:t xml:space="preserve"> (1976-77),  </w:t>
      </w:r>
      <w:r w:rsidRPr="009A1216">
        <w:rPr>
          <w:rFonts w:ascii="Palatino Linotype" w:hAnsi="Palatino Linotype" w:cs="Times New Roman"/>
          <w:i/>
          <w:sz w:val="24"/>
          <w:szCs w:val="24"/>
        </w:rPr>
        <w:t>Varjúdombi mesék</w:t>
      </w:r>
      <w:r w:rsidRPr="009A1216">
        <w:rPr>
          <w:rFonts w:ascii="Palatino Linotype" w:hAnsi="Palatino Linotype" w:cs="Times New Roman"/>
          <w:sz w:val="24"/>
          <w:szCs w:val="24"/>
        </w:rPr>
        <w:t xml:space="preserve">, </w:t>
      </w:r>
      <w:r w:rsidRPr="009A1216">
        <w:rPr>
          <w:rFonts w:ascii="Palatino Linotype" w:hAnsi="Palatino Linotype" w:cs="Times New Roman"/>
          <w:i/>
          <w:sz w:val="24"/>
          <w:szCs w:val="24"/>
        </w:rPr>
        <w:t>Makk Marci</w:t>
      </w:r>
      <w:r w:rsidRPr="009A1216">
        <w:rPr>
          <w:rFonts w:ascii="Palatino Linotype" w:hAnsi="Palatino Linotype" w:cs="Times New Roman"/>
          <w:sz w:val="24"/>
          <w:szCs w:val="24"/>
        </w:rPr>
        <w:t xml:space="preserve"> (1978-79), a </w:t>
      </w:r>
      <w:r w:rsidRPr="009A1216">
        <w:rPr>
          <w:rFonts w:ascii="Palatino Linotype" w:hAnsi="Palatino Linotype" w:cs="Times New Roman"/>
          <w:i/>
          <w:sz w:val="24"/>
          <w:szCs w:val="24"/>
        </w:rPr>
        <w:t>Tévémaci</w:t>
      </w:r>
      <w:r w:rsidRPr="009A1216">
        <w:rPr>
          <w:rFonts w:ascii="Palatino Linotype" w:hAnsi="Palatino Linotype" w:cs="Times New Roman"/>
          <w:sz w:val="24"/>
          <w:szCs w:val="24"/>
        </w:rPr>
        <w:t xml:space="preserve"> epizódjai, a </w:t>
      </w:r>
      <w:r w:rsidRPr="009A1216">
        <w:rPr>
          <w:rFonts w:ascii="Palatino Linotype" w:hAnsi="Palatino Linotype" w:cs="Times New Roman"/>
          <w:i/>
          <w:sz w:val="24"/>
          <w:szCs w:val="24"/>
        </w:rPr>
        <w:t>Misi Mókus kalandjai</w:t>
      </w:r>
      <w:r w:rsidRPr="009A1216">
        <w:rPr>
          <w:rFonts w:ascii="Palatino Linotype" w:hAnsi="Palatino Linotype" w:cs="Times New Roman"/>
          <w:sz w:val="24"/>
          <w:szCs w:val="24"/>
        </w:rPr>
        <w:t xml:space="preserve"> (1981-től) Tersánszky Józsi Jenő meséi alapján, valamint az egész estés </w:t>
      </w:r>
      <w:r w:rsidRPr="009A1216">
        <w:rPr>
          <w:rFonts w:ascii="Palatino Linotype" w:hAnsi="Palatino Linotype" w:cs="Times New Roman"/>
          <w:i/>
          <w:sz w:val="24"/>
          <w:szCs w:val="24"/>
        </w:rPr>
        <w:t>Éljen Szervác</w:t>
      </w:r>
      <w:r w:rsidRPr="009A1216">
        <w:rPr>
          <w:rFonts w:ascii="Palatino Linotype" w:hAnsi="Palatino Linotype" w:cs="Times New Roman"/>
          <w:sz w:val="24"/>
          <w:szCs w:val="24"/>
        </w:rPr>
        <w:t xml:space="preserve">. </w:t>
      </w:r>
      <w:proofErr w:type="spellStart"/>
      <w:r w:rsidRPr="009A1216">
        <w:rPr>
          <w:rFonts w:ascii="Palatino Linotype" w:hAnsi="Palatino Linotype" w:cs="Times New Roman"/>
          <w:sz w:val="24"/>
          <w:szCs w:val="24"/>
        </w:rPr>
        <w:t>Foky</w:t>
      </w:r>
      <w:proofErr w:type="spellEnd"/>
      <w:r w:rsidRPr="009A1216">
        <w:rPr>
          <w:rFonts w:ascii="Palatino Linotype" w:hAnsi="Palatino Linotype" w:cs="Times New Roman"/>
          <w:sz w:val="24"/>
          <w:szCs w:val="24"/>
        </w:rPr>
        <w:t xml:space="preserve"> tanítóképző főiskolán végzett rajztanári szakon, majd két éves pedagógiai munka után, kollégái rábeszélésére jelentkezett a Magyar Iparművészeti Főiskolára, ahol 1956-ban díszlet- és bábtervezői szakon szerzett diplomát. A Pannónia Stúdióban 1956 és 1962 között volt tervező, 1962-től animációs rendező. A rendszerváltás követően hagyták elsorvadni a nemzetközi hírű magyar</w:t>
      </w:r>
      <w:r w:rsidR="00136216">
        <w:rPr>
          <w:rFonts w:ascii="Palatino Linotype" w:hAnsi="Palatino Linotype" w:cs="Times New Roman"/>
          <w:sz w:val="24"/>
          <w:szCs w:val="24"/>
        </w:rPr>
        <w:t xml:space="preserve"> animációt és bábfilmgyártást. </w:t>
      </w:r>
    </w:p>
    <w:p w:rsidR="00136216" w:rsidRDefault="005144F1" w:rsidP="00136216">
      <w:pPr>
        <w:shd w:val="clear" w:color="auto" w:fill="FFFFFF"/>
        <w:adjustRightInd w:val="0"/>
        <w:snapToGrid w:val="0"/>
        <w:spacing w:after="12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24.</w:t>
      </w:r>
      <w:r w:rsidRPr="009A1216">
        <w:rPr>
          <w:rFonts w:ascii="Palatino Linotype" w:hAnsi="Palatino Linotype" w:cs="Times New Roman"/>
          <w:b/>
          <w:sz w:val="24"/>
          <w:szCs w:val="24"/>
        </w:rPr>
        <w:tab/>
      </w:r>
      <w:r w:rsidRPr="009A1216">
        <w:rPr>
          <w:rFonts w:ascii="Palatino Linotype" w:hAnsi="Palatino Linotype" w:cs="Times New Roman"/>
          <w:sz w:val="24"/>
          <w:szCs w:val="24"/>
        </w:rPr>
        <w:t xml:space="preserve">Ezen a napon tartják 2017-ben a </w:t>
      </w:r>
      <w:r w:rsidRPr="009A1216">
        <w:rPr>
          <w:rFonts w:ascii="Palatino Linotype" w:hAnsi="Palatino Linotype" w:cs="Times New Roman"/>
          <w:b/>
          <w:sz w:val="24"/>
          <w:szCs w:val="24"/>
        </w:rPr>
        <w:t>Múzeumok Éjszakája</w:t>
      </w:r>
      <w:r w:rsidRPr="009A1216">
        <w:rPr>
          <w:rFonts w:ascii="Palatino Linotype" w:hAnsi="Palatino Linotype" w:cs="Times New Roman"/>
          <w:sz w:val="24"/>
          <w:szCs w:val="24"/>
        </w:rPr>
        <w:t xml:space="preserve"> program sorozatot. Hagyományosan délutántól kezdve különleges rendezvényekkel, meghosszabbított nyitva tartással várják a látogatókat az ország összes múzeumában. Kedvezményes belépővel, múzeumi buszjárattal több helyszín, tárlat is megtekinthető. </w:t>
      </w:r>
    </w:p>
    <w:p w:rsidR="00F910A2" w:rsidRPr="009A1216" w:rsidRDefault="005144F1" w:rsidP="00FE44EE">
      <w:pPr>
        <w:shd w:val="clear" w:color="auto" w:fill="FFFFFF"/>
        <w:adjustRightInd w:val="0"/>
        <w:snapToGrid w:val="0"/>
        <w:spacing w:after="0" w:line="240" w:lineRule="auto"/>
        <w:ind w:left="709" w:hanging="709"/>
        <w:jc w:val="both"/>
        <w:rPr>
          <w:rFonts w:ascii="Palatino Linotype" w:hAnsi="Palatino Linotype" w:cs="Times New Roman"/>
          <w:sz w:val="24"/>
          <w:szCs w:val="24"/>
        </w:rPr>
      </w:pPr>
      <w:r w:rsidRPr="009A1216">
        <w:rPr>
          <w:rFonts w:ascii="Palatino Linotype" w:hAnsi="Palatino Linotype" w:cs="Times New Roman"/>
          <w:b/>
          <w:sz w:val="24"/>
          <w:szCs w:val="24"/>
        </w:rPr>
        <w:t>25.</w:t>
      </w:r>
      <w:r w:rsidRPr="009A1216">
        <w:rPr>
          <w:rFonts w:ascii="Palatino Linotype" w:hAnsi="Palatino Linotype" w:cs="Times New Roman"/>
          <w:b/>
          <w:sz w:val="24"/>
          <w:szCs w:val="24"/>
        </w:rPr>
        <w:tab/>
        <w:t>10 éve</w:t>
      </w:r>
      <w:r w:rsidRPr="009A1216">
        <w:rPr>
          <w:rFonts w:ascii="Palatino Linotype" w:hAnsi="Palatino Linotype" w:cs="Times New Roman"/>
          <w:sz w:val="24"/>
          <w:szCs w:val="24"/>
        </w:rPr>
        <w:t xml:space="preserve"> ekkor nyitották meg újra a </w:t>
      </w:r>
      <w:r w:rsidRPr="009A1216">
        <w:rPr>
          <w:rFonts w:ascii="Palatino Linotype" w:hAnsi="Palatino Linotype" w:cs="Times New Roman"/>
          <w:b/>
          <w:sz w:val="24"/>
          <w:szCs w:val="24"/>
        </w:rPr>
        <w:t>Tükörtermet</w:t>
      </w:r>
      <w:r w:rsidRPr="009A1216">
        <w:rPr>
          <w:rFonts w:ascii="Palatino Linotype" w:hAnsi="Palatino Linotype" w:cs="Times New Roman"/>
          <w:sz w:val="24"/>
          <w:szCs w:val="24"/>
        </w:rPr>
        <w:t>. A versailles-i kastély leglátogatottabb termét három évig restau</w:t>
      </w:r>
      <w:r w:rsidR="00136216">
        <w:rPr>
          <w:rFonts w:ascii="Palatino Linotype" w:hAnsi="Palatino Linotype" w:cs="Times New Roman"/>
          <w:sz w:val="24"/>
          <w:szCs w:val="24"/>
        </w:rPr>
        <w:t>rálta több mint 100 restaurátor</w:t>
      </w:r>
      <w:r w:rsidRPr="009A1216">
        <w:rPr>
          <w:rFonts w:ascii="Palatino Linotype" w:hAnsi="Palatino Linotype" w:cs="Times New Roman"/>
          <w:sz w:val="24"/>
          <w:szCs w:val="24"/>
        </w:rPr>
        <w:t>. A 357 tükörből 48 darab elhomályosodottat kicseréltek, felfrissítették az aranyozást, a stukkókat, márványfelületeket és a szobrokat, restaurálták a festményeket, renoválták a padlót. A</w:t>
      </w:r>
      <w:r w:rsidR="00FE44EE">
        <w:rPr>
          <w:rFonts w:ascii="Palatino Linotype" w:hAnsi="Palatino Linotype" w:cs="Times New Roman"/>
          <w:sz w:val="24"/>
          <w:szCs w:val="24"/>
        </w:rPr>
        <w:t xml:space="preserve"> XIV. Lajos által átépíttetett</w:t>
      </w:r>
      <w:r w:rsidRPr="009A1216">
        <w:rPr>
          <w:rFonts w:ascii="Palatino Linotype" w:hAnsi="Palatino Linotype" w:cs="Times New Roman"/>
          <w:sz w:val="24"/>
          <w:szCs w:val="24"/>
        </w:rPr>
        <w:t xml:space="preserve"> versailles-i kastély </w:t>
      </w:r>
      <w:r w:rsidR="00FE44EE">
        <w:rPr>
          <w:rFonts w:ascii="Palatino Linotype" w:hAnsi="Palatino Linotype" w:cs="Times New Roman"/>
          <w:sz w:val="24"/>
          <w:szCs w:val="24"/>
        </w:rPr>
        <w:t xml:space="preserve">a </w:t>
      </w:r>
      <w:r w:rsidRPr="009A1216">
        <w:rPr>
          <w:rFonts w:ascii="Palatino Linotype" w:hAnsi="Palatino Linotype" w:cs="Times New Roman"/>
          <w:sz w:val="24"/>
          <w:szCs w:val="24"/>
        </w:rPr>
        <w:t>pompa, fény, ragyogás és hatalom szimbólum</w:t>
      </w:r>
      <w:r w:rsidR="00FE44EE">
        <w:rPr>
          <w:rFonts w:ascii="Palatino Linotype" w:hAnsi="Palatino Linotype" w:cs="Times New Roman"/>
          <w:sz w:val="24"/>
          <w:szCs w:val="24"/>
        </w:rPr>
        <w:t>aként</w:t>
      </w:r>
      <w:r w:rsidRPr="009A1216">
        <w:rPr>
          <w:rFonts w:ascii="Palatino Linotype" w:hAnsi="Palatino Linotype" w:cs="Times New Roman"/>
          <w:sz w:val="24"/>
          <w:szCs w:val="24"/>
        </w:rPr>
        <w:t xml:space="preserve"> a kor európai építészetének mintaadója lett. A kastély</w:t>
      </w:r>
      <w:r w:rsidR="00136216">
        <w:rPr>
          <w:rFonts w:ascii="Palatino Linotype" w:hAnsi="Palatino Linotype" w:cs="Times New Roman"/>
          <w:sz w:val="24"/>
          <w:szCs w:val="24"/>
        </w:rPr>
        <w:t xml:space="preserve">, </w:t>
      </w:r>
      <w:r w:rsidRPr="009A1216">
        <w:rPr>
          <w:rFonts w:ascii="Palatino Linotype" w:hAnsi="Palatino Linotype" w:cs="Times New Roman"/>
          <w:sz w:val="24"/>
          <w:szCs w:val="24"/>
        </w:rPr>
        <w:t>1682</w:t>
      </w:r>
      <w:r w:rsidR="00716711">
        <w:rPr>
          <w:rFonts w:ascii="Palatino Linotype" w:hAnsi="Palatino Linotype" w:cs="Times New Roman"/>
          <w:sz w:val="24"/>
          <w:szCs w:val="24"/>
        </w:rPr>
        <w:t>–</w:t>
      </w:r>
      <w:r w:rsidRPr="009A1216">
        <w:rPr>
          <w:rFonts w:ascii="Palatino Linotype" w:hAnsi="Palatino Linotype" w:cs="Times New Roman"/>
          <w:sz w:val="24"/>
          <w:szCs w:val="24"/>
        </w:rPr>
        <w:t xml:space="preserve">1789 között a francia királyok lakhelye volt, a </w:t>
      </w:r>
      <w:r w:rsidRPr="009A1216">
        <w:rPr>
          <w:rFonts w:ascii="Palatino Linotype" w:hAnsi="Palatino Linotype" w:cs="Times New Roman"/>
          <w:i/>
          <w:sz w:val="24"/>
          <w:szCs w:val="24"/>
        </w:rPr>
        <w:t xml:space="preserve">Tükörtermet </w:t>
      </w:r>
      <w:r w:rsidRPr="009A1216">
        <w:rPr>
          <w:rFonts w:ascii="Palatino Linotype" w:hAnsi="Palatino Linotype" w:cs="Times New Roman"/>
          <w:sz w:val="24"/>
          <w:szCs w:val="24"/>
        </w:rPr>
        <w:t>(</w:t>
      </w:r>
      <w:r w:rsidRPr="009A1216">
        <w:rPr>
          <w:rFonts w:ascii="Palatino Linotype" w:hAnsi="Palatino Linotype" w:cs="Times New Roman"/>
          <w:i/>
          <w:sz w:val="24"/>
          <w:szCs w:val="24"/>
        </w:rPr>
        <w:t>Nagy Galéria</w:t>
      </w:r>
      <w:r w:rsidR="00CF2F19">
        <w:rPr>
          <w:rFonts w:ascii="Palatino Linotype" w:hAnsi="Palatino Linotype" w:cs="Times New Roman"/>
          <w:sz w:val="24"/>
          <w:szCs w:val="24"/>
        </w:rPr>
        <w:t xml:space="preserve"> korabeli nevén) </w:t>
      </w:r>
      <w:proofErr w:type="gramStart"/>
      <w:r w:rsidR="00CF2F19">
        <w:rPr>
          <w:rFonts w:ascii="Palatino Linotype" w:hAnsi="Palatino Linotype" w:cs="Times New Roman"/>
          <w:sz w:val="24"/>
          <w:szCs w:val="24"/>
        </w:rPr>
        <w:t>nap</w:t>
      </w:r>
      <w:proofErr w:type="gramEnd"/>
      <w:r w:rsidRPr="009A1216">
        <w:rPr>
          <w:rFonts w:ascii="Palatino Linotype" w:hAnsi="Palatino Linotype" w:cs="Times New Roman"/>
          <w:sz w:val="24"/>
          <w:szCs w:val="24"/>
        </w:rPr>
        <w:t xml:space="preserve"> mint nap használták: XIV. Lajos is itt ment át királyi lakosztályából a kastély kápolnájába, itt várakoztak a látogatók, rendezvények, politikai, gazdasági események, királyi és hercegi ünnepségek helyszíne volt. 1919. június 28-án az I. világháborút lezáró versailles-i békeszerződést is ebben a teremben írták alá.</w:t>
      </w:r>
    </w:p>
    <w:p w:rsidR="00211ABE" w:rsidRPr="009A1216" w:rsidRDefault="00211ABE" w:rsidP="00F910A2">
      <w:pPr>
        <w:jc w:val="both"/>
        <w:rPr>
          <w:rFonts w:ascii="Palatino Linotype" w:hAnsi="Palatino Linotype" w:cs="Times New Roman"/>
          <w:sz w:val="24"/>
          <w:szCs w:val="24"/>
        </w:rPr>
        <w:sectPr w:rsidR="00211ABE" w:rsidRPr="009A1216">
          <w:headerReference w:type="default" r:id="rId37"/>
          <w:pgSz w:w="11906" w:h="16838"/>
          <w:pgMar w:top="1417" w:right="1417" w:bottom="1417" w:left="1417" w:header="708" w:footer="708" w:gutter="0"/>
          <w:cols w:space="708"/>
          <w:docGrid w:linePitch="360"/>
        </w:sectPr>
      </w:pPr>
    </w:p>
    <w:p w:rsidR="00211ABE" w:rsidRPr="009A1216" w:rsidRDefault="00211ABE" w:rsidP="00F910A2">
      <w:pPr>
        <w:jc w:val="both"/>
        <w:rPr>
          <w:rFonts w:ascii="Palatino Linotype" w:hAnsi="Palatino Linotype" w:cs="Times New Roman"/>
          <w:sz w:val="24"/>
          <w:szCs w:val="24"/>
        </w:rPr>
      </w:pPr>
    </w:p>
    <w:p w:rsidR="00211ABE" w:rsidRPr="009A1216" w:rsidRDefault="00211ABE" w:rsidP="00F910A2">
      <w:pPr>
        <w:jc w:val="both"/>
        <w:rPr>
          <w:rFonts w:ascii="Palatino Linotype" w:hAnsi="Palatino Linotype" w:cs="Times New Roman"/>
          <w:sz w:val="24"/>
          <w:szCs w:val="24"/>
        </w:rPr>
      </w:pPr>
    </w:p>
    <w:p w:rsidR="006C422B" w:rsidRPr="009A1216" w:rsidRDefault="006C422B" w:rsidP="00F910A2">
      <w:pPr>
        <w:jc w:val="both"/>
        <w:rPr>
          <w:rFonts w:ascii="Palatino Linotype" w:hAnsi="Palatino Linotype" w:cs="Times New Roman"/>
          <w:sz w:val="24"/>
          <w:szCs w:val="24"/>
        </w:rPr>
      </w:pPr>
    </w:p>
    <w:p w:rsidR="00211ABE" w:rsidRPr="009A1216" w:rsidRDefault="00211ABE" w:rsidP="00F910A2">
      <w:pPr>
        <w:jc w:val="both"/>
        <w:rPr>
          <w:rFonts w:ascii="Palatino Linotype" w:hAnsi="Palatino Linotype" w:cs="Times New Roman"/>
          <w:sz w:val="24"/>
          <w:szCs w:val="24"/>
        </w:rPr>
      </w:pPr>
    </w:p>
    <w:p w:rsidR="00211ABE" w:rsidRPr="009A1216" w:rsidRDefault="00211ABE" w:rsidP="00F910A2">
      <w:pPr>
        <w:jc w:val="both"/>
        <w:rPr>
          <w:rFonts w:ascii="Palatino Linotype" w:hAnsi="Palatino Linotype" w:cs="Times New Roman"/>
          <w:sz w:val="24"/>
          <w:szCs w:val="24"/>
        </w:rPr>
      </w:pPr>
    </w:p>
    <w:p w:rsidR="00211ABE" w:rsidRPr="009A1216" w:rsidRDefault="00211ABE" w:rsidP="00211ABE">
      <w:pPr>
        <w:ind w:hanging="567"/>
        <w:jc w:val="center"/>
        <w:rPr>
          <w:rFonts w:ascii="Palatino Linotype" w:hAnsi="Palatino Linotype" w:cs="Times New Roman"/>
          <w:sz w:val="24"/>
          <w:szCs w:val="24"/>
        </w:rPr>
      </w:pPr>
      <w:r w:rsidRPr="009A1216">
        <w:rPr>
          <w:rFonts w:ascii="Palatino Linotype" w:hAnsi="Palatino Linotype" w:cs="Times New Roman"/>
          <w:b/>
          <w:bCs/>
          <w:sz w:val="24"/>
          <w:szCs w:val="24"/>
          <w:shd w:val="clear" w:color="auto" w:fill="FFFFFF"/>
        </w:rPr>
        <w:t>Tartalom</w:t>
      </w:r>
    </w:p>
    <w:p w:rsidR="00211ABE" w:rsidRPr="009A1216" w:rsidRDefault="00211ABE" w:rsidP="00211ABE">
      <w:pPr>
        <w:ind w:left="2977"/>
        <w:jc w:val="both"/>
        <w:rPr>
          <w:rFonts w:ascii="Palatino Linotype" w:hAnsi="Palatino Linotype" w:cs="Times New Roman"/>
          <w:sz w:val="24"/>
          <w:szCs w:val="24"/>
        </w:rPr>
      </w:pPr>
    </w:p>
    <w:p w:rsidR="00211ABE" w:rsidRPr="009A1216" w:rsidRDefault="00211ABE" w:rsidP="00211ABE">
      <w:pPr>
        <w:tabs>
          <w:tab w:val="left" w:pos="5387"/>
        </w:tabs>
        <w:ind w:left="2977"/>
        <w:jc w:val="both"/>
        <w:rPr>
          <w:rFonts w:ascii="Palatino Linotype" w:hAnsi="Palatino Linotype" w:cs="Times New Roman"/>
          <w:sz w:val="24"/>
          <w:szCs w:val="24"/>
        </w:rPr>
      </w:pPr>
      <w:r w:rsidRPr="009A1216">
        <w:rPr>
          <w:rFonts w:ascii="Palatino Linotype" w:hAnsi="Palatino Linotype" w:cs="Times New Roman"/>
          <w:sz w:val="24"/>
          <w:szCs w:val="24"/>
        </w:rPr>
        <w:t>Irodalom</w:t>
      </w:r>
      <w:r w:rsidRPr="009A1216">
        <w:rPr>
          <w:rFonts w:ascii="Palatino Linotype" w:hAnsi="Palatino Linotype" w:cs="Times New Roman"/>
          <w:sz w:val="24"/>
          <w:szCs w:val="24"/>
        </w:rPr>
        <w:tab/>
      </w:r>
      <w:r w:rsidR="00AA3630" w:rsidRPr="009A1216">
        <w:rPr>
          <w:rFonts w:ascii="Palatino Linotype" w:hAnsi="Palatino Linotype" w:cs="Times New Roman"/>
          <w:sz w:val="24"/>
          <w:szCs w:val="24"/>
        </w:rPr>
        <w:t>4</w:t>
      </w:r>
    </w:p>
    <w:p w:rsidR="00211ABE" w:rsidRPr="009A1216" w:rsidRDefault="00211ABE" w:rsidP="00211ABE">
      <w:pPr>
        <w:tabs>
          <w:tab w:val="left" w:pos="5387"/>
        </w:tabs>
        <w:ind w:left="2977"/>
        <w:jc w:val="both"/>
        <w:rPr>
          <w:rFonts w:ascii="Palatino Linotype" w:hAnsi="Palatino Linotype" w:cs="Times New Roman"/>
          <w:sz w:val="24"/>
          <w:szCs w:val="24"/>
        </w:rPr>
      </w:pPr>
      <w:r w:rsidRPr="009A1216">
        <w:rPr>
          <w:rFonts w:ascii="Palatino Linotype" w:hAnsi="Palatino Linotype" w:cs="Times New Roman"/>
          <w:sz w:val="24"/>
          <w:szCs w:val="24"/>
        </w:rPr>
        <w:t>Történelem</w:t>
      </w:r>
      <w:r w:rsidR="00AA3630" w:rsidRPr="009A1216">
        <w:rPr>
          <w:rFonts w:ascii="Palatino Linotype" w:hAnsi="Palatino Linotype" w:cs="Times New Roman"/>
          <w:sz w:val="24"/>
          <w:szCs w:val="24"/>
        </w:rPr>
        <w:tab/>
        <w:t>21</w:t>
      </w:r>
    </w:p>
    <w:p w:rsidR="00211ABE" w:rsidRPr="009A1216" w:rsidRDefault="00211ABE" w:rsidP="00211ABE">
      <w:pPr>
        <w:tabs>
          <w:tab w:val="left" w:pos="5387"/>
        </w:tabs>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983137">
        <w:rPr>
          <w:rFonts w:ascii="Palatino Linotype" w:hAnsi="Palatino Linotype" w:cs="Times New Roman"/>
          <w:sz w:val="24"/>
          <w:szCs w:val="24"/>
        </w:rPr>
        <w:t>34</w:t>
      </w:r>
    </w:p>
    <w:p w:rsidR="00211ABE" w:rsidRPr="009A1216" w:rsidRDefault="00211ABE" w:rsidP="00211ABE">
      <w:pPr>
        <w:tabs>
          <w:tab w:val="left" w:pos="5387"/>
        </w:tabs>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983137">
        <w:rPr>
          <w:rFonts w:ascii="Palatino Linotype" w:hAnsi="Palatino Linotype" w:cs="Times New Roman"/>
          <w:sz w:val="24"/>
          <w:szCs w:val="24"/>
        </w:rPr>
        <w:t>45</w:t>
      </w:r>
    </w:p>
    <w:p w:rsidR="00211ABE" w:rsidRPr="009A1216" w:rsidRDefault="00211ABE" w:rsidP="00211ABE">
      <w:pPr>
        <w:tabs>
          <w:tab w:val="left" w:pos="5387"/>
        </w:tabs>
        <w:ind w:left="2977"/>
        <w:jc w:val="both"/>
        <w:rPr>
          <w:rFonts w:ascii="Palatino Linotype" w:hAnsi="Palatino Linotype" w:cs="Times New Roman"/>
          <w:sz w:val="24"/>
          <w:szCs w:val="24"/>
        </w:rPr>
      </w:pPr>
    </w:p>
    <w:p w:rsidR="00211ABE" w:rsidRPr="009A1216" w:rsidRDefault="00211ABE" w:rsidP="00211ABE">
      <w:pPr>
        <w:tabs>
          <w:tab w:val="left" w:pos="5387"/>
        </w:tabs>
        <w:ind w:left="2977"/>
        <w:jc w:val="both"/>
        <w:rPr>
          <w:rFonts w:ascii="Palatino Linotype" w:hAnsi="Palatino Linotype" w:cs="Times New Roman"/>
          <w:sz w:val="24"/>
          <w:szCs w:val="24"/>
        </w:rPr>
      </w:pPr>
    </w:p>
    <w:p w:rsidR="00211ABE" w:rsidRPr="009A1216" w:rsidRDefault="00211ABE" w:rsidP="00211ABE">
      <w:pPr>
        <w:tabs>
          <w:tab w:val="left" w:pos="5387"/>
        </w:tabs>
        <w:ind w:left="2977"/>
        <w:jc w:val="both"/>
        <w:rPr>
          <w:rFonts w:ascii="Palatino Linotype" w:hAnsi="Palatino Linotype" w:cs="Times New Roman"/>
          <w:sz w:val="24"/>
          <w:szCs w:val="24"/>
        </w:rPr>
      </w:pPr>
    </w:p>
    <w:p w:rsidR="00211ABE" w:rsidRPr="009A1216" w:rsidRDefault="00211ABE" w:rsidP="00E07504">
      <w:pPr>
        <w:tabs>
          <w:tab w:val="left" w:pos="5387"/>
        </w:tabs>
        <w:spacing w:after="120"/>
        <w:ind w:left="2977"/>
        <w:jc w:val="both"/>
        <w:rPr>
          <w:rFonts w:ascii="Palatino Linotype" w:hAnsi="Palatino Linotype" w:cs="Times New Roman"/>
          <w:sz w:val="24"/>
          <w:szCs w:val="24"/>
        </w:rPr>
      </w:pPr>
    </w:p>
    <w:p w:rsidR="006C422B" w:rsidRPr="009A1216" w:rsidRDefault="006C422B" w:rsidP="00E07504">
      <w:pPr>
        <w:tabs>
          <w:tab w:val="left" w:pos="5387"/>
        </w:tabs>
        <w:spacing w:after="120"/>
        <w:ind w:left="2977"/>
        <w:jc w:val="both"/>
        <w:rPr>
          <w:rFonts w:ascii="Palatino Linotype" w:hAnsi="Palatino Linotype" w:cs="Times New Roman"/>
          <w:sz w:val="24"/>
          <w:szCs w:val="24"/>
        </w:rPr>
      </w:pPr>
    </w:p>
    <w:p w:rsidR="00EA5B1A" w:rsidRDefault="00EA5B1A">
      <w:pPr>
        <w:rPr>
          <w:rFonts w:ascii="Palatino Linotype" w:hAnsi="Palatino Linotype" w:cs="Times New Roman"/>
          <w:sz w:val="24"/>
          <w:szCs w:val="24"/>
        </w:rPr>
      </w:pPr>
    </w:p>
    <w:p w:rsidR="007A7419" w:rsidRDefault="007A7419">
      <w:pPr>
        <w:rPr>
          <w:rFonts w:ascii="Palatino Linotype" w:hAnsi="Palatino Linotype" w:cs="Times New Roman"/>
          <w:sz w:val="24"/>
          <w:szCs w:val="24"/>
        </w:rPr>
      </w:pPr>
      <w:r>
        <w:rPr>
          <w:rFonts w:ascii="Palatino Linotype" w:hAnsi="Palatino Linotype" w:cs="Times New Roman"/>
          <w:sz w:val="24"/>
          <w:szCs w:val="24"/>
        </w:rPr>
        <w:br w:type="page"/>
      </w:r>
    </w:p>
    <w:p w:rsidR="00FE44EE" w:rsidRDefault="00FE44EE">
      <w:pPr>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6C422B" w:rsidRPr="00AC24D0" w:rsidRDefault="006C422B" w:rsidP="00E07504">
      <w:pPr>
        <w:tabs>
          <w:tab w:val="left" w:pos="5387"/>
        </w:tabs>
        <w:spacing w:after="120"/>
        <w:ind w:left="2977"/>
        <w:jc w:val="both"/>
        <w:rPr>
          <w:rFonts w:ascii="Palatino Linotype" w:hAnsi="Palatino Linotype" w:cs="Times New Roman"/>
          <w:sz w:val="24"/>
          <w:szCs w:val="24"/>
        </w:rPr>
      </w:pPr>
    </w:p>
    <w:sectPr w:rsidR="006C422B" w:rsidRPr="00AC24D0" w:rsidSect="006C422B">
      <w:headerReference w:type="default" r:id="rId38"/>
      <w:footerReference w:type="default" r:id="rId39"/>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98F" w:rsidRDefault="0066398F" w:rsidP="007F7D3F">
      <w:pPr>
        <w:spacing w:after="0" w:line="240" w:lineRule="auto"/>
      </w:pPr>
      <w:r>
        <w:separator/>
      </w:r>
    </w:p>
  </w:endnote>
  <w:endnote w:type="continuationSeparator" w:id="0">
    <w:p w:rsidR="0066398F" w:rsidRDefault="0066398F"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pPr>
      <w:pStyle w:val="llb"/>
      <w:jc w:val="center"/>
      <w:rPr>
        <w:rFonts w:ascii="Bradley Hand ITC" w:hAnsi="Bradley Hand ITC"/>
      </w:rPr>
    </w:pPr>
  </w:p>
  <w:p w:rsidR="00857491" w:rsidRDefault="0085749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pPr>
      <w:pStyle w:val="llb"/>
      <w:jc w:val="center"/>
      <w:rPr>
        <w:rFonts w:ascii="Bradley Hand ITC" w:hAnsi="Bradley Hand ITC"/>
      </w:rPr>
    </w:pPr>
  </w:p>
  <w:p w:rsidR="00857491" w:rsidRDefault="00857491">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857491" w:rsidRPr="00C672DF" w:rsidRDefault="00857491">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5704CE">
          <w:rPr>
            <w:rFonts w:ascii="Bradley Hand ITC" w:hAnsi="Bradley Hand ITC"/>
            <w:noProof/>
          </w:rPr>
          <w:t>61</w:t>
        </w:r>
        <w:r w:rsidRPr="00C672DF">
          <w:rPr>
            <w:rFonts w:ascii="Bradley Hand ITC" w:hAnsi="Bradley Hand ITC"/>
          </w:rPr>
          <w:fldChar w:fldCharType="end"/>
        </w:r>
      </w:p>
    </w:sdtContent>
  </w:sdt>
  <w:p w:rsidR="00857491" w:rsidRDefault="00857491" w:rsidP="007B6567">
    <w:pPr>
      <w:pStyle w:val="llb"/>
      <w:tabs>
        <w:tab w:val="clear" w:pos="4536"/>
        <w:tab w:val="clear" w:pos="9072"/>
        <w:tab w:val="left" w:pos="7908"/>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pPr>
      <w:pStyle w:val="llb"/>
      <w:jc w:val="center"/>
      <w:rPr>
        <w:rFonts w:ascii="Bradley Hand ITC" w:hAnsi="Bradley Hand ITC"/>
      </w:rPr>
    </w:pPr>
  </w:p>
  <w:p w:rsidR="00857491" w:rsidRDefault="00857491"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98F" w:rsidRDefault="0066398F" w:rsidP="007F7D3F">
      <w:pPr>
        <w:spacing w:after="0" w:line="240" w:lineRule="auto"/>
      </w:pPr>
      <w:r>
        <w:separator/>
      </w:r>
    </w:p>
  </w:footnote>
  <w:footnote w:type="continuationSeparator" w:id="0">
    <w:p w:rsidR="0066398F" w:rsidRDefault="0066398F"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0690EB75" wp14:editId="00A5AB8B">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sidRPr="00C672DF">
      <w:rPr>
        <w:rFonts w:ascii="Bradley Hand ITC" w:hAnsi="Bradley Hand ITC"/>
        <w:b/>
        <w:sz w:val="28"/>
        <w:szCs w:val="28"/>
      </w:rPr>
      <w:t>IRODALOM</w:t>
    </w:r>
  </w:p>
  <w:p w:rsidR="00857491" w:rsidRPr="007F7D3F" w:rsidRDefault="00857491" w:rsidP="007F7D3F">
    <w:pPr>
      <w:pStyle w:val="lfej"/>
      <w:jc w:val="center"/>
      <w:rPr>
        <w:rFonts w:ascii="Bradley Hand ITC" w:hAnsi="Bradley Hand ITC"/>
        <w:sz w:val="28"/>
        <w:szCs w:val="2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6EB2A446" wp14:editId="5654F4C9">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857491" w:rsidRPr="007F7D3F" w:rsidRDefault="00857491"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43FA2DB" wp14:editId="68576B3F">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857491" w:rsidRPr="007F7D3F" w:rsidRDefault="00857491"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C672DF" w:rsidRDefault="0085749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5BEA5AE2" wp14:editId="48AD81D8">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857491" w:rsidRPr="007F7D3F" w:rsidRDefault="00857491"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7491" w:rsidRPr="00211ABE" w:rsidRDefault="00857491" w:rsidP="00211ABE">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3">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4">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5">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7656D"/>
    <w:rsid w:val="00082C97"/>
    <w:rsid w:val="000A020E"/>
    <w:rsid w:val="000F5C49"/>
    <w:rsid w:val="001100BD"/>
    <w:rsid w:val="0011194E"/>
    <w:rsid w:val="00123579"/>
    <w:rsid w:val="00131788"/>
    <w:rsid w:val="00136216"/>
    <w:rsid w:val="00153E67"/>
    <w:rsid w:val="00160549"/>
    <w:rsid w:val="00170654"/>
    <w:rsid w:val="00182DAB"/>
    <w:rsid w:val="001952DC"/>
    <w:rsid w:val="001B012A"/>
    <w:rsid w:val="001C6353"/>
    <w:rsid w:val="001E1297"/>
    <w:rsid w:val="001F01F4"/>
    <w:rsid w:val="001F1556"/>
    <w:rsid w:val="002100A9"/>
    <w:rsid w:val="00211ABE"/>
    <w:rsid w:val="00276635"/>
    <w:rsid w:val="00295D0C"/>
    <w:rsid w:val="0032233D"/>
    <w:rsid w:val="0032453D"/>
    <w:rsid w:val="0033041D"/>
    <w:rsid w:val="003360BA"/>
    <w:rsid w:val="00347723"/>
    <w:rsid w:val="00351FE4"/>
    <w:rsid w:val="00370401"/>
    <w:rsid w:val="0037587F"/>
    <w:rsid w:val="003F3982"/>
    <w:rsid w:val="00407E38"/>
    <w:rsid w:val="00416166"/>
    <w:rsid w:val="0046777E"/>
    <w:rsid w:val="004747A7"/>
    <w:rsid w:val="0048190E"/>
    <w:rsid w:val="004B6BE9"/>
    <w:rsid w:val="004C3E7E"/>
    <w:rsid w:val="00502067"/>
    <w:rsid w:val="005144F1"/>
    <w:rsid w:val="00514C4F"/>
    <w:rsid w:val="00514ECB"/>
    <w:rsid w:val="00515009"/>
    <w:rsid w:val="005326B7"/>
    <w:rsid w:val="00554ADD"/>
    <w:rsid w:val="005704CE"/>
    <w:rsid w:val="006321E9"/>
    <w:rsid w:val="006454E5"/>
    <w:rsid w:val="0066398F"/>
    <w:rsid w:val="006648F7"/>
    <w:rsid w:val="00665E50"/>
    <w:rsid w:val="00687828"/>
    <w:rsid w:val="00687F8C"/>
    <w:rsid w:val="00696E94"/>
    <w:rsid w:val="006A0D02"/>
    <w:rsid w:val="006C422B"/>
    <w:rsid w:val="006C5A68"/>
    <w:rsid w:val="00716711"/>
    <w:rsid w:val="007349CD"/>
    <w:rsid w:val="00756AF6"/>
    <w:rsid w:val="00775290"/>
    <w:rsid w:val="007773AC"/>
    <w:rsid w:val="00783FCE"/>
    <w:rsid w:val="00797BC2"/>
    <w:rsid w:val="007A7419"/>
    <w:rsid w:val="007B0049"/>
    <w:rsid w:val="007B1CF5"/>
    <w:rsid w:val="007B6567"/>
    <w:rsid w:val="007C2CA0"/>
    <w:rsid w:val="007C597D"/>
    <w:rsid w:val="007E3AED"/>
    <w:rsid w:val="007E5DC0"/>
    <w:rsid w:val="007F7D3F"/>
    <w:rsid w:val="00805EC9"/>
    <w:rsid w:val="008075F1"/>
    <w:rsid w:val="008270E7"/>
    <w:rsid w:val="00851091"/>
    <w:rsid w:val="00857491"/>
    <w:rsid w:val="00865FA4"/>
    <w:rsid w:val="008A05BF"/>
    <w:rsid w:val="00904165"/>
    <w:rsid w:val="0092079C"/>
    <w:rsid w:val="00933D05"/>
    <w:rsid w:val="009607D3"/>
    <w:rsid w:val="0096156A"/>
    <w:rsid w:val="009668A8"/>
    <w:rsid w:val="00983137"/>
    <w:rsid w:val="00984666"/>
    <w:rsid w:val="0098770A"/>
    <w:rsid w:val="009A1216"/>
    <w:rsid w:val="00A56D80"/>
    <w:rsid w:val="00A9104E"/>
    <w:rsid w:val="00AA3630"/>
    <w:rsid w:val="00AA5A13"/>
    <w:rsid w:val="00AC24D0"/>
    <w:rsid w:val="00AC4AE0"/>
    <w:rsid w:val="00AE0521"/>
    <w:rsid w:val="00AE06C7"/>
    <w:rsid w:val="00B27A65"/>
    <w:rsid w:val="00B34712"/>
    <w:rsid w:val="00B41966"/>
    <w:rsid w:val="00B47579"/>
    <w:rsid w:val="00B92FD8"/>
    <w:rsid w:val="00BF049B"/>
    <w:rsid w:val="00C02C14"/>
    <w:rsid w:val="00C2156D"/>
    <w:rsid w:val="00C672DF"/>
    <w:rsid w:val="00CD6B56"/>
    <w:rsid w:val="00CF2F19"/>
    <w:rsid w:val="00CF572E"/>
    <w:rsid w:val="00D027D4"/>
    <w:rsid w:val="00D04D37"/>
    <w:rsid w:val="00D13AE2"/>
    <w:rsid w:val="00D322A8"/>
    <w:rsid w:val="00D6127E"/>
    <w:rsid w:val="00D9048B"/>
    <w:rsid w:val="00DC17F7"/>
    <w:rsid w:val="00DC62C5"/>
    <w:rsid w:val="00DF7E73"/>
    <w:rsid w:val="00E07504"/>
    <w:rsid w:val="00E5522A"/>
    <w:rsid w:val="00E7346F"/>
    <w:rsid w:val="00EA5B1A"/>
    <w:rsid w:val="00EC47A7"/>
    <w:rsid w:val="00ED00AD"/>
    <w:rsid w:val="00F10785"/>
    <w:rsid w:val="00F51CB1"/>
    <w:rsid w:val="00F811E7"/>
    <w:rsid w:val="00F81DF6"/>
    <w:rsid w:val="00F838A5"/>
    <w:rsid w:val="00F85B0B"/>
    <w:rsid w:val="00F910A2"/>
    <w:rsid w:val="00FC5453"/>
    <w:rsid w:val="00FE44EE"/>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semiHidden/>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semiHidden/>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m.hu/hu/dia/dia-tagjai/nemes-nagy-agnes" TargetMode="External"/><Relationship Id="rId18" Type="http://schemas.openxmlformats.org/officeDocument/2006/relationships/hyperlink" Target="https://hu.wikipedia.org/wiki/1880" TargetMode="External"/><Relationship Id="rId26" Type="http://schemas.openxmlformats.org/officeDocument/2006/relationships/hyperlink" Target="https://pim.hu/hu/dia/dia-tagjai/hatar-gyozo" TargetMode="External"/><Relationship Id="rId39" Type="http://schemas.openxmlformats.org/officeDocument/2006/relationships/footer" Target="footer4.xml"/><Relationship Id="rId21" Type="http://schemas.openxmlformats.org/officeDocument/2006/relationships/hyperlink" Target="https://hu.wikipedia.org/wiki/Csiky_Gergely_Sz%C3%ADnh%C3%A1z_%28Kaposv%C3%A1r%29" TargetMode="External"/><Relationship Id="rId34"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hu.wikipedia.org/wiki/Szeptember_30." TargetMode="External"/><Relationship Id="rId20" Type="http://schemas.openxmlformats.org/officeDocument/2006/relationships/hyperlink" Target="https://hu.wikipedia.org/wiki/Kaposv%C3%A1r" TargetMode="External"/><Relationship Id="rId29" Type="http://schemas.openxmlformats.org/officeDocument/2006/relationships/hyperlink" Target="https://pim.hu/hu/dia/dia-tagjai/bertha-bulcs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iff"/><Relationship Id="rId24" Type="http://schemas.openxmlformats.org/officeDocument/2006/relationships/hyperlink" Target="https://pim.hu/hu/dia/dia-tagjai/csorba-gyozo" TargetMode="External"/><Relationship Id="rId32" Type="http://schemas.openxmlformats.org/officeDocument/2006/relationships/hyperlink" Target="https://pim.hu/hu/dia/dia-tagjai/orban-otto" TargetMode="External"/><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im.hu/hu/dia/dia-tagjai/suto-andras" TargetMode="External"/><Relationship Id="rId23" Type="http://schemas.openxmlformats.org/officeDocument/2006/relationships/hyperlink" Target="https://hu.wikipedia.org/w/index.php?title=Csiky_Gergely_%C3%81llami_Magyar_Sz%C3%ADnh%C3%A1z&amp;action=edit&amp;redlink=1" TargetMode="External"/><Relationship Id="rId28" Type="http://schemas.openxmlformats.org/officeDocument/2006/relationships/hyperlink" Target="https://pim.hu/hu/dia/dia-tagjai/vas-istvan"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hu.wikipedia.org/wiki/Evang%C3%A9likus_kereszt%C3%A9nys%C3%A9g" TargetMode="External"/><Relationship Id="rId31" Type="http://schemas.openxmlformats.org/officeDocument/2006/relationships/hyperlink" Target="https://pim.hu/hu/dia/dia-tagjai/kertesz-imr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im.hu/hu/dia/dia-tagjai/faludy-gyorgy" TargetMode="External"/><Relationship Id="rId22" Type="http://schemas.openxmlformats.org/officeDocument/2006/relationships/hyperlink" Target="https://hu.wikipedia.org/wiki/Temesv%C3%A1r" TargetMode="External"/><Relationship Id="rId27" Type="http://schemas.openxmlformats.org/officeDocument/2006/relationships/hyperlink" Target="https://pim.hu/hu/dia/dia-tagjai/juhasz-ferenc" TargetMode="External"/><Relationship Id="rId30" Type="http://schemas.openxmlformats.org/officeDocument/2006/relationships/hyperlink" Target="https://pim.hu/hu/dia/dia-tagjai/lengyel-balazs"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hu.wikipedia.org/wiki/A_prolet%C3%A1rok" TargetMode="External"/><Relationship Id="rId25" Type="http://schemas.openxmlformats.org/officeDocument/2006/relationships/hyperlink" Target="https://hu.wikipedia.org/wiki/1995" TargetMode="External"/><Relationship Id="rId33" Type="http://schemas.openxmlformats.org/officeDocument/2006/relationships/header" Target="header1.xml"/><Relationship Id="rId38" Type="http://schemas.openxmlformats.org/officeDocument/2006/relationships/header" Target="header5.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93AAC-5897-4546-B94A-A7C2A84E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64</Pages>
  <Words>18168</Words>
  <Characters>125365</Characters>
  <Application>Microsoft Office Word</Application>
  <DocSecurity>0</DocSecurity>
  <Lines>1044</Lines>
  <Paragraphs>286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2</cp:revision>
  <cp:lastPrinted>2016-09-20T11:03:00Z</cp:lastPrinted>
  <dcterms:created xsi:type="dcterms:W3CDTF">2016-09-20T11:04:00Z</dcterms:created>
  <dcterms:modified xsi:type="dcterms:W3CDTF">2016-09-20T11:04:00Z</dcterms:modified>
</cp:coreProperties>
</file>