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A8E77" w14:textId="77777777" w:rsidR="006A68B3" w:rsidRPr="007F7D3F" w:rsidRDefault="006A68B3" w:rsidP="007A5574">
      <w:pPr>
        <w:spacing w:after="120" w:line="240" w:lineRule="auto"/>
        <w:jc w:val="center"/>
        <w:rPr>
          <w:rFonts w:ascii="Bradley Hand ITC" w:hAnsi="Bradley Hand ITC"/>
          <w:sz w:val="56"/>
          <w:szCs w:val="56"/>
        </w:rPr>
      </w:pPr>
    </w:p>
    <w:p w14:paraId="24F833B0" w14:textId="77777777" w:rsidR="006A68B3" w:rsidRPr="007B6567" w:rsidRDefault="006A68B3" w:rsidP="007A5574">
      <w:pPr>
        <w:spacing w:after="120" w:line="240" w:lineRule="auto"/>
        <w:jc w:val="center"/>
        <w:rPr>
          <w:rFonts w:ascii="Bradley Hand ITC" w:hAnsi="Bradley Hand ITC"/>
          <w:b/>
          <w:sz w:val="72"/>
          <w:szCs w:val="72"/>
        </w:rPr>
      </w:pPr>
      <w:r w:rsidRPr="007B6567">
        <w:rPr>
          <w:rFonts w:ascii="Bradley Hand ITC" w:hAnsi="Bradley Hand ITC"/>
          <w:b/>
          <w:sz w:val="72"/>
          <w:szCs w:val="72"/>
        </w:rPr>
        <w:t>Eseménynaptár</w:t>
      </w:r>
    </w:p>
    <w:p w14:paraId="60E3B336" w14:textId="4EA87112" w:rsidR="006A68B3" w:rsidRPr="007B6567" w:rsidRDefault="006A68B3" w:rsidP="007A5574">
      <w:pPr>
        <w:spacing w:after="120" w:line="240" w:lineRule="auto"/>
        <w:jc w:val="center"/>
        <w:rPr>
          <w:rFonts w:ascii="Bradley Hand ITC" w:hAnsi="Bradley Hand ITC"/>
          <w:b/>
          <w:sz w:val="72"/>
          <w:szCs w:val="72"/>
        </w:rPr>
      </w:pPr>
      <w:r w:rsidRPr="007B6567">
        <w:rPr>
          <w:rFonts w:ascii="Bradley Hand ITC" w:hAnsi="Bradley Hand ITC"/>
          <w:b/>
          <w:sz w:val="72"/>
          <w:szCs w:val="72"/>
        </w:rPr>
        <w:t>a 20</w:t>
      </w:r>
      <w:r>
        <w:rPr>
          <w:rFonts w:ascii="Bradley Hand ITC" w:hAnsi="Bradley Hand ITC"/>
          <w:b/>
          <w:sz w:val="72"/>
          <w:szCs w:val="72"/>
        </w:rPr>
        <w:t>23/2024-e</w:t>
      </w:r>
      <w:r w:rsidRPr="007B6567">
        <w:rPr>
          <w:rFonts w:ascii="Bradley Hand ITC" w:hAnsi="Bradley Hand ITC"/>
          <w:b/>
          <w:sz w:val="72"/>
          <w:szCs w:val="72"/>
        </w:rPr>
        <w:t>s tanévre</w:t>
      </w:r>
    </w:p>
    <w:p w14:paraId="1A5F1B60" w14:textId="77777777" w:rsidR="006A68B3" w:rsidRDefault="006A68B3" w:rsidP="007A5574">
      <w:pPr>
        <w:spacing w:after="120" w:line="240" w:lineRule="auto"/>
        <w:jc w:val="center"/>
        <w:rPr>
          <w:rFonts w:ascii="Bradley Hand ITC" w:hAnsi="Bradley Hand ITC"/>
          <w:b/>
          <w:sz w:val="40"/>
          <w:szCs w:val="40"/>
        </w:rPr>
      </w:pPr>
    </w:p>
    <w:p w14:paraId="4DA9F5E9" w14:textId="77777777" w:rsidR="006A68B3" w:rsidRPr="007B6567" w:rsidRDefault="006A68B3" w:rsidP="007A5574">
      <w:pPr>
        <w:spacing w:after="120" w:line="240" w:lineRule="auto"/>
        <w:jc w:val="center"/>
        <w:rPr>
          <w:rFonts w:ascii="Bradley Hand ITC" w:hAnsi="Bradley Hand ITC"/>
          <w:b/>
          <w:sz w:val="40"/>
          <w:szCs w:val="40"/>
        </w:rPr>
      </w:pPr>
    </w:p>
    <w:p w14:paraId="517C7C60" w14:textId="2AD9F480" w:rsidR="006A68B3" w:rsidRPr="007B6567" w:rsidRDefault="006A68B3" w:rsidP="007A5574">
      <w:pPr>
        <w:spacing w:after="120" w:line="240" w:lineRule="auto"/>
        <w:jc w:val="center"/>
        <w:rPr>
          <w:rFonts w:ascii="Bradley Hand ITC" w:hAnsi="Bradley Hand ITC"/>
          <w:b/>
          <w:sz w:val="44"/>
          <w:szCs w:val="44"/>
        </w:rPr>
      </w:pPr>
      <w:r>
        <w:rPr>
          <w:rFonts w:ascii="Bradley Hand ITC" w:hAnsi="Bradley Hand ITC"/>
          <w:b/>
          <w:sz w:val="44"/>
          <w:szCs w:val="44"/>
        </w:rPr>
        <w:t>A magyar irodalo</w:t>
      </w:r>
      <w:r w:rsidRPr="007B6567">
        <w:rPr>
          <w:rFonts w:ascii="Bradley Hand ITC" w:hAnsi="Bradley Hand ITC"/>
          <w:b/>
          <w:sz w:val="44"/>
          <w:szCs w:val="44"/>
        </w:rPr>
        <w:t>m</w:t>
      </w:r>
      <w:r>
        <w:rPr>
          <w:rFonts w:ascii="Bradley Hand ITC" w:hAnsi="Bradley Hand ITC"/>
          <w:b/>
          <w:sz w:val="44"/>
          <w:szCs w:val="44"/>
        </w:rPr>
        <w:t>, a</w:t>
      </w:r>
      <w:r w:rsidRPr="007B6567">
        <w:rPr>
          <w:rFonts w:ascii="Bradley Hand ITC" w:hAnsi="Bradley Hand ITC"/>
          <w:b/>
          <w:sz w:val="44"/>
          <w:szCs w:val="44"/>
        </w:rPr>
        <w:t xml:space="preserve"> </w:t>
      </w:r>
      <w:r>
        <w:rPr>
          <w:rFonts w:ascii="Bradley Hand ITC" w:hAnsi="Bradley Hand ITC"/>
          <w:b/>
          <w:sz w:val="44"/>
          <w:szCs w:val="44"/>
        </w:rPr>
        <w:t>magyar t</w:t>
      </w:r>
      <w:r w:rsidRPr="007B6567">
        <w:rPr>
          <w:rFonts w:ascii="Bradley Hand ITC" w:hAnsi="Bradley Hand ITC"/>
          <w:b/>
          <w:sz w:val="44"/>
          <w:szCs w:val="44"/>
        </w:rPr>
        <w:t>örténelem</w:t>
      </w:r>
      <w:r>
        <w:rPr>
          <w:rFonts w:ascii="Bradley Hand ITC" w:hAnsi="Bradley Hand ITC"/>
          <w:b/>
          <w:sz w:val="44"/>
          <w:szCs w:val="44"/>
        </w:rPr>
        <w:t>, a zenetörténet és a</w:t>
      </w:r>
      <w:r w:rsidRPr="007B6567">
        <w:rPr>
          <w:rFonts w:ascii="Bradley Hand ITC" w:hAnsi="Bradley Hand ITC"/>
          <w:b/>
          <w:sz w:val="44"/>
          <w:szCs w:val="44"/>
        </w:rPr>
        <w:t xml:space="preserve"> Vizuális kultúra</w:t>
      </w:r>
      <w:r>
        <w:rPr>
          <w:rFonts w:ascii="Bradley Hand ITC" w:hAnsi="Bradley Hand ITC"/>
          <w:b/>
          <w:sz w:val="44"/>
          <w:szCs w:val="44"/>
        </w:rPr>
        <w:t xml:space="preserve"> </w:t>
      </w:r>
      <w:r w:rsidR="00B40928">
        <w:rPr>
          <w:rFonts w:ascii="Bradley Hand ITC" w:hAnsi="Bradley Hand ITC"/>
          <w:b/>
          <w:sz w:val="44"/>
          <w:szCs w:val="44"/>
        </w:rPr>
        <w:br/>
      </w:r>
      <w:r>
        <w:rPr>
          <w:rFonts w:ascii="Bradley Hand ITC" w:hAnsi="Bradley Hand ITC"/>
          <w:b/>
          <w:sz w:val="44"/>
          <w:szCs w:val="44"/>
        </w:rPr>
        <w:t>nevezetes évfordulói</w:t>
      </w:r>
    </w:p>
    <w:p w14:paraId="2FBC432C" w14:textId="77777777" w:rsidR="006A68B3" w:rsidRPr="007B6567" w:rsidRDefault="006A68B3" w:rsidP="007A5574">
      <w:pPr>
        <w:spacing w:after="120" w:line="240" w:lineRule="auto"/>
        <w:jc w:val="center"/>
        <w:rPr>
          <w:rFonts w:ascii="Bradley Hand ITC" w:hAnsi="Bradley Hand ITC"/>
          <w:b/>
          <w:sz w:val="40"/>
          <w:szCs w:val="40"/>
        </w:rPr>
      </w:pPr>
    </w:p>
    <w:p w14:paraId="6469AFB8" w14:textId="77777777" w:rsidR="006A68B3" w:rsidRDefault="006A68B3" w:rsidP="007A5574">
      <w:pPr>
        <w:spacing w:after="120" w:line="240" w:lineRule="auto"/>
        <w:jc w:val="center"/>
        <w:rPr>
          <w:rFonts w:ascii="Palatino Linotype" w:hAnsi="Palatino Linotype" w:cs="Times New Roman"/>
          <w:b/>
          <w:sz w:val="24"/>
          <w:szCs w:val="24"/>
        </w:rPr>
      </w:pPr>
    </w:p>
    <w:p w14:paraId="458723A6" w14:textId="77777777" w:rsidR="006A68B3" w:rsidRDefault="006A68B3" w:rsidP="007A5574">
      <w:pPr>
        <w:spacing w:after="120" w:line="240" w:lineRule="auto"/>
        <w:jc w:val="center"/>
        <w:rPr>
          <w:rFonts w:ascii="Palatino Linotype" w:hAnsi="Palatino Linotype" w:cs="Times New Roman"/>
          <w:b/>
          <w:sz w:val="24"/>
          <w:szCs w:val="24"/>
        </w:rPr>
      </w:pPr>
    </w:p>
    <w:p w14:paraId="6C6F702B" w14:textId="77777777" w:rsidR="006A68B3" w:rsidRDefault="006A68B3" w:rsidP="007A5574">
      <w:pPr>
        <w:spacing w:after="120" w:line="240" w:lineRule="auto"/>
        <w:jc w:val="center"/>
        <w:rPr>
          <w:rFonts w:ascii="Palatino Linotype" w:hAnsi="Palatino Linotype" w:cs="Times New Roman"/>
          <w:b/>
          <w:sz w:val="24"/>
          <w:szCs w:val="24"/>
        </w:rPr>
      </w:pPr>
    </w:p>
    <w:p w14:paraId="0A2F0BCC" w14:textId="77F322F7" w:rsidR="006A68B3" w:rsidRDefault="006A68B3" w:rsidP="007A5574">
      <w:pPr>
        <w:spacing w:after="120" w:line="240" w:lineRule="auto"/>
        <w:jc w:val="center"/>
        <w:rPr>
          <w:rFonts w:ascii="Palatino Linotype" w:hAnsi="Palatino Linotype" w:cs="Times New Roman"/>
          <w:b/>
          <w:sz w:val="24"/>
          <w:szCs w:val="24"/>
        </w:rPr>
      </w:pPr>
      <w:r>
        <w:rPr>
          <w:noProof/>
          <w:lang w:eastAsia="hu-HU"/>
        </w:rPr>
        <w:drawing>
          <wp:inline distT="0" distB="0" distL="0" distR="0" wp14:anchorId="04546400" wp14:editId="348D0E38">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14:paraId="49E4536C" w14:textId="77777777" w:rsidR="006A68B3" w:rsidRDefault="006A68B3" w:rsidP="007A5574">
      <w:pPr>
        <w:spacing w:after="120" w:line="240" w:lineRule="auto"/>
        <w:jc w:val="center"/>
        <w:rPr>
          <w:rFonts w:ascii="Palatino Linotype" w:hAnsi="Palatino Linotype" w:cs="Times New Roman"/>
          <w:b/>
          <w:sz w:val="24"/>
          <w:szCs w:val="24"/>
        </w:rPr>
      </w:pPr>
    </w:p>
    <w:p w14:paraId="45110B00" w14:textId="77777777" w:rsidR="006A68B3" w:rsidRDefault="006A68B3" w:rsidP="007A5574">
      <w:pPr>
        <w:spacing w:after="120" w:line="240" w:lineRule="auto"/>
        <w:jc w:val="center"/>
        <w:rPr>
          <w:rFonts w:ascii="Palatino Linotype" w:hAnsi="Palatino Linotype" w:cs="Times New Roman"/>
          <w:b/>
          <w:sz w:val="24"/>
          <w:szCs w:val="24"/>
        </w:rPr>
      </w:pPr>
    </w:p>
    <w:p w14:paraId="39DFCAAE" w14:textId="77777777" w:rsidR="006A68B3" w:rsidRPr="00ED00AD" w:rsidRDefault="006A68B3" w:rsidP="007A5574">
      <w:pPr>
        <w:spacing w:after="120" w:line="240" w:lineRule="auto"/>
        <w:jc w:val="center"/>
        <w:rPr>
          <w:rFonts w:ascii="Palatino Linotype" w:hAnsi="Palatino Linotype" w:cs="Times New Roman"/>
          <w:b/>
          <w:sz w:val="24"/>
          <w:szCs w:val="24"/>
        </w:rPr>
      </w:pPr>
    </w:p>
    <w:p w14:paraId="596F3A38" w14:textId="77777777" w:rsidR="006A68B3" w:rsidRDefault="006A68B3" w:rsidP="007A5574">
      <w:pPr>
        <w:spacing w:after="12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14:paraId="1B195B5A" w14:textId="17F7E24F" w:rsidR="006A68B3" w:rsidRPr="00333560" w:rsidRDefault="006A68B3" w:rsidP="007A5574">
      <w:pPr>
        <w:spacing w:after="120" w:line="240" w:lineRule="auto"/>
        <w:jc w:val="center"/>
        <w:rPr>
          <w:rFonts w:ascii="Bradley Hand ITC" w:hAnsi="Bradley Hand ITC" w:cs="Times New Roman"/>
          <w:b/>
          <w:sz w:val="24"/>
          <w:szCs w:val="24"/>
        </w:rPr>
      </w:pPr>
      <w:r w:rsidRPr="00805EC9">
        <w:rPr>
          <w:rFonts w:ascii="Bradley Hand ITC" w:hAnsi="Bradley Hand ITC" w:cs="Times New Roman"/>
          <w:b/>
          <w:sz w:val="40"/>
          <w:szCs w:val="40"/>
        </w:rPr>
        <w:t>Budapest</w:t>
      </w:r>
      <w:r>
        <w:rPr>
          <w:rFonts w:ascii="Bradley Hand ITC" w:hAnsi="Bradley Hand ITC" w:cs="Times New Roman"/>
          <w:b/>
          <w:sz w:val="40"/>
          <w:szCs w:val="40"/>
        </w:rPr>
        <w:t xml:space="preserve">, </w:t>
      </w:r>
      <w:r w:rsidRPr="00805EC9">
        <w:rPr>
          <w:rFonts w:ascii="Bradley Hand ITC" w:hAnsi="Bradley Hand ITC" w:cs="Times New Roman"/>
          <w:b/>
          <w:sz w:val="40"/>
          <w:szCs w:val="40"/>
        </w:rPr>
        <w:t>20</w:t>
      </w:r>
      <w:r>
        <w:rPr>
          <w:rFonts w:ascii="Bradley Hand ITC" w:hAnsi="Bradley Hand ITC" w:cs="Times New Roman"/>
          <w:b/>
          <w:sz w:val="40"/>
          <w:szCs w:val="40"/>
        </w:rPr>
        <w:t>23</w:t>
      </w:r>
    </w:p>
    <w:p w14:paraId="36D2397A" w14:textId="77777777" w:rsidR="006A68B3" w:rsidRPr="00333560" w:rsidRDefault="006A68B3" w:rsidP="007A5574">
      <w:pPr>
        <w:spacing w:after="120" w:line="240" w:lineRule="auto"/>
        <w:jc w:val="center"/>
        <w:rPr>
          <w:rFonts w:ascii="Palatino Linotype" w:hAnsi="Palatino Linotype" w:cs="Times New Roman"/>
          <w:sz w:val="24"/>
          <w:szCs w:val="24"/>
        </w:rPr>
        <w:sectPr w:rsidR="006A68B3" w:rsidRPr="00333560">
          <w:footerReference w:type="default" r:id="rId9"/>
          <w:pgSz w:w="11906" w:h="16838"/>
          <w:pgMar w:top="1417" w:right="1417" w:bottom="1417" w:left="1417" w:header="708" w:footer="708" w:gutter="0"/>
          <w:cols w:space="708"/>
          <w:docGrid w:linePitch="360"/>
        </w:sectPr>
      </w:pPr>
    </w:p>
    <w:p w14:paraId="39F3D67C" w14:textId="77777777" w:rsidR="006A68B3" w:rsidRPr="00333560" w:rsidRDefault="006A68B3" w:rsidP="007A5574">
      <w:pPr>
        <w:spacing w:after="120" w:line="240" w:lineRule="auto"/>
        <w:rPr>
          <w:rFonts w:ascii="Palatino Linotype" w:hAnsi="Palatino Linotype" w:cs="Times New Roman"/>
          <w:sz w:val="24"/>
          <w:szCs w:val="24"/>
        </w:rPr>
      </w:pPr>
      <w:r w:rsidRPr="00333560">
        <w:rPr>
          <w:rFonts w:ascii="Palatino Linotype" w:hAnsi="Palatino Linotype" w:cs="Times New Roman"/>
          <w:sz w:val="24"/>
          <w:szCs w:val="24"/>
        </w:rPr>
        <w:lastRenderedPageBreak/>
        <w:br w:type="page"/>
      </w:r>
    </w:p>
    <w:p w14:paraId="68D8873B" w14:textId="77777777" w:rsidR="00B40928" w:rsidRDefault="00B40928" w:rsidP="007A5574">
      <w:pPr>
        <w:spacing w:after="120" w:line="240" w:lineRule="auto"/>
        <w:jc w:val="center"/>
        <w:rPr>
          <w:rFonts w:ascii="Bradley Hand ITC" w:hAnsi="Bradley Hand ITC"/>
          <w:b/>
          <w:sz w:val="72"/>
          <w:szCs w:val="72"/>
        </w:rPr>
      </w:pPr>
    </w:p>
    <w:p w14:paraId="5A7832BB" w14:textId="1BC17CAC" w:rsidR="006A68B3" w:rsidRPr="007B6567" w:rsidRDefault="006A68B3" w:rsidP="007A5574">
      <w:pPr>
        <w:spacing w:after="120" w:line="240" w:lineRule="auto"/>
        <w:jc w:val="center"/>
        <w:rPr>
          <w:rFonts w:ascii="Bradley Hand ITC" w:hAnsi="Bradley Hand ITC"/>
          <w:b/>
          <w:sz w:val="72"/>
          <w:szCs w:val="72"/>
        </w:rPr>
      </w:pPr>
      <w:r w:rsidRPr="007B6567">
        <w:rPr>
          <w:rFonts w:ascii="Bradley Hand ITC" w:hAnsi="Bradley Hand ITC"/>
          <w:b/>
          <w:sz w:val="72"/>
          <w:szCs w:val="72"/>
        </w:rPr>
        <w:t>Eseménynaptár</w:t>
      </w:r>
    </w:p>
    <w:p w14:paraId="503F080C" w14:textId="0A7ACE61" w:rsidR="006A68B3" w:rsidRPr="007B6567" w:rsidRDefault="006A68B3" w:rsidP="007A5574">
      <w:pPr>
        <w:spacing w:after="120" w:line="240" w:lineRule="auto"/>
        <w:jc w:val="center"/>
        <w:rPr>
          <w:rFonts w:ascii="Bradley Hand ITC" w:hAnsi="Bradley Hand ITC"/>
          <w:b/>
          <w:sz w:val="72"/>
          <w:szCs w:val="72"/>
        </w:rPr>
      </w:pPr>
      <w:r w:rsidRPr="007B6567">
        <w:rPr>
          <w:rFonts w:ascii="Bradley Hand ITC" w:hAnsi="Bradley Hand ITC"/>
          <w:b/>
          <w:sz w:val="72"/>
          <w:szCs w:val="72"/>
        </w:rPr>
        <w:t>a 20</w:t>
      </w:r>
      <w:r>
        <w:rPr>
          <w:rFonts w:ascii="Bradley Hand ITC" w:hAnsi="Bradley Hand ITC"/>
          <w:b/>
          <w:sz w:val="72"/>
          <w:szCs w:val="72"/>
        </w:rPr>
        <w:t>23/2024-e</w:t>
      </w:r>
      <w:r w:rsidRPr="007B6567">
        <w:rPr>
          <w:rFonts w:ascii="Bradley Hand ITC" w:hAnsi="Bradley Hand ITC"/>
          <w:b/>
          <w:sz w:val="72"/>
          <w:szCs w:val="72"/>
        </w:rPr>
        <w:t>s tanévre</w:t>
      </w:r>
    </w:p>
    <w:p w14:paraId="1D24A594" w14:textId="77777777" w:rsidR="006A68B3" w:rsidRDefault="006A68B3" w:rsidP="007A5574">
      <w:pPr>
        <w:spacing w:after="120" w:line="240" w:lineRule="auto"/>
        <w:jc w:val="center"/>
        <w:rPr>
          <w:rFonts w:ascii="Bradley Hand ITC" w:hAnsi="Bradley Hand ITC"/>
          <w:b/>
          <w:sz w:val="40"/>
          <w:szCs w:val="40"/>
        </w:rPr>
      </w:pPr>
    </w:p>
    <w:p w14:paraId="21F0E3DA" w14:textId="77777777" w:rsidR="006A68B3" w:rsidRDefault="006A68B3" w:rsidP="007A5574">
      <w:pPr>
        <w:spacing w:after="120" w:line="240" w:lineRule="auto"/>
        <w:jc w:val="center"/>
        <w:rPr>
          <w:rFonts w:ascii="Bradley Hand ITC" w:hAnsi="Bradley Hand ITC"/>
          <w:b/>
          <w:sz w:val="40"/>
          <w:szCs w:val="40"/>
        </w:rPr>
      </w:pPr>
    </w:p>
    <w:p w14:paraId="3161E7CE" w14:textId="77777777" w:rsidR="006A68B3" w:rsidRDefault="006A68B3" w:rsidP="007A5574">
      <w:pPr>
        <w:spacing w:after="120" w:line="240" w:lineRule="auto"/>
        <w:jc w:val="center"/>
        <w:rPr>
          <w:rFonts w:ascii="Bradley Hand ITC" w:hAnsi="Bradley Hand ITC"/>
          <w:b/>
          <w:sz w:val="40"/>
          <w:szCs w:val="40"/>
        </w:rPr>
      </w:pPr>
    </w:p>
    <w:p w14:paraId="140699DD" w14:textId="77777777" w:rsidR="006A68B3" w:rsidRPr="004160DE" w:rsidRDefault="006A68B3" w:rsidP="007A5574">
      <w:pPr>
        <w:spacing w:after="12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14:paraId="5C496676" w14:textId="287562E2" w:rsidR="006A68B3" w:rsidRPr="004160DE" w:rsidRDefault="006A68B3" w:rsidP="007A5574">
      <w:pPr>
        <w:spacing w:after="120" w:line="240" w:lineRule="auto"/>
        <w:jc w:val="center"/>
        <w:rPr>
          <w:rFonts w:ascii="Bradley Hand ITC" w:hAnsi="Bradley Hand ITC"/>
          <w:b/>
          <w:sz w:val="44"/>
          <w:szCs w:val="44"/>
        </w:rPr>
      </w:pPr>
      <w:r>
        <w:rPr>
          <w:rFonts w:ascii="Bradley Hand ITC" w:hAnsi="Bradley Hand ITC"/>
          <w:b/>
          <w:sz w:val="44"/>
          <w:szCs w:val="44"/>
        </w:rPr>
        <w:t xml:space="preserve">Koleszár Zsófia– </w:t>
      </w:r>
      <w:r w:rsidRPr="004160DE">
        <w:rPr>
          <w:rFonts w:ascii="Bradley Hand ITC" w:hAnsi="Bradley Hand ITC"/>
          <w:b/>
          <w:sz w:val="44"/>
          <w:szCs w:val="44"/>
        </w:rPr>
        <w:t>Magyar történelem</w:t>
      </w:r>
    </w:p>
    <w:p w14:paraId="06EC9908" w14:textId="77777777" w:rsidR="006A68B3" w:rsidRPr="004160DE" w:rsidRDefault="006A68B3" w:rsidP="007A5574">
      <w:pPr>
        <w:spacing w:after="120" w:line="240" w:lineRule="auto"/>
        <w:jc w:val="center"/>
        <w:rPr>
          <w:rFonts w:ascii="Bradley Hand ITC" w:hAnsi="Bradley Hand ITC"/>
          <w:b/>
          <w:sz w:val="44"/>
          <w:szCs w:val="44"/>
        </w:rPr>
      </w:pPr>
      <w:r w:rsidRPr="004160DE">
        <w:rPr>
          <w:rFonts w:ascii="Bradley Hand ITC" w:hAnsi="Bradley Hand ITC"/>
          <w:b/>
          <w:sz w:val="44"/>
          <w:szCs w:val="44"/>
        </w:rPr>
        <w:t>Blazsek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14:paraId="3DB78B6B" w14:textId="77777777" w:rsidR="006A68B3" w:rsidRPr="0064320E" w:rsidRDefault="006A68B3" w:rsidP="007A5574">
      <w:pPr>
        <w:spacing w:after="120" w:line="240" w:lineRule="auto"/>
        <w:jc w:val="center"/>
        <w:rPr>
          <w:rFonts w:ascii="Bradley Hand ITC" w:hAnsi="Bradley Hand ITC"/>
          <w:b/>
          <w:sz w:val="44"/>
          <w:szCs w:val="44"/>
        </w:rPr>
      </w:pPr>
      <w:r>
        <w:rPr>
          <w:rFonts w:ascii="Bradley Hand ITC" w:hAnsi="Bradley Hand ITC"/>
          <w:b/>
          <w:sz w:val="44"/>
          <w:szCs w:val="44"/>
        </w:rPr>
        <w:t>Hortoványi Judit</w:t>
      </w:r>
      <w:r w:rsidRPr="0064320E">
        <w:rPr>
          <w:rFonts w:ascii="Bradley Hand ITC" w:hAnsi="Bradley Hand ITC"/>
          <w:b/>
          <w:sz w:val="44"/>
          <w:szCs w:val="44"/>
        </w:rPr>
        <w:t xml:space="preserve"> – Vizuális kultúra</w:t>
      </w:r>
    </w:p>
    <w:p w14:paraId="456C5499" w14:textId="77777777" w:rsidR="006A68B3" w:rsidRPr="0064320E" w:rsidRDefault="006A68B3" w:rsidP="007A5574">
      <w:pPr>
        <w:spacing w:after="120" w:line="240" w:lineRule="auto"/>
        <w:jc w:val="center"/>
        <w:rPr>
          <w:rFonts w:ascii="Bradley Hand ITC" w:hAnsi="Bradley Hand ITC" w:cs="Times New Roman"/>
          <w:sz w:val="24"/>
          <w:szCs w:val="24"/>
        </w:rPr>
      </w:pPr>
    </w:p>
    <w:p w14:paraId="02ED14CA" w14:textId="77777777" w:rsidR="006A68B3" w:rsidRPr="0064320E" w:rsidRDefault="006A68B3" w:rsidP="007A5574">
      <w:pPr>
        <w:spacing w:after="120" w:line="240" w:lineRule="auto"/>
        <w:jc w:val="center"/>
        <w:rPr>
          <w:rFonts w:ascii="Bradley Hand ITC" w:hAnsi="Bradley Hand ITC" w:cs="Times New Roman"/>
          <w:sz w:val="24"/>
          <w:szCs w:val="24"/>
        </w:rPr>
      </w:pPr>
    </w:p>
    <w:p w14:paraId="32908D00" w14:textId="77777777" w:rsidR="006A68B3" w:rsidRPr="0064320E" w:rsidRDefault="006A68B3" w:rsidP="007A5574">
      <w:pPr>
        <w:spacing w:after="12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 xml:space="preserve">Szerkesztette: Gianone András </w:t>
      </w:r>
    </w:p>
    <w:p w14:paraId="6E7E00EE" w14:textId="77777777" w:rsidR="006A68B3" w:rsidRPr="0064320E" w:rsidRDefault="006A68B3" w:rsidP="007A5574">
      <w:pPr>
        <w:spacing w:after="120" w:line="240" w:lineRule="auto"/>
        <w:jc w:val="center"/>
        <w:rPr>
          <w:rFonts w:ascii="Bradley Hand ITC" w:hAnsi="Bradley Hand ITC" w:cs="Times New Roman"/>
          <w:b/>
          <w:sz w:val="24"/>
          <w:szCs w:val="24"/>
        </w:rPr>
      </w:pPr>
    </w:p>
    <w:p w14:paraId="3B5669DF" w14:textId="77777777" w:rsidR="006A68B3" w:rsidRPr="0064320E" w:rsidRDefault="006A68B3" w:rsidP="007A5574">
      <w:pPr>
        <w:spacing w:after="120" w:line="240" w:lineRule="auto"/>
        <w:jc w:val="center"/>
        <w:rPr>
          <w:rFonts w:ascii="Bradley Hand ITC" w:hAnsi="Bradley Hand ITC" w:cs="Times New Roman"/>
          <w:b/>
          <w:sz w:val="24"/>
          <w:szCs w:val="24"/>
        </w:rPr>
      </w:pPr>
    </w:p>
    <w:p w14:paraId="4EF763E8" w14:textId="77777777" w:rsidR="006A68B3" w:rsidRPr="001A40E0" w:rsidRDefault="006A68B3" w:rsidP="007A5574">
      <w:pPr>
        <w:spacing w:after="12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 xml:space="preserve">Kiadó: </w:t>
      </w:r>
    </w:p>
    <w:p w14:paraId="03C0A4B6" w14:textId="77777777" w:rsidR="006A68B3" w:rsidRPr="001A40E0" w:rsidRDefault="006A68B3" w:rsidP="007A5574">
      <w:pPr>
        <w:spacing w:after="12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Katolikus Pedagógiai Intézet</w:t>
      </w:r>
    </w:p>
    <w:p w14:paraId="107B7D09" w14:textId="77777777" w:rsidR="006A68B3" w:rsidRPr="001A40E0" w:rsidRDefault="006A68B3" w:rsidP="007A5574">
      <w:pPr>
        <w:spacing w:after="12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www.katped.hu</w:t>
      </w:r>
    </w:p>
    <w:p w14:paraId="6C788E78" w14:textId="77777777" w:rsidR="006A68B3" w:rsidRPr="001A40E0" w:rsidRDefault="006A68B3" w:rsidP="007A5574">
      <w:pPr>
        <w:spacing w:after="120" w:line="240" w:lineRule="auto"/>
        <w:jc w:val="center"/>
        <w:rPr>
          <w:rFonts w:ascii="Bradley Hand ITC" w:hAnsi="Bradley Hand ITC" w:cs="Times New Roman"/>
          <w:b/>
          <w:sz w:val="44"/>
          <w:szCs w:val="44"/>
        </w:rPr>
      </w:pPr>
    </w:p>
    <w:p w14:paraId="67FE8761" w14:textId="5B663371" w:rsidR="006A68B3" w:rsidRPr="001A40E0" w:rsidRDefault="006A68B3" w:rsidP="007A5574">
      <w:pPr>
        <w:spacing w:after="120" w:line="240" w:lineRule="auto"/>
        <w:jc w:val="center"/>
        <w:rPr>
          <w:rFonts w:ascii="Bradley Hand ITC" w:hAnsi="Bradley Hand ITC" w:cs="Times New Roman"/>
          <w:b/>
          <w:sz w:val="44"/>
          <w:szCs w:val="44"/>
        </w:rPr>
      </w:pPr>
      <w:r w:rsidRPr="001A40E0">
        <w:rPr>
          <w:rFonts w:ascii="Bradley Hand ITC" w:hAnsi="Bradley Hand ITC" w:cs="Times New Roman"/>
          <w:b/>
          <w:sz w:val="44"/>
          <w:szCs w:val="44"/>
        </w:rPr>
        <w:t>Budapest, 202</w:t>
      </w:r>
      <w:r>
        <w:rPr>
          <w:rFonts w:ascii="Bradley Hand ITC" w:hAnsi="Bradley Hand ITC" w:cs="Times New Roman"/>
          <w:b/>
          <w:sz w:val="44"/>
          <w:szCs w:val="44"/>
        </w:rPr>
        <w:t>3</w:t>
      </w:r>
    </w:p>
    <w:p w14:paraId="2A9C82C2" w14:textId="77777777" w:rsidR="006A68B3" w:rsidRPr="00333560" w:rsidRDefault="006A68B3" w:rsidP="007A5574">
      <w:pPr>
        <w:spacing w:after="120" w:line="240" w:lineRule="auto"/>
        <w:jc w:val="center"/>
        <w:rPr>
          <w:rFonts w:ascii="Palatino Linotype" w:hAnsi="Palatino Linotype" w:cs="Times New Roman"/>
          <w:sz w:val="24"/>
          <w:szCs w:val="24"/>
        </w:rPr>
        <w:sectPr w:rsidR="006A68B3" w:rsidRPr="00333560">
          <w:footerReference w:type="default" r:id="rId10"/>
          <w:pgSz w:w="11906" w:h="16838"/>
          <w:pgMar w:top="1417" w:right="1417" w:bottom="1417" w:left="1417" w:header="708" w:footer="708" w:gutter="0"/>
          <w:cols w:space="708"/>
          <w:docGrid w:linePitch="360"/>
        </w:sectPr>
      </w:pPr>
    </w:p>
    <w:p w14:paraId="58C2D42F" w14:textId="77777777" w:rsidR="006A68B3" w:rsidRPr="00333560" w:rsidRDefault="006A68B3" w:rsidP="007A5574">
      <w:pPr>
        <w:spacing w:after="120" w:line="240" w:lineRule="auto"/>
        <w:jc w:val="center"/>
        <w:rPr>
          <w:rFonts w:ascii="Palatino Linotype" w:hAnsi="Palatino Linotype" w:cs="Times New Roman"/>
          <w:sz w:val="24"/>
          <w:szCs w:val="24"/>
        </w:rPr>
      </w:pPr>
    </w:p>
    <w:p w14:paraId="30C1E867" w14:textId="77777777" w:rsidR="006A68B3" w:rsidRPr="00333560" w:rsidRDefault="006A68B3" w:rsidP="007A5574">
      <w:pPr>
        <w:spacing w:after="120" w:line="240" w:lineRule="auto"/>
        <w:jc w:val="center"/>
        <w:rPr>
          <w:rFonts w:ascii="Palatino Linotype" w:hAnsi="Palatino Linotype" w:cs="Times New Roman"/>
          <w:sz w:val="24"/>
          <w:szCs w:val="24"/>
        </w:rPr>
      </w:pPr>
    </w:p>
    <w:p w14:paraId="19FD79F5" w14:textId="77777777" w:rsidR="006A68B3" w:rsidRPr="00333560" w:rsidRDefault="006A68B3" w:rsidP="007A5574">
      <w:pPr>
        <w:spacing w:after="120" w:line="240" w:lineRule="auto"/>
        <w:jc w:val="center"/>
        <w:rPr>
          <w:rFonts w:ascii="Palatino Linotype" w:hAnsi="Palatino Linotype" w:cs="Times New Roman"/>
          <w:sz w:val="24"/>
          <w:szCs w:val="24"/>
        </w:rPr>
      </w:pPr>
    </w:p>
    <w:p w14:paraId="2C3C6ADF" w14:textId="77777777" w:rsidR="006A68B3" w:rsidRPr="00333560" w:rsidRDefault="006A68B3" w:rsidP="007A5574">
      <w:pPr>
        <w:spacing w:after="120" w:line="240" w:lineRule="auto"/>
        <w:jc w:val="center"/>
        <w:rPr>
          <w:rFonts w:ascii="Palatino Linotype" w:hAnsi="Palatino Linotype" w:cs="Times New Roman"/>
          <w:sz w:val="24"/>
          <w:szCs w:val="24"/>
        </w:rPr>
      </w:pPr>
    </w:p>
    <w:p w14:paraId="24DCAFB3" w14:textId="77777777" w:rsidR="006A68B3" w:rsidRPr="00333560" w:rsidRDefault="006A68B3" w:rsidP="007A5574">
      <w:pPr>
        <w:spacing w:after="120" w:line="240" w:lineRule="auto"/>
        <w:jc w:val="center"/>
        <w:rPr>
          <w:rFonts w:ascii="Palatino Linotype" w:hAnsi="Palatino Linotype" w:cs="Times New Roman"/>
          <w:sz w:val="24"/>
          <w:szCs w:val="24"/>
        </w:rPr>
      </w:pPr>
    </w:p>
    <w:p w14:paraId="414D32D4" w14:textId="77777777" w:rsidR="006A68B3" w:rsidRPr="00333560" w:rsidRDefault="006A68B3" w:rsidP="007A5574">
      <w:pPr>
        <w:spacing w:after="120" w:line="240" w:lineRule="auto"/>
        <w:jc w:val="center"/>
        <w:rPr>
          <w:rFonts w:ascii="Palatino Linotype" w:hAnsi="Palatino Linotype" w:cs="Times New Roman"/>
          <w:sz w:val="24"/>
          <w:szCs w:val="24"/>
        </w:rPr>
      </w:pPr>
    </w:p>
    <w:p w14:paraId="49A3CFD3" w14:textId="77777777" w:rsidR="006A68B3" w:rsidRPr="00333560" w:rsidRDefault="006A68B3" w:rsidP="007A5574">
      <w:pPr>
        <w:spacing w:after="120" w:line="240" w:lineRule="auto"/>
        <w:jc w:val="center"/>
        <w:rPr>
          <w:rFonts w:ascii="Palatino Linotype" w:hAnsi="Palatino Linotype" w:cs="Times New Roman"/>
          <w:sz w:val="24"/>
          <w:szCs w:val="24"/>
        </w:rPr>
      </w:pPr>
    </w:p>
    <w:p w14:paraId="2C689F34" w14:textId="77777777" w:rsidR="006A68B3" w:rsidRPr="00E01AE9" w:rsidRDefault="006A68B3" w:rsidP="007A5574">
      <w:pPr>
        <w:spacing w:after="120" w:line="240" w:lineRule="auto"/>
        <w:jc w:val="center"/>
        <w:rPr>
          <w:rFonts w:ascii="Bradley Hand ITC" w:hAnsi="Bradley Hand ITC" w:cs="Times New Roman"/>
          <w:bCs/>
          <w:sz w:val="28"/>
          <w:szCs w:val="28"/>
        </w:rPr>
      </w:pPr>
      <w:r w:rsidRPr="00E01AE9">
        <w:rPr>
          <w:rFonts w:ascii="Bradley Hand ITC" w:hAnsi="Bradley Hand ITC" w:cs="Times New Roman"/>
          <w:b/>
          <w:bCs/>
          <w:sz w:val="28"/>
          <w:szCs w:val="28"/>
        </w:rPr>
        <w:t>El</w:t>
      </w:r>
      <w:r w:rsidRPr="00E01AE9">
        <w:rPr>
          <w:rFonts w:ascii="Cambria" w:hAnsi="Cambria" w:cs="Cambria"/>
          <w:bCs/>
          <w:sz w:val="28"/>
          <w:szCs w:val="28"/>
        </w:rPr>
        <w:t>ő</w:t>
      </w:r>
      <w:r w:rsidRPr="00E01AE9">
        <w:rPr>
          <w:rFonts w:ascii="Bradley Hand ITC" w:hAnsi="Bradley Hand ITC" w:cs="Times New Roman"/>
          <w:b/>
          <w:bCs/>
          <w:sz w:val="28"/>
          <w:szCs w:val="28"/>
        </w:rPr>
        <w:t>sz</w:t>
      </w:r>
      <w:r w:rsidRPr="00E01AE9">
        <w:rPr>
          <w:rFonts w:ascii="Bradley Hand ITC" w:hAnsi="Bradley Hand ITC" w:cs="Bradley Hand ITC"/>
          <w:b/>
          <w:bCs/>
          <w:sz w:val="28"/>
          <w:szCs w:val="28"/>
        </w:rPr>
        <w:t>ó</w:t>
      </w:r>
    </w:p>
    <w:p w14:paraId="44B067A8" w14:textId="77777777" w:rsidR="006A68B3" w:rsidRPr="00333560" w:rsidRDefault="006A68B3" w:rsidP="007A5574">
      <w:pPr>
        <w:spacing w:after="120" w:line="240" w:lineRule="auto"/>
        <w:jc w:val="center"/>
        <w:rPr>
          <w:rFonts w:ascii="Palatino Linotype" w:hAnsi="Palatino Linotype" w:cs="Times New Roman"/>
          <w:b/>
          <w:bCs/>
          <w:sz w:val="24"/>
          <w:szCs w:val="24"/>
        </w:rPr>
      </w:pPr>
    </w:p>
    <w:p w14:paraId="3E8562BC" w14:textId="77777777" w:rsidR="006A68B3" w:rsidRPr="00333560" w:rsidRDefault="006A68B3" w:rsidP="007A5574">
      <w:pPr>
        <w:spacing w:after="120" w:line="240" w:lineRule="auto"/>
        <w:jc w:val="center"/>
        <w:rPr>
          <w:rFonts w:ascii="Palatino Linotype" w:hAnsi="Palatino Linotype" w:cs="Times New Roman"/>
          <w:b/>
          <w:bCs/>
          <w:sz w:val="24"/>
          <w:szCs w:val="24"/>
        </w:rPr>
      </w:pPr>
    </w:p>
    <w:p w14:paraId="1E29A3CF" w14:textId="2B8FB177" w:rsidR="006A68B3" w:rsidRPr="00333560" w:rsidRDefault="006A68B3" w:rsidP="007A5574">
      <w:pPr>
        <w:spacing w:after="120" w:line="240" w:lineRule="auto"/>
        <w:jc w:val="both"/>
        <w:rPr>
          <w:rFonts w:ascii="Palatino Linotype" w:hAnsi="Palatino Linotype" w:cs="Times New Roman"/>
          <w:sz w:val="24"/>
          <w:szCs w:val="24"/>
          <w:shd w:val="clear" w:color="auto" w:fill="FFFFFF"/>
        </w:rPr>
      </w:pPr>
      <w:r w:rsidRPr="00333560">
        <w:rPr>
          <w:rFonts w:ascii="Palatino Linotype" w:eastAsia="PalatinoLinotype" w:hAnsi="Palatino Linotype"/>
          <w:sz w:val="24"/>
          <w:szCs w:val="24"/>
        </w:rPr>
        <w:t>A Katolikus Pedagógiai Intézet (KaPI) országos hatáskörű pedagógiai-szakmai szolgáltató intézmény, amelyet a Magyar Katolikus Püspöki Konferencia alapított 1997-ben. A KaPI a katolikus egyház által fenntartott köznevelési intézmények munkáját támogatja. A 202</w:t>
      </w:r>
      <w:r>
        <w:rPr>
          <w:rFonts w:ascii="Palatino Linotype" w:eastAsia="PalatinoLinotype" w:hAnsi="Palatino Linotype"/>
          <w:sz w:val="24"/>
          <w:szCs w:val="24"/>
        </w:rPr>
        <w:t>3</w:t>
      </w:r>
      <w:r w:rsidRPr="00333560">
        <w:rPr>
          <w:rFonts w:ascii="Palatino Linotype" w:eastAsia="PalatinoLinotype" w:hAnsi="Palatino Linotype"/>
          <w:sz w:val="24"/>
          <w:szCs w:val="24"/>
        </w:rPr>
        <w:t>/2</w:t>
      </w:r>
      <w:r>
        <w:rPr>
          <w:rFonts w:ascii="Palatino Linotype" w:eastAsia="PalatinoLinotype" w:hAnsi="Palatino Linotype"/>
          <w:sz w:val="24"/>
          <w:szCs w:val="24"/>
        </w:rPr>
        <w:t>4</w:t>
      </w:r>
      <w:r w:rsidRPr="00333560">
        <w:rPr>
          <w:rFonts w:ascii="Palatino Linotype" w:eastAsia="PalatinoLinotype" w:hAnsi="Palatino Linotype"/>
          <w:sz w:val="24"/>
          <w:szCs w:val="24"/>
        </w:rPr>
        <w:t>-</w:t>
      </w:r>
      <w:r>
        <w:rPr>
          <w:rFonts w:ascii="Palatino Linotype" w:eastAsia="PalatinoLinotype" w:hAnsi="Palatino Linotype"/>
          <w:sz w:val="24"/>
          <w:szCs w:val="24"/>
        </w:rPr>
        <w:t>e</w:t>
      </w:r>
      <w:r w:rsidRPr="00333560">
        <w:rPr>
          <w:rFonts w:ascii="Palatino Linotype" w:eastAsia="PalatinoLinotype" w:hAnsi="Palatino Linotype"/>
          <w:sz w:val="24"/>
          <w:szCs w:val="24"/>
        </w:rPr>
        <w:t>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kultúra jelentős személyiségeit és fontos eseményeit mutatja be. Remélhetőleg örömmel veszi kézbe minden pedagógus, és szívesen felhívja diákjai és kollégái figyelmét a jeles napokra. Az elektronikus kiadás előnyeit kihasználva mobilalkalmazásként telefonra is letölthető, ezenkívül számos linket tartalmaz azok számára, akik bővebb ismeretekre kíváncsiak.</w:t>
      </w:r>
    </w:p>
    <w:p w14:paraId="3E7E0A0D" w14:textId="77777777" w:rsidR="006A68B3" w:rsidRPr="00333560" w:rsidRDefault="006A68B3" w:rsidP="007A5574">
      <w:pPr>
        <w:spacing w:after="120" w:line="240" w:lineRule="auto"/>
        <w:jc w:val="right"/>
        <w:rPr>
          <w:rFonts w:ascii="Palatino Linotype" w:hAnsi="Palatino Linotype" w:cs="Times New Roman"/>
          <w:bCs/>
          <w:sz w:val="24"/>
          <w:szCs w:val="24"/>
        </w:rPr>
      </w:pPr>
    </w:p>
    <w:p w14:paraId="626634BC" w14:textId="77777777" w:rsidR="0092079C" w:rsidRPr="002C4A61" w:rsidRDefault="0092079C" w:rsidP="007A5574">
      <w:pPr>
        <w:spacing w:after="120" w:line="240" w:lineRule="auto"/>
        <w:jc w:val="right"/>
        <w:rPr>
          <w:rFonts w:ascii="Palatino Linotype" w:hAnsi="Palatino Linotype" w:cs="Times New Roman"/>
          <w:bCs/>
          <w:sz w:val="24"/>
          <w:szCs w:val="24"/>
        </w:rPr>
      </w:pPr>
    </w:p>
    <w:p w14:paraId="06020364" w14:textId="77777777" w:rsidR="0092079C" w:rsidRPr="002C4A61" w:rsidRDefault="0092079C" w:rsidP="007A5574">
      <w:pPr>
        <w:spacing w:after="120" w:line="240" w:lineRule="auto"/>
        <w:jc w:val="center"/>
        <w:rPr>
          <w:rFonts w:ascii="Palatino Linotype" w:hAnsi="Palatino Linotype" w:cs="Times New Roman"/>
          <w:bCs/>
          <w:sz w:val="24"/>
          <w:szCs w:val="24"/>
        </w:rPr>
      </w:pPr>
    </w:p>
    <w:p w14:paraId="1648C6CF" w14:textId="77777777" w:rsidR="0092079C" w:rsidRPr="002C4A61" w:rsidRDefault="0092079C" w:rsidP="007A5574">
      <w:pPr>
        <w:spacing w:after="120" w:line="240" w:lineRule="auto"/>
        <w:jc w:val="center"/>
        <w:rPr>
          <w:rFonts w:ascii="Palatino Linotype" w:hAnsi="Palatino Linotype" w:cs="Times New Roman"/>
          <w:sz w:val="24"/>
          <w:szCs w:val="24"/>
        </w:rPr>
        <w:sectPr w:rsidR="0092079C" w:rsidRPr="002C4A61" w:rsidSect="0092079C">
          <w:headerReference w:type="default" r:id="rId11"/>
          <w:footerReference w:type="default" r:id="rId12"/>
          <w:pgSz w:w="11906" w:h="16838"/>
          <w:pgMar w:top="1417" w:right="1983" w:bottom="1417" w:left="1843" w:header="708" w:footer="708" w:gutter="0"/>
          <w:cols w:space="708"/>
          <w:docGrid w:linePitch="360"/>
        </w:sectPr>
      </w:pPr>
    </w:p>
    <w:p w14:paraId="00FF9E83" w14:textId="77777777" w:rsidR="00EB12B8" w:rsidRPr="002C4A61" w:rsidRDefault="00EB12B8" w:rsidP="000D149A">
      <w:pPr>
        <w:spacing w:after="120" w:line="240" w:lineRule="auto"/>
        <w:ind w:left="709" w:hanging="709"/>
        <w:jc w:val="center"/>
        <w:rPr>
          <w:rFonts w:ascii="Palatino Linotype" w:hAnsi="Palatino Linotype" w:cs="Times New Roman"/>
          <w:sz w:val="24"/>
          <w:szCs w:val="24"/>
        </w:rPr>
      </w:pPr>
    </w:p>
    <w:p w14:paraId="6970BA9D" w14:textId="35489F69" w:rsidR="00EB12B8" w:rsidRPr="006A68B3" w:rsidRDefault="00F40799" w:rsidP="000D149A">
      <w:pPr>
        <w:tabs>
          <w:tab w:val="left" w:pos="0"/>
        </w:tabs>
        <w:spacing w:after="120" w:line="240" w:lineRule="auto"/>
        <w:jc w:val="center"/>
        <w:rPr>
          <w:rFonts w:ascii="Palatino Linotype" w:hAnsi="Palatino Linotype"/>
          <w:sz w:val="28"/>
          <w:szCs w:val="28"/>
        </w:rPr>
      </w:pPr>
      <w:r w:rsidRPr="006A68B3">
        <w:rPr>
          <w:rFonts w:ascii="Bradley Hand ITC" w:hAnsi="Bradley Hand ITC"/>
          <w:b/>
          <w:sz w:val="28"/>
          <w:szCs w:val="28"/>
        </w:rPr>
        <w:t>202</w:t>
      </w:r>
      <w:r w:rsidR="00756614" w:rsidRPr="006A68B3">
        <w:rPr>
          <w:rFonts w:ascii="Bradley Hand ITC" w:hAnsi="Bradley Hand ITC"/>
          <w:b/>
          <w:sz w:val="28"/>
          <w:szCs w:val="28"/>
        </w:rPr>
        <w:t>3</w:t>
      </w:r>
    </w:p>
    <w:p w14:paraId="24B40DA0" w14:textId="77777777" w:rsidR="00EB12B8" w:rsidRPr="006A68B3" w:rsidRDefault="00EB12B8" w:rsidP="000D149A">
      <w:pPr>
        <w:keepNext/>
        <w:spacing w:after="120" w:line="240" w:lineRule="auto"/>
        <w:ind w:left="709" w:hanging="709"/>
        <w:jc w:val="center"/>
        <w:outlineLvl w:val="2"/>
        <w:rPr>
          <w:rFonts w:ascii="Bradley Hand ITC" w:hAnsi="Bradley Hand ITC"/>
          <w:b/>
          <w:bCs/>
          <w:sz w:val="28"/>
          <w:szCs w:val="28"/>
        </w:rPr>
      </w:pPr>
      <w:r w:rsidRPr="006A68B3">
        <w:rPr>
          <w:rFonts w:ascii="Bradley Hand ITC" w:hAnsi="Bradley Hand ITC"/>
          <w:b/>
          <w:bCs/>
          <w:sz w:val="28"/>
          <w:szCs w:val="28"/>
        </w:rPr>
        <w:t>Szeptember</w:t>
      </w:r>
    </w:p>
    <w:p w14:paraId="20B2B961" w14:textId="09AB1094" w:rsidR="00AA4160" w:rsidRPr="002C4A61" w:rsidRDefault="00756614" w:rsidP="000D149A">
      <w:pPr>
        <w:pStyle w:val="unnepleiras"/>
        <w:widowControl w:val="0"/>
        <w:autoSpaceDN w:val="0"/>
        <w:spacing w:before="0" w:after="120"/>
        <w:ind w:left="709" w:hanging="709"/>
        <w:jc w:val="both"/>
        <w:textAlignment w:val="baseline"/>
        <w:rPr>
          <w:rFonts w:ascii="Palatino Linotype" w:hAnsi="Palatino Linotype" w:cs="Times New Roman"/>
        </w:rPr>
      </w:pPr>
      <w:r w:rsidRPr="002C4A61">
        <w:rPr>
          <w:rFonts w:ascii="Palatino Linotype" w:hAnsi="Palatino Linotype" w:cs="Times New Roman"/>
          <w:b/>
          <w:bCs/>
        </w:rPr>
        <w:t>8</w:t>
      </w:r>
      <w:r w:rsidRPr="002C4A61">
        <w:rPr>
          <w:rFonts w:ascii="Palatino Linotype" w:hAnsi="Palatino Linotype" w:cs="Times New Roman"/>
          <w:b/>
          <w:bCs/>
        </w:rPr>
        <w:tab/>
      </w:r>
      <w:r w:rsidR="00AA4160" w:rsidRPr="002C4A61">
        <w:rPr>
          <w:rFonts w:ascii="Palatino Linotype" w:hAnsi="Palatino Linotype" w:cs="Times New Roman"/>
          <w:b/>
          <w:bCs/>
        </w:rPr>
        <w:t>Az</w:t>
      </w:r>
      <w:r w:rsidR="00AA4160" w:rsidRPr="002C4A61">
        <w:rPr>
          <w:rFonts w:ascii="Palatino Linotype" w:hAnsi="Palatino Linotype" w:cs="Times New Roman"/>
        </w:rPr>
        <w:t xml:space="preserve"> </w:t>
      </w:r>
      <w:r w:rsidR="00AA4160" w:rsidRPr="002C4A61">
        <w:rPr>
          <w:rFonts w:ascii="Palatino Linotype" w:hAnsi="Palatino Linotype" w:cs="Times New Roman"/>
          <w:b/>
        </w:rPr>
        <w:t xml:space="preserve">írni–olvasni tudás nemzetközi napja. </w:t>
      </w:r>
      <w:r w:rsidR="00AA4160" w:rsidRPr="002C4A61">
        <w:rPr>
          <w:rFonts w:ascii="Palatino Linotype" w:hAnsi="Palatino Linotype" w:cs="Times New Roman"/>
        </w:rPr>
        <w:t>Minden évben ezen a napon az UNESCO díjjal jutalmazza azokat, akik a legleleményesebben és legösztönzőbben harcolnak az írástudatlanság ellen.</w:t>
      </w:r>
    </w:p>
    <w:p w14:paraId="536DED20" w14:textId="4DC1A55A" w:rsidR="00756614" w:rsidRPr="002C4A61" w:rsidRDefault="00756614" w:rsidP="000D149A">
      <w:pPr>
        <w:pStyle w:val="unnepleiras"/>
        <w:widowControl w:val="0"/>
        <w:autoSpaceDN w:val="0"/>
        <w:spacing w:before="0" w:after="120"/>
        <w:ind w:left="709" w:hanging="709"/>
        <w:jc w:val="both"/>
        <w:textAlignment w:val="baseline"/>
        <w:rPr>
          <w:rFonts w:ascii="Palatino Linotype" w:hAnsi="Palatino Linotype" w:cs="Times New Roman"/>
        </w:rPr>
      </w:pPr>
      <w:r w:rsidRPr="002C4A61">
        <w:rPr>
          <w:rFonts w:ascii="Palatino Linotype" w:hAnsi="Palatino Linotype"/>
          <w:b/>
          <w:bCs/>
        </w:rPr>
        <w:t>15.</w:t>
      </w:r>
      <w:r w:rsidRPr="002C4A61">
        <w:rPr>
          <w:rFonts w:ascii="Palatino Linotype" w:hAnsi="Palatino Linotype"/>
          <w:b/>
          <w:bCs/>
        </w:rPr>
        <w:tab/>
        <w:t>100 éve</w:t>
      </w:r>
      <w:r w:rsidRPr="002C4A61">
        <w:rPr>
          <w:rFonts w:ascii="Palatino Linotype" w:hAnsi="Palatino Linotype"/>
        </w:rPr>
        <w:t xml:space="preserve"> született </w:t>
      </w:r>
      <w:r w:rsidRPr="002C4A61">
        <w:rPr>
          <w:rFonts w:ascii="Palatino Linotype" w:hAnsi="Palatino Linotype"/>
          <w:b/>
          <w:bCs/>
          <w:smallCaps/>
        </w:rPr>
        <w:t>Fejes Endre</w:t>
      </w:r>
      <w:r w:rsidRPr="002C4A61">
        <w:rPr>
          <w:rFonts w:ascii="Palatino Linotype" w:hAnsi="Palatino Linotype"/>
        </w:rPr>
        <w:t xml:space="preserve"> (1923–2015) író. Négy polgári után 1945-től vasesztergályosként dolgozott, 1955-ben </w:t>
      </w:r>
      <w:r w:rsidRPr="002C4A61">
        <w:rPr>
          <w:rFonts w:ascii="Palatino Linotype" w:hAnsi="Palatino Linotype"/>
          <w:color w:val="202122"/>
        </w:rPr>
        <w:t xml:space="preserve">kezdett publikálni. Első kötete, </w:t>
      </w:r>
      <w:r w:rsidRPr="002C4A61">
        <w:rPr>
          <w:rFonts w:ascii="Palatino Linotype" w:hAnsi="Palatino Linotype"/>
          <w:i/>
          <w:color w:val="202122"/>
        </w:rPr>
        <w:t xml:space="preserve">A hazudós </w:t>
      </w:r>
      <w:r w:rsidRPr="002C4A61">
        <w:rPr>
          <w:rFonts w:ascii="Palatino Linotype" w:hAnsi="Palatino Linotype"/>
          <w:color w:val="202122"/>
        </w:rPr>
        <w:t xml:space="preserve">1958-ban jelent meg, amelyben a külvárosban élő fiatalokról ír. Az „ezerszer áldott </w:t>
      </w:r>
      <w:r w:rsidRPr="002C4A61">
        <w:rPr>
          <w:rFonts w:ascii="Palatino Linotype" w:hAnsi="Palatino Linotype"/>
          <w:color w:val="202122"/>
        </w:rPr>
        <w:tab/>
        <w:t>nyolcadik kerület” lakóinak életét (</w:t>
      </w:r>
      <w:r w:rsidRPr="002C4A61">
        <w:rPr>
          <w:rFonts w:ascii="Palatino Linotype" w:hAnsi="Palatino Linotype"/>
          <w:i/>
          <w:color w:val="202122"/>
        </w:rPr>
        <w:t>Vidám cimborák</w:t>
      </w:r>
      <w:r w:rsidRPr="002C4A61">
        <w:rPr>
          <w:rFonts w:ascii="Palatino Linotype" w:hAnsi="Palatino Linotype"/>
          <w:color w:val="202122"/>
        </w:rPr>
        <w:t xml:space="preserve">, 1966; </w:t>
      </w:r>
      <w:r w:rsidRPr="002C4A61">
        <w:rPr>
          <w:rFonts w:ascii="Palatino Linotype" w:hAnsi="Palatino Linotype"/>
          <w:i/>
          <w:color w:val="202122"/>
        </w:rPr>
        <w:t>Kéktiszta szerelem</w:t>
      </w:r>
      <w:r w:rsidRPr="002C4A61">
        <w:rPr>
          <w:rFonts w:ascii="Palatino Linotype" w:hAnsi="Palatino Linotype"/>
          <w:color w:val="202122"/>
        </w:rPr>
        <w:t xml:space="preserve">, 1971) humorral és szeretettel ábrázolja. Az 1962-ben megjelent </w:t>
      </w:r>
      <w:r w:rsidRPr="002C4A61">
        <w:rPr>
          <w:rFonts w:ascii="Palatino Linotype" w:hAnsi="Palatino Linotype"/>
          <w:i/>
          <w:color w:val="202122"/>
        </w:rPr>
        <w:t>Rozsdatemető</w:t>
      </w:r>
      <w:r w:rsidRPr="002C4A61">
        <w:rPr>
          <w:rFonts w:ascii="Palatino Linotype" w:hAnsi="Palatino Linotype"/>
          <w:color w:val="0645AD"/>
        </w:rPr>
        <w:t xml:space="preserve"> </w:t>
      </w:r>
      <w:r w:rsidRPr="002C4A61">
        <w:rPr>
          <w:rFonts w:ascii="Palatino Linotype" w:hAnsi="Palatino Linotype"/>
          <w:color w:val="202122"/>
        </w:rPr>
        <w:t xml:space="preserve">című regénye óriási sikert hozott számára, több mint harminc nyelvre fordították le művét. Hősei, a Hábetler család tagjai minden tudatos cselekvéstől irtózva – a „történelem peremén” – élnek. A regényt intenzív előadásmód, gyorsan pergő párbeszédek, filmszerű vágások jellemzik. A „hábetlerizmus” a regényen kívül is a </w:t>
      </w:r>
      <w:r w:rsidRPr="002C4A61">
        <w:rPr>
          <w:rFonts w:ascii="Palatino Linotype" w:hAnsi="Palatino Linotype"/>
        </w:rPr>
        <w:t>kicsinységnek, arctalanságnak, a kitörés lehetetlenségének, a jellegtelenségnek szimbóluma lett.</w:t>
      </w:r>
      <w:r w:rsidRPr="002C4A61">
        <w:rPr>
          <w:rFonts w:ascii="Palatino Linotype" w:hAnsi="Palatino Linotype"/>
          <w:color w:val="202122"/>
        </w:rPr>
        <w:t xml:space="preserve"> </w:t>
      </w:r>
      <w:r w:rsidRPr="002C4A61">
        <w:rPr>
          <w:rFonts w:ascii="Palatino Linotype" w:hAnsi="Palatino Linotype"/>
        </w:rPr>
        <w:t xml:space="preserve">A regény végén így fogalmazza ezt meg Zentay: </w:t>
      </w:r>
      <w:r w:rsidRPr="002C4A61">
        <w:rPr>
          <w:rFonts w:ascii="Palatino Linotype" w:hAnsi="Palatino Linotype"/>
          <w:i/>
          <w:iCs/>
        </w:rPr>
        <w:t>„Ti, akiket magam mögött hagyok ebben a rendszerben is, százszor különb életet élek nálatok, legalább munkaügyi főeladó lettem, és még előbbre is jutok, tanulok akkor is, ha minden funkcionáriussal egyenként kell verekednem, ti mertek prédikálni? Miféle jogon? Hát ez a rendszer a ti homlokotokat csókolja, könyörög, hogy fáradjatok el az egyetemre, legyetek orvosok, mérnökök, bírók, főművezetők, főrendőrök, főkatonák, főistennyilák, és ti előbújtatok a barakkokból, éltek ugyanúgy, mint a hörcsögök. Dzsessz, tánc, hajrá Fradi. Csak zabáltok, tömitek magatokat túrós csuszával, rántott hallal, böfögtök, és ágyba bújtok, kedves Hábetler elvtárs! [...] Láttál már színházat belülről? Elolvastál egyetlen könyvet is? Pedig te vagy ennek a hatalomnak a birtokosa, esztergályos főnemes, háborús mártír, hiszen a szerelmedet és a kislányodat egy kis feledékenység miatt égették el Auschwitzban.” S</w:t>
      </w:r>
      <w:r w:rsidRPr="002C4A61">
        <w:rPr>
          <w:rFonts w:ascii="Palatino Linotype" w:hAnsi="Palatino Linotype"/>
          <w:color w:val="202122"/>
        </w:rPr>
        <w:t>zíndarabjaiban (</w:t>
      </w:r>
      <w:r w:rsidRPr="002C4A61">
        <w:rPr>
          <w:rFonts w:ascii="Palatino Linotype" w:hAnsi="Palatino Linotype"/>
          <w:i/>
          <w:color w:val="202122"/>
        </w:rPr>
        <w:t>Mocorgó</w:t>
      </w:r>
      <w:r w:rsidRPr="002C4A61">
        <w:rPr>
          <w:rFonts w:ascii="Palatino Linotype" w:hAnsi="Palatino Linotype"/>
          <w:color w:val="202122"/>
        </w:rPr>
        <w:t xml:space="preserve">, 1966; </w:t>
      </w:r>
      <w:r w:rsidRPr="002C4A61">
        <w:rPr>
          <w:rFonts w:ascii="Palatino Linotype" w:hAnsi="Palatino Linotype"/>
          <w:i/>
          <w:color w:val="202122"/>
        </w:rPr>
        <w:t>Cserepes Margit házassága</w:t>
      </w:r>
      <w:r w:rsidRPr="002C4A61">
        <w:rPr>
          <w:rFonts w:ascii="Palatino Linotype" w:hAnsi="Palatino Linotype"/>
          <w:color w:val="202122"/>
        </w:rPr>
        <w:t xml:space="preserve">, 1972) ugyancsak az ösztönösséget bírálta. </w:t>
      </w:r>
      <w:r w:rsidRPr="002C4A61">
        <w:rPr>
          <w:rFonts w:ascii="Palatino Linotype" w:hAnsi="Palatino Linotype"/>
          <w:i/>
          <w:color w:val="202122"/>
        </w:rPr>
        <w:t xml:space="preserve">Szerelemről bolond éjszakán </w:t>
      </w:r>
      <w:r w:rsidRPr="002C4A61">
        <w:rPr>
          <w:rFonts w:ascii="Palatino Linotype" w:hAnsi="Palatino Linotype"/>
          <w:color w:val="202122"/>
        </w:rPr>
        <w:t>(1975) című művében vallomásos személyességgel idézte fel ifjúságának kalandos élményeit. Nagy sikerű televíziós filmek és színpadi előadások születtek műveiből.</w:t>
      </w:r>
    </w:p>
    <w:p w14:paraId="674FA8B2" w14:textId="77777777" w:rsidR="00AA4160" w:rsidRPr="002C4A61" w:rsidRDefault="00AA4160" w:rsidP="000D149A">
      <w:pPr>
        <w:pStyle w:val="unnepleiras"/>
        <w:widowControl w:val="0"/>
        <w:numPr>
          <w:ilvl w:val="0"/>
          <w:numId w:val="31"/>
        </w:numPr>
        <w:autoSpaceDN w:val="0"/>
        <w:spacing w:before="0" w:after="120"/>
        <w:ind w:left="709" w:hanging="709"/>
        <w:jc w:val="both"/>
        <w:textAlignment w:val="baseline"/>
        <w:rPr>
          <w:rFonts w:ascii="Palatino Linotype" w:hAnsi="Palatino Linotype" w:cs="Times New Roman"/>
        </w:rPr>
      </w:pPr>
      <w:r w:rsidRPr="002C4A61">
        <w:rPr>
          <w:rFonts w:ascii="Palatino Linotype" w:hAnsi="Palatino Linotype" w:cs="Times New Roman"/>
        </w:rPr>
        <w:t xml:space="preserve">A Magyar Írók Szövetségének kezdeményezésére 1984-től minden évben ezen a napon ünneplik </w:t>
      </w:r>
      <w:r w:rsidRPr="002C4A61">
        <w:rPr>
          <w:rFonts w:ascii="Palatino Linotype" w:hAnsi="Palatino Linotype" w:cs="Times New Roman"/>
          <w:b/>
        </w:rPr>
        <w:t>a magyar dráma napjá</w:t>
      </w:r>
      <w:r w:rsidRPr="002C4A61">
        <w:rPr>
          <w:rFonts w:ascii="Palatino Linotype" w:hAnsi="Palatino Linotype" w:cs="Times New Roman"/>
        </w:rPr>
        <w:t xml:space="preserve">t annak emlékére, hogy 1883-ban ekkor volt Madách Imre </w:t>
      </w:r>
      <w:r w:rsidRPr="002C4A61">
        <w:rPr>
          <w:rFonts w:ascii="Palatino Linotype" w:hAnsi="Palatino Linotype" w:cs="Times New Roman"/>
          <w:i/>
          <w:iCs/>
        </w:rPr>
        <w:t>Az ember tragédiája</w:t>
      </w:r>
      <w:r w:rsidRPr="002C4A61">
        <w:rPr>
          <w:rFonts w:ascii="Palatino Linotype" w:hAnsi="Palatino Linotype" w:cs="Times New Roman"/>
        </w:rPr>
        <w:t xml:space="preserve"> című drámai költeményének ősbemutatója a Nemzeti Színházban. A művet Paulay Ede állította színpadra. A nap célja, hogy felhívja a figyelmet a magyar drámairodalom értékeinek jobb megismertetésére, valamint, hogy ösztönözze az írókat újabb alkotások létrehozására.</w:t>
      </w:r>
    </w:p>
    <w:p w14:paraId="6B5DA475" w14:textId="77777777" w:rsidR="00AA4160" w:rsidRPr="002C4A61" w:rsidRDefault="00AA4160" w:rsidP="000D149A">
      <w:pPr>
        <w:pStyle w:val="unnepleiras"/>
        <w:spacing w:before="0" w:after="120"/>
        <w:ind w:left="709" w:hanging="709"/>
        <w:jc w:val="both"/>
        <w:rPr>
          <w:rFonts w:ascii="Palatino Linotype" w:hAnsi="Palatino Linotype" w:cs="Times New Roman"/>
        </w:rPr>
      </w:pPr>
      <w:r w:rsidRPr="002C4A61">
        <w:rPr>
          <w:rStyle w:val="sdtslot"/>
          <w:rFonts w:ascii="Palatino Linotype" w:hAnsi="Palatino Linotype" w:cs="Times New Roman"/>
          <w:b/>
        </w:rPr>
        <w:lastRenderedPageBreak/>
        <w:t>30.</w:t>
      </w:r>
      <w:r w:rsidRPr="002C4A61">
        <w:rPr>
          <w:rStyle w:val="sdtslot"/>
          <w:rFonts w:ascii="Palatino Linotype" w:hAnsi="Palatino Linotype" w:cs="Times New Roman"/>
          <w:b/>
        </w:rPr>
        <w:tab/>
      </w:r>
      <w:r w:rsidRPr="002C4A61">
        <w:rPr>
          <w:rStyle w:val="sdtslot"/>
          <w:rFonts w:ascii="Palatino Linotype" w:hAnsi="Palatino Linotype" w:cs="Times New Roman"/>
        </w:rPr>
        <w:t>A</w:t>
      </w:r>
      <w:r w:rsidRPr="002C4A61">
        <w:rPr>
          <w:rStyle w:val="sdtslot"/>
          <w:rFonts w:ascii="Palatino Linotype" w:hAnsi="Palatino Linotype" w:cs="Times New Roman"/>
          <w:b/>
        </w:rPr>
        <w:t xml:space="preserve"> </w:t>
      </w:r>
      <w:r w:rsidRPr="002C4A61">
        <w:rPr>
          <w:rFonts w:ascii="Palatino Linotype" w:hAnsi="Palatino Linotype" w:cs="Times New Roman"/>
        </w:rPr>
        <w:t xml:space="preserve">Magyar Olvasástársaság kezdeményezte 2005-ben, hogy Benedek Elek születésnapja legyen </w:t>
      </w:r>
      <w:r w:rsidRPr="002C4A61">
        <w:rPr>
          <w:rFonts w:ascii="Palatino Linotype" w:hAnsi="Palatino Linotype" w:cs="Times New Roman"/>
          <w:b/>
          <w:bCs/>
        </w:rPr>
        <w:t>a</w:t>
      </w:r>
      <w:r w:rsidRPr="002C4A61">
        <w:rPr>
          <w:rFonts w:ascii="Palatino Linotype" w:hAnsi="Palatino Linotype" w:cs="Times New Roman"/>
        </w:rPr>
        <w:t xml:space="preserve"> </w:t>
      </w:r>
      <w:r w:rsidRPr="002C4A61">
        <w:rPr>
          <w:rFonts w:ascii="Palatino Linotype" w:hAnsi="Palatino Linotype" w:cs="Times New Roman"/>
          <w:b/>
          <w:bCs/>
        </w:rPr>
        <w:t>népmese napja</w:t>
      </w:r>
      <w:r w:rsidRPr="002C4A61">
        <w:rPr>
          <w:rFonts w:ascii="Palatino Linotype" w:hAnsi="Palatino Linotype" w:cs="Times New Roman"/>
        </w:rPr>
        <w:t>. A nap célja, hogy a könyvtárosok, az óvónők, a pedagógusok és a mesével foglalkozó szakemberek, valamint a meseszerető gyerekek és felnőttek ezen a napon megkülönböztetett tisztelettel forduljanak mind a magyar, mind más népek meséi felé.</w:t>
      </w:r>
    </w:p>
    <w:p w14:paraId="76B4493B" w14:textId="77777777" w:rsidR="005F5122" w:rsidRPr="002C4A61" w:rsidRDefault="005F5122" w:rsidP="000D149A">
      <w:pPr>
        <w:pStyle w:val="Standard"/>
        <w:spacing w:after="120" w:line="240" w:lineRule="auto"/>
        <w:ind w:left="709" w:hanging="1"/>
        <w:jc w:val="both"/>
        <w:rPr>
          <w:rFonts w:ascii="Palatino Linotype" w:hAnsi="Palatino Linotype"/>
          <w:sz w:val="24"/>
          <w:szCs w:val="24"/>
        </w:rPr>
      </w:pPr>
    </w:p>
    <w:p w14:paraId="68F8FE65" w14:textId="77777777" w:rsidR="00EB12B8" w:rsidRPr="006A68B3" w:rsidRDefault="00EB12B8" w:rsidP="000D149A">
      <w:pPr>
        <w:keepNext/>
        <w:spacing w:after="120" w:line="240" w:lineRule="auto"/>
        <w:ind w:left="709" w:hanging="709"/>
        <w:jc w:val="center"/>
        <w:outlineLvl w:val="2"/>
        <w:rPr>
          <w:rFonts w:ascii="Bradley Hand ITC" w:hAnsi="Bradley Hand ITC"/>
          <w:b/>
          <w:bCs/>
          <w:sz w:val="28"/>
          <w:szCs w:val="28"/>
        </w:rPr>
      </w:pPr>
      <w:r w:rsidRPr="006A68B3">
        <w:rPr>
          <w:rFonts w:ascii="Bradley Hand ITC" w:hAnsi="Bradley Hand ITC"/>
          <w:b/>
          <w:bCs/>
          <w:sz w:val="28"/>
          <w:szCs w:val="28"/>
        </w:rPr>
        <w:t>Október</w:t>
      </w:r>
    </w:p>
    <w:p w14:paraId="6BCCBC7E" w14:textId="778F9575" w:rsidR="009B6BF6" w:rsidRPr="002C4A61" w:rsidRDefault="009B6BF6" w:rsidP="000D149A">
      <w:pPr>
        <w:pStyle w:val="Standard"/>
        <w:spacing w:after="120" w:line="240" w:lineRule="auto"/>
        <w:ind w:left="709" w:hanging="709"/>
        <w:jc w:val="both"/>
        <w:outlineLvl w:val="2"/>
        <w:rPr>
          <w:rFonts w:ascii="Palatino Linotype" w:hAnsi="Palatino Linotype"/>
          <w:bCs/>
          <w:sz w:val="24"/>
          <w:szCs w:val="24"/>
        </w:rPr>
      </w:pPr>
      <w:r w:rsidRPr="002C4A61">
        <w:rPr>
          <w:rFonts w:ascii="Palatino Linotype" w:hAnsi="Palatino Linotype"/>
          <w:b/>
          <w:bCs/>
          <w:sz w:val="24"/>
          <w:szCs w:val="24"/>
        </w:rPr>
        <w:t>10.</w:t>
      </w:r>
      <w:r w:rsidRPr="002C4A61">
        <w:rPr>
          <w:rFonts w:ascii="Palatino Linotype" w:hAnsi="Palatino Linotype"/>
          <w:b/>
          <w:bCs/>
          <w:sz w:val="24"/>
          <w:szCs w:val="24"/>
        </w:rPr>
        <w:tab/>
        <w:t xml:space="preserve">85 éve </w:t>
      </w:r>
      <w:r w:rsidRPr="002C4A61">
        <w:rPr>
          <w:rFonts w:ascii="Palatino Linotype" w:hAnsi="Palatino Linotype"/>
          <w:sz w:val="24"/>
          <w:szCs w:val="24"/>
        </w:rPr>
        <w:t>született</w:t>
      </w:r>
      <w:r w:rsidRPr="002C4A61">
        <w:rPr>
          <w:rFonts w:ascii="Palatino Linotype" w:hAnsi="Palatino Linotype"/>
          <w:b/>
          <w:bCs/>
          <w:sz w:val="24"/>
          <w:szCs w:val="24"/>
        </w:rPr>
        <w:t xml:space="preserve"> </w:t>
      </w:r>
      <w:r w:rsidR="00B40928" w:rsidRPr="00B40928">
        <w:rPr>
          <w:rFonts w:ascii="Palatino Linotype" w:hAnsi="Palatino Linotype"/>
          <w:b/>
          <w:bCs/>
          <w:smallCaps/>
          <w:sz w:val="24"/>
          <w:szCs w:val="24"/>
        </w:rPr>
        <w:t>Szilágyi István</w:t>
      </w:r>
      <w:r w:rsidR="00B40928" w:rsidRPr="002C4A61">
        <w:rPr>
          <w:rFonts w:ascii="Palatino Linotype" w:hAnsi="Palatino Linotype"/>
          <w:b/>
          <w:bCs/>
          <w:sz w:val="24"/>
          <w:szCs w:val="24"/>
        </w:rPr>
        <w:t xml:space="preserve"> </w:t>
      </w:r>
      <w:r w:rsidRPr="00B40928">
        <w:rPr>
          <w:rFonts w:ascii="Palatino Linotype" w:hAnsi="Palatino Linotype"/>
          <w:bCs/>
          <w:sz w:val="24"/>
          <w:szCs w:val="24"/>
        </w:rPr>
        <w:t>(1938</w:t>
      </w:r>
      <w:r w:rsidR="00A635E9" w:rsidRPr="0003023A">
        <w:rPr>
          <w:rFonts w:ascii="Palatino Linotype" w:eastAsia="Times New Roman" w:hAnsi="Palatino Linotype" w:cs="Times New Roman"/>
          <w:sz w:val="24"/>
          <w:szCs w:val="24"/>
          <w:lang w:eastAsia="hu-HU"/>
        </w:rPr>
        <w:t>–</w:t>
      </w:r>
      <w:r w:rsidRPr="00B40928">
        <w:rPr>
          <w:rFonts w:ascii="Palatino Linotype" w:hAnsi="Palatino Linotype"/>
          <w:bCs/>
          <w:sz w:val="24"/>
          <w:szCs w:val="24"/>
        </w:rPr>
        <w:t>)</w:t>
      </w:r>
      <w:r w:rsidRPr="002C4A61">
        <w:rPr>
          <w:rFonts w:ascii="Palatino Linotype" w:hAnsi="Palatino Linotype"/>
          <w:b/>
          <w:bCs/>
          <w:sz w:val="24"/>
          <w:szCs w:val="24"/>
        </w:rPr>
        <w:t xml:space="preserve"> </w:t>
      </w:r>
      <w:r w:rsidRPr="002C4A61">
        <w:rPr>
          <w:rFonts w:ascii="Palatino Linotype" w:hAnsi="Palatino Linotype"/>
          <w:sz w:val="24"/>
          <w:szCs w:val="24"/>
        </w:rPr>
        <w:t>erdélyi író. J</w:t>
      </w:r>
      <w:r w:rsidRPr="002C4A61">
        <w:rPr>
          <w:rFonts w:ascii="Palatino Linotype" w:hAnsi="Palatino Linotype"/>
          <w:color w:val="0E0E0E"/>
          <w:sz w:val="24"/>
          <w:szCs w:val="24"/>
        </w:rPr>
        <w:t xml:space="preserve">ogászdiplomát szerzett 1963-ban, de soha nem vállalt olyan állást, amelynek betöltéséhez jogi végzettségre lett volna szüksége. 1960-ban megnyerte az </w:t>
      </w:r>
      <w:r w:rsidRPr="002C4A61">
        <w:rPr>
          <w:rFonts w:ascii="Palatino Linotype" w:hAnsi="Palatino Linotype"/>
          <w:i/>
          <w:iCs/>
          <w:color w:val="0E0E0E"/>
          <w:sz w:val="24"/>
          <w:szCs w:val="24"/>
        </w:rPr>
        <w:t>U</w:t>
      </w:r>
      <w:r w:rsidRPr="002C4A61">
        <w:rPr>
          <w:rStyle w:val="Kiemels"/>
          <w:rFonts w:ascii="Palatino Linotype" w:hAnsi="Palatino Linotype"/>
          <w:color w:val="0E0E0E"/>
          <w:sz w:val="24"/>
          <w:szCs w:val="24"/>
        </w:rPr>
        <w:t xml:space="preserve">tunk </w:t>
      </w:r>
      <w:r w:rsidRPr="002C4A61">
        <w:rPr>
          <w:rFonts w:ascii="Palatino Linotype" w:hAnsi="Palatino Linotype"/>
          <w:color w:val="0E0E0E"/>
          <w:sz w:val="24"/>
          <w:szCs w:val="24"/>
        </w:rPr>
        <w:t xml:space="preserve">folyóirat novella-pályázatának első díját az </w:t>
      </w:r>
      <w:r w:rsidRPr="002C4A61">
        <w:rPr>
          <w:rStyle w:val="Kiemels"/>
          <w:rFonts w:ascii="Palatino Linotype" w:hAnsi="Palatino Linotype"/>
          <w:color w:val="0E0E0E"/>
          <w:sz w:val="24"/>
          <w:szCs w:val="24"/>
        </w:rPr>
        <w:t xml:space="preserve">Ahol nem történik semmi </w:t>
      </w:r>
      <w:r w:rsidRPr="002C4A61">
        <w:rPr>
          <w:rFonts w:ascii="Palatino Linotype" w:hAnsi="Palatino Linotype"/>
          <w:color w:val="0E0E0E"/>
          <w:sz w:val="24"/>
          <w:szCs w:val="24"/>
        </w:rPr>
        <w:t xml:space="preserve">című írásával. 1964-ben jelent meg első novelláskötete </w:t>
      </w:r>
      <w:r w:rsidRPr="002C4A61">
        <w:rPr>
          <w:rStyle w:val="Kiemels"/>
          <w:rFonts w:ascii="Palatino Linotype" w:hAnsi="Palatino Linotype"/>
          <w:color w:val="0E0E0E"/>
          <w:sz w:val="24"/>
          <w:szCs w:val="24"/>
        </w:rPr>
        <w:t xml:space="preserve">Sorskovács </w:t>
      </w:r>
      <w:r w:rsidRPr="002C4A61">
        <w:rPr>
          <w:rFonts w:ascii="Palatino Linotype" w:hAnsi="Palatino Linotype"/>
          <w:color w:val="0E0E0E"/>
          <w:sz w:val="24"/>
          <w:szCs w:val="24"/>
        </w:rPr>
        <w:t xml:space="preserve">címmel. Ebben és a következő kötetek novelláiban a lét határait feszegető küzdelem rendszerint valós helyzetekre épül. 1975-ben jelent meg Szilágyi István máig legnépszerűbb, legolvasottabb műve, a </w:t>
      </w:r>
      <w:r w:rsidRPr="002C4A61">
        <w:rPr>
          <w:rStyle w:val="Kiemels"/>
          <w:rFonts w:ascii="Palatino Linotype" w:hAnsi="Palatino Linotype"/>
          <w:color w:val="0E0E0E"/>
          <w:sz w:val="24"/>
          <w:szCs w:val="24"/>
        </w:rPr>
        <w:t xml:space="preserve">Kő hull apadó kútba </w:t>
      </w:r>
      <w:r w:rsidRPr="002C4A61">
        <w:rPr>
          <w:rFonts w:ascii="Palatino Linotype" w:hAnsi="Palatino Linotype"/>
          <w:color w:val="0E0E0E"/>
          <w:sz w:val="24"/>
          <w:szCs w:val="24"/>
        </w:rPr>
        <w:t xml:space="preserve">című regénye. </w:t>
      </w:r>
      <w:r w:rsidRPr="002C4A61">
        <w:rPr>
          <w:rFonts w:ascii="Palatino Linotype" w:hAnsi="Palatino Linotype"/>
          <w:color w:val="1F1F1F"/>
          <w:sz w:val="24"/>
          <w:szCs w:val="24"/>
        </w:rPr>
        <w:t>A történet a huszadik század első felében, a nagy kivándorlások idején játszódik, és egy nem mindennapi bűntény mozgatja a főszereplőt – de mindenki lelkét elkövetett vagy elkövetni vélt, titkos bűnök mérgezik. Öröknek tűnő a feszültség polgár és kereskedő, paraszt és városlakó, gazdag és nincstelen között; miközben Jajdon, a hegyek között fekvő város is lassan, de megállíthatatlanul halad a pusztulás, az enyészet felé.</w:t>
      </w:r>
      <w:r w:rsidRPr="002C4A61">
        <w:rPr>
          <w:rFonts w:ascii="Palatino Linotype" w:hAnsi="Palatino Linotype"/>
          <w:color w:val="0E0E0E"/>
          <w:sz w:val="24"/>
          <w:szCs w:val="24"/>
        </w:rPr>
        <w:t xml:space="preserve"> 2001-ben jelent meg nagylélegzetű történelmi regénye, a </w:t>
      </w:r>
      <w:r w:rsidRPr="002C4A61">
        <w:rPr>
          <w:rStyle w:val="Kiemels"/>
          <w:rFonts w:ascii="Palatino Linotype" w:hAnsi="Palatino Linotype"/>
          <w:color w:val="0E0E0E"/>
          <w:sz w:val="24"/>
          <w:szCs w:val="24"/>
        </w:rPr>
        <w:t xml:space="preserve">Hollóidő, amely </w:t>
      </w:r>
      <w:r w:rsidRPr="002C4A61">
        <w:rPr>
          <w:rFonts w:ascii="Palatino Linotype" w:hAnsi="Palatino Linotype"/>
          <w:color w:val="0E0E0E"/>
          <w:sz w:val="24"/>
          <w:szCs w:val="24"/>
        </w:rPr>
        <w:t xml:space="preserve">a magyar múlt négy és fél évszázaddal ezelőtti idejébe vezet, és amely a „képzelet, létezés és az emberi élet titkait fürkészi.” (Márkus Béla) Szilágyi István 1989-től a </w:t>
      </w:r>
      <w:r w:rsidRPr="002C4A61">
        <w:rPr>
          <w:rStyle w:val="Kiemels"/>
          <w:rFonts w:ascii="Palatino Linotype" w:hAnsi="Palatino Linotype"/>
          <w:color w:val="0E0E0E"/>
          <w:sz w:val="24"/>
          <w:szCs w:val="24"/>
        </w:rPr>
        <w:t xml:space="preserve">Helikon című folyóirat </w:t>
      </w:r>
      <w:r w:rsidRPr="002C4A61">
        <w:rPr>
          <w:rFonts w:ascii="Palatino Linotype" w:hAnsi="Palatino Linotype"/>
          <w:bCs/>
          <w:sz w:val="24"/>
          <w:szCs w:val="24"/>
        </w:rPr>
        <w:t>főszerkesztője.</w:t>
      </w:r>
    </w:p>
    <w:p w14:paraId="47F7A3A6" w14:textId="349FF5A8" w:rsidR="009B6BF6" w:rsidRPr="002C4A61" w:rsidRDefault="009B6BF6" w:rsidP="000D149A">
      <w:pPr>
        <w:pStyle w:val="Standard"/>
        <w:spacing w:after="120" w:line="240" w:lineRule="auto"/>
        <w:ind w:left="709" w:hanging="709"/>
        <w:jc w:val="both"/>
        <w:outlineLvl w:val="2"/>
        <w:rPr>
          <w:rFonts w:ascii="Palatino Linotype" w:hAnsi="Palatino Linotype"/>
          <w:bCs/>
          <w:sz w:val="24"/>
          <w:szCs w:val="24"/>
        </w:rPr>
      </w:pPr>
      <w:r w:rsidRPr="002C4A61">
        <w:rPr>
          <w:rFonts w:ascii="Palatino Linotype" w:hAnsi="Palatino Linotype"/>
          <w:bCs/>
          <w:sz w:val="24"/>
          <w:szCs w:val="24"/>
        </w:rPr>
        <w:tab/>
      </w:r>
      <w:hyperlink r:id="rId13" w:history="1">
        <w:r w:rsidRPr="002C4A61">
          <w:rPr>
            <w:rStyle w:val="Hiperhivatkozs"/>
            <w:rFonts w:ascii="Palatino Linotype" w:hAnsi="Palatino Linotype" w:cs="Tahoma"/>
            <w:bCs/>
            <w:sz w:val="24"/>
            <w:szCs w:val="24"/>
          </w:rPr>
          <w:t>https://litera.hu/magazin/kritika/nem-mu-mesterseg-csupan.html</w:t>
        </w:r>
      </w:hyperlink>
      <w:r w:rsidRPr="002C4A61">
        <w:rPr>
          <w:rFonts w:ascii="Palatino Linotype" w:hAnsi="Palatino Linotype"/>
          <w:bCs/>
          <w:sz w:val="24"/>
          <w:szCs w:val="24"/>
        </w:rPr>
        <w:t xml:space="preserve"> </w:t>
      </w:r>
    </w:p>
    <w:p w14:paraId="61D1EF77" w14:textId="6FB2622A" w:rsidR="009B6BF6" w:rsidRPr="002C4A61" w:rsidRDefault="009B6BF6" w:rsidP="000D149A">
      <w:pPr>
        <w:pStyle w:val="Standard"/>
        <w:spacing w:after="120" w:line="240" w:lineRule="auto"/>
        <w:ind w:left="709" w:hanging="709"/>
        <w:jc w:val="both"/>
        <w:outlineLvl w:val="2"/>
        <w:rPr>
          <w:rFonts w:ascii="Palatino Linotype" w:hAnsi="Palatino Linotype" w:cs="Times New Roman"/>
          <w:sz w:val="24"/>
          <w:szCs w:val="24"/>
        </w:rPr>
      </w:pPr>
      <w:r w:rsidRPr="002C4A61">
        <w:rPr>
          <w:rStyle w:val="sdtslot"/>
          <w:rFonts w:ascii="Palatino Linotype" w:hAnsi="Palatino Linotype" w:cs="Times New Roman"/>
          <w:b/>
          <w:sz w:val="24"/>
          <w:szCs w:val="24"/>
        </w:rPr>
        <w:t>12.</w:t>
      </w:r>
      <w:r w:rsidRPr="002C4A61">
        <w:rPr>
          <w:rStyle w:val="sdtslot"/>
          <w:rFonts w:ascii="Palatino Linotype" w:hAnsi="Palatino Linotype" w:cs="Times New Roman"/>
          <w:b/>
          <w:sz w:val="24"/>
          <w:szCs w:val="24"/>
        </w:rPr>
        <w:tab/>
        <w:t xml:space="preserve"> 70</w:t>
      </w:r>
      <w:r w:rsidRPr="002C4A61">
        <w:rPr>
          <w:rFonts w:ascii="Palatino Linotype" w:eastAsia="Times New Roman" w:hAnsi="Palatino Linotype" w:cs="Times New Roman"/>
          <w:b/>
          <w:bCs/>
          <w:sz w:val="24"/>
          <w:szCs w:val="24"/>
          <w:lang w:eastAsia="hu-HU"/>
        </w:rPr>
        <w:t xml:space="preserve"> éve </w:t>
      </w:r>
      <w:r w:rsidRPr="002C4A61">
        <w:rPr>
          <w:rFonts w:ascii="Palatino Linotype" w:eastAsia="Times New Roman" w:hAnsi="Palatino Linotype" w:cs="Times New Roman"/>
          <w:bCs/>
          <w:sz w:val="24"/>
          <w:szCs w:val="24"/>
          <w:lang w:eastAsia="hu-HU"/>
        </w:rPr>
        <w:t xml:space="preserve">született </w:t>
      </w:r>
      <w:r w:rsidRPr="002C4A61">
        <w:rPr>
          <w:rFonts w:ascii="Palatino Linotype" w:eastAsia="Times New Roman" w:hAnsi="Palatino Linotype" w:cs="Times New Roman"/>
          <w:b/>
          <w:bCs/>
          <w:smallCaps/>
          <w:sz w:val="24"/>
          <w:szCs w:val="24"/>
          <w:lang w:eastAsia="hu-HU"/>
        </w:rPr>
        <w:t>Parti Nagy Lajos</w:t>
      </w:r>
      <w:r w:rsidRPr="002C4A61">
        <w:rPr>
          <w:rFonts w:ascii="Palatino Linotype" w:eastAsia="Times New Roman" w:hAnsi="Palatino Linotype" w:cs="Times New Roman"/>
          <w:b/>
          <w:bCs/>
          <w:sz w:val="24"/>
          <w:szCs w:val="24"/>
          <w:lang w:eastAsia="hu-HU"/>
        </w:rPr>
        <w:t xml:space="preserve"> </w:t>
      </w:r>
      <w:r w:rsidRPr="002C4A61">
        <w:rPr>
          <w:rFonts w:ascii="Palatino Linotype" w:eastAsia="Times New Roman" w:hAnsi="Palatino Linotype" w:cs="Times New Roman"/>
          <w:bCs/>
          <w:sz w:val="24"/>
          <w:szCs w:val="24"/>
          <w:lang w:eastAsia="hu-HU"/>
        </w:rPr>
        <w:t xml:space="preserve">(1953–) író, költő, drámaíró, műfordító. </w:t>
      </w:r>
      <w:r w:rsidRPr="002C4A61">
        <w:rPr>
          <w:rFonts w:ascii="Palatino Linotype" w:hAnsi="Palatino Linotype" w:cs="Times New Roman"/>
          <w:sz w:val="24"/>
          <w:szCs w:val="24"/>
        </w:rPr>
        <w:t>„Posztmodern költőkirály”, a kortárs magyar irodalom egyik legjelentősebb nyelvművésze, emblematikus alakja. Költőként kezdte pályáját. Már első köteteiben (</w:t>
      </w:r>
      <w:r w:rsidRPr="002C4A61">
        <w:rPr>
          <w:rFonts w:ascii="Palatino Linotype" w:hAnsi="Palatino Linotype" w:cs="Times New Roman"/>
          <w:i/>
          <w:sz w:val="24"/>
          <w:szCs w:val="24"/>
        </w:rPr>
        <w:t xml:space="preserve">Angyalstop </w:t>
      </w:r>
      <w:r w:rsidRPr="002C4A61">
        <w:rPr>
          <w:rFonts w:ascii="Palatino Linotype" w:hAnsi="Palatino Linotype" w:cs="Times New Roman"/>
          <w:sz w:val="24"/>
          <w:szCs w:val="24"/>
        </w:rPr>
        <w:t>1982</w:t>
      </w:r>
      <w:r w:rsidRPr="002C4A61">
        <w:rPr>
          <w:rFonts w:ascii="Palatino Linotype" w:hAnsi="Palatino Linotype" w:cs="Times New Roman"/>
          <w:i/>
          <w:sz w:val="24"/>
          <w:szCs w:val="24"/>
        </w:rPr>
        <w:t>, Csuklógyakorlat</w:t>
      </w:r>
      <w:r w:rsidRPr="002C4A61">
        <w:rPr>
          <w:rFonts w:ascii="Palatino Linotype" w:hAnsi="Palatino Linotype" w:cs="Times New Roman"/>
          <w:sz w:val="24"/>
          <w:szCs w:val="24"/>
        </w:rPr>
        <w:t xml:space="preserve"> 1986) is tetten érhető a szerzőnek a nyelvi játékok és a nyelvi humor iránti fogékonysága, amely az 1990-es </w:t>
      </w:r>
      <w:r w:rsidRPr="002C4A61">
        <w:rPr>
          <w:rFonts w:ascii="Palatino Linotype" w:hAnsi="Palatino Linotype" w:cs="Times New Roman"/>
          <w:i/>
          <w:sz w:val="24"/>
          <w:szCs w:val="24"/>
        </w:rPr>
        <w:t>Szódalovaglás</w:t>
      </w:r>
      <w:r w:rsidRPr="002C4A61">
        <w:rPr>
          <w:rFonts w:ascii="Palatino Linotype" w:hAnsi="Palatino Linotype" w:cs="Times New Roman"/>
          <w:sz w:val="24"/>
          <w:szCs w:val="24"/>
        </w:rPr>
        <w:t xml:space="preserve"> című verseskötetben teljesedett ki: a nyelv végsőkig vitt átalakítása, a rontott nyelvi elemek felhasználása, a populáris és elitkultúrából vett idézetek kicsavarása, illetve a humor, az irónia és a paródia elemeinek felhasználása. Szerzőfelfogásában a költő olyan mesterember, aki mintha vágódeszkán gyúrná újra a nyelvet. 1990-ben írta meg </w:t>
      </w:r>
      <w:r w:rsidRPr="002C4A61">
        <w:rPr>
          <w:rFonts w:ascii="Palatino Linotype" w:hAnsi="Palatino Linotype" w:cs="Times New Roman"/>
          <w:i/>
          <w:sz w:val="24"/>
          <w:szCs w:val="24"/>
        </w:rPr>
        <w:t>Sárbogárdi Jolán: A test angyala</w:t>
      </w:r>
      <w:r w:rsidRPr="002C4A61">
        <w:rPr>
          <w:rFonts w:ascii="Palatino Linotype" w:hAnsi="Palatino Linotype" w:cs="Times New Roman"/>
          <w:sz w:val="24"/>
          <w:szCs w:val="24"/>
        </w:rPr>
        <w:t xml:space="preserve"> című kisregényét, amelynek naiv, dilettáns hangvétele elsöprő erejű nyelvi humorral társul. Sárbogárdi Jolán alakja az </w:t>
      </w:r>
      <w:r w:rsidRPr="002C4A61">
        <w:rPr>
          <w:rFonts w:ascii="Palatino Linotype" w:hAnsi="Palatino Linotype" w:cs="Times New Roman"/>
          <w:i/>
          <w:sz w:val="24"/>
          <w:szCs w:val="24"/>
        </w:rPr>
        <w:t>Ibusár</w:t>
      </w:r>
      <w:r w:rsidRPr="002C4A61">
        <w:rPr>
          <w:rFonts w:ascii="Palatino Linotype" w:hAnsi="Palatino Linotype" w:cs="Times New Roman"/>
          <w:sz w:val="24"/>
          <w:szCs w:val="24"/>
        </w:rPr>
        <w:t xml:space="preserve"> című drámába is bekerült. </w:t>
      </w:r>
      <w:r w:rsidRPr="002C4A61">
        <w:rPr>
          <w:rFonts w:ascii="Palatino Linotype" w:hAnsi="Palatino Linotype" w:cs="Times New Roman"/>
          <w:i/>
          <w:sz w:val="24"/>
          <w:szCs w:val="24"/>
        </w:rPr>
        <w:t>Az Esti kréta</w:t>
      </w:r>
      <w:r w:rsidRPr="002C4A61">
        <w:rPr>
          <w:rFonts w:ascii="Palatino Linotype" w:hAnsi="Palatino Linotype" w:cs="Times New Roman"/>
          <w:sz w:val="24"/>
          <w:szCs w:val="24"/>
        </w:rPr>
        <w:t xml:space="preserve"> (1995) címet viselő verseskötet </w:t>
      </w:r>
      <w:r w:rsidRPr="002C4A61">
        <w:rPr>
          <w:rFonts w:ascii="Palatino Linotype" w:hAnsi="Palatino Linotype" w:cs="Times New Roman"/>
          <w:i/>
          <w:sz w:val="24"/>
          <w:szCs w:val="24"/>
        </w:rPr>
        <w:t>Rókatárgy alkonyatkor</w:t>
      </w:r>
      <w:r w:rsidRPr="002C4A61">
        <w:rPr>
          <w:rFonts w:ascii="Palatino Linotype" w:hAnsi="Palatino Linotype" w:cs="Times New Roman"/>
          <w:sz w:val="24"/>
          <w:szCs w:val="24"/>
        </w:rPr>
        <w:t xml:space="preserve"> című ciklusa a kilencvenes évek magyar költészetének egyik csúcspontja, posztmodern halálvers, amely a magyar irodalom halálmotívumait építi be soraiba. A </w:t>
      </w:r>
      <w:r w:rsidRPr="002C4A61">
        <w:rPr>
          <w:rFonts w:ascii="Palatino Linotype" w:hAnsi="Palatino Linotype" w:cs="Times New Roman"/>
          <w:i/>
          <w:sz w:val="24"/>
          <w:szCs w:val="24"/>
        </w:rPr>
        <w:t xml:space="preserve">Notesz </w:t>
      </w:r>
      <w:r w:rsidRPr="002C4A61">
        <w:rPr>
          <w:rFonts w:ascii="Palatino Linotype" w:hAnsi="Palatino Linotype" w:cs="Times New Roman"/>
          <w:sz w:val="24"/>
          <w:szCs w:val="24"/>
        </w:rPr>
        <w:t xml:space="preserve">József Attila fiktív verses naplója, amely abból a játékos ötletből jött létre, hogy vajon milyen </w:t>
      </w:r>
      <w:r w:rsidRPr="002C4A61">
        <w:rPr>
          <w:rFonts w:ascii="Palatino Linotype" w:hAnsi="Palatino Linotype" w:cs="Times New Roman"/>
          <w:sz w:val="24"/>
          <w:szCs w:val="24"/>
        </w:rPr>
        <w:lastRenderedPageBreak/>
        <w:t xml:space="preserve">verseket írt volna az idősödő József Attila, ha nem harminckét évesen távozik az irodalomból. A </w:t>
      </w:r>
      <w:r w:rsidRPr="002C4A61">
        <w:rPr>
          <w:rFonts w:ascii="Palatino Linotype" w:hAnsi="Palatino Linotype" w:cs="Times New Roman"/>
          <w:i/>
          <w:sz w:val="24"/>
          <w:szCs w:val="24"/>
        </w:rPr>
        <w:t>Hősöm tere</w:t>
      </w:r>
      <w:r w:rsidRPr="002C4A61">
        <w:rPr>
          <w:rFonts w:ascii="Palatino Linotype" w:hAnsi="Palatino Linotype" w:cs="Times New Roman"/>
          <w:sz w:val="24"/>
          <w:szCs w:val="24"/>
        </w:rPr>
        <w:t xml:space="preserve"> (2000) című regénye olyan antiutópia, amely tudatosan politikai alkotásként olvastatja önmagát, s benne szélsőjobboldali galambok veszik át a hatalmat Budapesten. A </w:t>
      </w:r>
      <w:r w:rsidRPr="002C4A61">
        <w:rPr>
          <w:rFonts w:ascii="Palatino Linotype" w:hAnsi="Palatino Linotype" w:cs="Times New Roman"/>
          <w:i/>
          <w:sz w:val="24"/>
          <w:szCs w:val="24"/>
        </w:rPr>
        <w:t xml:space="preserve">Grafitnesz </w:t>
      </w:r>
      <w:r w:rsidRPr="002C4A61">
        <w:rPr>
          <w:rFonts w:ascii="Palatino Linotype" w:hAnsi="Palatino Linotype" w:cs="Times New Roman"/>
          <w:sz w:val="24"/>
          <w:szCs w:val="24"/>
        </w:rPr>
        <w:t xml:space="preserve">(2003) című, válogatott és új verseket tartalmazó verseskötet sokhangú lírai életművet mutat fel. A kötetben feltűnő a maszkos költői játékok szerepe: az </w:t>
      </w:r>
      <w:r w:rsidRPr="002C4A61">
        <w:rPr>
          <w:rFonts w:ascii="Palatino Linotype" w:hAnsi="Palatino Linotype" w:cs="Times New Roman"/>
          <w:i/>
          <w:sz w:val="24"/>
          <w:szCs w:val="24"/>
        </w:rPr>
        <w:t>Őszológiai gyakorlatok</w:t>
      </w:r>
      <w:r w:rsidRPr="002C4A61">
        <w:rPr>
          <w:rFonts w:ascii="Palatino Linotype" w:hAnsi="Palatino Linotype" w:cs="Times New Roman"/>
          <w:sz w:val="24"/>
          <w:szCs w:val="24"/>
        </w:rPr>
        <w:t xml:space="preserve"> ciklus verseit Parti Nagy Lajos egy bizonyos Dumpf Endre maszkja mögé rejtette. Ezekben a kórházi versekben a Parti Nagy-féle, radikálisan átgyúrt, átalakított nyelvmassza, a rontott nyelv találkozik a test romlásával, a betegséggel. </w:t>
      </w:r>
      <w:r w:rsidRPr="002C4A61">
        <w:rPr>
          <w:rFonts w:ascii="Palatino Linotype" w:hAnsi="Palatino Linotype" w:cs="Times New Roman"/>
          <w:spacing w:val="15"/>
          <w:sz w:val="24"/>
          <w:szCs w:val="24"/>
        </w:rPr>
        <w:t xml:space="preserve">A 2017-ben megjelent </w:t>
      </w:r>
      <w:r w:rsidRPr="002C4A61">
        <w:rPr>
          <w:rFonts w:ascii="Palatino Linotype" w:hAnsi="Palatino Linotype"/>
          <w:i/>
          <w:spacing w:val="15"/>
          <w:sz w:val="24"/>
          <w:szCs w:val="24"/>
        </w:rPr>
        <w:t>Létbüfé</w:t>
      </w:r>
      <w:r w:rsidRPr="002C4A61">
        <w:rPr>
          <w:rFonts w:ascii="Palatino Linotype" w:hAnsi="Palatino Linotype" w:cs="Times New Roman"/>
          <w:spacing w:val="15"/>
          <w:sz w:val="24"/>
          <w:szCs w:val="24"/>
        </w:rPr>
        <w:t xml:space="preserve"> című verseskötete a költészet igazi mesterfoka, „</w:t>
      </w:r>
      <w:r w:rsidRPr="002C4A61">
        <w:rPr>
          <w:rFonts w:ascii="Palatino Linotype" w:hAnsi="Palatino Linotype" w:cs="Times New Roman"/>
          <w:color w:val="1F1F1F"/>
          <w:sz w:val="24"/>
          <w:szCs w:val="24"/>
        </w:rPr>
        <w:t>hatalmas szövegterében minden töredék, és minden egész. Bármerre elindulhat az olvasó, ez a büfé mindig nyitva. Bravúrlíra, az egyik legklasszikusabb műfajnak és beszédmódnak, az elégiának a továbbgondolása; matt-mély vallomás a nyelv végtelen lehetőségeiről, az élet érzéki szépségéről a halál állandó közelében.”</w:t>
      </w:r>
      <w:r w:rsidR="00082EE9">
        <w:rPr>
          <w:rFonts w:ascii="Palatino Linotype" w:hAnsi="Palatino Linotype" w:cs="Times New Roman"/>
          <w:color w:val="1F1F1F"/>
          <w:sz w:val="24"/>
          <w:szCs w:val="24"/>
        </w:rPr>
        <w:t xml:space="preserve"> –</w:t>
      </w:r>
      <w:r w:rsidRPr="002C4A61">
        <w:rPr>
          <w:rFonts w:ascii="Palatino Linotype" w:hAnsi="Palatino Linotype" w:cs="Times New Roman"/>
          <w:color w:val="1F1F1F"/>
          <w:sz w:val="24"/>
          <w:szCs w:val="24"/>
        </w:rPr>
        <w:t xml:space="preserve"> olvashatjuk</w:t>
      </w:r>
      <w:r w:rsidR="00082EE9">
        <w:rPr>
          <w:rFonts w:ascii="Palatino Linotype" w:hAnsi="Palatino Linotype" w:cs="Times New Roman"/>
          <w:color w:val="1F1F1F"/>
          <w:sz w:val="24"/>
          <w:szCs w:val="24"/>
        </w:rPr>
        <w:t xml:space="preserve"> </w:t>
      </w:r>
      <w:r w:rsidRPr="002C4A61">
        <w:rPr>
          <w:rFonts w:ascii="Palatino Linotype" w:hAnsi="Palatino Linotype" w:cs="Times New Roman"/>
          <w:color w:val="1F1F1F"/>
          <w:sz w:val="24"/>
          <w:szCs w:val="24"/>
        </w:rPr>
        <w:t>a kötet fülszövegében.</w:t>
      </w:r>
      <w:r w:rsidRPr="002C4A61">
        <w:rPr>
          <w:rFonts w:ascii="Palatino Linotype" w:hAnsi="Palatino Linotype" w:cs="Times New Roman"/>
          <w:sz w:val="24"/>
          <w:szCs w:val="24"/>
        </w:rPr>
        <w:t xml:space="preserve"> A Pálfi György által rendezett </w:t>
      </w:r>
      <w:r w:rsidRPr="002C4A61">
        <w:rPr>
          <w:rFonts w:ascii="Palatino Linotype" w:hAnsi="Palatino Linotype" w:cs="Times New Roman"/>
          <w:i/>
          <w:sz w:val="24"/>
          <w:szCs w:val="24"/>
        </w:rPr>
        <w:t>Taxidermia</w:t>
      </w:r>
      <w:r w:rsidRPr="002C4A61">
        <w:rPr>
          <w:rFonts w:ascii="Palatino Linotype" w:hAnsi="Palatino Linotype" w:cs="Times New Roman"/>
          <w:sz w:val="24"/>
          <w:szCs w:val="24"/>
        </w:rPr>
        <w:t xml:space="preserve"> (2006) című film, amely több jelentős magyarországi és külföldi díjban részesült, Parti Nagy Lajos elbeszélései alapján készült.</w:t>
      </w:r>
    </w:p>
    <w:p w14:paraId="22804E54" w14:textId="1309525A" w:rsidR="009B6BF6" w:rsidRPr="002C4A61" w:rsidRDefault="009C7124" w:rsidP="000D149A">
      <w:pPr>
        <w:pStyle w:val="Standard"/>
        <w:spacing w:after="120" w:line="240" w:lineRule="auto"/>
        <w:ind w:left="709" w:hanging="1"/>
        <w:jc w:val="both"/>
        <w:outlineLvl w:val="2"/>
        <w:rPr>
          <w:rFonts w:ascii="Palatino Linotype" w:hAnsi="Palatino Linotype"/>
          <w:sz w:val="24"/>
          <w:szCs w:val="24"/>
        </w:rPr>
      </w:pPr>
      <w:hyperlink r:id="rId14" w:anchor="eletrajz" w:history="1">
        <w:r w:rsidR="009B6BF6" w:rsidRPr="002C4A61">
          <w:rPr>
            <w:rStyle w:val="Hiperhivatkozs"/>
            <w:rFonts w:ascii="Palatino Linotype" w:hAnsi="Palatino Linotype"/>
            <w:sz w:val="24"/>
            <w:szCs w:val="24"/>
          </w:rPr>
          <w:t>https://pim.hu/hu/dia/dia-tagjai/parti-nagy-lajos#eletrajz</w:t>
        </w:r>
      </w:hyperlink>
      <w:r w:rsidR="009B6BF6" w:rsidRPr="002C4A61">
        <w:rPr>
          <w:rFonts w:ascii="Palatino Linotype" w:hAnsi="Palatino Linotype"/>
          <w:sz w:val="24"/>
          <w:szCs w:val="24"/>
        </w:rPr>
        <w:t xml:space="preserve"> </w:t>
      </w:r>
      <w:r w:rsidR="009B6BF6" w:rsidRPr="002C4A61">
        <w:rPr>
          <w:rFonts w:ascii="Palatino Linotype" w:hAnsi="Palatino Linotype"/>
          <w:sz w:val="24"/>
          <w:szCs w:val="24"/>
        </w:rPr>
        <w:br/>
      </w:r>
      <w:hyperlink r:id="rId15" w:history="1">
        <w:r w:rsidR="009B6BF6" w:rsidRPr="002C4A61">
          <w:rPr>
            <w:rStyle w:val="Hiperhivatkozs"/>
            <w:rFonts w:ascii="Palatino Linotype" w:hAnsi="Palatino Linotype" w:cs="Tahoma"/>
            <w:sz w:val="24"/>
            <w:szCs w:val="24"/>
          </w:rPr>
          <w:t>https://www.jelenkor.net/archivum/cikk/111/miert-nem-szep</w:t>
        </w:r>
      </w:hyperlink>
      <w:r w:rsidR="009B6BF6" w:rsidRPr="002C4A61">
        <w:rPr>
          <w:rFonts w:ascii="Palatino Linotype" w:hAnsi="Palatino Linotype"/>
          <w:sz w:val="24"/>
          <w:szCs w:val="24"/>
        </w:rPr>
        <w:t xml:space="preserve"> </w:t>
      </w:r>
    </w:p>
    <w:p w14:paraId="1B6295D5" w14:textId="6A8E9724" w:rsidR="009B6BF6" w:rsidRPr="002C4A61" w:rsidRDefault="009B6BF6" w:rsidP="000D149A">
      <w:pPr>
        <w:pStyle w:val="Standard"/>
        <w:spacing w:after="120" w:line="240" w:lineRule="auto"/>
        <w:ind w:left="1418"/>
        <w:jc w:val="both"/>
        <w:outlineLvl w:val="2"/>
        <w:rPr>
          <w:rFonts w:ascii="Palatino Linotype" w:hAnsi="Palatino Linotype"/>
          <w:sz w:val="24"/>
          <w:szCs w:val="24"/>
        </w:rPr>
      </w:pPr>
      <w:r w:rsidRPr="002C4A61">
        <w:rPr>
          <w:rFonts w:ascii="Palatino Linotype" w:eastAsia="Times New Roman" w:hAnsi="Palatino Linotype" w:cs="Times New Roman"/>
          <w:b/>
          <w:bCs/>
          <w:sz w:val="24"/>
          <w:szCs w:val="24"/>
          <w:lang w:eastAsia="hu-HU"/>
        </w:rPr>
        <w:t>Egy hosszú kávé</w:t>
      </w:r>
    </w:p>
    <w:tbl>
      <w:tblPr>
        <w:tblW w:w="8363" w:type="dxa"/>
        <w:tblLayout w:type="fixed"/>
        <w:tblCellMar>
          <w:left w:w="10" w:type="dxa"/>
          <w:right w:w="10" w:type="dxa"/>
        </w:tblCellMar>
        <w:tblLook w:val="0000" w:firstRow="0" w:lastRow="0" w:firstColumn="0" w:lastColumn="0" w:noHBand="0" w:noVBand="0"/>
      </w:tblPr>
      <w:tblGrid>
        <w:gridCol w:w="4157"/>
        <w:gridCol w:w="4206"/>
      </w:tblGrid>
      <w:tr w:rsidR="009B6BF6" w:rsidRPr="002C4A61" w14:paraId="6D83A76B" w14:textId="77777777" w:rsidTr="009A26B7">
        <w:tc>
          <w:tcPr>
            <w:tcW w:w="4157" w:type="dxa"/>
            <w:tcMar>
              <w:top w:w="0" w:type="dxa"/>
              <w:left w:w="10" w:type="dxa"/>
              <w:bottom w:w="0" w:type="dxa"/>
              <w:right w:w="10" w:type="dxa"/>
            </w:tcMar>
          </w:tcPr>
          <w:p w14:paraId="3B2AA7DE" w14:textId="77777777" w:rsidR="009B6BF6" w:rsidRPr="002C4A61" w:rsidRDefault="009B6BF6" w:rsidP="000D149A">
            <w:pPr>
              <w:pStyle w:val="Standard"/>
              <w:spacing w:after="120" w:line="240" w:lineRule="auto"/>
              <w:ind w:left="1383"/>
              <w:outlineLvl w:val="2"/>
              <w:rPr>
                <w:rFonts w:ascii="Palatino Linotype" w:hAnsi="Palatino Linotype"/>
                <w:sz w:val="24"/>
                <w:szCs w:val="24"/>
              </w:rPr>
            </w:pPr>
            <w:r w:rsidRPr="002C4A61">
              <w:rPr>
                <w:rFonts w:ascii="Palatino Linotype" w:eastAsia="Times New Roman" w:hAnsi="Palatino Linotype" w:cs="Times New Roman"/>
                <w:sz w:val="24"/>
                <w:szCs w:val="24"/>
                <w:lang w:eastAsia="hu-HU"/>
              </w:rPr>
              <w:t>Ma ősz van és vasárnap, </w:t>
            </w:r>
            <w:r w:rsidRPr="002C4A61">
              <w:rPr>
                <w:rFonts w:ascii="Palatino Linotype" w:eastAsia="Times New Roman" w:hAnsi="Palatino Linotype" w:cs="Times New Roman"/>
                <w:sz w:val="24"/>
                <w:szCs w:val="24"/>
                <w:lang w:eastAsia="hu-HU"/>
              </w:rPr>
              <w:br/>
              <w:t>avarszag és dohányzom, </w:t>
            </w:r>
            <w:r w:rsidRPr="002C4A61">
              <w:rPr>
                <w:rFonts w:ascii="Palatino Linotype" w:eastAsia="Times New Roman" w:hAnsi="Palatino Linotype" w:cs="Times New Roman"/>
                <w:sz w:val="24"/>
                <w:szCs w:val="24"/>
                <w:lang w:eastAsia="hu-HU"/>
              </w:rPr>
              <w:br/>
              <w:t>az asztalkán fajanszban </w:t>
            </w:r>
            <w:r w:rsidRPr="002C4A61">
              <w:rPr>
                <w:rFonts w:ascii="Palatino Linotype" w:eastAsia="Times New Roman" w:hAnsi="Palatino Linotype" w:cs="Times New Roman"/>
                <w:sz w:val="24"/>
                <w:szCs w:val="24"/>
                <w:lang w:eastAsia="hu-HU"/>
              </w:rPr>
              <w:br/>
              <w:t>még gőzölög az égbolt, </w:t>
            </w:r>
            <w:r w:rsidRPr="002C4A61">
              <w:rPr>
                <w:rFonts w:ascii="Palatino Linotype" w:eastAsia="Times New Roman" w:hAnsi="Palatino Linotype" w:cs="Times New Roman"/>
                <w:sz w:val="24"/>
                <w:szCs w:val="24"/>
                <w:lang w:eastAsia="hu-HU"/>
              </w:rPr>
              <w:br/>
              <w:t>egy öntöttvas fotelben </w:t>
            </w:r>
            <w:r w:rsidRPr="002C4A61">
              <w:rPr>
                <w:rFonts w:ascii="Palatino Linotype" w:eastAsia="Times New Roman" w:hAnsi="Palatino Linotype" w:cs="Times New Roman"/>
                <w:sz w:val="24"/>
                <w:szCs w:val="24"/>
                <w:lang w:eastAsia="hu-HU"/>
              </w:rPr>
              <w:br/>
              <w:t>ülök a cifra balkon, </w:t>
            </w:r>
            <w:r w:rsidRPr="002C4A61">
              <w:rPr>
                <w:rFonts w:ascii="Palatino Linotype" w:eastAsia="Times New Roman" w:hAnsi="Palatino Linotype" w:cs="Times New Roman"/>
                <w:sz w:val="24"/>
                <w:szCs w:val="24"/>
                <w:lang w:eastAsia="hu-HU"/>
              </w:rPr>
              <w:br/>
              <w:t>kavarva hosszu kávét, </w:t>
            </w:r>
            <w:r w:rsidRPr="002C4A61">
              <w:rPr>
                <w:rFonts w:ascii="Palatino Linotype" w:eastAsia="Times New Roman" w:hAnsi="Palatino Linotype" w:cs="Times New Roman"/>
                <w:sz w:val="24"/>
                <w:szCs w:val="24"/>
                <w:lang w:eastAsia="hu-HU"/>
              </w:rPr>
              <w:br/>
              <w:t>míg végre lusta tükrén </w:t>
            </w:r>
            <w:r w:rsidRPr="002C4A61">
              <w:rPr>
                <w:rFonts w:ascii="Palatino Linotype" w:eastAsia="Times New Roman" w:hAnsi="Palatino Linotype" w:cs="Times New Roman"/>
                <w:sz w:val="24"/>
                <w:szCs w:val="24"/>
                <w:lang w:eastAsia="hu-HU"/>
              </w:rPr>
              <w:br/>
              <w:t>eloszlik és bedrappul </w:t>
            </w:r>
            <w:r w:rsidRPr="002C4A61">
              <w:rPr>
                <w:rFonts w:ascii="Palatino Linotype" w:eastAsia="Times New Roman" w:hAnsi="Palatino Linotype" w:cs="Times New Roman"/>
                <w:sz w:val="24"/>
                <w:szCs w:val="24"/>
                <w:lang w:eastAsia="hu-HU"/>
              </w:rPr>
              <w:br/>
              <w:t>mint kondenzált ökörnyál </w:t>
            </w:r>
            <w:r w:rsidRPr="002C4A61">
              <w:rPr>
                <w:rFonts w:ascii="Palatino Linotype" w:eastAsia="Times New Roman" w:hAnsi="Palatino Linotype" w:cs="Times New Roman"/>
                <w:sz w:val="24"/>
                <w:szCs w:val="24"/>
                <w:lang w:eastAsia="hu-HU"/>
              </w:rPr>
              <w:br/>
              <w:t>a kedvem égi mása. </w:t>
            </w:r>
            <w:r w:rsidRPr="002C4A61">
              <w:rPr>
                <w:rFonts w:ascii="Palatino Linotype" w:eastAsia="Times New Roman" w:hAnsi="Palatino Linotype" w:cs="Times New Roman"/>
                <w:sz w:val="24"/>
                <w:szCs w:val="24"/>
                <w:lang w:eastAsia="hu-HU"/>
              </w:rPr>
              <w:br/>
              <w:t>Pedig szép itt a Herbsttag, </w:t>
            </w:r>
            <w:r w:rsidRPr="002C4A61">
              <w:rPr>
                <w:rFonts w:ascii="Palatino Linotype" w:eastAsia="Times New Roman" w:hAnsi="Palatino Linotype" w:cs="Times New Roman"/>
                <w:sz w:val="24"/>
                <w:szCs w:val="24"/>
                <w:lang w:eastAsia="hu-HU"/>
              </w:rPr>
              <w:br/>
              <w:t>ahogy körülkeríti, </w:t>
            </w:r>
            <w:r w:rsidRPr="002C4A61">
              <w:rPr>
                <w:rFonts w:ascii="Palatino Linotype" w:eastAsia="Times New Roman" w:hAnsi="Palatino Linotype" w:cs="Times New Roman"/>
                <w:sz w:val="24"/>
                <w:szCs w:val="24"/>
                <w:lang w:eastAsia="hu-HU"/>
              </w:rPr>
              <w:br/>
              <w:t>mint birtokát a gazda </w:t>
            </w:r>
            <w:r w:rsidRPr="002C4A61">
              <w:rPr>
                <w:rFonts w:ascii="Palatino Linotype" w:eastAsia="Times New Roman" w:hAnsi="Palatino Linotype" w:cs="Times New Roman"/>
                <w:sz w:val="24"/>
                <w:szCs w:val="24"/>
                <w:lang w:eastAsia="hu-HU"/>
              </w:rPr>
              <w:br/>
              <w:t>a parkot és a kertet, </w:t>
            </w:r>
          </w:p>
        </w:tc>
        <w:tc>
          <w:tcPr>
            <w:tcW w:w="4206" w:type="dxa"/>
            <w:tcMar>
              <w:top w:w="0" w:type="dxa"/>
              <w:left w:w="10" w:type="dxa"/>
              <w:bottom w:w="0" w:type="dxa"/>
              <w:right w:w="10" w:type="dxa"/>
            </w:tcMar>
          </w:tcPr>
          <w:p w14:paraId="5E4A9003" w14:textId="1589B1DF" w:rsidR="009B6BF6" w:rsidRPr="002C4A61" w:rsidRDefault="009A26B7" w:rsidP="000D149A">
            <w:pPr>
              <w:pStyle w:val="Standard"/>
              <w:shd w:val="clear" w:color="auto" w:fill="FFFFFF"/>
              <w:spacing w:after="120" w:line="240" w:lineRule="auto"/>
              <w:ind w:left="1383" w:hanging="21"/>
              <w:rPr>
                <w:rFonts w:ascii="Palatino Linotype" w:eastAsia="Times New Roman" w:hAnsi="Palatino Linotype" w:cs="Times New Roman"/>
                <w:bCs/>
                <w:sz w:val="24"/>
                <w:szCs w:val="24"/>
                <w:lang w:eastAsia="hu-HU"/>
              </w:rPr>
            </w:pPr>
            <w:r w:rsidRPr="002C4A61">
              <w:rPr>
                <w:rFonts w:ascii="Palatino Linotype" w:eastAsia="Times New Roman" w:hAnsi="Palatino Linotype" w:cs="Times New Roman"/>
                <w:sz w:val="24"/>
                <w:szCs w:val="24"/>
                <w:lang w:eastAsia="hu-HU"/>
              </w:rPr>
              <w:br/>
            </w:r>
            <w:r w:rsidR="009B6BF6" w:rsidRPr="002C4A61">
              <w:rPr>
                <w:rFonts w:ascii="Palatino Linotype" w:eastAsia="Times New Roman" w:hAnsi="Palatino Linotype" w:cs="Times New Roman"/>
                <w:sz w:val="24"/>
                <w:szCs w:val="24"/>
                <w:lang w:eastAsia="hu-HU"/>
              </w:rPr>
              <w:t>hogy majd planíroz, ásat, </w:t>
            </w:r>
            <w:r w:rsidR="009B6BF6" w:rsidRPr="002C4A61">
              <w:rPr>
                <w:rFonts w:ascii="Palatino Linotype" w:eastAsia="Times New Roman" w:hAnsi="Palatino Linotype" w:cs="Times New Roman"/>
                <w:sz w:val="24"/>
                <w:szCs w:val="24"/>
                <w:lang w:eastAsia="hu-HU"/>
              </w:rPr>
              <w:br/>
              <w:t>és télre házat épít </w:t>
            </w:r>
            <w:r w:rsidR="009B6BF6" w:rsidRPr="002C4A61">
              <w:rPr>
                <w:rFonts w:ascii="Palatino Linotype" w:eastAsia="Times New Roman" w:hAnsi="Palatino Linotype" w:cs="Times New Roman"/>
                <w:sz w:val="24"/>
                <w:szCs w:val="24"/>
                <w:lang w:eastAsia="hu-HU"/>
              </w:rPr>
              <w:br/>
              <w:t>e zöldből és vörösből, </w:t>
            </w:r>
            <w:r w:rsidR="009B6BF6" w:rsidRPr="002C4A61">
              <w:rPr>
                <w:rFonts w:ascii="Palatino Linotype" w:eastAsia="Times New Roman" w:hAnsi="Palatino Linotype" w:cs="Times New Roman"/>
                <w:sz w:val="24"/>
                <w:szCs w:val="24"/>
                <w:lang w:eastAsia="hu-HU"/>
              </w:rPr>
              <w:br/>
              <w:t>ahonnan úgy hiányzol, </w:t>
            </w:r>
            <w:r w:rsidR="009B6BF6" w:rsidRPr="002C4A61">
              <w:rPr>
                <w:rFonts w:ascii="Palatino Linotype" w:eastAsia="Times New Roman" w:hAnsi="Palatino Linotype" w:cs="Times New Roman"/>
                <w:sz w:val="24"/>
                <w:szCs w:val="24"/>
                <w:lang w:eastAsia="hu-HU"/>
              </w:rPr>
              <w:br/>
              <w:t>hisz csak neked, ha egyszer, </w:t>
            </w:r>
            <w:r w:rsidR="009B6BF6" w:rsidRPr="002C4A61">
              <w:rPr>
                <w:rFonts w:ascii="Palatino Linotype" w:eastAsia="Times New Roman" w:hAnsi="Palatino Linotype" w:cs="Times New Roman"/>
                <w:sz w:val="24"/>
                <w:szCs w:val="24"/>
                <w:lang w:eastAsia="hu-HU"/>
              </w:rPr>
              <w:br/>
              <w:t>ha egyszer még, neked csak, </w:t>
            </w:r>
            <w:r w:rsidR="009B6BF6" w:rsidRPr="002C4A61">
              <w:rPr>
                <w:rFonts w:ascii="Palatino Linotype" w:eastAsia="Times New Roman" w:hAnsi="Palatino Linotype" w:cs="Times New Roman"/>
                <w:sz w:val="24"/>
                <w:szCs w:val="24"/>
                <w:lang w:eastAsia="hu-HU"/>
              </w:rPr>
              <w:br/>
              <w:t>valami házat, allét, </w:t>
            </w:r>
            <w:r w:rsidR="009B6BF6" w:rsidRPr="002C4A61">
              <w:rPr>
                <w:rFonts w:ascii="Palatino Linotype" w:eastAsia="Times New Roman" w:hAnsi="Palatino Linotype" w:cs="Times New Roman"/>
                <w:sz w:val="24"/>
                <w:szCs w:val="24"/>
                <w:lang w:eastAsia="hu-HU"/>
              </w:rPr>
              <w:br/>
              <w:t>napórát lusta tűvel, </w:t>
            </w:r>
            <w:r w:rsidR="009B6BF6" w:rsidRPr="002C4A61">
              <w:rPr>
                <w:rFonts w:ascii="Palatino Linotype" w:eastAsia="Times New Roman" w:hAnsi="Palatino Linotype" w:cs="Times New Roman"/>
                <w:sz w:val="24"/>
                <w:szCs w:val="24"/>
                <w:lang w:eastAsia="hu-HU"/>
              </w:rPr>
              <w:br/>
              <w:t>hová a hosszu árnyék </w:t>
            </w:r>
            <w:r w:rsidR="009B6BF6" w:rsidRPr="002C4A61">
              <w:rPr>
                <w:rFonts w:ascii="Palatino Linotype" w:eastAsia="Times New Roman" w:hAnsi="Palatino Linotype" w:cs="Times New Roman"/>
                <w:sz w:val="24"/>
                <w:szCs w:val="24"/>
                <w:lang w:eastAsia="hu-HU"/>
              </w:rPr>
              <w:br/>
              <w:t>magát befűzni boldog, </w:t>
            </w:r>
            <w:r w:rsidR="009B6BF6" w:rsidRPr="002C4A61">
              <w:rPr>
                <w:rFonts w:ascii="Palatino Linotype" w:eastAsia="Times New Roman" w:hAnsi="Palatino Linotype" w:cs="Times New Roman"/>
                <w:sz w:val="24"/>
                <w:szCs w:val="24"/>
                <w:lang w:eastAsia="hu-HU"/>
              </w:rPr>
              <w:br/>
              <w:t>s szakadt zakóm zsebébe </w:t>
            </w:r>
            <w:r w:rsidR="009B6BF6" w:rsidRPr="002C4A61">
              <w:rPr>
                <w:rFonts w:ascii="Palatino Linotype" w:eastAsia="Times New Roman" w:hAnsi="Palatino Linotype" w:cs="Times New Roman"/>
                <w:sz w:val="24"/>
                <w:szCs w:val="24"/>
                <w:lang w:eastAsia="hu-HU"/>
              </w:rPr>
              <w:br/>
              <w:t>a forró őszi holdat </w:t>
            </w:r>
            <w:r w:rsidR="009B6BF6" w:rsidRPr="002C4A61">
              <w:rPr>
                <w:rFonts w:ascii="Palatino Linotype" w:eastAsia="Times New Roman" w:hAnsi="Palatino Linotype" w:cs="Times New Roman"/>
                <w:sz w:val="24"/>
                <w:szCs w:val="24"/>
                <w:lang w:eastAsia="hu-HU"/>
              </w:rPr>
              <w:br/>
              <w:t>bevarrja éjszakára.</w:t>
            </w:r>
          </w:p>
        </w:tc>
      </w:tr>
    </w:tbl>
    <w:p w14:paraId="057E07E1" w14:textId="674A194C" w:rsidR="00AA4160" w:rsidRPr="00A635E9" w:rsidRDefault="00AA4160" w:rsidP="000D149A">
      <w:pPr>
        <w:pStyle w:val="Standard"/>
        <w:spacing w:after="120" w:line="240" w:lineRule="auto"/>
        <w:ind w:left="709" w:hanging="709"/>
        <w:jc w:val="both"/>
        <w:rPr>
          <w:rFonts w:ascii="Palatino Linotype" w:hAnsi="Palatino Linotype" w:cs="Times New Roman"/>
          <w:sz w:val="24"/>
          <w:szCs w:val="24"/>
        </w:rPr>
      </w:pPr>
      <w:r w:rsidRPr="00A635E9">
        <w:rPr>
          <w:rFonts w:ascii="Palatino Linotype" w:hAnsi="Palatino Linotype" w:cs="Times New Roman"/>
          <w:b/>
          <w:sz w:val="24"/>
          <w:szCs w:val="24"/>
        </w:rPr>
        <w:t>13.</w:t>
      </w:r>
      <w:r w:rsidRPr="00A635E9">
        <w:rPr>
          <w:rFonts w:ascii="Palatino Linotype" w:hAnsi="Palatino Linotype" w:cs="Times New Roman"/>
          <w:sz w:val="24"/>
          <w:szCs w:val="24"/>
        </w:rPr>
        <w:tab/>
        <w:t>A</w:t>
      </w:r>
      <w:r w:rsidRPr="00A635E9">
        <w:rPr>
          <w:rFonts w:ascii="Palatino Linotype" w:hAnsi="Palatino Linotype" w:cs="Times New Roman"/>
          <w:b/>
          <w:sz w:val="24"/>
          <w:szCs w:val="24"/>
        </w:rPr>
        <w:t xml:space="preserve"> magyar nyelv napja. </w:t>
      </w:r>
      <w:r w:rsidRPr="00A635E9">
        <w:rPr>
          <w:rFonts w:ascii="Palatino Linotype" w:hAnsi="Palatino Linotype" w:cs="Times New Roman"/>
          <w:sz w:val="24"/>
          <w:szCs w:val="24"/>
        </w:rPr>
        <w:t xml:space="preserve">1844-ben ezen a napon fogadták el a magyart államnyelvvé tevő, </w:t>
      </w:r>
      <w:r w:rsidRPr="00A635E9">
        <w:rPr>
          <w:rFonts w:ascii="Palatino Linotype" w:hAnsi="Palatino Linotype" w:cs="Times New Roman"/>
          <w:i/>
          <w:iCs/>
          <w:sz w:val="24"/>
          <w:szCs w:val="24"/>
        </w:rPr>
        <w:t>a magyar nyelv és nemzetiségről szóló</w:t>
      </w:r>
      <w:r w:rsidRPr="00A635E9">
        <w:rPr>
          <w:rFonts w:ascii="Palatino Linotype" w:hAnsi="Palatino Linotype" w:cs="Times New Roman"/>
          <w:sz w:val="24"/>
          <w:szCs w:val="24"/>
        </w:rPr>
        <w:t xml:space="preserve"> 1844. évi II. törvényt. Az emléknap a</w:t>
      </w:r>
      <w:r w:rsidRPr="00A635E9">
        <w:rPr>
          <w:rFonts w:ascii="Palatino Linotype" w:hAnsi="Palatino Linotype" w:cs="Times New Roman"/>
          <w:b/>
          <w:sz w:val="24"/>
          <w:szCs w:val="24"/>
        </w:rPr>
        <w:t xml:space="preserve"> </w:t>
      </w:r>
      <w:r w:rsidRPr="00A635E9">
        <w:rPr>
          <w:rFonts w:ascii="Palatino Linotype" w:hAnsi="Palatino Linotype" w:cs="Times New Roman"/>
          <w:sz w:val="24"/>
          <w:szCs w:val="24"/>
        </w:rPr>
        <w:t xml:space="preserve">közfigyelmet igyekszik ráirányítani a </w:t>
      </w:r>
      <w:hyperlink r:id="rId16" w:history="1">
        <w:r w:rsidRPr="00A635E9">
          <w:rPr>
            <w:rFonts w:ascii="Palatino Linotype" w:hAnsi="Palatino Linotype" w:cs="Times New Roman"/>
            <w:sz w:val="24"/>
            <w:szCs w:val="24"/>
          </w:rPr>
          <w:t>magyar nép</w:t>
        </w:r>
      </w:hyperlink>
      <w:r w:rsidRPr="00A635E9">
        <w:rPr>
          <w:rFonts w:ascii="Palatino Linotype" w:hAnsi="Palatino Linotype" w:cs="Times New Roman"/>
          <w:sz w:val="24"/>
          <w:szCs w:val="24"/>
        </w:rPr>
        <w:t xml:space="preserve"> szellemi-kulturális öröksége és nemzeti identitása alapját jelentő </w:t>
      </w:r>
      <w:hyperlink r:id="rId17" w:history="1">
        <w:r w:rsidRPr="00A635E9">
          <w:rPr>
            <w:rFonts w:ascii="Palatino Linotype" w:hAnsi="Palatino Linotype" w:cs="Times New Roman"/>
            <w:sz w:val="24"/>
            <w:szCs w:val="24"/>
          </w:rPr>
          <w:t>magyar nyelvre</w:t>
        </w:r>
      </w:hyperlink>
      <w:r w:rsidRPr="00A635E9">
        <w:rPr>
          <w:rFonts w:ascii="Palatino Linotype" w:hAnsi="Palatino Linotype" w:cs="Times New Roman"/>
          <w:sz w:val="24"/>
          <w:szCs w:val="24"/>
        </w:rPr>
        <w:t>.</w:t>
      </w:r>
      <w:r w:rsidR="003B43E5" w:rsidRPr="00A635E9">
        <w:rPr>
          <w:rFonts w:ascii="Palatino Linotype" w:hAnsi="Palatino Linotype" w:cs="Times New Roman"/>
          <w:sz w:val="24"/>
          <w:szCs w:val="24"/>
        </w:rPr>
        <w:t xml:space="preserve"> </w:t>
      </w:r>
      <w:r w:rsidR="003B43E5" w:rsidRPr="00A635E9">
        <w:rPr>
          <w:rFonts w:ascii="Palatino Linotype" w:hAnsi="Palatino Linotype"/>
          <w:iCs/>
          <w:sz w:val="24"/>
          <w:szCs w:val="24"/>
        </w:rPr>
        <w:t>„</w:t>
      </w:r>
      <w:r w:rsidR="003B43E5" w:rsidRPr="00A635E9">
        <w:rPr>
          <w:rFonts w:ascii="Palatino Linotype" w:hAnsi="Palatino Linotype"/>
          <w:i/>
          <w:iCs/>
          <w:sz w:val="24"/>
          <w:szCs w:val="24"/>
        </w:rPr>
        <w:t xml:space="preserve">Én a </w:t>
      </w:r>
      <w:r w:rsidR="003B43E5" w:rsidRPr="00A635E9">
        <w:rPr>
          <w:rFonts w:ascii="Palatino Linotype" w:hAnsi="Palatino Linotype"/>
          <w:i/>
          <w:iCs/>
          <w:sz w:val="24"/>
          <w:szCs w:val="24"/>
        </w:rPr>
        <w:lastRenderedPageBreak/>
        <w:t>nyelvet személyiségem részének tekintem, és éppúgy munkaeszközöm, mint ahogy egy író számára a személyiség többi része is munkaeszköz, a megélt élet is munkaeszköz, és a nyelv ennek értelmében a megélt élet része. Éppen ezért nem tudom megmondani, hogy szeretem vagy nem szeretem azt a nyelvet, amely anyanyelvem, mert ezt testrészeimről sem tudom megmondani. Nem sok értelme van ezen morfondírozni, ez adva van, ez csak az élettel együtt volna elvehető.</w:t>
      </w:r>
      <w:r w:rsidR="003B43E5" w:rsidRPr="00A635E9">
        <w:rPr>
          <w:rFonts w:ascii="Palatino Linotype" w:hAnsi="Palatino Linotype"/>
          <w:iCs/>
          <w:sz w:val="24"/>
          <w:szCs w:val="24"/>
        </w:rPr>
        <w:t>”</w:t>
      </w:r>
      <w:r w:rsidR="003B43E5" w:rsidRPr="00A635E9">
        <w:rPr>
          <w:rFonts w:ascii="Palatino Linotype" w:hAnsi="Palatino Linotype"/>
          <w:i/>
          <w:iCs/>
          <w:sz w:val="24"/>
          <w:szCs w:val="24"/>
        </w:rPr>
        <w:t xml:space="preserve"> (</w:t>
      </w:r>
      <w:r w:rsidR="003B43E5" w:rsidRPr="00A635E9">
        <w:rPr>
          <w:rFonts w:ascii="Palatino Linotype" w:hAnsi="Palatino Linotype"/>
          <w:sz w:val="24"/>
          <w:szCs w:val="24"/>
        </w:rPr>
        <w:t>Márton László)</w:t>
      </w:r>
    </w:p>
    <w:p w14:paraId="3636F57D" w14:textId="77777777" w:rsidR="00AA4160" w:rsidRPr="002C4A61" w:rsidRDefault="00AA4160" w:rsidP="000D149A">
      <w:pPr>
        <w:pStyle w:val="Standard"/>
        <w:spacing w:after="120" w:line="240" w:lineRule="auto"/>
        <w:ind w:left="709" w:hanging="709"/>
        <w:jc w:val="both"/>
        <w:outlineLvl w:val="2"/>
        <w:rPr>
          <w:rFonts w:ascii="Palatino Linotype" w:hAnsi="Palatino Linotype" w:cs="Times New Roman"/>
          <w:sz w:val="24"/>
          <w:szCs w:val="24"/>
        </w:rPr>
      </w:pPr>
      <w:r w:rsidRPr="002C4A61">
        <w:rPr>
          <w:rFonts w:ascii="Palatino Linotype" w:hAnsi="Palatino Linotype" w:cs="Times New Roman"/>
          <w:b/>
          <w:sz w:val="24"/>
          <w:szCs w:val="24"/>
        </w:rPr>
        <w:t>23.</w:t>
      </w:r>
      <w:r w:rsidRPr="002C4A61">
        <w:rPr>
          <w:rFonts w:ascii="Palatino Linotype" w:hAnsi="Palatino Linotype" w:cs="Times New Roman"/>
          <w:sz w:val="24"/>
          <w:szCs w:val="24"/>
        </w:rPr>
        <w:tab/>
        <w:t xml:space="preserve">1999 óta minden október negyedik hétfője az </w:t>
      </w:r>
      <w:r w:rsidRPr="002C4A61">
        <w:rPr>
          <w:rFonts w:ascii="Palatino Linotype" w:hAnsi="Palatino Linotype" w:cs="Times New Roman"/>
          <w:b/>
          <w:sz w:val="24"/>
          <w:szCs w:val="24"/>
        </w:rPr>
        <w:t>iskolai könyvtárak napja</w:t>
      </w:r>
      <w:r w:rsidRPr="002C4A61">
        <w:rPr>
          <w:rFonts w:ascii="Palatino Linotype" w:hAnsi="Palatino Linotype" w:cs="Times New Roman"/>
          <w:sz w:val="24"/>
          <w:szCs w:val="24"/>
        </w:rPr>
        <w:t>.</w:t>
      </w:r>
    </w:p>
    <w:p w14:paraId="178ADA72" w14:textId="25A69840" w:rsidR="009A26B7" w:rsidRPr="002C4A61" w:rsidRDefault="009A26B7" w:rsidP="000D149A">
      <w:pPr>
        <w:pStyle w:val="Standard"/>
        <w:spacing w:after="120" w:line="240" w:lineRule="auto"/>
        <w:ind w:left="709" w:hanging="709"/>
        <w:jc w:val="both"/>
        <w:outlineLvl w:val="2"/>
        <w:rPr>
          <w:rFonts w:ascii="Palatino Linotype" w:hAnsi="Palatino Linotype"/>
          <w:sz w:val="24"/>
          <w:szCs w:val="24"/>
        </w:rPr>
      </w:pPr>
      <w:r w:rsidRPr="002C4A61">
        <w:rPr>
          <w:rFonts w:ascii="Palatino Linotype" w:hAnsi="Palatino Linotype" w:cs="Times New Roman"/>
          <w:b/>
          <w:bCs/>
          <w:sz w:val="24"/>
          <w:szCs w:val="24"/>
        </w:rPr>
        <w:t>28.</w:t>
      </w:r>
      <w:r w:rsidRPr="002C4A61">
        <w:rPr>
          <w:rFonts w:ascii="Palatino Linotype" w:hAnsi="Palatino Linotype" w:cs="Times New Roman"/>
          <w:b/>
          <w:bCs/>
          <w:sz w:val="24"/>
          <w:szCs w:val="24"/>
        </w:rPr>
        <w:tab/>
        <w:t xml:space="preserve">100 éve </w:t>
      </w:r>
      <w:r w:rsidRPr="002C4A61">
        <w:rPr>
          <w:rFonts w:ascii="Palatino Linotype" w:hAnsi="Palatino Linotype" w:cs="Times New Roman"/>
          <w:sz w:val="24"/>
          <w:szCs w:val="24"/>
        </w:rPr>
        <w:t xml:space="preserve">született </w:t>
      </w:r>
      <w:r w:rsidRPr="002C4A61">
        <w:rPr>
          <w:rFonts w:ascii="Palatino Linotype" w:hAnsi="Palatino Linotype" w:cs="Times New Roman"/>
          <w:b/>
          <w:bCs/>
          <w:smallCaps/>
          <w:sz w:val="24"/>
          <w:szCs w:val="24"/>
        </w:rPr>
        <w:t>Kormos István</w:t>
      </w:r>
      <w:r w:rsidRPr="002C4A61">
        <w:rPr>
          <w:rFonts w:ascii="Palatino Linotype" w:hAnsi="Palatino Linotype" w:cs="Times New Roman"/>
          <w:b/>
          <w:bCs/>
          <w:sz w:val="24"/>
          <w:szCs w:val="24"/>
        </w:rPr>
        <w:t xml:space="preserve"> </w:t>
      </w:r>
      <w:r w:rsidRPr="002C4A61">
        <w:rPr>
          <w:rFonts w:ascii="Palatino Linotype" w:hAnsi="Palatino Linotype" w:cs="Times New Roman"/>
          <w:sz w:val="24"/>
          <w:szCs w:val="24"/>
        </w:rPr>
        <w:t xml:space="preserve">(1923–1977) </w:t>
      </w:r>
      <w:r w:rsidRPr="002C4A61">
        <w:rPr>
          <w:rFonts w:ascii="Palatino Linotype" w:hAnsi="Palatino Linotype" w:cs="Times New Roman"/>
          <w:color w:val="202122"/>
          <w:sz w:val="24"/>
          <w:szCs w:val="24"/>
        </w:rPr>
        <w:t>költő, író, műfordító, dramaturg, szerkesztő.</w:t>
      </w:r>
      <w:r w:rsidRPr="002C4A61">
        <w:rPr>
          <w:rFonts w:ascii="Palatino Linotype" w:hAnsi="Palatino Linotype" w:cs="Times New Roman"/>
          <w:sz w:val="24"/>
          <w:szCs w:val="24"/>
        </w:rPr>
        <w:t xml:space="preserve"> 1943 októberében jelentek meg először versei. A háború után dolgozott a Püski Kiadónál, lektori tevékenységet folytatott az Egyetemi Nyomdában, a </w:t>
      </w:r>
      <w:hyperlink r:id="rId18" w:history="1">
        <w:r w:rsidRPr="002C4A61">
          <w:rPr>
            <w:rFonts w:ascii="Palatino Linotype" w:hAnsi="Palatino Linotype" w:cs="Times New Roman"/>
            <w:sz w:val="24"/>
            <w:szCs w:val="24"/>
          </w:rPr>
          <w:t>Szikra Könyvkiadónál</w:t>
        </w:r>
      </w:hyperlink>
      <w:r w:rsidRPr="002C4A61">
        <w:rPr>
          <w:rFonts w:ascii="Palatino Linotype" w:hAnsi="Palatino Linotype" w:cs="Times New Roman"/>
          <w:sz w:val="24"/>
          <w:szCs w:val="24"/>
        </w:rPr>
        <w:t xml:space="preserve">, majd </w:t>
      </w:r>
      <w:hyperlink r:id="rId19" w:history="1">
        <w:r w:rsidRPr="002C4A61">
          <w:rPr>
            <w:rFonts w:ascii="Palatino Linotype" w:hAnsi="Palatino Linotype" w:cs="Times New Roman"/>
            <w:sz w:val="24"/>
            <w:szCs w:val="24"/>
          </w:rPr>
          <w:t>1948</w:t>
        </w:r>
      </w:hyperlink>
      <w:r w:rsidRPr="002C4A61">
        <w:rPr>
          <w:rFonts w:ascii="Palatino Linotype" w:hAnsi="Palatino Linotype" w:cs="Times New Roman"/>
          <w:sz w:val="24"/>
          <w:szCs w:val="24"/>
        </w:rPr>
        <w:t xml:space="preserve">-ban az </w:t>
      </w:r>
      <w:hyperlink r:id="rId20" w:history="1">
        <w:r w:rsidRPr="002C4A61">
          <w:rPr>
            <w:rFonts w:ascii="Palatino Linotype" w:hAnsi="Palatino Linotype" w:cs="Times New Roman"/>
            <w:sz w:val="24"/>
            <w:szCs w:val="24"/>
          </w:rPr>
          <w:t>Országos Könyvhivatalban</w:t>
        </w:r>
      </w:hyperlink>
      <w:r w:rsidRPr="002C4A61">
        <w:rPr>
          <w:rFonts w:ascii="Palatino Linotype" w:hAnsi="Palatino Linotype" w:cs="Times New Roman"/>
          <w:sz w:val="24"/>
          <w:szCs w:val="24"/>
        </w:rPr>
        <w:t xml:space="preserve">. </w:t>
      </w:r>
      <w:hyperlink r:id="rId21" w:history="1">
        <w:r w:rsidRPr="002C4A61">
          <w:rPr>
            <w:rFonts w:ascii="Palatino Linotype" w:hAnsi="Palatino Linotype" w:cs="Times New Roman"/>
            <w:sz w:val="24"/>
            <w:szCs w:val="24"/>
          </w:rPr>
          <w:t>1949</w:t>
        </w:r>
      </w:hyperlink>
      <w:r w:rsidRPr="002C4A61">
        <w:rPr>
          <w:rFonts w:ascii="Palatino Linotype" w:hAnsi="Palatino Linotype" w:cs="Times New Roman"/>
          <w:sz w:val="24"/>
          <w:szCs w:val="24"/>
        </w:rPr>
        <w:t xml:space="preserve">-1950 között a Magyar Filmgyártó Nemzeti Vállalat dramaturgja, majd haláláig a Móra Ferenc Könyvkiadó szerkesztője lett. </w:t>
      </w:r>
      <w:hyperlink r:id="rId22" w:history="1">
        <w:r w:rsidRPr="002C4A61">
          <w:rPr>
            <w:rFonts w:ascii="Palatino Linotype" w:hAnsi="Palatino Linotype" w:cs="Times New Roman"/>
            <w:sz w:val="24"/>
            <w:szCs w:val="24"/>
          </w:rPr>
          <w:t>1963</w:t>
        </w:r>
      </w:hyperlink>
      <w:r w:rsidRPr="002C4A61">
        <w:rPr>
          <w:rFonts w:ascii="Palatino Linotype" w:hAnsi="Palatino Linotype" w:cs="Times New Roman"/>
          <w:sz w:val="24"/>
          <w:szCs w:val="24"/>
        </w:rPr>
        <w:t xml:space="preserve">-1965 között Párizsban élt. </w:t>
      </w:r>
      <w:r w:rsidRPr="002C4A61">
        <w:rPr>
          <w:rFonts w:ascii="Palatino Linotype" w:hAnsi="Palatino Linotype"/>
          <w:sz w:val="24"/>
          <w:szCs w:val="24"/>
        </w:rPr>
        <w:t xml:space="preserve">Első könyve, </w:t>
      </w:r>
      <w:r w:rsidRPr="002C4A61">
        <w:rPr>
          <w:rFonts w:ascii="Palatino Linotype" w:hAnsi="Palatino Linotype"/>
          <w:i/>
          <w:iCs/>
          <w:sz w:val="24"/>
          <w:szCs w:val="24"/>
        </w:rPr>
        <w:t>Az égigérő fa</w:t>
      </w:r>
      <w:r w:rsidRPr="002C4A61">
        <w:rPr>
          <w:rFonts w:ascii="Palatino Linotype" w:hAnsi="Palatino Linotype"/>
          <w:sz w:val="24"/>
          <w:szCs w:val="24"/>
        </w:rPr>
        <w:t xml:space="preserve"> (</w:t>
      </w:r>
      <w:hyperlink r:id="rId23" w:history="1">
        <w:r w:rsidRPr="002C4A61">
          <w:rPr>
            <w:rFonts w:ascii="Palatino Linotype" w:hAnsi="Palatino Linotype"/>
            <w:sz w:val="24"/>
            <w:szCs w:val="24"/>
          </w:rPr>
          <w:t>1946</w:t>
        </w:r>
      </w:hyperlink>
      <w:r w:rsidRPr="002C4A61">
        <w:rPr>
          <w:rFonts w:ascii="Palatino Linotype" w:hAnsi="Palatino Linotype"/>
          <w:sz w:val="24"/>
          <w:szCs w:val="24"/>
        </w:rPr>
        <w:t xml:space="preserve">) verses meséket tartalmaz, első verseskönyve, a </w:t>
      </w:r>
      <w:r w:rsidRPr="002C4A61">
        <w:rPr>
          <w:rFonts w:ascii="Palatino Linotype" w:hAnsi="Palatino Linotype"/>
          <w:i/>
          <w:iCs/>
          <w:sz w:val="24"/>
          <w:szCs w:val="24"/>
        </w:rPr>
        <w:t>Dülöngélünk</w:t>
      </w:r>
      <w:r w:rsidRPr="002C4A61">
        <w:rPr>
          <w:rFonts w:ascii="Palatino Linotype" w:hAnsi="Palatino Linotype"/>
          <w:sz w:val="24"/>
          <w:szCs w:val="24"/>
        </w:rPr>
        <w:t xml:space="preserve"> </w:t>
      </w:r>
      <w:hyperlink r:id="rId24" w:history="1">
        <w:r w:rsidRPr="002C4A61">
          <w:rPr>
            <w:rFonts w:ascii="Palatino Linotype" w:hAnsi="Palatino Linotype"/>
            <w:sz w:val="24"/>
            <w:szCs w:val="24"/>
          </w:rPr>
          <w:t>1947</w:t>
        </w:r>
      </w:hyperlink>
      <w:r w:rsidRPr="002C4A61">
        <w:rPr>
          <w:rFonts w:ascii="Palatino Linotype" w:hAnsi="Palatino Linotype"/>
          <w:sz w:val="24"/>
          <w:szCs w:val="24"/>
        </w:rPr>
        <w:t xml:space="preserve">-ben jelent meg. Ezután hosszú éveken keresztül csak műfordítóként és verses mesék, mindenekelőtt a Vackor történetei szerzőjeként van jelen az irodalomban, hallgatása mögött politikai és magánéleti okok is meghúzódnak. </w:t>
      </w:r>
      <w:bookmarkStart w:id="0" w:name="Bookmark"/>
      <w:bookmarkEnd w:id="0"/>
      <w:r w:rsidRPr="002C4A61">
        <w:rPr>
          <w:rFonts w:ascii="Palatino Linotype" w:hAnsi="Palatino Linotype"/>
          <w:i/>
          <w:iCs/>
          <w:color w:val="000000"/>
          <w:sz w:val="24"/>
          <w:szCs w:val="24"/>
        </w:rPr>
        <w:t xml:space="preserve">"Nagy válság volt egyeztetni a valóságot a hajdani álmodozással" </w:t>
      </w:r>
      <w:r w:rsidRPr="002C4A61">
        <w:rPr>
          <w:rFonts w:ascii="Palatino Linotype" w:hAnsi="Palatino Linotype"/>
          <w:color w:val="000000"/>
          <w:sz w:val="24"/>
          <w:szCs w:val="24"/>
        </w:rPr>
        <w:t xml:space="preserve">írja költészetének eredetét magyarázva. </w:t>
      </w:r>
      <w:r w:rsidRPr="002C4A61">
        <w:rPr>
          <w:rFonts w:ascii="Palatino Linotype" w:hAnsi="Palatino Linotype"/>
          <w:i/>
          <w:iCs/>
          <w:color w:val="000000"/>
          <w:sz w:val="24"/>
          <w:szCs w:val="24"/>
        </w:rPr>
        <w:t>"Ezért semmit ki nem találok, csak azt írom, amin valahogyan valóságosan átestem. Ez is elég nekem."</w:t>
      </w:r>
      <w:r w:rsidRPr="002C4A61">
        <w:rPr>
          <w:rFonts w:ascii="Palatino Linotype" w:hAnsi="Palatino Linotype"/>
          <w:i/>
          <w:iCs/>
          <w:sz w:val="24"/>
          <w:szCs w:val="24"/>
        </w:rPr>
        <w:t xml:space="preserve"> </w:t>
      </w:r>
      <w:hyperlink r:id="rId25" w:history="1">
        <w:r w:rsidRPr="002C4A61">
          <w:rPr>
            <w:rFonts w:ascii="Palatino Linotype" w:hAnsi="Palatino Linotype"/>
            <w:sz w:val="24"/>
            <w:szCs w:val="24"/>
          </w:rPr>
          <w:t>1971</w:t>
        </w:r>
      </w:hyperlink>
      <w:r w:rsidRPr="002C4A61">
        <w:rPr>
          <w:rFonts w:ascii="Palatino Linotype" w:hAnsi="Palatino Linotype"/>
          <w:sz w:val="24"/>
          <w:szCs w:val="24"/>
        </w:rPr>
        <w:t xml:space="preserve">-ben tért vissza költőként: a </w:t>
      </w:r>
      <w:r w:rsidRPr="002C4A61">
        <w:rPr>
          <w:rFonts w:ascii="Palatino Linotype" w:hAnsi="Palatino Linotype"/>
          <w:i/>
          <w:iCs/>
          <w:sz w:val="24"/>
          <w:szCs w:val="24"/>
        </w:rPr>
        <w:t xml:space="preserve">SzegényYorick </w:t>
      </w:r>
      <w:r w:rsidRPr="002C4A61">
        <w:rPr>
          <w:rFonts w:ascii="Palatino Linotype" w:hAnsi="Palatino Linotype"/>
          <w:sz w:val="24"/>
          <w:szCs w:val="24"/>
        </w:rPr>
        <w:t xml:space="preserve">kötettel. A kevésszavú költőnek még egy könyve készült el: az </w:t>
      </w:r>
      <w:r w:rsidRPr="002C4A61">
        <w:rPr>
          <w:rFonts w:ascii="Palatino Linotype" w:hAnsi="Palatino Linotype"/>
          <w:i/>
          <w:iCs/>
          <w:sz w:val="24"/>
          <w:szCs w:val="24"/>
        </w:rPr>
        <w:t>N. N. bolyongásai</w:t>
      </w:r>
      <w:r w:rsidRPr="002C4A61">
        <w:rPr>
          <w:rFonts w:ascii="Palatino Linotype" w:hAnsi="Palatino Linotype"/>
          <w:sz w:val="24"/>
          <w:szCs w:val="24"/>
        </w:rPr>
        <w:t xml:space="preserve"> (</w:t>
      </w:r>
      <w:hyperlink r:id="rId26" w:history="1">
        <w:r w:rsidRPr="002C4A61">
          <w:rPr>
            <w:rFonts w:ascii="Palatino Linotype" w:hAnsi="Palatino Linotype"/>
            <w:sz w:val="24"/>
            <w:szCs w:val="24"/>
          </w:rPr>
          <w:t>1975</w:t>
        </w:r>
      </w:hyperlink>
      <w:r w:rsidRPr="002C4A61">
        <w:rPr>
          <w:rFonts w:ascii="Palatino Linotype" w:hAnsi="Palatino Linotype"/>
          <w:sz w:val="24"/>
          <w:szCs w:val="24"/>
        </w:rPr>
        <w:t>). Költészetét a szegénységgel való érzelmi azonosulás és sajátos népi szürrealista hang jellemzi.</w:t>
      </w:r>
    </w:p>
    <w:p w14:paraId="34EFAB63" w14:textId="4BACEFC7" w:rsidR="009A26B7" w:rsidRPr="002C4A61" w:rsidRDefault="009A26B7" w:rsidP="000D149A">
      <w:pPr>
        <w:pStyle w:val="Standard"/>
        <w:spacing w:after="120" w:line="240" w:lineRule="auto"/>
        <w:ind w:left="1418"/>
        <w:jc w:val="both"/>
        <w:outlineLvl w:val="2"/>
        <w:rPr>
          <w:rFonts w:ascii="Palatino Linotype" w:hAnsi="Palatino Linotype" w:cs="Times New Roman"/>
          <w:b/>
          <w:bCs/>
          <w:color w:val="000000"/>
          <w:sz w:val="24"/>
          <w:szCs w:val="24"/>
        </w:rPr>
      </w:pPr>
      <w:r w:rsidRPr="002C4A61">
        <w:rPr>
          <w:rFonts w:ascii="Palatino Linotype" w:hAnsi="Palatino Linotype" w:cs="Times New Roman"/>
          <w:b/>
          <w:bCs/>
          <w:color w:val="000000"/>
          <w:sz w:val="24"/>
          <w:szCs w:val="24"/>
        </w:rPr>
        <w:t>Névtábla seholnincs ajtómra</w:t>
      </w:r>
    </w:p>
    <w:p w14:paraId="7B9C8285" w14:textId="5E17A432" w:rsidR="009A26B7" w:rsidRPr="002C4A61" w:rsidRDefault="009A26B7" w:rsidP="000D149A">
      <w:pPr>
        <w:spacing w:after="120" w:line="240" w:lineRule="auto"/>
        <w:ind w:left="1418"/>
        <w:rPr>
          <w:rFonts w:ascii="Palatino Linotype" w:hAnsi="Palatino Linotype"/>
          <w:sz w:val="24"/>
          <w:szCs w:val="24"/>
        </w:rPr>
      </w:pPr>
      <w:r w:rsidRPr="002C4A61">
        <w:rPr>
          <w:rFonts w:ascii="Palatino Linotype" w:hAnsi="Palatino Linotype"/>
          <w:sz w:val="24"/>
          <w:szCs w:val="24"/>
        </w:rPr>
        <w:t>Kivetett a víz alól</w:t>
      </w:r>
      <w:r w:rsidRPr="002C4A61">
        <w:rPr>
          <w:rFonts w:ascii="Palatino Linotype" w:hAnsi="Palatino Linotype"/>
          <w:sz w:val="24"/>
          <w:szCs w:val="24"/>
        </w:rPr>
        <w:br/>
        <w:t>fröcskölődő hullám,</w:t>
      </w:r>
      <w:r w:rsidRPr="002C4A61">
        <w:rPr>
          <w:rFonts w:ascii="Palatino Linotype" w:hAnsi="Palatino Linotype"/>
          <w:sz w:val="24"/>
          <w:szCs w:val="24"/>
        </w:rPr>
        <w:br/>
        <w:t>kavicsos parton szárítom</w:t>
      </w:r>
      <w:r w:rsidRPr="002C4A61">
        <w:rPr>
          <w:rFonts w:ascii="Palatino Linotype" w:hAnsi="Palatino Linotype"/>
          <w:sz w:val="24"/>
          <w:szCs w:val="24"/>
        </w:rPr>
        <w:br/>
        <w:t>bú-buborék hullám.</w:t>
      </w:r>
      <w:r w:rsidRPr="002C4A61">
        <w:rPr>
          <w:rFonts w:ascii="Palatino Linotype" w:hAnsi="Palatino Linotype"/>
          <w:sz w:val="24"/>
          <w:szCs w:val="24"/>
        </w:rPr>
        <w:br/>
        <w:t>Nyíranyám és nyárapám</w:t>
      </w:r>
      <w:r w:rsidRPr="002C4A61">
        <w:rPr>
          <w:rFonts w:ascii="Palatino Linotype" w:hAnsi="Palatino Linotype"/>
          <w:sz w:val="24"/>
          <w:szCs w:val="24"/>
        </w:rPr>
        <w:br/>
        <w:t>ágaiból lettem,</w:t>
      </w:r>
      <w:r w:rsidRPr="002C4A61">
        <w:rPr>
          <w:rFonts w:ascii="Palatino Linotype" w:hAnsi="Palatino Linotype"/>
          <w:sz w:val="24"/>
          <w:szCs w:val="24"/>
        </w:rPr>
        <w:br/>
        <w:t>sarkam alatt ég bizsereg,</w:t>
      </w:r>
      <w:r w:rsidRPr="002C4A61">
        <w:rPr>
          <w:rFonts w:ascii="Palatino Linotype" w:hAnsi="Palatino Linotype"/>
          <w:sz w:val="24"/>
          <w:szCs w:val="24"/>
        </w:rPr>
        <w:br/>
        <w:t>föld forog felettem.</w:t>
      </w:r>
      <w:r w:rsidRPr="002C4A61">
        <w:rPr>
          <w:rFonts w:ascii="Palatino Linotype" w:hAnsi="Palatino Linotype"/>
          <w:sz w:val="24"/>
          <w:szCs w:val="24"/>
        </w:rPr>
        <w:br/>
        <w:t>Hónom alatt van a nap,</w:t>
      </w:r>
      <w:r w:rsidRPr="002C4A61">
        <w:rPr>
          <w:rFonts w:ascii="Palatino Linotype" w:hAnsi="Palatino Linotype"/>
          <w:sz w:val="24"/>
          <w:szCs w:val="24"/>
        </w:rPr>
        <w:br/>
        <w:t>mint egy édes sülttök,</w:t>
      </w:r>
      <w:r w:rsidRPr="002C4A61">
        <w:rPr>
          <w:rFonts w:ascii="Palatino Linotype" w:hAnsi="Palatino Linotype"/>
          <w:sz w:val="24"/>
          <w:szCs w:val="24"/>
        </w:rPr>
        <w:br/>
        <w:t>ükeim, a batyubálban</w:t>
      </w:r>
      <w:r w:rsidRPr="002C4A61">
        <w:rPr>
          <w:rFonts w:ascii="Palatino Linotype" w:hAnsi="Palatino Linotype"/>
          <w:sz w:val="24"/>
          <w:szCs w:val="24"/>
        </w:rPr>
        <w:br/>
        <w:t>teknőn hegedültök?</w:t>
      </w:r>
      <w:r w:rsidRPr="002C4A61">
        <w:rPr>
          <w:rFonts w:ascii="Palatino Linotype" w:hAnsi="Palatino Linotype"/>
          <w:sz w:val="24"/>
          <w:szCs w:val="24"/>
        </w:rPr>
        <w:br/>
        <w:t>Szaladtomban pihenek,</w:t>
      </w:r>
      <w:r w:rsidRPr="002C4A61">
        <w:rPr>
          <w:rFonts w:ascii="Palatino Linotype" w:hAnsi="Palatino Linotype"/>
          <w:sz w:val="24"/>
          <w:szCs w:val="24"/>
        </w:rPr>
        <w:br/>
        <w:t>míg a hold nem jő fel,</w:t>
      </w:r>
      <w:r w:rsidRPr="002C4A61">
        <w:rPr>
          <w:rFonts w:ascii="Palatino Linotype" w:hAnsi="Palatino Linotype"/>
          <w:sz w:val="24"/>
          <w:szCs w:val="24"/>
        </w:rPr>
        <w:br/>
        <w:t>s Titánia veri orrom</w:t>
      </w:r>
      <w:r w:rsidRPr="002C4A61">
        <w:rPr>
          <w:rFonts w:ascii="Palatino Linotype" w:hAnsi="Palatino Linotype"/>
          <w:sz w:val="24"/>
          <w:szCs w:val="24"/>
        </w:rPr>
        <w:br/>
        <w:t>lapulegyezővel.</w:t>
      </w:r>
      <w:r w:rsidRPr="002C4A61">
        <w:rPr>
          <w:rFonts w:ascii="Palatino Linotype" w:hAnsi="Palatino Linotype"/>
          <w:sz w:val="24"/>
          <w:szCs w:val="24"/>
        </w:rPr>
        <w:br/>
        <w:t>Ajtóm fák közé nyílik,</w:t>
      </w:r>
      <w:r w:rsidRPr="002C4A61">
        <w:rPr>
          <w:rFonts w:ascii="Palatino Linotype" w:hAnsi="Palatino Linotype"/>
          <w:sz w:val="24"/>
          <w:szCs w:val="24"/>
        </w:rPr>
        <w:br/>
      </w:r>
      <w:r w:rsidRPr="002C4A61">
        <w:rPr>
          <w:rFonts w:ascii="Palatino Linotype" w:hAnsi="Palatino Linotype"/>
          <w:sz w:val="24"/>
          <w:szCs w:val="24"/>
        </w:rPr>
        <w:lastRenderedPageBreak/>
        <w:t>nyitja-csukja tollam,</w:t>
      </w:r>
      <w:r w:rsidRPr="002C4A61">
        <w:rPr>
          <w:rFonts w:ascii="Palatino Linotype" w:hAnsi="Palatino Linotype"/>
          <w:sz w:val="24"/>
          <w:szCs w:val="24"/>
        </w:rPr>
        <w:br/>
        <w:t>karcolászva bűbájolom:</w:t>
      </w:r>
      <w:r w:rsidRPr="002C4A61">
        <w:rPr>
          <w:rFonts w:ascii="Palatino Linotype" w:hAnsi="Palatino Linotype"/>
          <w:sz w:val="24"/>
          <w:szCs w:val="24"/>
        </w:rPr>
        <w:br/>
        <w:t>K. I. aki voltam.</w:t>
      </w:r>
    </w:p>
    <w:p w14:paraId="4E3EF922" w14:textId="77777777" w:rsidR="00082EE9" w:rsidRDefault="00082EE9" w:rsidP="000D149A">
      <w:pPr>
        <w:spacing w:after="120" w:line="240" w:lineRule="auto"/>
        <w:ind w:left="709" w:hanging="709"/>
        <w:jc w:val="center"/>
        <w:outlineLvl w:val="2"/>
        <w:rPr>
          <w:rFonts w:ascii="Bradley Hand ITC" w:hAnsi="Bradley Hand ITC"/>
          <w:b/>
          <w:bCs/>
          <w:sz w:val="28"/>
          <w:szCs w:val="28"/>
        </w:rPr>
      </w:pPr>
    </w:p>
    <w:p w14:paraId="155043F5" w14:textId="296CCE9C" w:rsidR="00EB12B8" w:rsidRPr="006A68B3" w:rsidRDefault="00EB12B8" w:rsidP="000D149A">
      <w:pPr>
        <w:spacing w:after="120" w:line="240" w:lineRule="auto"/>
        <w:ind w:left="709" w:hanging="709"/>
        <w:jc w:val="center"/>
        <w:outlineLvl w:val="2"/>
        <w:rPr>
          <w:rFonts w:ascii="Bradley Hand ITC" w:hAnsi="Bradley Hand ITC"/>
          <w:b/>
          <w:bCs/>
          <w:sz w:val="28"/>
          <w:szCs w:val="28"/>
        </w:rPr>
      </w:pPr>
      <w:r w:rsidRPr="006A68B3">
        <w:rPr>
          <w:rFonts w:ascii="Bradley Hand ITC" w:hAnsi="Bradley Hand ITC"/>
          <w:b/>
          <w:bCs/>
          <w:sz w:val="28"/>
          <w:szCs w:val="28"/>
        </w:rPr>
        <w:t>November</w:t>
      </w:r>
    </w:p>
    <w:p w14:paraId="7A602B44" w14:textId="4435D08C" w:rsidR="003F0972" w:rsidRPr="002C4A61" w:rsidRDefault="002C4A61" w:rsidP="000D149A">
      <w:pPr>
        <w:pStyle w:val="Standard"/>
        <w:spacing w:after="120" w:line="240" w:lineRule="auto"/>
        <w:ind w:left="709" w:hanging="709"/>
        <w:jc w:val="both"/>
        <w:rPr>
          <w:rFonts w:ascii="Palatino Linotype" w:hAnsi="Palatino Linotype"/>
          <w:sz w:val="24"/>
          <w:szCs w:val="24"/>
        </w:rPr>
      </w:pPr>
      <w:r w:rsidRPr="002C4A61">
        <w:rPr>
          <w:rFonts w:ascii="Palatino Linotype" w:hAnsi="Palatino Linotype"/>
          <w:b/>
          <w:bCs/>
          <w:sz w:val="24"/>
          <w:szCs w:val="24"/>
        </w:rPr>
        <w:t>17.</w:t>
      </w:r>
      <w:r w:rsidRPr="002C4A61">
        <w:rPr>
          <w:rFonts w:ascii="Palatino Linotype" w:hAnsi="Palatino Linotype"/>
          <w:b/>
          <w:bCs/>
          <w:sz w:val="24"/>
          <w:szCs w:val="24"/>
        </w:rPr>
        <w:tab/>
        <w:t xml:space="preserve">250 éve </w:t>
      </w:r>
      <w:r w:rsidRPr="002C4A61">
        <w:rPr>
          <w:rFonts w:ascii="Palatino Linotype" w:hAnsi="Palatino Linotype"/>
          <w:sz w:val="24"/>
          <w:szCs w:val="24"/>
        </w:rPr>
        <w:t>született</w:t>
      </w:r>
      <w:r w:rsidRPr="002C4A61">
        <w:rPr>
          <w:rFonts w:ascii="Palatino Linotype" w:hAnsi="Palatino Linotype"/>
          <w:b/>
          <w:bCs/>
          <w:sz w:val="24"/>
          <w:szCs w:val="24"/>
        </w:rPr>
        <w:t xml:space="preserve"> </w:t>
      </w:r>
      <w:r w:rsidRPr="002C4A61">
        <w:rPr>
          <w:rFonts w:ascii="Palatino Linotype" w:hAnsi="Palatino Linotype"/>
          <w:b/>
          <w:bCs/>
          <w:smallCaps/>
          <w:sz w:val="24"/>
          <w:szCs w:val="24"/>
        </w:rPr>
        <w:t>Csokonai Vitéz Mihály</w:t>
      </w:r>
      <w:r w:rsidRPr="002C4A61">
        <w:rPr>
          <w:rFonts w:ascii="Palatino Linotype" w:hAnsi="Palatino Linotype"/>
          <w:b/>
          <w:bCs/>
          <w:sz w:val="24"/>
          <w:szCs w:val="24"/>
        </w:rPr>
        <w:t xml:space="preserve"> </w:t>
      </w:r>
      <w:r w:rsidRPr="00A635E9">
        <w:rPr>
          <w:rFonts w:ascii="Palatino Linotype" w:hAnsi="Palatino Linotype"/>
          <w:sz w:val="24"/>
          <w:szCs w:val="24"/>
        </w:rPr>
        <w:t>(1773–1805)</w:t>
      </w:r>
      <w:r w:rsidRPr="002C4A61">
        <w:rPr>
          <w:rFonts w:ascii="Palatino Linotype" w:hAnsi="Palatino Linotype"/>
          <w:b/>
          <w:bCs/>
          <w:sz w:val="24"/>
          <w:szCs w:val="24"/>
        </w:rPr>
        <w:t xml:space="preserve"> </w:t>
      </w:r>
      <w:r w:rsidRPr="002C4A61">
        <w:rPr>
          <w:rFonts w:ascii="Palatino Linotype" w:hAnsi="Palatino Linotype"/>
          <w:sz w:val="24"/>
          <w:szCs w:val="24"/>
        </w:rPr>
        <w:t xml:space="preserve">költő. </w:t>
      </w:r>
      <w:r w:rsidRPr="002C4A61">
        <w:rPr>
          <w:rFonts w:ascii="Palatino Linotype" w:hAnsi="Palatino Linotype"/>
          <w:color w:val="000000"/>
          <w:sz w:val="24"/>
          <w:szCs w:val="24"/>
        </w:rPr>
        <w:t>Egész élete harmincegy esztendő. E rövid idő alatt sokszínű és maradandó életművet hagyott hátra. M</w:t>
      </w:r>
      <w:r w:rsidRPr="002C4A61">
        <w:rPr>
          <w:rFonts w:ascii="Palatino Linotype" w:hAnsi="Palatino Linotype"/>
          <w:color w:val="2D2D2D"/>
          <w:sz w:val="24"/>
          <w:szCs w:val="24"/>
        </w:rPr>
        <w:t xml:space="preserve">ár kollégista korában </w:t>
      </w:r>
      <w:r w:rsidRPr="00A635E9">
        <w:rPr>
          <w:rStyle w:val="StrongEmphasis"/>
          <w:rFonts w:ascii="Palatino Linotype" w:hAnsi="Palatino Linotype"/>
          <w:b w:val="0"/>
          <w:bCs w:val="0"/>
          <w:color w:val="000000"/>
          <w:sz w:val="24"/>
          <w:szCs w:val="24"/>
        </w:rPr>
        <w:t>Cimbalomnak</w:t>
      </w:r>
      <w:r w:rsidRPr="002C4A61">
        <w:rPr>
          <w:rStyle w:val="StrongEmphasis"/>
          <w:rFonts w:ascii="Palatino Linotype" w:hAnsi="Palatino Linotype"/>
          <w:color w:val="2D2D2D"/>
          <w:sz w:val="24"/>
          <w:szCs w:val="24"/>
        </w:rPr>
        <w:t xml:space="preserve"> </w:t>
      </w:r>
      <w:r w:rsidRPr="002C4A61">
        <w:rPr>
          <w:rFonts w:ascii="Palatino Linotype" w:hAnsi="Palatino Linotype"/>
          <w:color w:val="2D2D2D"/>
          <w:sz w:val="24"/>
          <w:szCs w:val="24"/>
        </w:rPr>
        <w:t>nevezték iskolatársai, mert lírája már akkor is sok húron pendült.</w:t>
      </w:r>
      <w:r w:rsidRPr="002C4A61">
        <w:rPr>
          <w:rFonts w:ascii="Palatino Linotype" w:hAnsi="Palatino Linotype"/>
          <w:b/>
          <w:bCs/>
          <w:color w:val="2D2D2D"/>
          <w:sz w:val="24"/>
          <w:szCs w:val="24"/>
        </w:rPr>
        <w:t xml:space="preserve"> </w:t>
      </w:r>
      <w:r w:rsidRPr="002C4A61">
        <w:rPr>
          <w:rFonts w:ascii="Palatino Linotype" w:hAnsi="Palatino Linotype"/>
          <w:color w:val="000000"/>
          <w:sz w:val="24"/>
          <w:szCs w:val="24"/>
        </w:rPr>
        <w:t xml:space="preserve">Latinul, görögül, németül, franciául és olaszul tudott, jártas </w:t>
      </w:r>
      <w:r w:rsidR="009266C1">
        <w:rPr>
          <w:rFonts w:ascii="Palatino Linotype" w:hAnsi="Palatino Linotype"/>
          <w:color w:val="000000"/>
          <w:sz w:val="24"/>
          <w:szCs w:val="24"/>
        </w:rPr>
        <w:t xml:space="preserve">volt </w:t>
      </w:r>
      <w:r w:rsidRPr="002C4A61">
        <w:rPr>
          <w:rFonts w:ascii="Palatino Linotype" w:hAnsi="Palatino Linotype"/>
          <w:color w:val="000000"/>
          <w:sz w:val="24"/>
          <w:szCs w:val="24"/>
        </w:rPr>
        <w:t>kora irodalmában, filozófiájában, és tájékozott a természe</w:t>
      </w:r>
      <w:r w:rsidR="009266C1">
        <w:rPr>
          <w:rFonts w:ascii="Palatino Linotype" w:hAnsi="Palatino Linotype"/>
          <w:color w:val="000000"/>
          <w:sz w:val="24"/>
          <w:szCs w:val="24"/>
        </w:rPr>
        <w:t>ttudományokban. Egyszerre ragadt</w:t>
      </w:r>
      <w:r w:rsidRPr="002C4A61">
        <w:rPr>
          <w:rFonts w:ascii="Palatino Linotype" w:hAnsi="Palatino Linotype"/>
          <w:color w:val="000000"/>
          <w:sz w:val="24"/>
          <w:szCs w:val="24"/>
        </w:rPr>
        <w:t>a el a felvilágosodás haladó szelleme, a rokokó költészet kecsessége, az ókori latin és a XVII. századbeli francia klasszikusok pátosza. Ilyen műveltséggel és irodalmi megalapozottsággal fogad</w:t>
      </w:r>
      <w:r w:rsidR="009266C1">
        <w:rPr>
          <w:rFonts w:ascii="Palatino Linotype" w:hAnsi="Palatino Linotype"/>
          <w:color w:val="000000"/>
          <w:sz w:val="24"/>
          <w:szCs w:val="24"/>
        </w:rPr>
        <w:t>t</w:t>
      </w:r>
      <w:r w:rsidRPr="002C4A61">
        <w:rPr>
          <w:rFonts w:ascii="Palatino Linotype" w:hAnsi="Palatino Linotype"/>
          <w:color w:val="000000"/>
          <w:sz w:val="24"/>
          <w:szCs w:val="24"/>
        </w:rPr>
        <w:t xml:space="preserve">a magába a népköltészet hatását. </w:t>
      </w:r>
      <w:r w:rsidRPr="002C4A61">
        <w:rPr>
          <w:rFonts w:ascii="Palatino Linotype" w:hAnsi="Palatino Linotype"/>
          <w:sz w:val="24"/>
          <w:szCs w:val="24"/>
        </w:rPr>
        <w:t xml:space="preserve">Egész életét és költészetét meghatározták a Debreceni Református Kollégiumban töltött évek. Itt bontakozott ki kivételes költői tehetsége, itt szerezte meg korát meghaladó műveltségét: poeta natus és poeta doctus. Életművének nagy része már a kollégiumban elkészült, később ezeket finomította, dolgozta át. A kezdeti korszakból származik az </w:t>
      </w:r>
      <w:r w:rsidRPr="002C4A61">
        <w:rPr>
          <w:rFonts w:ascii="Palatino Linotype" w:hAnsi="Palatino Linotype"/>
          <w:i/>
          <w:iCs/>
          <w:sz w:val="24"/>
          <w:szCs w:val="24"/>
        </w:rPr>
        <w:t>Óda az árnyékszékhez</w:t>
      </w:r>
      <w:r w:rsidRPr="002C4A61">
        <w:rPr>
          <w:rFonts w:ascii="Palatino Linotype" w:hAnsi="Palatino Linotype"/>
          <w:sz w:val="24"/>
          <w:szCs w:val="24"/>
        </w:rPr>
        <w:t>, amelyet, mint minden diákkölteményt a tanárok, illetve a tanulandó tárgyak, a közvetített értékek kigúnyolása jellemez</w:t>
      </w:r>
      <w:r w:rsidR="009266C1">
        <w:rPr>
          <w:rFonts w:ascii="Palatino Linotype" w:hAnsi="Palatino Linotype"/>
          <w:sz w:val="24"/>
          <w:szCs w:val="24"/>
        </w:rPr>
        <w:t>,</w:t>
      </w:r>
      <w:r w:rsidRPr="002C4A61">
        <w:rPr>
          <w:rFonts w:ascii="Palatino Linotype" w:hAnsi="Palatino Linotype"/>
          <w:sz w:val="24"/>
          <w:szCs w:val="24"/>
        </w:rPr>
        <w:t xml:space="preserve"> emelkedett formához rendelt kisszerű tartalommal. Csokonai a német közvetítéssel érkező népiesség egyik első képviselője a magyar irodalomban. Az ő nevéhez fűződik az első magyar népies helyzetdal: </w:t>
      </w:r>
      <w:r w:rsidRPr="002C4A61">
        <w:rPr>
          <w:rFonts w:ascii="Palatino Linotype" w:hAnsi="Palatino Linotype"/>
          <w:i/>
          <w:sz w:val="24"/>
          <w:szCs w:val="24"/>
        </w:rPr>
        <w:t>Estve jött a parancsolat</w:t>
      </w:r>
      <w:r w:rsidRPr="002C4A61">
        <w:rPr>
          <w:rFonts w:ascii="Palatino Linotype" w:hAnsi="Palatino Linotype"/>
          <w:sz w:val="24"/>
          <w:szCs w:val="24"/>
        </w:rPr>
        <w:t xml:space="preserve">, átdolgozva: </w:t>
      </w:r>
      <w:r w:rsidRPr="002C4A61">
        <w:rPr>
          <w:rFonts w:ascii="Palatino Linotype" w:hAnsi="Palatino Linotype"/>
          <w:i/>
          <w:sz w:val="24"/>
          <w:szCs w:val="24"/>
        </w:rPr>
        <w:t>Szegény Zsuzsi a táborozáskor</w:t>
      </w:r>
      <w:r w:rsidRPr="002C4A61">
        <w:rPr>
          <w:rFonts w:ascii="Palatino Linotype" w:hAnsi="Palatino Linotype"/>
          <w:sz w:val="24"/>
          <w:szCs w:val="24"/>
        </w:rPr>
        <w:t xml:space="preserve"> (1802). Ő az első magyar tündérmese lejegyzője </w:t>
      </w:r>
      <w:r w:rsidRPr="002C4A61">
        <w:rPr>
          <w:rFonts w:ascii="Palatino Linotype" w:hAnsi="Palatino Linotype"/>
          <w:i/>
          <w:sz w:val="24"/>
          <w:szCs w:val="24"/>
        </w:rPr>
        <w:t>A méla Tempefői</w:t>
      </w:r>
      <w:r w:rsidRPr="002C4A61">
        <w:rPr>
          <w:rFonts w:ascii="Palatino Linotype" w:hAnsi="Palatino Linotype"/>
          <w:sz w:val="24"/>
          <w:szCs w:val="24"/>
        </w:rPr>
        <w:t xml:space="preserve"> című színműben. Gondolatiságát tekintve idesorolható a népnevelés és népoktatás fontosságát hangsúlyozó </w:t>
      </w:r>
      <w:r w:rsidRPr="002C4A61">
        <w:rPr>
          <w:rFonts w:ascii="Palatino Linotype" w:hAnsi="Palatino Linotype"/>
          <w:i/>
          <w:sz w:val="24"/>
          <w:szCs w:val="24"/>
        </w:rPr>
        <w:t xml:space="preserve">Jövendölés az első </w:t>
      </w:r>
      <w:r w:rsidRPr="002C4A61">
        <w:rPr>
          <w:rFonts w:ascii="Palatino Linotype" w:hAnsi="Palatino Linotype"/>
          <w:i/>
          <w:iCs/>
          <w:sz w:val="24"/>
          <w:szCs w:val="24"/>
        </w:rPr>
        <w:t>oskoláról a</w:t>
      </w:r>
      <w:r w:rsidRPr="002C4A61">
        <w:rPr>
          <w:rFonts w:ascii="Palatino Linotype" w:hAnsi="Palatino Linotype"/>
          <w:i/>
          <w:sz w:val="24"/>
          <w:szCs w:val="24"/>
        </w:rPr>
        <w:t xml:space="preserve"> Somogyban</w:t>
      </w:r>
      <w:r w:rsidRPr="002C4A61">
        <w:rPr>
          <w:rFonts w:ascii="Palatino Linotype" w:hAnsi="Palatino Linotype"/>
          <w:sz w:val="24"/>
          <w:szCs w:val="24"/>
        </w:rPr>
        <w:t xml:space="preserve"> című programadó költeménye. Lefordította a</w:t>
      </w:r>
      <w:r w:rsidRPr="002C4A61">
        <w:rPr>
          <w:rFonts w:ascii="Palatino Linotype" w:hAnsi="Palatino Linotype"/>
          <w:b/>
          <w:sz w:val="24"/>
          <w:szCs w:val="24"/>
        </w:rPr>
        <w:t xml:space="preserve"> </w:t>
      </w:r>
      <w:r w:rsidRPr="002C4A61">
        <w:rPr>
          <w:rFonts w:ascii="Palatino Linotype" w:hAnsi="Palatino Linotype"/>
          <w:sz w:val="24"/>
          <w:szCs w:val="24"/>
        </w:rPr>
        <w:t xml:space="preserve">Homérosznak tulajdonított </w:t>
      </w:r>
      <w:r w:rsidRPr="002C4A61">
        <w:rPr>
          <w:rFonts w:ascii="Palatino Linotype" w:hAnsi="Palatino Linotype"/>
          <w:i/>
          <w:sz w:val="24"/>
          <w:szCs w:val="24"/>
        </w:rPr>
        <w:t>Békaegérharc</w:t>
      </w:r>
      <w:r w:rsidRPr="002C4A61">
        <w:rPr>
          <w:rFonts w:ascii="Palatino Linotype" w:hAnsi="Palatino Linotype"/>
          <w:sz w:val="24"/>
          <w:szCs w:val="24"/>
        </w:rPr>
        <w:t xml:space="preserve"> című komikus eposzt, melyben a diákköltészeti hangvétel és a népiesség keveredik. A rokokó hatása legteljesebben két ciklusban, a </w:t>
      </w:r>
      <w:r w:rsidRPr="002C4A61">
        <w:rPr>
          <w:rFonts w:ascii="Palatino Linotype" w:hAnsi="Palatino Linotype"/>
          <w:i/>
          <w:sz w:val="24"/>
          <w:szCs w:val="24"/>
        </w:rPr>
        <w:t>Lilla-dalok</w:t>
      </w:r>
      <w:r w:rsidRPr="002C4A61">
        <w:rPr>
          <w:rFonts w:ascii="Palatino Linotype" w:hAnsi="Palatino Linotype"/>
          <w:sz w:val="24"/>
          <w:szCs w:val="24"/>
        </w:rPr>
        <w:t xml:space="preserve"> és az</w:t>
      </w:r>
      <w:r w:rsidRPr="002C4A61">
        <w:rPr>
          <w:rFonts w:ascii="Palatino Linotype" w:hAnsi="Palatino Linotype"/>
          <w:b/>
          <w:sz w:val="24"/>
          <w:szCs w:val="24"/>
        </w:rPr>
        <w:t xml:space="preserve"> </w:t>
      </w:r>
      <w:r w:rsidRPr="002C4A61">
        <w:rPr>
          <w:rFonts w:ascii="Palatino Linotype" w:hAnsi="Palatino Linotype"/>
          <w:i/>
          <w:sz w:val="24"/>
          <w:szCs w:val="24"/>
        </w:rPr>
        <w:t>Anakreoni</w:t>
      </w:r>
      <w:r w:rsidRPr="002C4A61">
        <w:rPr>
          <w:rFonts w:ascii="Palatino Linotype" w:hAnsi="Palatino Linotype"/>
          <w:i/>
          <w:iCs/>
          <w:sz w:val="24"/>
          <w:szCs w:val="24"/>
        </w:rPr>
        <w:t xml:space="preserve"> </w:t>
      </w:r>
      <w:r w:rsidRPr="002C4A61">
        <w:rPr>
          <w:rFonts w:ascii="Palatino Linotype" w:hAnsi="Palatino Linotype"/>
          <w:i/>
          <w:sz w:val="24"/>
          <w:szCs w:val="24"/>
        </w:rPr>
        <w:t>dalok</w:t>
      </w:r>
      <w:r w:rsidRPr="002C4A61">
        <w:rPr>
          <w:rFonts w:ascii="Palatino Linotype" w:hAnsi="Palatino Linotype"/>
          <w:sz w:val="24"/>
          <w:szCs w:val="24"/>
        </w:rPr>
        <w:t xml:space="preserve"> címűekben jelentkezik. A látszólag könnyed forma egyszerre érzékelteti a személyes boldogság megtalálásának reményét és a pillanatnyi idillek mulandóságát. A világból, a társadalomból kitaszított vagy onnan önként távozó ember fájdalma szólal meg költészetében. A szentimentalizmus felfogásának megfelelően a díszlet gyakran a természeti környezet, ahol a természet egyes jelenségeivel felerősíti vagy ellenpontozza a lírai én fájdalmát. A törekvéseit tekintve torzóban maradt, a művészi teljesítményt illetően kiteljesedett költészet és Csokonai személyisége továbbél a magyar irodalomban. Petőfi a vándorpoéta alakját festette le játékos életképében (</w:t>
      </w:r>
      <w:r w:rsidRPr="002C4A61">
        <w:rPr>
          <w:rStyle w:val="Kiemels"/>
          <w:rFonts w:ascii="Palatino Linotype" w:hAnsi="Palatino Linotype"/>
          <w:sz w:val="24"/>
          <w:szCs w:val="24"/>
        </w:rPr>
        <w:t>Csokonai</w:t>
      </w:r>
      <w:r w:rsidRPr="002C4A61">
        <w:rPr>
          <w:rFonts w:ascii="Palatino Linotype" w:hAnsi="Palatino Linotype"/>
          <w:sz w:val="24"/>
          <w:szCs w:val="24"/>
        </w:rPr>
        <w:t xml:space="preserve">), Jókai Mór az </w:t>
      </w:r>
      <w:r w:rsidRPr="002C4A61">
        <w:rPr>
          <w:rStyle w:val="Kiemels"/>
          <w:rFonts w:ascii="Palatino Linotype" w:hAnsi="Palatino Linotype"/>
          <w:sz w:val="24"/>
          <w:szCs w:val="24"/>
        </w:rPr>
        <w:t>És mégis mozog a föld</w:t>
      </w:r>
      <w:r w:rsidRPr="002C4A61">
        <w:rPr>
          <w:rStyle w:val="Kiemels"/>
          <w:rFonts w:ascii="Palatino Linotype" w:hAnsi="Palatino Linotype"/>
          <w:b/>
          <w:sz w:val="24"/>
          <w:szCs w:val="24"/>
        </w:rPr>
        <w:t xml:space="preserve"> </w:t>
      </w:r>
      <w:r w:rsidRPr="002C4A61">
        <w:rPr>
          <w:rFonts w:ascii="Palatino Linotype" w:hAnsi="Palatino Linotype"/>
          <w:sz w:val="24"/>
          <w:szCs w:val="24"/>
        </w:rPr>
        <w:t xml:space="preserve">című regényében a költő személyét is megidézi. A </w:t>
      </w:r>
      <w:r w:rsidRPr="002C4A61">
        <w:rPr>
          <w:rFonts w:ascii="Palatino Linotype" w:hAnsi="Palatino Linotype"/>
          <w:i/>
          <w:sz w:val="24"/>
          <w:szCs w:val="24"/>
        </w:rPr>
        <w:t>Nyugat</w:t>
      </w:r>
      <w:r w:rsidRPr="002C4A61">
        <w:rPr>
          <w:rFonts w:ascii="Palatino Linotype" w:hAnsi="Palatino Linotype"/>
          <w:sz w:val="24"/>
          <w:szCs w:val="24"/>
        </w:rPr>
        <w:t xml:space="preserve"> első nemzedéke, elsősorban Ady (</w:t>
      </w:r>
      <w:r w:rsidRPr="002C4A61">
        <w:rPr>
          <w:rStyle w:val="Kiemels"/>
          <w:rFonts w:ascii="Palatino Linotype" w:hAnsi="Palatino Linotype"/>
          <w:sz w:val="24"/>
          <w:szCs w:val="24"/>
        </w:rPr>
        <w:t>Vitéz Mihály ébresztése</w:t>
      </w:r>
      <w:r w:rsidRPr="002C4A61">
        <w:rPr>
          <w:rFonts w:ascii="Palatino Linotype" w:hAnsi="Palatino Linotype"/>
          <w:sz w:val="24"/>
          <w:szCs w:val="24"/>
        </w:rPr>
        <w:t>) és Tóth Árpád (</w:t>
      </w:r>
      <w:r w:rsidRPr="002C4A61">
        <w:rPr>
          <w:rStyle w:val="Kiemels"/>
          <w:rFonts w:ascii="Palatino Linotype" w:hAnsi="Palatino Linotype"/>
          <w:sz w:val="24"/>
          <w:szCs w:val="24"/>
        </w:rPr>
        <w:t xml:space="preserve">Invokáció Csokonai Vitéz </w:t>
      </w:r>
      <w:r w:rsidRPr="002C4A61">
        <w:rPr>
          <w:rStyle w:val="Kiemels"/>
          <w:rFonts w:ascii="Palatino Linotype" w:hAnsi="Palatino Linotype"/>
          <w:sz w:val="24"/>
          <w:szCs w:val="24"/>
        </w:rPr>
        <w:lastRenderedPageBreak/>
        <w:t>Mihályhoz</w:t>
      </w:r>
      <w:r w:rsidRPr="002C4A61">
        <w:rPr>
          <w:rFonts w:ascii="Palatino Linotype" w:hAnsi="Palatino Linotype"/>
          <w:sz w:val="24"/>
          <w:szCs w:val="24"/>
        </w:rPr>
        <w:t>) egyszerre láttatják a tragikus sorsú költőt és a modern magyar líra előfutárát.</w:t>
      </w:r>
    </w:p>
    <w:p w14:paraId="41C13BA0" w14:textId="02F20EF2" w:rsidR="002C4A61" w:rsidRPr="002C4A61" w:rsidRDefault="002C4A61" w:rsidP="000D149A">
      <w:pPr>
        <w:pStyle w:val="Standard"/>
        <w:spacing w:after="120" w:line="240" w:lineRule="auto"/>
        <w:ind w:left="709" w:hanging="709"/>
        <w:jc w:val="both"/>
        <w:rPr>
          <w:rFonts w:ascii="Palatino Linotype" w:hAnsi="Palatino Linotype"/>
          <w:sz w:val="24"/>
          <w:szCs w:val="24"/>
        </w:rPr>
      </w:pPr>
      <w:r w:rsidRPr="009266C1">
        <w:rPr>
          <w:rFonts w:ascii="Palatino Linotype" w:hAnsi="Palatino Linotype"/>
          <w:bCs/>
          <w:sz w:val="24"/>
          <w:szCs w:val="24"/>
        </w:rPr>
        <w:tab/>
      </w:r>
      <w:hyperlink r:id="rId27" w:history="1">
        <w:r w:rsidR="009266C1" w:rsidRPr="00BB6C84">
          <w:rPr>
            <w:rStyle w:val="Hiperhivatkozs"/>
            <w:rFonts w:ascii="Palatino Linotype" w:hAnsi="Palatino Linotype" w:cs="Tahoma"/>
            <w:bCs/>
            <w:sz w:val="24"/>
            <w:szCs w:val="24"/>
          </w:rPr>
          <w:t>https://www.arcanum.com/hu/online-kiadvanyok/MagyarIrodalom-magyar-irodalomtortenet-1/magyar-irodalomtortenet-pinter-jeno-5116/5-a-magyar-irodalom-a-xix-szazad-elso-harmadaban-15FC/csokonai-vitez-mihaly-17F8/csokoniai-vitez-mihaly-elete-17F9/</w:t>
        </w:r>
      </w:hyperlink>
      <w:r w:rsidRPr="002C4A61">
        <w:rPr>
          <w:rStyle w:val="Internetlink"/>
          <w:rFonts w:ascii="Palatino Linotype" w:hAnsi="Palatino Linotype"/>
          <w:sz w:val="24"/>
          <w:szCs w:val="24"/>
        </w:rPr>
        <w:br/>
      </w:r>
      <w:hyperlink r:id="rId28" w:history="1">
        <w:r w:rsidRPr="002C4A61">
          <w:rPr>
            <w:rStyle w:val="Hiperhivatkozs"/>
            <w:rFonts w:ascii="Palatino Linotype" w:hAnsi="Palatino Linotype"/>
            <w:sz w:val="24"/>
            <w:szCs w:val="24"/>
          </w:rPr>
          <w:t>http://www.irodalomismeret.hu/files/2012_3/borbely_szilard.pdf</w:t>
        </w:r>
      </w:hyperlink>
    </w:p>
    <w:p w14:paraId="584113FB" w14:textId="77777777" w:rsidR="002C4A61" w:rsidRPr="002C4A61" w:rsidRDefault="002C4A61" w:rsidP="000D149A">
      <w:pPr>
        <w:pStyle w:val="Standard"/>
        <w:spacing w:after="120" w:line="240" w:lineRule="auto"/>
        <w:ind w:left="709" w:hanging="709"/>
        <w:jc w:val="both"/>
        <w:rPr>
          <w:rFonts w:ascii="Palatino Linotype" w:hAnsi="Palatino Linotype"/>
          <w:sz w:val="24"/>
          <w:szCs w:val="24"/>
        </w:rPr>
      </w:pPr>
      <w:r w:rsidRPr="002C4A61">
        <w:rPr>
          <w:rFonts w:ascii="Palatino Linotype" w:hAnsi="Palatino Linotype" w:cs="Times New Roman"/>
          <w:b/>
          <w:sz w:val="24"/>
          <w:szCs w:val="24"/>
        </w:rPr>
        <w:t>23.</w:t>
      </w:r>
      <w:r w:rsidRPr="002C4A61">
        <w:rPr>
          <w:rFonts w:ascii="Palatino Linotype" w:hAnsi="Palatino Linotype" w:cs="Times New Roman"/>
          <w:b/>
          <w:sz w:val="24"/>
          <w:szCs w:val="24"/>
        </w:rPr>
        <w:tab/>
        <w:t xml:space="preserve">85 éve </w:t>
      </w:r>
      <w:r w:rsidRPr="002C4A61">
        <w:rPr>
          <w:rFonts w:ascii="Palatino Linotype" w:hAnsi="Palatino Linotype" w:cs="Times New Roman"/>
          <w:sz w:val="24"/>
          <w:szCs w:val="24"/>
        </w:rPr>
        <w:t>született</w:t>
      </w:r>
      <w:r w:rsidRPr="002C4A61">
        <w:rPr>
          <w:rFonts w:ascii="Palatino Linotype" w:hAnsi="Palatino Linotype" w:cs="Times New Roman"/>
          <w:b/>
          <w:sz w:val="24"/>
          <w:szCs w:val="24"/>
        </w:rPr>
        <w:t xml:space="preserve"> </w:t>
      </w:r>
      <w:r w:rsidRPr="002C4A61">
        <w:rPr>
          <w:rFonts w:ascii="Palatino Linotype" w:hAnsi="Palatino Linotype" w:cs="Times New Roman"/>
          <w:b/>
          <w:smallCaps/>
          <w:sz w:val="24"/>
          <w:szCs w:val="24"/>
        </w:rPr>
        <w:t>Takács Zsuzsa</w:t>
      </w:r>
      <w:r w:rsidRPr="002C4A61">
        <w:rPr>
          <w:rFonts w:ascii="Palatino Linotype" w:hAnsi="Palatino Linotype" w:cs="Times New Roman"/>
          <w:b/>
          <w:sz w:val="24"/>
          <w:szCs w:val="24"/>
        </w:rPr>
        <w:t xml:space="preserve"> </w:t>
      </w:r>
      <w:r w:rsidRPr="002C4A61">
        <w:rPr>
          <w:rFonts w:ascii="Palatino Linotype" w:hAnsi="Palatino Linotype" w:cs="Times New Roman"/>
          <w:sz w:val="24"/>
          <w:szCs w:val="24"/>
        </w:rPr>
        <w:t>(1938–) író, költő, műfordító. Költészete pályájának első szakaszát nézve az Újhold poétikáját követte, folytatta és újította meg</w:t>
      </w:r>
      <w:r w:rsidRPr="002C4A61">
        <w:rPr>
          <w:rFonts w:ascii="Palatino Linotype" w:hAnsi="Palatino Linotype" w:cs="Times New Roman"/>
          <w:i/>
          <w:sz w:val="24"/>
          <w:szCs w:val="24"/>
        </w:rPr>
        <w:t xml:space="preserve">. </w:t>
      </w:r>
      <w:r w:rsidRPr="002C4A61">
        <w:rPr>
          <w:rFonts w:ascii="Palatino Linotype" w:hAnsi="Palatino Linotype" w:cs="Times New Roman"/>
          <w:i/>
          <w:iCs/>
          <w:sz w:val="24"/>
          <w:szCs w:val="24"/>
        </w:rPr>
        <w:t>„Két vonását emelném ki: hangjának tisztaságát s egyfajta tétovaságát, mely azonban végül sose hagyja eltéríteni magát, s épp bolyongó, kereső célba találásával, megérkezéseivel tölti be sajátos feladatát, térképezi fel a számára rendelt tájakat, másokénál talán omlékonyabb külső és belső vidékeit.”</w:t>
      </w:r>
      <w:r w:rsidRPr="002C4A61">
        <w:rPr>
          <w:rFonts w:ascii="Palatino Linotype" w:hAnsi="Palatino Linotype" w:cs="Times New Roman"/>
          <w:sz w:val="24"/>
          <w:szCs w:val="24"/>
        </w:rPr>
        <w:t xml:space="preserve">– írta első verseiről </w:t>
      </w:r>
      <w:hyperlink r:id="rId29" w:history="1">
        <w:r w:rsidRPr="002C4A61">
          <w:rPr>
            <w:rFonts w:ascii="Palatino Linotype" w:hAnsi="Palatino Linotype" w:cs="Times New Roman"/>
            <w:sz w:val="24"/>
            <w:szCs w:val="24"/>
          </w:rPr>
          <w:t>Pilinszky János</w:t>
        </w:r>
      </w:hyperlink>
      <w:r w:rsidRPr="002C4A61">
        <w:rPr>
          <w:rFonts w:ascii="Palatino Linotype" w:hAnsi="Palatino Linotype" w:cs="Times New Roman"/>
          <w:sz w:val="24"/>
          <w:szCs w:val="24"/>
        </w:rPr>
        <w:t xml:space="preserve">. Takács Zsuzsa 2008-ban így fogalmazta meg saját ars poeticáját: </w:t>
      </w:r>
      <w:r w:rsidRPr="002C4A61">
        <w:rPr>
          <w:rFonts w:ascii="Palatino Linotype" w:hAnsi="Palatino Linotype" w:cs="Times New Roman"/>
          <w:i/>
          <w:sz w:val="24"/>
          <w:szCs w:val="24"/>
        </w:rPr>
        <w:t xml:space="preserve">„Nem tudom, hogy van-e ars poeticám. Ha van, az gyakorlati kérdés, és azon belül a tiltás felől közelíthető meg. A gyakorlati rész tehát, hogy nem szabad abbahagynom az írást vagy az íráson való gondolkodást; ezt nem volt nehéz betartanom, eddig fel sem merült bennem az abbahagyás gondolata. A másik, a tiltás f előli közelítés pedig a következő: az írónak nem szabad hazudnia, nem is az olvasók vagy a kritikusok miatt; önmagának – és gyakorlati okokból – nem.” </w:t>
      </w:r>
      <w:r w:rsidRPr="002C4A61">
        <w:rPr>
          <w:rFonts w:ascii="Palatino Linotype" w:hAnsi="Palatino Linotype" w:cs="Times New Roman"/>
          <w:sz w:val="24"/>
          <w:szCs w:val="24"/>
        </w:rPr>
        <w:t xml:space="preserve">Második költői periódusában kialakított egy jellegzetes, rugalmas, mégis kötött versidomot: az „álterziná”-t, melynek sorai egy-egy versen belül nagyjából ugyanolyan hosszúak, de nincs kötött ritmusuk, nem szigorúan adott a szótagszám (inkább gondolatritmus ez), és szinte soha sincsenek rímek. A </w:t>
      </w:r>
      <w:r w:rsidRPr="002C4A61">
        <w:rPr>
          <w:rFonts w:ascii="Palatino Linotype" w:hAnsi="Palatino Linotype" w:cs="Times New Roman"/>
          <w:i/>
          <w:sz w:val="24"/>
          <w:szCs w:val="24"/>
        </w:rPr>
        <w:t xml:space="preserve">Viszonyok könnye </w:t>
      </w:r>
      <w:r w:rsidRPr="002C4A61">
        <w:rPr>
          <w:rFonts w:ascii="Palatino Linotype" w:hAnsi="Palatino Linotype" w:cs="Times New Roman"/>
          <w:sz w:val="24"/>
          <w:szCs w:val="24"/>
        </w:rPr>
        <w:t xml:space="preserve">(1992) egy boldog szerelem kibontakozásáról és végéről, az azt követő gyászmunkáról szól. A </w:t>
      </w:r>
      <w:r w:rsidRPr="002C4A61">
        <w:rPr>
          <w:rFonts w:ascii="Palatino Linotype" w:hAnsi="Palatino Linotype" w:cs="Times New Roman"/>
          <w:i/>
          <w:sz w:val="24"/>
          <w:szCs w:val="24"/>
        </w:rPr>
        <w:t xml:space="preserve">Tárgyak könnyében (1994) </w:t>
      </w:r>
      <w:r w:rsidRPr="002C4A61">
        <w:rPr>
          <w:rFonts w:ascii="Palatino Linotype" w:hAnsi="Palatino Linotype" w:cs="Times New Roman"/>
          <w:sz w:val="24"/>
          <w:szCs w:val="24"/>
        </w:rPr>
        <w:t>és</w:t>
      </w:r>
      <w:r w:rsidRPr="002C4A61">
        <w:rPr>
          <w:rFonts w:ascii="Palatino Linotype" w:hAnsi="Palatino Linotype" w:cs="Times New Roman"/>
          <w:i/>
          <w:sz w:val="24"/>
          <w:szCs w:val="24"/>
        </w:rPr>
        <w:t xml:space="preserve"> </w:t>
      </w:r>
      <w:r w:rsidRPr="002C4A61">
        <w:rPr>
          <w:rFonts w:ascii="Palatino Linotype" w:hAnsi="Palatino Linotype" w:cs="Times New Roman"/>
          <w:sz w:val="24"/>
          <w:szCs w:val="24"/>
        </w:rPr>
        <w:t xml:space="preserve">az </w:t>
      </w:r>
      <w:r w:rsidRPr="002C4A61">
        <w:rPr>
          <w:rFonts w:ascii="Palatino Linotype" w:hAnsi="Palatino Linotype" w:cs="Times New Roman"/>
          <w:i/>
          <w:sz w:val="24"/>
          <w:szCs w:val="24"/>
        </w:rPr>
        <w:t>Utószóban (1996)</w:t>
      </w:r>
      <w:r w:rsidRPr="002C4A61">
        <w:rPr>
          <w:rFonts w:ascii="Palatino Linotype" w:hAnsi="Palatino Linotype" w:cs="Times New Roman"/>
          <w:sz w:val="24"/>
          <w:szCs w:val="24"/>
        </w:rPr>
        <w:t xml:space="preserve"> a téma egy szeretett– előbb beteg, majd haldokló – személy szenvedéseinek együttérző leírása, a szenvedő és a szenvedés szembesítése a tehetetlen részvéttel. A harmadik pályaszakaszra érve </w:t>
      </w:r>
      <w:r w:rsidRPr="002C4A61">
        <w:rPr>
          <w:rFonts w:ascii="Palatino Linotype" w:hAnsi="Palatino Linotype" w:cs="Times New Roman"/>
          <w:i/>
          <w:sz w:val="24"/>
          <w:szCs w:val="24"/>
        </w:rPr>
        <w:t>A letakart óra</w:t>
      </w:r>
      <w:r w:rsidRPr="002C4A61">
        <w:rPr>
          <w:rFonts w:ascii="Palatino Linotype" w:hAnsi="Palatino Linotype" w:cs="Times New Roman"/>
          <w:sz w:val="24"/>
          <w:szCs w:val="24"/>
        </w:rPr>
        <w:t xml:space="preserve"> (2001), </w:t>
      </w:r>
      <w:r w:rsidRPr="002C4A61">
        <w:rPr>
          <w:rFonts w:ascii="Palatino Linotype" w:hAnsi="Palatino Linotype" w:cs="Times New Roman"/>
          <w:i/>
          <w:sz w:val="24"/>
          <w:szCs w:val="24"/>
        </w:rPr>
        <w:t>A trójai faló szépsége</w:t>
      </w:r>
      <w:r w:rsidRPr="002C4A61">
        <w:rPr>
          <w:rFonts w:ascii="Palatino Linotype" w:hAnsi="Palatino Linotype" w:cs="Times New Roman"/>
          <w:sz w:val="24"/>
          <w:szCs w:val="24"/>
        </w:rPr>
        <w:t xml:space="preserve"> (2001), </w:t>
      </w:r>
      <w:r w:rsidRPr="002C4A61">
        <w:rPr>
          <w:rFonts w:ascii="Palatino Linotype" w:hAnsi="Palatino Linotype" w:cs="Times New Roman"/>
          <w:i/>
          <w:sz w:val="24"/>
          <w:szCs w:val="24"/>
        </w:rPr>
        <w:t>Üdvözlégy, utazás!</w:t>
      </w:r>
      <w:r w:rsidRPr="002C4A61">
        <w:rPr>
          <w:rFonts w:ascii="Palatino Linotype" w:hAnsi="Palatino Linotype" w:cs="Times New Roman"/>
          <w:sz w:val="24"/>
          <w:szCs w:val="24"/>
        </w:rPr>
        <w:t xml:space="preserve"> (2004), </w:t>
      </w:r>
      <w:r w:rsidRPr="002C4A61">
        <w:rPr>
          <w:rFonts w:ascii="Palatino Linotype" w:hAnsi="Palatino Linotype" w:cs="Times New Roman"/>
          <w:i/>
          <w:sz w:val="24"/>
          <w:szCs w:val="24"/>
        </w:rPr>
        <w:t>A megtévesztő külsejű vendég. Önéletrajzaim</w:t>
      </w:r>
      <w:r w:rsidRPr="002C4A61">
        <w:rPr>
          <w:rFonts w:ascii="Palatino Linotype" w:hAnsi="Palatino Linotype" w:cs="Times New Roman"/>
          <w:sz w:val="24"/>
          <w:szCs w:val="24"/>
        </w:rPr>
        <w:t xml:space="preserve"> (2007) kötetekben tárgyszerűségében is vállalja a személyességet, természetességet. Meghatározó motívuma a vendég, a látogató, melyről így vall: </w:t>
      </w:r>
      <w:r w:rsidRPr="002C4A61">
        <w:rPr>
          <w:rFonts w:ascii="Palatino Linotype" w:hAnsi="Palatino Linotype" w:cs="Times New Roman"/>
          <w:i/>
          <w:sz w:val="24"/>
          <w:szCs w:val="24"/>
        </w:rPr>
        <w:t xml:space="preserve">„A mindennapi életből vett, versindító tapasztalatom a vendégség. Így, különválasztva, motívumként kiemelve azonban kiderül, hogy ez a fogalom a társadalomtudományok fontos kulcsfogalma is. Az, hogy mindnyájan egymás vendégei vagyunk, egyszerre üldözöttek, befogadottak és befogadók. Kezdettől szerepel verseimben a vendégség és kitaszítottság ősidőktől létező, égető kérdése. Az újszülött például környezetének végsőkig kiszolgáltatott befogadottja. </w:t>
      </w:r>
      <w:r w:rsidRPr="002C4A61">
        <w:rPr>
          <w:rFonts w:ascii="Palatino Linotype" w:hAnsi="Palatino Linotype" w:cs="Times New Roman"/>
          <w:iCs/>
          <w:sz w:val="24"/>
          <w:szCs w:val="24"/>
        </w:rPr>
        <w:t>A letakart órá</w:t>
      </w:r>
      <w:r w:rsidRPr="002C4A61">
        <w:rPr>
          <w:rFonts w:ascii="Palatino Linotype" w:hAnsi="Palatino Linotype" w:cs="Times New Roman"/>
          <w:sz w:val="24"/>
          <w:szCs w:val="24"/>
        </w:rPr>
        <w:t>ban</w:t>
      </w:r>
      <w:r w:rsidRPr="002C4A61">
        <w:rPr>
          <w:rFonts w:ascii="Palatino Linotype" w:hAnsi="Palatino Linotype" w:cs="Times New Roman"/>
          <w:i/>
          <w:sz w:val="24"/>
          <w:szCs w:val="24"/>
        </w:rPr>
        <w:t xml:space="preserve"> szereplő, elviselhetetlen karácsonyi vendég pedig egyenesen áldozati bárány. «</w:t>
      </w:r>
      <w:r w:rsidRPr="002C4A61">
        <w:rPr>
          <w:rFonts w:ascii="Palatino Linotype" w:hAnsi="Palatino Linotype" w:cs="Times New Roman"/>
          <w:i/>
          <w:iCs/>
          <w:sz w:val="24"/>
          <w:szCs w:val="24"/>
        </w:rPr>
        <w:t xml:space="preserve">Az abszolút módon más – a Másik… A közös haza hiánya teszi a Mást az itthont megzavaró Idegenné. De az idegen a szabadot is jelenti, aki fölött nincs hatalmam.» </w:t>
      </w:r>
      <w:r w:rsidRPr="002C4A61">
        <w:rPr>
          <w:rFonts w:ascii="Palatino Linotype" w:hAnsi="Palatino Linotype" w:cs="Times New Roman"/>
          <w:i/>
          <w:sz w:val="24"/>
          <w:szCs w:val="24"/>
        </w:rPr>
        <w:t xml:space="preserve">Lévinas fogalmaz így, nemrég húztam alá a </w:t>
      </w:r>
      <w:r w:rsidRPr="002C4A61">
        <w:rPr>
          <w:rFonts w:ascii="Palatino Linotype" w:hAnsi="Palatino Linotype" w:cs="Times New Roman"/>
          <w:iCs/>
          <w:sz w:val="24"/>
          <w:szCs w:val="24"/>
        </w:rPr>
        <w:t>Teljesség és végtelen</w:t>
      </w:r>
      <w:r w:rsidRPr="002C4A61">
        <w:rPr>
          <w:rFonts w:ascii="Palatino Linotype" w:hAnsi="Palatino Linotype" w:cs="Times New Roman"/>
          <w:i/>
          <w:sz w:val="24"/>
          <w:szCs w:val="24"/>
        </w:rPr>
        <w:t xml:space="preserve"> című tanulmánykötetében ezt a néhány mondatot; az ő fogalmazása áll a verseimre is. A vendég gesztusát pedig </w:t>
      </w:r>
      <w:r w:rsidRPr="002C4A61">
        <w:rPr>
          <w:rFonts w:ascii="Palatino Linotype" w:hAnsi="Palatino Linotype" w:cs="Times New Roman"/>
          <w:i/>
          <w:iCs/>
          <w:sz w:val="24"/>
          <w:szCs w:val="24"/>
        </w:rPr>
        <w:t>a Vendég kalaplengetésé</w:t>
      </w:r>
      <w:r w:rsidRPr="002C4A61">
        <w:rPr>
          <w:rFonts w:ascii="Palatino Linotype" w:hAnsi="Palatino Linotype" w:cs="Times New Roman"/>
          <w:i/>
          <w:sz w:val="24"/>
          <w:szCs w:val="24"/>
        </w:rPr>
        <w:t xml:space="preserve">ben </w:t>
      </w:r>
      <w:r w:rsidRPr="002C4A61">
        <w:rPr>
          <w:rFonts w:ascii="Palatino Linotype" w:hAnsi="Palatino Linotype" w:cs="Times New Roman"/>
          <w:i/>
          <w:sz w:val="24"/>
          <w:szCs w:val="24"/>
        </w:rPr>
        <w:lastRenderedPageBreak/>
        <w:t xml:space="preserve">a megkönnyebbülés és hálaérzet egyszerre jellemzi, köszöni, hogy vendég volt itt, de örül, hogy elmehet.” </w:t>
      </w:r>
      <w:r w:rsidRPr="002C4A61">
        <w:rPr>
          <w:rFonts w:ascii="Palatino Linotype" w:hAnsi="Palatino Linotype" w:cs="Times New Roman"/>
          <w:sz w:val="24"/>
          <w:szCs w:val="24"/>
        </w:rPr>
        <w:t xml:space="preserve">Takács Zsuzsa világa ma teljes komplexitásában áll előttünk. </w:t>
      </w:r>
      <w:r w:rsidRPr="002C4A61">
        <w:rPr>
          <w:rFonts w:ascii="Palatino Linotype" w:eastAsia="Times New Roman" w:hAnsi="Palatino Linotype" w:cs="Times New Roman"/>
          <w:i/>
          <w:iCs/>
          <w:sz w:val="24"/>
          <w:szCs w:val="24"/>
          <w:lang w:eastAsia="hu-HU"/>
        </w:rPr>
        <w:t>A test imádása. India</w:t>
      </w:r>
      <w:r w:rsidRPr="002C4A61">
        <w:rPr>
          <w:rFonts w:ascii="Palatino Linotype" w:eastAsia="Times New Roman" w:hAnsi="Palatino Linotype" w:cs="Times New Roman"/>
          <w:sz w:val="24"/>
          <w:szCs w:val="24"/>
          <w:lang w:eastAsia="hu-HU"/>
        </w:rPr>
        <w:t>; (</w:t>
      </w:r>
      <w:hyperlink r:id="rId30" w:history="1">
        <w:r w:rsidRPr="002C4A61">
          <w:rPr>
            <w:rFonts w:ascii="Palatino Linotype" w:hAnsi="Palatino Linotype"/>
            <w:sz w:val="24"/>
            <w:szCs w:val="24"/>
          </w:rPr>
          <w:t>2010</w:t>
        </w:r>
      </w:hyperlink>
      <w:r w:rsidRPr="002C4A61">
        <w:rPr>
          <w:rFonts w:ascii="Palatino Linotype" w:eastAsia="Times New Roman" w:hAnsi="Palatino Linotype" w:cs="Times New Roman"/>
          <w:sz w:val="24"/>
          <w:szCs w:val="24"/>
          <w:lang w:eastAsia="hu-HU"/>
        </w:rPr>
        <w:t xml:space="preserve">), a </w:t>
      </w:r>
      <w:r w:rsidRPr="002C4A61">
        <w:rPr>
          <w:rFonts w:ascii="Palatino Linotype" w:eastAsia="Times New Roman" w:hAnsi="Palatino Linotype" w:cs="Times New Roman"/>
          <w:i/>
          <w:iCs/>
          <w:sz w:val="24"/>
          <w:szCs w:val="24"/>
          <w:lang w:eastAsia="hu-HU"/>
        </w:rPr>
        <w:t xml:space="preserve">Tiltott nyelv </w:t>
      </w:r>
      <w:r w:rsidRPr="002C4A61">
        <w:rPr>
          <w:rFonts w:ascii="Palatino Linotype" w:eastAsia="Times New Roman" w:hAnsi="Palatino Linotype" w:cs="Times New Roman"/>
          <w:sz w:val="24"/>
          <w:szCs w:val="24"/>
          <w:lang w:eastAsia="hu-HU"/>
        </w:rPr>
        <w:t>(</w:t>
      </w:r>
      <w:hyperlink r:id="rId31" w:history="1">
        <w:r w:rsidRPr="002C4A61">
          <w:rPr>
            <w:rFonts w:ascii="Palatino Linotype" w:hAnsi="Palatino Linotype"/>
            <w:sz w:val="24"/>
            <w:szCs w:val="24"/>
          </w:rPr>
          <w:t>2013</w:t>
        </w:r>
      </w:hyperlink>
      <w:r w:rsidRPr="002C4A61">
        <w:rPr>
          <w:rFonts w:ascii="Palatino Linotype" w:eastAsia="Times New Roman" w:hAnsi="Palatino Linotype" w:cs="Times New Roman"/>
          <w:sz w:val="24"/>
          <w:szCs w:val="24"/>
          <w:lang w:eastAsia="hu-HU"/>
        </w:rPr>
        <w:t xml:space="preserve">), </w:t>
      </w:r>
      <w:r w:rsidRPr="002C4A61">
        <w:rPr>
          <w:rFonts w:ascii="Palatino Linotype" w:eastAsia="Times New Roman" w:hAnsi="Palatino Linotype" w:cs="Times New Roman"/>
          <w:i/>
          <w:iCs/>
          <w:sz w:val="24"/>
          <w:szCs w:val="24"/>
          <w:lang w:eastAsia="hu-HU"/>
        </w:rPr>
        <w:t>A Vak Remény (</w:t>
      </w:r>
      <w:r w:rsidRPr="002C4A61">
        <w:rPr>
          <w:rFonts w:ascii="Palatino Linotype" w:eastAsia="Times New Roman" w:hAnsi="Palatino Linotype" w:cs="Times New Roman"/>
          <w:sz w:val="24"/>
          <w:szCs w:val="24"/>
          <w:lang w:eastAsia="hu-HU"/>
        </w:rPr>
        <w:t>2018) című kötetek s</w:t>
      </w:r>
      <w:r w:rsidRPr="002C4A61">
        <w:rPr>
          <w:rFonts w:ascii="Palatino Linotype" w:hAnsi="Palatino Linotype" w:cs="Times New Roman"/>
          <w:sz w:val="24"/>
          <w:szCs w:val="24"/>
        </w:rPr>
        <w:t>zellemi tere egy transzcendens létező által besugárzott, de számára kontrollál(hat)atlan szféra, melyben a fogalmi cselekvésnek, az önélet meghatározásának roppant szabadsága nyílik meg, méghozzá úgy, hogy ehhez sem ebben a világban, sem a felmutatott, de felfoghatatlan transzcendencia féltekéjén nem lehet tájékozódási pontokat, pláne eligazítást találni.</w:t>
      </w:r>
    </w:p>
    <w:p w14:paraId="53A8631E" w14:textId="38A91181" w:rsidR="002C4A61" w:rsidRPr="002C4A61" w:rsidRDefault="009C7124" w:rsidP="000D149A">
      <w:pPr>
        <w:pStyle w:val="Standard"/>
        <w:shd w:val="clear" w:color="auto" w:fill="FFFFFF"/>
        <w:spacing w:after="120" w:line="240" w:lineRule="auto"/>
        <w:ind w:left="709" w:hanging="1"/>
        <w:jc w:val="both"/>
        <w:rPr>
          <w:rFonts w:ascii="Palatino Linotype" w:hAnsi="Palatino Linotype"/>
          <w:sz w:val="24"/>
          <w:szCs w:val="24"/>
        </w:rPr>
      </w:pPr>
      <w:hyperlink r:id="rId32" w:history="1">
        <w:r w:rsidR="002C4A61" w:rsidRPr="002C4A61">
          <w:rPr>
            <w:rStyle w:val="Hiperhivatkozs"/>
            <w:rFonts w:ascii="Palatino Linotype" w:hAnsi="Palatino Linotype" w:cs="Tahoma"/>
            <w:sz w:val="24"/>
            <w:szCs w:val="24"/>
          </w:rPr>
          <w:t>http://epa.oszk.hu/02900/02970/00880/pdf/EPA02970_vigilia_2013_12_958-960.pdf</w:t>
        </w:r>
      </w:hyperlink>
      <w:r w:rsidR="002C4A61" w:rsidRPr="002C4A61">
        <w:rPr>
          <w:rFonts w:ascii="Palatino Linotype" w:hAnsi="Palatino Linotype"/>
          <w:sz w:val="24"/>
          <w:szCs w:val="24"/>
        </w:rPr>
        <w:t xml:space="preserve"> </w:t>
      </w:r>
    </w:p>
    <w:p w14:paraId="7DEF550E" w14:textId="77777777" w:rsidR="002C4A61" w:rsidRPr="002C4A61" w:rsidRDefault="002C4A61" w:rsidP="000D149A">
      <w:pPr>
        <w:pStyle w:val="Standard"/>
        <w:spacing w:after="120" w:line="240" w:lineRule="auto"/>
        <w:ind w:left="1418"/>
        <w:rPr>
          <w:rFonts w:ascii="Palatino Linotype" w:hAnsi="Palatino Linotype"/>
          <w:sz w:val="24"/>
          <w:szCs w:val="24"/>
        </w:rPr>
      </w:pPr>
      <w:r w:rsidRPr="002C4A61">
        <w:rPr>
          <w:rFonts w:ascii="Palatino Linotype" w:hAnsi="Palatino Linotype" w:cs="Times New Roman"/>
          <w:b/>
          <w:sz w:val="24"/>
          <w:szCs w:val="24"/>
        </w:rPr>
        <w:t>A karácsonyi vendég</w:t>
      </w:r>
    </w:p>
    <w:p w14:paraId="619EEE26" w14:textId="77777777" w:rsidR="002C4A61" w:rsidRPr="002C4A61" w:rsidRDefault="002C4A61" w:rsidP="000D149A">
      <w:pPr>
        <w:pStyle w:val="Standard"/>
        <w:spacing w:after="120" w:line="240" w:lineRule="auto"/>
        <w:ind w:left="1418"/>
        <w:rPr>
          <w:rFonts w:ascii="Palatino Linotype" w:hAnsi="Palatino Linotype"/>
          <w:sz w:val="24"/>
          <w:szCs w:val="24"/>
        </w:rPr>
      </w:pPr>
      <w:r w:rsidRPr="002C4A61">
        <w:rPr>
          <w:rFonts w:ascii="Palatino Linotype" w:hAnsi="Palatino Linotype" w:cs="Times New Roman"/>
          <w:sz w:val="24"/>
          <w:szCs w:val="24"/>
        </w:rPr>
        <w:t>A harminc körüli, vézna idegen</w:t>
      </w:r>
      <w:r w:rsidRPr="002C4A61">
        <w:rPr>
          <w:rFonts w:ascii="Palatino Linotype" w:hAnsi="Palatino Linotype" w:cs="Times New Roman"/>
          <w:sz w:val="24"/>
          <w:szCs w:val="24"/>
        </w:rPr>
        <w:br/>
        <w:t>taxival jön és késve. Őt</w:t>
      </w:r>
      <w:r w:rsidRPr="002C4A61">
        <w:rPr>
          <w:rFonts w:ascii="Palatino Linotype" w:hAnsi="Palatino Linotype" w:cs="Times New Roman"/>
          <w:sz w:val="24"/>
          <w:szCs w:val="24"/>
        </w:rPr>
        <w:br/>
        <w:t>hívjuk meg minden karácsony ebédre.</w:t>
      </w:r>
      <w:r w:rsidRPr="002C4A61">
        <w:rPr>
          <w:rFonts w:ascii="Palatino Linotype" w:hAnsi="Palatino Linotype" w:cs="Times New Roman"/>
          <w:sz w:val="24"/>
          <w:szCs w:val="24"/>
        </w:rPr>
        <w:br/>
        <w:t>Ő távolba szakadt apánk, vagy:</w:t>
      </w:r>
      <w:r w:rsidRPr="002C4A61">
        <w:rPr>
          <w:rFonts w:ascii="Palatino Linotype" w:hAnsi="Palatino Linotype" w:cs="Times New Roman"/>
          <w:sz w:val="24"/>
          <w:szCs w:val="24"/>
        </w:rPr>
        <w:br/>
        <w:t>rossz útra tért húgunk, ő aki</w:t>
      </w:r>
      <w:r w:rsidRPr="002C4A61">
        <w:rPr>
          <w:rFonts w:ascii="Palatino Linotype" w:hAnsi="Palatino Linotype" w:cs="Times New Roman"/>
          <w:sz w:val="24"/>
          <w:szCs w:val="24"/>
        </w:rPr>
        <w:br/>
        <w:t>keresetét erre az útra kuporgatta,</w:t>
      </w:r>
      <w:r w:rsidRPr="002C4A61">
        <w:rPr>
          <w:rFonts w:ascii="Palatino Linotype" w:hAnsi="Palatino Linotype" w:cs="Times New Roman"/>
          <w:sz w:val="24"/>
          <w:szCs w:val="24"/>
        </w:rPr>
        <w:br/>
        <w:t>aki nyakán átvetett sállal ül</w:t>
      </w:r>
      <w:r w:rsidRPr="002C4A61">
        <w:rPr>
          <w:rFonts w:ascii="Palatino Linotype" w:hAnsi="Palatino Linotype" w:cs="Times New Roman"/>
          <w:sz w:val="24"/>
          <w:szCs w:val="24"/>
        </w:rPr>
        <w:br/>
        <w:t>a brokátruhás nők és pecsétgyűrűs</w:t>
      </w:r>
      <w:r w:rsidRPr="002C4A61">
        <w:rPr>
          <w:rFonts w:ascii="Palatino Linotype" w:hAnsi="Palatino Linotype" w:cs="Times New Roman"/>
          <w:sz w:val="24"/>
          <w:szCs w:val="24"/>
        </w:rPr>
        <w:br/>
        <w:t>férfiak között, vaskos történeteket mond</w:t>
      </w:r>
      <w:r w:rsidRPr="002C4A61">
        <w:rPr>
          <w:rFonts w:ascii="Palatino Linotype" w:hAnsi="Palatino Linotype" w:cs="Times New Roman"/>
          <w:sz w:val="24"/>
          <w:szCs w:val="24"/>
        </w:rPr>
        <w:br/>
        <w:t>és ujjait a spárgamártásban áztatja közben.</w:t>
      </w:r>
      <w:r w:rsidRPr="002C4A61">
        <w:rPr>
          <w:rFonts w:ascii="Palatino Linotype" w:hAnsi="Palatino Linotype" w:cs="Times New Roman"/>
          <w:sz w:val="24"/>
          <w:szCs w:val="24"/>
        </w:rPr>
        <w:br/>
        <w:t>Türelmünk családi próbája ez a nap,</w:t>
      </w:r>
      <w:r w:rsidRPr="002C4A61">
        <w:rPr>
          <w:rFonts w:ascii="Palatino Linotype" w:hAnsi="Palatino Linotype" w:cs="Times New Roman"/>
          <w:sz w:val="24"/>
          <w:szCs w:val="24"/>
        </w:rPr>
        <w:br/>
        <w:t>ahogy a puding próbája az evés.</w:t>
      </w:r>
      <w:r w:rsidRPr="002C4A61">
        <w:rPr>
          <w:rFonts w:ascii="Palatino Linotype" w:hAnsi="Palatino Linotype" w:cs="Times New Roman"/>
          <w:sz w:val="24"/>
          <w:szCs w:val="24"/>
        </w:rPr>
        <w:br/>
        <w:t>Ha ünnepi mosolyunk töretlen,</w:t>
      </w:r>
      <w:r w:rsidRPr="002C4A61">
        <w:rPr>
          <w:rFonts w:ascii="Palatino Linotype" w:hAnsi="Palatino Linotype" w:cs="Times New Roman"/>
          <w:sz w:val="24"/>
          <w:szCs w:val="24"/>
        </w:rPr>
        <w:br/>
        <w:t>befelé csorgó könnyeink túlzottan is</w:t>
      </w:r>
      <w:r w:rsidRPr="002C4A61">
        <w:rPr>
          <w:rFonts w:ascii="Palatino Linotype" w:hAnsi="Palatino Linotype" w:cs="Times New Roman"/>
          <w:sz w:val="24"/>
          <w:szCs w:val="24"/>
        </w:rPr>
        <w:br/>
        <w:t>sósak, lélegzetvételünk túl szapora</w:t>
      </w:r>
      <w:r w:rsidRPr="002C4A61">
        <w:rPr>
          <w:rFonts w:ascii="Palatino Linotype" w:hAnsi="Palatino Linotype" w:cs="Times New Roman"/>
          <w:sz w:val="24"/>
          <w:szCs w:val="24"/>
        </w:rPr>
        <w:br/>
        <w:t>s félünk, újra látnunk az elveszettet,</w:t>
      </w:r>
      <w:r w:rsidRPr="002C4A61">
        <w:rPr>
          <w:rFonts w:ascii="Palatino Linotype" w:hAnsi="Palatino Linotype" w:cs="Times New Roman"/>
          <w:sz w:val="24"/>
          <w:szCs w:val="24"/>
        </w:rPr>
        <w:br/>
        <w:t>kár volt. De ki értene egy hangot</w:t>
      </w:r>
      <w:r w:rsidRPr="002C4A61">
        <w:rPr>
          <w:rFonts w:ascii="Palatino Linotype" w:hAnsi="Palatino Linotype" w:cs="Times New Roman"/>
          <w:sz w:val="24"/>
          <w:szCs w:val="24"/>
        </w:rPr>
        <w:br/>
        <w:t>a hangok összefüggése nélkül?</w:t>
      </w:r>
      <w:r w:rsidRPr="002C4A61">
        <w:rPr>
          <w:rFonts w:ascii="Palatino Linotype" w:hAnsi="Palatino Linotype" w:cs="Times New Roman"/>
          <w:sz w:val="24"/>
          <w:szCs w:val="24"/>
        </w:rPr>
        <w:br/>
        <w:t>Ő, aki asztalhoz vezetett minket,</w:t>
      </w:r>
      <w:r w:rsidRPr="002C4A61">
        <w:rPr>
          <w:rFonts w:ascii="Palatino Linotype" w:hAnsi="Palatino Linotype" w:cs="Times New Roman"/>
          <w:sz w:val="24"/>
          <w:szCs w:val="24"/>
        </w:rPr>
        <w:br/>
        <w:t>asztalt bont, elmosogat, felmos.</w:t>
      </w:r>
      <w:r w:rsidRPr="002C4A61">
        <w:rPr>
          <w:rFonts w:ascii="Palatino Linotype" w:hAnsi="Palatino Linotype" w:cs="Times New Roman"/>
          <w:sz w:val="24"/>
          <w:szCs w:val="24"/>
        </w:rPr>
        <w:br/>
        <w:t>A maradékot háromszáz hatvanöt részre</w:t>
      </w:r>
      <w:r w:rsidRPr="002C4A61">
        <w:rPr>
          <w:rFonts w:ascii="Palatino Linotype" w:hAnsi="Palatino Linotype" w:cs="Times New Roman"/>
          <w:sz w:val="24"/>
          <w:szCs w:val="24"/>
        </w:rPr>
        <w:br/>
        <w:t>osztja, és köszönés nélkül távozik.</w:t>
      </w:r>
      <w:r w:rsidRPr="002C4A61">
        <w:rPr>
          <w:rFonts w:ascii="Palatino Linotype" w:hAnsi="Palatino Linotype" w:cs="Times New Roman"/>
          <w:sz w:val="24"/>
          <w:szCs w:val="24"/>
        </w:rPr>
        <w:br/>
        <w:t>Ő a bűnbak, depressziónk és viszályunk</w:t>
      </w:r>
      <w:r w:rsidRPr="002C4A61">
        <w:rPr>
          <w:rFonts w:ascii="Palatino Linotype" w:hAnsi="Palatino Linotype" w:cs="Times New Roman"/>
          <w:sz w:val="24"/>
          <w:szCs w:val="24"/>
        </w:rPr>
        <w:br/>
        <w:t>kiváltó oka. Ő az áldozati bárány, fehér</w:t>
      </w:r>
      <w:r w:rsidRPr="002C4A61">
        <w:rPr>
          <w:rFonts w:ascii="Palatino Linotype" w:hAnsi="Palatino Linotype" w:cs="Times New Roman"/>
          <w:sz w:val="24"/>
          <w:szCs w:val="24"/>
        </w:rPr>
        <w:br/>
        <w:t>abroszunkon otthagyja vére pecsétfoltjait.</w:t>
      </w:r>
    </w:p>
    <w:tbl>
      <w:tblPr>
        <w:tblW w:w="7537" w:type="dxa"/>
        <w:tblInd w:w="1418" w:type="dxa"/>
        <w:tblLayout w:type="fixed"/>
        <w:tblCellMar>
          <w:left w:w="10" w:type="dxa"/>
          <w:right w:w="10" w:type="dxa"/>
        </w:tblCellMar>
        <w:tblLook w:val="0000" w:firstRow="0" w:lastRow="0" w:firstColumn="0" w:lastColumn="0" w:noHBand="0" w:noVBand="0"/>
      </w:tblPr>
      <w:tblGrid>
        <w:gridCol w:w="3369"/>
        <w:gridCol w:w="4168"/>
      </w:tblGrid>
      <w:tr w:rsidR="002C4A61" w:rsidRPr="002C4A61" w14:paraId="09CB21A2" w14:textId="77777777" w:rsidTr="002C4A61">
        <w:tc>
          <w:tcPr>
            <w:tcW w:w="3369" w:type="dxa"/>
            <w:tcMar>
              <w:top w:w="0" w:type="dxa"/>
              <w:left w:w="10" w:type="dxa"/>
              <w:bottom w:w="0" w:type="dxa"/>
              <w:right w:w="10" w:type="dxa"/>
            </w:tcMar>
          </w:tcPr>
          <w:p w14:paraId="41A7B0E3" w14:textId="77777777" w:rsidR="002C4A61" w:rsidRPr="002C4A61" w:rsidRDefault="002C4A61" w:rsidP="000D149A">
            <w:pPr>
              <w:pStyle w:val="Standard"/>
              <w:spacing w:after="120" w:line="240" w:lineRule="auto"/>
              <w:rPr>
                <w:rFonts w:ascii="Palatino Linotype" w:hAnsi="Palatino Linotype"/>
                <w:sz w:val="24"/>
                <w:szCs w:val="24"/>
              </w:rPr>
            </w:pPr>
            <w:r w:rsidRPr="002C4A61">
              <w:rPr>
                <w:rFonts w:ascii="Palatino Linotype" w:hAnsi="Palatino Linotype" w:cs="Times New Roman"/>
                <w:b/>
                <w:sz w:val="24"/>
                <w:szCs w:val="24"/>
                <w:lang w:eastAsia="en-US"/>
              </w:rPr>
              <w:t>Jászol melletti éjjelek</w:t>
            </w:r>
          </w:p>
          <w:p w14:paraId="5939C7C9" w14:textId="77777777" w:rsidR="002C4A61" w:rsidRPr="002C4A61" w:rsidRDefault="002C4A61" w:rsidP="000D149A">
            <w:pPr>
              <w:pStyle w:val="Standard"/>
              <w:spacing w:after="120" w:line="240" w:lineRule="auto"/>
              <w:rPr>
                <w:rFonts w:ascii="Palatino Linotype" w:hAnsi="Palatino Linotype"/>
                <w:sz w:val="24"/>
                <w:szCs w:val="24"/>
              </w:rPr>
            </w:pPr>
            <w:r w:rsidRPr="002C4A61">
              <w:rPr>
                <w:rFonts w:ascii="Palatino Linotype" w:hAnsi="Palatino Linotype" w:cs="Times New Roman"/>
                <w:sz w:val="24"/>
                <w:szCs w:val="24"/>
                <w:lang w:eastAsia="en-US"/>
              </w:rPr>
              <w:t>A jelent csak ketten ismerik.</w:t>
            </w:r>
            <w:r w:rsidRPr="002C4A61">
              <w:rPr>
                <w:rFonts w:ascii="Palatino Linotype" w:hAnsi="Palatino Linotype" w:cs="Times New Roman"/>
                <w:sz w:val="24"/>
                <w:szCs w:val="24"/>
                <w:lang w:eastAsia="en-US"/>
              </w:rPr>
              <w:br/>
              <w:t>És hiába mutatja a jövőt</w:t>
            </w:r>
            <w:r w:rsidRPr="002C4A61">
              <w:rPr>
                <w:rFonts w:ascii="Palatino Linotype" w:hAnsi="Palatino Linotype" w:cs="Times New Roman"/>
                <w:sz w:val="24"/>
                <w:szCs w:val="24"/>
                <w:lang w:eastAsia="en-US"/>
              </w:rPr>
              <w:br/>
              <w:t>az állatok sötét szeme.</w:t>
            </w:r>
            <w:r w:rsidRPr="002C4A61">
              <w:rPr>
                <w:rFonts w:ascii="Palatino Linotype" w:hAnsi="Palatino Linotype" w:cs="Times New Roman"/>
                <w:sz w:val="24"/>
                <w:szCs w:val="24"/>
                <w:lang w:eastAsia="en-US"/>
              </w:rPr>
              <w:br/>
            </w:r>
            <w:r w:rsidRPr="002C4A61">
              <w:rPr>
                <w:rFonts w:ascii="Palatino Linotype" w:hAnsi="Palatino Linotype" w:cs="Times New Roman"/>
                <w:sz w:val="24"/>
                <w:szCs w:val="24"/>
                <w:lang w:eastAsia="en-US"/>
              </w:rPr>
              <w:lastRenderedPageBreak/>
              <w:t>És tévednek a törvényhozók</w:t>
            </w:r>
            <w:r w:rsidRPr="002C4A61">
              <w:rPr>
                <w:rFonts w:ascii="Palatino Linotype" w:hAnsi="Palatino Linotype" w:cs="Times New Roman"/>
                <w:sz w:val="24"/>
                <w:szCs w:val="24"/>
                <w:lang w:eastAsia="en-US"/>
              </w:rPr>
              <w:br/>
              <w:t>és történettudók.</w:t>
            </w:r>
          </w:p>
        </w:tc>
        <w:tc>
          <w:tcPr>
            <w:tcW w:w="4168" w:type="dxa"/>
            <w:tcMar>
              <w:top w:w="0" w:type="dxa"/>
              <w:left w:w="10" w:type="dxa"/>
              <w:bottom w:w="0" w:type="dxa"/>
              <w:right w:w="10" w:type="dxa"/>
            </w:tcMar>
          </w:tcPr>
          <w:p w14:paraId="18B24343" w14:textId="77777777" w:rsidR="002C4A61" w:rsidRPr="002C4A61" w:rsidRDefault="002C4A61" w:rsidP="000D149A">
            <w:pPr>
              <w:pStyle w:val="Standard"/>
              <w:spacing w:after="120" w:line="240" w:lineRule="auto"/>
              <w:ind w:left="590"/>
              <w:rPr>
                <w:rFonts w:ascii="Palatino Linotype" w:hAnsi="Palatino Linotype"/>
                <w:sz w:val="24"/>
                <w:szCs w:val="24"/>
              </w:rPr>
            </w:pPr>
            <w:r w:rsidRPr="002C4A61">
              <w:rPr>
                <w:rFonts w:ascii="Palatino Linotype" w:hAnsi="Palatino Linotype" w:cs="Times New Roman"/>
                <w:sz w:val="24"/>
                <w:szCs w:val="24"/>
                <w:lang w:eastAsia="en-US"/>
              </w:rPr>
              <w:lastRenderedPageBreak/>
              <w:br/>
            </w:r>
            <w:r w:rsidRPr="002C4A61">
              <w:rPr>
                <w:rFonts w:ascii="Palatino Linotype" w:hAnsi="Palatino Linotype" w:cs="Times New Roman"/>
                <w:sz w:val="24"/>
                <w:szCs w:val="24"/>
                <w:lang w:eastAsia="en-US"/>
              </w:rPr>
              <w:br/>
              <w:t>Istállómeleg vagy kinti hó,</w:t>
            </w:r>
            <w:r w:rsidRPr="002C4A61">
              <w:rPr>
                <w:rFonts w:ascii="Palatino Linotype" w:hAnsi="Palatino Linotype" w:cs="Times New Roman"/>
                <w:sz w:val="24"/>
                <w:szCs w:val="24"/>
                <w:lang w:eastAsia="en-US"/>
              </w:rPr>
              <w:br/>
              <w:t>vagy hófehér huzat az ágyon,</w:t>
            </w:r>
            <w:r w:rsidRPr="002C4A61">
              <w:rPr>
                <w:rFonts w:ascii="Palatino Linotype" w:hAnsi="Palatino Linotype" w:cs="Times New Roman"/>
                <w:sz w:val="24"/>
                <w:szCs w:val="24"/>
                <w:lang w:eastAsia="en-US"/>
              </w:rPr>
              <w:br/>
            </w:r>
            <w:r w:rsidRPr="002C4A61">
              <w:rPr>
                <w:rFonts w:ascii="Palatino Linotype" w:hAnsi="Palatino Linotype" w:cs="Times New Roman"/>
                <w:sz w:val="24"/>
                <w:szCs w:val="24"/>
                <w:lang w:eastAsia="en-US"/>
              </w:rPr>
              <w:lastRenderedPageBreak/>
              <w:t>fekszenek egymás lehelletében:</w:t>
            </w:r>
            <w:r w:rsidRPr="002C4A61">
              <w:rPr>
                <w:rFonts w:ascii="Palatino Linotype" w:hAnsi="Palatino Linotype" w:cs="Times New Roman"/>
                <w:sz w:val="24"/>
                <w:szCs w:val="24"/>
                <w:lang w:eastAsia="en-US"/>
              </w:rPr>
              <w:br/>
              <w:t>anya és újszülött.</w:t>
            </w:r>
          </w:p>
        </w:tc>
      </w:tr>
    </w:tbl>
    <w:p w14:paraId="3ED04DAF" w14:textId="77777777" w:rsidR="002C4A61" w:rsidRPr="002C4A61" w:rsidRDefault="002C4A61" w:rsidP="000D149A">
      <w:pPr>
        <w:pStyle w:val="Standard"/>
        <w:spacing w:after="120" w:line="240" w:lineRule="auto"/>
        <w:ind w:left="709" w:hanging="709"/>
        <w:jc w:val="both"/>
        <w:rPr>
          <w:rFonts w:ascii="Palatino Linotype" w:hAnsi="Palatino Linotype"/>
          <w:sz w:val="24"/>
          <w:szCs w:val="24"/>
        </w:rPr>
      </w:pPr>
    </w:p>
    <w:p w14:paraId="5668CFE8" w14:textId="3A0E933A" w:rsidR="00EB12B8" w:rsidRPr="006A68B3" w:rsidRDefault="00EB12B8" w:rsidP="000D149A">
      <w:pPr>
        <w:keepNext/>
        <w:spacing w:after="120" w:line="240" w:lineRule="auto"/>
        <w:ind w:left="709" w:hanging="709"/>
        <w:jc w:val="center"/>
        <w:outlineLvl w:val="2"/>
        <w:rPr>
          <w:rFonts w:ascii="Bradley Hand ITC" w:hAnsi="Bradley Hand ITC"/>
          <w:b/>
          <w:bCs/>
          <w:sz w:val="28"/>
          <w:szCs w:val="28"/>
        </w:rPr>
      </w:pPr>
      <w:r w:rsidRPr="006A68B3">
        <w:rPr>
          <w:rFonts w:ascii="Bradley Hand ITC" w:hAnsi="Bradley Hand ITC"/>
          <w:b/>
          <w:bCs/>
          <w:sz w:val="28"/>
          <w:szCs w:val="28"/>
        </w:rPr>
        <w:t>December</w:t>
      </w:r>
    </w:p>
    <w:p w14:paraId="5607C57E" w14:textId="29499074" w:rsidR="002C4A61" w:rsidRPr="006A68B3" w:rsidRDefault="002C4A61" w:rsidP="000D149A">
      <w:pPr>
        <w:pStyle w:val="Standard"/>
        <w:spacing w:after="120" w:line="240" w:lineRule="auto"/>
        <w:ind w:left="709" w:hanging="709"/>
        <w:jc w:val="both"/>
        <w:outlineLvl w:val="2"/>
        <w:rPr>
          <w:rFonts w:ascii="Palatino Linotype" w:hAnsi="Palatino Linotype"/>
          <w:sz w:val="24"/>
          <w:szCs w:val="24"/>
        </w:rPr>
      </w:pPr>
      <w:r w:rsidRPr="002C4A61">
        <w:rPr>
          <w:rFonts w:ascii="Palatino Linotype" w:hAnsi="Palatino Linotype"/>
          <w:b/>
          <w:bCs/>
          <w:sz w:val="24"/>
          <w:szCs w:val="24"/>
        </w:rPr>
        <w:t>18</w:t>
      </w:r>
      <w:r w:rsidR="00424DDC">
        <w:rPr>
          <w:rFonts w:ascii="Palatino Linotype" w:hAnsi="Palatino Linotype"/>
          <w:b/>
          <w:bCs/>
          <w:sz w:val="24"/>
          <w:szCs w:val="24"/>
        </w:rPr>
        <w:t>.</w:t>
      </w:r>
      <w:r w:rsidRPr="002C4A61">
        <w:rPr>
          <w:rFonts w:ascii="Palatino Linotype" w:hAnsi="Palatino Linotype"/>
          <w:b/>
          <w:bCs/>
          <w:sz w:val="24"/>
          <w:szCs w:val="24"/>
        </w:rPr>
        <w:tab/>
      </w:r>
      <w:r w:rsidRPr="006A68B3">
        <w:rPr>
          <w:rFonts w:ascii="Palatino Linotype" w:hAnsi="Palatino Linotype"/>
          <w:b/>
          <w:bCs/>
          <w:sz w:val="24"/>
          <w:szCs w:val="24"/>
        </w:rPr>
        <w:t xml:space="preserve">5 éve </w:t>
      </w:r>
      <w:r w:rsidRPr="006A68B3">
        <w:rPr>
          <w:rFonts w:ascii="Palatino Linotype" w:hAnsi="Palatino Linotype"/>
          <w:sz w:val="24"/>
          <w:szCs w:val="24"/>
        </w:rPr>
        <w:t>hunyt el</w:t>
      </w:r>
      <w:r w:rsidRPr="006A68B3">
        <w:rPr>
          <w:rFonts w:ascii="Palatino Linotype" w:hAnsi="Palatino Linotype"/>
          <w:b/>
          <w:bCs/>
          <w:sz w:val="24"/>
          <w:szCs w:val="24"/>
        </w:rPr>
        <w:t xml:space="preserve"> </w:t>
      </w:r>
      <w:r w:rsidRPr="006A68B3">
        <w:rPr>
          <w:rFonts w:ascii="Palatino Linotype" w:hAnsi="Palatino Linotype"/>
          <w:b/>
          <w:bCs/>
          <w:smallCaps/>
          <w:sz w:val="24"/>
          <w:szCs w:val="24"/>
        </w:rPr>
        <w:t>Grendel Lajos</w:t>
      </w:r>
      <w:r w:rsidRPr="006A68B3">
        <w:rPr>
          <w:rFonts w:ascii="Palatino Linotype" w:hAnsi="Palatino Linotype"/>
          <w:b/>
          <w:bCs/>
          <w:sz w:val="24"/>
          <w:szCs w:val="24"/>
        </w:rPr>
        <w:t xml:space="preserve"> </w:t>
      </w:r>
      <w:r w:rsidRPr="006A68B3">
        <w:rPr>
          <w:rFonts w:ascii="Palatino Linotype" w:hAnsi="Palatino Linotype"/>
          <w:sz w:val="24"/>
          <w:szCs w:val="24"/>
        </w:rPr>
        <w:t xml:space="preserve">(1948–2018) szlovákiai magyar író, kritikus. A lévai gimnáziumba járt, később pedig a pozsonyi Comenius Egyetem Bölcsészettudományi Karán végzett magyar-angol szakon. 1973-tól a Madách Kiadónál szerkesztő. Aktívan politizált: a Független Magyar Kezdeményezés egyik megalapítója, a Szlovák Nemzeti Tanács kooptált képviselője. 1990 és 1992 között az Irodalmi Szemle főszerkesztője, a Kalligram Kiadó alapítói közé tartozik, melynek 1994-től az igazgatója, a Kalligram folyóirat főszerkesztője. 1997-től a pozsonyi Comenius Egyetem Bölcsészettudományi Karának Magyar Nyelv és Irodalom Tanszékén tanított modern magyar irodalomtörténetet és a modern regényirodalom történetét. Grendel Lajos magyar nyelven írt, de számos irodalmi és irodalomtörténeti munkáját szlovákra is lefordították. Első könyve egy elbeszéléskötet, amely 1979-ben jelent meg </w:t>
      </w:r>
      <w:r w:rsidRPr="006A68B3">
        <w:rPr>
          <w:rFonts w:ascii="Palatino Linotype" w:hAnsi="Palatino Linotype"/>
          <w:i/>
          <w:iCs/>
          <w:sz w:val="24"/>
          <w:szCs w:val="24"/>
        </w:rPr>
        <w:t>Hűtlenek</w:t>
      </w:r>
      <w:r w:rsidRPr="006A68B3">
        <w:rPr>
          <w:rFonts w:ascii="Palatino Linotype" w:hAnsi="Palatino Linotype"/>
          <w:sz w:val="24"/>
          <w:szCs w:val="24"/>
        </w:rPr>
        <w:t xml:space="preserve"> címmel. További művei: </w:t>
      </w:r>
      <w:r w:rsidRPr="006A68B3">
        <w:rPr>
          <w:rFonts w:ascii="Palatino Linotype" w:hAnsi="Palatino Linotype"/>
          <w:i/>
          <w:iCs/>
          <w:sz w:val="24"/>
          <w:szCs w:val="24"/>
        </w:rPr>
        <w:t>Éleslövészet (1981), Galeri (1982), Áttételek (1985), Bőröndök tartalma (1987), Einstein harangjai (1992), Hazám, Abszurdisztán (1998). Tömegsír (1999), Nálunk, New Hontban (2001) és a Mátyás király New Hontban (2005)</w:t>
      </w:r>
      <w:r w:rsidRPr="006A68B3">
        <w:rPr>
          <w:rFonts w:ascii="Palatino Linotype" w:hAnsi="Palatino Linotype"/>
          <w:sz w:val="24"/>
          <w:szCs w:val="24"/>
        </w:rPr>
        <w:t xml:space="preserve"> Grendel korai regényeinek és novellái egy jó részének a felvidéki lét múltja és jelene adja a hátterét; a felbomló, széthulló polgári világ és a kisebbségi létezés sajátos együttese. A helyszín általában az író életének meghatározó két helyszíne, a felvidéki magyar kisváros – aminek mintájául nyilván a szülőváros, Léva szolgál – és Pozsony, a nagyváros. E két létezési tér gyakorta szerepel Grendel regényeiben, mint ahogy a két alapvető idősík, a történelmi, családi múlt és a jelen is. A nyolcvanas évek első felében írott, az általános emberi és a kisebbségi magyar létezés alapkérdéseit, sorskérdéseit újszerű prózatechnikai eljárásokkal ábrázoló regénytrilógiájával </w:t>
      </w:r>
      <w:r w:rsidRPr="006A68B3">
        <w:rPr>
          <w:rStyle w:val="Kiemels"/>
          <w:rFonts w:ascii="Palatino Linotype" w:hAnsi="Palatino Linotype"/>
          <w:sz w:val="24"/>
          <w:szCs w:val="24"/>
        </w:rPr>
        <w:t xml:space="preserve">(Éleslövészet </w:t>
      </w:r>
      <w:r w:rsidRPr="006A68B3">
        <w:rPr>
          <w:rFonts w:ascii="Palatino Linotype" w:hAnsi="Palatino Linotype"/>
          <w:sz w:val="24"/>
          <w:szCs w:val="24"/>
        </w:rPr>
        <w:t xml:space="preserve">1981, </w:t>
      </w:r>
      <w:r w:rsidRPr="006A68B3">
        <w:rPr>
          <w:rStyle w:val="Kiemels"/>
          <w:rFonts w:ascii="Palatino Linotype" w:hAnsi="Palatino Linotype"/>
          <w:sz w:val="24"/>
          <w:szCs w:val="24"/>
        </w:rPr>
        <w:t xml:space="preserve">Galeri </w:t>
      </w:r>
      <w:r w:rsidRPr="006A68B3">
        <w:rPr>
          <w:rFonts w:ascii="Palatino Linotype" w:hAnsi="Palatino Linotype"/>
          <w:sz w:val="24"/>
          <w:szCs w:val="24"/>
        </w:rPr>
        <w:t xml:space="preserve">1982, </w:t>
      </w:r>
      <w:r w:rsidRPr="006A68B3">
        <w:rPr>
          <w:rStyle w:val="Kiemels"/>
          <w:rFonts w:ascii="Palatino Linotype" w:hAnsi="Palatino Linotype"/>
          <w:sz w:val="24"/>
          <w:szCs w:val="24"/>
        </w:rPr>
        <w:t xml:space="preserve">Áttételek </w:t>
      </w:r>
      <w:r w:rsidRPr="006A68B3">
        <w:rPr>
          <w:rFonts w:ascii="Palatino Linotype" w:hAnsi="Palatino Linotype"/>
          <w:sz w:val="24"/>
          <w:szCs w:val="24"/>
        </w:rPr>
        <w:t>1985</w:t>
      </w:r>
      <w:r w:rsidRPr="006A68B3">
        <w:rPr>
          <w:rStyle w:val="Kiemels"/>
          <w:rFonts w:ascii="Palatino Linotype" w:hAnsi="Palatino Linotype"/>
          <w:sz w:val="24"/>
          <w:szCs w:val="24"/>
        </w:rPr>
        <w:t xml:space="preserve">) </w:t>
      </w:r>
      <w:r w:rsidRPr="006A68B3">
        <w:rPr>
          <w:rFonts w:ascii="Palatino Linotype" w:hAnsi="Palatino Linotype"/>
          <w:sz w:val="24"/>
          <w:szCs w:val="24"/>
        </w:rPr>
        <w:t xml:space="preserve">robbant be a magyar irodalomba. </w:t>
      </w:r>
      <w:r w:rsidRPr="006A68B3">
        <w:rPr>
          <w:rFonts w:ascii="Palatino Linotype" w:hAnsi="Palatino Linotype"/>
          <w:i/>
          <w:iCs/>
          <w:spacing w:val="15"/>
          <w:sz w:val="24"/>
          <w:szCs w:val="24"/>
        </w:rPr>
        <w:t xml:space="preserve">„Benne van ebben a szövegben oly sok minden, ami szerzőnk prózajellegét illeti. Ott ködlik és füstölög a Krúdy-utazások őszi magánya, ott fénylenek tompán és törötten a mikszáthi anekdoták cserepei, és ott ikrásodik, csomósodik a Kosztolányi-féle sztoikus összegzések derűs mélabúja. Mondhatni a hozomány vízjelei futkároznak a sorokban, ám közöttük és fölöttük a „tékozló fiú” keserű nevetése, a grendeli száraz, fenekedő röhögés hallatszik, amely ugyan nincs minden öröm és legkevésbé sem kedvesség híján, mégis és leginkább egy </w:t>
      </w:r>
      <w:r w:rsidRPr="006A68B3">
        <w:rPr>
          <w:rFonts w:ascii="Palatino Linotype" w:hAnsi="Palatino Linotype"/>
          <w:i/>
          <w:iCs/>
          <w:spacing w:val="15"/>
          <w:sz w:val="24"/>
          <w:szCs w:val="24"/>
        </w:rPr>
        <w:tab/>
        <w:t>magányos, kívül rekedt férfialak, egy bolygó illető önmaga apró képtelenségei és ügyetlen-bajos dolgai fölött elvigyorodó arcának szomorú-bohócos, festetlen körvonalai sejlenek fel. Valamely derűs rezignáció.”</w:t>
      </w:r>
      <w:r w:rsidRPr="006A68B3">
        <w:rPr>
          <w:rFonts w:ascii="Palatino Linotype" w:hAnsi="Palatino Linotype"/>
          <w:spacing w:val="15"/>
          <w:sz w:val="24"/>
          <w:szCs w:val="24"/>
        </w:rPr>
        <w:t xml:space="preserve"> (</w:t>
      </w:r>
      <w:r w:rsidRPr="006A68B3">
        <w:rPr>
          <w:rStyle w:val="Kiemels"/>
          <w:rFonts w:ascii="Palatino Linotype" w:hAnsi="Palatino Linotype"/>
          <w:i w:val="0"/>
          <w:spacing w:val="15"/>
          <w:sz w:val="24"/>
          <w:szCs w:val="24"/>
        </w:rPr>
        <w:t>Jánossy Lajos</w:t>
      </w:r>
      <w:r w:rsidRPr="006A68B3">
        <w:rPr>
          <w:rFonts w:ascii="Palatino Linotype" w:hAnsi="Palatino Linotype"/>
          <w:spacing w:val="15"/>
          <w:sz w:val="24"/>
          <w:szCs w:val="24"/>
        </w:rPr>
        <w:t>)</w:t>
      </w:r>
    </w:p>
    <w:p w14:paraId="03306305" w14:textId="205959D1" w:rsidR="002C4A61" w:rsidRPr="001C45DD" w:rsidRDefault="009C7124" w:rsidP="000D149A">
      <w:pPr>
        <w:pStyle w:val="Standard"/>
        <w:spacing w:after="120" w:line="240" w:lineRule="auto"/>
        <w:ind w:firstLine="708"/>
        <w:jc w:val="both"/>
        <w:outlineLvl w:val="2"/>
        <w:rPr>
          <w:rFonts w:ascii="Palatino Linotype" w:hAnsi="Palatino Linotype"/>
          <w:sz w:val="24"/>
          <w:szCs w:val="24"/>
        </w:rPr>
      </w:pPr>
      <w:hyperlink r:id="rId33" w:history="1">
        <w:r w:rsidR="001C45DD" w:rsidRPr="001C45DD">
          <w:rPr>
            <w:rStyle w:val="Hiperhivatkozs"/>
            <w:rFonts w:ascii="Palatino Linotype" w:hAnsi="Palatino Linotype" w:cs="Tahoma"/>
            <w:sz w:val="24"/>
            <w:szCs w:val="24"/>
          </w:rPr>
          <w:t>https://mmakademia.hu/alkoto/-/record/MMA18237</w:t>
        </w:r>
      </w:hyperlink>
      <w:r w:rsidR="001C45DD" w:rsidRPr="001C45DD">
        <w:rPr>
          <w:rFonts w:ascii="Palatino Linotype" w:hAnsi="Palatino Linotype"/>
          <w:sz w:val="24"/>
          <w:szCs w:val="24"/>
        </w:rPr>
        <w:t xml:space="preserve"> </w:t>
      </w:r>
    </w:p>
    <w:p w14:paraId="05B14A75" w14:textId="016AAC81" w:rsidR="002C4A61" w:rsidRPr="006A68B3" w:rsidRDefault="002C4A61" w:rsidP="001C45DD">
      <w:pPr>
        <w:pStyle w:val="Textbody"/>
        <w:keepNext/>
        <w:spacing w:line="240" w:lineRule="auto"/>
        <w:ind w:left="709"/>
        <w:jc w:val="both"/>
        <w:rPr>
          <w:rFonts w:ascii="Palatino Linotype" w:hAnsi="Palatino Linotype"/>
          <w:sz w:val="24"/>
          <w:szCs w:val="24"/>
        </w:rPr>
      </w:pPr>
      <w:r w:rsidRPr="006A68B3">
        <w:rPr>
          <w:rStyle w:val="Kiemels"/>
          <w:rFonts w:ascii="Palatino Linotype" w:hAnsi="Palatino Linotype"/>
          <w:b/>
          <w:i w:val="0"/>
          <w:spacing w:val="15"/>
          <w:sz w:val="24"/>
          <w:szCs w:val="24"/>
        </w:rPr>
        <w:lastRenderedPageBreak/>
        <w:t>Az utolsó reggeli</w:t>
      </w:r>
      <w:r w:rsidRPr="006A68B3">
        <w:rPr>
          <w:rStyle w:val="StrongEmphasis"/>
          <w:rFonts w:ascii="Palatino Linotype" w:hAnsi="Palatino Linotype"/>
          <w:spacing w:val="15"/>
          <w:sz w:val="24"/>
          <w:szCs w:val="24"/>
        </w:rPr>
        <w:t>(részlet)</w:t>
      </w:r>
    </w:p>
    <w:p w14:paraId="7D82265E" w14:textId="06FB504E" w:rsidR="002C4A61" w:rsidRPr="006A68B3" w:rsidRDefault="002C4A61" w:rsidP="000D149A">
      <w:pPr>
        <w:pStyle w:val="Textbody"/>
        <w:spacing w:line="240" w:lineRule="auto"/>
        <w:ind w:left="709"/>
        <w:jc w:val="both"/>
        <w:rPr>
          <w:rFonts w:ascii="Palatino Linotype" w:hAnsi="Palatino Linotype"/>
          <w:sz w:val="24"/>
          <w:szCs w:val="24"/>
        </w:rPr>
      </w:pPr>
      <w:r w:rsidRPr="006A68B3">
        <w:rPr>
          <w:rFonts w:ascii="Palatino Linotype" w:hAnsi="Palatino Linotype"/>
          <w:spacing w:val="15"/>
          <w:sz w:val="24"/>
          <w:szCs w:val="24"/>
        </w:rPr>
        <w:t>Nem csikorgatta a fogát, nem kiabált ös</w:t>
      </w:r>
      <w:r w:rsidR="009266C1">
        <w:rPr>
          <w:rFonts w:ascii="Palatino Linotype" w:hAnsi="Palatino Linotype"/>
          <w:spacing w:val="15"/>
          <w:sz w:val="24"/>
          <w:szCs w:val="24"/>
        </w:rPr>
        <w:t xml:space="preserve">szevissza értelmetlen szavakat, </w:t>
      </w:r>
      <w:r w:rsidRPr="006A68B3">
        <w:rPr>
          <w:rFonts w:ascii="Palatino Linotype" w:hAnsi="Palatino Linotype"/>
          <w:spacing w:val="15"/>
          <w:sz w:val="24"/>
          <w:szCs w:val="24"/>
        </w:rPr>
        <w:t>nem horkolt, hogy az egész szálloda talpra álljon, nem hánykolódott, nem sziszegte átkát a hűtlen feleséghez, hiszen nem is volt élettársa – egyszerűen aludt, mint a bunda, talán a levegőváltozástól, talán az utcai légnyomás csökkenésétől, vagy talán csak úgy, kedvtelésből, hogy a többieket bosszantsa. Ahogy elaludt, abban a pillanatban elkezdett hullani a hó, előbb csak szállingózva, míg Noszlopy behunyta a szemét, de nem aludt még teljesen, aztán sűrűbben havazott, ahogy egyre mélyebben elnyomta az álom, és a havazás nem állt el reggelig. A kakas is fázósan bújt a fedelet adó léc alá, és a kutyák is aluszékonyak voltak, mintha álomport kevertek volna az italukba. Itt a tél, gondolta Noszlopy, és az álom maradékával küszködött, miközben lassan szálltak a hópelyhek a kivilágosodott ablakon. Hét óra múlt pár perccel. Tiszta tudatra ébredt, mintha most valóban kialudta volna magát, de a lába ólomnehéz volt, nem szívesen engedelmeskedett az esze parancsának, inkább mintha könyörgött volna, csak egy negyed órát még mozdulatlan maradjon. De az ész nem tágított. „Haza kell menned – mondta –, most már semmi keresnivalód nincs itt, a titkos üzemet bezárják, és tavaszig ki sem nyitják.” De egy jót reggelizek, született meg az elhatározás a fejében, még egy utolsó jót… Csupán a hibázás lappangó fenyegetése volt jelen mindenütt, hogy egyedül van, már mindenki elment a szállodából, és őt itt felejtették, mint az esküvői ajándékot, ami az egyik percről a másikra senkinek sem kell.</w:t>
      </w:r>
    </w:p>
    <w:p w14:paraId="24A8F4B1" w14:textId="77777777" w:rsidR="002C4A61" w:rsidRPr="006A68B3" w:rsidRDefault="002C4A61" w:rsidP="000D149A">
      <w:pPr>
        <w:pStyle w:val="Standard"/>
        <w:spacing w:after="120" w:line="240" w:lineRule="auto"/>
        <w:ind w:left="709" w:hanging="709"/>
        <w:jc w:val="both"/>
        <w:rPr>
          <w:rFonts w:ascii="Palatino Linotype" w:hAnsi="Palatino Linotype"/>
          <w:sz w:val="24"/>
          <w:szCs w:val="24"/>
        </w:rPr>
      </w:pPr>
      <w:r w:rsidRPr="006A68B3">
        <w:rPr>
          <w:rFonts w:ascii="Palatino Linotype" w:hAnsi="Palatino Linotype" w:cs="Times New Roman"/>
          <w:b/>
          <w:sz w:val="24"/>
          <w:szCs w:val="24"/>
        </w:rPr>
        <w:t>22.</w:t>
      </w:r>
      <w:r w:rsidRPr="006A68B3">
        <w:rPr>
          <w:rFonts w:ascii="Palatino Linotype" w:hAnsi="Palatino Linotype" w:cs="Times New Roman"/>
          <w:b/>
          <w:sz w:val="24"/>
          <w:szCs w:val="24"/>
        </w:rPr>
        <w:tab/>
        <w:t xml:space="preserve">80 éve </w:t>
      </w:r>
      <w:r w:rsidRPr="006A68B3">
        <w:rPr>
          <w:rFonts w:ascii="Palatino Linotype" w:hAnsi="Palatino Linotype" w:cs="Times New Roman"/>
          <w:sz w:val="24"/>
          <w:szCs w:val="24"/>
        </w:rPr>
        <w:t>született</w:t>
      </w:r>
      <w:r w:rsidRPr="006A68B3">
        <w:rPr>
          <w:rFonts w:ascii="Palatino Linotype" w:hAnsi="Palatino Linotype" w:cs="Times New Roman"/>
          <w:b/>
          <w:sz w:val="24"/>
          <w:szCs w:val="24"/>
        </w:rPr>
        <w:t xml:space="preserve"> </w:t>
      </w:r>
      <w:r w:rsidRPr="006A68B3">
        <w:rPr>
          <w:rFonts w:ascii="Palatino Linotype" w:hAnsi="Palatino Linotype" w:cs="Times New Roman"/>
          <w:b/>
          <w:smallCaps/>
          <w:sz w:val="24"/>
          <w:szCs w:val="24"/>
        </w:rPr>
        <w:t>Petri György</w:t>
      </w:r>
      <w:r w:rsidRPr="006A68B3">
        <w:rPr>
          <w:rFonts w:ascii="Palatino Linotype" w:hAnsi="Palatino Linotype" w:cs="Times New Roman"/>
          <w:b/>
          <w:sz w:val="24"/>
          <w:szCs w:val="24"/>
        </w:rPr>
        <w:t xml:space="preserve"> </w:t>
      </w:r>
      <w:r w:rsidRPr="006A68B3">
        <w:rPr>
          <w:rFonts w:ascii="Palatino Linotype" w:hAnsi="Palatino Linotype" w:cs="Times New Roman"/>
          <w:sz w:val="24"/>
          <w:szCs w:val="24"/>
        </w:rPr>
        <w:t xml:space="preserve">(1943–2000) költő. Az ELTE magyar-filozófia szakára járt, diplomát azonban nem szerzett. 1974-től szabadfoglalkozású író. 1975–88 között publikálási tilalom alá helyezték, így művei csak szamizdatban jelenhettek meg. 1981-től részt vett a </w:t>
      </w:r>
      <w:r w:rsidRPr="006A68B3">
        <w:rPr>
          <w:rFonts w:ascii="Palatino Linotype" w:hAnsi="Palatino Linotype" w:cs="Times New Roman"/>
          <w:i/>
          <w:sz w:val="24"/>
          <w:szCs w:val="24"/>
        </w:rPr>
        <w:t>Beszélő</w:t>
      </w:r>
      <w:r w:rsidRPr="006A68B3">
        <w:rPr>
          <w:rFonts w:ascii="Palatino Linotype" w:hAnsi="Palatino Linotype" w:cs="Times New Roman"/>
          <w:sz w:val="24"/>
          <w:szCs w:val="24"/>
        </w:rPr>
        <w:t xml:space="preserve"> című illegális folyóirat szerkesztésében, amely a következő években a legfontosabb szamizdat kiadványok egyikévé vált. 2000-ben halt meg gégerákban. </w:t>
      </w:r>
      <w:r w:rsidRPr="006A68B3">
        <w:rPr>
          <w:rFonts w:ascii="Palatino Linotype" w:hAnsi="Palatino Linotype"/>
          <w:sz w:val="24"/>
          <w:szCs w:val="24"/>
        </w:rPr>
        <w:t xml:space="preserve"> Első kötetében (</w:t>
      </w:r>
      <w:r w:rsidRPr="006A68B3">
        <w:rPr>
          <w:rFonts w:ascii="Palatino Linotype" w:hAnsi="Palatino Linotype"/>
          <w:i/>
          <w:sz w:val="24"/>
          <w:szCs w:val="24"/>
        </w:rPr>
        <w:t>Magyarázatok M. számára</w:t>
      </w:r>
      <w:r w:rsidRPr="006A68B3">
        <w:rPr>
          <w:rFonts w:ascii="Palatino Linotype" w:hAnsi="Palatino Linotype"/>
          <w:sz w:val="24"/>
          <w:szCs w:val="24"/>
        </w:rPr>
        <w:t xml:space="preserve">, 1971) már kidolgozott, egyéni költői világot tárt az  olvasók elé. Petri költészetét köznapi versbeszéd, a bárdköltői hagyomány tudatos elutasítása, pátosz és irónia együttes jelenléte, nyelvi játékosság jellemzi. Verseinek formavilágát a modern magyar költészet kereteit kialakító Nyugat formáival szakítva építette fel. Költészetének egyik kulcsmondatát „Feladtam / az egység utáni sóvár vágyamat: / milyen gyalázat érhet még?” a </w:t>
      </w:r>
      <w:r w:rsidRPr="006A68B3">
        <w:rPr>
          <w:rFonts w:ascii="Palatino Linotype" w:hAnsi="Palatino Linotype"/>
          <w:i/>
          <w:iCs/>
          <w:sz w:val="24"/>
          <w:szCs w:val="24"/>
        </w:rPr>
        <w:t>Belső beszéd</w:t>
      </w:r>
      <w:r w:rsidRPr="006A68B3">
        <w:rPr>
          <w:rFonts w:ascii="Palatino Linotype" w:hAnsi="Palatino Linotype"/>
          <w:sz w:val="24"/>
          <w:szCs w:val="24"/>
        </w:rPr>
        <w:t xml:space="preserve"> című verse fogalmazza meg. </w:t>
      </w:r>
      <w:r w:rsidRPr="006A68B3">
        <w:rPr>
          <w:rFonts w:ascii="Palatino Linotype" w:hAnsi="Palatino Linotype"/>
          <w:i/>
          <w:iCs/>
          <w:sz w:val="24"/>
          <w:szCs w:val="24"/>
        </w:rPr>
        <w:t xml:space="preserve">A felismerés fokozatai </w:t>
      </w:r>
      <w:r w:rsidRPr="006A68B3">
        <w:rPr>
          <w:rFonts w:ascii="Palatino Linotype" w:hAnsi="Palatino Linotype"/>
          <w:sz w:val="24"/>
          <w:szCs w:val="24"/>
        </w:rPr>
        <w:t xml:space="preserve">című nagyívű gondolati költemény mintegy foglalatát adja a szocializmus megreformálhatatlanságából következő létélménynek. A kötet cím nélkül álló ars poetica-szerű záródarabja </w:t>
      </w:r>
      <w:r w:rsidRPr="006A68B3">
        <w:rPr>
          <w:rFonts w:ascii="Palatino Linotype" w:hAnsi="Palatino Linotype"/>
          <w:i/>
          <w:iCs/>
          <w:sz w:val="24"/>
          <w:szCs w:val="24"/>
        </w:rPr>
        <w:t>(„Horgodra tűztél…”</w:t>
      </w:r>
      <w:r w:rsidRPr="006A68B3">
        <w:rPr>
          <w:rFonts w:ascii="Palatino Linotype" w:hAnsi="Palatino Linotype"/>
          <w:sz w:val="24"/>
          <w:szCs w:val="24"/>
        </w:rPr>
        <w:t xml:space="preserve">) a Közép-Kelet-Európában tradícióvá lett vátesz-szerep s a vele járó kiválasztottság-tudat ironikus elutasítása. A hagyományos költői </w:t>
      </w:r>
      <w:r w:rsidRPr="006A68B3">
        <w:rPr>
          <w:rFonts w:ascii="Palatino Linotype" w:hAnsi="Palatino Linotype"/>
          <w:sz w:val="24"/>
          <w:szCs w:val="24"/>
        </w:rPr>
        <w:lastRenderedPageBreak/>
        <w:t xml:space="preserve">szerep lehetetlenségének következménye és kifejeződése e lírában a szándékoltan antipoétikus, önlefokozó privát beszédmód is. A következő kötet, a </w:t>
      </w:r>
      <w:r w:rsidRPr="006A68B3">
        <w:rPr>
          <w:rFonts w:ascii="Palatino Linotype" w:hAnsi="Palatino Linotype"/>
          <w:i/>
          <w:iCs/>
          <w:sz w:val="24"/>
          <w:szCs w:val="24"/>
        </w:rPr>
        <w:t>Körülírt zuhanás</w:t>
      </w:r>
      <w:r w:rsidRPr="006A68B3">
        <w:rPr>
          <w:rFonts w:ascii="Palatino Linotype" w:hAnsi="Palatino Linotype"/>
          <w:sz w:val="24"/>
          <w:szCs w:val="24"/>
        </w:rPr>
        <w:t xml:space="preserve"> (1974) jelentős elmozdulást mutat a korábbihoz képest: míg ott a terjedelmes (ön)magyarázatok, itt a rövid állapotképek dominálnak. Jelentős fordulat Petri György pályáján az AB Független Kiadó egyik első produktumaként szamizdatban megjelent </w:t>
      </w:r>
      <w:r w:rsidRPr="006A68B3">
        <w:rPr>
          <w:rFonts w:ascii="Palatino Linotype" w:hAnsi="Palatino Linotype"/>
          <w:i/>
          <w:iCs/>
          <w:sz w:val="24"/>
          <w:szCs w:val="24"/>
        </w:rPr>
        <w:t>Örökhétfő</w:t>
      </w:r>
      <w:r w:rsidRPr="006A68B3">
        <w:rPr>
          <w:rFonts w:ascii="Palatino Linotype" w:hAnsi="Palatino Linotype"/>
          <w:sz w:val="24"/>
          <w:szCs w:val="24"/>
        </w:rPr>
        <w:t xml:space="preserve"> (1981) című kötet, amelynek java része a szó szoros értelmében közvetlenül politikai témájú, alkalmi költemény. E versek meghökkentő újdonsága a szinte tüntetően alantas, trágár nyelvhasználat (hogy ez is demonstrálja a szókimondás, a néven nevezés fontosságát), amit a sikerültebbek szellemes nyelvjátékkal ellensúlyoznak. Politikai és versírói aktivitása kisebb-nagyobb pulzálásokkal folytatódott a nyolcvanas években; újabb verseinek gyűjteményét is szamizdat formában bocsátotta közre 1985-ben </w:t>
      </w:r>
      <w:r w:rsidRPr="006A68B3">
        <w:rPr>
          <w:rFonts w:ascii="Palatino Linotype" w:hAnsi="Palatino Linotype"/>
          <w:i/>
          <w:iCs/>
          <w:sz w:val="24"/>
          <w:szCs w:val="24"/>
        </w:rPr>
        <w:t xml:space="preserve">Azt hiszik </w:t>
      </w:r>
      <w:r w:rsidRPr="006A68B3">
        <w:rPr>
          <w:rFonts w:ascii="Palatino Linotype" w:hAnsi="Palatino Linotype"/>
          <w:sz w:val="24"/>
          <w:szCs w:val="24"/>
        </w:rPr>
        <w:t xml:space="preserve">címmel. 1988-ban a Szépirodalmi Könyvkiadó felkérte válogatott verseinek összeállítására, de a skandalumnak számító versek ebben sem jelenhettek meg, maga a gyűjtemény végül csak 1989-ben látott napvilágot </w:t>
      </w:r>
      <w:r w:rsidRPr="006A68B3">
        <w:rPr>
          <w:rFonts w:ascii="Palatino Linotype" w:hAnsi="Palatino Linotype"/>
          <w:i/>
          <w:iCs/>
          <w:sz w:val="24"/>
          <w:szCs w:val="24"/>
        </w:rPr>
        <w:t>Valahol megvan</w:t>
      </w:r>
      <w:r w:rsidRPr="006A68B3">
        <w:rPr>
          <w:rFonts w:ascii="Palatino Linotype" w:hAnsi="Palatino Linotype"/>
          <w:sz w:val="24"/>
          <w:szCs w:val="24"/>
        </w:rPr>
        <w:t xml:space="preserve"> címmel. 1990-ben a válogatott kötetből elhagyott verseket publikálta </w:t>
      </w:r>
      <w:r w:rsidRPr="006A68B3">
        <w:rPr>
          <w:rFonts w:ascii="Palatino Linotype" w:hAnsi="Palatino Linotype"/>
          <w:i/>
          <w:iCs/>
          <w:sz w:val="24"/>
          <w:szCs w:val="24"/>
        </w:rPr>
        <w:t>Ami kimaradt</w:t>
      </w:r>
      <w:r w:rsidRPr="006A68B3">
        <w:rPr>
          <w:rFonts w:ascii="Palatino Linotype" w:hAnsi="Palatino Linotype"/>
          <w:sz w:val="24"/>
          <w:szCs w:val="24"/>
        </w:rPr>
        <w:t xml:space="preserve"> címen, 1991-ben pedig a Szépirodalmi Könyvkiadó vállalkozott a teljes addigi költői életmű prezentálására. Két kötete (</w:t>
      </w:r>
      <w:r w:rsidRPr="006A68B3">
        <w:rPr>
          <w:rFonts w:ascii="Palatino Linotype" w:hAnsi="Palatino Linotype"/>
          <w:i/>
          <w:iCs/>
          <w:sz w:val="24"/>
          <w:szCs w:val="24"/>
        </w:rPr>
        <w:t>Valami ismeretlen</w:t>
      </w:r>
      <w:r w:rsidRPr="006A68B3">
        <w:rPr>
          <w:rFonts w:ascii="Palatino Linotype" w:hAnsi="Palatino Linotype"/>
          <w:sz w:val="24"/>
          <w:szCs w:val="24"/>
        </w:rPr>
        <w:t xml:space="preserve">, 1991; </w:t>
      </w:r>
      <w:r w:rsidRPr="006A68B3">
        <w:rPr>
          <w:rFonts w:ascii="Palatino Linotype" w:hAnsi="Palatino Linotype"/>
          <w:i/>
          <w:iCs/>
          <w:sz w:val="24"/>
          <w:szCs w:val="24"/>
        </w:rPr>
        <w:t>Sár</w:t>
      </w:r>
      <w:r w:rsidRPr="006A68B3">
        <w:rPr>
          <w:rFonts w:ascii="Palatino Linotype" w:hAnsi="Palatino Linotype"/>
          <w:sz w:val="24"/>
          <w:szCs w:val="24"/>
        </w:rPr>
        <w:t xml:space="preserve">, 1993) a kilencvenes évek termését tartalmazza. A </w:t>
      </w:r>
      <w:r w:rsidRPr="006A68B3">
        <w:rPr>
          <w:rFonts w:ascii="Palatino Linotype" w:hAnsi="Palatino Linotype"/>
          <w:i/>
          <w:iCs/>
          <w:sz w:val="24"/>
          <w:szCs w:val="24"/>
        </w:rPr>
        <w:t>Valami ismeretlen</w:t>
      </w:r>
      <w:r w:rsidRPr="006A68B3">
        <w:rPr>
          <w:rFonts w:ascii="Palatino Linotype" w:hAnsi="Palatino Linotype"/>
          <w:sz w:val="24"/>
          <w:szCs w:val="24"/>
        </w:rPr>
        <w:t xml:space="preserve"> című kötet legjobb darabjai között a (történelmi) helyzeteket „helyükre tevő” kommentárok (</w:t>
      </w:r>
      <w:r w:rsidRPr="006A68B3">
        <w:rPr>
          <w:rFonts w:ascii="Palatino Linotype" w:hAnsi="Palatino Linotype"/>
          <w:i/>
          <w:iCs/>
          <w:sz w:val="24"/>
          <w:szCs w:val="24"/>
        </w:rPr>
        <w:t>A 301-es parcelláról</w:t>
      </w:r>
      <w:r w:rsidRPr="006A68B3">
        <w:rPr>
          <w:rFonts w:ascii="Palatino Linotype" w:hAnsi="Palatino Linotype"/>
          <w:sz w:val="24"/>
          <w:szCs w:val="24"/>
        </w:rPr>
        <w:t xml:space="preserve">), valamint olyan elemi erejű versek találhatóak, mint a </w:t>
      </w:r>
      <w:r w:rsidRPr="006A68B3">
        <w:rPr>
          <w:rFonts w:ascii="Palatino Linotype" w:hAnsi="Palatino Linotype"/>
          <w:i/>
          <w:iCs/>
          <w:sz w:val="24"/>
          <w:szCs w:val="24"/>
        </w:rPr>
        <w:t>Hogy elérjek a napsütötte sávig</w:t>
      </w:r>
      <w:r w:rsidRPr="006A68B3">
        <w:rPr>
          <w:rFonts w:ascii="Palatino Linotype" w:hAnsi="Palatino Linotype"/>
          <w:sz w:val="24"/>
          <w:szCs w:val="24"/>
        </w:rPr>
        <w:t>. Az újabb gyűjteményes kiadás (</w:t>
      </w:r>
      <w:r w:rsidRPr="006A68B3">
        <w:rPr>
          <w:rFonts w:ascii="Palatino Linotype" w:hAnsi="Palatino Linotype"/>
          <w:i/>
          <w:iCs/>
          <w:sz w:val="24"/>
          <w:szCs w:val="24"/>
        </w:rPr>
        <w:t>Versek 1971–1995</w:t>
      </w:r>
      <w:r w:rsidRPr="006A68B3">
        <w:rPr>
          <w:rFonts w:ascii="Palatino Linotype" w:hAnsi="Palatino Linotype"/>
          <w:sz w:val="24"/>
          <w:szCs w:val="24"/>
        </w:rPr>
        <w:t>, 1996) után életében még egy kötete jelent meg (</w:t>
      </w:r>
      <w:r w:rsidRPr="006A68B3">
        <w:rPr>
          <w:rFonts w:ascii="Palatino Linotype" w:hAnsi="Palatino Linotype"/>
          <w:i/>
          <w:iCs/>
          <w:sz w:val="24"/>
          <w:szCs w:val="24"/>
        </w:rPr>
        <w:t>Amíg lehet</w:t>
      </w:r>
      <w:r w:rsidRPr="006A68B3">
        <w:rPr>
          <w:rFonts w:ascii="Palatino Linotype" w:hAnsi="Palatino Linotype"/>
          <w:sz w:val="24"/>
          <w:szCs w:val="24"/>
        </w:rPr>
        <w:t xml:space="preserve">, 1999). A kötet anyagának lezárása után is rendszeresen publikált verseket különböző irodalmi folyóiratokban. Az </w:t>
      </w:r>
      <w:r w:rsidRPr="006A68B3">
        <w:rPr>
          <w:rFonts w:ascii="Palatino Linotype" w:hAnsi="Palatino Linotype"/>
          <w:i/>
          <w:iCs/>
          <w:sz w:val="24"/>
          <w:szCs w:val="24"/>
        </w:rPr>
        <w:t>Összegyűjtött versek</w:t>
      </w:r>
      <w:r w:rsidRPr="006A68B3">
        <w:rPr>
          <w:rFonts w:ascii="Palatino Linotype" w:hAnsi="Palatino Linotype"/>
          <w:sz w:val="24"/>
          <w:szCs w:val="24"/>
        </w:rPr>
        <w:t xml:space="preserve"> (2004) ezen a köteten és az 1971–1995 között írt verseken kívül tartalmazza még az 1999 és 2000 folyamán keletkezetteket és a korai lírát is. Bár radikálisan átértelmezte a hagyomány által felkínált költői mintákat, művei mégis tudatosan építenek a tradícióra, intenzív szövegközi párbeszédet folytatnak.</w:t>
      </w:r>
    </w:p>
    <w:p w14:paraId="560D74C2" w14:textId="3EED0AE0" w:rsidR="002C4A61" w:rsidRPr="002C4A61" w:rsidRDefault="009C7124" w:rsidP="000D149A">
      <w:pPr>
        <w:pStyle w:val="Standard"/>
        <w:spacing w:after="120" w:line="240" w:lineRule="auto"/>
        <w:ind w:left="709" w:hanging="1"/>
        <w:jc w:val="both"/>
        <w:rPr>
          <w:rFonts w:ascii="Palatino Linotype" w:hAnsi="Palatino Linotype"/>
          <w:sz w:val="24"/>
          <w:szCs w:val="24"/>
        </w:rPr>
      </w:pPr>
      <w:hyperlink r:id="rId34" w:history="1">
        <w:r w:rsidR="002C4A61" w:rsidRPr="003B0914">
          <w:rPr>
            <w:rStyle w:val="Hiperhivatkozs"/>
            <w:rFonts w:ascii="Palatino Linotype" w:hAnsi="Palatino Linotype" w:cs="Tahoma"/>
            <w:sz w:val="24"/>
            <w:szCs w:val="24"/>
          </w:rPr>
          <w:t>http://real-d.mtak.hu/1057/1/dc_1413_17_tezisek.pdf</w:t>
        </w:r>
      </w:hyperlink>
      <w:r w:rsidR="002C4A61">
        <w:rPr>
          <w:rFonts w:ascii="Palatino Linotype" w:hAnsi="Palatino Linotype"/>
          <w:sz w:val="24"/>
          <w:szCs w:val="24"/>
        </w:rPr>
        <w:t xml:space="preserve"> </w:t>
      </w:r>
    </w:p>
    <w:p w14:paraId="2B401B28" w14:textId="77777777" w:rsidR="006A68B3" w:rsidRPr="0060492D" w:rsidRDefault="006A68B3" w:rsidP="000D149A">
      <w:pPr>
        <w:pStyle w:val="Standard"/>
        <w:spacing w:after="120" w:line="240" w:lineRule="auto"/>
        <w:ind w:left="1418"/>
        <w:rPr>
          <w:rFonts w:ascii="Palatino Linotype" w:hAnsi="Palatino Linotype"/>
          <w:sz w:val="24"/>
          <w:szCs w:val="24"/>
        </w:rPr>
      </w:pPr>
      <w:r w:rsidRPr="0060492D">
        <w:rPr>
          <w:rFonts w:ascii="Palatino Linotype" w:hAnsi="Palatino Linotype" w:cs="Times New Roman"/>
          <w:b/>
          <w:sz w:val="24"/>
          <w:szCs w:val="24"/>
          <w:lang w:eastAsia="en-US"/>
        </w:rPr>
        <w:t>Elégia</w:t>
      </w:r>
    </w:p>
    <w:p w14:paraId="73CB43A1" w14:textId="555E8E7E" w:rsidR="003F0972" w:rsidRDefault="006A68B3" w:rsidP="000D149A">
      <w:pPr>
        <w:pStyle w:val="Textbody"/>
        <w:spacing w:line="240" w:lineRule="auto"/>
        <w:ind w:left="1418"/>
        <w:rPr>
          <w:rFonts w:ascii="Palatino Linotype" w:hAnsi="Palatino Linotype" w:cs="Times New Roman"/>
          <w:sz w:val="24"/>
          <w:szCs w:val="24"/>
          <w:lang w:eastAsia="en-US"/>
        </w:rPr>
      </w:pPr>
      <w:r w:rsidRPr="0060492D">
        <w:rPr>
          <w:rFonts w:ascii="Palatino Linotype" w:hAnsi="Palatino Linotype" w:cs="Times New Roman"/>
          <w:sz w:val="24"/>
          <w:szCs w:val="24"/>
          <w:lang w:eastAsia="en-US"/>
        </w:rPr>
        <w:t>Jó volna hosszabb, embermentes ősz,</w:t>
      </w:r>
      <w:r w:rsidRPr="0060492D">
        <w:rPr>
          <w:rFonts w:ascii="Palatino Linotype" w:hAnsi="Palatino Linotype" w:cs="Times New Roman"/>
          <w:sz w:val="24"/>
          <w:szCs w:val="24"/>
          <w:lang w:eastAsia="en-US"/>
        </w:rPr>
        <w:br/>
        <w:t>a rozsdállódó éven itt tűnődjek,</w:t>
      </w:r>
      <w:r w:rsidRPr="0060492D">
        <w:rPr>
          <w:rFonts w:ascii="Palatino Linotype" w:hAnsi="Palatino Linotype" w:cs="Times New Roman"/>
          <w:sz w:val="24"/>
          <w:szCs w:val="24"/>
          <w:lang w:eastAsia="en-US"/>
        </w:rPr>
        <w:br/>
        <w:t>összeszedve a potyadékdiót</w:t>
      </w:r>
      <w:r w:rsidRPr="0060492D">
        <w:rPr>
          <w:rFonts w:ascii="Palatino Linotype" w:hAnsi="Palatino Linotype" w:cs="Times New Roman"/>
          <w:sz w:val="24"/>
          <w:szCs w:val="24"/>
          <w:lang w:eastAsia="en-US"/>
        </w:rPr>
        <w:br/>
        <w:t>útfélről, séta közben, no meg a „saját”</w:t>
      </w:r>
      <w:r w:rsidRPr="0060492D">
        <w:rPr>
          <w:rFonts w:ascii="Palatino Linotype" w:hAnsi="Palatino Linotype" w:cs="Times New Roman"/>
          <w:sz w:val="24"/>
          <w:szCs w:val="24"/>
          <w:lang w:eastAsia="en-US"/>
        </w:rPr>
        <w:br/>
        <w:t>mogyoróbokraink fukar termését.</w:t>
      </w:r>
      <w:r w:rsidRPr="0060492D">
        <w:rPr>
          <w:rFonts w:ascii="Palatino Linotype" w:hAnsi="Palatino Linotype" w:cs="Times New Roman"/>
          <w:sz w:val="24"/>
          <w:szCs w:val="24"/>
          <w:lang w:eastAsia="en-US"/>
        </w:rPr>
        <w:br/>
        <w:t>Nem adatik. A városi telek</w:t>
      </w:r>
      <w:r w:rsidRPr="0060492D">
        <w:rPr>
          <w:rFonts w:ascii="Palatino Linotype" w:hAnsi="Palatino Linotype" w:cs="Times New Roman"/>
          <w:sz w:val="24"/>
          <w:szCs w:val="24"/>
          <w:lang w:eastAsia="en-US"/>
        </w:rPr>
        <w:br/>
        <w:t>szokott mizériája fagyos-ünnepélyes</w:t>
      </w:r>
      <w:r w:rsidRPr="0060492D">
        <w:rPr>
          <w:rFonts w:ascii="Palatino Linotype" w:hAnsi="Palatino Linotype" w:cs="Times New Roman"/>
          <w:sz w:val="24"/>
          <w:szCs w:val="24"/>
          <w:lang w:eastAsia="en-US"/>
        </w:rPr>
        <w:br/>
        <w:t>végrehajtó-orcával közeleg.</w:t>
      </w:r>
      <w:r w:rsidRPr="0060492D">
        <w:rPr>
          <w:rFonts w:ascii="Palatino Linotype" w:hAnsi="Palatino Linotype" w:cs="Times New Roman"/>
          <w:sz w:val="24"/>
          <w:szCs w:val="24"/>
          <w:lang w:eastAsia="en-US"/>
        </w:rPr>
        <w:br/>
        <w:t>Leltárba veszi az ősz jószágait,</w:t>
      </w:r>
      <w:r w:rsidRPr="0060492D">
        <w:rPr>
          <w:rFonts w:ascii="Palatino Linotype" w:hAnsi="Palatino Linotype" w:cs="Times New Roman"/>
          <w:sz w:val="24"/>
          <w:szCs w:val="24"/>
          <w:lang w:eastAsia="en-US"/>
        </w:rPr>
        <w:br/>
        <w:t>és megértő szigorral képed el</w:t>
      </w:r>
      <w:r w:rsidRPr="0060492D">
        <w:rPr>
          <w:rFonts w:ascii="Palatino Linotype" w:hAnsi="Palatino Linotype" w:cs="Times New Roman"/>
          <w:sz w:val="24"/>
          <w:szCs w:val="24"/>
          <w:lang w:eastAsia="en-US"/>
        </w:rPr>
        <w:br/>
      </w:r>
      <w:r w:rsidRPr="0060492D">
        <w:rPr>
          <w:rFonts w:ascii="Palatino Linotype" w:hAnsi="Palatino Linotype" w:cs="Times New Roman"/>
          <w:sz w:val="24"/>
          <w:szCs w:val="24"/>
          <w:lang w:eastAsia="en-US"/>
        </w:rPr>
        <w:lastRenderedPageBreak/>
        <w:t>a pazar pazarláson, amit a</w:t>
      </w:r>
      <w:r w:rsidRPr="0060492D">
        <w:rPr>
          <w:rFonts w:ascii="Palatino Linotype" w:hAnsi="Palatino Linotype" w:cs="Times New Roman"/>
          <w:sz w:val="24"/>
          <w:szCs w:val="24"/>
          <w:lang w:eastAsia="en-US"/>
        </w:rPr>
        <w:br/>
        <w:t>Szépasszony megengedhetett magának.</w:t>
      </w:r>
      <w:r w:rsidRPr="0060492D">
        <w:rPr>
          <w:rFonts w:ascii="Palatino Linotype" w:hAnsi="Palatino Linotype" w:cs="Times New Roman"/>
          <w:sz w:val="24"/>
          <w:szCs w:val="24"/>
          <w:lang w:eastAsia="en-US"/>
        </w:rPr>
        <w:br/>
        <w:t>Egy kicsit itt is voltam. A nyár</w:t>
      </w:r>
      <w:r w:rsidRPr="0060492D">
        <w:rPr>
          <w:rFonts w:ascii="Palatino Linotype" w:hAnsi="Palatino Linotype" w:cs="Times New Roman"/>
          <w:sz w:val="24"/>
          <w:szCs w:val="24"/>
          <w:lang w:eastAsia="en-US"/>
        </w:rPr>
        <w:br/>
        <w:t>égmélyi tárnájában még robbantanak,</w:t>
      </w:r>
      <w:r w:rsidRPr="0060492D">
        <w:rPr>
          <w:rFonts w:ascii="Palatino Linotype" w:hAnsi="Palatino Linotype" w:cs="Times New Roman"/>
          <w:sz w:val="24"/>
          <w:szCs w:val="24"/>
          <w:lang w:eastAsia="en-US"/>
        </w:rPr>
        <w:br/>
        <w:t>idehallik a dörgés, omlasztják be</w:t>
      </w:r>
      <w:r w:rsidRPr="0060492D">
        <w:rPr>
          <w:rFonts w:ascii="Palatino Linotype" w:hAnsi="Palatino Linotype" w:cs="Times New Roman"/>
          <w:sz w:val="24"/>
          <w:szCs w:val="24"/>
          <w:lang w:eastAsia="en-US"/>
        </w:rPr>
        <w:br/>
        <w:t>augusztus csillagbányáit.</w:t>
      </w:r>
      <w:r w:rsidRPr="0060492D">
        <w:rPr>
          <w:rFonts w:ascii="Palatino Linotype" w:hAnsi="Palatino Linotype" w:cs="Times New Roman"/>
          <w:sz w:val="24"/>
          <w:szCs w:val="24"/>
          <w:lang w:eastAsia="en-US"/>
        </w:rPr>
        <w:br/>
        <w:t>Dió koppan a háztetőn, alágurul</w:t>
      </w:r>
      <w:r w:rsidRPr="0060492D">
        <w:rPr>
          <w:rFonts w:ascii="Palatino Linotype" w:hAnsi="Palatino Linotype" w:cs="Times New Roman"/>
          <w:sz w:val="24"/>
          <w:szCs w:val="24"/>
          <w:lang w:eastAsia="en-US"/>
        </w:rPr>
        <w:br/>
        <w:t>az ereszcsatornába. Dér, fagy, hó:</w:t>
      </w:r>
      <w:r w:rsidRPr="0060492D">
        <w:rPr>
          <w:rFonts w:ascii="Palatino Linotype" w:hAnsi="Palatino Linotype" w:cs="Times New Roman"/>
          <w:sz w:val="24"/>
          <w:szCs w:val="24"/>
          <w:lang w:eastAsia="en-US"/>
        </w:rPr>
        <w:br/>
        <w:t>ott korhad ez a finom agyvelő,</w:t>
      </w:r>
      <w:r w:rsidRPr="0060492D">
        <w:rPr>
          <w:rFonts w:ascii="Palatino Linotype" w:hAnsi="Palatino Linotype" w:cs="Times New Roman"/>
          <w:sz w:val="24"/>
          <w:szCs w:val="24"/>
          <w:lang w:eastAsia="en-US"/>
        </w:rPr>
        <w:br/>
        <w:t>míg házunk e ház (vagy nem kotorják</w:t>
      </w:r>
      <w:r w:rsidRPr="0060492D">
        <w:rPr>
          <w:rFonts w:ascii="Palatino Linotype" w:hAnsi="Palatino Linotype" w:cs="Times New Roman"/>
          <w:sz w:val="24"/>
          <w:szCs w:val="24"/>
          <w:lang w:eastAsia="en-US"/>
        </w:rPr>
        <w:br/>
        <w:t>ki a ciszternát, ha eszükbe jut).</w:t>
      </w:r>
      <w:r w:rsidRPr="0060492D">
        <w:rPr>
          <w:rFonts w:ascii="Palatino Linotype" w:hAnsi="Palatino Linotype" w:cs="Times New Roman"/>
          <w:sz w:val="24"/>
          <w:szCs w:val="24"/>
          <w:lang w:eastAsia="en-US"/>
        </w:rPr>
        <w:br/>
        <w:t>A vonaton majd rosszkedvű leszel</w:t>
      </w:r>
      <w:r w:rsidRPr="0060492D">
        <w:rPr>
          <w:rFonts w:ascii="Palatino Linotype" w:hAnsi="Palatino Linotype" w:cs="Times New Roman"/>
          <w:sz w:val="24"/>
          <w:szCs w:val="24"/>
          <w:lang w:eastAsia="en-US"/>
        </w:rPr>
        <w:br/>
        <w:t>(: lesz a feleségem). Megint hurcolkodunk,</w:t>
      </w:r>
      <w:r w:rsidRPr="0060492D">
        <w:rPr>
          <w:rFonts w:ascii="Palatino Linotype" w:hAnsi="Palatino Linotype" w:cs="Times New Roman"/>
          <w:sz w:val="24"/>
          <w:szCs w:val="24"/>
          <w:lang w:eastAsia="en-US"/>
        </w:rPr>
        <w:br/>
        <w:t>és megint vissza. Elbűvöl engem is</w:t>
      </w:r>
      <w:r w:rsidRPr="0060492D">
        <w:rPr>
          <w:rFonts w:ascii="Palatino Linotype" w:hAnsi="Palatino Linotype" w:cs="Times New Roman"/>
          <w:sz w:val="24"/>
          <w:szCs w:val="24"/>
          <w:lang w:eastAsia="en-US"/>
        </w:rPr>
        <w:br/>
        <w:t>az eszközöknek ez a tolongása,</w:t>
      </w:r>
      <w:r w:rsidRPr="0060492D">
        <w:rPr>
          <w:rFonts w:ascii="Palatino Linotype" w:hAnsi="Palatino Linotype" w:cs="Times New Roman"/>
          <w:sz w:val="24"/>
          <w:szCs w:val="24"/>
          <w:lang w:eastAsia="en-US"/>
        </w:rPr>
        <w:br/>
        <w:t>kihűlt célok ekkora gyászmenete:</w:t>
      </w:r>
      <w:r w:rsidRPr="0060492D">
        <w:rPr>
          <w:rFonts w:ascii="Palatino Linotype" w:hAnsi="Palatino Linotype" w:cs="Times New Roman"/>
          <w:sz w:val="24"/>
          <w:szCs w:val="24"/>
          <w:lang w:eastAsia="en-US"/>
        </w:rPr>
        <w:br/>
        <w:t>fürdőruha, Wittgenstein, spanyolszótár,</w:t>
      </w:r>
      <w:r w:rsidRPr="0060492D">
        <w:rPr>
          <w:rFonts w:ascii="Palatino Linotype" w:hAnsi="Palatino Linotype" w:cs="Times New Roman"/>
          <w:sz w:val="24"/>
          <w:szCs w:val="24"/>
          <w:lang w:eastAsia="en-US"/>
        </w:rPr>
        <w:br/>
        <w:t>mandulaolaj – mire ekkora fölszerelkezés?</w:t>
      </w:r>
      <w:r w:rsidRPr="0060492D">
        <w:rPr>
          <w:rFonts w:ascii="Palatino Linotype" w:hAnsi="Palatino Linotype" w:cs="Times New Roman"/>
          <w:sz w:val="24"/>
          <w:szCs w:val="24"/>
          <w:lang w:eastAsia="en-US"/>
        </w:rPr>
        <w:br/>
        <w:t>(És ez mind csak, amit fönn felejtettem.)</w:t>
      </w:r>
      <w:r w:rsidRPr="0060492D">
        <w:rPr>
          <w:rFonts w:ascii="Palatino Linotype" w:hAnsi="Palatino Linotype" w:cs="Times New Roman"/>
          <w:sz w:val="24"/>
          <w:szCs w:val="24"/>
          <w:lang w:eastAsia="en-US"/>
        </w:rPr>
        <w:br/>
        <w:t>Elég, ami van. Maradhatnék-mehetnék</w:t>
      </w:r>
      <w:r w:rsidRPr="0060492D">
        <w:rPr>
          <w:rFonts w:ascii="Palatino Linotype" w:hAnsi="Palatino Linotype" w:cs="Times New Roman"/>
          <w:sz w:val="24"/>
          <w:szCs w:val="24"/>
          <w:lang w:eastAsia="en-US"/>
        </w:rPr>
        <w:br/>
        <w:t>gyömködni egymás kezét, mint hülye vendég</w:t>
      </w:r>
      <w:r w:rsidRPr="0060492D">
        <w:rPr>
          <w:rFonts w:ascii="Palatino Linotype" w:hAnsi="Palatino Linotype" w:cs="Times New Roman"/>
          <w:sz w:val="24"/>
          <w:szCs w:val="24"/>
          <w:lang w:eastAsia="en-US"/>
        </w:rPr>
        <w:br/>
        <w:t>és túl illedelmes házigazdája</w:t>
      </w:r>
      <w:r w:rsidRPr="0060492D">
        <w:rPr>
          <w:rFonts w:ascii="Palatino Linotype" w:hAnsi="Palatino Linotype" w:cs="Times New Roman"/>
          <w:sz w:val="24"/>
          <w:szCs w:val="24"/>
          <w:lang w:eastAsia="en-US"/>
        </w:rPr>
        <w:br/>
        <w:t>az előszobában: „Hát akkor majd hátakkor.”</w:t>
      </w:r>
      <w:r w:rsidRPr="0060492D">
        <w:rPr>
          <w:rFonts w:ascii="Palatino Linotype" w:hAnsi="Palatino Linotype" w:cs="Times New Roman"/>
          <w:sz w:val="24"/>
          <w:szCs w:val="24"/>
          <w:lang w:eastAsia="en-US"/>
        </w:rPr>
        <w:br/>
        <w:t>„Jövőre, ha megérjük.”</w:t>
      </w:r>
      <w:r w:rsidRPr="0060492D">
        <w:rPr>
          <w:rFonts w:ascii="Palatino Linotype" w:hAnsi="Palatino Linotype" w:cs="Times New Roman"/>
          <w:sz w:val="24"/>
          <w:szCs w:val="24"/>
          <w:lang w:eastAsia="en-US"/>
        </w:rPr>
        <w:br/>
        <w:t>Ideje menni.</w:t>
      </w:r>
    </w:p>
    <w:p w14:paraId="347B8049" w14:textId="77777777" w:rsidR="006A68B3" w:rsidRDefault="006A68B3" w:rsidP="000D149A">
      <w:pPr>
        <w:pStyle w:val="Textbody"/>
        <w:spacing w:line="240" w:lineRule="auto"/>
        <w:ind w:left="1418"/>
        <w:rPr>
          <w:rFonts w:ascii="Palatino Linotype" w:hAnsi="Palatino Linotype" w:cs="Times New Roman"/>
          <w:sz w:val="24"/>
          <w:szCs w:val="24"/>
          <w:lang w:eastAsia="en-US"/>
        </w:rPr>
      </w:pPr>
    </w:p>
    <w:p w14:paraId="57EE79B6" w14:textId="6B13EC06" w:rsidR="00EB12B8" w:rsidRPr="006A68B3" w:rsidRDefault="00EB12B8" w:rsidP="000D149A">
      <w:pPr>
        <w:spacing w:after="120" w:line="240" w:lineRule="auto"/>
        <w:jc w:val="center"/>
        <w:outlineLvl w:val="2"/>
        <w:rPr>
          <w:rFonts w:ascii="Bradley Hand ITC" w:hAnsi="Bradley Hand ITC"/>
          <w:b/>
          <w:bCs/>
          <w:sz w:val="28"/>
          <w:szCs w:val="28"/>
        </w:rPr>
      </w:pPr>
      <w:r w:rsidRPr="006A68B3">
        <w:rPr>
          <w:rFonts w:ascii="Bradley Hand ITC" w:hAnsi="Bradley Hand ITC"/>
          <w:b/>
          <w:bCs/>
          <w:sz w:val="28"/>
          <w:szCs w:val="28"/>
        </w:rPr>
        <w:t>20</w:t>
      </w:r>
      <w:r w:rsidR="003F0972" w:rsidRPr="006A68B3">
        <w:rPr>
          <w:rFonts w:ascii="Bradley Hand ITC" w:hAnsi="Bradley Hand ITC"/>
          <w:b/>
          <w:bCs/>
          <w:sz w:val="28"/>
          <w:szCs w:val="28"/>
        </w:rPr>
        <w:t>2</w:t>
      </w:r>
      <w:r w:rsidR="006A68B3">
        <w:rPr>
          <w:rFonts w:ascii="Bradley Hand ITC" w:hAnsi="Bradley Hand ITC"/>
          <w:b/>
          <w:bCs/>
          <w:sz w:val="28"/>
          <w:szCs w:val="28"/>
        </w:rPr>
        <w:t>4</w:t>
      </w:r>
    </w:p>
    <w:p w14:paraId="72C02FA1" w14:textId="77777777" w:rsidR="00EB12B8" w:rsidRPr="006A68B3" w:rsidRDefault="00EB12B8" w:rsidP="000D149A">
      <w:pPr>
        <w:spacing w:after="120" w:line="240" w:lineRule="auto"/>
        <w:jc w:val="center"/>
        <w:outlineLvl w:val="2"/>
        <w:rPr>
          <w:rFonts w:ascii="Bradley Hand ITC" w:hAnsi="Bradley Hand ITC"/>
          <w:b/>
          <w:bCs/>
          <w:sz w:val="28"/>
          <w:szCs w:val="28"/>
        </w:rPr>
      </w:pPr>
      <w:r w:rsidRPr="006A68B3">
        <w:rPr>
          <w:rFonts w:ascii="Bradley Hand ITC" w:hAnsi="Bradley Hand ITC"/>
          <w:b/>
          <w:bCs/>
          <w:sz w:val="28"/>
          <w:szCs w:val="28"/>
        </w:rPr>
        <w:t>Január</w:t>
      </w:r>
    </w:p>
    <w:p w14:paraId="033D370C" w14:textId="7DB27DCA" w:rsidR="006A68B3" w:rsidRDefault="006A68B3" w:rsidP="000D149A">
      <w:pPr>
        <w:pStyle w:val="Standard"/>
        <w:spacing w:after="120" w:line="240" w:lineRule="auto"/>
        <w:ind w:left="709" w:hanging="709"/>
        <w:jc w:val="both"/>
        <w:rPr>
          <w:rFonts w:ascii="Palatino Linotype" w:hAnsi="Palatino Linotype" w:cs="Times New Roman"/>
          <w:sz w:val="24"/>
          <w:szCs w:val="24"/>
        </w:rPr>
      </w:pPr>
      <w:r w:rsidRPr="0060492D">
        <w:rPr>
          <w:rFonts w:ascii="Palatino Linotype" w:hAnsi="Palatino Linotype" w:cs="Times New Roman"/>
          <w:b/>
          <w:sz w:val="24"/>
          <w:szCs w:val="24"/>
        </w:rPr>
        <w:t>5.</w:t>
      </w:r>
      <w:r w:rsidRPr="0060492D">
        <w:rPr>
          <w:rFonts w:ascii="Palatino Linotype" w:hAnsi="Palatino Linotype" w:cs="Times New Roman"/>
          <w:b/>
          <w:sz w:val="24"/>
          <w:szCs w:val="24"/>
        </w:rPr>
        <w:tab/>
        <w:t xml:space="preserve">70 éve </w:t>
      </w:r>
      <w:r w:rsidRPr="0060492D">
        <w:rPr>
          <w:rFonts w:ascii="Palatino Linotype" w:hAnsi="Palatino Linotype" w:cs="Times New Roman"/>
          <w:sz w:val="24"/>
          <w:szCs w:val="24"/>
        </w:rPr>
        <w:t>született</w:t>
      </w:r>
      <w:r w:rsidRPr="0060492D">
        <w:rPr>
          <w:rFonts w:ascii="Palatino Linotype" w:hAnsi="Palatino Linotype" w:cs="Times New Roman"/>
          <w:b/>
          <w:sz w:val="24"/>
          <w:szCs w:val="24"/>
        </w:rPr>
        <w:t xml:space="preserve"> </w:t>
      </w:r>
      <w:r w:rsidRPr="0060492D">
        <w:rPr>
          <w:rFonts w:ascii="Palatino Linotype" w:hAnsi="Palatino Linotype" w:cs="Times New Roman"/>
          <w:b/>
          <w:smallCaps/>
          <w:sz w:val="24"/>
          <w:szCs w:val="24"/>
        </w:rPr>
        <w:t>Krasznahorkai László</w:t>
      </w:r>
      <w:r w:rsidRPr="0060492D">
        <w:rPr>
          <w:rFonts w:ascii="Palatino Linotype" w:hAnsi="Palatino Linotype" w:cs="Times New Roman"/>
          <w:b/>
          <w:sz w:val="24"/>
          <w:szCs w:val="24"/>
        </w:rPr>
        <w:t xml:space="preserve"> </w:t>
      </w:r>
      <w:r w:rsidRPr="0060492D">
        <w:rPr>
          <w:rFonts w:ascii="Palatino Linotype" w:hAnsi="Palatino Linotype" w:cs="Times New Roman"/>
          <w:sz w:val="24"/>
          <w:szCs w:val="24"/>
        </w:rPr>
        <w:t xml:space="preserve">(1954–) író. Az ELTE magyar-népművelés szakon szerzett diplomát. Első írásai a </w:t>
      </w:r>
      <w:r w:rsidRPr="0060492D">
        <w:rPr>
          <w:rFonts w:ascii="Palatino Linotype" w:hAnsi="Palatino Linotype"/>
          <w:i/>
          <w:sz w:val="24"/>
          <w:szCs w:val="24"/>
        </w:rPr>
        <w:t>Mozgó</w:t>
      </w:r>
      <w:r w:rsidRPr="0060492D">
        <w:rPr>
          <w:rFonts w:ascii="Palatino Linotype" w:hAnsi="Palatino Linotype" w:cs="Times New Roman"/>
          <w:sz w:val="24"/>
          <w:szCs w:val="24"/>
        </w:rPr>
        <w:t xml:space="preserve"> </w:t>
      </w:r>
      <w:r w:rsidRPr="0060492D">
        <w:rPr>
          <w:rFonts w:ascii="Palatino Linotype" w:hAnsi="Palatino Linotype"/>
          <w:i/>
          <w:sz w:val="24"/>
          <w:szCs w:val="24"/>
        </w:rPr>
        <w:t>Világ</w:t>
      </w:r>
      <w:r w:rsidRPr="0060492D">
        <w:rPr>
          <w:rFonts w:ascii="Palatino Linotype" w:hAnsi="Palatino Linotype" w:cs="Times New Roman"/>
          <w:sz w:val="24"/>
          <w:szCs w:val="24"/>
        </w:rPr>
        <w:t xml:space="preserve">ban jelentek meg. Nevét 1985-ben az azonnal hatalmas kritikai sikert arató, sokak által korszakalkotónak tekintett </w:t>
      </w:r>
      <w:r w:rsidRPr="0060492D">
        <w:rPr>
          <w:rFonts w:ascii="Palatino Linotype" w:hAnsi="Palatino Linotype" w:cs="Times New Roman"/>
          <w:i/>
          <w:sz w:val="24"/>
          <w:szCs w:val="24"/>
        </w:rPr>
        <w:t xml:space="preserve">Sátántangó </w:t>
      </w:r>
      <w:r w:rsidRPr="0060492D">
        <w:rPr>
          <w:rFonts w:ascii="Palatino Linotype" w:hAnsi="Palatino Linotype" w:cs="Times New Roman"/>
          <w:sz w:val="24"/>
          <w:szCs w:val="24"/>
        </w:rPr>
        <w:t xml:space="preserve">című regénye tette ismertté. </w:t>
      </w:r>
      <w:hyperlink r:id="rId35" w:history="1">
        <w:r w:rsidRPr="0060492D">
          <w:rPr>
            <w:rFonts w:ascii="Palatino Linotype" w:hAnsi="Palatino Linotype" w:cs="Times New Roman"/>
            <w:sz w:val="24"/>
            <w:szCs w:val="24"/>
          </w:rPr>
          <w:t>1990</w:t>
        </w:r>
      </w:hyperlink>
      <w:r w:rsidRPr="0060492D">
        <w:rPr>
          <w:rFonts w:ascii="Palatino Linotype" w:hAnsi="Palatino Linotype" w:cs="Times New Roman"/>
          <w:sz w:val="24"/>
          <w:szCs w:val="24"/>
        </w:rPr>
        <w:t xml:space="preserve">-ben töltött először hosszabb időt Kelet-Ázsiában, </w:t>
      </w:r>
      <w:hyperlink r:id="rId36" w:history="1">
        <w:r w:rsidRPr="0060492D">
          <w:rPr>
            <w:rFonts w:ascii="Palatino Linotype" w:hAnsi="Palatino Linotype" w:cs="Times New Roman"/>
            <w:sz w:val="24"/>
            <w:szCs w:val="24"/>
          </w:rPr>
          <w:t>mongóliai</w:t>
        </w:r>
      </w:hyperlink>
      <w:r w:rsidRPr="0060492D">
        <w:rPr>
          <w:rFonts w:ascii="Palatino Linotype" w:hAnsi="Palatino Linotype" w:cs="Times New Roman"/>
          <w:sz w:val="24"/>
          <w:szCs w:val="24"/>
        </w:rPr>
        <w:t xml:space="preserve"> és </w:t>
      </w:r>
      <w:hyperlink r:id="rId37" w:history="1">
        <w:r w:rsidRPr="0060492D">
          <w:rPr>
            <w:rFonts w:ascii="Palatino Linotype" w:hAnsi="Palatino Linotype" w:cs="Times New Roman"/>
            <w:sz w:val="24"/>
            <w:szCs w:val="24"/>
          </w:rPr>
          <w:t>kínai</w:t>
        </w:r>
      </w:hyperlink>
      <w:r w:rsidRPr="0060492D">
        <w:rPr>
          <w:rFonts w:ascii="Palatino Linotype" w:hAnsi="Palatino Linotype" w:cs="Times New Roman"/>
          <w:sz w:val="24"/>
          <w:szCs w:val="24"/>
        </w:rPr>
        <w:t xml:space="preserve"> élményeiről </w:t>
      </w:r>
      <w:hyperlink r:id="rId38" w:history="1">
        <w:r w:rsidRPr="0060492D">
          <w:rPr>
            <w:rFonts w:ascii="Palatino Linotype" w:hAnsi="Palatino Linotype" w:cs="Times New Roman"/>
            <w:i/>
            <w:iCs/>
            <w:sz w:val="24"/>
            <w:szCs w:val="24"/>
          </w:rPr>
          <w:t>Az urgai fogoly</w:t>
        </w:r>
      </w:hyperlink>
      <w:r w:rsidRPr="0060492D">
        <w:rPr>
          <w:rFonts w:ascii="Palatino Linotype" w:hAnsi="Palatino Linotype" w:cs="Times New Roman"/>
          <w:sz w:val="24"/>
          <w:szCs w:val="24"/>
        </w:rPr>
        <w:t xml:space="preserve"> és a </w:t>
      </w:r>
      <w:hyperlink r:id="rId39" w:history="1">
        <w:r w:rsidRPr="0060492D">
          <w:rPr>
            <w:rFonts w:ascii="Palatino Linotype" w:hAnsi="Palatino Linotype" w:cs="Times New Roman"/>
            <w:i/>
            <w:iCs/>
            <w:sz w:val="24"/>
            <w:szCs w:val="24"/>
          </w:rPr>
          <w:t>Rombolás és bánat az Ég alatt</w:t>
        </w:r>
      </w:hyperlink>
      <w:r w:rsidRPr="0060492D">
        <w:rPr>
          <w:rFonts w:ascii="Palatino Linotype" w:hAnsi="Palatino Linotype" w:cs="Times New Roman"/>
          <w:sz w:val="24"/>
          <w:szCs w:val="24"/>
        </w:rPr>
        <w:t xml:space="preserve"> című regényében számolt be. Attól kezdve többször visszatért Kínába. </w:t>
      </w:r>
      <w:hyperlink r:id="rId40" w:history="1">
        <w:r w:rsidRPr="0060492D">
          <w:rPr>
            <w:rFonts w:ascii="Palatino Linotype" w:hAnsi="Palatino Linotype" w:cs="Times New Roman"/>
            <w:sz w:val="24"/>
            <w:szCs w:val="24"/>
          </w:rPr>
          <w:t>1996</w:t>
        </w:r>
      </w:hyperlink>
      <w:r w:rsidRPr="0060492D">
        <w:rPr>
          <w:rFonts w:ascii="Palatino Linotype" w:hAnsi="Palatino Linotype" w:cs="Times New Roman"/>
          <w:sz w:val="24"/>
          <w:szCs w:val="24"/>
        </w:rPr>
        <w:t xml:space="preserve">-ban, </w:t>
      </w:r>
      <w:hyperlink r:id="rId41" w:history="1">
        <w:r w:rsidRPr="0060492D">
          <w:rPr>
            <w:rFonts w:ascii="Palatino Linotype" w:hAnsi="Palatino Linotype" w:cs="Times New Roman"/>
            <w:sz w:val="24"/>
            <w:szCs w:val="24"/>
          </w:rPr>
          <w:t>2000</w:t>
        </w:r>
      </w:hyperlink>
      <w:r w:rsidRPr="0060492D">
        <w:rPr>
          <w:rFonts w:ascii="Palatino Linotype" w:hAnsi="Palatino Linotype" w:cs="Times New Roman"/>
          <w:sz w:val="24"/>
          <w:szCs w:val="24"/>
        </w:rPr>
        <w:t xml:space="preserve">-ben és </w:t>
      </w:r>
      <w:hyperlink r:id="rId42" w:history="1">
        <w:r w:rsidRPr="0060492D">
          <w:rPr>
            <w:rFonts w:ascii="Palatino Linotype" w:hAnsi="Palatino Linotype" w:cs="Times New Roman"/>
            <w:sz w:val="24"/>
            <w:szCs w:val="24"/>
          </w:rPr>
          <w:t>2005</w:t>
        </w:r>
      </w:hyperlink>
      <w:r w:rsidRPr="0060492D">
        <w:rPr>
          <w:rFonts w:ascii="Palatino Linotype" w:hAnsi="Palatino Linotype" w:cs="Times New Roman"/>
          <w:sz w:val="24"/>
          <w:szCs w:val="24"/>
        </w:rPr>
        <w:t xml:space="preserve">-ben 6-6 hónapot töltött Japánban, </w:t>
      </w:r>
      <w:hyperlink r:id="rId43" w:history="1">
        <w:r w:rsidRPr="0060492D">
          <w:rPr>
            <w:rFonts w:ascii="Palatino Linotype" w:hAnsi="Palatino Linotype" w:cs="Times New Roman"/>
            <w:sz w:val="24"/>
            <w:szCs w:val="24"/>
          </w:rPr>
          <w:t>Kiotóban</w:t>
        </w:r>
      </w:hyperlink>
      <w:r w:rsidRPr="0060492D">
        <w:rPr>
          <w:rFonts w:ascii="Palatino Linotype" w:hAnsi="Palatino Linotype" w:cs="Times New Roman"/>
          <w:sz w:val="24"/>
          <w:szCs w:val="24"/>
        </w:rPr>
        <w:t xml:space="preserve">. Ennek az élménynek hatására született meg </w:t>
      </w:r>
      <w:r w:rsidRPr="0060492D">
        <w:rPr>
          <w:rFonts w:ascii="Palatino Linotype" w:hAnsi="Palatino Linotype" w:cs="Times New Roman"/>
          <w:i/>
          <w:sz w:val="24"/>
          <w:szCs w:val="24"/>
        </w:rPr>
        <w:t>Az északról hegy, délről tó, keletről utak, nyugatról folyó</w:t>
      </w:r>
      <w:r w:rsidRPr="0060492D">
        <w:rPr>
          <w:rFonts w:ascii="Palatino Linotype" w:hAnsi="Palatino Linotype" w:cs="Times New Roman"/>
          <w:sz w:val="24"/>
          <w:szCs w:val="24"/>
        </w:rPr>
        <w:t xml:space="preserve"> (2003) című regénye. „Műveit elismeréssel fogadták a kritikusok az </w:t>
      </w:r>
      <w:hyperlink r:id="rId44" w:history="1">
        <w:r w:rsidRPr="0060492D">
          <w:rPr>
            <w:rFonts w:ascii="Palatino Linotype" w:hAnsi="Palatino Linotype" w:cs="Times New Roman"/>
            <w:sz w:val="24"/>
            <w:szCs w:val="24"/>
          </w:rPr>
          <w:t>Egyesült Államoktól</w:t>
        </w:r>
      </w:hyperlink>
      <w:r w:rsidRPr="0060492D">
        <w:rPr>
          <w:rFonts w:ascii="Palatino Linotype" w:hAnsi="Palatino Linotype" w:cs="Times New Roman"/>
          <w:sz w:val="24"/>
          <w:szCs w:val="24"/>
        </w:rPr>
        <w:t xml:space="preserve"> </w:t>
      </w:r>
      <w:hyperlink r:id="rId45" w:history="1">
        <w:r w:rsidRPr="0060492D">
          <w:rPr>
            <w:rFonts w:ascii="Palatino Linotype" w:hAnsi="Palatino Linotype" w:cs="Times New Roman"/>
            <w:sz w:val="24"/>
            <w:szCs w:val="24"/>
          </w:rPr>
          <w:t>Japánig</w:t>
        </w:r>
      </w:hyperlink>
      <w:r w:rsidRPr="0060492D">
        <w:rPr>
          <w:rFonts w:ascii="Palatino Linotype" w:hAnsi="Palatino Linotype" w:cs="Times New Roman"/>
          <w:sz w:val="24"/>
          <w:szCs w:val="24"/>
        </w:rPr>
        <w:t xml:space="preserve">. </w:t>
      </w:r>
      <w:hyperlink r:id="rId46" w:history="1">
        <w:r w:rsidRPr="0060492D">
          <w:rPr>
            <w:rFonts w:ascii="Palatino Linotype" w:hAnsi="Palatino Linotype" w:cs="Times New Roman"/>
            <w:sz w:val="24"/>
            <w:szCs w:val="24"/>
          </w:rPr>
          <w:t>Susan Sontag</w:t>
        </w:r>
      </w:hyperlink>
      <w:r w:rsidRPr="0060492D">
        <w:rPr>
          <w:rFonts w:ascii="Palatino Linotype" w:hAnsi="Palatino Linotype" w:cs="Times New Roman"/>
          <w:sz w:val="24"/>
          <w:szCs w:val="24"/>
        </w:rPr>
        <w:t xml:space="preserve"> „az apokalipszis </w:t>
      </w:r>
      <w:hyperlink r:id="rId47" w:history="1">
        <w:r w:rsidRPr="0060492D">
          <w:rPr>
            <w:rFonts w:ascii="Palatino Linotype" w:hAnsi="Palatino Linotype" w:cs="Times New Roman"/>
            <w:sz w:val="24"/>
            <w:szCs w:val="24"/>
          </w:rPr>
          <w:t>Gogolt</w:t>
        </w:r>
      </w:hyperlink>
      <w:r w:rsidRPr="0060492D">
        <w:rPr>
          <w:rFonts w:ascii="Palatino Linotype" w:hAnsi="Palatino Linotype" w:cs="Times New Roman"/>
          <w:sz w:val="24"/>
          <w:szCs w:val="24"/>
        </w:rPr>
        <w:t xml:space="preserve"> és </w:t>
      </w:r>
      <w:hyperlink r:id="rId48" w:history="1">
        <w:r w:rsidRPr="0060492D">
          <w:rPr>
            <w:rFonts w:ascii="Palatino Linotype" w:hAnsi="Palatino Linotype" w:cs="Times New Roman"/>
            <w:sz w:val="24"/>
            <w:szCs w:val="24"/>
          </w:rPr>
          <w:t>Melville</w:t>
        </w:r>
      </w:hyperlink>
      <w:r w:rsidRPr="0060492D">
        <w:rPr>
          <w:rFonts w:ascii="Palatino Linotype" w:hAnsi="Palatino Linotype" w:cs="Times New Roman"/>
          <w:sz w:val="24"/>
          <w:szCs w:val="24"/>
        </w:rPr>
        <w:t xml:space="preserve">-t idéző magyar mesterének” nevezte Krasznahorkait, </w:t>
      </w:r>
      <w:hyperlink r:id="rId49" w:history="1">
        <w:r w:rsidRPr="0060492D">
          <w:rPr>
            <w:rFonts w:ascii="Palatino Linotype" w:hAnsi="Palatino Linotype" w:cs="Times New Roman"/>
            <w:sz w:val="24"/>
            <w:szCs w:val="24"/>
          </w:rPr>
          <w:t>W. G. Sebald</w:t>
        </w:r>
      </w:hyperlink>
      <w:r w:rsidRPr="0060492D">
        <w:rPr>
          <w:rFonts w:ascii="Palatino Linotype" w:hAnsi="Palatino Linotype" w:cs="Times New Roman"/>
          <w:sz w:val="24"/>
          <w:szCs w:val="24"/>
        </w:rPr>
        <w:t xml:space="preserve"> pedig így írt róla: „Krasznahorkai víziójának univerzalitása a </w:t>
      </w:r>
      <w:r w:rsidRPr="0060492D">
        <w:rPr>
          <w:rFonts w:ascii="Palatino Linotype" w:hAnsi="Palatino Linotype" w:cs="Times New Roman"/>
          <w:i/>
          <w:iCs/>
          <w:sz w:val="24"/>
          <w:szCs w:val="24"/>
        </w:rPr>
        <w:t>Holt lelkek</w:t>
      </w:r>
      <w:r w:rsidRPr="0060492D">
        <w:rPr>
          <w:rFonts w:ascii="Palatino Linotype" w:hAnsi="Palatino Linotype" w:cs="Times New Roman"/>
          <w:sz w:val="24"/>
          <w:szCs w:val="24"/>
        </w:rPr>
        <w:t xml:space="preserve">et író Gogoléval rokon, s a kortárs irodalommal </w:t>
      </w:r>
      <w:r w:rsidRPr="0060492D">
        <w:rPr>
          <w:rFonts w:ascii="Palatino Linotype" w:hAnsi="Palatino Linotype" w:cs="Times New Roman"/>
          <w:sz w:val="24"/>
          <w:szCs w:val="24"/>
        </w:rPr>
        <w:lastRenderedPageBreak/>
        <w:t xml:space="preserve">kapcsolatos minden kétségünket eloszlatja”. 1993-ban elnyerte Németországban az év legjobb könyvének járó díjat </w:t>
      </w:r>
      <w:hyperlink r:id="rId50" w:history="1">
        <w:r w:rsidRPr="0060492D">
          <w:rPr>
            <w:rFonts w:ascii="Palatino Linotype" w:hAnsi="Palatino Linotype" w:cs="Times New Roman"/>
            <w:i/>
            <w:iCs/>
            <w:sz w:val="24"/>
            <w:szCs w:val="24"/>
          </w:rPr>
          <w:t>Az ellenállás melankóliája</w:t>
        </w:r>
      </w:hyperlink>
      <w:r w:rsidRPr="0060492D">
        <w:rPr>
          <w:rFonts w:ascii="Palatino Linotype" w:hAnsi="Palatino Linotype" w:cs="Times New Roman"/>
          <w:sz w:val="24"/>
          <w:szCs w:val="24"/>
        </w:rPr>
        <w:t xml:space="preserve"> című regényéért. Tarr Béla 1987-től kezdve szinte kizárólag az ő könyveiből, forgatókönyveiből készítette fesztiválokon győztes filmjeit, pl. a </w:t>
      </w:r>
      <w:r w:rsidRPr="0060492D">
        <w:rPr>
          <w:rFonts w:ascii="Palatino Linotype" w:hAnsi="Palatino Linotype" w:cs="Times New Roman"/>
          <w:i/>
          <w:sz w:val="24"/>
          <w:szCs w:val="24"/>
        </w:rPr>
        <w:t>Sátántangó</w:t>
      </w:r>
      <w:r w:rsidRPr="0060492D">
        <w:rPr>
          <w:rFonts w:ascii="Palatino Linotype" w:hAnsi="Palatino Linotype" w:cs="Times New Roman"/>
          <w:sz w:val="24"/>
          <w:szCs w:val="24"/>
        </w:rPr>
        <w:t xml:space="preserve">t, a </w:t>
      </w:r>
      <w:r w:rsidRPr="0060492D">
        <w:rPr>
          <w:rFonts w:ascii="Palatino Linotype" w:hAnsi="Palatino Linotype" w:cs="Times New Roman"/>
          <w:i/>
          <w:sz w:val="24"/>
          <w:szCs w:val="24"/>
        </w:rPr>
        <w:t>Werckmeister harmóniák</w:t>
      </w:r>
      <w:r w:rsidRPr="0060492D">
        <w:rPr>
          <w:rFonts w:ascii="Palatino Linotype" w:hAnsi="Palatino Linotype" w:cs="Times New Roman"/>
          <w:sz w:val="24"/>
          <w:szCs w:val="24"/>
        </w:rPr>
        <w:t xml:space="preserve">at, illetve </w:t>
      </w:r>
      <w:r w:rsidRPr="0060492D">
        <w:rPr>
          <w:rFonts w:ascii="Palatino Linotype" w:hAnsi="Palatino Linotype" w:cs="Times New Roman"/>
          <w:i/>
          <w:sz w:val="24"/>
          <w:szCs w:val="24"/>
        </w:rPr>
        <w:t>A torínói ló</w:t>
      </w:r>
      <w:r w:rsidRPr="0060492D">
        <w:rPr>
          <w:rFonts w:ascii="Palatino Linotype" w:hAnsi="Palatino Linotype" w:cs="Times New Roman"/>
          <w:sz w:val="24"/>
          <w:szCs w:val="24"/>
        </w:rPr>
        <w:t xml:space="preserve"> című, a 2011-es Berlini Nemzetközi Filmfesztiválon a zsűri nagydíját, illetve az Ezüst Medve díjat elnyerő alkotását. Ez is nagyban hozzájárult az író világsikeréhez. 2016 szeptemberében jelent meg a </w:t>
      </w:r>
      <w:hyperlink r:id="rId51" w:history="1">
        <w:r w:rsidRPr="0060492D">
          <w:rPr>
            <w:rFonts w:ascii="Palatino Linotype" w:hAnsi="Palatino Linotype" w:cs="Times New Roman"/>
            <w:i/>
            <w:sz w:val="24"/>
            <w:szCs w:val="24"/>
          </w:rPr>
          <w:t>Báró Wenckheim hazatér</w:t>
        </w:r>
      </w:hyperlink>
      <w:r w:rsidRPr="0060492D">
        <w:rPr>
          <w:rFonts w:ascii="Palatino Linotype" w:hAnsi="Palatino Linotype" w:cs="Times New Roman"/>
          <w:i/>
          <w:sz w:val="24"/>
          <w:szCs w:val="24"/>
        </w:rPr>
        <w:t xml:space="preserve"> </w:t>
      </w:r>
      <w:r w:rsidRPr="0060492D">
        <w:rPr>
          <w:rFonts w:ascii="Palatino Linotype" w:hAnsi="Palatino Linotype" w:cs="Times New Roman"/>
          <w:sz w:val="24"/>
          <w:szCs w:val="24"/>
        </w:rPr>
        <w:t xml:space="preserve">című regénye, amely Krasznahorkai egész eddigi életművét összegző apokalipszis és karnevál, érzékeny szatíra és dráma,illetve tragikus zárlat, melyben mindenki megkapja a magáét: aki nevetni akar, nevethet, aki elérzékenyülni, az elérzékenyül. Életművéből három könyv különösen fontos a </w:t>
      </w:r>
      <w:r w:rsidRPr="0060492D">
        <w:rPr>
          <w:rFonts w:ascii="Palatino Linotype" w:hAnsi="Palatino Linotype" w:cs="Times New Roman"/>
          <w:i/>
          <w:sz w:val="24"/>
          <w:szCs w:val="24"/>
        </w:rPr>
        <w:t>Báró Wenckheim hazatér</w:t>
      </w:r>
      <w:r w:rsidRPr="0060492D">
        <w:rPr>
          <w:rFonts w:ascii="Palatino Linotype" w:hAnsi="Palatino Linotype" w:cs="Times New Roman"/>
          <w:sz w:val="24"/>
          <w:szCs w:val="24"/>
        </w:rPr>
        <w:t xml:space="preserve"> szempontjából: a </w:t>
      </w:r>
      <w:r w:rsidRPr="0060492D">
        <w:rPr>
          <w:rFonts w:ascii="Palatino Linotype" w:hAnsi="Palatino Linotype" w:cs="Times New Roman"/>
          <w:i/>
          <w:sz w:val="24"/>
          <w:szCs w:val="24"/>
        </w:rPr>
        <w:t>Sátántangó</w:t>
      </w:r>
      <w:r w:rsidRPr="0060492D">
        <w:rPr>
          <w:rFonts w:ascii="Palatino Linotype" w:hAnsi="Palatino Linotype" w:cs="Times New Roman"/>
          <w:sz w:val="24"/>
          <w:szCs w:val="24"/>
        </w:rPr>
        <w:t xml:space="preserve"> (1985), </w:t>
      </w:r>
      <w:r w:rsidRPr="0060492D">
        <w:rPr>
          <w:rFonts w:ascii="Palatino Linotype" w:hAnsi="Palatino Linotype" w:cs="Times New Roman"/>
          <w:i/>
          <w:sz w:val="24"/>
          <w:szCs w:val="24"/>
        </w:rPr>
        <w:t>Az ellenállás melankóliája</w:t>
      </w:r>
      <w:r w:rsidRPr="0060492D">
        <w:rPr>
          <w:rFonts w:ascii="Palatino Linotype" w:hAnsi="Palatino Linotype" w:cs="Times New Roman"/>
          <w:sz w:val="24"/>
          <w:szCs w:val="24"/>
        </w:rPr>
        <w:t xml:space="preserve"> (1989) és a </w:t>
      </w:r>
      <w:r w:rsidRPr="0060492D">
        <w:rPr>
          <w:rFonts w:ascii="Palatino Linotype" w:hAnsi="Palatino Linotype" w:cs="Times New Roman"/>
          <w:i/>
          <w:sz w:val="24"/>
          <w:szCs w:val="24"/>
        </w:rPr>
        <w:t>Háború és háború</w:t>
      </w:r>
      <w:r w:rsidRPr="0060492D">
        <w:rPr>
          <w:rFonts w:ascii="Palatino Linotype" w:hAnsi="Palatino Linotype" w:cs="Times New Roman"/>
          <w:sz w:val="24"/>
          <w:szCs w:val="24"/>
        </w:rPr>
        <w:t xml:space="preserve"> (1999). Mindhárom regénynek alaptémája a világ fölbomlása, pusztulása, illetve a megváltóra való hiábavaló várakozás, a hamis megváltó megváltást nem hozó eljövetele. A trilógia mindhárom darabja disztópia is, elképzelt, (kelet-európai) világban játszódnak, ha a </w:t>
      </w:r>
      <w:r w:rsidRPr="0060492D">
        <w:rPr>
          <w:rFonts w:ascii="Palatino Linotype" w:hAnsi="Palatino Linotype" w:cs="Times New Roman"/>
          <w:i/>
          <w:sz w:val="24"/>
          <w:szCs w:val="24"/>
        </w:rPr>
        <w:t>Báró</w:t>
      </w:r>
      <w:r w:rsidRPr="0060492D">
        <w:rPr>
          <w:rFonts w:ascii="Palatino Linotype" w:hAnsi="Palatino Linotype" w:cs="Times New Roman"/>
          <w:sz w:val="24"/>
          <w:szCs w:val="24"/>
        </w:rPr>
        <w:t xml:space="preserve"> elődjeinél konkrétabb térben és időben van is elhelyezve.</w:t>
      </w:r>
    </w:p>
    <w:p w14:paraId="687EFEFD" w14:textId="77777777" w:rsidR="006A68B3" w:rsidRPr="0060492D" w:rsidRDefault="009C7124" w:rsidP="000D149A">
      <w:pPr>
        <w:pStyle w:val="Standard"/>
        <w:spacing w:after="120" w:line="240" w:lineRule="auto"/>
        <w:ind w:left="709" w:hanging="1"/>
        <w:jc w:val="both"/>
        <w:rPr>
          <w:rFonts w:ascii="Palatino Linotype" w:hAnsi="Palatino Linotype"/>
          <w:sz w:val="24"/>
          <w:szCs w:val="24"/>
        </w:rPr>
      </w:pPr>
      <w:hyperlink r:id="rId52" w:history="1">
        <w:r w:rsidR="006A68B3" w:rsidRPr="003B0914">
          <w:rPr>
            <w:rStyle w:val="Hiperhivatkozs"/>
            <w:rFonts w:ascii="Palatino Linotype" w:hAnsi="Palatino Linotype"/>
          </w:rPr>
          <w:t>https://magyartanarok.wordpress.com/2017/08/31/oravazlat-krasznahorkai-laszlo-baro-wenckheim-hazater-cimu-regenyehez/</w:t>
        </w:r>
      </w:hyperlink>
      <w:r w:rsidR="006A68B3">
        <w:rPr>
          <w:rFonts w:ascii="Palatino Linotype" w:hAnsi="Palatino Linotype"/>
        </w:rPr>
        <w:t xml:space="preserve"> </w:t>
      </w:r>
      <w:r w:rsidR="006A68B3" w:rsidRPr="0060492D">
        <w:rPr>
          <w:rFonts w:ascii="Palatino Linotype" w:hAnsi="Palatino Linotype"/>
          <w:sz w:val="24"/>
          <w:szCs w:val="24"/>
        </w:rPr>
        <w:br/>
      </w:r>
      <w:hyperlink r:id="rId53" w:history="1">
        <w:r w:rsidR="006A68B3" w:rsidRPr="003B0914">
          <w:rPr>
            <w:rStyle w:val="Hiperhivatkozs"/>
            <w:rFonts w:ascii="Palatino Linotype" w:hAnsi="Palatino Linotype"/>
          </w:rPr>
          <w:t>https://magyartanarok.files.wordpress.com/2021/02/karsznahorkai_laszlo_baro_wenckheim_hazater_muelemzes_es_segedanyag.docx</w:t>
        </w:r>
      </w:hyperlink>
      <w:r w:rsidR="006A68B3">
        <w:rPr>
          <w:rStyle w:val="Internetlink"/>
          <w:rFonts w:ascii="Palatino Linotype" w:hAnsi="Palatino Linotype"/>
        </w:rPr>
        <w:t xml:space="preserve"> </w:t>
      </w:r>
      <w:r w:rsidR="006A68B3" w:rsidRPr="0060492D">
        <w:rPr>
          <w:rFonts w:ascii="Palatino Linotype" w:hAnsi="Palatino Linotype"/>
          <w:sz w:val="24"/>
          <w:szCs w:val="24"/>
        </w:rPr>
        <w:br/>
      </w:r>
      <w:hyperlink r:id="rId54" w:history="1">
        <w:r w:rsidR="006A68B3" w:rsidRPr="003B0914">
          <w:rPr>
            <w:rStyle w:val="Hiperhivatkozs"/>
            <w:rFonts w:ascii="Palatino Linotype" w:hAnsi="Palatino Linotype"/>
          </w:rPr>
          <w:t>https://magyartanarok.files.wordpress.com/2021/02/karsznahorkai_laszlo_feladatok_a_baro_wenckheim_hazater_feldolgozasahoz.docx</w:t>
        </w:r>
      </w:hyperlink>
      <w:r w:rsidR="006A68B3">
        <w:rPr>
          <w:rFonts w:ascii="Palatino Linotype" w:hAnsi="Palatino Linotype"/>
        </w:rPr>
        <w:t xml:space="preserve"> </w:t>
      </w:r>
    </w:p>
    <w:p w14:paraId="0D99C64E" w14:textId="1FF15F36" w:rsidR="006A68B3" w:rsidRPr="0060492D" w:rsidRDefault="006A68B3" w:rsidP="000D149A">
      <w:pPr>
        <w:pStyle w:val="Standard"/>
        <w:spacing w:after="120" w:line="240" w:lineRule="auto"/>
        <w:ind w:left="709" w:hanging="709"/>
        <w:jc w:val="both"/>
        <w:rPr>
          <w:rFonts w:ascii="Palatino Linotype" w:hAnsi="Palatino Linotype"/>
          <w:sz w:val="24"/>
          <w:szCs w:val="24"/>
        </w:rPr>
      </w:pPr>
      <w:r w:rsidRPr="006A68B3">
        <w:rPr>
          <w:rFonts w:ascii="Palatino Linotype" w:hAnsi="Palatino Linotype" w:cs="Times New Roman"/>
          <w:b/>
        </w:rPr>
        <w:t>13.</w:t>
      </w:r>
      <w:r w:rsidRPr="006A68B3">
        <w:rPr>
          <w:rFonts w:ascii="Palatino Linotype" w:hAnsi="Palatino Linotype" w:cs="Times New Roman"/>
          <w:b/>
        </w:rPr>
        <w:tab/>
      </w:r>
      <w:r w:rsidRPr="006A68B3">
        <w:rPr>
          <w:rFonts w:ascii="Palatino Linotype" w:hAnsi="Palatino Linotype" w:cs="Times New Roman"/>
          <w:b/>
          <w:sz w:val="24"/>
          <w:szCs w:val="24"/>
        </w:rPr>
        <w:t>5 éve</w:t>
      </w:r>
      <w:r w:rsidRPr="0060492D">
        <w:rPr>
          <w:rFonts w:ascii="Palatino Linotype" w:hAnsi="Palatino Linotype" w:cs="Times New Roman"/>
          <w:sz w:val="24"/>
          <w:szCs w:val="24"/>
        </w:rPr>
        <w:t xml:space="preserve"> hunyt el </w:t>
      </w:r>
      <w:r w:rsidRPr="0060492D">
        <w:rPr>
          <w:rFonts w:ascii="Palatino Linotype" w:hAnsi="Palatino Linotype" w:cs="Times New Roman"/>
          <w:b/>
          <w:smallCaps/>
          <w:sz w:val="24"/>
          <w:szCs w:val="24"/>
        </w:rPr>
        <w:t>Tandori Dezső</w:t>
      </w:r>
      <w:r w:rsidRPr="0060492D">
        <w:rPr>
          <w:rFonts w:ascii="Palatino Linotype" w:hAnsi="Palatino Linotype" w:cs="Times New Roman"/>
          <w:b/>
          <w:sz w:val="24"/>
          <w:szCs w:val="24"/>
        </w:rPr>
        <w:t xml:space="preserve"> </w:t>
      </w:r>
      <w:r w:rsidRPr="0060492D">
        <w:rPr>
          <w:rFonts w:ascii="Palatino Linotype" w:hAnsi="Palatino Linotype" w:cs="Times New Roman"/>
          <w:sz w:val="24"/>
          <w:szCs w:val="24"/>
        </w:rPr>
        <w:t xml:space="preserve">(1938–2019) költő, író, műfordító. A </w:t>
      </w:r>
      <w:hyperlink r:id="rId55" w:history="1">
        <w:r w:rsidRPr="0060492D">
          <w:rPr>
            <w:rFonts w:ascii="Palatino Linotype" w:hAnsi="Palatino Linotype" w:cs="Times New Roman"/>
            <w:sz w:val="24"/>
            <w:szCs w:val="24"/>
          </w:rPr>
          <w:t>budapesti</w:t>
        </w:r>
      </w:hyperlink>
      <w:r w:rsidRPr="0060492D">
        <w:rPr>
          <w:rFonts w:ascii="Palatino Linotype" w:hAnsi="Palatino Linotype" w:cs="Times New Roman"/>
          <w:sz w:val="24"/>
          <w:szCs w:val="24"/>
        </w:rPr>
        <w:t xml:space="preserve"> bölcsészkaron szerzett magyar–német szakos tanári oklevelet. Rövid ideig nevelőtanárként dolgozott, 1971-től szabadfoglalkozású íróként és műfordítóként működött. Tandori sok műfajú, termékeny és kísérletező kedvű alkotó. Verseskötetei mellett regényeket, elbeszéléseket, irodalmi és képzőművészeti tanulmányokat és esszéket, gyermekkönyveket, hangjátékokat és bűnügyi regényeket is írt. Els</w:t>
      </w:r>
      <w:r>
        <w:rPr>
          <w:rFonts w:ascii="Palatino Linotype" w:hAnsi="Palatino Linotype" w:cs="Times New Roman"/>
        </w:rPr>
        <w:t xml:space="preserve">ő kötete, a </w:t>
      </w:r>
      <w:r w:rsidRPr="0060492D">
        <w:rPr>
          <w:rFonts w:ascii="Palatino Linotype" w:hAnsi="Palatino Linotype" w:cs="Times New Roman"/>
          <w:i/>
          <w:sz w:val="24"/>
          <w:szCs w:val="24"/>
        </w:rPr>
        <w:t>Töredék Hamletnek</w:t>
      </w:r>
      <w:r w:rsidRPr="0060492D">
        <w:rPr>
          <w:rFonts w:ascii="Palatino Linotype" w:hAnsi="Palatino Linotype" w:cs="Times New Roman"/>
          <w:sz w:val="24"/>
          <w:szCs w:val="24"/>
        </w:rPr>
        <w:t xml:space="preserve"> (1968) az újholdasok hatását muta</w:t>
      </w:r>
      <w:r>
        <w:rPr>
          <w:rFonts w:ascii="Palatino Linotype" w:hAnsi="Palatino Linotype" w:cs="Times New Roman"/>
        </w:rPr>
        <w:t xml:space="preserve">tja, akikkel gimnáziumi tanára </w:t>
      </w:r>
      <w:r w:rsidRPr="0060492D">
        <w:rPr>
          <w:rFonts w:ascii="Palatino Linotype" w:hAnsi="Palatino Linotype" w:cs="Times New Roman"/>
          <w:sz w:val="24"/>
          <w:szCs w:val="24"/>
        </w:rPr>
        <w:t>és mestere, Nemes Nagy Ágnes révén már</w:t>
      </w:r>
      <w:r>
        <w:rPr>
          <w:rFonts w:ascii="Palatino Linotype" w:hAnsi="Palatino Linotype" w:cs="Times New Roman"/>
        </w:rPr>
        <w:t xml:space="preserve"> ifjúkorában közeli, személyes </w:t>
      </w:r>
      <w:r w:rsidRPr="0060492D">
        <w:rPr>
          <w:rFonts w:ascii="Palatino Linotype" w:hAnsi="Palatino Linotype" w:cs="Times New Roman"/>
          <w:sz w:val="24"/>
          <w:szCs w:val="24"/>
        </w:rPr>
        <w:t>kapcsolatba került. (</w:t>
      </w:r>
      <w:hyperlink r:id="rId56" w:history="1">
        <w:r w:rsidRPr="0060492D">
          <w:rPr>
            <w:rFonts w:ascii="Palatino Linotype" w:hAnsi="Palatino Linotype" w:cs="Times New Roman"/>
            <w:sz w:val="24"/>
            <w:szCs w:val="24"/>
          </w:rPr>
          <w:t>Mészöly Miklóssal</w:t>
        </w:r>
      </w:hyperlink>
      <w:r w:rsidRPr="0060492D">
        <w:rPr>
          <w:rFonts w:ascii="Palatino Linotype" w:hAnsi="Palatino Linotype" w:cs="Times New Roman"/>
          <w:sz w:val="24"/>
          <w:szCs w:val="24"/>
        </w:rPr>
        <w:t xml:space="preserve">, </w:t>
      </w:r>
      <w:hyperlink r:id="rId57" w:history="1">
        <w:r w:rsidRPr="0060492D">
          <w:rPr>
            <w:rFonts w:ascii="Palatino Linotype" w:hAnsi="Palatino Linotype" w:cs="Times New Roman"/>
            <w:sz w:val="24"/>
            <w:szCs w:val="24"/>
          </w:rPr>
          <w:t xml:space="preserve">Ottlik </w:t>
        </w:r>
      </w:hyperlink>
      <w:hyperlink r:id="rId58" w:history="1">
        <w:r w:rsidRPr="0060492D">
          <w:rPr>
            <w:rFonts w:ascii="Palatino Linotype" w:hAnsi="Palatino Linotype" w:cs="Times New Roman"/>
            <w:sz w:val="24"/>
            <w:szCs w:val="24"/>
          </w:rPr>
          <w:t>Gézával</w:t>
        </w:r>
      </w:hyperlink>
      <w:r w:rsidRPr="0060492D">
        <w:rPr>
          <w:rFonts w:ascii="Palatino Linotype" w:hAnsi="Palatino Linotype" w:cs="Times New Roman"/>
          <w:sz w:val="24"/>
          <w:szCs w:val="24"/>
        </w:rPr>
        <w:t xml:space="preserve">, </w:t>
      </w:r>
      <w:hyperlink r:id="rId59" w:history="1">
        <w:r w:rsidRPr="0060492D">
          <w:rPr>
            <w:rFonts w:ascii="Palatino Linotype" w:hAnsi="Palatino Linotype" w:cs="Times New Roman"/>
            <w:sz w:val="24"/>
            <w:szCs w:val="24"/>
          </w:rPr>
          <w:t>Mándy Ivánnal</w:t>
        </w:r>
      </w:hyperlink>
      <w:r w:rsidRPr="0060492D">
        <w:rPr>
          <w:rFonts w:ascii="Palatino Linotype" w:hAnsi="Palatino Linotype" w:cs="Times New Roman"/>
          <w:sz w:val="24"/>
          <w:szCs w:val="24"/>
        </w:rPr>
        <w:t xml:space="preserve"> és másokkal) E kör filozófiai tájékozódása, ízlése és erkölcsi tartása nagy hatással volt írói pályakezdésére. E kötet azonnal magára vonta az irodalmi közvélemény kitüntetett figyelmét, s általa (továbbá következő kötete, az 1973-ban megjelent </w:t>
      </w:r>
      <w:r w:rsidRPr="0060492D">
        <w:rPr>
          <w:rFonts w:ascii="Palatino Linotype" w:hAnsi="Palatino Linotype" w:cs="Times New Roman"/>
          <w:i/>
          <w:sz w:val="24"/>
          <w:szCs w:val="24"/>
        </w:rPr>
        <w:t>Egy talált tárgy megtisztítása</w:t>
      </w:r>
      <w:r w:rsidRPr="0060492D">
        <w:rPr>
          <w:rFonts w:ascii="Palatino Linotype" w:hAnsi="Palatino Linotype" w:cs="Times New Roman"/>
          <w:sz w:val="24"/>
          <w:szCs w:val="24"/>
        </w:rPr>
        <w:t xml:space="preserve"> által) Tandori a korszak költészeti megújulásának központi szereplőjévé vált; költészetének mind metafizikai mélysége, mind filozofikus játékossága újszerűen és felszabadítóan hatott. A hetvenes évektől kezdődően Tandori folyamatosan és igen sokféle műfajban publikált. A hetvenes évek vége felé visszavonult az irodalmi élet nyilvánossága elől, s több mint tíz évig csak alkotásaival jelent meg a közönség előtt: életében ettől kezdve nagy szerepet töltöttek be madarai, verebei, kikkel együtt élt, kiknek ápolását és gondozását </w:t>
      </w:r>
      <w:r w:rsidRPr="0060492D">
        <w:rPr>
          <w:rFonts w:ascii="Palatino Linotype" w:hAnsi="Palatino Linotype" w:cs="Times New Roman"/>
          <w:sz w:val="24"/>
          <w:szCs w:val="24"/>
        </w:rPr>
        <w:lastRenderedPageBreak/>
        <w:t>egyik legfontosabb feladatának tekintette, s kik ez időben keletkezett műveiben is rendkívül intenzív ihletőerővel hatottak. Kikapcsolódásként képzőművészeti tevékenységet is folytatott; primitív grafikái többnyire nyelvi poénokra épülnek. A kilencvenes években horizontja kitágult, utazni kezdett, bejárta Bécset, Párizst, Londont, Koppenhágát és a német nagyvárosokat. Ebben a korszakában főleg a nyugati lóversenypályákon átélt élményeit kamatoztatta. Hatalmas, szinte áttekinthetetlen életművének legjelentősebb te</w:t>
      </w:r>
      <w:r>
        <w:rPr>
          <w:rFonts w:ascii="Palatino Linotype" w:hAnsi="Palatino Linotype" w:cs="Times New Roman"/>
        </w:rPr>
        <w:t xml:space="preserve">matikus csoportjai a szerelmes </w:t>
      </w:r>
      <w:r w:rsidRPr="0060492D">
        <w:rPr>
          <w:rFonts w:ascii="Palatino Linotype" w:hAnsi="Palatino Linotype" w:cs="Times New Roman"/>
          <w:sz w:val="24"/>
          <w:szCs w:val="24"/>
        </w:rPr>
        <w:t>versek, a közéleti-politikai versek, a filozofikus és magánéleti versek.</w:t>
      </w:r>
    </w:p>
    <w:p w14:paraId="1F29471C" w14:textId="1A39A2F0" w:rsidR="006A68B3" w:rsidRDefault="009C7124" w:rsidP="000D149A">
      <w:pPr>
        <w:pStyle w:val="Standard"/>
        <w:spacing w:after="120" w:line="240" w:lineRule="auto"/>
        <w:ind w:left="709" w:hanging="1"/>
        <w:jc w:val="both"/>
        <w:rPr>
          <w:rFonts w:ascii="Palatino Linotype" w:hAnsi="Palatino Linotype"/>
          <w:sz w:val="24"/>
          <w:szCs w:val="24"/>
        </w:rPr>
      </w:pPr>
      <w:hyperlink r:id="rId60" w:history="1">
        <w:r w:rsidR="006A68B3" w:rsidRPr="003B0914">
          <w:rPr>
            <w:rStyle w:val="Hiperhivatkozs"/>
            <w:rFonts w:ascii="Palatino Linotype" w:hAnsi="Palatino Linotype" w:cs="Tahoma"/>
            <w:sz w:val="24"/>
            <w:szCs w:val="24"/>
          </w:rPr>
          <w:t>https://www.jelenkor.net/archivum/cikk/775/a-hiany-metaforai</w:t>
        </w:r>
      </w:hyperlink>
      <w:r w:rsidR="006A68B3">
        <w:rPr>
          <w:rFonts w:ascii="Palatino Linotype" w:hAnsi="Palatino Linotype"/>
          <w:sz w:val="24"/>
          <w:szCs w:val="24"/>
        </w:rPr>
        <w:t xml:space="preserve"> </w:t>
      </w:r>
    </w:p>
    <w:p w14:paraId="451DE6D3" w14:textId="3AC22EEB" w:rsidR="006A68B3" w:rsidRPr="0060492D" w:rsidRDefault="006A68B3" w:rsidP="000D149A">
      <w:pPr>
        <w:pStyle w:val="Cmsor3"/>
        <w:spacing w:before="0" w:after="120"/>
        <w:ind w:left="1418"/>
        <w:rPr>
          <w:rFonts w:ascii="Palatino Linotype" w:hAnsi="Palatino Linotype"/>
          <w:sz w:val="24"/>
          <w:szCs w:val="24"/>
        </w:rPr>
      </w:pPr>
      <w:r w:rsidRPr="0060492D">
        <w:rPr>
          <w:rFonts w:ascii="Palatino Linotype" w:hAnsi="Palatino Linotype"/>
          <w:sz w:val="24"/>
          <w:szCs w:val="24"/>
        </w:rPr>
        <w:t>A puszta létige szomorúsága</w:t>
      </w:r>
    </w:p>
    <w:p w14:paraId="302C8078" w14:textId="272CFBA1" w:rsidR="006A68B3" w:rsidRDefault="006A68B3" w:rsidP="000D149A">
      <w:pPr>
        <w:pStyle w:val="Standard"/>
        <w:spacing w:after="120" w:line="240" w:lineRule="auto"/>
        <w:ind w:left="1418" w:hanging="1"/>
        <w:rPr>
          <w:rFonts w:ascii="Palatino Linotype" w:hAnsi="Palatino Linotype"/>
          <w:sz w:val="24"/>
          <w:szCs w:val="24"/>
        </w:rPr>
      </w:pPr>
      <w:r w:rsidRPr="006A68B3">
        <w:rPr>
          <w:rFonts w:ascii="Palatino Linotype" w:hAnsi="Palatino Linotype"/>
          <w:sz w:val="24"/>
          <w:szCs w:val="24"/>
        </w:rPr>
        <w:t>Szerettem volna, ha úgy van.</w:t>
      </w:r>
      <w:r w:rsidRPr="006A68B3">
        <w:rPr>
          <w:rFonts w:ascii="Palatino Linotype" w:hAnsi="Palatino Linotype"/>
          <w:sz w:val="24"/>
          <w:szCs w:val="24"/>
        </w:rPr>
        <w:br/>
        <w:t>Nem volt úgy.</w:t>
      </w:r>
      <w:r w:rsidRPr="006A68B3">
        <w:rPr>
          <w:rFonts w:ascii="Palatino Linotype" w:hAnsi="Palatino Linotype"/>
          <w:sz w:val="24"/>
          <w:szCs w:val="24"/>
        </w:rPr>
        <w:br/>
        <w:t>Kértem: legyen úgy.</w:t>
      </w:r>
      <w:r w:rsidRPr="006A68B3">
        <w:rPr>
          <w:rFonts w:ascii="Palatino Linotype" w:hAnsi="Palatino Linotype"/>
          <w:sz w:val="24"/>
          <w:szCs w:val="24"/>
        </w:rPr>
        <w:br/>
        <w:t>Úgy lett.</w:t>
      </w:r>
    </w:p>
    <w:p w14:paraId="2673C2B5" w14:textId="7D4FA0B7" w:rsidR="006A68B3" w:rsidRPr="0060492D" w:rsidRDefault="006A68B3" w:rsidP="000D149A">
      <w:pPr>
        <w:pStyle w:val="Standard"/>
        <w:spacing w:after="120" w:line="240" w:lineRule="auto"/>
        <w:ind w:left="1418"/>
        <w:rPr>
          <w:rFonts w:ascii="Palatino Linotype" w:hAnsi="Palatino Linotype"/>
          <w:sz w:val="24"/>
          <w:szCs w:val="24"/>
        </w:rPr>
      </w:pPr>
      <w:r w:rsidRPr="0060492D">
        <w:rPr>
          <w:rFonts w:ascii="Palatino Linotype" w:hAnsi="Palatino Linotype"/>
          <w:b/>
          <w:bCs/>
          <w:sz w:val="24"/>
          <w:szCs w:val="24"/>
        </w:rPr>
        <w:t>Változatok homokórára</w:t>
      </w:r>
    </w:p>
    <w:p w14:paraId="42014F8D" w14:textId="77777777" w:rsidR="006A68B3" w:rsidRPr="0060492D" w:rsidRDefault="006A68B3" w:rsidP="00082EE9">
      <w:pPr>
        <w:pStyle w:val="Standard"/>
        <w:spacing w:after="0" w:line="240" w:lineRule="auto"/>
        <w:ind w:left="1418"/>
        <w:jc w:val="center"/>
        <w:rPr>
          <w:rFonts w:ascii="Palatino Linotype" w:hAnsi="Palatino Linotype"/>
          <w:sz w:val="24"/>
          <w:szCs w:val="24"/>
        </w:rPr>
      </w:pPr>
      <w:r w:rsidRPr="0060492D">
        <w:rPr>
          <w:rFonts w:ascii="Palatino Linotype" w:hAnsi="Palatino Linotype"/>
          <w:i/>
          <w:iCs/>
          <w:sz w:val="24"/>
          <w:szCs w:val="24"/>
        </w:rPr>
        <w:t>„ A leg, a legbb - nincs!</w:t>
      </w:r>
    </w:p>
    <w:p w14:paraId="4755BE19" w14:textId="77777777" w:rsidR="006A68B3" w:rsidRPr="0060492D" w:rsidRDefault="006A68B3" w:rsidP="000D149A">
      <w:pPr>
        <w:pStyle w:val="Standard"/>
        <w:spacing w:after="120" w:line="240" w:lineRule="auto"/>
        <w:ind w:left="1418"/>
        <w:jc w:val="center"/>
        <w:rPr>
          <w:rFonts w:ascii="Palatino Linotype" w:hAnsi="Palatino Linotype"/>
          <w:sz w:val="24"/>
          <w:szCs w:val="24"/>
        </w:rPr>
      </w:pPr>
      <w:r w:rsidRPr="0060492D">
        <w:rPr>
          <w:rFonts w:ascii="Palatino Linotype" w:hAnsi="Palatino Linotype"/>
          <w:i/>
          <w:iCs/>
          <w:sz w:val="24"/>
          <w:szCs w:val="24"/>
        </w:rPr>
        <w:t>De a leg, a legbb sincs.”</w:t>
      </w:r>
    </w:p>
    <w:p w14:paraId="3F6A91CF"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Rögtön előbb, utóbb.</w:t>
      </w:r>
    </w:p>
    <w:p w14:paraId="76688C09"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És aztán elkezdünk ugyanott, ugyanonnan,</w:t>
      </w:r>
    </w:p>
    <w:p w14:paraId="23D12D4F"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elkezdünk ugyanoda; mert</w:t>
      </w:r>
    </w:p>
    <w:p w14:paraId="2AC3E2E0"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aminek meg kell lennie,</w:t>
      </w:r>
    </w:p>
    <w:p w14:paraId="37E3878A"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el kell maradnia,</w:t>
      </w:r>
    </w:p>
    <w:p w14:paraId="2ED37CA5"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legjobb, ha itt van</w:t>
      </w:r>
    </w:p>
    <w:p w14:paraId="026192AC"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bennünk, ott van</w:t>
      </w:r>
    </w:p>
    <w:p w14:paraId="744483F5"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kívülünk. Csak</w:t>
      </w:r>
    </w:p>
    <w:p w14:paraId="0387460C"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mi vagyunk, akik</w:t>
      </w:r>
    </w:p>
    <w:p w14:paraId="7796DE19" w14:textId="77777777" w:rsidR="006A68B3" w:rsidRPr="0060492D" w:rsidRDefault="006A68B3" w:rsidP="00082EE9">
      <w:pPr>
        <w:pStyle w:val="Standard"/>
        <w:spacing w:after="0" w:line="240" w:lineRule="auto"/>
        <w:ind w:left="1418"/>
        <w:rPr>
          <w:rFonts w:ascii="Palatino Linotype" w:hAnsi="Palatino Linotype"/>
          <w:sz w:val="24"/>
          <w:szCs w:val="24"/>
        </w:rPr>
      </w:pPr>
      <w:r w:rsidRPr="0060492D">
        <w:rPr>
          <w:rFonts w:ascii="Palatino Linotype" w:hAnsi="Palatino Linotype"/>
          <w:sz w:val="24"/>
          <w:szCs w:val="24"/>
        </w:rPr>
        <w:t>meglennénk sehol nélkül,</w:t>
      </w:r>
    </w:p>
    <w:p w14:paraId="71D35792" w14:textId="77777777" w:rsidR="006A68B3" w:rsidRPr="0060492D" w:rsidRDefault="006A68B3" w:rsidP="000D149A">
      <w:pPr>
        <w:pStyle w:val="Standard"/>
        <w:spacing w:after="120" w:line="240" w:lineRule="auto"/>
        <w:ind w:left="1418"/>
        <w:rPr>
          <w:rFonts w:ascii="Palatino Linotype" w:hAnsi="Palatino Linotype"/>
          <w:sz w:val="24"/>
          <w:szCs w:val="24"/>
        </w:rPr>
      </w:pPr>
      <w:r w:rsidRPr="0060492D">
        <w:rPr>
          <w:rFonts w:ascii="Palatino Linotype" w:hAnsi="Palatino Linotype" w:cs="Times New Roman"/>
          <w:sz w:val="24"/>
          <w:szCs w:val="24"/>
        </w:rPr>
        <w:t>semmikor nélkül.</w:t>
      </w:r>
    </w:p>
    <w:p w14:paraId="4ED46BA3" w14:textId="067F48C4" w:rsidR="00082EE9" w:rsidRDefault="006A68B3" w:rsidP="000D149A">
      <w:pPr>
        <w:pStyle w:val="Standard"/>
        <w:spacing w:after="120" w:line="240" w:lineRule="auto"/>
        <w:ind w:left="709" w:hanging="709"/>
        <w:jc w:val="both"/>
        <w:rPr>
          <w:rFonts w:ascii="Palatino Linotype" w:hAnsi="Palatino Linotype" w:cs="Times New Roman"/>
          <w:sz w:val="24"/>
          <w:szCs w:val="24"/>
        </w:rPr>
      </w:pPr>
      <w:r w:rsidRPr="0060492D">
        <w:rPr>
          <w:rFonts w:ascii="Palatino Linotype" w:hAnsi="Palatino Linotype" w:cs="Times New Roman"/>
          <w:b/>
          <w:sz w:val="24"/>
          <w:szCs w:val="24"/>
        </w:rPr>
        <w:t>15.</w:t>
      </w:r>
      <w:r w:rsidRPr="0060492D">
        <w:rPr>
          <w:rFonts w:ascii="Palatino Linotype" w:hAnsi="Palatino Linotype" w:cs="Times New Roman"/>
          <w:b/>
          <w:sz w:val="24"/>
          <w:szCs w:val="24"/>
        </w:rPr>
        <w:tab/>
        <w:t xml:space="preserve">75 éve </w:t>
      </w:r>
      <w:r w:rsidRPr="0060492D">
        <w:rPr>
          <w:rFonts w:ascii="Palatino Linotype" w:hAnsi="Palatino Linotype" w:cs="Times New Roman"/>
          <w:sz w:val="24"/>
          <w:szCs w:val="24"/>
        </w:rPr>
        <w:t xml:space="preserve">született </w:t>
      </w:r>
      <w:r w:rsidRPr="0060492D">
        <w:rPr>
          <w:rFonts w:ascii="Palatino Linotype" w:hAnsi="Palatino Linotype" w:cs="Times New Roman"/>
          <w:b/>
          <w:smallCaps/>
          <w:sz w:val="24"/>
          <w:szCs w:val="24"/>
        </w:rPr>
        <w:t>Balla Zsófia</w:t>
      </w:r>
      <w:r w:rsidRPr="0060492D">
        <w:rPr>
          <w:rFonts w:ascii="Palatino Linotype" w:hAnsi="Palatino Linotype" w:cs="Times New Roman"/>
          <w:b/>
          <w:sz w:val="24"/>
          <w:szCs w:val="24"/>
        </w:rPr>
        <w:t xml:space="preserve"> </w:t>
      </w:r>
      <w:r w:rsidRPr="0060492D">
        <w:rPr>
          <w:rFonts w:ascii="Palatino Linotype" w:hAnsi="Palatino Linotype" w:cs="Times New Roman"/>
          <w:sz w:val="24"/>
          <w:szCs w:val="24"/>
        </w:rPr>
        <w:t xml:space="preserve">(1949–) költő, újságíró. </w:t>
      </w:r>
      <w:r w:rsidRPr="0060492D">
        <w:rPr>
          <w:rFonts w:ascii="Palatino Linotype" w:eastAsia="Times New Roman" w:hAnsi="Palatino Linotype" w:cs="Times New Roman"/>
          <w:sz w:val="24"/>
          <w:szCs w:val="24"/>
          <w:lang w:eastAsia="hu-HU"/>
        </w:rPr>
        <w:t xml:space="preserve">A kolozsvári </w:t>
      </w:r>
      <w:hyperlink r:id="rId61" w:history="1">
        <w:r w:rsidRPr="0060492D">
          <w:rPr>
            <w:rFonts w:ascii="Palatino Linotype" w:hAnsi="Palatino Linotype"/>
            <w:sz w:val="24"/>
            <w:szCs w:val="24"/>
          </w:rPr>
          <w:t>zeneakadémia</w:t>
        </w:r>
      </w:hyperlink>
      <w:r w:rsidRPr="0060492D">
        <w:rPr>
          <w:rFonts w:ascii="Palatino Linotype" w:eastAsia="Times New Roman" w:hAnsi="Palatino Linotype" w:cs="Times New Roman"/>
          <w:sz w:val="24"/>
          <w:szCs w:val="24"/>
          <w:lang w:eastAsia="hu-HU"/>
        </w:rPr>
        <w:t xml:space="preserve"> tanári szakán végzett. 1965 óta jelennek meg versei. 1972–1985 között a Kolozsvári Rádió </w:t>
      </w:r>
      <w:hyperlink r:id="rId62" w:history="1">
        <w:r w:rsidRPr="0060492D">
          <w:rPr>
            <w:rFonts w:ascii="Palatino Linotype" w:hAnsi="Palatino Linotype"/>
            <w:sz w:val="24"/>
            <w:szCs w:val="24"/>
          </w:rPr>
          <w:t>magyar nyelvű</w:t>
        </w:r>
      </w:hyperlink>
      <w:r w:rsidRPr="0060492D">
        <w:rPr>
          <w:rFonts w:ascii="Palatino Linotype" w:eastAsia="Times New Roman" w:hAnsi="Palatino Linotype" w:cs="Times New Roman"/>
          <w:sz w:val="24"/>
          <w:szCs w:val="24"/>
          <w:lang w:eastAsia="hu-HU"/>
        </w:rPr>
        <w:t xml:space="preserve"> adásánál zenei szerkesztőként, majd különböző romániai magyar lapoknál dolgozott. 1980–1989 között útlevelét bevonták. 1993 óta felváltva él </w:t>
      </w:r>
      <w:hyperlink r:id="rId63" w:history="1">
        <w:r w:rsidRPr="0060492D">
          <w:rPr>
            <w:rFonts w:ascii="Palatino Linotype" w:hAnsi="Palatino Linotype"/>
            <w:sz w:val="24"/>
            <w:szCs w:val="24"/>
          </w:rPr>
          <w:t>Budapesten</w:t>
        </w:r>
      </w:hyperlink>
      <w:r w:rsidRPr="0060492D">
        <w:rPr>
          <w:rFonts w:ascii="Palatino Linotype" w:eastAsia="Times New Roman" w:hAnsi="Palatino Linotype" w:cs="Times New Roman"/>
          <w:sz w:val="24"/>
          <w:szCs w:val="24"/>
          <w:lang w:eastAsia="hu-HU"/>
        </w:rPr>
        <w:t xml:space="preserve"> és </w:t>
      </w:r>
      <w:hyperlink r:id="rId64" w:history="1">
        <w:r w:rsidRPr="0060492D">
          <w:rPr>
            <w:rFonts w:ascii="Palatino Linotype" w:hAnsi="Palatino Linotype"/>
            <w:sz w:val="24"/>
            <w:szCs w:val="24"/>
          </w:rPr>
          <w:t>Kolozsvárott</w:t>
        </w:r>
      </w:hyperlink>
      <w:r w:rsidRPr="0060492D">
        <w:rPr>
          <w:rFonts w:ascii="Palatino Linotype" w:eastAsia="Times New Roman" w:hAnsi="Palatino Linotype" w:cs="Times New Roman"/>
          <w:sz w:val="24"/>
          <w:szCs w:val="24"/>
          <w:lang w:eastAsia="hu-HU"/>
        </w:rPr>
        <w:t xml:space="preserve">. </w:t>
      </w:r>
      <w:r w:rsidRPr="0060492D">
        <w:rPr>
          <w:rFonts w:ascii="Palatino Linotype" w:hAnsi="Palatino Linotype" w:cs="Times New Roman"/>
          <w:sz w:val="24"/>
          <w:szCs w:val="24"/>
        </w:rPr>
        <w:t>Költészetét indulásától kezdve (</w:t>
      </w:r>
      <w:r w:rsidRPr="0060492D">
        <w:rPr>
          <w:rFonts w:ascii="Palatino Linotype" w:hAnsi="Palatino Linotype" w:cs="Times New Roman"/>
          <w:i/>
          <w:sz w:val="24"/>
          <w:szCs w:val="24"/>
        </w:rPr>
        <w:t>A dolgok emlékezete,</w:t>
      </w:r>
      <w:r w:rsidRPr="0060492D">
        <w:rPr>
          <w:rFonts w:ascii="Palatino Linotype" w:hAnsi="Palatino Linotype" w:cs="Times New Roman"/>
          <w:sz w:val="24"/>
          <w:szCs w:val="24"/>
        </w:rPr>
        <w:t xml:space="preserve"> 1968) meghatározza a kisebbségi lét, családjának a holokauszt idején átélt meghurcolása (több mint száz családtagja halt meg a náci népirtás következtében) és a romániai diktatúra. Az életmű első szakaszát mélyen jellemzi a „sorok-közt-írásnak”, az összetett elhallgatásoknak, a kimondhatatlan dolgok elcsukló megjelenítésének, a kényszerű közvetettségnek a technikája. Itt nem a kimondhatatlannal küzd a költő, hanem </w:t>
      </w:r>
      <w:r w:rsidR="00424DDC">
        <w:rPr>
          <w:rFonts w:ascii="Palatino Linotype" w:hAnsi="Palatino Linotype" w:cs="Times New Roman"/>
          <w:sz w:val="24"/>
          <w:szCs w:val="24"/>
        </w:rPr>
        <w:lastRenderedPageBreak/>
        <w:t xml:space="preserve">a </w:t>
      </w:r>
      <w:r w:rsidRPr="0060492D">
        <w:rPr>
          <w:rFonts w:ascii="Palatino Linotype" w:hAnsi="Palatino Linotype" w:cs="Times New Roman"/>
          <w:sz w:val="24"/>
          <w:szCs w:val="24"/>
        </w:rPr>
        <w:t xml:space="preserve">kimondandónak oltalmazó rejtegetésével. Balla Zsófia lírájának máig legismertebb, emblematikus darabja, az </w:t>
      </w:r>
      <w:r w:rsidRPr="0060492D">
        <w:rPr>
          <w:rFonts w:ascii="Palatino Linotype" w:hAnsi="Palatino Linotype" w:cs="Times New Roman"/>
          <w:i/>
          <w:sz w:val="24"/>
          <w:szCs w:val="24"/>
        </w:rPr>
        <w:t>Ahogyan élek</w:t>
      </w:r>
      <w:r w:rsidRPr="0060492D">
        <w:rPr>
          <w:rFonts w:ascii="Palatino Linotype" w:hAnsi="Palatino Linotype" w:cs="Times New Roman"/>
          <w:sz w:val="24"/>
          <w:szCs w:val="24"/>
        </w:rPr>
        <w:t xml:space="preserve"> című vers első ízben az 1971-es </w:t>
      </w:r>
      <w:r w:rsidRPr="0060492D">
        <w:rPr>
          <w:rFonts w:ascii="Palatino Linotype" w:hAnsi="Palatino Linotype" w:cs="Times New Roman"/>
          <w:i/>
          <w:sz w:val="24"/>
          <w:szCs w:val="24"/>
        </w:rPr>
        <w:t>Apokrif ének</w:t>
      </w:r>
      <w:r w:rsidRPr="0060492D">
        <w:rPr>
          <w:rFonts w:ascii="Palatino Linotype" w:hAnsi="Palatino Linotype" w:cs="Times New Roman"/>
          <w:sz w:val="24"/>
          <w:szCs w:val="24"/>
        </w:rPr>
        <w:t xml:space="preserve">-kötet záróverseként jelent meg. (Végleges változata az 1991-es </w:t>
      </w:r>
      <w:r w:rsidRPr="0060492D">
        <w:rPr>
          <w:rFonts w:ascii="Palatino Linotype" w:hAnsi="Palatino Linotype" w:cs="Times New Roman"/>
          <w:i/>
          <w:sz w:val="24"/>
          <w:szCs w:val="24"/>
        </w:rPr>
        <w:t>Eleven tér</w:t>
      </w:r>
      <w:r w:rsidRPr="0060492D">
        <w:rPr>
          <w:rFonts w:ascii="Palatino Linotype" w:hAnsi="Palatino Linotype" w:cs="Times New Roman"/>
          <w:sz w:val="24"/>
          <w:szCs w:val="24"/>
        </w:rPr>
        <w:t xml:space="preserve">-kötetben olvasható.) A </w:t>
      </w:r>
      <w:r w:rsidRPr="0060492D">
        <w:rPr>
          <w:rFonts w:ascii="Palatino Linotype" w:hAnsi="Palatino Linotype" w:cs="Times New Roman"/>
          <w:i/>
          <w:sz w:val="24"/>
          <w:szCs w:val="24"/>
        </w:rPr>
        <w:t>Második személy</w:t>
      </w:r>
      <w:r w:rsidRPr="0060492D">
        <w:rPr>
          <w:rFonts w:ascii="Palatino Linotype" w:hAnsi="Palatino Linotype" w:cs="Times New Roman"/>
          <w:sz w:val="24"/>
          <w:szCs w:val="24"/>
        </w:rPr>
        <w:t xml:space="preserve"> című kötettel (1980) új szakasz kezdődött. A cím szimbolikus nyitány, költői program: a második személyt, az odafordulás, a személyesség névmását, a Te-t emeli központi funkcióba. Itt jelennek meg először Balla Zsófia költészetében azok a nagy tablószerű, az avantgarde eszméletét és technikáit is alkalmazó, párhuzamos építkezésű költemények, amelyek egyfajta (személyes és történelmi, egyedi és etnikai, elvont és konkrét) múlt-találás egyidejűségeit teremtik meg (</w:t>
      </w:r>
      <w:r w:rsidRPr="0060492D">
        <w:rPr>
          <w:rFonts w:ascii="Palatino Linotype" w:hAnsi="Palatino Linotype" w:cs="Times New Roman"/>
          <w:i/>
          <w:sz w:val="24"/>
          <w:szCs w:val="24"/>
        </w:rPr>
        <w:t>Pater noster</w:t>
      </w:r>
      <w:r w:rsidRPr="0060492D">
        <w:rPr>
          <w:rFonts w:ascii="Palatino Linotype" w:hAnsi="Palatino Linotype" w:cs="Times New Roman"/>
          <w:sz w:val="24"/>
          <w:szCs w:val="24"/>
        </w:rPr>
        <w:t xml:space="preserve"> és a </w:t>
      </w:r>
      <w:r w:rsidRPr="0060492D">
        <w:rPr>
          <w:rFonts w:ascii="Palatino Linotype" w:hAnsi="Palatino Linotype" w:cs="Times New Roman"/>
          <w:i/>
          <w:sz w:val="24"/>
          <w:szCs w:val="24"/>
        </w:rPr>
        <w:t>Dániel könyvéből</w:t>
      </w:r>
      <w:r w:rsidRPr="0060492D">
        <w:rPr>
          <w:rFonts w:ascii="Palatino Linotype" w:hAnsi="Palatino Linotype" w:cs="Times New Roman"/>
          <w:sz w:val="24"/>
          <w:szCs w:val="24"/>
        </w:rPr>
        <w:t xml:space="preserve"> című versek). Az elhallgattatás után, 1991-benjelent meg </w:t>
      </w:r>
      <w:r w:rsidRPr="0060492D">
        <w:rPr>
          <w:rFonts w:ascii="Palatino Linotype" w:hAnsi="Palatino Linotype" w:cs="Times New Roman"/>
          <w:i/>
          <w:sz w:val="24"/>
          <w:szCs w:val="24"/>
        </w:rPr>
        <w:t>A páncél nyomai</w:t>
      </w:r>
      <w:r w:rsidRPr="0060492D">
        <w:rPr>
          <w:rFonts w:ascii="Palatino Linotype" w:hAnsi="Palatino Linotype" w:cs="Times New Roman"/>
          <w:sz w:val="24"/>
          <w:szCs w:val="24"/>
        </w:rPr>
        <w:t xml:space="preserve"> című kötete, amelyben erősödik a kisebbségi szorongatásokból, személyes traumákból, sokrétű veszítésekből és veszteségekből, a többszörös sebekből fakadó tragikus létérzet uralma </w:t>
      </w:r>
      <w:r w:rsidRPr="0060492D">
        <w:rPr>
          <w:rFonts w:ascii="Palatino Linotype" w:hAnsi="Palatino Linotype" w:cs="Times New Roman"/>
          <w:i/>
          <w:sz w:val="24"/>
          <w:szCs w:val="24"/>
        </w:rPr>
        <w:t>(A lovag éneke</w:t>
      </w:r>
      <w:r w:rsidRPr="0060492D">
        <w:rPr>
          <w:rFonts w:ascii="Palatino Linotype" w:hAnsi="Palatino Linotype" w:cs="Times New Roman"/>
          <w:sz w:val="24"/>
          <w:szCs w:val="24"/>
        </w:rPr>
        <w:t xml:space="preserve"> című vers). A kilencvenes évek második felében lényeges fordulat következett: Balla Zsófia költészete visszatalált eredeti eszméleti medréhez, a klasszikus formákban elmondható tartalmakhoz, és kialakította azt a megemelt, komoly, erkölcsi üzenetekkel dúsított stílust, amely három legutóbbi kötetében öltött új alakzatot (</w:t>
      </w:r>
      <w:r w:rsidRPr="0060492D">
        <w:rPr>
          <w:rFonts w:ascii="Palatino Linotype" w:hAnsi="Palatino Linotype" w:cs="Times New Roman"/>
          <w:i/>
          <w:sz w:val="24"/>
          <w:szCs w:val="24"/>
        </w:rPr>
        <w:t>A harmadik történet</w:t>
      </w:r>
      <w:r w:rsidRPr="0060492D">
        <w:rPr>
          <w:rFonts w:ascii="Palatino Linotype" w:hAnsi="Palatino Linotype" w:cs="Times New Roman"/>
          <w:sz w:val="24"/>
          <w:szCs w:val="24"/>
        </w:rPr>
        <w:t xml:space="preserve">, 2002; </w:t>
      </w:r>
      <w:r w:rsidRPr="0060492D">
        <w:rPr>
          <w:rFonts w:ascii="Palatino Linotype" w:hAnsi="Palatino Linotype" w:cs="Times New Roman"/>
          <w:i/>
          <w:sz w:val="24"/>
          <w:szCs w:val="24"/>
        </w:rPr>
        <w:t>A nyár barlangja</w:t>
      </w:r>
      <w:r w:rsidRPr="0060492D">
        <w:rPr>
          <w:rFonts w:ascii="Palatino Linotype" w:hAnsi="Palatino Linotype" w:cs="Times New Roman"/>
          <w:sz w:val="24"/>
          <w:szCs w:val="24"/>
        </w:rPr>
        <w:t xml:space="preserve">, 2009; </w:t>
      </w:r>
      <w:r w:rsidRPr="0060492D">
        <w:rPr>
          <w:rFonts w:ascii="Palatino Linotype" w:hAnsi="Palatino Linotype" w:cs="Times New Roman"/>
          <w:i/>
          <w:sz w:val="24"/>
          <w:szCs w:val="24"/>
        </w:rPr>
        <w:t>Más ünnepek</w:t>
      </w:r>
      <w:r w:rsidRPr="0060492D">
        <w:rPr>
          <w:rFonts w:ascii="Palatino Linotype" w:hAnsi="Palatino Linotype" w:cs="Times New Roman"/>
          <w:sz w:val="24"/>
          <w:szCs w:val="24"/>
        </w:rPr>
        <w:t>, 2016). Verseiben látható és láthatatlan körvonalakban megjelennek élő és holt barátok, felmagasodik az idősödő anya alakja, létet fenyegetően lobognak a megsemmisítő táborokban odaveszett felmenők árnyai, művészi és etikai sugallatokkal közelítenek a világköltészetben fellelt nagy elődök (Villon, Donne, Shakespeare stb.) Balla Zsófia költészete alapvetően tragikus vonulatokban jelenik meg előttünk, de széles világ-karolása mégis mély és átható derűvel tölt fel. Ehhez járul – csak kevesek által észlelt – humora, öniróniája, sokszor gunyoros játékossága. Balla Zsófia művészetének számtalan pontján felfénylik a reménytelenségen túli remény.</w:t>
      </w:r>
    </w:p>
    <w:p w14:paraId="000EB222" w14:textId="4E6EEF73" w:rsidR="006A68B3" w:rsidRDefault="009C7124" w:rsidP="000D149A">
      <w:pPr>
        <w:pStyle w:val="Standard"/>
        <w:spacing w:after="120" w:line="240" w:lineRule="auto"/>
        <w:ind w:left="709" w:hanging="1"/>
        <w:jc w:val="both"/>
        <w:rPr>
          <w:rFonts w:ascii="Palatino Linotype" w:hAnsi="Palatino Linotype" w:cs="Times New Roman"/>
          <w:sz w:val="24"/>
          <w:szCs w:val="24"/>
        </w:rPr>
      </w:pPr>
      <w:hyperlink r:id="rId65" w:history="1">
        <w:r w:rsidR="006A68B3" w:rsidRPr="006A68B3">
          <w:rPr>
            <w:rStyle w:val="Hiperhivatkozs"/>
            <w:rFonts w:ascii="Palatino Linotype" w:hAnsi="Palatino Linotype"/>
            <w:sz w:val="24"/>
            <w:szCs w:val="24"/>
          </w:rPr>
          <w:t>https://www.jelenkor.net/archivum/cikk/1805/mogottunk-forrt-a-mult</w:t>
        </w:r>
      </w:hyperlink>
      <w:r w:rsidR="006A68B3" w:rsidRPr="006A68B3">
        <w:rPr>
          <w:rFonts w:ascii="Palatino Linotype" w:hAnsi="Palatino Linotype" w:cs="Times New Roman"/>
          <w:sz w:val="24"/>
          <w:szCs w:val="24"/>
        </w:rPr>
        <w:t xml:space="preserve"> </w:t>
      </w:r>
    </w:p>
    <w:tbl>
      <w:tblPr>
        <w:tblW w:w="8579" w:type="dxa"/>
        <w:tblInd w:w="592" w:type="dxa"/>
        <w:tblLayout w:type="fixed"/>
        <w:tblCellMar>
          <w:left w:w="10" w:type="dxa"/>
          <w:right w:w="10" w:type="dxa"/>
        </w:tblCellMar>
        <w:tblLook w:val="0000" w:firstRow="0" w:lastRow="0" w:firstColumn="0" w:lastColumn="0" w:noHBand="0" w:noVBand="0"/>
      </w:tblPr>
      <w:tblGrid>
        <w:gridCol w:w="4269"/>
        <w:gridCol w:w="4310"/>
      </w:tblGrid>
      <w:tr w:rsidR="006A68B3" w:rsidRPr="0060492D" w14:paraId="16BDD7FD" w14:textId="77777777" w:rsidTr="009266C1">
        <w:tc>
          <w:tcPr>
            <w:tcW w:w="4269" w:type="dxa"/>
            <w:tcMar>
              <w:top w:w="0" w:type="dxa"/>
              <w:left w:w="10" w:type="dxa"/>
              <w:bottom w:w="0" w:type="dxa"/>
              <w:right w:w="10" w:type="dxa"/>
            </w:tcMar>
          </w:tcPr>
          <w:p w14:paraId="4AD95545" w14:textId="77777777" w:rsidR="006A68B3" w:rsidRPr="0060492D" w:rsidRDefault="006A68B3" w:rsidP="000D149A">
            <w:pPr>
              <w:pStyle w:val="Standard"/>
              <w:spacing w:after="120" w:line="240" w:lineRule="auto"/>
              <w:ind w:left="674"/>
              <w:jc w:val="both"/>
              <w:rPr>
                <w:rFonts w:ascii="Palatino Linotype" w:hAnsi="Palatino Linotype"/>
                <w:sz w:val="24"/>
                <w:szCs w:val="24"/>
              </w:rPr>
            </w:pPr>
            <w:r w:rsidRPr="0060492D">
              <w:rPr>
                <w:rFonts w:ascii="Palatino Linotype" w:hAnsi="Palatino Linotype" w:cs="Times New Roman"/>
                <w:b/>
                <w:sz w:val="24"/>
                <w:szCs w:val="24"/>
              </w:rPr>
              <w:t>Ahogyan élek</w:t>
            </w:r>
          </w:p>
          <w:p w14:paraId="088AF2A9" w14:textId="7F211DA7" w:rsidR="006A68B3" w:rsidRPr="0060492D" w:rsidRDefault="006A68B3" w:rsidP="000D149A">
            <w:pPr>
              <w:pStyle w:val="Standard"/>
              <w:spacing w:after="120" w:line="240" w:lineRule="auto"/>
              <w:ind w:left="674"/>
              <w:rPr>
                <w:rFonts w:ascii="Palatino Linotype" w:hAnsi="Palatino Linotype"/>
                <w:sz w:val="24"/>
                <w:szCs w:val="24"/>
              </w:rPr>
            </w:pPr>
            <w:r w:rsidRPr="0060492D">
              <w:rPr>
                <w:rFonts w:ascii="Palatino Linotype" w:eastAsia="Times New Roman" w:hAnsi="Palatino Linotype" w:cs="Times New Roman"/>
                <w:sz w:val="24"/>
                <w:szCs w:val="24"/>
                <w:lang w:eastAsia="hu-HU"/>
              </w:rPr>
              <w:t>Újra, csak újra megtérek,</w:t>
            </w:r>
            <w:r w:rsidRPr="0060492D">
              <w:rPr>
                <w:rFonts w:ascii="Palatino Linotype" w:eastAsia="Times New Roman" w:hAnsi="Palatino Linotype" w:cs="Times New Roman"/>
                <w:sz w:val="24"/>
                <w:szCs w:val="24"/>
                <w:lang w:eastAsia="hu-HU"/>
              </w:rPr>
              <w:br/>
              <w:t>nem akarok más lenni,</w:t>
            </w:r>
            <w:r w:rsidRPr="0060492D">
              <w:rPr>
                <w:rFonts w:ascii="Palatino Linotype" w:eastAsia="Times New Roman" w:hAnsi="Palatino Linotype" w:cs="Times New Roman"/>
                <w:sz w:val="24"/>
                <w:szCs w:val="24"/>
                <w:lang w:eastAsia="hu-HU"/>
              </w:rPr>
              <w:br/>
              <w:t>(félek)</w:t>
            </w:r>
            <w:r w:rsidRPr="0060492D">
              <w:rPr>
                <w:rFonts w:ascii="Palatino Linotype" w:eastAsia="Times New Roman" w:hAnsi="Palatino Linotype" w:cs="Times New Roman"/>
                <w:sz w:val="24"/>
                <w:szCs w:val="24"/>
                <w:lang w:eastAsia="hu-HU"/>
              </w:rPr>
              <w:br/>
              <w:t>mint ami lenni szeretnék.</w:t>
            </w:r>
            <w:r>
              <w:rPr>
                <w:rFonts w:ascii="Palatino Linotype" w:eastAsia="Times New Roman" w:hAnsi="Palatino Linotype" w:cs="Times New Roman"/>
                <w:sz w:val="24"/>
                <w:szCs w:val="24"/>
                <w:lang w:eastAsia="hu-HU"/>
              </w:rPr>
              <w:br/>
            </w:r>
            <w:r w:rsidRPr="0060492D">
              <w:rPr>
                <w:rFonts w:ascii="Palatino Linotype" w:eastAsia="Times New Roman" w:hAnsi="Palatino Linotype" w:cs="Times New Roman"/>
                <w:sz w:val="24"/>
                <w:szCs w:val="24"/>
                <w:lang w:eastAsia="hu-HU"/>
              </w:rPr>
              <w:t>Ahogy élek, az a hazám</w:t>
            </w:r>
          </w:p>
          <w:p w14:paraId="558C0241" w14:textId="77777777" w:rsidR="006A68B3" w:rsidRPr="0060492D" w:rsidRDefault="006A68B3" w:rsidP="000D149A">
            <w:pPr>
              <w:pStyle w:val="Standard"/>
              <w:spacing w:after="120" w:line="240" w:lineRule="auto"/>
              <w:ind w:left="674"/>
              <w:jc w:val="both"/>
              <w:rPr>
                <w:rFonts w:ascii="Palatino Linotype" w:eastAsia="Times New Roman" w:hAnsi="Palatino Linotype" w:cs="Times New Roman"/>
                <w:sz w:val="24"/>
                <w:szCs w:val="24"/>
                <w:lang w:eastAsia="hu-HU"/>
              </w:rPr>
            </w:pPr>
          </w:p>
          <w:p w14:paraId="4F0CD712" w14:textId="0F050302" w:rsidR="006A68B3" w:rsidRPr="0060492D" w:rsidRDefault="006A68B3" w:rsidP="000D149A">
            <w:pPr>
              <w:pStyle w:val="Standard"/>
              <w:spacing w:after="120" w:line="240" w:lineRule="auto"/>
              <w:ind w:left="674"/>
              <w:rPr>
                <w:rFonts w:ascii="Palatino Linotype" w:hAnsi="Palatino Linotype"/>
                <w:sz w:val="24"/>
                <w:szCs w:val="24"/>
              </w:rPr>
            </w:pPr>
          </w:p>
        </w:tc>
        <w:tc>
          <w:tcPr>
            <w:tcW w:w="4309" w:type="dxa"/>
            <w:tcMar>
              <w:top w:w="0" w:type="dxa"/>
              <w:left w:w="10" w:type="dxa"/>
              <w:bottom w:w="0" w:type="dxa"/>
              <w:right w:w="10" w:type="dxa"/>
            </w:tcMar>
          </w:tcPr>
          <w:p w14:paraId="4E511BD9" w14:textId="77777777" w:rsidR="00082EE9" w:rsidRPr="0060492D" w:rsidRDefault="00082EE9" w:rsidP="00082EE9">
            <w:pPr>
              <w:pStyle w:val="Standard"/>
              <w:spacing w:after="120" w:line="240" w:lineRule="auto"/>
              <w:ind w:left="234"/>
              <w:rPr>
                <w:rFonts w:ascii="Palatino Linotype" w:hAnsi="Palatino Linotype"/>
                <w:sz w:val="24"/>
                <w:szCs w:val="24"/>
              </w:rPr>
            </w:pPr>
            <w:r w:rsidRPr="0060492D">
              <w:rPr>
                <w:rFonts w:ascii="Palatino Linotype" w:hAnsi="Palatino Linotype" w:cs="Times New Roman"/>
                <w:b/>
                <w:sz w:val="24"/>
                <w:szCs w:val="24"/>
              </w:rPr>
              <w:t>Arany dal</w:t>
            </w:r>
          </w:p>
          <w:p w14:paraId="18A63B0C" w14:textId="77777777" w:rsidR="00082EE9" w:rsidRPr="0060492D" w:rsidRDefault="00082EE9" w:rsidP="00082EE9">
            <w:pPr>
              <w:pStyle w:val="Standard"/>
              <w:spacing w:after="120" w:line="240" w:lineRule="auto"/>
              <w:ind w:left="234"/>
              <w:rPr>
                <w:rFonts w:ascii="Palatino Linotype" w:hAnsi="Palatino Linotype"/>
                <w:sz w:val="24"/>
                <w:szCs w:val="24"/>
              </w:rPr>
            </w:pPr>
            <w:r w:rsidRPr="0060492D">
              <w:rPr>
                <w:rFonts w:ascii="Palatino Linotype" w:hAnsi="Palatino Linotype" w:cs="Times New Roman"/>
                <w:sz w:val="24"/>
                <w:szCs w:val="24"/>
              </w:rPr>
              <w:t>Nem vagyok én már itt, sem ott még,</w:t>
            </w:r>
            <w:r w:rsidRPr="0060492D">
              <w:rPr>
                <w:rFonts w:ascii="Palatino Linotype" w:hAnsi="Palatino Linotype" w:cs="Times New Roman"/>
                <w:sz w:val="24"/>
                <w:szCs w:val="24"/>
              </w:rPr>
              <w:br/>
              <w:t>drága barátom!</w:t>
            </w:r>
            <w:r w:rsidRPr="0060492D">
              <w:rPr>
                <w:rFonts w:ascii="Palatino Linotype" w:hAnsi="Palatino Linotype" w:cs="Times New Roman"/>
                <w:sz w:val="24"/>
                <w:szCs w:val="24"/>
              </w:rPr>
              <w:br/>
              <w:t>Ez csupán epilóg: túléltem</w:t>
            </w:r>
            <w:r w:rsidRPr="0060492D">
              <w:rPr>
                <w:rFonts w:ascii="Palatino Linotype" w:hAnsi="Palatino Linotype" w:cs="Times New Roman"/>
                <w:sz w:val="24"/>
                <w:szCs w:val="24"/>
              </w:rPr>
              <w:br/>
              <w:t>rég a halálom.</w:t>
            </w:r>
          </w:p>
          <w:p w14:paraId="2F713736" w14:textId="77777777" w:rsidR="006A68B3" w:rsidRDefault="00082EE9" w:rsidP="00082EE9">
            <w:pPr>
              <w:pStyle w:val="Standard"/>
              <w:spacing w:after="120" w:line="240" w:lineRule="auto"/>
              <w:ind w:left="234"/>
              <w:rPr>
                <w:rFonts w:ascii="Palatino Linotype" w:hAnsi="Palatino Linotype" w:cs="Times New Roman"/>
                <w:sz w:val="24"/>
                <w:szCs w:val="24"/>
              </w:rPr>
            </w:pPr>
            <w:r w:rsidRPr="0060492D">
              <w:rPr>
                <w:rFonts w:ascii="Palatino Linotype" w:hAnsi="Palatino Linotype" w:cs="Times New Roman"/>
                <w:sz w:val="24"/>
                <w:szCs w:val="24"/>
              </w:rPr>
              <w:t>Túlfutottam életem – hírét</w:t>
            </w:r>
            <w:r w:rsidRPr="0060492D">
              <w:rPr>
                <w:rFonts w:ascii="Palatino Linotype" w:hAnsi="Palatino Linotype" w:cs="Times New Roman"/>
                <w:sz w:val="24"/>
                <w:szCs w:val="24"/>
              </w:rPr>
              <w:br/>
              <w:t>merre találom.</w:t>
            </w:r>
            <w:r w:rsidRPr="0060492D">
              <w:rPr>
                <w:rFonts w:ascii="Palatino Linotype" w:hAnsi="Palatino Linotype" w:cs="Times New Roman"/>
                <w:sz w:val="24"/>
                <w:szCs w:val="24"/>
              </w:rPr>
              <w:br/>
              <w:t>Versen függök. Ég fele hull a</w:t>
            </w:r>
            <w:r w:rsidRPr="0060492D">
              <w:rPr>
                <w:rFonts w:ascii="Palatino Linotype" w:hAnsi="Palatino Linotype" w:cs="Times New Roman"/>
                <w:sz w:val="24"/>
                <w:szCs w:val="24"/>
              </w:rPr>
              <w:br/>
              <w:t>pók a fonálon.</w:t>
            </w:r>
          </w:p>
          <w:p w14:paraId="67A3C85A" w14:textId="77777777" w:rsidR="00082EE9" w:rsidRDefault="00082EE9" w:rsidP="00082EE9">
            <w:pPr>
              <w:pStyle w:val="Standard"/>
              <w:spacing w:after="120" w:line="240" w:lineRule="auto"/>
              <w:ind w:left="234"/>
              <w:rPr>
                <w:rFonts w:ascii="Palatino Linotype" w:hAnsi="Palatino Linotype" w:cs="Times New Roman"/>
                <w:sz w:val="24"/>
                <w:szCs w:val="24"/>
              </w:rPr>
            </w:pPr>
          </w:p>
          <w:p w14:paraId="07AD19A7" w14:textId="3C340A09" w:rsidR="00082EE9" w:rsidRPr="0060492D" w:rsidRDefault="00082EE9" w:rsidP="00082EE9">
            <w:pPr>
              <w:pStyle w:val="Standard"/>
              <w:spacing w:after="120" w:line="240" w:lineRule="auto"/>
              <w:ind w:left="516"/>
              <w:rPr>
                <w:rFonts w:ascii="Palatino Linotype" w:hAnsi="Palatino Linotype"/>
                <w:sz w:val="24"/>
                <w:szCs w:val="24"/>
              </w:rPr>
            </w:pPr>
          </w:p>
        </w:tc>
      </w:tr>
      <w:tr w:rsidR="00082EE9" w:rsidRPr="0060492D" w14:paraId="60581DCF" w14:textId="77777777" w:rsidTr="009266C1">
        <w:tc>
          <w:tcPr>
            <w:tcW w:w="4269" w:type="dxa"/>
            <w:tcMar>
              <w:top w:w="0" w:type="dxa"/>
              <w:left w:w="10" w:type="dxa"/>
              <w:bottom w:w="0" w:type="dxa"/>
              <w:right w:w="10" w:type="dxa"/>
            </w:tcMar>
          </w:tcPr>
          <w:p w14:paraId="2F7C7E4B" w14:textId="77777777" w:rsidR="00082EE9" w:rsidRPr="0060492D" w:rsidRDefault="00082EE9" w:rsidP="00082EE9">
            <w:pPr>
              <w:pStyle w:val="Standard"/>
              <w:spacing w:after="120" w:line="240" w:lineRule="auto"/>
              <w:ind w:left="516"/>
              <w:rPr>
                <w:rFonts w:ascii="Palatino Linotype" w:hAnsi="Palatino Linotype"/>
                <w:sz w:val="24"/>
                <w:szCs w:val="24"/>
              </w:rPr>
            </w:pPr>
            <w:r w:rsidRPr="0060492D">
              <w:rPr>
                <w:rFonts w:ascii="Palatino Linotype" w:hAnsi="Palatino Linotype" w:cs="Times New Roman"/>
                <w:b/>
                <w:sz w:val="24"/>
                <w:szCs w:val="24"/>
                <w:lang w:eastAsia="en-US"/>
              </w:rPr>
              <w:lastRenderedPageBreak/>
              <w:t>A lovag élete</w:t>
            </w:r>
          </w:p>
          <w:p w14:paraId="5605D2E5" w14:textId="77777777" w:rsidR="00082EE9" w:rsidRPr="0060492D" w:rsidRDefault="00082EE9" w:rsidP="00082EE9">
            <w:pPr>
              <w:pStyle w:val="Standard"/>
              <w:spacing w:after="120" w:line="240" w:lineRule="auto"/>
              <w:ind w:left="516"/>
              <w:rPr>
                <w:rFonts w:ascii="Palatino Linotype" w:hAnsi="Palatino Linotype"/>
                <w:sz w:val="24"/>
                <w:szCs w:val="24"/>
              </w:rPr>
            </w:pPr>
            <w:r w:rsidRPr="0060492D">
              <w:rPr>
                <w:rFonts w:ascii="Palatino Linotype" w:hAnsi="Palatino Linotype" w:cs="Times New Roman"/>
                <w:sz w:val="24"/>
                <w:szCs w:val="24"/>
                <w:lang w:eastAsia="en-US"/>
              </w:rPr>
              <w:t>Ugyan mitől véd ez a páncél?</w:t>
            </w:r>
            <w:r w:rsidRPr="0060492D">
              <w:rPr>
                <w:rFonts w:ascii="Palatino Linotype" w:hAnsi="Palatino Linotype" w:cs="Times New Roman"/>
                <w:sz w:val="24"/>
                <w:szCs w:val="24"/>
                <w:lang w:eastAsia="en-US"/>
              </w:rPr>
              <w:br/>
              <w:t>Csonthéj, amelyből kilátszol,</w:t>
            </w:r>
            <w:r w:rsidRPr="0060492D">
              <w:rPr>
                <w:rFonts w:ascii="Palatino Linotype" w:hAnsi="Palatino Linotype" w:cs="Times New Roman"/>
                <w:sz w:val="24"/>
                <w:szCs w:val="24"/>
                <w:lang w:eastAsia="en-US"/>
              </w:rPr>
              <w:br/>
              <w:t>tank, amely magába zárt,</w:t>
            </w:r>
            <w:r w:rsidRPr="0060492D">
              <w:rPr>
                <w:rFonts w:ascii="Palatino Linotype" w:hAnsi="Palatino Linotype" w:cs="Times New Roman"/>
                <w:sz w:val="24"/>
                <w:szCs w:val="24"/>
                <w:lang w:eastAsia="en-US"/>
              </w:rPr>
              <w:br/>
              <w:t>egy nyíl átver, egy golyó kilő.</w:t>
            </w:r>
          </w:p>
          <w:p w14:paraId="52D799B9" w14:textId="388A5795" w:rsidR="00082EE9" w:rsidRPr="00082EE9" w:rsidRDefault="00082EE9" w:rsidP="00082EE9">
            <w:pPr>
              <w:pStyle w:val="Standard"/>
              <w:spacing w:after="120" w:line="240" w:lineRule="auto"/>
              <w:ind w:left="516"/>
              <w:rPr>
                <w:rFonts w:ascii="Palatino Linotype" w:hAnsi="Palatino Linotype"/>
                <w:sz w:val="24"/>
                <w:szCs w:val="24"/>
              </w:rPr>
            </w:pPr>
            <w:r w:rsidRPr="0060492D">
              <w:rPr>
                <w:rFonts w:ascii="Palatino Linotype" w:hAnsi="Palatino Linotype" w:cs="Times New Roman"/>
                <w:sz w:val="24"/>
                <w:szCs w:val="24"/>
                <w:lang w:eastAsia="en-US"/>
              </w:rPr>
              <w:t>Nehéz a páncéling, a vért,</w:t>
            </w:r>
            <w:r w:rsidRPr="0060492D">
              <w:rPr>
                <w:rFonts w:ascii="Palatino Linotype" w:hAnsi="Palatino Linotype" w:cs="Times New Roman"/>
                <w:sz w:val="24"/>
                <w:szCs w:val="24"/>
                <w:lang w:eastAsia="en-US"/>
              </w:rPr>
              <w:br/>
              <w:t>földre húz a pajzsom, kardom,</w:t>
            </w:r>
            <w:r w:rsidRPr="0060492D">
              <w:rPr>
                <w:rFonts w:ascii="Palatino Linotype" w:hAnsi="Palatino Linotype" w:cs="Times New Roman"/>
                <w:sz w:val="24"/>
                <w:szCs w:val="24"/>
                <w:lang w:eastAsia="en-US"/>
              </w:rPr>
              <w:br/>
              <w:t>bőröm, csontom horzsolja, sért,</w:t>
            </w:r>
            <w:r w:rsidRPr="0060492D">
              <w:rPr>
                <w:rFonts w:ascii="Palatino Linotype" w:hAnsi="Palatino Linotype" w:cs="Times New Roman"/>
                <w:sz w:val="24"/>
                <w:szCs w:val="24"/>
                <w:lang w:eastAsia="en-US"/>
              </w:rPr>
              <w:br/>
              <w:t>selyemzászlóm meghajtva tartom.</w:t>
            </w:r>
          </w:p>
        </w:tc>
        <w:tc>
          <w:tcPr>
            <w:tcW w:w="4309" w:type="dxa"/>
            <w:tcMar>
              <w:top w:w="0" w:type="dxa"/>
              <w:left w:w="10" w:type="dxa"/>
              <w:bottom w:w="0" w:type="dxa"/>
              <w:right w:w="10" w:type="dxa"/>
            </w:tcMar>
          </w:tcPr>
          <w:p w14:paraId="2E4EBC3B" w14:textId="77777777" w:rsidR="00082EE9" w:rsidRPr="0060492D" w:rsidRDefault="00082EE9" w:rsidP="00082EE9">
            <w:pPr>
              <w:pStyle w:val="Standard"/>
              <w:spacing w:after="120" w:line="240" w:lineRule="auto"/>
              <w:ind w:left="516"/>
              <w:rPr>
                <w:rFonts w:ascii="Palatino Linotype" w:hAnsi="Palatino Linotype"/>
                <w:sz w:val="24"/>
                <w:szCs w:val="24"/>
              </w:rPr>
            </w:pPr>
            <w:r w:rsidRPr="0060492D">
              <w:rPr>
                <w:rFonts w:ascii="Palatino Linotype" w:hAnsi="Palatino Linotype" w:cs="Times New Roman"/>
                <w:sz w:val="24"/>
                <w:szCs w:val="24"/>
                <w:lang w:eastAsia="en-US"/>
              </w:rPr>
              <w:t>A sisakomtól alig látok,</w:t>
            </w:r>
            <w:r w:rsidRPr="0060492D">
              <w:rPr>
                <w:rFonts w:ascii="Palatino Linotype" w:hAnsi="Palatino Linotype" w:cs="Times New Roman"/>
                <w:sz w:val="24"/>
                <w:szCs w:val="24"/>
                <w:lang w:eastAsia="en-US"/>
              </w:rPr>
              <w:br/>
              <w:t>ha a lovamról lebukom,</w:t>
            </w:r>
            <w:r w:rsidRPr="0060492D">
              <w:rPr>
                <w:rFonts w:ascii="Palatino Linotype" w:hAnsi="Palatino Linotype" w:cs="Times New Roman"/>
                <w:sz w:val="24"/>
                <w:szCs w:val="24"/>
                <w:lang w:eastAsia="en-US"/>
              </w:rPr>
              <w:br/>
              <w:t>rámhajolnak sisakvirágok.</w:t>
            </w:r>
          </w:p>
          <w:p w14:paraId="1D97F9C1" w14:textId="77777777" w:rsidR="00082EE9" w:rsidRPr="0060492D" w:rsidRDefault="00082EE9" w:rsidP="00082EE9">
            <w:pPr>
              <w:pStyle w:val="Standard"/>
              <w:spacing w:after="120" w:line="240" w:lineRule="auto"/>
              <w:ind w:left="516"/>
              <w:rPr>
                <w:rFonts w:ascii="Palatino Linotype" w:hAnsi="Palatino Linotype"/>
                <w:sz w:val="24"/>
                <w:szCs w:val="24"/>
              </w:rPr>
            </w:pPr>
            <w:r w:rsidRPr="0060492D">
              <w:rPr>
                <w:rFonts w:ascii="Palatino Linotype" w:hAnsi="Palatino Linotype" w:cs="Times New Roman"/>
                <w:sz w:val="24"/>
                <w:szCs w:val="24"/>
                <w:lang w:eastAsia="en-US"/>
              </w:rPr>
              <w:t>Aludni, enni talpig vasban,</w:t>
            </w:r>
            <w:r w:rsidRPr="0060492D">
              <w:rPr>
                <w:rFonts w:ascii="Palatino Linotype" w:hAnsi="Palatino Linotype" w:cs="Times New Roman"/>
                <w:sz w:val="24"/>
                <w:szCs w:val="24"/>
                <w:lang w:eastAsia="en-US"/>
              </w:rPr>
              <w:br/>
              <w:t>örökös készenlétben élni,</w:t>
            </w:r>
            <w:r w:rsidRPr="0060492D">
              <w:rPr>
                <w:rFonts w:ascii="Palatino Linotype" w:hAnsi="Palatino Linotype" w:cs="Times New Roman"/>
                <w:sz w:val="24"/>
                <w:szCs w:val="24"/>
                <w:lang w:eastAsia="en-US"/>
              </w:rPr>
              <w:br/>
              <w:t>míg földerül a láthatár:</w:t>
            </w:r>
          </w:p>
          <w:p w14:paraId="34313F5A" w14:textId="6A551E2D" w:rsidR="00082EE9" w:rsidRPr="0060492D" w:rsidRDefault="00082EE9" w:rsidP="00082EE9">
            <w:pPr>
              <w:pStyle w:val="Standard"/>
              <w:spacing w:after="120" w:line="240" w:lineRule="auto"/>
              <w:ind w:left="516"/>
              <w:rPr>
                <w:rFonts w:ascii="Palatino Linotype" w:hAnsi="Palatino Linotype"/>
                <w:sz w:val="24"/>
                <w:szCs w:val="24"/>
              </w:rPr>
            </w:pPr>
            <w:r w:rsidRPr="0060492D">
              <w:rPr>
                <w:rFonts w:ascii="Palatino Linotype" w:hAnsi="Palatino Linotype" w:cs="Times New Roman"/>
                <w:sz w:val="24"/>
                <w:szCs w:val="24"/>
                <w:lang w:eastAsia="en-US"/>
              </w:rPr>
              <w:t>És nem múlik a téveteg</w:t>
            </w:r>
            <w:r w:rsidRPr="0060492D">
              <w:rPr>
                <w:rFonts w:ascii="Palatino Linotype" w:hAnsi="Palatino Linotype" w:cs="Times New Roman"/>
                <w:sz w:val="24"/>
                <w:szCs w:val="24"/>
                <w:lang w:eastAsia="en-US"/>
              </w:rPr>
              <w:br/>
              <w:t>kérdés, hogy a csatazajnak</w:t>
            </w:r>
            <w:r w:rsidRPr="0060492D">
              <w:rPr>
                <w:rFonts w:ascii="Palatino Linotype" w:hAnsi="Palatino Linotype" w:cs="Times New Roman"/>
                <w:sz w:val="24"/>
                <w:szCs w:val="24"/>
                <w:lang w:eastAsia="en-US"/>
              </w:rPr>
              <w:br/>
              <w:t>mikor lesz vége már?</w:t>
            </w:r>
            <w:r>
              <w:rPr>
                <w:rFonts w:ascii="Palatino Linotype" w:hAnsi="Palatino Linotype" w:cs="Times New Roman"/>
                <w:sz w:val="24"/>
                <w:szCs w:val="24"/>
                <w:lang w:eastAsia="en-US"/>
              </w:rPr>
              <w:br/>
            </w:r>
            <w:r w:rsidRPr="0060492D">
              <w:rPr>
                <w:rFonts w:ascii="Palatino Linotype" w:hAnsi="Palatino Linotype" w:cs="Times New Roman"/>
                <w:sz w:val="24"/>
                <w:szCs w:val="24"/>
                <w:lang w:eastAsia="en-US"/>
              </w:rPr>
              <w:t>Bőrömön örökre ott a heg.</w:t>
            </w:r>
          </w:p>
        </w:tc>
      </w:tr>
    </w:tbl>
    <w:p w14:paraId="037AD3BD" w14:textId="77777777" w:rsidR="00933653" w:rsidRPr="002C4A61" w:rsidRDefault="00933653" w:rsidP="000D149A">
      <w:pPr>
        <w:pStyle w:val="Standard"/>
        <w:spacing w:after="120" w:line="240" w:lineRule="auto"/>
        <w:ind w:left="709" w:hanging="709"/>
        <w:jc w:val="both"/>
        <w:rPr>
          <w:rFonts w:ascii="Palatino Linotype" w:hAnsi="Palatino Linotype" w:cs="Times New Roman"/>
          <w:sz w:val="24"/>
          <w:szCs w:val="24"/>
        </w:rPr>
      </w:pPr>
      <w:r w:rsidRPr="002C4A61">
        <w:rPr>
          <w:rFonts w:ascii="Palatino Linotype" w:hAnsi="Palatino Linotype" w:cs="Times New Roman"/>
          <w:b/>
          <w:sz w:val="24"/>
          <w:szCs w:val="24"/>
        </w:rPr>
        <w:t>22.</w:t>
      </w:r>
      <w:r w:rsidRPr="002C4A61">
        <w:rPr>
          <w:rFonts w:ascii="Palatino Linotype" w:hAnsi="Palatino Linotype" w:cs="Times New Roman"/>
          <w:b/>
          <w:sz w:val="24"/>
          <w:szCs w:val="24"/>
        </w:rPr>
        <w:tab/>
      </w:r>
      <w:r w:rsidRPr="002C4A61">
        <w:rPr>
          <w:rFonts w:ascii="Palatino Linotype" w:hAnsi="Palatino Linotype" w:cs="Times New Roman"/>
          <w:sz w:val="24"/>
          <w:szCs w:val="24"/>
        </w:rPr>
        <w:t>A</w:t>
      </w:r>
      <w:r w:rsidRPr="002C4A61">
        <w:rPr>
          <w:rFonts w:ascii="Palatino Linotype" w:hAnsi="Palatino Linotype" w:cs="Times New Roman"/>
          <w:b/>
          <w:sz w:val="24"/>
          <w:szCs w:val="24"/>
        </w:rPr>
        <w:t xml:space="preserve"> magyar kultúra napja. </w:t>
      </w:r>
      <w:r w:rsidRPr="002C4A61">
        <w:rPr>
          <w:rFonts w:ascii="Palatino Linotype" w:hAnsi="Palatino Linotype" w:cs="Times New Roman"/>
          <w:sz w:val="24"/>
          <w:szCs w:val="24"/>
        </w:rPr>
        <w:t>Kölcsey Ferenc 1823-ban ezen a napon fejezte be a Himnusz megírását. 1989 óta ünnepeljük e napot.</w:t>
      </w:r>
    </w:p>
    <w:p w14:paraId="5343B113" w14:textId="77777777" w:rsidR="006A68B3" w:rsidRPr="006A68B3" w:rsidRDefault="006A68B3" w:rsidP="000D149A">
      <w:pPr>
        <w:pStyle w:val="Standard"/>
        <w:spacing w:after="120" w:line="240" w:lineRule="auto"/>
        <w:ind w:left="1418"/>
        <w:jc w:val="both"/>
        <w:rPr>
          <w:rFonts w:ascii="Palatino Linotype" w:hAnsi="Palatino Linotype"/>
          <w:sz w:val="24"/>
          <w:szCs w:val="24"/>
        </w:rPr>
      </w:pPr>
      <w:r w:rsidRPr="006A68B3">
        <w:rPr>
          <w:rFonts w:ascii="Palatino Linotype" w:eastAsia="Times New Roman" w:hAnsi="Palatino Linotype" w:cs="Times New Roman"/>
          <w:b/>
          <w:vanish/>
          <w:sz w:val="24"/>
          <w:szCs w:val="24"/>
          <w:lang w:eastAsia="hu-HU"/>
        </w:rPr>
        <w:t>Kosztolányi Dezső</w:t>
      </w:r>
      <w:r w:rsidRPr="006A68B3">
        <w:rPr>
          <w:rFonts w:ascii="Palatino Linotype" w:eastAsia="Times New Roman" w:hAnsi="Palatino Linotype" w:cs="Times New Roman"/>
          <w:vanish/>
          <w:sz w:val="24"/>
          <w:szCs w:val="24"/>
          <w:lang w:eastAsia="hu-HU"/>
        </w:rPr>
        <w:t>: Magyar vagyok, minthogy magyarul írok...</w:t>
      </w:r>
    </w:p>
    <w:p w14:paraId="66ECFADE" w14:textId="77777777" w:rsidR="006A68B3" w:rsidRPr="006A68B3" w:rsidRDefault="006A68B3" w:rsidP="000D149A">
      <w:pPr>
        <w:pStyle w:val="Standard"/>
        <w:spacing w:after="120" w:line="240" w:lineRule="auto"/>
        <w:ind w:left="1418"/>
        <w:rPr>
          <w:rFonts w:ascii="Palatino Linotype" w:hAnsi="Palatino Linotype"/>
          <w:sz w:val="24"/>
          <w:szCs w:val="24"/>
        </w:rPr>
      </w:pPr>
      <w:r w:rsidRPr="006A68B3">
        <w:rPr>
          <w:rFonts w:ascii="Palatino Linotype" w:eastAsia="Times New Roman" w:hAnsi="Palatino Linotype" w:cs="Times New Roman"/>
          <w:sz w:val="24"/>
          <w:szCs w:val="24"/>
          <w:lang w:eastAsia="hu-HU"/>
        </w:rPr>
        <w:t>Magyar vagyok, minthogy magyarul írok,</w:t>
      </w:r>
      <w:r w:rsidRPr="006A68B3">
        <w:rPr>
          <w:rFonts w:ascii="Palatino Linotype" w:eastAsia="Times New Roman" w:hAnsi="Palatino Linotype" w:cs="Times New Roman"/>
          <w:sz w:val="24"/>
          <w:szCs w:val="24"/>
          <w:lang w:eastAsia="hu-HU"/>
        </w:rPr>
        <w:br/>
        <w:t>magyarul mondom ámuldozva: tej</w:t>
      </w:r>
      <w:r w:rsidRPr="006A68B3">
        <w:rPr>
          <w:rFonts w:ascii="Palatino Linotype" w:eastAsia="Times New Roman" w:hAnsi="Palatino Linotype" w:cs="Times New Roman"/>
          <w:sz w:val="24"/>
          <w:szCs w:val="24"/>
          <w:lang w:eastAsia="hu-HU"/>
        </w:rPr>
        <w:br/>
        <w:t>s magyarul mondom a halálos Áment,</w:t>
      </w:r>
      <w:r w:rsidRPr="006A68B3">
        <w:rPr>
          <w:rFonts w:ascii="Palatino Linotype" w:eastAsia="Times New Roman" w:hAnsi="Palatino Linotype" w:cs="Times New Roman"/>
          <w:sz w:val="24"/>
          <w:szCs w:val="24"/>
          <w:lang w:eastAsia="hu-HU"/>
        </w:rPr>
        <w:br/>
        <w:t>ha ingadozva hátradől e fej</w:t>
      </w:r>
      <w:r w:rsidRPr="006A68B3">
        <w:rPr>
          <w:rFonts w:ascii="Palatino Linotype" w:eastAsia="Times New Roman" w:hAnsi="Palatino Linotype" w:cs="Times New Roman"/>
          <w:sz w:val="24"/>
          <w:szCs w:val="24"/>
          <w:lang w:eastAsia="hu-HU"/>
        </w:rPr>
        <w:br/>
        <w:t>s az elomló test végső reszketéssel</w:t>
      </w:r>
      <w:r w:rsidRPr="006A68B3">
        <w:rPr>
          <w:rFonts w:ascii="Palatino Linotype" w:eastAsia="Times New Roman" w:hAnsi="Palatino Linotype" w:cs="Times New Roman"/>
          <w:sz w:val="24"/>
          <w:szCs w:val="24"/>
          <w:lang w:eastAsia="hu-HU"/>
        </w:rPr>
        <w:br/>
        <w:t>a levegőbe rázza vézna öklét</w:t>
      </w:r>
      <w:r w:rsidRPr="006A68B3">
        <w:rPr>
          <w:rFonts w:ascii="Palatino Linotype" w:eastAsia="Times New Roman" w:hAnsi="Palatino Linotype" w:cs="Times New Roman"/>
          <w:sz w:val="24"/>
          <w:szCs w:val="24"/>
          <w:lang w:eastAsia="hu-HU"/>
        </w:rPr>
        <w:br/>
        <w:t>s egy mozdulattal és egy bús igével</w:t>
      </w:r>
      <w:r w:rsidRPr="006A68B3">
        <w:rPr>
          <w:rFonts w:ascii="Palatino Linotype" w:eastAsia="Times New Roman" w:hAnsi="Palatino Linotype" w:cs="Times New Roman"/>
          <w:sz w:val="24"/>
          <w:szCs w:val="24"/>
          <w:lang w:eastAsia="hu-HU"/>
        </w:rPr>
        <w:br/>
        <w:t>egy lesz vele a rejtélyes öröklét.</w:t>
      </w:r>
    </w:p>
    <w:p w14:paraId="6CC407AF" w14:textId="77777777" w:rsidR="003F0972" w:rsidRPr="002C4A61" w:rsidRDefault="003F0972" w:rsidP="000D149A">
      <w:pPr>
        <w:pStyle w:val="Standard"/>
        <w:spacing w:after="120" w:line="240" w:lineRule="auto"/>
        <w:ind w:left="709" w:hanging="709"/>
        <w:jc w:val="center"/>
        <w:outlineLvl w:val="2"/>
        <w:rPr>
          <w:rFonts w:ascii="Palatino Linotype" w:hAnsi="Palatino Linotype"/>
          <w:b/>
          <w:bCs/>
          <w:sz w:val="24"/>
          <w:szCs w:val="24"/>
        </w:rPr>
      </w:pPr>
    </w:p>
    <w:p w14:paraId="3767A59B" w14:textId="77777777" w:rsidR="00EB12B8" w:rsidRPr="00A76F4F" w:rsidRDefault="00EB12B8" w:rsidP="000D149A">
      <w:pPr>
        <w:spacing w:after="120" w:line="240" w:lineRule="auto"/>
        <w:ind w:left="709" w:hanging="709"/>
        <w:jc w:val="center"/>
        <w:outlineLvl w:val="2"/>
        <w:rPr>
          <w:rFonts w:ascii="Bradley Hand ITC" w:hAnsi="Bradley Hand ITC"/>
          <w:b/>
          <w:bCs/>
          <w:sz w:val="28"/>
          <w:szCs w:val="28"/>
        </w:rPr>
      </w:pPr>
      <w:r w:rsidRPr="00A76F4F">
        <w:rPr>
          <w:rFonts w:ascii="Bradley Hand ITC" w:hAnsi="Bradley Hand ITC"/>
          <w:b/>
          <w:bCs/>
          <w:sz w:val="28"/>
          <w:szCs w:val="28"/>
        </w:rPr>
        <w:t>Február</w:t>
      </w:r>
    </w:p>
    <w:p w14:paraId="1EA77032" w14:textId="02AAED0A" w:rsidR="00A76F4F" w:rsidRPr="00082EE9" w:rsidRDefault="00807CF3" w:rsidP="000D149A">
      <w:pPr>
        <w:pStyle w:val="Standard"/>
        <w:spacing w:after="120" w:line="240" w:lineRule="auto"/>
        <w:ind w:left="709" w:hanging="709"/>
        <w:jc w:val="both"/>
        <w:rPr>
          <w:rFonts w:ascii="Palatino Linotype" w:hAnsi="Palatino Linotype" w:cs="Times New Roman"/>
          <w:b/>
          <w:sz w:val="24"/>
          <w:szCs w:val="24"/>
        </w:rPr>
      </w:pPr>
      <w:r w:rsidRPr="00082EE9">
        <w:rPr>
          <w:rFonts w:ascii="Palatino Linotype" w:hAnsi="Palatino Linotype"/>
          <w:b/>
          <w:bCs/>
          <w:sz w:val="24"/>
          <w:szCs w:val="24"/>
        </w:rPr>
        <w:t>19</w:t>
      </w:r>
      <w:r w:rsidR="00424DDC">
        <w:rPr>
          <w:rFonts w:ascii="Palatino Linotype" w:hAnsi="Palatino Linotype"/>
          <w:b/>
          <w:bCs/>
          <w:sz w:val="24"/>
          <w:szCs w:val="24"/>
        </w:rPr>
        <w:t>.</w:t>
      </w:r>
      <w:r w:rsidRPr="00082EE9">
        <w:rPr>
          <w:rFonts w:ascii="Palatino Linotype" w:hAnsi="Palatino Linotype"/>
          <w:b/>
          <w:bCs/>
          <w:sz w:val="24"/>
          <w:szCs w:val="24"/>
        </w:rPr>
        <w:tab/>
        <w:t xml:space="preserve">10 éve </w:t>
      </w:r>
      <w:r w:rsidRPr="00082EE9">
        <w:rPr>
          <w:rFonts w:ascii="Palatino Linotype" w:hAnsi="Palatino Linotype"/>
          <w:sz w:val="24"/>
          <w:szCs w:val="24"/>
        </w:rPr>
        <w:t xml:space="preserve">hunyt el </w:t>
      </w:r>
      <w:r w:rsidRPr="00082EE9">
        <w:rPr>
          <w:rFonts w:ascii="Palatino Linotype" w:hAnsi="Palatino Linotype"/>
          <w:b/>
          <w:smallCaps/>
          <w:sz w:val="24"/>
          <w:szCs w:val="24"/>
        </w:rPr>
        <w:t>Borbély Szilárd</w:t>
      </w:r>
      <w:r w:rsidRPr="00082EE9">
        <w:rPr>
          <w:rFonts w:ascii="Palatino Linotype" w:hAnsi="Palatino Linotype"/>
          <w:sz w:val="24"/>
          <w:szCs w:val="24"/>
        </w:rPr>
        <w:t xml:space="preserve"> (1964</w:t>
      </w:r>
      <w:r w:rsidR="00A635E9" w:rsidRPr="0003023A">
        <w:rPr>
          <w:rFonts w:ascii="Palatino Linotype" w:eastAsia="Times New Roman" w:hAnsi="Palatino Linotype" w:cs="Times New Roman"/>
          <w:sz w:val="24"/>
          <w:szCs w:val="24"/>
          <w:lang w:eastAsia="hu-HU"/>
        </w:rPr>
        <w:t>–</w:t>
      </w:r>
      <w:r w:rsidRPr="00082EE9">
        <w:rPr>
          <w:rFonts w:ascii="Palatino Linotype" w:hAnsi="Palatino Linotype"/>
          <w:sz w:val="24"/>
          <w:szCs w:val="24"/>
        </w:rPr>
        <w:t xml:space="preserve">2014) költő, író, irodalomtörténész. 1988-tól jelentek meg verseskötetei, esszéi, tanulmányai. </w:t>
      </w:r>
      <w:r w:rsidRPr="00082EE9">
        <w:rPr>
          <w:rFonts w:ascii="Palatino Linotype" w:hAnsi="Palatino Linotype"/>
          <w:i/>
          <w:iCs/>
          <w:sz w:val="24"/>
          <w:szCs w:val="24"/>
        </w:rPr>
        <w:t>„Az írás a munkám, amit csinálnom kell. És az, amivel talán esélyem lehet, hogy kapcsolatot találjak az Íráshoz</w:t>
      </w:r>
      <w:r w:rsidRPr="00082EE9">
        <w:rPr>
          <w:rStyle w:val="apple-converted-space"/>
          <w:rFonts w:ascii="Palatino Linotype" w:hAnsi="Palatino Linotype"/>
          <w:i/>
          <w:iCs/>
          <w:sz w:val="24"/>
          <w:szCs w:val="24"/>
        </w:rPr>
        <w:t xml:space="preserve">.” </w:t>
      </w:r>
      <w:r w:rsidRPr="00082EE9">
        <w:rPr>
          <w:rFonts w:ascii="Palatino Linotype" w:hAnsi="Palatino Linotype"/>
          <w:sz w:val="24"/>
          <w:szCs w:val="24"/>
        </w:rPr>
        <w:t xml:space="preserve">A 2004-ben kiadott, majd két év múlva kiegészített </w:t>
      </w:r>
      <w:r w:rsidRPr="00082EE9">
        <w:rPr>
          <w:rFonts w:ascii="Palatino Linotype" w:hAnsi="Palatino Linotype"/>
          <w:i/>
          <w:sz w:val="24"/>
          <w:szCs w:val="24"/>
        </w:rPr>
        <w:t>Halotti Pompa</w:t>
      </w:r>
      <w:r w:rsidRPr="00082EE9">
        <w:rPr>
          <w:rFonts w:ascii="Palatino Linotype" w:hAnsi="Palatino Linotype"/>
          <w:sz w:val="24"/>
          <w:szCs w:val="24"/>
        </w:rPr>
        <w:t xml:space="preserve"> kötetével az író kivívta a kritika egybehangzó elismerését. E kötet emlékművet kíván állítani a brutális rablógyilkosság áldozatává vált szülőknek. A könyv értelmezhető egyrészt temetésre írott versek gyűjteményeként, szertartásként értelmezve azonban a pompa szót, a szöveg szertartáskönyvvé alakul, a szöveget olvasva pedig egy gyászszertartás résztvevőivé válunk. </w:t>
      </w:r>
      <w:r w:rsidRPr="00082EE9">
        <w:rPr>
          <w:rFonts w:ascii="Palatino Linotype" w:hAnsi="Palatino Linotype"/>
          <w:i/>
          <w:iCs/>
          <w:sz w:val="24"/>
          <w:szCs w:val="24"/>
        </w:rPr>
        <w:t xml:space="preserve">„Ami bennünk és körülöttünk van, az nem individuális történés, hanem sokkal inkább szimbólumoknak és allegóriáknak a rendszere. […] A halállal kapcsolatos érdeklődésemben sem az a fontos, hogy nekem ez mit jelent, hanem hogy ez az egész kavalkád, </w:t>
      </w:r>
      <w:r w:rsidR="00A635E9">
        <w:rPr>
          <w:rFonts w:ascii="Palatino Linotype" w:hAnsi="Palatino Linotype"/>
          <w:i/>
          <w:iCs/>
          <w:sz w:val="24"/>
          <w:szCs w:val="24"/>
        </w:rPr>
        <w:t>–</w:t>
      </w:r>
      <w:r w:rsidRPr="00082EE9">
        <w:rPr>
          <w:rFonts w:ascii="Palatino Linotype" w:hAnsi="Palatino Linotype"/>
          <w:i/>
          <w:iCs/>
          <w:sz w:val="24"/>
          <w:szCs w:val="24"/>
        </w:rPr>
        <w:t xml:space="preserve"> ami az életünk… </w:t>
      </w:r>
      <w:r w:rsidR="00A635E9">
        <w:rPr>
          <w:rFonts w:ascii="Palatino Linotype" w:hAnsi="Palatino Linotype"/>
          <w:i/>
          <w:iCs/>
          <w:sz w:val="24"/>
          <w:szCs w:val="24"/>
        </w:rPr>
        <w:t>–</w:t>
      </w:r>
      <w:r w:rsidRPr="00082EE9">
        <w:rPr>
          <w:rFonts w:ascii="Palatino Linotype" w:hAnsi="Palatino Linotype"/>
          <w:i/>
          <w:iCs/>
          <w:sz w:val="24"/>
          <w:szCs w:val="24"/>
        </w:rPr>
        <w:t xml:space="preserve"> nem realitás, hanem szimbólumoknak és allegóriáknak a rendszereként leírható jelek sorozata.”</w:t>
      </w:r>
      <w:r w:rsidRPr="00082EE9">
        <w:rPr>
          <w:rFonts w:ascii="Palatino Linotype" w:hAnsi="Palatino Linotype"/>
          <w:sz w:val="24"/>
          <w:szCs w:val="24"/>
        </w:rPr>
        <w:t xml:space="preserve"> A kötetben a hagyományosan rögzült szerepek elmozdításával (pl: a passióban fiát sirató  anya helyett anyát sirató fiú, a víz/élet sivataggá válása) a test feltámadásába vetett hit folyamatos rákérdezésének vagyunk tanúi. A személyes tragédia elbeszélhetősége hívja elő a középkor és a barokk ars moriendi műfajait, </w:t>
      </w:r>
      <w:r w:rsidRPr="00082EE9">
        <w:rPr>
          <w:rFonts w:ascii="Palatino Linotype" w:hAnsi="Palatino Linotype"/>
          <w:sz w:val="24"/>
          <w:szCs w:val="24"/>
        </w:rPr>
        <w:lastRenderedPageBreak/>
        <w:t>amelyekben allegóriák és szimbólumok segítségével a test és lélek kapcsolatát körbejáró Krisztus-történet, Ámor és Psziché mítosza, majd a haszid Messiás-várás elevenedik meg. A személyesség és a személytelenség folyamatos játékáról van itt szó, vagyis arról, hogyan lehet a személyes tragédiát a nyelvben egyetemessé tágítani.</w:t>
      </w:r>
      <w:r w:rsidRPr="00082EE9">
        <w:rPr>
          <w:rFonts w:ascii="Palatino Linotype" w:hAnsi="Palatino Linotype"/>
          <w:i/>
          <w:iCs/>
          <w:sz w:val="24"/>
          <w:szCs w:val="24"/>
        </w:rPr>
        <w:t xml:space="preserve"> </w:t>
      </w:r>
      <w:r w:rsidRPr="00082EE9">
        <w:rPr>
          <w:rStyle w:val="Kiemels"/>
          <w:rFonts w:ascii="Palatino Linotype" w:hAnsi="Palatino Linotype"/>
          <w:sz w:val="24"/>
          <w:szCs w:val="24"/>
        </w:rPr>
        <w:t>„</w:t>
      </w:r>
      <w:r w:rsidRPr="00082EE9">
        <w:rPr>
          <w:rFonts w:ascii="Palatino Linotype" w:hAnsi="Palatino Linotype"/>
          <w:i/>
          <w:iCs/>
          <w:sz w:val="24"/>
          <w:szCs w:val="24"/>
        </w:rPr>
        <w:t xml:space="preserve"> … Legyen ez a történet Emlékmű [ …] értem, akit ha visszadobsz a Vízbe, meghalok.” </w:t>
      </w:r>
      <w:r w:rsidR="00A635E9">
        <w:rPr>
          <w:rFonts w:ascii="Palatino Linotype" w:hAnsi="Palatino Linotype"/>
          <w:sz w:val="24"/>
          <w:szCs w:val="24"/>
        </w:rPr>
        <w:t>–</w:t>
      </w:r>
      <w:r w:rsidRPr="00082EE9">
        <w:rPr>
          <w:rFonts w:ascii="Palatino Linotype" w:hAnsi="Palatino Linotype"/>
          <w:sz w:val="24"/>
          <w:szCs w:val="24"/>
        </w:rPr>
        <w:t xml:space="preserve"> olvassuk a fülszövegben a kifogott hal szájába adva ezeket a sorokat. És mintha Pilinszkyt hallanánk ezekben a szavakban, akit Borbély maga is megidéz az</w:t>
      </w:r>
      <w:r w:rsidRPr="00082EE9">
        <w:rPr>
          <w:rFonts w:ascii="Palatino Linotype" w:hAnsi="Palatino Linotype"/>
          <w:i/>
          <w:iCs/>
          <w:sz w:val="24"/>
          <w:szCs w:val="24"/>
        </w:rPr>
        <w:t xml:space="preserve"> Egy bűntény mellékszálai </w:t>
      </w:r>
      <w:r w:rsidRPr="00082EE9">
        <w:rPr>
          <w:rFonts w:ascii="Palatino Linotype" w:hAnsi="Palatino Linotype"/>
          <w:sz w:val="24"/>
          <w:szCs w:val="24"/>
        </w:rPr>
        <w:t>című kötetében: „</w:t>
      </w:r>
      <w:r w:rsidRPr="00082EE9">
        <w:rPr>
          <w:rFonts w:ascii="Palatino Linotype" w:hAnsi="Palatino Linotype"/>
          <w:i/>
          <w:sz w:val="24"/>
          <w:szCs w:val="24"/>
        </w:rPr>
        <w:t>Anya, anya, ebben a sivatagban, miért hagytál itt, ebben a sivatagban?</w:t>
      </w:r>
      <w:r w:rsidRPr="00082EE9">
        <w:rPr>
          <w:rFonts w:ascii="Palatino Linotype" w:hAnsi="Palatino Linotype"/>
          <w:sz w:val="24"/>
          <w:szCs w:val="24"/>
        </w:rPr>
        <w:t>”</w:t>
      </w:r>
      <w:r w:rsidRPr="00082EE9">
        <w:rPr>
          <w:rFonts w:ascii="Palatino Linotype" w:hAnsi="Palatino Linotype"/>
          <w:i/>
          <w:sz w:val="24"/>
          <w:szCs w:val="24"/>
        </w:rPr>
        <w:t xml:space="preserve"> </w:t>
      </w:r>
      <w:r w:rsidRPr="00082EE9">
        <w:rPr>
          <w:rFonts w:ascii="Palatino Linotype" w:hAnsi="Palatino Linotype"/>
          <w:i/>
          <w:iCs/>
          <w:sz w:val="24"/>
          <w:szCs w:val="24"/>
        </w:rPr>
        <w:t>A testhez</w:t>
      </w:r>
      <w:r w:rsidRPr="00082EE9">
        <w:rPr>
          <w:rFonts w:ascii="Palatino Linotype" w:hAnsi="Palatino Linotype"/>
          <w:sz w:val="24"/>
          <w:szCs w:val="24"/>
        </w:rPr>
        <w:t xml:space="preserve"> (2010) kötet már címében is nyíltan vállalja a testbe zártság kiszolgáltatott állapotát. </w:t>
      </w:r>
      <w:r w:rsidRPr="00082EE9">
        <w:rPr>
          <w:rFonts w:ascii="Palatino Linotype" w:hAnsi="Palatino Linotype"/>
          <w:i/>
          <w:iCs/>
          <w:sz w:val="24"/>
          <w:szCs w:val="24"/>
        </w:rPr>
        <w:t>„A test a remény és a hit megaláztatásának a helyévé lett. … A test tisztelete elenyészett, tárgyként kezelik. Az embert azonosítják a testtel. A misztika, a kabbala, a teológia, az asztrológia, a reneszánsz festészet, a mártírológia stb. számára a test még allegória volt, a mindenség modelljét látták benne.”</w:t>
      </w:r>
      <w:r w:rsidRPr="00082EE9">
        <w:rPr>
          <w:rFonts w:ascii="Palatino Linotype" w:hAnsi="Palatino Linotype"/>
          <w:sz w:val="24"/>
          <w:szCs w:val="24"/>
        </w:rPr>
        <w:t xml:space="preserve"> A kötetben elsősorban női történeteket olvasunk szülésről, abortuszról, halálról. </w:t>
      </w:r>
      <w:r w:rsidRPr="00082EE9">
        <w:rPr>
          <w:rFonts w:ascii="Palatino Linotype" w:hAnsi="Palatino Linotype"/>
          <w:i/>
          <w:sz w:val="24"/>
          <w:szCs w:val="24"/>
        </w:rPr>
        <w:t>A</w:t>
      </w:r>
      <w:r w:rsidRPr="00082EE9">
        <w:rPr>
          <w:rFonts w:ascii="Palatino Linotype" w:hAnsi="Palatino Linotype"/>
          <w:sz w:val="24"/>
          <w:szCs w:val="24"/>
        </w:rPr>
        <w:t xml:space="preserve"> </w:t>
      </w:r>
      <w:r w:rsidRPr="00082EE9">
        <w:rPr>
          <w:rFonts w:ascii="Palatino Linotype" w:hAnsi="Palatino Linotype"/>
          <w:i/>
          <w:sz w:val="24"/>
          <w:szCs w:val="24"/>
        </w:rPr>
        <w:t>Szemünk előtt vonulnak el</w:t>
      </w:r>
      <w:r w:rsidRPr="00082EE9">
        <w:rPr>
          <w:rFonts w:ascii="Palatino Linotype" w:hAnsi="Palatino Linotype"/>
          <w:sz w:val="24"/>
          <w:szCs w:val="24"/>
        </w:rPr>
        <w:t xml:space="preserve"> (2011) után 2013-ban berobbant a </w:t>
      </w:r>
      <w:r w:rsidRPr="00082EE9">
        <w:rPr>
          <w:rFonts w:ascii="Palatino Linotype" w:hAnsi="Palatino Linotype"/>
          <w:i/>
          <w:sz w:val="24"/>
          <w:szCs w:val="24"/>
        </w:rPr>
        <w:t>Nincstelenek – Már elment a Mesijás?</w:t>
      </w:r>
      <w:r w:rsidRPr="00082EE9">
        <w:rPr>
          <w:rFonts w:ascii="Palatino Linotype" w:hAnsi="Palatino Linotype"/>
          <w:sz w:val="24"/>
          <w:szCs w:val="24"/>
        </w:rPr>
        <w:t xml:space="preserve"> című regénye. A borító a szürkeség ködébe vesző kietlen puszta képe, a távolban egy kórón ülő fekete madárral: a regény metaforikus tere és ideje ez, ahová és ahonnan nem vezetnek utak, ahol csak az emberi kapcsolatok átláthatatlansága létezik, a babonákkal, hiedelmekkel körülzárt világ, ami fölött talán csak egy visszajáró madár őrködik. Egy olyan világba lépünk, ahol az ember a végső lecsupaszítottságában létezik, ahol megkérdőjeleződik: </w:t>
      </w:r>
      <w:r w:rsidRPr="00082EE9">
        <w:rPr>
          <w:rFonts w:ascii="Palatino Linotype" w:hAnsi="Palatino Linotype"/>
          <w:i/>
          <w:iCs/>
          <w:sz w:val="24"/>
          <w:szCs w:val="24"/>
        </w:rPr>
        <w:t>„Van-e bármi, amit birtokolunk?”</w:t>
      </w:r>
      <w:r w:rsidRPr="00082EE9">
        <w:rPr>
          <w:rFonts w:ascii="Palatino Linotype" w:hAnsi="Palatino Linotype"/>
          <w:sz w:val="24"/>
          <w:szCs w:val="24"/>
        </w:rPr>
        <w:t xml:space="preserve"> A szekvenciaként visszatérő </w:t>
      </w:r>
      <w:r w:rsidRPr="00082EE9">
        <w:rPr>
          <w:rFonts w:ascii="Palatino Linotype" w:hAnsi="Palatino Linotype"/>
          <w:i/>
          <w:iCs/>
          <w:sz w:val="24"/>
          <w:szCs w:val="24"/>
        </w:rPr>
        <w:t>„Megyünk és hallgatunk. Huszonhárom év van közöttünk. A huszonhármat nem lehet osztani. A huszonhárom csak magával osztható. Meg eggyel. Ilyen magány van köztünk. Nem lehet részekre bontani. Egyben kell cipelni.”</w:t>
      </w:r>
      <w:r w:rsidR="00082EE9">
        <w:rPr>
          <w:rFonts w:ascii="Palatino Linotype" w:hAnsi="Palatino Linotype"/>
          <w:i/>
          <w:iCs/>
          <w:sz w:val="24"/>
          <w:szCs w:val="24"/>
        </w:rPr>
        <w:t xml:space="preserve"> </w:t>
      </w:r>
      <w:r w:rsidRPr="00082EE9">
        <w:rPr>
          <w:rFonts w:ascii="Palatino Linotype" w:hAnsi="Palatino Linotype"/>
          <w:sz w:val="24"/>
          <w:szCs w:val="24"/>
        </w:rPr>
        <w:t>sorok arról a végtelen magányról beszélnek, amely a pokol legmélyebb bugyrainak sajátja. Ahol már a saját élettörténetünk valósága is megkérdőjeleződik, és már az sem a birtokunk. Posztumusz kötetei:</w:t>
      </w:r>
      <w:r w:rsidRPr="00082EE9">
        <w:rPr>
          <w:rFonts w:ascii="Palatino Linotype" w:hAnsi="Palatino Linotype"/>
          <w:b/>
          <w:bCs/>
          <w:sz w:val="24"/>
          <w:szCs w:val="24"/>
        </w:rPr>
        <w:t xml:space="preserve"> </w:t>
      </w:r>
      <w:r w:rsidRPr="00082EE9">
        <w:rPr>
          <w:rFonts w:ascii="Palatino Linotype" w:hAnsi="Palatino Linotype"/>
          <w:i/>
          <w:sz w:val="24"/>
          <w:szCs w:val="24"/>
        </w:rPr>
        <w:t>Kafka fia. Regény</w:t>
      </w:r>
      <w:r w:rsidR="00082EE9">
        <w:rPr>
          <w:rFonts w:ascii="Palatino Linotype" w:hAnsi="Palatino Linotype"/>
          <w:i/>
          <w:sz w:val="24"/>
          <w:szCs w:val="24"/>
        </w:rPr>
        <w:t xml:space="preserve"> </w:t>
      </w:r>
      <w:r w:rsidRPr="00082EE9">
        <w:rPr>
          <w:rFonts w:ascii="Palatino Linotype" w:hAnsi="Palatino Linotype"/>
          <w:sz w:val="24"/>
          <w:szCs w:val="24"/>
        </w:rPr>
        <w:t xml:space="preserve">(2021); </w:t>
      </w:r>
      <w:r w:rsidRPr="00082EE9">
        <w:rPr>
          <w:rFonts w:ascii="Palatino Linotype" w:hAnsi="Palatino Linotype"/>
          <w:i/>
          <w:iCs/>
          <w:sz w:val="24"/>
          <w:szCs w:val="24"/>
        </w:rPr>
        <w:t>Bukolikatájban. Idÿllek</w:t>
      </w:r>
      <w:r w:rsidRPr="00082EE9">
        <w:rPr>
          <w:rFonts w:ascii="Palatino Linotype" w:hAnsi="Palatino Linotype"/>
          <w:sz w:val="24"/>
          <w:szCs w:val="24"/>
        </w:rPr>
        <w:t xml:space="preserve"> (2022) </w:t>
      </w:r>
      <w:r w:rsidRPr="00082EE9">
        <w:rPr>
          <w:rFonts w:ascii="Palatino Linotype" w:hAnsi="Palatino Linotype"/>
          <w:i/>
          <w:iCs/>
          <w:sz w:val="24"/>
          <w:szCs w:val="24"/>
        </w:rPr>
        <w:t>„Minden életkorral mást látunk, úgy vettem észre. Megváltozik az élet jelentése és értelme, és minden dolog, amely körülvesz. Ami eddig fontos volt, egyre kevésbé fontos. Azt hiszem, hátrálok, mint ahogy a múzeumban szoktunk egy-egy kép előtt, hogy jobban szemügyre tudjuk venni. Távolodom. Távolodom mindentől. Magamtól is. Talán mostanában már leginkább ez mozgat. Ez a növekvő távolság.”</w:t>
      </w:r>
    </w:p>
    <w:p w14:paraId="60EBF6A7" w14:textId="77777777" w:rsidR="00D42841" w:rsidRPr="002C4A61" w:rsidRDefault="00D42841" w:rsidP="000D149A">
      <w:pPr>
        <w:pStyle w:val="Standard"/>
        <w:spacing w:after="120" w:line="240" w:lineRule="auto"/>
        <w:ind w:left="709" w:hanging="709"/>
        <w:jc w:val="both"/>
        <w:rPr>
          <w:rFonts w:ascii="Palatino Linotype" w:hAnsi="Palatino Linotype" w:cs="Times New Roman"/>
          <w:sz w:val="24"/>
          <w:szCs w:val="24"/>
        </w:rPr>
      </w:pPr>
      <w:r w:rsidRPr="002C4A61">
        <w:rPr>
          <w:rFonts w:ascii="Palatino Linotype" w:hAnsi="Palatino Linotype" w:cs="Times New Roman"/>
          <w:b/>
          <w:sz w:val="24"/>
          <w:szCs w:val="24"/>
        </w:rPr>
        <w:t>28.</w:t>
      </w:r>
      <w:r w:rsidRPr="002C4A61">
        <w:rPr>
          <w:rFonts w:ascii="Palatino Linotype" w:hAnsi="Palatino Linotype" w:cs="Times New Roman"/>
          <w:b/>
          <w:sz w:val="24"/>
          <w:szCs w:val="24"/>
        </w:rPr>
        <w:tab/>
      </w:r>
      <w:r w:rsidRPr="002C4A61">
        <w:rPr>
          <w:rFonts w:ascii="Palatino Linotype" w:hAnsi="Palatino Linotype" w:cs="Times New Roman"/>
          <w:sz w:val="24"/>
          <w:szCs w:val="24"/>
        </w:rPr>
        <w:t>A</w:t>
      </w:r>
      <w:r w:rsidRPr="002C4A61">
        <w:rPr>
          <w:rFonts w:ascii="Palatino Linotype" w:hAnsi="Palatino Linotype" w:cs="Times New Roman"/>
          <w:b/>
          <w:sz w:val="24"/>
          <w:szCs w:val="24"/>
        </w:rPr>
        <w:t xml:space="preserve"> Kalevala napja </w:t>
      </w:r>
      <w:r w:rsidRPr="002C4A61">
        <w:rPr>
          <w:rFonts w:ascii="Palatino Linotype" w:hAnsi="Palatino Linotype" w:cs="Times New Roman"/>
          <w:sz w:val="24"/>
          <w:szCs w:val="24"/>
        </w:rPr>
        <w:t>–</w:t>
      </w:r>
      <w:r w:rsidRPr="002C4A61">
        <w:rPr>
          <w:rFonts w:ascii="Palatino Linotype" w:hAnsi="Palatino Linotype" w:cs="Times New Roman"/>
          <w:b/>
          <w:sz w:val="24"/>
          <w:szCs w:val="24"/>
        </w:rPr>
        <w:t xml:space="preserve"> </w:t>
      </w:r>
      <w:r w:rsidRPr="002C4A61">
        <w:rPr>
          <w:rFonts w:ascii="Palatino Linotype" w:hAnsi="Palatino Linotype" w:cs="Times New Roman"/>
          <w:sz w:val="24"/>
          <w:szCs w:val="24"/>
        </w:rPr>
        <w:t>a finn nép ünnepe. Elias Lönnrot néprajztudós 1835-ben e napon tette közzé az első Kalevala-kötethez írt előszavát. Az eposz jelentős hatással volt a finn kultúrára és a világirodalomra egyaránt. Teljes magyar fordítását 1909-ben Vikár Béla készítette el.</w:t>
      </w:r>
    </w:p>
    <w:p w14:paraId="692E5C38" w14:textId="77777777" w:rsidR="00EB12B8" w:rsidRPr="002C4A61" w:rsidRDefault="00EB12B8" w:rsidP="000D149A">
      <w:pPr>
        <w:spacing w:after="120" w:line="240" w:lineRule="auto"/>
        <w:ind w:left="709" w:hanging="709"/>
        <w:jc w:val="center"/>
        <w:outlineLvl w:val="2"/>
        <w:rPr>
          <w:rFonts w:ascii="Palatino Linotype" w:hAnsi="Palatino Linotype"/>
          <w:b/>
          <w:bCs/>
          <w:sz w:val="24"/>
          <w:szCs w:val="24"/>
        </w:rPr>
      </w:pPr>
    </w:p>
    <w:p w14:paraId="3294CB14" w14:textId="77777777" w:rsidR="00EB12B8" w:rsidRPr="00A76F4F" w:rsidRDefault="00EB12B8" w:rsidP="00082EE9">
      <w:pPr>
        <w:keepNext/>
        <w:spacing w:after="120" w:line="240" w:lineRule="auto"/>
        <w:ind w:left="709" w:hanging="709"/>
        <w:jc w:val="center"/>
        <w:outlineLvl w:val="2"/>
        <w:rPr>
          <w:rFonts w:ascii="Bradley Hand ITC" w:hAnsi="Bradley Hand ITC"/>
          <w:b/>
          <w:bCs/>
          <w:sz w:val="28"/>
          <w:szCs w:val="28"/>
        </w:rPr>
      </w:pPr>
      <w:r w:rsidRPr="00A76F4F">
        <w:rPr>
          <w:rFonts w:ascii="Bradley Hand ITC" w:hAnsi="Bradley Hand ITC"/>
          <w:b/>
          <w:bCs/>
          <w:sz w:val="28"/>
          <w:szCs w:val="28"/>
        </w:rPr>
        <w:lastRenderedPageBreak/>
        <w:t>Március</w:t>
      </w:r>
    </w:p>
    <w:p w14:paraId="1CC17E9F" w14:textId="2E1EC1F9" w:rsidR="0003023A" w:rsidRPr="0003023A" w:rsidRDefault="0003023A" w:rsidP="000D149A">
      <w:pPr>
        <w:pStyle w:val="Standard"/>
        <w:spacing w:after="120" w:line="240" w:lineRule="auto"/>
        <w:ind w:left="709" w:hanging="709"/>
        <w:jc w:val="both"/>
        <w:rPr>
          <w:sz w:val="24"/>
          <w:szCs w:val="24"/>
        </w:rPr>
      </w:pPr>
      <w:r w:rsidRPr="0003023A">
        <w:rPr>
          <w:rFonts w:ascii="Palatino Linotype" w:eastAsia="Times New Roman" w:hAnsi="Palatino Linotype" w:cs="Times New Roman"/>
          <w:b/>
          <w:sz w:val="24"/>
          <w:szCs w:val="24"/>
          <w:lang w:eastAsia="hu-HU"/>
        </w:rPr>
        <w:t>3.</w:t>
      </w:r>
      <w:r w:rsidRPr="0003023A">
        <w:rPr>
          <w:rFonts w:ascii="Palatino Linotype" w:eastAsia="Times New Roman" w:hAnsi="Palatino Linotype" w:cs="Times New Roman"/>
          <w:b/>
          <w:sz w:val="24"/>
          <w:szCs w:val="24"/>
          <w:lang w:eastAsia="hu-HU"/>
        </w:rPr>
        <w:tab/>
        <w:t xml:space="preserve">75 éve </w:t>
      </w:r>
      <w:r w:rsidRPr="0003023A">
        <w:rPr>
          <w:rFonts w:ascii="Palatino Linotype" w:eastAsia="Times New Roman" w:hAnsi="Palatino Linotype" w:cs="Times New Roman"/>
          <w:sz w:val="24"/>
          <w:szCs w:val="24"/>
          <w:lang w:eastAsia="hu-HU"/>
        </w:rPr>
        <w:t>született</w:t>
      </w:r>
      <w:r w:rsidRPr="0003023A">
        <w:rPr>
          <w:rFonts w:ascii="Palatino Linotype" w:eastAsia="Times New Roman" w:hAnsi="Palatino Linotype" w:cs="Times New Roman"/>
          <w:b/>
          <w:sz w:val="24"/>
          <w:szCs w:val="24"/>
          <w:lang w:eastAsia="hu-HU"/>
        </w:rPr>
        <w:t xml:space="preserve"> </w:t>
      </w:r>
      <w:r w:rsidRPr="0003023A">
        <w:rPr>
          <w:rFonts w:ascii="Palatino Linotype" w:eastAsia="Times New Roman" w:hAnsi="Palatino Linotype" w:cs="Times New Roman"/>
          <w:b/>
          <w:smallCaps/>
          <w:sz w:val="24"/>
          <w:szCs w:val="24"/>
          <w:lang w:eastAsia="hu-HU"/>
        </w:rPr>
        <w:t>Marno János</w:t>
      </w:r>
      <w:r w:rsidRPr="0003023A">
        <w:rPr>
          <w:rFonts w:ascii="Palatino Linotype" w:eastAsia="Times New Roman" w:hAnsi="Palatino Linotype" w:cs="Times New Roman"/>
          <w:b/>
          <w:sz w:val="24"/>
          <w:szCs w:val="24"/>
          <w:lang w:eastAsia="hu-HU"/>
        </w:rPr>
        <w:t xml:space="preserve"> </w:t>
      </w:r>
      <w:r w:rsidRPr="0003023A">
        <w:rPr>
          <w:rFonts w:ascii="Palatino Linotype" w:eastAsia="Times New Roman" w:hAnsi="Palatino Linotype" w:cs="Times New Roman"/>
          <w:sz w:val="24"/>
          <w:szCs w:val="24"/>
          <w:lang w:eastAsia="hu-HU"/>
        </w:rPr>
        <w:t>(1949–) költő. G</w:t>
      </w:r>
      <w:r w:rsidRPr="0003023A">
        <w:rPr>
          <w:rFonts w:ascii="Palatino Linotype" w:hAnsi="Palatino Linotype" w:cs="Times New Roman"/>
          <w:sz w:val="24"/>
          <w:szCs w:val="24"/>
        </w:rPr>
        <w:t>yerekkorát</w:t>
      </w:r>
      <w:r w:rsidR="00E12F37">
        <w:rPr>
          <w:rFonts w:ascii="Palatino Linotype" w:hAnsi="Palatino Linotype" w:cs="Times New Roman"/>
          <w:sz w:val="24"/>
          <w:szCs w:val="24"/>
        </w:rPr>
        <w:t xml:space="preserve"> </w:t>
      </w:r>
      <w:r w:rsidR="00E12F37" w:rsidRPr="0003023A">
        <w:rPr>
          <w:rFonts w:ascii="Palatino Linotype" w:eastAsia="Times New Roman" w:hAnsi="Palatino Linotype" w:cs="Times New Roman"/>
          <w:sz w:val="24"/>
          <w:szCs w:val="24"/>
          <w:lang w:eastAsia="hu-HU"/>
        </w:rPr>
        <w:t>–</w:t>
      </w:r>
      <w:r w:rsidRPr="0003023A">
        <w:rPr>
          <w:rFonts w:ascii="Palatino Linotype" w:hAnsi="Palatino Linotype" w:cs="Times New Roman"/>
          <w:sz w:val="24"/>
          <w:szCs w:val="24"/>
        </w:rPr>
        <w:t xml:space="preserve"> kitelepített család tagjaként </w:t>
      </w:r>
      <w:r w:rsidR="00E12F37" w:rsidRPr="0003023A">
        <w:rPr>
          <w:rFonts w:ascii="Palatino Linotype" w:eastAsia="Times New Roman" w:hAnsi="Palatino Linotype" w:cs="Times New Roman"/>
          <w:sz w:val="24"/>
          <w:szCs w:val="24"/>
          <w:lang w:eastAsia="hu-HU"/>
        </w:rPr>
        <w:t>–</w:t>
      </w:r>
      <w:r w:rsidR="00E12F37">
        <w:rPr>
          <w:rFonts w:ascii="Palatino Linotype" w:eastAsia="Times New Roman" w:hAnsi="Palatino Linotype" w:cs="Times New Roman"/>
          <w:sz w:val="24"/>
          <w:szCs w:val="24"/>
          <w:lang w:eastAsia="hu-HU"/>
        </w:rPr>
        <w:t xml:space="preserve"> </w:t>
      </w:r>
      <w:r w:rsidRPr="0003023A">
        <w:rPr>
          <w:rFonts w:ascii="Palatino Linotype" w:hAnsi="Palatino Linotype" w:cs="Times New Roman"/>
          <w:sz w:val="24"/>
          <w:szCs w:val="24"/>
        </w:rPr>
        <w:t>Piliscsabán töltötte. Költészetében gyakran megjelenik ez a helyszín, miként az édesapa figurája, aki katonatiszt volt, és koncepciós per áldozataként került börtönbe. Marno a pannonhalmi bencés gimnáziumba járt, ami költői emlékezetében a megaláztatások színtere. Ifjúkorában a budapesti neoavantgárd költészeti tendenciák gyakoroltak rá hatást, ami első kötetén (</w:t>
      </w:r>
      <w:r w:rsidRPr="0003023A">
        <w:rPr>
          <w:rFonts w:ascii="Palatino Linotype" w:hAnsi="Palatino Linotype" w:cs="Times New Roman"/>
          <w:i/>
          <w:sz w:val="24"/>
          <w:szCs w:val="24"/>
        </w:rPr>
        <w:t>Együtt járás,</w:t>
      </w:r>
      <w:r w:rsidRPr="0003023A">
        <w:rPr>
          <w:rFonts w:ascii="Palatino Linotype" w:hAnsi="Palatino Linotype" w:cs="Times New Roman"/>
          <w:sz w:val="24"/>
          <w:szCs w:val="24"/>
        </w:rPr>
        <w:t xml:space="preserve"> 1987) meg is látszik. József Attila költészete mindmáig döntő befolyással van lírájára; tanulmányokat is írt róla, és egy személyes válogatást is kiadott József Attila verseiből. Második kötete </w:t>
      </w:r>
      <w:r w:rsidRPr="0003023A">
        <w:rPr>
          <w:rFonts w:ascii="Palatino Linotype" w:hAnsi="Palatino Linotype" w:cs="Times New Roman"/>
          <w:i/>
          <w:sz w:val="24"/>
          <w:szCs w:val="24"/>
        </w:rPr>
        <w:t>A múzsa és a bábu</w:t>
      </w:r>
      <w:r w:rsidRPr="0003023A">
        <w:rPr>
          <w:rFonts w:ascii="Palatino Linotype" w:hAnsi="Palatino Linotype" w:cs="Times New Roman"/>
          <w:sz w:val="24"/>
          <w:szCs w:val="24"/>
        </w:rPr>
        <w:t xml:space="preserve"> címmel 1989-ben jelent meg, Tandori Dezső hatásáról tanúskodik, és komplikált „hosszúverseket” tartalmaz. </w:t>
      </w:r>
      <w:r w:rsidRPr="0003023A">
        <w:rPr>
          <w:rFonts w:ascii="Palatino Linotype" w:hAnsi="Palatino Linotype" w:cs="Times New Roman"/>
          <w:i/>
          <w:sz w:val="24"/>
          <w:szCs w:val="24"/>
        </w:rPr>
        <w:t>A cselekmény – isten ha egyszer lábra kap</w:t>
      </w:r>
      <w:r w:rsidRPr="0003023A">
        <w:rPr>
          <w:rFonts w:ascii="Palatino Linotype" w:hAnsi="Palatino Linotype" w:cs="Times New Roman"/>
          <w:sz w:val="24"/>
          <w:szCs w:val="24"/>
        </w:rPr>
        <w:t xml:space="preserve"> (1990) című verseskötete tulajdonképpen verses regény. Marno további verseskötetei, </w:t>
      </w:r>
      <w:r w:rsidRPr="0003023A">
        <w:rPr>
          <w:rFonts w:ascii="Palatino Linotype" w:hAnsi="Palatino Linotype" w:cs="Times New Roman"/>
          <w:i/>
          <w:sz w:val="24"/>
          <w:szCs w:val="24"/>
        </w:rPr>
        <w:t xml:space="preserve">Az albán szálló </w:t>
      </w:r>
      <w:r w:rsidRPr="0003023A">
        <w:rPr>
          <w:rFonts w:ascii="Palatino Linotype" w:hAnsi="Palatino Linotype" w:cs="Times New Roman"/>
          <w:sz w:val="24"/>
          <w:szCs w:val="24"/>
        </w:rPr>
        <w:t xml:space="preserve">(1992), a </w:t>
      </w:r>
      <w:r w:rsidRPr="0003023A">
        <w:rPr>
          <w:rFonts w:ascii="Palatino Linotype" w:hAnsi="Palatino Linotype" w:cs="Times New Roman"/>
          <w:i/>
          <w:sz w:val="24"/>
          <w:szCs w:val="24"/>
        </w:rPr>
        <w:t>Fellegjárás</w:t>
      </w:r>
      <w:r w:rsidRPr="0003023A">
        <w:rPr>
          <w:rFonts w:ascii="Palatino Linotype" w:hAnsi="Palatino Linotype" w:cs="Times New Roman"/>
          <w:sz w:val="24"/>
          <w:szCs w:val="24"/>
        </w:rPr>
        <w:t xml:space="preserve"> (1994) a </w:t>
      </w:r>
      <w:r w:rsidRPr="0003023A">
        <w:rPr>
          <w:rFonts w:ascii="Palatino Linotype" w:hAnsi="Palatino Linotype" w:cs="Times New Roman"/>
          <w:i/>
          <w:sz w:val="24"/>
          <w:szCs w:val="24"/>
        </w:rPr>
        <w:t>Marokkő</w:t>
      </w:r>
      <w:r w:rsidRPr="0003023A">
        <w:rPr>
          <w:rFonts w:ascii="Palatino Linotype" w:hAnsi="Palatino Linotype" w:cs="Times New Roman"/>
          <w:sz w:val="24"/>
          <w:szCs w:val="24"/>
        </w:rPr>
        <w:t xml:space="preserve"> (1996) a </w:t>
      </w:r>
      <w:r w:rsidRPr="0003023A">
        <w:rPr>
          <w:rFonts w:ascii="Palatino Linotype" w:hAnsi="Palatino Linotype" w:cs="Times New Roman"/>
          <w:i/>
          <w:sz w:val="24"/>
          <w:szCs w:val="24"/>
        </w:rPr>
        <w:t>Daida</w:t>
      </w:r>
      <w:r w:rsidRPr="0003023A">
        <w:rPr>
          <w:rFonts w:ascii="Palatino Linotype" w:hAnsi="Palatino Linotype" w:cs="Times New Roman"/>
          <w:sz w:val="24"/>
          <w:szCs w:val="24"/>
        </w:rPr>
        <w:t xml:space="preserve">l (2001) és </w:t>
      </w:r>
      <w:r w:rsidRPr="0003023A">
        <w:rPr>
          <w:rFonts w:ascii="Palatino Linotype" w:hAnsi="Palatino Linotype" w:cs="Times New Roman"/>
          <w:i/>
          <w:sz w:val="24"/>
          <w:szCs w:val="24"/>
        </w:rPr>
        <w:t>a Fénytervező</w:t>
      </w:r>
      <w:r w:rsidRPr="0003023A">
        <w:rPr>
          <w:rFonts w:ascii="Palatino Linotype" w:hAnsi="Palatino Linotype" w:cs="Times New Roman"/>
          <w:sz w:val="24"/>
          <w:szCs w:val="24"/>
        </w:rPr>
        <w:t xml:space="preserve"> (2002) egyrészt epikus tendenciákat mutatnak, másrészt a tömörítés felé vesznek irányt; a rövid vers (a gnóma) formai tökéletességre jutott középső költői korszakában, ami a </w:t>
      </w:r>
      <w:r w:rsidRPr="0003023A">
        <w:rPr>
          <w:rFonts w:ascii="Palatino Linotype" w:hAnsi="Palatino Linotype" w:cs="Times New Roman"/>
          <w:i/>
          <w:sz w:val="24"/>
          <w:szCs w:val="24"/>
        </w:rPr>
        <w:t xml:space="preserve">Nincsen líra Ö nélkül </w:t>
      </w:r>
      <w:r w:rsidRPr="0003023A">
        <w:rPr>
          <w:rFonts w:ascii="Palatino Linotype" w:hAnsi="Palatino Linotype" w:cs="Times New Roman"/>
          <w:sz w:val="24"/>
          <w:szCs w:val="24"/>
        </w:rPr>
        <w:t xml:space="preserve">című válogatott verseit tartalmazó kötetével zárul le (1999). A </w:t>
      </w:r>
      <w:r w:rsidRPr="0003023A">
        <w:rPr>
          <w:rFonts w:ascii="Palatino Linotype" w:hAnsi="Palatino Linotype" w:cs="Times New Roman"/>
          <w:i/>
          <w:sz w:val="24"/>
          <w:szCs w:val="24"/>
        </w:rPr>
        <w:t xml:space="preserve">Nárcisz készül </w:t>
      </w:r>
      <w:r w:rsidRPr="0003023A">
        <w:rPr>
          <w:rFonts w:ascii="Palatino Linotype" w:hAnsi="Palatino Linotype" w:cs="Times New Roman"/>
          <w:sz w:val="24"/>
          <w:szCs w:val="24"/>
        </w:rPr>
        <w:t xml:space="preserve">(2007) című kötete állandó lírai hőssel dolgozik. Ezek a versek kommunikatívabbak, mint a korábbiak, nyelvjátékaik pedig frenetikusak, tragikus színezetű nyelvi humor telíti őket. Marno a magyar nyelv mestere, költészetében ízekre szedi, kibontja, feldúsítja a magyar szavakat. A 2018-ban megjelent </w:t>
      </w:r>
      <w:r w:rsidRPr="0003023A">
        <w:rPr>
          <w:rFonts w:ascii="Palatino Linotype" w:hAnsi="Palatino Linotype" w:cs="Times New Roman"/>
          <w:i/>
          <w:sz w:val="24"/>
          <w:szCs w:val="24"/>
        </w:rPr>
        <w:t xml:space="preserve">Szereposzlás </w:t>
      </w:r>
      <w:r w:rsidRPr="0003023A">
        <w:rPr>
          <w:rFonts w:ascii="Palatino Linotype" w:hAnsi="Palatino Linotype" w:cs="Times New Roman"/>
          <w:sz w:val="24"/>
          <w:szCs w:val="24"/>
        </w:rPr>
        <w:t>című verseskötetében</w:t>
      </w:r>
      <w:r w:rsidRPr="0003023A">
        <w:rPr>
          <w:rFonts w:ascii="Palatino Linotype" w:eastAsia="Times New Roman" w:hAnsi="Palatino Linotype" w:cs="Times New Roman"/>
          <w:sz w:val="24"/>
          <w:szCs w:val="24"/>
          <w:lang w:eastAsia="hu-HU"/>
        </w:rPr>
        <w:t xml:space="preserve">folyamatos alakulásokat érzékeltet: mintha az egész létezés állandó mimikri lenne: színre lépés, színeváltozás és színpad. Egysoros mesterdarabok és katartikus hosszúversek, emlékek és álmok váltakoznak ritmikusan a </w:t>
      </w:r>
      <w:r w:rsidRPr="0003023A">
        <w:rPr>
          <w:rFonts w:ascii="Palatino Linotype" w:eastAsia="Times New Roman" w:hAnsi="Palatino Linotype" w:cs="Times New Roman"/>
          <w:i/>
          <w:iCs/>
          <w:sz w:val="24"/>
          <w:szCs w:val="24"/>
          <w:lang w:eastAsia="hu-HU"/>
        </w:rPr>
        <w:t xml:space="preserve">Szereposzlás </w:t>
      </w:r>
      <w:r w:rsidRPr="0003023A">
        <w:rPr>
          <w:rFonts w:ascii="Palatino Linotype" w:eastAsia="Times New Roman" w:hAnsi="Palatino Linotype" w:cs="Times New Roman"/>
          <w:sz w:val="24"/>
          <w:szCs w:val="24"/>
          <w:lang w:eastAsia="hu-HU"/>
        </w:rPr>
        <w:t xml:space="preserve">lapjain. </w:t>
      </w:r>
      <w:r w:rsidRPr="0003023A">
        <w:rPr>
          <w:rFonts w:ascii="Palatino Linotype" w:hAnsi="Palatino Linotype" w:cs="Times New Roman"/>
          <w:sz w:val="24"/>
          <w:szCs w:val="24"/>
        </w:rPr>
        <w:t xml:space="preserve">Marno esszé- és prózaírással is foglalkozik. Irodalmi esszéit </w:t>
      </w:r>
      <w:r w:rsidRPr="0003023A">
        <w:rPr>
          <w:rFonts w:ascii="Palatino Linotype" w:hAnsi="Palatino Linotype" w:cs="Times New Roman"/>
          <w:i/>
          <w:sz w:val="24"/>
          <w:szCs w:val="24"/>
        </w:rPr>
        <w:t>A vers akarata</w:t>
      </w:r>
      <w:r w:rsidRPr="0003023A">
        <w:rPr>
          <w:rFonts w:ascii="Palatino Linotype" w:hAnsi="Palatino Linotype" w:cs="Times New Roman"/>
          <w:sz w:val="24"/>
          <w:szCs w:val="24"/>
        </w:rPr>
        <w:t xml:space="preserve"> című kötetében gyűjtötte egybe, kisprózái pedig </w:t>
      </w:r>
      <w:r w:rsidRPr="0003023A">
        <w:rPr>
          <w:rFonts w:ascii="Palatino Linotype" w:hAnsi="Palatino Linotype" w:cs="Times New Roman"/>
          <w:i/>
          <w:sz w:val="24"/>
          <w:szCs w:val="24"/>
        </w:rPr>
        <w:t>Az anarchia szórendje</w:t>
      </w:r>
      <w:r w:rsidRPr="0003023A">
        <w:rPr>
          <w:rFonts w:ascii="Palatino Linotype" w:hAnsi="Palatino Linotype" w:cs="Times New Roman"/>
          <w:sz w:val="24"/>
          <w:szCs w:val="24"/>
        </w:rPr>
        <w:t xml:space="preserve"> címmel jelentek meg. Műfordítónak is jeles, Celan-fordításai külön kötetben is megjelentek. Költészetében az említett szerzők mellett lírai dialógust folytat Arany Jánossal és Vörösmartyval. Marno János költészete nehezen megközelíthető, szikár és szigorú, azonban átható erejű. Verselési technikája immár nagyon kiérlelt: kötött formák, dalok, „egysorosok” és hosszú szabad versek egyaránt találhatók nála. Lírájában a posztmodern kor emberének testbe vájó szorongásai, megoldhatatlanságai, az emlékekkel és a szerelemmel való küzdelmei szólalnak meg, a halállal való szembenézés gondolati és érzelmi velejárói pedig páratlan, sötéten sugárzó intenzitással telítik ezt a lírát.</w:t>
      </w:r>
    </w:p>
    <w:p w14:paraId="46234DE9" w14:textId="74E13CAF" w:rsidR="0003023A" w:rsidRPr="0003023A" w:rsidRDefault="009C7124" w:rsidP="000D149A">
      <w:pPr>
        <w:pStyle w:val="NormlWeb"/>
        <w:shd w:val="clear" w:color="auto" w:fill="FFFFFF"/>
        <w:spacing w:before="0" w:beforeAutospacing="0" w:after="120" w:afterAutospacing="0"/>
        <w:ind w:left="709" w:hanging="1"/>
      </w:pPr>
      <w:hyperlink r:id="rId66" w:history="1">
        <w:r w:rsidR="0003023A" w:rsidRPr="0003023A">
          <w:rPr>
            <w:rStyle w:val="Hiperhivatkozs"/>
            <w:rFonts w:ascii="Palatino Linotype" w:hAnsi="Palatino Linotype"/>
          </w:rPr>
          <w:t>http://docplayer.hu/26551153-Marno-janos-hideghullam.html</w:t>
        </w:r>
      </w:hyperlink>
      <w:r w:rsidR="0003023A" w:rsidRPr="0003023A">
        <w:rPr>
          <w:rFonts w:ascii="Palatino Linotype" w:hAnsi="Palatino Linotype"/>
        </w:rPr>
        <w:t xml:space="preserve"> </w:t>
      </w:r>
    </w:p>
    <w:p w14:paraId="50E1A8EB" w14:textId="77777777" w:rsidR="0003023A" w:rsidRDefault="0003023A" w:rsidP="000D149A">
      <w:pPr>
        <w:pStyle w:val="Standard"/>
        <w:spacing w:after="120" w:line="240" w:lineRule="auto"/>
        <w:ind w:left="1418"/>
        <w:rPr>
          <w:rFonts w:ascii="Palatino Linotype" w:hAnsi="Palatino Linotype" w:cs="Times New Roman"/>
          <w:b/>
          <w:lang w:eastAsia="en-US"/>
        </w:rPr>
      </w:pPr>
      <w:r>
        <w:rPr>
          <w:rFonts w:ascii="Palatino Linotype" w:hAnsi="Palatino Linotype" w:cs="Times New Roman"/>
          <w:b/>
          <w:sz w:val="24"/>
          <w:szCs w:val="24"/>
          <w:lang w:eastAsia="en-US"/>
        </w:rPr>
        <w:t>Hűség</w:t>
      </w:r>
    </w:p>
    <w:p w14:paraId="2E5CC5E1" w14:textId="7C1A1BC1" w:rsidR="0003023A" w:rsidRPr="0003023A" w:rsidRDefault="0003023A" w:rsidP="000D149A">
      <w:pPr>
        <w:pStyle w:val="unnepleiras"/>
        <w:spacing w:before="0" w:after="120"/>
        <w:ind w:left="1418"/>
        <w:rPr>
          <w:rFonts w:ascii="Palatino Linotype" w:hAnsi="Palatino Linotype"/>
          <w:b/>
          <w:bCs/>
        </w:rPr>
      </w:pPr>
      <w:r>
        <w:rPr>
          <w:rFonts w:ascii="Palatino Linotype" w:hAnsi="Palatino Linotype" w:cs="Times New Roman"/>
          <w:lang w:eastAsia="en-US"/>
        </w:rPr>
        <w:t>A husáng ott hever a bokor alatt</w:t>
      </w:r>
      <w:r>
        <w:rPr>
          <w:rFonts w:ascii="Palatino Linotype" w:hAnsi="Palatino Linotype" w:cs="Times New Roman"/>
          <w:lang w:eastAsia="en-US"/>
        </w:rPr>
        <w:br/>
        <w:t>a fűben, ezt keresték volna rajta</w:t>
      </w:r>
      <w:r>
        <w:rPr>
          <w:rFonts w:ascii="Palatino Linotype" w:hAnsi="Palatino Linotype" w:cs="Times New Roman"/>
          <w:lang w:eastAsia="en-US"/>
        </w:rPr>
        <w:br/>
      </w:r>
      <w:r>
        <w:rPr>
          <w:rFonts w:ascii="Palatino Linotype" w:hAnsi="Palatino Linotype" w:cs="Times New Roman"/>
          <w:lang w:eastAsia="en-US"/>
        </w:rPr>
        <w:lastRenderedPageBreak/>
        <w:t>álmában többen, vagy ez elől szaladt</w:t>
      </w:r>
      <w:r>
        <w:rPr>
          <w:rFonts w:ascii="Palatino Linotype" w:hAnsi="Palatino Linotype" w:cs="Times New Roman"/>
          <w:lang w:eastAsia="en-US"/>
        </w:rPr>
        <w:br/>
        <w:t>árkon-bokron keresztül, ismételten,</w:t>
      </w:r>
      <w:r>
        <w:rPr>
          <w:rFonts w:ascii="Palatino Linotype" w:hAnsi="Palatino Linotype" w:cs="Times New Roman"/>
          <w:lang w:eastAsia="en-US"/>
        </w:rPr>
        <w:br/>
        <w:t>többször mintha felriadt volna már-már</w:t>
      </w:r>
      <w:r>
        <w:rPr>
          <w:rFonts w:ascii="Palatino Linotype" w:hAnsi="Palatino Linotype" w:cs="Times New Roman"/>
          <w:lang w:eastAsia="en-US"/>
        </w:rPr>
        <w:br/>
        <w:t>közben, miközben egész tűrhetően</w:t>
      </w:r>
      <w:r>
        <w:rPr>
          <w:rFonts w:ascii="Palatino Linotype" w:hAnsi="Palatino Linotype" w:cs="Times New Roman"/>
          <w:lang w:eastAsia="en-US"/>
        </w:rPr>
        <w:br/>
        <w:t>kezdte kiismerni magát, futtában</w:t>
      </w:r>
      <w:r>
        <w:rPr>
          <w:rFonts w:ascii="Palatino Linotype" w:hAnsi="Palatino Linotype" w:cs="Times New Roman"/>
          <w:lang w:eastAsia="en-US"/>
        </w:rPr>
        <w:br/>
        <w:t>nem egyszer kutyája gyanánt áthatolt</w:t>
      </w:r>
      <w:r>
        <w:rPr>
          <w:rFonts w:ascii="Palatino Linotype" w:hAnsi="Palatino Linotype" w:cs="Times New Roman"/>
          <w:lang w:eastAsia="en-US"/>
        </w:rPr>
        <w:br/>
        <w:t>magán, elveszve nyomban szeme elől,</w:t>
      </w:r>
      <w:r>
        <w:rPr>
          <w:rFonts w:ascii="Palatino Linotype" w:hAnsi="Palatino Linotype" w:cs="Times New Roman"/>
          <w:lang w:eastAsia="en-US"/>
        </w:rPr>
        <w:br/>
        <w:t>lévén újfent a husáng a szereplő,</w:t>
      </w:r>
      <w:r>
        <w:rPr>
          <w:rFonts w:ascii="Palatino Linotype" w:hAnsi="Palatino Linotype" w:cs="Times New Roman"/>
          <w:lang w:eastAsia="en-US"/>
        </w:rPr>
        <w:br/>
        <w:t>meg a roppant hússzínű homoktenger,</w:t>
      </w:r>
      <w:r>
        <w:rPr>
          <w:rFonts w:ascii="Palatino Linotype" w:hAnsi="Palatino Linotype" w:cs="Times New Roman"/>
          <w:lang w:eastAsia="en-US"/>
        </w:rPr>
        <w:br/>
        <w:t>készen rá, hogy csak átkelsz rajta egyszer.</w:t>
      </w:r>
    </w:p>
    <w:p w14:paraId="7A71E62A" w14:textId="5425E6C9" w:rsidR="005E5806" w:rsidRDefault="005E5806" w:rsidP="000D149A">
      <w:pPr>
        <w:pStyle w:val="NormlWeb"/>
        <w:shd w:val="clear" w:color="auto" w:fill="FFFFFF"/>
        <w:spacing w:before="0" w:beforeAutospacing="0" w:after="120" w:afterAutospacing="0"/>
        <w:ind w:left="709" w:hanging="709"/>
        <w:jc w:val="both"/>
        <w:outlineLvl w:val="2"/>
      </w:pPr>
      <w:r>
        <w:rPr>
          <w:rFonts w:ascii="Palatino Linotype" w:hAnsi="Palatino Linotype"/>
          <w:b/>
          <w:bCs/>
        </w:rPr>
        <w:t xml:space="preserve">9. </w:t>
      </w:r>
      <w:r>
        <w:rPr>
          <w:rFonts w:ascii="Palatino Linotype" w:hAnsi="Palatino Linotype"/>
          <w:b/>
          <w:bCs/>
        </w:rPr>
        <w:tab/>
        <w:t xml:space="preserve">150 éve </w:t>
      </w:r>
      <w:r>
        <w:rPr>
          <w:rFonts w:ascii="Palatino Linotype" w:hAnsi="Palatino Linotype"/>
        </w:rPr>
        <w:t>született</w:t>
      </w:r>
      <w:r>
        <w:rPr>
          <w:rFonts w:ascii="Palatino Linotype" w:hAnsi="Palatino Linotype"/>
          <w:b/>
          <w:bCs/>
        </w:rPr>
        <w:t xml:space="preserve"> </w:t>
      </w:r>
      <w:r w:rsidRPr="005E5806">
        <w:rPr>
          <w:rFonts w:ascii="Palatino Linotype" w:hAnsi="Palatino Linotype"/>
          <w:b/>
          <w:bCs/>
          <w:smallCaps/>
        </w:rPr>
        <w:t>Lovik Károly</w:t>
      </w:r>
      <w:r>
        <w:rPr>
          <w:rFonts w:ascii="Palatino Linotype" w:hAnsi="Palatino Linotype"/>
        </w:rPr>
        <w:t xml:space="preserve"> (1874</w:t>
      </w:r>
      <w:r w:rsidR="00E12F37" w:rsidRPr="0003023A">
        <w:rPr>
          <w:rFonts w:ascii="Palatino Linotype" w:hAnsi="Palatino Linotype"/>
        </w:rPr>
        <w:t>–</w:t>
      </w:r>
      <w:r>
        <w:rPr>
          <w:rFonts w:ascii="Palatino Linotype" w:hAnsi="Palatino Linotype"/>
        </w:rPr>
        <w:t xml:space="preserve">1915) író, újságíró. </w:t>
      </w:r>
      <w:r>
        <w:rPr>
          <w:rFonts w:ascii="Palatino Linotype" w:hAnsi="Palatino Linotype"/>
          <w:color w:val="202122"/>
        </w:rPr>
        <w:t xml:space="preserve">Regényeiben és elbeszéléseiben a kor jellegzetes figurái sorakoznak: megalázott kishivatalnokok, agarászó vidéki dzsentrik, zsugori háztulajdonosok, kicsapongó szépasszonyok, unatkozó katonatisztek. Ábrázolásmódjában a realizmus és az újromanticizmus között helyezkedik el. Igazi értékei novelláiban találhatók, amelyek körképét adják kora úri világának, egyben ítélet is mondanak erről az életformáról. A két háború között még megjelent egy-két posztumusz kötete, de utána lényegében elfelejtették. Az 1970-es években Illés Endre fedezte fel, majd az ezredforduló környékén jelentek meg újra művei: </w:t>
      </w:r>
      <w:r>
        <w:rPr>
          <w:rFonts w:ascii="Palatino Linotype" w:hAnsi="Palatino Linotype"/>
          <w:i/>
          <w:color w:val="202122"/>
        </w:rPr>
        <w:t xml:space="preserve">Egy elkésett lovag </w:t>
      </w:r>
      <w:r>
        <w:rPr>
          <w:rFonts w:ascii="Palatino Linotype" w:hAnsi="Palatino Linotype"/>
          <w:color w:val="202122"/>
        </w:rPr>
        <w:t>című</w:t>
      </w:r>
      <w:r>
        <w:rPr>
          <w:rFonts w:ascii="Palatino Linotype" w:hAnsi="Palatino Linotype"/>
          <w:i/>
          <w:color w:val="202122"/>
        </w:rPr>
        <w:t xml:space="preserve"> </w:t>
      </w:r>
      <w:r>
        <w:rPr>
          <w:rFonts w:ascii="Palatino Linotype" w:hAnsi="Palatino Linotype"/>
          <w:color w:val="202122"/>
        </w:rPr>
        <w:t xml:space="preserve">regénye (1999) és az </w:t>
      </w:r>
      <w:r>
        <w:rPr>
          <w:rFonts w:ascii="Palatino Linotype" w:hAnsi="Palatino Linotype"/>
          <w:i/>
          <w:color w:val="202122"/>
        </w:rPr>
        <w:t xml:space="preserve">Árnyéktánc </w:t>
      </w:r>
      <w:r>
        <w:rPr>
          <w:rFonts w:ascii="Palatino Linotype" w:hAnsi="Palatino Linotype"/>
          <w:color w:val="202122"/>
        </w:rPr>
        <w:t>válogatott elbeszélések (1999).</w:t>
      </w:r>
    </w:p>
    <w:p w14:paraId="7E97D316" w14:textId="452823F7" w:rsidR="005E5806" w:rsidRDefault="005E5806" w:rsidP="000D149A">
      <w:pPr>
        <w:pStyle w:val="NormlWeb"/>
        <w:shd w:val="clear" w:color="auto" w:fill="FFFFFF"/>
        <w:spacing w:before="0" w:beforeAutospacing="0" w:after="120" w:afterAutospacing="0"/>
        <w:ind w:left="709" w:hanging="709"/>
        <w:jc w:val="both"/>
        <w:outlineLvl w:val="2"/>
      </w:pPr>
      <w:r>
        <w:rPr>
          <w:rFonts w:ascii="Palatino Linotype" w:hAnsi="Palatino Linotype"/>
          <w:b/>
          <w:bCs/>
        </w:rPr>
        <w:t xml:space="preserve">13. </w:t>
      </w:r>
      <w:r>
        <w:rPr>
          <w:rFonts w:ascii="Palatino Linotype" w:hAnsi="Palatino Linotype"/>
          <w:b/>
          <w:bCs/>
        </w:rPr>
        <w:tab/>
        <w:t xml:space="preserve">125 éve </w:t>
      </w:r>
      <w:r>
        <w:rPr>
          <w:rFonts w:ascii="Palatino Linotype" w:hAnsi="Palatino Linotype"/>
        </w:rPr>
        <w:t>született</w:t>
      </w:r>
      <w:r>
        <w:rPr>
          <w:rFonts w:ascii="Palatino Linotype" w:hAnsi="Palatino Linotype"/>
          <w:b/>
          <w:bCs/>
        </w:rPr>
        <w:t xml:space="preserve"> </w:t>
      </w:r>
      <w:r w:rsidRPr="005E5806">
        <w:rPr>
          <w:rFonts w:ascii="Palatino Linotype" w:hAnsi="Palatino Linotype"/>
          <w:b/>
          <w:bCs/>
          <w:smallCaps/>
        </w:rPr>
        <w:t>Kodolányi János</w:t>
      </w:r>
      <w:r w:rsidRPr="005E5806">
        <w:rPr>
          <w:rFonts w:ascii="Palatino Linotype" w:hAnsi="Palatino Linotype"/>
          <w:bCs/>
        </w:rPr>
        <w:t xml:space="preserve"> (1899–1969) </w:t>
      </w:r>
      <w:r>
        <w:rPr>
          <w:rFonts w:ascii="Palatino Linotype" w:hAnsi="Palatino Linotype"/>
        </w:rPr>
        <w:t xml:space="preserve">író, újságíró. Realista, naturalista novelláiban, kisregényeiben általában a tragikus helyzetű, az egykerendszer fenntartásával az öngyilkosságba menekülő magyar kisparasztságot, illetve a gazdaságilag és érzelmileg deklasszálódó magyar középosztályt ábrázolta. Ő volt az elsők egyike, aki a magyarság vészes fogyatkozására, öregedésére, öngyilkos népesedési szokásaira felhívta a figyelmet. Radikális hangvételű </w:t>
      </w:r>
      <w:hyperlink r:id="rId67" w:history="1">
        <w:r>
          <w:rPr>
            <w:rFonts w:ascii="Palatino Linotype" w:hAnsi="Palatino Linotype"/>
          </w:rPr>
          <w:t xml:space="preserve">publicisztikái </w:t>
        </w:r>
      </w:hyperlink>
      <w:r>
        <w:rPr>
          <w:rFonts w:ascii="Palatino Linotype" w:hAnsi="Palatino Linotype"/>
        </w:rPr>
        <w:t xml:space="preserve">és nemegyszer novellái ezen kívül a korabeli, a nagyhatalmak szorításában vergődő két háború közötti Magyarország társadalmi problémáira keresik a megoldást. Az 1920-as években írt regényeiben és az ez időben írt novellákban már megmutatkozik morális haragja, „társadalmi javítóvágya”, ami jellemző lesz életművének nagy részére. A 30-as években jutott el nagy történelmi regényeihez. Felidézte a magyar nép egyik legnagyobb múltbeli veszedelmét, a tatárjárást. Ezt a kort idézte fel három kitűnő regényében, </w:t>
      </w:r>
      <w:r>
        <w:rPr>
          <w:rFonts w:ascii="Palatino Linotype" w:hAnsi="Palatino Linotype"/>
          <w:i/>
        </w:rPr>
        <w:t>A vas fiai</w:t>
      </w:r>
      <w:r>
        <w:rPr>
          <w:rFonts w:ascii="Palatino Linotype" w:hAnsi="Palatino Linotype"/>
        </w:rPr>
        <w:t xml:space="preserve">ban, a </w:t>
      </w:r>
      <w:r>
        <w:rPr>
          <w:rFonts w:ascii="Palatino Linotype" w:hAnsi="Palatino Linotype"/>
          <w:i/>
        </w:rPr>
        <w:t>Boldog Margit</w:t>
      </w:r>
      <w:r>
        <w:rPr>
          <w:rFonts w:ascii="Palatino Linotype" w:hAnsi="Palatino Linotype"/>
        </w:rPr>
        <w:t xml:space="preserve">ban és a </w:t>
      </w:r>
      <w:r>
        <w:rPr>
          <w:rFonts w:ascii="Palatino Linotype" w:hAnsi="Palatino Linotype"/>
          <w:i/>
        </w:rPr>
        <w:t>Julianus barát</w:t>
      </w:r>
      <w:r>
        <w:rPr>
          <w:rFonts w:ascii="Palatino Linotype" w:hAnsi="Palatino Linotype"/>
        </w:rPr>
        <w:t xml:space="preserve">ban. A kényszerű hallgatás éveiben megtanult </w:t>
      </w:r>
      <w:hyperlink r:id="rId68" w:history="1">
        <w:r>
          <w:rPr>
            <w:rFonts w:ascii="Palatino Linotype" w:hAnsi="Palatino Linotype"/>
          </w:rPr>
          <w:t>héberül</w:t>
        </w:r>
      </w:hyperlink>
      <w:r>
        <w:rPr>
          <w:rFonts w:ascii="Palatino Linotype" w:hAnsi="Palatino Linotype"/>
        </w:rPr>
        <w:t xml:space="preserve">, és bibliai múltat idéző regényeket írt: élete egyik főművét, a Mózesról szóló </w:t>
      </w:r>
      <w:r>
        <w:rPr>
          <w:rFonts w:ascii="Palatino Linotype" w:hAnsi="Palatino Linotype"/>
          <w:i/>
        </w:rPr>
        <w:t>Az égő csipkebokor</w:t>
      </w:r>
      <w:r>
        <w:rPr>
          <w:rFonts w:ascii="Palatino Linotype" w:hAnsi="Palatino Linotype"/>
        </w:rPr>
        <w:t xml:space="preserve">t. A mezopotámiai ősmondákból formálódott már visszahúzódó éveiben élete másik főműve, a </w:t>
      </w:r>
      <w:r>
        <w:rPr>
          <w:rFonts w:ascii="Palatino Linotype" w:hAnsi="Palatino Linotype"/>
          <w:i/>
        </w:rPr>
        <w:t xml:space="preserve">Vízöntő (Vízözön </w:t>
      </w:r>
      <w:r>
        <w:rPr>
          <w:rFonts w:ascii="Palatino Linotype" w:hAnsi="Palatino Linotype"/>
        </w:rPr>
        <w:t xml:space="preserve">címen is megjelent), majd az </w:t>
      </w:r>
      <w:r>
        <w:rPr>
          <w:rFonts w:ascii="Palatino Linotype" w:hAnsi="Palatino Linotype"/>
          <w:i/>
        </w:rPr>
        <w:t xml:space="preserve">Új ég, új föld. </w:t>
      </w:r>
      <w:r>
        <w:rPr>
          <w:rFonts w:ascii="Palatino Linotype" w:hAnsi="Palatino Linotype"/>
          <w:i/>
          <w:iCs/>
          <w:color w:val="202122"/>
        </w:rPr>
        <w:t xml:space="preserve">„Ezekben az ókori mítoszokban felismerte a nagy emberi mondanivalók örökké megújítható kifejezési lehetőségét. A mondák szinte képletszerűen fogalmazzák meg az emberi helyzeteket. És úgy látszik, Kodolányi útja éppen afelé vezetett, hogy az </w:t>
      </w:r>
      <w:r>
        <w:rPr>
          <w:rFonts w:ascii="Palatino Linotype" w:hAnsi="Palatino Linotype"/>
          <w:i/>
          <w:iCs/>
          <w:color w:val="202122"/>
        </w:rPr>
        <w:lastRenderedPageBreak/>
        <w:t xml:space="preserve">esetlegestől az egyre általánosabb érvényű felé haladjon. A húszas években naturalista volt, aki a körülötte tapasztalható kegyetlen világ részleteit ragadta meg. A harmincas években javarészt történelmi regényeket írt, amelyekben általánosabb érvényű emberi magatartásformákat fejezett ki. A negyvenes években eltévedt a politika útvesztőjében, de amikor súlyos öngyötrések árán újra magára talált, az ötvenes években eljutott a legáltalánosabbhoz, a szinte képletszerűhöz, a mondához. De remekművet tudott írni mind a három korszakában.” </w:t>
      </w:r>
      <w:r>
        <w:rPr>
          <w:rFonts w:ascii="Palatino Linotype" w:hAnsi="Palatino Linotype"/>
          <w:color w:val="202122"/>
        </w:rPr>
        <w:t>(Hegedűs Géza)</w:t>
      </w:r>
    </w:p>
    <w:p w14:paraId="18A3CF89" w14:textId="2DF33545" w:rsidR="003F0972" w:rsidRPr="002C4A61" w:rsidRDefault="003F0972" w:rsidP="000D149A">
      <w:pPr>
        <w:pStyle w:val="unnepleiras"/>
        <w:spacing w:before="0" w:after="120"/>
        <w:ind w:left="709" w:hanging="709"/>
        <w:jc w:val="both"/>
        <w:rPr>
          <w:rFonts w:ascii="Palatino Linotype" w:hAnsi="Palatino Linotype"/>
        </w:rPr>
      </w:pPr>
      <w:r w:rsidRPr="002C4A61">
        <w:rPr>
          <w:rFonts w:ascii="Palatino Linotype" w:hAnsi="Palatino Linotype"/>
          <w:b/>
          <w:bCs/>
        </w:rPr>
        <w:t>15.</w:t>
      </w:r>
      <w:r w:rsidRPr="002C4A61">
        <w:rPr>
          <w:rFonts w:ascii="Palatino Linotype" w:hAnsi="Palatino Linotype"/>
          <w:b/>
          <w:bCs/>
        </w:rPr>
        <w:tab/>
      </w:r>
      <w:r w:rsidRPr="002C4A61">
        <w:rPr>
          <w:rFonts w:ascii="Palatino Linotype" w:hAnsi="Palatino Linotype"/>
          <w:bCs/>
        </w:rPr>
        <w:t>A</w:t>
      </w:r>
      <w:r w:rsidRPr="002C4A61">
        <w:rPr>
          <w:rFonts w:ascii="Palatino Linotype" w:hAnsi="Palatino Linotype"/>
          <w:b/>
          <w:bCs/>
        </w:rPr>
        <w:t xml:space="preserve"> </w:t>
      </w:r>
      <w:r w:rsidR="004D5FC5" w:rsidRPr="002C4A61">
        <w:rPr>
          <w:rFonts w:ascii="Palatino Linotype" w:hAnsi="Palatino Linotype"/>
          <w:b/>
          <w:bCs/>
        </w:rPr>
        <w:t>magyar sajtó napja</w:t>
      </w:r>
      <w:r w:rsidRPr="002C4A61">
        <w:rPr>
          <w:rFonts w:ascii="Palatino Linotype" w:hAnsi="Palatino Linotype"/>
        </w:rPr>
        <w:t>, mivel</w:t>
      </w:r>
      <w:r w:rsidRPr="002C4A61">
        <w:rPr>
          <w:rFonts w:ascii="Palatino Linotype" w:hAnsi="Palatino Linotype"/>
          <w:b/>
          <w:bCs/>
        </w:rPr>
        <w:t xml:space="preserve"> </w:t>
      </w:r>
      <w:r w:rsidRPr="002C4A61">
        <w:rPr>
          <w:rFonts w:ascii="Palatino Linotype" w:hAnsi="Palatino Linotype"/>
        </w:rPr>
        <w:t xml:space="preserve">1848-ban ezen a napon nyomtatták a magyar sajtó első szabad termékeit, a </w:t>
      </w:r>
      <w:r w:rsidRPr="002C4A61">
        <w:rPr>
          <w:rFonts w:ascii="Palatino Linotype" w:hAnsi="Palatino Linotype"/>
          <w:i/>
          <w:iCs/>
        </w:rPr>
        <w:t>Tizenkét pontot</w:t>
      </w:r>
      <w:r w:rsidRPr="002C4A61">
        <w:rPr>
          <w:rFonts w:ascii="Palatino Linotype" w:hAnsi="Palatino Linotype"/>
        </w:rPr>
        <w:t xml:space="preserve"> és a </w:t>
      </w:r>
      <w:r w:rsidRPr="002C4A61">
        <w:rPr>
          <w:rFonts w:ascii="Palatino Linotype" w:hAnsi="Palatino Linotype"/>
          <w:i/>
          <w:iCs/>
        </w:rPr>
        <w:t>Nemzeti dalt</w:t>
      </w:r>
      <w:r w:rsidRPr="002C4A61">
        <w:rPr>
          <w:rFonts w:ascii="Palatino Linotype" w:hAnsi="Palatino Linotype"/>
        </w:rPr>
        <w:t>.</w:t>
      </w:r>
    </w:p>
    <w:p w14:paraId="5F5D7B0E" w14:textId="7388DA00" w:rsidR="003F0972" w:rsidRPr="002C4A61" w:rsidRDefault="003F0972" w:rsidP="000D149A">
      <w:pPr>
        <w:pStyle w:val="unnepleiras"/>
        <w:spacing w:before="0" w:after="120"/>
        <w:ind w:left="709" w:hanging="709"/>
        <w:jc w:val="both"/>
        <w:rPr>
          <w:rFonts w:ascii="Palatino Linotype" w:hAnsi="Palatino Linotype"/>
        </w:rPr>
      </w:pPr>
      <w:r w:rsidRPr="002C4A61">
        <w:rPr>
          <w:rFonts w:ascii="Palatino Linotype" w:hAnsi="Palatino Linotype"/>
          <w:b/>
        </w:rPr>
        <w:t>21.</w:t>
      </w:r>
      <w:r w:rsidRPr="002C4A61">
        <w:rPr>
          <w:rFonts w:ascii="Palatino Linotype" w:hAnsi="Palatino Linotype"/>
          <w:b/>
        </w:rPr>
        <w:tab/>
      </w:r>
      <w:r w:rsidRPr="002C4A61">
        <w:rPr>
          <w:rFonts w:ascii="Palatino Linotype" w:hAnsi="Palatino Linotype"/>
        </w:rPr>
        <w:t xml:space="preserve">A </w:t>
      </w:r>
      <w:r w:rsidR="004D5FC5" w:rsidRPr="002C4A61">
        <w:rPr>
          <w:rFonts w:ascii="Palatino Linotype" w:hAnsi="Palatino Linotype"/>
          <w:b/>
        </w:rPr>
        <w:t>költészet világnapja</w:t>
      </w:r>
      <w:r w:rsidRPr="002C4A61">
        <w:rPr>
          <w:rFonts w:ascii="Palatino Linotype" w:hAnsi="Palatino Linotype"/>
          <w:b/>
        </w:rPr>
        <w:t xml:space="preserve">. </w:t>
      </w:r>
      <w:r w:rsidRPr="002C4A61">
        <w:rPr>
          <w:rFonts w:ascii="Palatino Linotype" w:hAnsi="Palatino Linotype"/>
        </w:rPr>
        <w:t>Az ünnepnapot az UNESCO támogatásával hozták létre azzal a céllal, hogy a költészet eszközeivel támogassák a nyelvi különbségeket, esélyt adva a kis nyelvek fejlődésének.</w:t>
      </w:r>
    </w:p>
    <w:p w14:paraId="42414CC5" w14:textId="77777777" w:rsidR="004D5FC5" w:rsidRPr="002C4A61" w:rsidRDefault="004D5FC5" w:rsidP="000D149A">
      <w:pPr>
        <w:pStyle w:val="unnepleiras"/>
        <w:spacing w:before="0" w:after="120"/>
        <w:ind w:left="709" w:hanging="709"/>
        <w:jc w:val="both"/>
        <w:rPr>
          <w:rFonts w:ascii="Palatino Linotype" w:hAnsi="Palatino Linotype" w:cs="Times New Roman"/>
        </w:rPr>
      </w:pPr>
      <w:r w:rsidRPr="002C4A61">
        <w:rPr>
          <w:rFonts w:ascii="Palatino Linotype" w:hAnsi="Palatino Linotype" w:cs="Times New Roman"/>
          <w:b/>
        </w:rPr>
        <w:t>27.</w:t>
      </w:r>
      <w:r w:rsidRPr="002C4A61">
        <w:rPr>
          <w:rFonts w:ascii="Palatino Linotype" w:hAnsi="Palatino Linotype" w:cs="Times New Roman"/>
        </w:rPr>
        <w:tab/>
      </w:r>
      <w:r w:rsidRPr="002C4A61">
        <w:rPr>
          <w:rFonts w:ascii="Palatino Linotype" w:hAnsi="Palatino Linotype" w:cs="Times New Roman"/>
          <w:b/>
        </w:rPr>
        <w:t>Színházi világnap.</w:t>
      </w:r>
      <w:r w:rsidRPr="002C4A61">
        <w:rPr>
          <w:rFonts w:ascii="Palatino Linotype" w:hAnsi="Palatino Linotype" w:cs="Times New Roman"/>
        </w:rPr>
        <w:t xml:space="preserve"> A Nemzetközi Színházi Intézet ajánlatára 1978-tól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14:paraId="6046C730" w14:textId="77777777" w:rsidR="003F0972" w:rsidRPr="002C4A61" w:rsidRDefault="003F0972" w:rsidP="000D149A">
      <w:pPr>
        <w:pStyle w:val="unnepleiras"/>
        <w:spacing w:before="0" w:after="120"/>
        <w:ind w:left="709" w:hanging="709"/>
        <w:jc w:val="both"/>
        <w:rPr>
          <w:rFonts w:ascii="Palatino Linotype" w:hAnsi="Palatino Linotype"/>
          <w:b/>
          <w:bCs/>
        </w:rPr>
      </w:pPr>
    </w:p>
    <w:p w14:paraId="16546C15" w14:textId="77777777" w:rsidR="00EB12B8" w:rsidRPr="00A76F4F" w:rsidRDefault="00EB12B8" w:rsidP="000D149A">
      <w:pPr>
        <w:spacing w:after="120" w:line="240" w:lineRule="auto"/>
        <w:ind w:left="709" w:hanging="709"/>
        <w:jc w:val="center"/>
        <w:outlineLvl w:val="2"/>
        <w:rPr>
          <w:rFonts w:ascii="Bradley Hand ITC" w:hAnsi="Bradley Hand ITC"/>
          <w:b/>
          <w:bCs/>
          <w:sz w:val="28"/>
          <w:szCs w:val="28"/>
        </w:rPr>
      </w:pPr>
      <w:r w:rsidRPr="00A76F4F">
        <w:rPr>
          <w:rFonts w:ascii="Bradley Hand ITC" w:hAnsi="Bradley Hand ITC"/>
          <w:b/>
          <w:bCs/>
          <w:sz w:val="28"/>
          <w:szCs w:val="28"/>
        </w:rPr>
        <w:t>Április</w:t>
      </w:r>
    </w:p>
    <w:p w14:paraId="47ED0400" w14:textId="4A235907" w:rsidR="009C0FFC" w:rsidRPr="002C4A61" w:rsidRDefault="009C0FFC" w:rsidP="000D149A">
      <w:pPr>
        <w:pStyle w:val="unnepleiras"/>
        <w:spacing w:before="0" w:after="120"/>
        <w:ind w:left="709" w:hanging="709"/>
        <w:jc w:val="both"/>
        <w:rPr>
          <w:rFonts w:ascii="Palatino Linotype" w:hAnsi="Palatino Linotype"/>
        </w:rPr>
      </w:pPr>
      <w:r w:rsidRPr="002C4A61">
        <w:rPr>
          <w:rFonts w:ascii="Palatino Linotype" w:hAnsi="Palatino Linotype"/>
          <w:b/>
          <w:bCs/>
        </w:rPr>
        <w:t>2.</w:t>
      </w:r>
      <w:r w:rsidRPr="002C4A61">
        <w:rPr>
          <w:rFonts w:ascii="Palatino Linotype" w:hAnsi="Palatino Linotype"/>
          <w:b/>
          <w:bCs/>
        </w:rPr>
        <w:tab/>
        <w:t xml:space="preserve">A </w:t>
      </w:r>
      <w:r w:rsidR="004F75E2" w:rsidRPr="002C4A61">
        <w:rPr>
          <w:rFonts w:ascii="Palatino Linotype" w:hAnsi="Palatino Linotype"/>
          <w:b/>
          <w:bCs/>
        </w:rPr>
        <w:t xml:space="preserve">gyermekkönyvek nemzetközi napját </w:t>
      </w:r>
      <w:r w:rsidRPr="002C4A61">
        <w:rPr>
          <w:rFonts w:ascii="Palatino Linotype" w:hAnsi="Palatino Linotype"/>
        </w:rPr>
        <w:t xml:space="preserve">1967 óta 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14:paraId="6D25E6B0" w14:textId="048D908B" w:rsidR="005E5806" w:rsidRDefault="005E5806" w:rsidP="000D149A">
      <w:pPr>
        <w:pStyle w:val="unnepleiras"/>
        <w:spacing w:before="0" w:after="120"/>
        <w:ind w:left="709" w:hanging="709"/>
        <w:jc w:val="both"/>
      </w:pPr>
      <w:r>
        <w:rPr>
          <w:rFonts w:ascii="Palatino Linotype" w:hAnsi="Palatino Linotype"/>
        </w:rPr>
        <w:t xml:space="preserve">9. </w:t>
      </w:r>
      <w:r>
        <w:rPr>
          <w:rFonts w:ascii="Palatino Linotype" w:hAnsi="Palatino Linotype"/>
        </w:rPr>
        <w:tab/>
      </w:r>
      <w:r>
        <w:rPr>
          <w:rFonts w:ascii="Palatino Linotype" w:hAnsi="Palatino Linotype"/>
          <w:b/>
          <w:bCs/>
        </w:rPr>
        <w:t>25 éve</w:t>
      </w:r>
      <w:r>
        <w:rPr>
          <w:rFonts w:ascii="Palatino Linotype" w:hAnsi="Palatino Linotype"/>
        </w:rPr>
        <w:t xml:space="preserve"> hunyt el </w:t>
      </w:r>
      <w:r w:rsidRPr="005E5806">
        <w:rPr>
          <w:rFonts w:ascii="Palatino Linotype" w:hAnsi="Palatino Linotype"/>
          <w:b/>
          <w:bCs/>
          <w:smallCaps/>
        </w:rPr>
        <w:t>Hegedűs Géza</w:t>
      </w:r>
      <w:r>
        <w:rPr>
          <w:rFonts w:ascii="Palatino Linotype" w:hAnsi="Palatino Linotype"/>
          <w:b/>
          <w:bCs/>
        </w:rPr>
        <w:t xml:space="preserve"> </w:t>
      </w:r>
      <w:r>
        <w:rPr>
          <w:rFonts w:ascii="Palatino Linotype" w:hAnsi="Palatino Linotype"/>
        </w:rPr>
        <w:t>(1912</w:t>
      </w:r>
      <w:r w:rsidR="00E12F37" w:rsidRPr="0003023A">
        <w:rPr>
          <w:rFonts w:ascii="Palatino Linotype" w:hAnsi="Palatino Linotype" w:cs="Times New Roman"/>
          <w:lang w:eastAsia="hu-HU"/>
        </w:rPr>
        <w:t>–</w:t>
      </w:r>
      <w:r>
        <w:rPr>
          <w:rFonts w:ascii="Palatino Linotype" w:hAnsi="Palatino Linotype"/>
        </w:rPr>
        <w:t xml:space="preserve">1999) író, újságíró, költő, kritikus. 1945-től fél évszázadot töltött a Színház- és Filmművészeti Főiskolán művészeti-elméleti tanszékvezetőként. Nagyon termékeny szerzőként 1935-től mintegy száz könyve látott napvilágot. Regényei, esszéi, drámatörténeti tanulmányai mellett több mint ezer rádióműsort készített, publicisztikai munkássága is jelentős. Óriási felkészültsége és remek mesélőkedve révén a televízióban is nagyon népszerű volt. Kötetei idegen nyelven is megjelentek. Főbb művei: </w:t>
      </w:r>
      <w:r>
        <w:rPr>
          <w:rFonts w:ascii="Palatino Linotype" w:hAnsi="Palatino Linotype"/>
          <w:i/>
          <w:iCs/>
        </w:rPr>
        <w:t>A mámor zendülői (1937), Byron (1961), Az európai gondolkodás évezredei (1994), A magyar irodalom arcképcsarnoka (1995), Magyar századok. A magyarság és a magyar kultúra története a honfoglalástól napjainkig (1996).</w:t>
      </w:r>
    </w:p>
    <w:p w14:paraId="620FD1BD" w14:textId="3A356D7B" w:rsidR="005E5806" w:rsidRDefault="003B43E5" w:rsidP="000D149A">
      <w:pPr>
        <w:pStyle w:val="NormlWeb"/>
        <w:suppressAutoHyphens/>
        <w:autoSpaceDN w:val="0"/>
        <w:spacing w:before="0" w:beforeAutospacing="0" w:after="120" w:afterAutospacing="0"/>
        <w:ind w:left="709" w:hanging="709"/>
        <w:jc w:val="both"/>
        <w:textAlignment w:val="baseline"/>
      </w:pPr>
      <w:r w:rsidRPr="003B43E5">
        <w:rPr>
          <w:rFonts w:ascii="Palatino Linotype" w:hAnsi="Palatino Linotype"/>
          <w:b/>
        </w:rPr>
        <w:lastRenderedPageBreak/>
        <w:t>11.</w:t>
      </w:r>
      <w:r>
        <w:rPr>
          <w:rFonts w:ascii="Palatino Linotype" w:hAnsi="Palatino Linotype"/>
        </w:rPr>
        <w:tab/>
      </w:r>
      <w:r w:rsidR="005E5806">
        <w:rPr>
          <w:rFonts w:ascii="Palatino Linotype" w:hAnsi="Palatino Linotype"/>
        </w:rPr>
        <w:t>A</w:t>
      </w:r>
      <w:r w:rsidR="005E5806">
        <w:rPr>
          <w:rFonts w:ascii="Palatino Linotype" w:hAnsi="Palatino Linotype"/>
          <w:b/>
        </w:rPr>
        <w:t xml:space="preserve"> Költészet Napját </w:t>
      </w:r>
      <w:r w:rsidR="005E5806">
        <w:rPr>
          <w:rFonts w:ascii="Palatino Linotype" w:hAnsi="Palatino Linotype"/>
        </w:rPr>
        <w:t>József Attila születésnapjára emlékezve</w:t>
      </w:r>
      <w:r w:rsidR="005E5806">
        <w:rPr>
          <w:rFonts w:ascii="Palatino Linotype" w:hAnsi="Palatino Linotype"/>
          <w:b/>
        </w:rPr>
        <w:t xml:space="preserve"> </w:t>
      </w:r>
      <w:r w:rsidR="005E5806">
        <w:rPr>
          <w:rFonts w:ascii="Palatino Linotype" w:hAnsi="Palatino Linotype"/>
        </w:rPr>
        <w:t>ünnepeljük ezen a napon. Irodalmi estekkel, könyvbemutatókkal, költőtalálkozókkal, képzőművészeti kiállításokkal tisztelgünk a magyar líra előtt.</w:t>
      </w:r>
    </w:p>
    <w:p w14:paraId="507BE50A" w14:textId="77777777" w:rsidR="003B43E5" w:rsidRPr="002C4A61" w:rsidRDefault="003B43E5" w:rsidP="000D149A">
      <w:pPr>
        <w:pStyle w:val="unnepleiras"/>
        <w:spacing w:before="0" w:after="120"/>
        <w:ind w:left="709" w:hanging="709"/>
        <w:jc w:val="both"/>
        <w:rPr>
          <w:rFonts w:ascii="Palatino Linotype" w:hAnsi="Palatino Linotype"/>
        </w:rPr>
      </w:pPr>
      <w:r w:rsidRPr="002C4A61">
        <w:rPr>
          <w:rFonts w:ascii="Palatino Linotype" w:hAnsi="Palatino Linotype"/>
          <w:b/>
          <w:bCs/>
        </w:rPr>
        <w:t xml:space="preserve">23. </w:t>
      </w:r>
      <w:r w:rsidRPr="002C4A61">
        <w:rPr>
          <w:rFonts w:ascii="Palatino Linotype" w:hAnsi="Palatino Linotype"/>
          <w:b/>
          <w:bCs/>
        </w:rPr>
        <w:tab/>
        <w:t xml:space="preserve">A könyv napja; szerzői jogok napja. </w:t>
      </w:r>
      <w:r w:rsidRPr="002C4A61">
        <w:rPr>
          <w:rFonts w:ascii="Palatino Linotype" w:hAnsi="Palatino Linotype"/>
        </w:rPr>
        <w:t>1995-ben az UNESCO ezt a napot katalán javaslatra nyilvánította ünnepnek, annak emlékére, hogy április 23-án halt meg William Shakespeare és Miguel de Cervantes. A nap célja, hogy felfedezzük az olvasás szépségét, és ösztönözzük egymást a könyvek forgatására.</w:t>
      </w:r>
    </w:p>
    <w:p w14:paraId="13EE3DC4" w14:textId="74455B21" w:rsidR="005E5806" w:rsidRPr="003B43E5" w:rsidRDefault="005E5806" w:rsidP="000D149A">
      <w:pPr>
        <w:pStyle w:val="NormlWeb"/>
        <w:suppressAutoHyphens/>
        <w:autoSpaceDN w:val="0"/>
        <w:spacing w:before="0" w:beforeAutospacing="0" w:after="120" w:afterAutospacing="0"/>
        <w:ind w:left="709"/>
        <w:jc w:val="both"/>
        <w:textAlignment w:val="baseline"/>
      </w:pPr>
      <w:r>
        <w:rPr>
          <w:rFonts w:ascii="Palatino Linotype" w:hAnsi="Palatino Linotype"/>
          <w:b/>
          <w:bCs/>
        </w:rPr>
        <w:t>65 éve</w:t>
      </w:r>
      <w:r>
        <w:rPr>
          <w:rFonts w:ascii="Palatino Linotype" w:hAnsi="Palatino Linotype"/>
        </w:rPr>
        <w:t xml:space="preserve"> született </w:t>
      </w:r>
      <w:r w:rsidRPr="005E5806">
        <w:rPr>
          <w:rFonts w:ascii="Palatino Linotype" w:hAnsi="Palatino Linotype"/>
          <w:b/>
          <w:bCs/>
          <w:smallCaps/>
        </w:rPr>
        <w:t>Márton László</w:t>
      </w:r>
      <w:r>
        <w:rPr>
          <w:rFonts w:ascii="Palatino Linotype" w:hAnsi="Palatino Linotype"/>
          <w:b/>
          <w:bCs/>
        </w:rPr>
        <w:t xml:space="preserve"> </w:t>
      </w:r>
      <w:r>
        <w:rPr>
          <w:rFonts w:ascii="Palatino Linotype" w:hAnsi="Palatino Linotype"/>
        </w:rPr>
        <w:t>(1959</w:t>
      </w:r>
      <w:r w:rsidR="00E12F37" w:rsidRPr="0003023A">
        <w:rPr>
          <w:rFonts w:ascii="Palatino Linotype" w:hAnsi="Palatino Linotype"/>
        </w:rPr>
        <w:t>–</w:t>
      </w:r>
      <w:r>
        <w:rPr>
          <w:rFonts w:ascii="Palatino Linotype" w:hAnsi="Palatino Linotype"/>
        </w:rPr>
        <w:t xml:space="preserve">) író </w:t>
      </w:r>
      <w:r>
        <w:rPr>
          <w:rFonts w:ascii="Palatino Linotype" w:hAnsi="Palatino Linotype"/>
          <w:color w:val="202122"/>
        </w:rPr>
        <w:t>drámaíró, műfordító, esszéista.</w:t>
      </w:r>
      <w:r>
        <w:rPr>
          <w:rFonts w:ascii="Palatino Linotype" w:hAnsi="Palatino Linotype"/>
        </w:rPr>
        <w:t xml:space="preserve"> 1978–1983 között az ELTE magyar-német-szociológia szakán végezte tanulmányait. 1984–1989 között a Helikon Kiadó szerkesztőjeként dolgozott. 1990 óta szabadfoglalkozású író. Első könyve a </w:t>
      </w:r>
      <w:r>
        <w:rPr>
          <w:rFonts w:ascii="Palatino Linotype" w:hAnsi="Palatino Linotype"/>
          <w:i/>
          <w:iCs/>
        </w:rPr>
        <w:t xml:space="preserve">Nagy-budapesti Rém-üldözés </w:t>
      </w:r>
      <w:r>
        <w:rPr>
          <w:rFonts w:ascii="Palatino Linotype" w:hAnsi="Palatino Linotype"/>
        </w:rPr>
        <w:t>(1984) című novelláskötet. Az</w:t>
      </w:r>
      <w:r>
        <w:rPr>
          <w:rFonts w:ascii="Palatino Linotype" w:hAnsi="Palatino Linotype"/>
          <w:color w:val="000000"/>
        </w:rPr>
        <w:t>óta huszonöt könyve jelent meg, regények, elbeszélések, drámák, esszék. Írásaiban a realitás abszurd elemeit állítja előtérbe. A német nyelvű irodalmak klasszikusait fordítja.</w:t>
      </w:r>
      <w:r w:rsidR="003B43E5">
        <w:rPr>
          <w:rFonts w:ascii="Palatino Linotype" w:hAnsi="Palatino Linotype"/>
          <w:color w:val="000000"/>
        </w:rPr>
        <w:t xml:space="preserve"> </w:t>
      </w:r>
      <w:r w:rsidR="003B43E5">
        <w:rPr>
          <w:rFonts w:ascii="Palatino Linotype" w:hAnsi="Palatino Linotype"/>
          <w:color w:val="3A3A3A"/>
        </w:rPr>
        <w:t>Margócsy István így írt róla 2021-ben: „</w:t>
      </w:r>
      <w:r w:rsidR="003B43E5">
        <w:rPr>
          <w:rFonts w:ascii="Palatino Linotype" w:hAnsi="Palatino Linotype"/>
          <w:i/>
          <w:color w:val="3A3A3A"/>
        </w:rPr>
        <w:t>Az elmúlt év talán leglátványosabb irodalmi-könyvkiadói szenzációja volt a hatalmas középkori német</w:t>
      </w:r>
      <w:r w:rsidR="003B43E5">
        <w:rPr>
          <w:rFonts w:ascii="Palatino Linotype" w:hAnsi="Palatino Linotype"/>
          <w:i/>
          <w:iCs/>
          <w:color w:val="3A3A3A"/>
        </w:rPr>
        <w:t xml:space="preserve"> </w:t>
      </w:r>
      <w:r w:rsidR="003B43E5">
        <w:rPr>
          <w:rFonts w:ascii="Palatino Linotype" w:hAnsi="Palatino Linotype"/>
          <w:color w:val="3A3A3A"/>
        </w:rPr>
        <w:t>Nibelung-ének</w:t>
      </w:r>
      <w:r w:rsidR="003B43E5">
        <w:rPr>
          <w:rFonts w:ascii="Palatino Linotype" w:hAnsi="Palatino Linotype"/>
          <w:i/>
          <w:color w:val="3A3A3A"/>
        </w:rPr>
        <w:t xml:space="preserve"> új magyar fordításának megjelenése. (...) olyan fordítás készült Márton László műhelyében, amely remekül olvasható mai magyar nyelven szólaltatja meg a középkori énekmondást, s ezáltal maiként élvezhető verses regényt teremtett számunkra. (…) Márton Lászlót kora ifjúságától kezdve korszakunknak meghatározó írói újítói között tarthattuk számon, aki számos regényével, elbeszéléskötetével, s elsősorban az ezekben prezentált elbeszélői magatartás, szerep és stílus másokra nem hasonlítható gesztusaival, igen nagy mértékben hozzájárult a mai magyar prózairodalom sokszínűségének, sokoldalúságának kibontakozásához. Márton elbeszélői magatartása, amelynek merészen paradox gesztusai egyaránt magukban őrzik a tragikus, az ironikus és a groteszk látásmód elemeit, már nem kevés nagy művet tudott létrehozni, s azzal biztathatja olvasó közönségét, hogy még sok fontos Márton László-kötettel fog találkozhatni</w:t>
      </w:r>
      <w:r w:rsidR="003B43E5">
        <w:rPr>
          <w:rFonts w:ascii="Palatino Linotype" w:hAnsi="Palatino Linotype"/>
          <w:color w:val="3A3A3A"/>
        </w:rPr>
        <w:t>.”</w:t>
      </w:r>
    </w:p>
    <w:p w14:paraId="08E04983" w14:textId="0D9C48DE" w:rsidR="003B43E5" w:rsidRPr="001C45DD" w:rsidRDefault="009C7124" w:rsidP="000D149A">
      <w:pPr>
        <w:pStyle w:val="NormlWeb"/>
        <w:suppressAutoHyphens/>
        <w:autoSpaceDN w:val="0"/>
        <w:spacing w:before="0" w:beforeAutospacing="0" w:after="120" w:afterAutospacing="0"/>
        <w:ind w:left="709"/>
        <w:jc w:val="both"/>
        <w:textAlignment w:val="baseline"/>
        <w:rPr>
          <w:rFonts w:ascii="Palatino Linotype" w:hAnsi="Palatino Linotype"/>
        </w:rPr>
      </w:pPr>
      <w:hyperlink r:id="rId69" w:history="1">
        <w:r w:rsidR="001C45DD" w:rsidRPr="001C45DD">
          <w:rPr>
            <w:rStyle w:val="Hiperhivatkozs"/>
            <w:rFonts w:ascii="Palatino Linotype" w:hAnsi="Palatino Linotype"/>
          </w:rPr>
          <w:t>https://litera.hu/media/literatv/ml-portre.html</w:t>
        </w:r>
      </w:hyperlink>
      <w:r w:rsidR="001C45DD" w:rsidRPr="001C45DD">
        <w:rPr>
          <w:rFonts w:ascii="Palatino Linotype" w:hAnsi="Palatino Linotype"/>
        </w:rPr>
        <w:t xml:space="preserve"> </w:t>
      </w:r>
    </w:p>
    <w:p w14:paraId="19979699" w14:textId="77777777" w:rsidR="00B5465C" w:rsidRPr="002C4A61" w:rsidRDefault="00B5465C" w:rsidP="000D149A">
      <w:pPr>
        <w:pStyle w:val="Standard"/>
        <w:spacing w:after="120" w:line="240" w:lineRule="auto"/>
        <w:ind w:left="709" w:hanging="709"/>
        <w:jc w:val="center"/>
        <w:outlineLvl w:val="2"/>
        <w:rPr>
          <w:rFonts w:ascii="Palatino Linotype" w:hAnsi="Palatino Linotype"/>
          <w:b/>
          <w:bCs/>
          <w:sz w:val="24"/>
          <w:szCs w:val="24"/>
        </w:rPr>
      </w:pPr>
    </w:p>
    <w:p w14:paraId="5BDE8824" w14:textId="656CDABF" w:rsidR="00EB12B8" w:rsidRPr="00A76F4F" w:rsidRDefault="003B43E5" w:rsidP="000D149A">
      <w:pPr>
        <w:spacing w:after="120" w:line="240" w:lineRule="auto"/>
        <w:ind w:left="709" w:hanging="709"/>
        <w:jc w:val="center"/>
        <w:outlineLvl w:val="2"/>
        <w:rPr>
          <w:rFonts w:ascii="Palatino Linotype" w:hAnsi="Palatino Linotype"/>
          <w:b/>
          <w:bCs/>
          <w:sz w:val="28"/>
          <w:szCs w:val="28"/>
        </w:rPr>
      </w:pPr>
      <w:r>
        <w:rPr>
          <w:rFonts w:ascii="Bradley Hand ITC" w:hAnsi="Bradley Hand ITC"/>
          <w:b/>
          <w:bCs/>
          <w:sz w:val="28"/>
          <w:szCs w:val="28"/>
        </w:rPr>
        <w:t>Máj</w:t>
      </w:r>
      <w:r w:rsidR="00EB12B8" w:rsidRPr="00A76F4F">
        <w:rPr>
          <w:rFonts w:ascii="Bradley Hand ITC" w:hAnsi="Bradley Hand ITC"/>
          <w:b/>
          <w:bCs/>
          <w:sz w:val="28"/>
          <w:szCs w:val="28"/>
        </w:rPr>
        <w:t>us</w:t>
      </w:r>
    </w:p>
    <w:p w14:paraId="2BCB4DE0" w14:textId="77777777" w:rsidR="003B43E5" w:rsidRDefault="003B43E5" w:rsidP="000D149A">
      <w:pPr>
        <w:pStyle w:val="unnepleiras"/>
        <w:spacing w:before="0" w:after="120"/>
        <w:ind w:left="709" w:hanging="709"/>
        <w:jc w:val="both"/>
      </w:pPr>
      <w:r>
        <w:rPr>
          <w:rFonts w:ascii="Palatino Linotype" w:hAnsi="Palatino Linotype"/>
          <w:b/>
        </w:rPr>
        <w:t>4.</w:t>
      </w:r>
      <w:r>
        <w:rPr>
          <w:rFonts w:ascii="Palatino Linotype" w:hAnsi="Palatino Linotype"/>
          <w:b/>
        </w:rPr>
        <w:tab/>
        <w:t xml:space="preserve">75 éve </w:t>
      </w:r>
      <w:r>
        <w:rPr>
          <w:rFonts w:ascii="Palatino Linotype" w:hAnsi="Palatino Linotype"/>
        </w:rPr>
        <w:t xml:space="preserve">született </w:t>
      </w:r>
      <w:r>
        <w:rPr>
          <w:rFonts w:ascii="Palatino Linotype" w:hAnsi="Palatino Linotype"/>
          <w:b/>
          <w:smallCaps/>
        </w:rPr>
        <w:t>Nagy Gáspár</w:t>
      </w:r>
      <w:r>
        <w:rPr>
          <w:rFonts w:ascii="Palatino Linotype" w:hAnsi="Palatino Linotype"/>
          <w:b/>
        </w:rPr>
        <w:t xml:space="preserve"> </w:t>
      </w:r>
      <w:r>
        <w:rPr>
          <w:rFonts w:ascii="Palatino Linotype" w:hAnsi="Palatino Linotype"/>
        </w:rPr>
        <w:t>(1949–2007)</w:t>
      </w:r>
      <w:r>
        <w:rPr>
          <w:rFonts w:ascii="Palatino Linotype" w:hAnsi="Palatino Linotype"/>
          <w:b/>
        </w:rPr>
        <w:t xml:space="preserve"> </w:t>
      </w:r>
      <w:r>
        <w:rPr>
          <w:rFonts w:ascii="Palatino Linotype" w:hAnsi="Palatino Linotype"/>
        </w:rPr>
        <w:t xml:space="preserve">költő, író, szerkesztő. Tanulmányait a </w:t>
      </w:r>
      <w:hyperlink r:id="rId70" w:history="1">
        <w:r>
          <w:rPr>
            <w:rFonts w:ascii="Palatino Linotype" w:hAnsi="Palatino Linotype"/>
          </w:rPr>
          <w:t>Pannonhalmi Bencés Gimnáziumban</w:t>
        </w:r>
      </w:hyperlink>
      <w:r>
        <w:rPr>
          <w:rFonts w:ascii="Palatino Linotype" w:hAnsi="Palatino Linotype"/>
        </w:rPr>
        <w:t xml:space="preserve">, majd </w:t>
      </w:r>
      <w:hyperlink r:id="rId71" w:history="1">
        <w:r>
          <w:rPr>
            <w:rFonts w:ascii="Palatino Linotype" w:hAnsi="Palatino Linotype"/>
          </w:rPr>
          <w:t>Szombathelyen</w:t>
        </w:r>
      </w:hyperlink>
      <w:r>
        <w:rPr>
          <w:rFonts w:ascii="Palatino Linotype" w:hAnsi="Palatino Linotype"/>
        </w:rPr>
        <w:t xml:space="preserve"> népművelés és könyvtár szakon végezte. Szombathelyi kezdő költőként ismerkedett meg a Kilencekkel, és az ő segítségükkel talált rá mestereire: Nagy Lászlóra, Kormos Istvánra, Weöres Sándorra, később Jékely Zoltánra és Pilinszky Jánosra. Szerkesztőként dolgozott a Móra Ferenc Könyvkiadónál, majd 1988-tól a Hitel című irodalmi folyóiratnál. 2004-től a </w:t>
      </w:r>
      <w:hyperlink r:id="rId72" w:history="1">
        <w:r>
          <w:rPr>
            <w:rFonts w:ascii="Palatino Linotype" w:hAnsi="Palatino Linotype"/>
          </w:rPr>
          <w:t>Magyar Katolikus Rádió</w:t>
        </w:r>
      </w:hyperlink>
      <w:r>
        <w:rPr>
          <w:rFonts w:ascii="Palatino Linotype" w:hAnsi="Palatino Linotype"/>
        </w:rPr>
        <w:t xml:space="preserve"> kulturális szerkesztőségét vezette. Költői életművének fontos része volt az </w:t>
      </w:r>
      <w:hyperlink r:id="rId73" w:history="1">
        <w:r>
          <w:rPr>
            <w:rFonts w:ascii="Palatino Linotype" w:hAnsi="Palatino Linotype"/>
          </w:rPr>
          <w:t xml:space="preserve">1956-os forradalom és szabadságharc </w:t>
        </w:r>
      </w:hyperlink>
      <w:r>
        <w:rPr>
          <w:rFonts w:ascii="Palatino Linotype" w:hAnsi="Palatino Linotype"/>
        </w:rPr>
        <w:t>emlékének őrzése és eszméinek felmutatása. Már 1971-ben így fogalmazott: „</w:t>
      </w:r>
      <w:r w:rsidRPr="00E12F37">
        <w:rPr>
          <w:rFonts w:ascii="Palatino Linotype" w:hAnsi="Palatino Linotype"/>
          <w:i/>
          <w:iCs/>
        </w:rPr>
        <w:t xml:space="preserve">Ösztönösen azokra figyelek, akik azt bizonyítják, hogy a </w:t>
      </w:r>
      <w:r w:rsidRPr="00E12F37">
        <w:rPr>
          <w:rFonts w:ascii="Palatino Linotype" w:hAnsi="Palatino Linotype"/>
          <w:i/>
          <w:iCs/>
        </w:rPr>
        <w:lastRenderedPageBreak/>
        <w:t>költészet töretlen gerincek kopogtatása, s nem hiszik, hogy a segesvári és szárszói tragédia mindegy lenne az anyaföldnek</w:t>
      </w:r>
      <w:r>
        <w:rPr>
          <w:rFonts w:ascii="Palatino Linotype" w:hAnsi="Palatino Linotype"/>
        </w:rPr>
        <w:t xml:space="preserve">.” Több költeményét, köztük </w:t>
      </w:r>
      <w:r>
        <w:rPr>
          <w:rFonts w:ascii="Palatino Linotype" w:hAnsi="Palatino Linotype"/>
          <w:i/>
          <w:iCs/>
        </w:rPr>
        <w:t xml:space="preserve">A Fiú naplójából </w:t>
      </w:r>
      <w:r>
        <w:rPr>
          <w:rFonts w:ascii="Palatino Linotype" w:hAnsi="Palatino Linotype"/>
        </w:rPr>
        <w:t xml:space="preserve">(1981) és az </w:t>
      </w:r>
      <w:r>
        <w:rPr>
          <w:rFonts w:ascii="Palatino Linotype" w:hAnsi="Palatino Linotype"/>
          <w:i/>
          <w:iCs/>
        </w:rPr>
        <w:t>Öröknyár: elmúltam 9 éves</w:t>
      </w:r>
      <w:r>
        <w:rPr>
          <w:rFonts w:ascii="Palatino Linotype" w:hAnsi="Palatino Linotype"/>
        </w:rPr>
        <w:t xml:space="preserve"> (1983) című verseket az 1989-es politikai </w:t>
      </w:r>
      <w:hyperlink r:id="rId74" w:history="1">
        <w:r>
          <w:rPr>
            <w:rFonts w:ascii="Palatino Linotype" w:hAnsi="Palatino Linotype"/>
          </w:rPr>
          <w:t>rendszerváltás</w:t>
        </w:r>
      </w:hyperlink>
      <w:r>
        <w:rPr>
          <w:rFonts w:ascii="Palatino Linotype" w:hAnsi="Palatino Linotype"/>
        </w:rPr>
        <w:t xml:space="preserve"> szellemi előkészítőjeként tartják számon. Utóbbi szerzeménye Nagy Imre (kezdőbetűiből: NI) jelöletlen sírjára utal. A cenzorok figyelmét ez elkerülte, így az </w:t>
      </w:r>
      <w:hyperlink r:id="rId75" w:history="1">
        <w:r>
          <w:rPr>
            <w:rFonts w:ascii="Palatino Linotype" w:hAnsi="Palatino Linotype"/>
          </w:rPr>
          <w:t>Új Forrás</w:t>
        </w:r>
      </w:hyperlink>
      <w:r>
        <w:rPr>
          <w:rFonts w:ascii="Palatino Linotype" w:hAnsi="Palatino Linotype"/>
        </w:rPr>
        <w:t xml:space="preserve"> 1984. októberi számában le is közölték. A lapszámot bezúzatták, Nagy Gáspár pedig kénytelen volt lemondani írószövetségi tisztségéről. Nagy Gáspár költészete gazdag hagyományt társít posztmodern elemeket is kamatoztató, groteszk és ironikus szemlélettel. Költészete példa arra, hogy a nyitott, sokféle hagyományt és szemléleti irányt hasznosító költői szintézis ma is lehetséges. Művészete hiteles és érvényes megújítása a magyar irodalom közösségi felelősségtől, cselekvő történelmi jelenlétről mindenkor tanúságot tevő fő vonulatának.</w:t>
      </w:r>
    </w:p>
    <w:p w14:paraId="49A0426E" w14:textId="77777777" w:rsidR="003B43E5" w:rsidRPr="00E12F37" w:rsidRDefault="003B43E5" w:rsidP="000D149A">
      <w:pPr>
        <w:pStyle w:val="Standard"/>
        <w:shd w:val="clear" w:color="auto" w:fill="FFFFFF"/>
        <w:spacing w:after="120" w:line="240" w:lineRule="auto"/>
        <w:ind w:left="1418"/>
        <w:outlineLvl w:val="0"/>
        <w:rPr>
          <w:rFonts w:ascii="Palatino Linotype" w:hAnsi="Palatino Linotype"/>
          <w:sz w:val="24"/>
          <w:szCs w:val="24"/>
        </w:rPr>
      </w:pPr>
      <w:r w:rsidRPr="00E12F37">
        <w:rPr>
          <w:rFonts w:ascii="Palatino Linotype" w:eastAsia="Times New Roman" w:hAnsi="Palatino Linotype" w:cs="Times New Roman"/>
          <w:b/>
          <w:bCs/>
          <w:sz w:val="24"/>
          <w:szCs w:val="24"/>
          <w:lang w:eastAsia="hu-HU"/>
        </w:rPr>
        <w:t>A Fiú naplójából</w:t>
      </w:r>
    </w:p>
    <w:p w14:paraId="24216515" w14:textId="77777777" w:rsidR="003B43E5" w:rsidRPr="00E12F37" w:rsidRDefault="003B43E5" w:rsidP="000D149A">
      <w:pPr>
        <w:pStyle w:val="Standard"/>
        <w:shd w:val="clear" w:color="auto" w:fill="FFFFFF"/>
        <w:spacing w:after="120" w:line="240" w:lineRule="auto"/>
        <w:ind w:left="1418" w:right="168"/>
        <w:rPr>
          <w:rFonts w:ascii="Palatino Linotype" w:hAnsi="Palatino Linotype"/>
          <w:sz w:val="24"/>
          <w:szCs w:val="24"/>
        </w:rPr>
      </w:pPr>
      <w:r w:rsidRPr="00E12F37">
        <w:rPr>
          <w:rFonts w:ascii="Palatino Linotype" w:eastAsia="Times New Roman" w:hAnsi="Palatino Linotype" w:cs="Times New Roman"/>
          <w:sz w:val="24"/>
          <w:szCs w:val="24"/>
          <w:lang w:eastAsia="hu-HU"/>
        </w:rPr>
        <w:t>… és a csillagos estben ott susog immár harminc</w:t>
      </w:r>
      <w:r w:rsidRPr="00E12F37">
        <w:rPr>
          <w:rFonts w:ascii="Palatino Linotype" w:eastAsia="Times New Roman" w:hAnsi="Palatino Linotype" w:cs="Times New Roman"/>
          <w:sz w:val="24"/>
          <w:szCs w:val="24"/>
          <w:lang w:eastAsia="hu-HU"/>
        </w:rPr>
        <w:br/>
        <w:t>évgyűrűjével a drága júdásfa: ezüstnyár rezeg</w:t>
      </w:r>
      <w:r w:rsidRPr="00E12F37">
        <w:rPr>
          <w:rFonts w:ascii="Palatino Linotype" w:eastAsia="Times New Roman" w:hAnsi="Palatino Linotype" w:cs="Times New Roman"/>
          <w:sz w:val="24"/>
          <w:szCs w:val="24"/>
          <w:lang w:eastAsia="hu-HU"/>
        </w:rPr>
        <w:br/>
        <w:t>susog a homály követeinek útján s kitünteti őket</w:t>
      </w:r>
      <w:r w:rsidRPr="00E12F37">
        <w:rPr>
          <w:rFonts w:ascii="Palatino Linotype" w:eastAsia="Times New Roman" w:hAnsi="Palatino Linotype" w:cs="Times New Roman"/>
          <w:sz w:val="24"/>
          <w:szCs w:val="24"/>
          <w:lang w:eastAsia="hu-HU"/>
        </w:rPr>
        <w:br/>
        <w:t>lehulló ezüst-tallérokkal érdemeik szerint illőn…</w:t>
      </w:r>
      <w:r w:rsidRPr="00E12F37">
        <w:rPr>
          <w:rFonts w:ascii="Palatino Linotype" w:eastAsia="Times New Roman" w:hAnsi="Palatino Linotype" w:cs="Times New Roman"/>
          <w:sz w:val="24"/>
          <w:szCs w:val="24"/>
          <w:lang w:eastAsia="hu-HU"/>
        </w:rPr>
        <w:br/>
        <w:t>…és ha jön a nyüszítve támadó gyávaság</w:t>
      </w:r>
      <w:r w:rsidRPr="00E12F37">
        <w:rPr>
          <w:rFonts w:ascii="Palatino Linotype" w:eastAsia="Times New Roman" w:hAnsi="Palatino Linotype" w:cs="Times New Roman"/>
          <w:sz w:val="24"/>
          <w:szCs w:val="24"/>
          <w:lang w:eastAsia="hu-HU"/>
        </w:rPr>
        <w:br/>
        <w:t>a rémület hókuszpókusza? – akkor eljönnek ablakod</w:t>
      </w:r>
      <w:r w:rsidRPr="00E12F37">
        <w:rPr>
          <w:rFonts w:ascii="Palatino Linotype" w:eastAsia="Times New Roman" w:hAnsi="Palatino Linotype" w:cs="Times New Roman"/>
          <w:sz w:val="24"/>
          <w:szCs w:val="24"/>
          <w:lang w:eastAsia="hu-HU"/>
        </w:rPr>
        <w:br/>
        <w:t>alá a szegényes alkuvások vénei-ifjai mint mindenre</w:t>
      </w:r>
      <w:r w:rsidRPr="00E12F37">
        <w:rPr>
          <w:rFonts w:ascii="Palatino Linotype" w:eastAsia="Times New Roman" w:hAnsi="Palatino Linotype" w:cs="Times New Roman"/>
          <w:sz w:val="24"/>
          <w:szCs w:val="24"/>
          <w:lang w:eastAsia="hu-HU"/>
        </w:rPr>
        <w:br/>
        <w:t>elszánt hittérítők s beárad a dögszag: a teletömött</w:t>
      </w:r>
      <w:r w:rsidRPr="00E12F37">
        <w:rPr>
          <w:rFonts w:ascii="Palatino Linotype" w:eastAsia="Times New Roman" w:hAnsi="Palatino Linotype" w:cs="Times New Roman"/>
          <w:sz w:val="24"/>
          <w:szCs w:val="24"/>
          <w:lang w:eastAsia="hu-HU"/>
        </w:rPr>
        <w:br/>
        <w:t>gyomor békessége meg az ígéretekkel megtelt szemek</w:t>
      </w:r>
      <w:r w:rsidRPr="00E12F37">
        <w:rPr>
          <w:rFonts w:ascii="Palatino Linotype" w:eastAsia="Times New Roman" w:hAnsi="Palatino Linotype" w:cs="Times New Roman"/>
          <w:sz w:val="24"/>
          <w:szCs w:val="24"/>
          <w:lang w:eastAsia="hu-HU"/>
        </w:rPr>
        <w:br/>
        <w:t>tócsafénye és fénytelen homálya…</w:t>
      </w:r>
      <w:r w:rsidRPr="00E12F37">
        <w:rPr>
          <w:rFonts w:ascii="Palatino Linotype" w:eastAsia="Times New Roman" w:hAnsi="Palatino Linotype" w:cs="Times New Roman"/>
          <w:sz w:val="24"/>
          <w:szCs w:val="24"/>
          <w:lang w:eastAsia="hu-HU"/>
        </w:rPr>
        <w:br/>
        <w:t>…csupán el kéne hinned… de nem hiszed hogy éppen</w:t>
      </w:r>
      <w:r w:rsidRPr="00E12F37">
        <w:rPr>
          <w:rFonts w:ascii="Palatino Linotype" w:eastAsia="Times New Roman" w:hAnsi="Palatino Linotype" w:cs="Times New Roman"/>
          <w:sz w:val="24"/>
          <w:szCs w:val="24"/>
          <w:lang w:eastAsia="hu-HU"/>
        </w:rPr>
        <w:br/>
        <w:t>ők jöttek-szöktek el a maszkabálból hogy éppen ők</w:t>
      </w:r>
      <w:r w:rsidRPr="00E12F37">
        <w:rPr>
          <w:rFonts w:ascii="Palatino Linotype" w:eastAsia="Times New Roman" w:hAnsi="Palatino Linotype" w:cs="Times New Roman"/>
          <w:sz w:val="24"/>
          <w:szCs w:val="24"/>
          <w:lang w:eastAsia="hu-HU"/>
        </w:rPr>
        <w:br/>
        <w:t>azok a független kutyák kik ideológiamentes csontokon</w:t>
      </w:r>
      <w:r w:rsidRPr="00E12F37">
        <w:rPr>
          <w:rFonts w:ascii="Palatino Linotype" w:eastAsia="Times New Roman" w:hAnsi="Palatino Linotype" w:cs="Times New Roman"/>
          <w:sz w:val="24"/>
          <w:szCs w:val="24"/>
          <w:lang w:eastAsia="hu-HU"/>
        </w:rPr>
        <w:br/>
        <w:t>tökéletesítik a fölösleges morgást-harapást…</w:t>
      </w:r>
      <w:r w:rsidRPr="00E12F37">
        <w:rPr>
          <w:rFonts w:ascii="Palatino Linotype" w:eastAsia="Times New Roman" w:hAnsi="Palatino Linotype" w:cs="Times New Roman"/>
          <w:sz w:val="24"/>
          <w:szCs w:val="24"/>
          <w:lang w:eastAsia="hu-HU"/>
        </w:rPr>
        <w:br/>
        <w:t>…nem tudom még hogyan viselem tartósan a szégyent</w:t>
      </w:r>
      <w:r w:rsidRPr="00E12F37">
        <w:rPr>
          <w:rFonts w:ascii="Palatino Linotype" w:eastAsia="Times New Roman" w:hAnsi="Palatino Linotype" w:cs="Times New Roman"/>
          <w:sz w:val="24"/>
          <w:szCs w:val="24"/>
          <w:lang w:eastAsia="hu-HU"/>
        </w:rPr>
        <w:br/>
        <w:t>hogy együtt néztük ugyanazt az eget folyót hangyafészket</w:t>
      </w:r>
      <w:r w:rsidRPr="00E12F37">
        <w:rPr>
          <w:rFonts w:ascii="Palatino Linotype" w:eastAsia="Times New Roman" w:hAnsi="Palatino Linotype" w:cs="Times New Roman"/>
          <w:sz w:val="24"/>
          <w:szCs w:val="24"/>
          <w:lang w:eastAsia="hu-HU"/>
        </w:rPr>
        <w:br/>
        <w:t>és másképp vert a szívem másért pirultam el</w:t>
      </w:r>
      <w:r w:rsidRPr="00E12F37">
        <w:rPr>
          <w:rFonts w:ascii="Palatino Linotype" w:eastAsia="Times New Roman" w:hAnsi="Palatino Linotype" w:cs="Times New Roman"/>
          <w:sz w:val="24"/>
          <w:szCs w:val="24"/>
          <w:lang w:eastAsia="hu-HU"/>
        </w:rPr>
        <w:br/>
        <w:t>másért szorult ökölbe a kezem és másképp láttam</w:t>
      </w:r>
      <w:r w:rsidRPr="00E12F37">
        <w:rPr>
          <w:rFonts w:ascii="Palatino Linotype" w:eastAsia="Times New Roman" w:hAnsi="Palatino Linotype" w:cs="Times New Roman"/>
          <w:sz w:val="24"/>
          <w:szCs w:val="24"/>
          <w:lang w:eastAsia="hu-HU"/>
        </w:rPr>
        <w:br/>
        <w:t>ugyanazt a fát ezüstlő éveinkkel sújtva súlyos emlékek</w:t>
      </w:r>
      <w:r w:rsidRPr="00E12F37">
        <w:rPr>
          <w:rFonts w:ascii="Palatino Linotype" w:eastAsia="Times New Roman" w:hAnsi="Palatino Linotype" w:cs="Times New Roman"/>
          <w:sz w:val="24"/>
          <w:szCs w:val="24"/>
          <w:lang w:eastAsia="hu-HU"/>
        </w:rPr>
        <w:br/>
        <w:t>alatt recsegni-ropogni-hajladozni büszkén –</w:t>
      </w:r>
      <w:r w:rsidRPr="00E12F37">
        <w:rPr>
          <w:rFonts w:ascii="Palatino Linotype" w:eastAsia="Times New Roman" w:hAnsi="Palatino Linotype" w:cs="Times New Roman"/>
          <w:sz w:val="24"/>
          <w:szCs w:val="24"/>
          <w:lang w:eastAsia="hu-HU"/>
        </w:rPr>
        <w:br/>
        <w:t>de ha több szégyen is társul velem akkor is csak így</w:t>
      </w:r>
      <w:r w:rsidRPr="00E12F37">
        <w:rPr>
          <w:rFonts w:ascii="Palatino Linotype" w:eastAsia="Times New Roman" w:hAnsi="Palatino Linotype" w:cs="Times New Roman"/>
          <w:sz w:val="24"/>
          <w:szCs w:val="24"/>
          <w:lang w:eastAsia="hu-HU"/>
        </w:rPr>
        <w:br/>
        <w:t>mondhatom: míg a szem él látni kell fele-Barátaim!…</w:t>
      </w:r>
    </w:p>
    <w:p w14:paraId="6452B0AF" w14:textId="07F3B69F" w:rsidR="003B43E5" w:rsidRDefault="003B43E5" w:rsidP="000D149A">
      <w:pPr>
        <w:pStyle w:val="Standard"/>
        <w:spacing w:after="120" w:line="240" w:lineRule="auto"/>
        <w:ind w:left="709" w:hanging="709"/>
        <w:jc w:val="both"/>
        <w:outlineLvl w:val="2"/>
        <w:rPr>
          <w:rFonts w:ascii="Palatino Linotype" w:hAnsi="Palatino Linotype" w:cs="Times New Roman"/>
          <w:b/>
          <w:sz w:val="24"/>
          <w:szCs w:val="24"/>
        </w:rPr>
      </w:pPr>
    </w:p>
    <w:p w14:paraId="14787757" w14:textId="77777777" w:rsidR="003B43E5" w:rsidRPr="00A76F4F" w:rsidRDefault="003B43E5" w:rsidP="000D149A">
      <w:pPr>
        <w:spacing w:after="120" w:line="240" w:lineRule="auto"/>
        <w:ind w:left="709" w:hanging="709"/>
        <w:jc w:val="center"/>
        <w:outlineLvl w:val="2"/>
        <w:rPr>
          <w:rFonts w:ascii="Palatino Linotype" w:hAnsi="Palatino Linotype"/>
          <w:b/>
          <w:bCs/>
          <w:sz w:val="28"/>
          <w:szCs w:val="28"/>
        </w:rPr>
      </w:pPr>
      <w:r w:rsidRPr="00A76F4F">
        <w:rPr>
          <w:rFonts w:ascii="Bradley Hand ITC" w:hAnsi="Bradley Hand ITC"/>
          <w:b/>
          <w:bCs/>
          <w:sz w:val="28"/>
          <w:szCs w:val="28"/>
        </w:rPr>
        <w:t>Június</w:t>
      </w:r>
    </w:p>
    <w:p w14:paraId="26191614" w14:textId="1FBA6C0D" w:rsidR="003B43E5" w:rsidRPr="000D2351" w:rsidRDefault="003B43E5" w:rsidP="000D149A">
      <w:pPr>
        <w:pStyle w:val="Standard"/>
        <w:spacing w:after="120" w:line="240" w:lineRule="auto"/>
        <w:ind w:left="709" w:hanging="709"/>
        <w:jc w:val="both"/>
        <w:outlineLvl w:val="2"/>
        <w:rPr>
          <w:rFonts w:ascii="Palatino Linotype" w:hAnsi="Palatino Linotype"/>
          <w:color w:val="0E0E0E"/>
          <w:sz w:val="24"/>
          <w:szCs w:val="24"/>
        </w:rPr>
      </w:pPr>
      <w:r w:rsidRPr="000D2351">
        <w:rPr>
          <w:rFonts w:ascii="Palatino Linotype" w:hAnsi="Palatino Linotype"/>
          <w:b/>
          <w:bCs/>
          <w:sz w:val="24"/>
          <w:szCs w:val="24"/>
        </w:rPr>
        <w:t>3.</w:t>
      </w:r>
      <w:r w:rsidRPr="000D2351">
        <w:rPr>
          <w:rFonts w:ascii="Palatino Linotype" w:hAnsi="Palatino Linotype"/>
          <w:b/>
          <w:bCs/>
          <w:sz w:val="24"/>
          <w:szCs w:val="24"/>
        </w:rPr>
        <w:tab/>
        <w:t xml:space="preserve">5 éve </w:t>
      </w:r>
      <w:r w:rsidRPr="000D2351">
        <w:rPr>
          <w:rFonts w:ascii="Palatino Linotype" w:hAnsi="Palatino Linotype"/>
          <w:sz w:val="24"/>
          <w:szCs w:val="24"/>
        </w:rPr>
        <w:t>hunyt el</w:t>
      </w:r>
      <w:r w:rsidRPr="000D2351">
        <w:rPr>
          <w:rFonts w:ascii="Palatino Linotype" w:hAnsi="Palatino Linotype"/>
          <w:b/>
          <w:bCs/>
          <w:sz w:val="24"/>
          <w:szCs w:val="24"/>
        </w:rPr>
        <w:t xml:space="preserve"> TÉREY JÁNOS </w:t>
      </w:r>
      <w:r w:rsidRPr="000D2351">
        <w:rPr>
          <w:rFonts w:ascii="Palatino Linotype" w:hAnsi="Palatino Linotype"/>
          <w:sz w:val="24"/>
          <w:szCs w:val="24"/>
        </w:rPr>
        <w:t xml:space="preserve">(1970-2019) </w:t>
      </w:r>
      <w:r w:rsidRPr="000D2351">
        <w:rPr>
          <w:rFonts w:ascii="Palatino Linotype" w:hAnsi="Palatino Linotype"/>
          <w:color w:val="0E0E0E"/>
          <w:sz w:val="24"/>
          <w:szCs w:val="24"/>
        </w:rPr>
        <w:t>költő, író, drámaíró, műfordító.</w:t>
      </w:r>
      <w:r w:rsidRPr="000D2351">
        <w:rPr>
          <w:rFonts w:ascii="Palatino Linotype" w:hAnsi="Palatino Linotype"/>
          <w:sz w:val="24"/>
          <w:szCs w:val="24"/>
        </w:rPr>
        <w:t xml:space="preserve"> Annak ellenére, hogy egyetemista korától Budapesten élt, szülővárosa, Debrecen </w:t>
      </w:r>
      <w:r w:rsidRPr="000D2351">
        <w:rPr>
          <w:rFonts w:ascii="Palatino Linotype" w:hAnsi="Palatino Linotype"/>
          <w:color w:val="0E0E0E"/>
          <w:sz w:val="24"/>
          <w:szCs w:val="24"/>
        </w:rPr>
        <w:t xml:space="preserve">identitásának fontos része maradt. Első verseskötete, a </w:t>
      </w:r>
      <w:r w:rsidRPr="000D2351">
        <w:rPr>
          <w:rStyle w:val="Kiemels"/>
          <w:rFonts w:ascii="Palatino Linotype" w:hAnsi="Palatino Linotype"/>
          <w:color w:val="0E0E0E"/>
          <w:sz w:val="24"/>
          <w:szCs w:val="24"/>
        </w:rPr>
        <w:t xml:space="preserve">Szétszóratás </w:t>
      </w:r>
      <w:r w:rsidRPr="000D2351">
        <w:rPr>
          <w:rFonts w:ascii="Palatino Linotype" w:hAnsi="Palatino Linotype"/>
          <w:color w:val="0E0E0E"/>
          <w:sz w:val="24"/>
          <w:szCs w:val="24"/>
        </w:rPr>
        <w:lastRenderedPageBreak/>
        <w:t>1991-ben jelent meg, melyet még ugyanebben az évtizedben négy másik követett.</w:t>
      </w:r>
      <w:r w:rsidRPr="000D2351">
        <w:rPr>
          <w:rFonts w:ascii="Palatino Linotype" w:hAnsi="Palatino Linotype"/>
          <w:sz w:val="24"/>
          <w:szCs w:val="24"/>
        </w:rPr>
        <w:t xml:space="preserve"> </w:t>
      </w:r>
      <w:r w:rsidRPr="000D2351">
        <w:rPr>
          <w:rFonts w:ascii="Palatino Linotype" w:hAnsi="Palatino Linotype"/>
          <w:color w:val="0E0E0E"/>
          <w:sz w:val="24"/>
          <w:szCs w:val="24"/>
        </w:rPr>
        <w:t xml:space="preserve"> 1998-től viszont már szabadfoglalkozású íróként tartotta fent magát.</w:t>
      </w:r>
      <w:r w:rsidRPr="000D2351">
        <w:rPr>
          <w:rFonts w:ascii="Palatino Linotype" w:hAnsi="Palatino Linotype"/>
          <w:sz w:val="24"/>
          <w:szCs w:val="24"/>
        </w:rPr>
        <w:t xml:space="preserve"> 2001-ben jelent meg </w:t>
      </w:r>
      <w:r w:rsidRPr="000D2351">
        <w:rPr>
          <w:rStyle w:val="Kiemels"/>
          <w:rFonts w:ascii="Palatino Linotype" w:hAnsi="Palatino Linotype"/>
          <w:color w:val="0E0E0E"/>
          <w:sz w:val="24"/>
          <w:szCs w:val="24"/>
        </w:rPr>
        <w:t xml:space="preserve">Paulus </w:t>
      </w:r>
      <w:r w:rsidRPr="000D2351">
        <w:rPr>
          <w:rFonts w:ascii="Palatino Linotype" w:hAnsi="Palatino Linotype"/>
          <w:color w:val="0E0E0E"/>
          <w:sz w:val="24"/>
          <w:szCs w:val="24"/>
        </w:rPr>
        <w:t xml:space="preserve">című verses regénye, mely hatalmas kritikai visszhangot váltott ki. A verses regény a Puskin-műre mint közvetlen előzményre nemcsak az Anyegin-strófák használata, hanem szövegszerű allúziók sorozata révén utal vissza, ugyanakkor a két, párhuzamosan futó történetszál révén – az egyik a Pál nevű informatikus/hacker sorsát követi nyomon, a másik a sztálingrádi csata német tábornokáét – jócskán kitágítja a fikció terét, a bibliai Pál apostol történetét (és áttételesen Mészöly </w:t>
      </w:r>
      <w:r w:rsidRPr="000D2351">
        <w:rPr>
          <w:rStyle w:val="Kiemels"/>
          <w:rFonts w:ascii="Palatino Linotype" w:hAnsi="Palatino Linotype"/>
          <w:color w:val="0E0E0E"/>
          <w:sz w:val="24"/>
          <w:szCs w:val="24"/>
        </w:rPr>
        <w:t>Saulus</w:t>
      </w:r>
      <w:r w:rsidRPr="000D2351">
        <w:rPr>
          <w:rFonts w:ascii="Palatino Linotype" w:hAnsi="Palatino Linotype"/>
          <w:color w:val="0E0E0E"/>
          <w:sz w:val="24"/>
          <w:szCs w:val="24"/>
        </w:rPr>
        <w:t xml:space="preserve">át) is felidézve. Térey érdeklődése a kétezres években fordult a színház világa, a drámaírás és -fordítás felé: </w:t>
      </w:r>
      <w:r w:rsidRPr="000D2351">
        <w:rPr>
          <w:rStyle w:val="Kiemels"/>
          <w:rFonts w:ascii="Palatino Linotype" w:hAnsi="Palatino Linotype"/>
          <w:color w:val="0E0E0E"/>
          <w:sz w:val="24"/>
          <w:szCs w:val="24"/>
        </w:rPr>
        <w:t xml:space="preserve">A Nibelung-lakópark, Asztalizene, Jeremiás </w:t>
      </w:r>
      <w:r w:rsidRPr="000D2351">
        <w:rPr>
          <w:rFonts w:ascii="Palatino Linotype" w:hAnsi="Palatino Linotype"/>
          <w:color w:val="0E0E0E"/>
          <w:sz w:val="24"/>
          <w:szCs w:val="24"/>
        </w:rPr>
        <w:t xml:space="preserve">is elnyerte Az Évad Legjobb Magyar Drámája díjat. Miközben lírikusi alkotótevékenysége folyamatos maradt, a 2010-es években verses epikai alkotásokkal - </w:t>
      </w:r>
      <w:r w:rsidRPr="000D2351">
        <w:rPr>
          <w:rStyle w:val="Kiemels"/>
          <w:rFonts w:ascii="Palatino Linotype" w:hAnsi="Palatino Linotype"/>
          <w:color w:val="0E0E0E"/>
          <w:sz w:val="24"/>
          <w:szCs w:val="24"/>
        </w:rPr>
        <w:t xml:space="preserve">Protokoll, Átkelés Budapesten, A Legkisebb Jégkorszak - </w:t>
      </w:r>
      <w:r w:rsidRPr="000D2351">
        <w:rPr>
          <w:rFonts w:ascii="Palatino Linotype" w:hAnsi="Palatino Linotype"/>
          <w:color w:val="0E0E0E"/>
          <w:sz w:val="24"/>
          <w:szCs w:val="24"/>
        </w:rPr>
        <w:t xml:space="preserve">jelentkezett. Első prózai formában írott regénye, a </w:t>
      </w:r>
      <w:r w:rsidRPr="000D2351">
        <w:rPr>
          <w:rStyle w:val="Kiemels"/>
          <w:rFonts w:ascii="Palatino Linotype" w:hAnsi="Palatino Linotype"/>
          <w:color w:val="0E0E0E"/>
          <w:sz w:val="24"/>
          <w:szCs w:val="24"/>
        </w:rPr>
        <w:t xml:space="preserve">Káli holtak </w:t>
      </w:r>
      <w:r w:rsidRPr="000D2351">
        <w:rPr>
          <w:rFonts w:ascii="Palatino Linotype" w:hAnsi="Palatino Linotype"/>
          <w:color w:val="0E0E0E"/>
          <w:sz w:val="24"/>
          <w:szCs w:val="24"/>
        </w:rPr>
        <w:t>2018-ban látott napvilágot.</w:t>
      </w:r>
      <w:r w:rsidRPr="000D2351">
        <w:rPr>
          <w:rFonts w:ascii="Palatino Linotype" w:hAnsi="Palatino Linotype"/>
          <w:sz w:val="24"/>
          <w:szCs w:val="24"/>
        </w:rPr>
        <w:t xml:space="preserve"> </w:t>
      </w:r>
      <w:r w:rsidRPr="000D2351">
        <w:rPr>
          <w:rFonts w:ascii="Palatino Linotype" w:hAnsi="Palatino Linotype"/>
          <w:color w:val="0E0E0E"/>
          <w:sz w:val="24"/>
          <w:szCs w:val="24"/>
        </w:rPr>
        <w:t xml:space="preserve">Utolsó verseskötete, a </w:t>
      </w:r>
      <w:r w:rsidRPr="000D2351">
        <w:rPr>
          <w:rStyle w:val="Kiemels"/>
          <w:rFonts w:ascii="Palatino Linotype" w:hAnsi="Palatino Linotype"/>
          <w:color w:val="0E0E0E"/>
          <w:sz w:val="24"/>
          <w:szCs w:val="24"/>
        </w:rPr>
        <w:t xml:space="preserve">Nagy tervekkel jöttem Rosmersholmba </w:t>
      </w:r>
      <w:r w:rsidRPr="000D2351">
        <w:rPr>
          <w:rFonts w:ascii="Palatino Linotype" w:hAnsi="Palatino Linotype"/>
          <w:color w:val="0E0E0E"/>
          <w:sz w:val="24"/>
          <w:szCs w:val="24"/>
        </w:rPr>
        <w:t>és a</w:t>
      </w:r>
      <w:r w:rsidRPr="000D2351">
        <w:rPr>
          <w:rFonts w:ascii="Palatino Linotype" w:hAnsi="Palatino Linotype"/>
          <w:i/>
          <w:color w:val="0E0E0E"/>
          <w:sz w:val="24"/>
          <w:szCs w:val="24"/>
        </w:rPr>
        <w:t xml:space="preserve"> </w:t>
      </w:r>
      <w:r w:rsidRPr="000D2351">
        <w:rPr>
          <w:rStyle w:val="Kiemels"/>
          <w:rFonts w:ascii="Palatino Linotype" w:hAnsi="Palatino Linotype"/>
          <w:color w:val="0E0E0E"/>
          <w:sz w:val="24"/>
          <w:szCs w:val="24"/>
        </w:rPr>
        <w:t xml:space="preserve">Boldogh-ház, Kétmalom utca: Egy cívis vallomásai </w:t>
      </w:r>
      <w:r w:rsidRPr="000D2351">
        <w:rPr>
          <w:rFonts w:ascii="Palatino Linotype" w:hAnsi="Palatino Linotype"/>
          <w:color w:val="0E0E0E"/>
          <w:sz w:val="24"/>
          <w:szCs w:val="24"/>
        </w:rPr>
        <w:t>című emlékirata már csak halála után jelenhetett meg. Térey János költészete már az indulástól kezdve intenzív párbeszédet folytatott az irodalmi-történeti hagyománnyal, amely egyaránt megmutatkozott az archaizmusokat, anakronisztikus hatású kifejezéseket magába olvasztó versnyelv rétegzettségében, az elavultnak tűnő költészeti műfajok (helyzetdal, idill, tájleíró költemény stb.) és formák emlékének előhívásában és a szecessziós költészetet idéző díszletezésben. A költő munkamódszerének fontos eleme volt a már megjelent szövegek átdolgozása és új szövegkörnyezetbe állítása. Élete során két gyűjteményes (de új szövegeket is tartalmazó) kötetet adott ki. A S</w:t>
      </w:r>
      <w:r w:rsidRPr="000D2351">
        <w:rPr>
          <w:rStyle w:val="Kiemels"/>
          <w:rFonts w:ascii="Palatino Linotype" w:hAnsi="Palatino Linotype"/>
          <w:color w:val="0E0E0E"/>
          <w:sz w:val="24"/>
          <w:szCs w:val="24"/>
        </w:rPr>
        <w:t>onja útja a Saxonia mozitól a Pirnai térig</w:t>
      </w:r>
      <w:r w:rsidRPr="000D2351">
        <w:rPr>
          <w:rFonts w:ascii="Palatino Linotype" w:hAnsi="Palatino Linotype"/>
          <w:color w:val="0E0E0E"/>
          <w:sz w:val="24"/>
          <w:szCs w:val="24"/>
        </w:rPr>
        <w:t xml:space="preserve"> (2003) és az </w:t>
      </w:r>
      <w:r w:rsidRPr="000D2351">
        <w:rPr>
          <w:rStyle w:val="Kiemels"/>
          <w:rFonts w:ascii="Palatino Linotype" w:hAnsi="Palatino Linotype"/>
          <w:color w:val="0E0E0E"/>
          <w:sz w:val="24"/>
          <w:szCs w:val="24"/>
        </w:rPr>
        <w:t>Őszi hadjárat</w:t>
      </w:r>
      <w:r w:rsidRPr="000D2351">
        <w:rPr>
          <w:rFonts w:ascii="Palatino Linotype" w:hAnsi="Palatino Linotype"/>
          <w:i/>
          <w:color w:val="0E0E0E"/>
          <w:sz w:val="24"/>
          <w:szCs w:val="24"/>
        </w:rPr>
        <w:t xml:space="preserve"> </w:t>
      </w:r>
      <w:r w:rsidRPr="000D2351">
        <w:rPr>
          <w:rFonts w:ascii="Palatino Linotype" w:hAnsi="Palatino Linotype"/>
          <w:color w:val="0E0E0E"/>
          <w:sz w:val="24"/>
          <w:szCs w:val="24"/>
        </w:rPr>
        <w:t xml:space="preserve">(2016) az addigi teljes versanyag szelektálása, új ciklusokba rendezése, bizonyos szöveghelyek átdolgozása révén hozták létre a korábbi pályaszakaszok erős értelmezését. Térey műfordítói munkássága is jelentékeny: Verlaine teljes </w:t>
      </w:r>
      <w:r w:rsidRPr="000D2351">
        <w:rPr>
          <w:rStyle w:val="Kiemels"/>
          <w:rFonts w:ascii="Palatino Linotype" w:hAnsi="Palatino Linotype"/>
          <w:color w:val="0E0E0E"/>
          <w:sz w:val="24"/>
          <w:szCs w:val="24"/>
        </w:rPr>
        <w:t xml:space="preserve">Szaturnuszi költemények </w:t>
      </w:r>
      <w:r w:rsidRPr="000D2351">
        <w:rPr>
          <w:rFonts w:ascii="Palatino Linotype" w:hAnsi="Palatino Linotype"/>
          <w:color w:val="0E0E0E"/>
          <w:sz w:val="24"/>
          <w:szCs w:val="24"/>
        </w:rPr>
        <w:t>kötetét először ő ültette át magyar nyelvre.</w:t>
      </w:r>
    </w:p>
    <w:p w14:paraId="4DCFF60E" w14:textId="6000C8EC" w:rsidR="003B43E5" w:rsidRDefault="003B43E5" w:rsidP="000D149A">
      <w:pPr>
        <w:pStyle w:val="Standard"/>
        <w:spacing w:after="120" w:line="240" w:lineRule="auto"/>
        <w:ind w:left="709" w:hanging="709"/>
        <w:jc w:val="both"/>
        <w:outlineLvl w:val="2"/>
        <w:rPr>
          <w:rFonts w:ascii="Palatino Linotype" w:hAnsi="Palatino Linotype"/>
          <w:sz w:val="24"/>
          <w:szCs w:val="24"/>
        </w:rPr>
      </w:pPr>
      <w:r w:rsidRPr="000D2351">
        <w:rPr>
          <w:rFonts w:ascii="Palatino Linotype" w:hAnsi="Palatino Linotype"/>
          <w:b/>
          <w:bCs/>
          <w:sz w:val="24"/>
          <w:szCs w:val="24"/>
        </w:rPr>
        <w:tab/>
      </w:r>
      <w:hyperlink r:id="rId76" w:history="1">
        <w:r w:rsidRPr="000D2351">
          <w:rPr>
            <w:rStyle w:val="Hiperhivatkozs"/>
            <w:rFonts w:ascii="Palatino Linotype" w:hAnsi="Palatino Linotype" w:cs="Tahoma"/>
            <w:bCs/>
            <w:sz w:val="24"/>
            <w:szCs w:val="24"/>
          </w:rPr>
          <w:t>https://www.youtube.com/watch?v=pCFPXMMN-ug</w:t>
        </w:r>
      </w:hyperlink>
      <w:r w:rsidRPr="000D2351">
        <w:rPr>
          <w:rFonts w:ascii="Palatino Linotype" w:hAnsi="Palatino Linotype"/>
          <w:bCs/>
          <w:sz w:val="24"/>
          <w:szCs w:val="24"/>
        </w:rPr>
        <w:br/>
      </w:r>
      <w:hyperlink r:id="rId77" w:history="1">
        <w:r w:rsidRPr="000D2351">
          <w:rPr>
            <w:rStyle w:val="Hiperhivatkozs"/>
            <w:rFonts w:ascii="Palatino Linotype" w:hAnsi="Palatino Linotype" w:cs="Tahoma"/>
            <w:sz w:val="24"/>
            <w:szCs w:val="24"/>
          </w:rPr>
          <w:t>https://litera.hu/irodalom/elso-kozles/erovonalak-kozelitesek-terey-janoshoz.html</w:t>
        </w:r>
      </w:hyperlink>
      <w:r w:rsidRPr="000D2351">
        <w:rPr>
          <w:rFonts w:ascii="Palatino Linotype" w:hAnsi="Palatino Linotype"/>
          <w:sz w:val="24"/>
          <w:szCs w:val="24"/>
        </w:rPr>
        <w:br/>
      </w:r>
      <w:hyperlink r:id="rId78" w:history="1">
        <w:r w:rsidRPr="000D2351">
          <w:rPr>
            <w:rStyle w:val="Hiperhivatkozs"/>
            <w:rFonts w:ascii="Palatino Linotype" w:hAnsi="Palatino Linotype" w:cs="Tahoma"/>
            <w:sz w:val="24"/>
            <w:szCs w:val="24"/>
          </w:rPr>
          <w:t>https://magyartanarok.files.wordpress.com/2021/02/terey-janos_-atkeles_ertelmezes-es-feladatsorok.jav_.docx</w:t>
        </w:r>
      </w:hyperlink>
      <w:r w:rsidRPr="000D2351">
        <w:rPr>
          <w:rFonts w:ascii="Palatino Linotype" w:hAnsi="Palatino Linotype"/>
          <w:sz w:val="24"/>
          <w:szCs w:val="24"/>
        </w:rPr>
        <w:br/>
      </w:r>
      <w:hyperlink r:id="rId79" w:history="1">
        <w:r w:rsidRPr="000D2351">
          <w:rPr>
            <w:rStyle w:val="Hiperhivatkozs"/>
            <w:rFonts w:ascii="Palatino Linotype" w:hAnsi="Palatino Linotype" w:cs="Tahoma"/>
            <w:sz w:val="24"/>
            <w:szCs w:val="24"/>
          </w:rPr>
          <w:t>https://magyartanarok.files.wordpress.com/2021/02/tereyjanos_asztalizene_tananyag-min.pdf</w:t>
        </w:r>
      </w:hyperlink>
    </w:p>
    <w:p w14:paraId="19290258" w14:textId="77777777" w:rsidR="008A03F2" w:rsidRPr="000D2351" w:rsidRDefault="008A03F2" w:rsidP="000D149A">
      <w:pPr>
        <w:pStyle w:val="Standard"/>
        <w:spacing w:after="120" w:line="240" w:lineRule="auto"/>
        <w:ind w:left="709" w:hanging="709"/>
        <w:jc w:val="both"/>
        <w:outlineLvl w:val="2"/>
        <w:rPr>
          <w:rFonts w:ascii="Palatino Linotype" w:hAnsi="Palatino Linotype"/>
          <w:sz w:val="24"/>
          <w:szCs w:val="24"/>
        </w:rPr>
      </w:pPr>
    </w:p>
    <w:p w14:paraId="57EC8A1F" w14:textId="77777777" w:rsidR="00B40928" w:rsidRDefault="00B40928" w:rsidP="000D149A">
      <w:pPr>
        <w:pStyle w:val="Textbody"/>
        <w:spacing w:line="240" w:lineRule="auto"/>
        <w:ind w:left="1418"/>
        <w:outlineLvl w:val="2"/>
        <w:rPr>
          <w:rStyle w:val="StrongEmphasis"/>
          <w:rFonts w:ascii="Palatino Linotype" w:hAnsi="Palatino Linotype"/>
          <w:sz w:val="24"/>
          <w:szCs w:val="24"/>
        </w:rPr>
      </w:pPr>
    </w:p>
    <w:p w14:paraId="2919DD0B" w14:textId="77777777" w:rsidR="00E12F37" w:rsidRDefault="00E12F37" w:rsidP="000D149A">
      <w:pPr>
        <w:pStyle w:val="Textbody"/>
        <w:spacing w:line="240" w:lineRule="auto"/>
        <w:ind w:left="1418"/>
        <w:outlineLvl w:val="2"/>
        <w:rPr>
          <w:rStyle w:val="StrongEmphasis"/>
          <w:rFonts w:ascii="Palatino Linotype" w:hAnsi="Palatino Linotype"/>
          <w:sz w:val="24"/>
          <w:szCs w:val="24"/>
        </w:rPr>
      </w:pPr>
    </w:p>
    <w:p w14:paraId="5350131E" w14:textId="77777777" w:rsidR="00E12F37" w:rsidRDefault="00E12F37" w:rsidP="000D149A">
      <w:pPr>
        <w:pStyle w:val="Textbody"/>
        <w:spacing w:line="240" w:lineRule="auto"/>
        <w:ind w:left="1418"/>
        <w:outlineLvl w:val="2"/>
        <w:rPr>
          <w:rStyle w:val="StrongEmphasis"/>
          <w:rFonts w:ascii="Palatino Linotype" w:hAnsi="Palatino Linotype"/>
          <w:sz w:val="24"/>
          <w:szCs w:val="24"/>
        </w:rPr>
      </w:pPr>
    </w:p>
    <w:p w14:paraId="7F0C75C3" w14:textId="77777777" w:rsidR="00E12F37" w:rsidRPr="000D2351" w:rsidRDefault="00E12F37" w:rsidP="000D149A">
      <w:pPr>
        <w:pStyle w:val="Textbody"/>
        <w:spacing w:line="240" w:lineRule="auto"/>
        <w:ind w:left="1418"/>
        <w:outlineLvl w:val="2"/>
        <w:rPr>
          <w:rStyle w:val="StrongEmphasis"/>
          <w:rFonts w:ascii="Palatino Linotype" w:hAnsi="Palatino Linotype"/>
          <w:sz w:val="24"/>
          <w:szCs w:val="24"/>
        </w:rPr>
        <w:sectPr w:rsidR="00E12F37" w:rsidRPr="000D2351">
          <w:headerReference w:type="default" r:id="rId80"/>
          <w:footerReference w:type="default" r:id="rId81"/>
          <w:pgSz w:w="11906" w:h="16838"/>
          <w:pgMar w:top="1417" w:right="1417" w:bottom="1417" w:left="1417" w:header="708" w:footer="708" w:gutter="0"/>
          <w:cols w:space="708"/>
          <w:docGrid w:linePitch="360"/>
        </w:sectPr>
      </w:pPr>
    </w:p>
    <w:p w14:paraId="6245A9E9" w14:textId="21F9966C" w:rsidR="003B43E5" w:rsidRPr="000D2351" w:rsidRDefault="003B43E5" w:rsidP="000D149A">
      <w:pPr>
        <w:pStyle w:val="Textbody"/>
        <w:spacing w:line="240" w:lineRule="auto"/>
        <w:ind w:left="1418" w:right="-851"/>
        <w:outlineLvl w:val="2"/>
        <w:rPr>
          <w:rFonts w:ascii="Palatino Linotype" w:hAnsi="Palatino Linotype"/>
          <w:sz w:val="24"/>
          <w:szCs w:val="24"/>
        </w:rPr>
      </w:pPr>
      <w:r w:rsidRPr="000D2351">
        <w:rPr>
          <w:rStyle w:val="StrongEmphasis"/>
          <w:rFonts w:ascii="Palatino Linotype" w:hAnsi="Palatino Linotype"/>
          <w:sz w:val="24"/>
          <w:szCs w:val="24"/>
        </w:rPr>
        <w:lastRenderedPageBreak/>
        <w:t>Philosophy of Sherpa</w:t>
      </w:r>
    </w:p>
    <w:p w14:paraId="259448F5" w14:textId="77777777" w:rsidR="003B43E5" w:rsidRPr="000D2351" w:rsidRDefault="003B43E5" w:rsidP="000D149A">
      <w:pPr>
        <w:pStyle w:val="Textbody"/>
        <w:spacing w:line="240" w:lineRule="auto"/>
        <w:ind w:left="1418" w:right="-852"/>
        <w:rPr>
          <w:rFonts w:ascii="Palatino Linotype" w:hAnsi="Palatino Linotype"/>
          <w:sz w:val="24"/>
          <w:szCs w:val="24"/>
        </w:rPr>
      </w:pPr>
      <w:r w:rsidRPr="000D2351">
        <w:rPr>
          <w:rFonts w:ascii="Palatino Linotype" w:hAnsi="Palatino Linotype"/>
          <w:sz w:val="24"/>
          <w:szCs w:val="24"/>
        </w:rPr>
        <w:t>A lelked alaptáborában,</w:t>
      </w:r>
      <w:r w:rsidRPr="000D2351">
        <w:rPr>
          <w:rFonts w:ascii="Palatino Linotype" w:hAnsi="Palatino Linotype"/>
          <w:sz w:val="24"/>
          <w:szCs w:val="24"/>
        </w:rPr>
        <w:br/>
        <w:t>A néma csúcs alatt</w:t>
      </w:r>
      <w:r w:rsidRPr="000D2351">
        <w:rPr>
          <w:rFonts w:ascii="Palatino Linotype" w:hAnsi="Palatino Linotype"/>
          <w:sz w:val="24"/>
          <w:szCs w:val="24"/>
        </w:rPr>
        <w:br/>
        <w:t>Serpák sátraznak jéghidegben,</w:t>
      </w:r>
      <w:r w:rsidRPr="000D2351">
        <w:rPr>
          <w:rFonts w:ascii="Palatino Linotype" w:hAnsi="Palatino Linotype"/>
          <w:sz w:val="24"/>
          <w:szCs w:val="24"/>
        </w:rPr>
        <w:br/>
        <w:t>Amíg te mászod rendületlen</w:t>
      </w:r>
      <w:r w:rsidRPr="000D2351">
        <w:rPr>
          <w:rFonts w:ascii="Palatino Linotype" w:hAnsi="Palatino Linotype"/>
          <w:sz w:val="24"/>
          <w:szCs w:val="24"/>
        </w:rPr>
        <w:br/>
        <w:t>Kancsendzöngáidat.</w:t>
      </w:r>
    </w:p>
    <w:p w14:paraId="44BF9567" w14:textId="727A8ED5" w:rsidR="003B43E5" w:rsidRPr="000D2351" w:rsidRDefault="003B43E5" w:rsidP="000D149A">
      <w:pPr>
        <w:pStyle w:val="Textbody"/>
        <w:spacing w:line="240" w:lineRule="auto"/>
        <w:ind w:left="1418" w:right="-852"/>
        <w:rPr>
          <w:rFonts w:ascii="Palatino Linotype" w:hAnsi="Palatino Linotype"/>
          <w:sz w:val="24"/>
          <w:szCs w:val="24"/>
        </w:rPr>
      </w:pPr>
      <w:r w:rsidRPr="000D2351">
        <w:rPr>
          <w:rFonts w:ascii="Palatino Linotype" w:hAnsi="Palatino Linotype"/>
          <w:sz w:val="24"/>
          <w:szCs w:val="24"/>
        </w:rPr>
        <w:t>Feszít a mítosz késztetése,</w:t>
      </w:r>
      <w:r w:rsidRPr="000D2351">
        <w:rPr>
          <w:rFonts w:ascii="Palatino Linotype" w:hAnsi="Palatino Linotype"/>
          <w:sz w:val="24"/>
          <w:szCs w:val="24"/>
        </w:rPr>
        <w:br/>
        <w:t>S ha megdőlsz, jaj neked.</w:t>
      </w:r>
      <w:r w:rsidRPr="000D2351">
        <w:rPr>
          <w:rFonts w:ascii="Palatino Linotype" w:hAnsi="Palatino Linotype"/>
          <w:sz w:val="24"/>
          <w:szCs w:val="24"/>
        </w:rPr>
        <w:br/>
        <w:t>Gyakorolván a csúcsra tartást</w:t>
      </w:r>
      <w:r w:rsidRPr="000D2351">
        <w:rPr>
          <w:rFonts w:ascii="Palatino Linotype" w:hAnsi="Palatino Linotype"/>
          <w:sz w:val="24"/>
          <w:szCs w:val="24"/>
        </w:rPr>
        <w:br/>
        <w:t>Bejárod, éber Nyugtalanság,</w:t>
      </w:r>
      <w:r w:rsidRPr="000D2351">
        <w:rPr>
          <w:rFonts w:ascii="Palatino Linotype" w:hAnsi="Palatino Linotype"/>
          <w:sz w:val="24"/>
          <w:szCs w:val="24"/>
        </w:rPr>
        <w:br/>
        <w:t>A korlátlan teret.</w:t>
      </w:r>
    </w:p>
    <w:p w14:paraId="04D36551" w14:textId="0DE430CE" w:rsidR="003B43E5" w:rsidRPr="000D2351" w:rsidRDefault="003B43E5" w:rsidP="000D149A">
      <w:pPr>
        <w:pStyle w:val="Textbody"/>
        <w:spacing w:line="240" w:lineRule="auto"/>
        <w:rPr>
          <w:rFonts w:ascii="Palatino Linotype" w:hAnsi="Palatino Linotype"/>
          <w:sz w:val="24"/>
          <w:szCs w:val="24"/>
        </w:rPr>
      </w:pPr>
      <w:r w:rsidRPr="000D2351">
        <w:rPr>
          <w:rFonts w:ascii="Palatino Linotype" w:hAnsi="Palatino Linotype"/>
          <w:sz w:val="24"/>
          <w:szCs w:val="24"/>
        </w:rPr>
        <w:t>Van szikla, mely tapinthatatlan,</w:t>
      </w:r>
      <w:r w:rsidRPr="000D2351">
        <w:rPr>
          <w:rFonts w:ascii="Palatino Linotype" w:hAnsi="Palatino Linotype"/>
          <w:sz w:val="24"/>
          <w:szCs w:val="24"/>
        </w:rPr>
        <w:br/>
        <w:t>Fellegbe bújt ikon,</w:t>
      </w:r>
      <w:r w:rsidRPr="000D2351">
        <w:rPr>
          <w:rFonts w:ascii="Palatino Linotype" w:hAnsi="Palatino Linotype"/>
          <w:sz w:val="24"/>
          <w:szCs w:val="24"/>
        </w:rPr>
        <w:br/>
        <w:t>Csipkézet, vesztéssel határos;</w:t>
      </w:r>
      <w:r w:rsidRPr="000D2351">
        <w:rPr>
          <w:rFonts w:ascii="Palatino Linotype" w:hAnsi="Palatino Linotype"/>
          <w:sz w:val="24"/>
          <w:szCs w:val="24"/>
        </w:rPr>
        <w:br/>
        <w:t>És mágnesvonzás, mely halálos</w:t>
      </w:r>
      <w:r w:rsidRPr="000D2351">
        <w:rPr>
          <w:rFonts w:ascii="Palatino Linotype" w:hAnsi="Palatino Linotype"/>
          <w:sz w:val="24"/>
          <w:szCs w:val="24"/>
        </w:rPr>
        <w:br/>
        <w:t>Kancsendzöngáidon.</w:t>
      </w:r>
    </w:p>
    <w:p w14:paraId="3CE2802F" w14:textId="77777777" w:rsidR="003B43E5" w:rsidRPr="000D2351" w:rsidRDefault="003B43E5" w:rsidP="000D149A">
      <w:pPr>
        <w:pStyle w:val="Textbody"/>
        <w:spacing w:line="240" w:lineRule="auto"/>
        <w:rPr>
          <w:rFonts w:ascii="Palatino Linotype" w:hAnsi="Palatino Linotype"/>
          <w:sz w:val="24"/>
          <w:szCs w:val="24"/>
        </w:rPr>
      </w:pPr>
      <w:r w:rsidRPr="000D2351">
        <w:rPr>
          <w:rFonts w:ascii="Palatino Linotype" w:hAnsi="Palatino Linotype"/>
          <w:sz w:val="24"/>
          <w:szCs w:val="24"/>
        </w:rPr>
        <w:t>„Meghágható hegy! Hübrisz és hó!”</w:t>
      </w:r>
      <w:r w:rsidRPr="000D2351">
        <w:rPr>
          <w:rFonts w:ascii="Palatino Linotype" w:hAnsi="Palatino Linotype"/>
          <w:sz w:val="24"/>
          <w:szCs w:val="24"/>
        </w:rPr>
        <w:br/>
        <w:t>„Bérced mihaszna, lásd!”</w:t>
      </w:r>
      <w:r w:rsidRPr="000D2351">
        <w:rPr>
          <w:rFonts w:ascii="Palatino Linotype" w:hAnsi="Palatino Linotype"/>
          <w:sz w:val="24"/>
          <w:szCs w:val="24"/>
        </w:rPr>
        <w:br/>
        <w:t>„Sorszámot kell szereznem itt fent.”</w:t>
      </w:r>
      <w:r w:rsidRPr="000D2351">
        <w:rPr>
          <w:rFonts w:ascii="Palatino Linotype" w:hAnsi="Palatino Linotype"/>
          <w:sz w:val="24"/>
          <w:szCs w:val="24"/>
        </w:rPr>
        <w:br/>
        <w:t>„Tudod, idegesíti Istent</w:t>
      </w:r>
      <w:r w:rsidRPr="000D2351">
        <w:rPr>
          <w:rFonts w:ascii="Palatino Linotype" w:hAnsi="Palatino Linotype"/>
          <w:sz w:val="24"/>
          <w:szCs w:val="24"/>
        </w:rPr>
        <w:br/>
        <w:t>Minden csúcstámadás.”</w:t>
      </w:r>
    </w:p>
    <w:p w14:paraId="7B07151F" w14:textId="3259780B" w:rsidR="00B40928" w:rsidRDefault="00B40928" w:rsidP="000D149A">
      <w:pPr>
        <w:pStyle w:val="Standard"/>
        <w:spacing w:after="120" w:line="240" w:lineRule="auto"/>
        <w:ind w:left="1418"/>
        <w:outlineLvl w:val="2"/>
        <w:rPr>
          <w:rFonts w:ascii="Palatino Linotype" w:hAnsi="Palatino Linotype"/>
          <w:b/>
          <w:bCs/>
          <w:sz w:val="24"/>
          <w:szCs w:val="24"/>
        </w:rPr>
      </w:pPr>
    </w:p>
    <w:p w14:paraId="2D5F02DB" w14:textId="77777777" w:rsidR="00807CF3" w:rsidRPr="000D2351" w:rsidRDefault="00807CF3" w:rsidP="000D149A">
      <w:pPr>
        <w:pStyle w:val="Standard"/>
        <w:spacing w:after="120" w:line="240" w:lineRule="auto"/>
        <w:ind w:left="1418"/>
        <w:outlineLvl w:val="2"/>
        <w:rPr>
          <w:rFonts w:ascii="Palatino Linotype" w:hAnsi="Palatino Linotype"/>
          <w:b/>
          <w:bCs/>
          <w:sz w:val="24"/>
          <w:szCs w:val="24"/>
        </w:rPr>
        <w:sectPr w:rsidR="00807CF3" w:rsidRPr="000D2351" w:rsidSect="008A03F2">
          <w:type w:val="continuous"/>
          <w:pgSz w:w="11906" w:h="16838"/>
          <w:pgMar w:top="1417" w:right="1417" w:bottom="1417" w:left="1417" w:header="708" w:footer="708" w:gutter="0"/>
          <w:cols w:num="2" w:space="1136"/>
          <w:docGrid w:linePitch="360"/>
        </w:sectPr>
      </w:pPr>
    </w:p>
    <w:p w14:paraId="1BBFC2E7" w14:textId="77777777" w:rsidR="00D95547" w:rsidRDefault="00D95547" w:rsidP="000D149A">
      <w:pPr>
        <w:pStyle w:val="Standard"/>
        <w:spacing w:after="120" w:line="240" w:lineRule="auto"/>
        <w:ind w:left="1418" w:right="-2410"/>
        <w:outlineLvl w:val="2"/>
        <w:rPr>
          <w:rFonts w:ascii="Palatino Linotype" w:hAnsi="Palatino Linotype"/>
          <w:b/>
          <w:bCs/>
          <w:sz w:val="24"/>
          <w:szCs w:val="24"/>
        </w:rPr>
      </w:pPr>
    </w:p>
    <w:p w14:paraId="260E0255" w14:textId="5CB80C61" w:rsidR="008A03F2" w:rsidRPr="000D2351" w:rsidRDefault="008A03F2" w:rsidP="000D149A">
      <w:pPr>
        <w:pStyle w:val="Standard"/>
        <w:spacing w:after="120" w:line="240" w:lineRule="auto"/>
        <w:ind w:left="1418" w:right="-2410"/>
        <w:outlineLvl w:val="2"/>
        <w:rPr>
          <w:rFonts w:ascii="Palatino Linotype" w:hAnsi="Palatino Linotype"/>
          <w:sz w:val="24"/>
          <w:szCs w:val="24"/>
        </w:rPr>
      </w:pPr>
      <w:r w:rsidRPr="000D2351">
        <w:rPr>
          <w:rFonts w:ascii="Palatino Linotype" w:hAnsi="Palatino Linotype"/>
          <w:b/>
          <w:bCs/>
          <w:sz w:val="24"/>
          <w:szCs w:val="24"/>
        </w:rPr>
        <w:t>A. B. F. R. A.</w:t>
      </w:r>
    </w:p>
    <w:p w14:paraId="027C46FB" w14:textId="77777777" w:rsidR="008A03F2" w:rsidRPr="000D2351" w:rsidRDefault="008A03F2" w:rsidP="000D149A">
      <w:pPr>
        <w:pStyle w:val="Standard"/>
        <w:spacing w:after="120" w:line="240" w:lineRule="auto"/>
        <w:ind w:left="1418" w:right="-2410"/>
        <w:rPr>
          <w:rFonts w:ascii="Palatino Linotype" w:hAnsi="Palatino Linotype"/>
          <w:sz w:val="24"/>
          <w:szCs w:val="24"/>
        </w:rPr>
      </w:pPr>
      <w:r w:rsidRPr="000D2351">
        <w:rPr>
          <w:rFonts w:ascii="Palatino Linotype" w:hAnsi="Palatino Linotype"/>
          <w:i/>
          <w:sz w:val="24"/>
          <w:szCs w:val="24"/>
        </w:rPr>
        <w:t>Péterfia–Ótemető</w:t>
      </w:r>
    </w:p>
    <w:p w14:paraId="74BBC553" w14:textId="77777777" w:rsidR="008A03F2" w:rsidRPr="000D2351" w:rsidRDefault="008A03F2" w:rsidP="000D149A">
      <w:pPr>
        <w:pStyle w:val="Standard"/>
        <w:spacing w:after="120" w:line="240" w:lineRule="auto"/>
        <w:ind w:left="1418" w:right="-2410"/>
        <w:rPr>
          <w:rFonts w:ascii="Palatino Linotype" w:hAnsi="Palatino Linotype"/>
          <w:sz w:val="24"/>
          <w:szCs w:val="24"/>
        </w:rPr>
      </w:pPr>
      <w:r w:rsidRPr="000D2351">
        <w:rPr>
          <w:rFonts w:ascii="Palatino Linotype" w:hAnsi="Palatino Linotype"/>
          <w:sz w:val="24"/>
          <w:szCs w:val="24"/>
        </w:rPr>
        <w:t>…Tényleg, miért a pusztulás, miért</w:t>
      </w:r>
      <w:r w:rsidRPr="000D2351">
        <w:rPr>
          <w:rFonts w:ascii="Palatino Linotype" w:hAnsi="Palatino Linotype"/>
          <w:sz w:val="24"/>
          <w:szCs w:val="24"/>
        </w:rPr>
        <w:br/>
        <w:t>Mindig a felleg borította ország?</w:t>
      </w:r>
      <w:r w:rsidRPr="000D2351">
        <w:rPr>
          <w:rFonts w:ascii="Palatino Linotype" w:hAnsi="Palatino Linotype"/>
          <w:sz w:val="24"/>
          <w:szCs w:val="24"/>
        </w:rPr>
        <w:br/>
        <w:t>Mint lázadó fiú az apja láttán,</w:t>
      </w:r>
      <w:r w:rsidRPr="000D2351">
        <w:rPr>
          <w:rFonts w:ascii="Palatino Linotype" w:hAnsi="Palatino Linotype"/>
          <w:sz w:val="24"/>
          <w:szCs w:val="24"/>
        </w:rPr>
        <w:br/>
        <w:t>Mért fordítok a kedvesek felé</w:t>
      </w:r>
      <w:r w:rsidRPr="000D2351">
        <w:rPr>
          <w:rFonts w:ascii="Palatino Linotype" w:hAnsi="Palatino Linotype"/>
          <w:sz w:val="24"/>
          <w:szCs w:val="24"/>
        </w:rPr>
        <w:br/>
        <w:t>Csiszolt pengét és rezzenetlen orcát?</w:t>
      </w:r>
    </w:p>
    <w:p w14:paraId="628DFF8F" w14:textId="0ED32804" w:rsidR="008A03F2" w:rsidRPr="000D2351" w:rsidRDefault="008A03F2" w:rsidP="000D149A">
      <w:pPr>
        <w:pStyle w:val="Standard"/>
        <w:spacing w:after="120" w:line="240" w:lineRule="auto"/>
        <w:ind w:left="1418" w:right="-2410"/>
        <w:rPr>
          <w:rFonts w:ascii="Palatino Linotype" w:hAnsi="Palatino Linotype"/>
          <w:sz w:val="24"/>
          <w:szCs w:val="24"/>
        </w:rPr>
      </w:pPr>
      <w:r w:rsidRPr="000D2351">
        <w:rPr>
          <w:rFonts w:ascii="Palatino Linotype" w:hAnsi="Palatino Linotype"/>
          <w:sz w:val="24"/>
          <w:szCs w:val="24"/>
        </w:rPr>
        <w:t>A válasz ott, ahol téglákra hull</w:t>
      </w:r>
      <w:r w:rsidRPr="000D2351">
        <w:rPr>
          <w:rFonts w:ascii="Palatino Linotype" w:hAnsi="Palatino Linotype"/>
          <w:sz w:val="24"/>
          <w:szCs w:val="24"/>
        </w:rPr>
        <w:br/>
        <w:t>A háztetőnket tartó négy magas fal –</w:t>
      </w:r>
      <w:r w:rsidRPr="000D2351">
        <w:rPr>
          <w:rFonts w:ascii="Palatino Linotype" w:hAnsi="Palatino Linotype"/>
          <w:sz w:val="24"/>
          <w:szCs w:val="24"/>
        </w:rPr>
        <w:br/>
        <w:t>Fölforgatják a földet, és a fényre</w:t>
      </w:r>
      <w:r w:rsidRPr="000D2351">
        <w:rPr>
          <w:rFonts w:ascii="Palatino Linotype" w:hAnsi="Palatino Linotype"/>
          <w:sz w:val="24"/>
          <w:szCs w:val="24"/>
        </w:rPr>
        <w:br/>
        <w:t>Kerülnek bölcsőhelyem kincsei,</w:t>
      </w:r>
      <w:r w:rsidRPr="000D2351">
        <w:rPr>
          <w:rFonts w:ascii="Palatino Linotype" w:hAnsi="Palatino Linotype"/>
          <w:sz w:val="24"/>
          <w:szCs w:val="24"/>
        </w:rPr>
        <w:br/>
        <w:t>Hogy végre tisztában legyek</w:t>
      </w:r>
      <w:r>
        <w:rPr>
          <w:rFonts w:ascii="Palatino Linotype" w:hAnsi="Palatino Linotype"/>
          <w:sz w:val="24"/>
          <w:szCs w:val="24"/>
        </w:rPr>
        <w:t xml:space="preserve"> </w:t>
      </w:r>
      <w:r w:rsidRPr="000D2351">
        <w:rPr>
          <w:rFonts w:ascii="Palatino Linotype" w:hAnsi="Palatino Linotype"/>
          <w:sz w:val="24"/>
          <w:szCs w:val="24"/>
        </w:rPr>
        <w:t>magammal.</w:t>
      </w:r>
    </w:p>
    <w:p w14:paraId="1C6D7A26" w14:textId="7C91EBD5" w:rsidR="008A03F2" w:rsidRDefault="008A03F2" w:rsidP="000D149A">
      <w:pPr>
        <w:pStyle w:val="Standard"/>
        <w:spacing w:after="120" w:line="240" w:lineRule="auto"/>
        <w:ind w:left="1418"/>
        <w:outlineLvl w:val="2"/>
        <w:rPr>
          <w:rFonts w:ascii="Palatino Linotype" w:hAnsi="Palatino Linotype"/>
          <w:b/>
          <w:bCs/>
          <w:sz w:val="24"/>
          <w:szCs w:val="24"/>
        </w:rPr>
      </w:pPr>
      <w:r w:rsidRPr="000D2351">
        <w:rPr>
          <w:rFonts w:ascii="Palatino Linotype" w:hAnsi="Palatino Linotype"/>
          <w:sz w:val="24"/>
          <w:szCs w:val="24"/>
        </w:rPr>
        <w:t>A hálószobám küszöbe alatt,</w:t>
      </w:r>
      <w:r w:rsidRPr="000D2351">
        <w:rPr>
          <w:rFonts w:ascii="Palatino Linotype" w:hAnsi="Palatino Linotype"/>
          <w:sz w:val="24"/>
          <w:szCs w:val="24"/>
        </w:rPr>
        <w:br/>
        <w:t>Hol pincegádor tátja nagyra torkát,</w:t>
      </w:r>
      <w:r w:rsidRPr="000D2351">
        <w:rPr>
          <w:rFonts w:ascii="Palatino Linotype" w:hAnsi="Palatino Linotype"/>
          <w:sz w:val="24"/>
          <w:szCs w:val="24"/>
        </w:rPr>
        <w:br/>
        <w:t>Egy csontváz fekszik… Tompán cseng a barbár</w:t>
      </w:r>
      <w:r w:rsidRPr="000D2351">
        <w:rPr>
          <w:rFonts w:ascii="Palatino Linotype" w:hAnsi="Palatino Linotype"/>
          <w:sz w:val="24"/>
          <w:szCs w:val="24"/>
        </w:rPr>
        <w:br/>
        <w:t>sákányok éle: annyi koppanás,</w:t>
      </w:r>
      <w:r w:rsidRPr="000D2351">
        <w:rPr>
          <w:rFonts w:ascii="Palatino Linotype" w:hAnsi="Palatino Linotype"/>
          <w:sz w:val="24"/>
          <w:szCs w:val="24"/>
        </w:rPr>
        <w:br/>
        <w:t>Ahányszáz éve tart a síri fogság</w:t>
      </w:r>
    </w:p>
    <w:p w14:paraId="730AA91E" w14:textId="6D3B2E8A" w:rsidR="008A03F2" w:rsidRPr="000D2351" w:rsidRDefault="008A03F2" w:rsidP="000D149A">
      <w:pPr>
        <w:pStyle w:val="Standard"/>
        <w:spacing w:after="120" w:line="240" w:lineRule="auto"/>
        <w:ind w:left="1418" w:right="-1702"/>
        <w:rPr>
          <w:rFonts w:ascii="Palatino Linotype" w:hAnsi="Palatino Linotype"/>
          <w:sz w:val="24"/>
          <w:szCs w:val="24"/>
        </w:rPr>
      </w:pPr>
      <w:r w:rsidRPr="000D2351">
        <w:rPr>
          <w:rFonts w:ascii="Palatino Linotype" w:hAnsi="Palatino Linotype"/>
          <w:sz w:val="24"/>
          <w:szCs w:val="24"/>
        </w:rPr>
        <w:t>Kőműves Kelemenné, hogyha nő…</w:t>
      </w:r>
      <w:r w:rsidRPr="000D2351">
        <w:rPr>
          <w:rFonts w:ascii="Palatino Linotype" w:hAnsi="Palatino Linotype"/>
          <w:sz w:val="24"/>
          <w:szCs w:val="24"/>
        </w:rPr>
        <w:br/>
        <w:t>De hányán vannak még, százan vagy ezren!</w:t>
      </w:r>
      <w:r w:rsidRPr="000D2351">
        <w:rPr>
          <w:rFonts w:ascii="Palatino Linotype" w:hAnsi="Palatino Linotype"/>
          <w:sz w:val="24"/>
          <w:szCs w:val="24"/>
        </w:rPr>
        <w:br/>
        <w:t>Professzor Hatvani a holtak élén</w:t>
      </w:r>
      <w:r w:rsidRPr="000D2351">
        <w:rPr>
          <w:rFonts w:ascii="Palatino Linotype" w:hAnsi="Palatino Linotype"/>
          <w:sz w:val="24"/>
          <w:szCs w:val="24"/>
        </w:rPr>
        <w:br/>
        <w:t>Beszól: „Szekérderéknyi csont fölött</w:t>
      </w:r>
      <w:r w:rsidRPr="000D2351">
        <w:rPr>
          <w:rFonts w:ascii="Palatino Linotype" w:hAnsi="Palatino Linotype"/>
          <w:sz w:val="24"/>
          <w:szCs w:val="24"/>
        </w:rPr>
        <w:br/>
        <w:t>Húsz évet átaludni, kellemetlen.”</w:t>
      </w:r>
    </w:p>
    <w:p w14:paraId="7B06DA82" w14:textId="77777777" w:rsidR="008A03F2" w:rsidRPr="000D2351" w:rsidRDefault="008A03F2" w:rsidP="000D149A">
      <w:pPr>
        <w:pStyle w:val="Standard"/>
        <w:spacing w:after="120" w:line="240" w:lineRule="auto"/>
        <w:ind w:left="1418" w:right="-638"/>
        <w:rPr>
          <w:rFonts w:ascii="Palatino Linotype" w:hAnsi="Palatino Linotype"/>
          <w:sz w:val="24"/>
          <w:szCs w:val="24"/>
        </w:rPr>
      </w:pPr>
      <w:r w:rsidRPr="000D2351">
        <w:rPr>
          <w:rFonts w:ascii="Palatino Linotype" w:hAnsi="Palatino Linotype"/>
          <w:sz w:val="24"/>
          <w:szCs w:val="24"/>
        </w:rPr>
        <w:t>Valahol a Seholban – ugyanitt –</w:t>
      </w:r>
      <w:r w:rsidRPr="000D2351">
        <w:rPr>
          <w:rFonts w:ascii="Palatino Linotype" w:hAnsi="Palatino Linotype"/>
          <w:sz w:val="24"/>
          <w:szCs w:val="24"/>
        </w:rPr>
        <w:br/>
        <w:t>Csónak formájú fejfák rémlenek még;</w:t>
      </w:r>
      <w:r w:rsidRPr="000D2351">
        <w:rPr>
          <w:rFonts w:ascii="Palatino Linotype" w:hAnsi="Palatino Linotype"/>
          <w:sz w:val="24"/>
          <w:szCs w:val="24"/>
        </w:rPr>
        <w:br/>
        <w:t>A törzsük olcsó bakacsin, s akár egy</w:t>
      </w:r>
      <w:r w:rsidRPr="000D2351">
        <w:rPr>
          <w:rFonts w:ascii="Palatino Linotype" w:hAnsi="Palatino Linotype"/>
          <w:sz w:val="24"/>
          <w:szCs w:val="24"/>
        </w:rPr>
        <w:br/>
        <w:t>Tövig leégett erdő, épp olyan</w:t>
      </w:r>
      <w:r w:rsidRPr="000D2351">
        <w:rPr>
          <w:rFonts w:ascii="Palatino Linotype" w:hAnsi="Palatino Linotype"/>
          <w:sz w:val="24"/>
          <w:szCs w:val="24"/>
        </w:rPr>
        <w:br/>
        <w:t>E gyászfákkal sűrűn beültetett rét.</w:t>
      </w:r>
    </w:p>
    <w:p w14:paraId="50F99BBF" w14:textId="77777777" w:rsidR="008A03F2" w:rsidRPr="000D2351" w:rsidRDefault="008A03F2" w:rsidP="000D149A">
      <w:pPr>
        <w:pStyle w:val="Standard"/>
        <w:spacing w:after="120" w:line="240" w:lineRule="auto"/>
        <w:ind w:left="1418" w:right="-638"/>
        <w:rPr>
          <w:rFonts w:ascii="Palatino Linotype" w:hAnsi="Palatino Linotype"/>
          <w:sz w:val="24"/>
          <w:szCs w:val="24"/>
        </w:rPr>
      </w:pPr>
      <w:r w:rsidRPr="000D2351">
        <w:rPr>
          <w:rFonts w:ascii="Palatino Linotype" w:hAnsi="Palatino Linotype"/>
          <w:sz w:val="24"/>
          <w:szCs w:val="24"/>
        </w:rPr>
        <w:lastRenderedPageBreak/>
        <w:t>Halálra élet nő: helyük közös.</w:t>
      </w:r>
      <w:r w:rsidRPr="000D2351">
        <w:rPr>
          <w:rFonts w:ascii="Palatino Linotype" w:hAnsi="Palatino Linotype"/>
          <w:sz w:val="24"/>
          <w:szCs w:val="24"/>
        </w:rPr>
        <w:br/>
        <w:t>Temető mindenütt, a portulácska</w:t>
      </w:r>
      <w:r w:rsidRPr="000D2351">
        <w:rPr>
          <w:rFonts w:ascii="Palatino Linotype" w:hAnsi="Palatino Linotype"/>
          <w:sz w:val="24"/>
          <w:szCs w:val="24"/>
        </w:rPr>
        <w:br/>
        <w:t>Szívós gyökerei alatt; a földben,</w:t>
      </w:r>
      <w:r w:rsidRPr="000D2351">
        <w:rPr>
          <w:rFonts w:ascii="Palatino Linotype" w:hAnsi="Palatino Linotype"/>
          <w:sz w:val="24"/>
          <w:szCs w:val="24"/>
        </w:rPr>
        <w:br/>
        <w:t>Melynek hasára dupla sor japán-</w:t>
      </w:r>
      <w:r w:rsidRPr="000D2351">
        <w:rPr>
          <w:rFonts w:ascii="Palatino Linotype" w:hAnsi="Palatino Linotype"/>
          <w:sz w:val="24"/>
          <w:szCs w:val="24"/>
        </w:rPr>
        <w:br/>
        <w:t>Akácfa élő aranyát dobálja.</w:t>
      </w:r>
    </w:p>
    <w:p w14:paraId="2D5D269B" w14:textId="12D8C53B" w:rsidR="008A03F2" w:rsidRDefault="008A03F2" w:rsidP="000D149A">
      <w:pPr>
        <w:pStyle w:val="Standard"/>
        <w:spacing w:after="120" w:line="240" w:lineRule="auto"/>
        <w:ind w:left="1418"/>
        <w:outlineLvl w:val="2"/>
        <w:rPr>
          <w:rFonts w:ascii="Palatino Linotype" w:hAnsi="Palatino Linotype"/>
          <w:b/>
          <w:bCs/>
          <w:sz w:val="24"/>
          <w:szCs w:val="24"/>
        </w:rPr>
      </w:pPr>
      <w:r w:rsidRPr="000D2351">
        <w:rPr>
          <w:rFonts w:ascii="Palatino Linotype" w:hAnsi="Palatino Linotype"/>
          <w:sz w:val="24"/>
          <w:szCs w:val="24"/>
        </w:rPr>
        <w:t>Borúlátásom innét, már tudom.</w:t>
      </w:r>
      <w:r w:rsidRPr="000D2351">
        <w:rPr>
          <w:rFonts w:ascii="Palatino Linotype" w:hAnsi="Palatino Linotype"/>
          <w:sz w:val="24"/>
          <w:szCs w:val="24"/>
        </w:rPr>
        <w:br/>
        <w:t>Azt is tudom, kedélyem láthatárán</w:t>
      </w:r>
      <w:r w:rsidRPr="000D2351">
        <w:rPr>
          <w:rFonts w:ascii="Palatino Linotype" w:hAnsi="Palatino Linotype"/>
          <w:sz w:val="24"/>
          <w:szCs w:val="24"/>
        </w:rPr>
        <w:br/>
        <w:t>Miért dereng sok alvilági ködkép;</w:t>
      </w:r>
      <w:r w:rsidRPr="000D2351">
        <w:rPr>
          <w:rFonts w:ascii="Palatino Linotype" w:hAnsi="Palatino Linotype"/>
          <w:sz w:val="24"/>
          <w:szCs w:val="24"/>
        </w:rPr>
        <w:br/>
        <w:t>Csak egy titok: húsz álmos éven át</w:t>
      </w:r>
      <w:r w:rsidRPr="000D2351">
        <w:rPr>
          <w:rFonts w:ascii="Palatino Linotype" w:hAnsi="Palatino Linotype"/>
          <w:sz w:val="24"/>
          <w:szCs w:val="24"/>
        </w:rPr>
        <w:br/>
        <w:t>Kinek a szemfedője volt a párnám?</w:t>
      </w:r>
    </w:p>
    <w:p w14:paraId="0184DBA8" w14:textId="220F264D" w:rsidR="000D2351" w:rsidRPr="000D2351" w:rsidRDefault="000D2351" w:rsidP="000D149A">
      <w:pPr>
        <w:pStyle w:val="Standard"/>
        <w:spacing w:after="120" w:line="240" w:lineRule="auto"/>
        <w:ind w:left="709" w:hanging="709"/>
        <w:jc w:val="both"/>
        <w:outlineLvl w:val="2"/>
        <w:rPr>
          <w:rFonts w:ascii="Palatino Linotype" w:hAnsi="Palatino Linotype" w:cs="Times New Roman"/>
          <w:sz w:val="24"/>
          <w:szCs w:val="24"/>
        </w:rPr>
      </w:pPr>
      <w:r w:rsidRPr="000D2351">
        <w:rPr>
          <w:rFonts w:ascii="Palatino Linotype" w:hAnsi="Palatino Linotype"/>
          <w:b/>
          <w:bCs/>
          <w:sz w:val="24"/>
          <w:szCs w:val="24"/>
        </w:rPr>
        <w:t>13.</w:t>
      </w:r>
      <w:r w:rsidRPr="000D2351">
        <w:rPr>
          <w:rFonts w:ascii="Palatino Linotype" w:hAnsi="Palatino Linotype"/>
          <w:b/>
          <w:bCs/>
          <w:sz w:val="24"/>
          <w:szCs w:val="24"/>
        </w:rPr>
        <w:tab/>
      </w:r>
      <w:r w:rsidRPr="000D2351">
        <w:rPr>
          <w:rFonts w:ascii="Palatino Linotype" w:hAnsi="Palatino Linotype" w:cs="Times New Roman"/>
          <w:b/>
          <w:sz w:val="24"/>
          <w:szCs w:val="24"/>
        </w:rPr>
        <w:t>100 éve</w:t>
      </w:r>
      <w:r w:rsidRPr="000D2351">
        <w:rPr>
          <w:rFonts w:ascii="Palatino Linotype" w:hAnsi="Palatino Linotype" w:cs="Times New Roman"/>
          <w:sz w:val="24"/>
          <w:szCs w:val="24"/>
        </w:rPr>
        <w:t xml:space="preserve"> született </w:t>
      </w:r>
      <w:r w:rsidRPr="000D2351">
        <w:rPr>
          <w:rFonts w:ascii="Palatino Linotype" w:hAnsi="Palatino Linotype" w:cs="Times New Roman"/>
          <w:b/>
          <w:smallCaps/>
          <w:sz w:val="24"/>
          <w:szCs w:val="24"/>
        </w:rPr>
        <w:t>Rába György</w:t>
      </w:r>
      <w:r w:rsidRPr="000D2351">
        <w:rPr>
          <w:rFonts w:ascii="Palatino Linotype" w:hAnsi="Palatino Linotype" w:cs="Times New Roman"/>
          <w:sz w:val="24"/>
          <w:szCs w:val="24"/>
        </w:rPr>
        <w:t xml:space="preserve"> (1924–2011) költő, író, műfordító, kritikus, irodalomtörténész. Magyar-francia szakon végzett 1948-ban. 1946-ban az Újhold folyóirat egyik alapító szerkesztője volt. Dolgozott középiskolai tanárként, az MTA Irodalomtudományi Intézet világirodalmi osztályának francia előadójaként, később ugyanitt a XX. századi magyar irodalmi osztály főmunkatársaként. Első versei a Nyugatban és a Magyar Csillagban jelentek meg. Szemlélettágító műhelyként emlékszik vissza a Vigiliára, az Életre, a Franklin és a Hungária Könyvkiadóra. Korai verseskötetei után – az Újhold megszűnése miatti hallgatási fogadalomból - csak 1961-ben jelentkezik a megújult szemléletre valló Nyílttenger című kötettel; ezt újabb hosszú szünet után követi 1969-ben a Férfihangra. Alkotókedve az 1980-as és az 1990-es években feltámadt, kétévenként, olykor évenként követték egymást verseskötetei. Irodalomtörténeti érdeklődésének középpontjában a Nyugat és az avantgárd irodalom, valamint a magyar és a világirodalom párhuzamainak kérdésköre állt. Az 1990-es évek közepétől elbeszéléseket is írt. 1982-ben Próbaidő – Új és válogatott versek című kötetében így összegezte ars poeticáját: </w:t>
      </w:r>
      <w:r w:rsidRPr="000D2351">
        <w:rPr>
          <w:rFonts w:ascii="Palatino Linotype" w:hAnsi="Palatino Linotype" w:cs="Times New Roman"/>
          <w:i/>
          <w:sz w:val="24"/>
          <w:szCs w:val="24"/>
        </w:rPr>
        <w:t>„…a líra azzal érdemli meg nevét, hogy indulatot közvetít: ezért egyszeri és drámai megnyilatkozás is. – A költészet mindig a személyes és az egyetemes kölcsönhatásából születik meg.</w:t>
      </w:r>
      <w:r w:rsidRPr="000D2351">
        <w:rPr>
          <w:rFonts w:ascii="Palatino Linotype" w:hAnsi="Palatino Linotype" w:cs="Times New Roman"/>
          <w:sz w:val="24"/>
          <w:szCs w:val="24"/>
        </w:rPr>
        <w:t>” Olasz és francia költészetet fordított, Giacomo Leopardi verseinek fordításából önálló kötete jelent meg.</w:t>
      </w:r>
    </w:p>
    <w:p w14:paraId="60EB6949" w14:textId="7EB80D66" w:rsidR="000D2351" w:rsidRPr="000D2351" w:rsidRDefault="000D2351" w:rsidP="000D149A">
      <w:pPr>
        <w:pStyle w:val="Standard"/>
        <w:spacing w:after="120" w:line="240" w:lineRule="auto"/>
        <w:ind w:left="1418"/>
        <w:rPr>
          <w:rFonts w:ascii="Palatino Linotype" w:hAnsi="Palatino Linotype" w:cs="Times New Roman"/>
          <w:b/>
          <w:sz w:val="24"/>
          <w:szCs w:val="24"/>
        </w:rPr>
      </w:pPr>
      <w:r w:rsidRPr="000D2351">
        <w:rPr>
          <w:rFonts w:ascii="Palatino Linotype" w:hAnsi="Palatino Linotype" w:cs="Times New Roman"/>
          <w:b/>
          <w:sz w:val="24"/>
          <w:szCs w:val="24"/>
        </w:rPr>
        <w:t>Gyermekjáték</w:t>
      </w:r>
    </w:p>
    <w:p w14:paraId="058D348E" w14:textId="0C4B41D9" w:rsidR="000D2351" w:rsidRPr="000D2351" w:rsidRDefault="000D2351" w:rsidP="000D149A">
      <w:pPr>
        <w:pStyle w:val="Standard"/>
        <w:spacing w:after="120" w:line="240" w:lineRule="auto"/>
        <w:ind w:left="1418"/>
        <w:rPr>
          <w:rFonts w:ascii="Palatino Linotype" w:hAnsi="Palatino Linotype" w:cs="Times New Roman"/>
          <w:sz w:val="24"/>
          <w:szCs w:val="24"/>
        </w:rPr>
      </w:pPr>
      <w:r w:rsidRPr="000D2351">
        <w:rPr>
          <w:rFonts w:ascii="Palatino Linotype" w:hAnsi="Palatino Linotype" w:cs="Times New Roman"/>
          <w:sz w:val="24"/>
          <w:szCs w:val="24"/>
        </w:rPr>
        <w:t>Ha a nagyok feddése gúnyja untat</w:t>
      </w:r>
      <w:r w:rsidRPr="000D2351">
        <w:rPr>
          <w:rFonts w:ascii="Palatino Linotype" w:hAnsi="Palatino Linotype" w:cs="Times New Roman"/>
          <w:sz w:val="24"/>
          <w:szCs w:val="24"/>
        </w:rPr>
        <w:br/>
        <w:t>járjunk túl magas eszükön magunkat</w:t>
      </w:r>
      <w:r w:rsidRPr="000D2351">
        <w:rPr>
          <w:rFonts w:ascii="Palatino Linotype" w:hAnsi="Palatino Linotype" w:cs="Times New Roman"/>
          <w:sz w:val="24"/>
          <w:szCs w:val="24"/>
        </w:rPr>
        <w:br/>
        <w:t>szórakoztassuk eztán kenyeres</w:t>
      </w:r>
      <w:r w:rsidRPr="000D2351">
        <w:rPr>
          <w:rFonts w:ascii="Palatino Linotype" w:hAnsi="Palatino Linotype" w:cs="Times New Roman"/>
          <w:sz w:val="24"/>
          <w:szCs w:val="24"/>
        </w:rPr>
        <w:br/>
        <w:t>az itt és most parancsából jeles</w:t>
      </w:r>
      <w:r w:rsidRPr="000D2351">
        <w:rPr>
          <w:rFonts w:ascii="Palatino Linotype" w:hAnsi="Palatino Linotype" w:cs="Times New Roman"/>
          <w:sz w:val="24"/>
          <w:szCs w:val="24"/>
        </w:rPr>
        <w:br/>
        <w:t>nappá változtatva hétköznapot</w:t>
      </w:r>
      <w:r w:rsidRPr="000D2351">
        <w:rPr>
          <w:rFonts w:ascii="Palatino Linotype" w:hAnsi="Palatino Linotype" w:cs="Times New Roman"/>
          <w:sz w:val="24"/>
          <w:szCs w:val="24"/>
        </w:rPr>
        <w:br/>
        <w:t>elbújok s te a hunyót játszhatod</w:t>
      </w:r>
      <w:r w:rsidRPr="000D2351">
        <w:rPr>
          <w:rFonts w:ascii="Palatino Linotype" w:hAnsi="Palatino Linotype" w:cs="Times New Roman"/>
          <w:sz w:val="24"/>
          <w:szCs w:val="24"/>
        </w:rPr>
        <w:br/>
        <w:t>ne hagyj egy zugot se földerítetlen</w:t>
      </w:r>
      <w:r w:rsidRPr="000D2351">
        <w:rPr>
          <w:rFonts w:ascii="Palatino Linotype" w:hAnsi="Palatino Linotype" w:cs="Times New Roman"/>
          <w:sz w:val="24"/>
          <w:szCs w:val="24"/>
        </w:rPr>
        <w:br/>
        <w:t>eredj szedd a lábad találj meg engem</w:t>
      </w:r>
      <w:r w:rsidRPr="000D2351">
        <w:rPr>
          <w:rFonts w:ascii="Palatino Linotype" w:hAnsi="Palatino Linotype" w:cs="Times New Roman"/>
          <w:sz w:val="24"/>
          <w:szCs w:val="24"/>
        </w:rPr>
        <w:br/>
        <w:t>kutass kajtass bár a felszín alatt</w:t>
      </w:r>
      <w:r w:rsidRPr="000D2351">
        <w:rPr>
          <w:rFonts w:ascii="Palatino Linotype" w:hAnsi="Palatino Linotype" w:cs="Times New Roman"/>
          <w:sz w:val="24"/>
          <w:szCs w:val="24"/>
        </w:rPr>
        <w:br/>
        <w:t>dúlt hangyabolyban kurkászd társadat</w:t>
      </w:r>
      <w:r w:rsidRPr="000D2351">
        <w:rPr>
          <w:rFonts w:ascii="Palatino Linotype" w:hAnsi="Palatino Linotype" w:cs="Times New Roman"/>
          <w:sz w:val="24"/>
          <w:szCs w:val="24"/>
        </w:rPr>
        <w:br/>
      </w:r>
      <w:r w:rsidRPr="000D2351">
        <w:rPr>
          <w:rFonts w:ascii="Palatino Linotype" w:hAnsi="Palatino Linotype" w:cs="Times New Roman"/>
          <w:sz w:val="24"/>
          <w:szCs w:val="24"/>
        </w:rPr>
        <w:lastRenderedPageBreak/>
        <w:t>áss föl rókalyukat szánts föl mezőket</w:t>
      </w:r>
      <w:r w:rsidRPr="000D2351">
        <w:rPr>
          <w:rFonts w:ascii="Palatino Linotype" w:hAnsi="Palatino Linotype" w:cs="Times New Roman"/>
          <w:sz w:val="24"/>
          <w:szCs w:val="24"/>
        </w:rPr>
        <w:br/>
        <w:t>itt vagyok már nem is oly messze tőled</w:t>
      </w:r>
      <w:r w:rsidRPr="000D2351">
        <w:rPr>
          <w:rFonts w:ascii="Palatino Linotype" w:hAnsi="Palatino Linotype" w:cs="Times New Roman"/>
          <w:sz w:val="24"/>
          <w:szCs w:val="24"/>
        </w:rPr>
        <w:br/>
        <w:t>orozkodj szomszédolj tapadj nyomon</w:t>
      </w:r>
      <w:r w:rsidRPr="000D2351">
        <w:rPr>
          <w:rFonts w:ascii="Palatino Linotype" w:hAnsi="Palatino Linotype" w:cs="Times New Roman"/>
          <w:sz w:val="24"/>
          <w:szCs w:val="24"/>
        </w:rPr>
        <w:br/>
        <w:t>ne lankadj ha</w:t>
      </w:r>
      <w:r w:rsidR="00D95547">
        <w:rPr>
          <w:rFonts w:ascii="Palatino Linotype" w:hAnsi="Palatino Linotype" w:cs="Times New Roman"/>
          <w:sz w:val="24"/>
          <w:szCs w:val="24"/>
        </w:rPr>
        <w:t xml:space="preserve"> </w:t>
      </w:r>
      <w:r w:rsidRPr="000D2351">
        <w:rPr>
          <w:rFonts w:ascii="Palatino Linotype" w:hAnsi="Palatino Linotype" w:cs="Times New Roman"/>
          <w:i/>
          <w:iCs/>
          <w:sz w:val="24"/>
          <w:szCs w:val="24"/>
        </w:rPr>
        <w:t>víz víz</w:t>
      </w:r>
      <w:r w:rsidR="00D95547">
        <w:rPr>
          <w:rFonts w:ascii="Palatino Linotype" w:hAnsi="Palatino Linotype" w:cs="Times New Roman"/>
          <w:i/>
          <w:iCs/>
          <w:sz w:val="24"/>
          <w:szCs w:val="24"/>
        </w:rPr>
        <w:t xml:space="preserve"> </w:t>
      </w:r>
      <w:r w:rsidRPr="000D2351">
        <w:rPr>
          <w:rFonts w:ascii="Palatino Linotype" w:hAnsi="Palatino Linotype" w:cs="Times New Roman"/>
          <w:sz w:val="24"/>
          <w:szCs w:val="24"/>
        </w:rPr>
        <w:t>kiáltozom</w:t>
      </w:r>
      <w:r w:rsidRPr="000D2351">
        <w:rPr>
          <w:rFonts w:ascii="Palatino Linotype" w:hAnsi="Palatino Linotype" w:cs="Times New Roman"/>
          <w:sz w:val="24"/>
          <w:szCs w:val="24"/>
        </w:rPr>
        <w:br/>
        <w:t>ne ernyedj sajgó lépteket se aprózz</w:t>
      </w:r>
      <w:r w:rsidRPr="000D2351">
        <w:rPr>
          <w:rFonts w:ascii="Palatino Linotype" w:hAnsi="Palatino Linotype" w:cs="Times New Roman"/>
          <w:sz w:val="24"/>
          <w:szCs w:val="24"/>
        </w:rPr>
        <w:br/>
        <w:t>végtére én juttattalak kalandhoz</w:t>
      </w:r>
      <w:r w:rsidRPr="000D2351">
        <w:rPr>
          <w:rFonts w:ascii="Palatino Linotype" w:hAnsi="Palatino Linotype" w:cs="Times New Roman"/>
          <w:sz w:val="24"/>
          <w:szCs w:val="24"/>
        </w:rPr>
        <w:br/>
        <w:t>ha cserkészésed majd céljára lel</w:t>
      </w:r>
      <w:r w:rsidRPr="000D2351">
        <w:rPr>
          <w:rFonts w:ascii="Palatino Linotype" w:hAnsi="Palatino Linotype" w:cs="Times New Roman"/>
          <w:sz w:val="24"/>
          <w:szCs w:val="24"/>
        </w:rPr>
        <w:br/>
        <w:t>mást pillantsz meg már mint kit keresel</w:t>
      </w:r>
    </w:p>
    <w:p w14:paraId="0CBC748B" w14:textId="2F76FBA3" w:rsidR="003B43E5" w:rsidRDefault="00B5465C" w:rsidP="000D149A">
      <w:pPr>
        <w:pStyle w:val="Standard"/>
        <w:spacing w:after="120" w:line="240" w:lineRule="auto"/>
        <w:ind w:left="709" w:hanging="709"/>
        <w:jc w:val="both"/>
        <w:outlineLvl w:val="2"/>
        <w:rPr>
          <w:rFonts w:ascii="Palatino Linotype" w:hAnsi="Palatino Linotype" w:cs="Times New Roman"/>
          <w:sz w:val="24"/>
          <w:szCs w:val="24"/>
        </w:rPr>
      </w:pPr>
      <w:r w:rsidRPr="000D2351">
        <w:rPr>
          <w:rFonts w:ascii="Palatino Linotype" w:hAnsi="Palatino Linotype" w:cs="Times New Roman"/>
          <w:b/>
          <w:sz w:val="24"/>
          <w:szCs w:val="24"/>
        </w:rPr>
        <w:t>25.</w:t>
      </w:r>
      <w:r w:rsidRPr="000D2351">
        <w:rPr>
          <w:rFonts w:ascii="Palatino Linotype" w:hAnsi="Palatino Linotype" w:cs="Times New Roman"/>
          <w:sz w:val="24"/>
          <w:szCs w:val="24"/>
        </w:rPr>
        <w:tab/>
      </w:r>
      <w:r w:rsidR="00B25679" w:rsidRPr="000D2351">
        <w:rPr>
          <w:rFonts w:ascii="Palatino Linotype" w:hAnsi="Palatino Linotype" w:cs="Times New Roman"/>
          <w:sz w:val="24"/>
          <w:szCs w:val="24"/>
        </w:rPr>
        <w:t xml:space="preserve">A </w:t>
      </w:r>
      <w:r w:rsidR="00B25679" w:rsidRPr="000D2351">
        <w:rPr>
          <w:rFonts w:ascii="Palatino Linotype" w:hAnsi="Palatino Linotype" w:cs="Times New Roman"/>
          <w:b/>
          <w:bCs/>
          <w:sz w:val="24"/>
          <w:szCs w:val="24"/>
        </w:rPr>
        <w:t>Karinthy-gyűrű átadása</w:t>
      </w:r>
      <w:r w:rsidR="00B25679" w:rsidRPr="000D2351">
        <w:rPr>
          <w:rFonts w:ascii="Palatino Linotype" w:hAnsi="Palatino Linotype" w:cs="Times New Roman"/>
          <w:sz w:val="24"/>
          <w:szCs w:val="24"/>
        </w:rPr>
        <w:t xml:space="preserve">, amelyre </w:t>
      </w:r>
      <w:hyperlink r:id="rId82" w:history="1">
        <w:r w:rsidR="00B25679" w:rsidRPr="000D2351">
          <w:rPr>
            <w:rFonts w:ascii="Palatino Linotype" w:hAnsi="Palatino Linotype" w:cs="Times New Roman"/>
            <w:sz w:val="24"/>
            <w:szCs w:val="24"/>
          </w:rPr>
          <w:t>1975</w:t>
        </w:r>
      </w:hyperlink>
      <w:r w:rsidR="00B25679" w:rsidRPr="000D2351">
        <w:rPr>
          <w:rFonts w:ascii="Palatino Linotype" w:hAnsi="Palatino Linotype" w:cs="Times New Roman"/>
          <w:sz w:val="24"/>
          <w:szCs w:val="24"/>
        </w:rPr>
        <w:t xml:space="preserve"> óta minden évben </w:t>
      </w:r>
      <w:hyperlink r:id="rId83" w:history="1">
        <w:r w:rsidR="00B25679" w:rsidRPr="000D2351">
          <w:rPr>
            <w:rFonts w:ascii="Palatino Linotype" w:hAnsi="Palatino Linotype" w:cs="Times New Roman"/>
            <w:sz w:val="24"/>
            <w:szCs w:val="24"/>
          </w:rPr>
          <w:t>Karinthy Frigyes</w:t>
        </w:r>
      </w:hyperlink>
      <w:r w:rsidR="00B25679" w:rsidRPr="000D2351">
        <w:rPr>
          <w:rFonts w:ascii="Palatino Linotype" w:hAnsi="Palatino Linotype" w:cs="Times New Roman"/>
          <w:sz w:val="24"/>
          <w:szCs w:val="24"/>
        </w:rPr>
        <w:t xml:space="preserve"> születésének évfordulóján kerül sor. A </w:t>
      </w:r>
      <w:hyperlink r:id="rId84" w:history="1">
        <w:r w:rsidR="00B25679" w:rsidRPr="000D2351">
          <w:rPr>
            <w:rFonts w:ascii="Palatino Linotype" w:hAnsi="Palatino Linotype" w:cs="Times New Roman"/>
            <w:sz w:val="24"/>
            <w:szCs w:val="24"/>
          </w:rPr>
          <w:t>Magyar Rádió</w:t>
        </w:r>
      </w:hyperlink>
      <w:r w:rsidR="00B25679" w:rsidRPr="000D2351">
        <w:rPr>
          <w:rFonts w:ascii="Palatino Linotype" w:hAnsi="Palatino Linotype" w:cs="Times New Roman"/>
          <w:sz w:val="24"/>
          <w:szCs w:val="24"/>
        </w:rPr>
        <w:t xml:space="preserve"> elnöke adományozza a </w:t>
      </w:r>
      <w:hyperlink r:id="rId85" w:history="1">
        <w:r w:rsidR="00B25679" w:rsidRPr="000D2351">
          <w:rPr>
            <w:rFonts w:ascii="Palatino Linotype" w:hAnsi="Palatino Linotype" w:cs="Times New Roman"/>
            <w:sz w:val="24"/>
            <w:szCs w:val="24"/>
          </w:rPr>
          <w:t>Rádiókabaré</w:t>
        </w:r>
      </w:hyperlink>
      <w:r w:rsidR="00B25679" w:rsidRPr="000D2351">
        <w:rPr>
          <w:rFonts w:ascii="Palatino Linotype" w:hAnsi="Palatino Linotype" w:cs="Times New Roman"/>
          <w:sz w:val="24"/>
          <w:szCs w:val="24"/>
        </w:rPr>
        <w:t xml:space="preserve"> kiemelkedő teljesítményt nyújtó szerzőinek, előadóinak.</w:t>
      </w:r>
    </w:p>
    <w:p w14:paraId="02A0771B" w14:textId="77777777" w:rsidR="00E01AE9" w:rsidRPr="002C4A61" w:rsidRDefault="00E01AE9" w:rsidP="000D149A">
      <w:pPr>
        <w:pStyle w:val="Standard"/>
        <w:spacing w:after="120" w:line="240" w:lineRule="auto"/>
        <w:ind w:left="709" w:hanging="709"/>
        <w:jc w:val="both"/>
        <w:outlineLvl w:val="2"/>
        <w:rPr>
          <w:rFonts w:ascii="Palatino Linotype" w:eastAsia="Times New Roman" w:hAnsi="Palatino Linotype" w:cs="Times New Roman"/>
          <w:b/>
          <w:bCs/>
          <w:sz w:val="24"/>
          <w:szCs w:val="24"/>
          <w:lang w:eastAsia="hu-HU"/>
        </w:rPr>
      </w:pPr>
    </w:p>
    <w:p w14:paraId="0D55B251" w14:textId="336D88B1" w:rsidR="00D95547" w:rsidRDefault="00D95547">
      <w:pPr>
        <w:rPr>
          <w:rFonts w:ascii="Palatino Linotype" w:hAnsi="Palatino Linotype" w:cs="Times New Roman"/>
          <w:sz w:val="24"/>
          <w:szCs w:val="24"/>
        </w:rPr>
      </w:pPr>
    </w:p>
    <w:p w14:paraId="16C65C60" w14:textId="77777777" w:rsidR="00C672DF" w:rsidRDefault="00C672DF" w:rsidP="000D149A">
      <w:pPr>
        <w:spacing w:after="120" w:line="240" w:lineRule="auto"/>
        <w:ind w:left="709" w:hanging="709"/>
        <w:jc w:val="both"/>
        <w:outlineLvl w:val="2"/>
        <w:rPr>
          <w:rFonts w:ascii="Palatino Linotype" w:hAnsi="Palatino Linotype" w:cs="Times New Roman"/>
          <w:sz w:val="24"/>
          <w:szCs w:val="24"/>
        </w:rPr>
      </w:pPr>
    </w:p>
    <w:p w14:paraId="72077433" w14:textId="77777777" w:rsidR="00D95547" w:rsidRPr="002C4A61" w:rsidRDefault="00D95547" w:rsidP="000D149A">
      <w:pPr>
        <w:spacing w:after="120" w:line="240" w:lineRule="auto"/>
        <w:ind w:left="709" w:hanging="709"/>
        <w:jc w:val="both"/>
        <w:outlineLvl w:val="2"/>
        <w:rPr>
          <w:rFonts w:ascii="Palatino Linotype" w:hAnsi="Palatino Linotype" w:cs="Times New Roman"/>
          <w:sz w:val="24"/>
          <w:szCs w:val="24"/>
        </w:rPr>
        <w:sectPr w:rsidR="00D95547" w:rsidRPr="002C4A61" w:rsidSect="00B40928">
          <w:type w:val="continuous"/>
          <w:pgSz w:w="11906" w:h="16838"/>
          <w:pgMar w:top="1417" w:right="1417" w:bottom="1417" w:left="1417" w:header="708" w:footer="708" w:gutter="0"/>
          <w:cols w:space="708"/>
          <w:docGrid w:linePitch="360"/>
        </w:sectPr>
      </w:pPr>
    </w:p>
    <w:p w14:paraId="1EC147D2" w14:textId="77777777" w:rsidR="00F65C12" w:rsidRPr="00333560" w:rsidRDefault="00F65C12" w:rsidP="000D149A">
      <w:pPr>
        <w:spacing w:after="120" w:line="240" w:lineRule="auto"/>
        <w:jc w:val="center"/>
        <w:rPr>
          <w:rFonts w:ascii="Palatino Linotype" w:hAnsi="Palatino Linotype" w:cs="Times New Roman"/>
          <w:sz w:val="24"/>
          <w:szCs w:val="24"/>
        </w:rPr>
      </w:pPr>
    </w:p>
    <w:p w14:paraId="77ECFCAE" w14:textId="00F03F0D" w:rsidR="00F65C12" w:rsidRPr="009F7A16" w:rsidRDefault="00F65C12" w:rsidP="00C95446">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202</w:t>
      </w:r>
      <w:r>
        <w:rPr>
          <w:rFonts w:ascii="Bradley Hand ITC" w:hAnsi="Bradley Hand ITC"/>
          <w:b/>
          <w:sz w:val="28"/>
          <w:szCs w:val="28"/>
        </w:rPr>
        <w:t>3</w:t>
      </w:r>
    </w:p>
    <w:p w14:paraId="59A6A4A8"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Szeptember</w:t>
      </w:r>
    </w:p>
    <w:p w14:paraId="60BBA017" w14:textId="17B53176" w:rsidR="001248F2" w:rsidRPr="001248F2" w:rsidRDefault="001248F2" w:rsidP="00C95446">
      <w:pPr>
        <w:spacing w:after="120" w:line="240" w:lineRule="auto"/>
        <w:ind w:left="709" w:hanging="709"/>
        <w:jc w:val="both"/>
        <w:rPr>
          <w:rFonts w:ascii="Palatino Linotype" w:hAnsi="Palatino Linotype"/>
          <w:color w:val="000000" w:themeColor="text1"/>
          <w:sz w:val="24"/>
          <w:szCs w:val="24"/>
        </w:rPr>
      </w:pPr>
      <w:r w:rsidRPr="001248F2">
        <w:rPr>
          <w:rFonts w:ascii="Palatino Linotype" w:hAnsi="Palatino Linotype"/>
          <w:b/>
          <w:bCs/>
          <w:color w:val="000000" w:themeColor="text1"/>
          <w:sz w:val="24"/>
          <w:szCs w:val="24"/>
        </w:rPr>
        <w:t>4.</w:t>
      </w:r>
      <w:r>
        <w:rPr>
          <w:rFonts w:ascii="Palatino Linotype" w:hAnsi="Palatino Linotype"/>
          <w:b/>
          <w:bCs/>
          <w:color w:val="000000" w:themeColor="text1"/>
          <w:sz w:val="24"/>
          <w:szCs w:val="24"/>
        </w:rPr>
        <w:tab/>
      </w:r>
      <w:r w:rsidRPr="001248F2">
        <w:rPr>
          <w:rFonts w:ascii="Palatino Linotype" w:hAnsi="Palatino Linotype"/>
          <w:b/>
          <w:bCs/>
          <w:color w:val="000000" w:themeColor="text1"/>
          <w:sz w:val="24"/>
          <w:szCs w:val="24"/>
        </w:rPr>
        <w:t>30 éve</w:t>
      </w:r>
      <w:r w:rsidRPr="001248F2">
        <w:rPr>
          <w:rFonts w:ascii="Palatino Linotype" w:hAnsi="Palatino Linotype"/>
          <w:color w:val="000000" w:themeColor="text1"/>
          <w:sz w:val="24"/>
          <w:szCs w:val="24"/>
        </w:rPr>
        <w:t xml:space="preserve"> </w:t>
      </w:r>
      <w:r w:rsidRPr="001248F2">
        <w:rPr>
          <w:rFonts w:ascii="Palatino Linotype" w:hAnsi="Palatino Linotype"/>
          <w:b/>
          <w:bCs/>
          <w:color w:val="000000" w:themeColor="text1"/>
          <w:sz w:val="24"/>
          <w:szCs w:val="24"/>
        </w:rPr>
        <w:t>temették újra Horthy Miklóst</w:t>
      </w:r>
      <w:r w:rsidRPr="001248F2">
        <w:rPr>
          <w:rFonts w:ascii="Palatino Linotype" w:hAnsi="Palatino Linotype"/>
          <w:color w:val="000000" w:themeColor="text1"/>
          <w:sz w:val="24"/>
          <w:szCs w:val="24"/>
        </w:rPr>
        <w:t xml:space="preserve"> (1868–1957), Magyarország egykori kormányzóját. Horthy Miklós, felesége és fia földi maradványai a temetés előtti éjszaka érkeztek Portugáliából Magyarországra, és a kenderesi családi kriptában helyezték őket örök nyugalomra. </w:t>
      </w:r>
    </w:p>
    <w:p w14:paraId="5ED02667" w14:textId="5DC295A1" w:rsidR="001248F2" w:rsidRPr="001248F2" w:rsidRDefault="001248F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1248F2">
        <w:rPr>
          <w:rFonts w:ascii="Palatino Linotype" w:hAnsi="Palatino Linotype"/>
          <w:b/>
          <w:bCs/>
          <w:color w:val="000000" w:themeColor="text1"/>
          <w:sz w:val="24"/>
          <w:szCs w:val="24"/>
          <w:shd w:val="clear" w:color="auto" w:fill="FFFFFF"/>
        </w:rPr>
        <w:t>10.</w:t>
      </w:r>
      <w:r>
        <w:rPr>
          <w:rFonts w:ascii="Palatino Linotype" w:hAnsi="Palatino Linotype"/>
          <w:b/>
          <w:bCs/>
          <w:color w:val="000000" w:themeColor="text1"/>
          <w:sz w:val="24"/>
          <w:szCs w:val="24"/>
          <w:shd w:val="clear" w:color="auto" w:fill="FFFFFF"/>
        </w:rPr>
        <w:tab/>
      </w:r>
      <w:r w:rsidRPr="001248F2">
        <w:rPr>
          <w:rFonts w:ascii="Palatino Linotype" w:hAnsi="Palatino Linotype"/>
          <w:b/>
          <w:bCs/>
          <w:color w:val="000000" w:themeColor="text1"/>
          <w:sz w:val="24"/>
          <w:szCs w:val="24"/>
          <w:shd w:val="clear" w:color="auto" w:fill="FFFFFF"/>
        </w:rPr>
        <w:t>125 éve</w:t>
      </w:r>
      <w:r w:rsidRPr="001248F2">
        <w:rPr>
          <w:rFonts w:ascii="Palatino Linotype" w:hAnsi="Palatino Linotype"/>
          <w:color w:val="000000" w:themeColor="text1"/>
          <w:sz w:val="24"/>
          <w:szCs w:val="24"/>
          <w:shd w:val="clear" w:color="auto" w:fill="FFFFFF"/>
        </w:rPr>
        <w:t xml:space="preserve"> Genfben merénylet áldozata lett </w:t>
      </w:r>
      <w:r w:rsidRPr="001248F2">
        <w:rPr>
          <w:rFonts w:ascii="Palatino Linotype" w:hAnsi="Palatino Linotype"/>
          <w:b/>
          <w:bCs/>
          <w:smallCaps/>
          <w:color w:val="000000" w:themeColor="text1"/>
          <w:sz w:val="24"/>
          <w:szCs w:val="24"/>
          <w:shd w:val="clear" w:color="auto" w:fill="FFFFFF"/>
        </w:rPr>
        <w:t>Wittelsbach</w:t>
      </w:r>
      <w:r w:rsidRPr="001248F2">
        <w:rPr>
          <w:rFonts w:ascii="Palatino Linotype" w:hAnsi="Palatino Linotype"/>
          <w:smallCaps/>
          <w:color w:val="000000" w:themeColor="text1"/>
          <w:sz w:val="24"/>
          <w:szCs w:val="24"/>
          <w:shd w:val="clear" w:color="auto" w:fill="FFFFFF"/>
        </w:rPr>
        <w:t xml:space="preserve"> </w:t>
      </w:r>
      <w:r w:rsidRPr="001248F2">
        <w:rPr>
          <w:rStyle w:val="Kiemels2"/>
          <w:rFonts w:ascii="Palatino Linotype" w:hAnsi="Palatino Linotype"/>
          <w:smallCaps/>
          <w:color w:val="000000" w:themeColor="text1"/>
          <w:sz w:val="24"/>
          <w:szCs w:val="24"/>
          <w:shd w:val="clear" w:color="auto" w:fill="FFFFFF"/>
        </w:rPr>
        <w:t>Erzsébet</w:t>
      </w:r>
      <w:r w:rsidRPr="001248F2">
        <w:rPr>
          <w:rStyle w:val="Kiemels2"/>
          <w:rFonts w:ascii="Palatino Linotype" w:hAnsi="Palatino Linotype"/>
          <w:color w:val="000000" w:themeColor="text1"/>
          <w:sz w:val="24"/>
          <w:szCs w:val="24"/>
          <w:shd w:val="clear" w:color="auto" w:fill="FFFFFF"/>
        </w:rPr>
        <w:t xml:space="preserve"> </w:t>
      </w:r>
      <w:r w:rsidRPr="001248F2">
        <w:rPr>
          <w:rStyle w:val="Kiemels2"/>
          <w:rFonts w:ascii="Palatino Linotype" w:hAnsi="Palatino Linotype"/>
          <w:b w:val="0"/>
          <w:bCs w:val="0"/>
          <w:color w:val="000000" w:themeColor="text1"/>
          <w:sz w:val="24"/>
          <w:szCs w:val="24"/>
          <w:shd w:val="clear" w:color="auto" w:fill="FFFFFF"/>
        </w:rPr>
        <w:t>(1837-1898)</w:t>
      </w:r>
      <w:r w:rsidRPr="001248F2">
        <w:rPr>
          <w:rStyle w:val="Kiemels2"/>
          <w:rFonts w:ascii="Palatino Linotype" w:hAnsi="Palatino Linotype"/>
          <w:color w:val="000000" w:themeColor="text1"/>
          <w:sz w:val="24"/>
          <w:szCs w:val="24"/>
          <w:shd w:val="clear" w:color="auto" w:fill="FFFFFF"/>
        </w:rPr>
        <w:t xml:space="preserve"> </w:t>
      </w:r>
      <w:r w:rsidRPr="001248F2">
        <w:rPr>
          <w:rStyle w:val="Kiemels2"/>
          <w:rFonts w:ascii="Palatino Linotype" w:hAnsi="Palatino Linotype"/>
          <w:b w:val="0"/>
          <w:bCs w:val="0"/>
          <w:color w:val="000000" w:themeColor="text1"/>
          <w:sz w:val="24"/>
          <w:szCs w:val="24"/>
          <w:shd w:val="clear" w:color="auto" w:fill="FFFFFF"/>
        </w:rPr>
        <w:t>magyar királyné („Sisi”)</w:t>
      </w:r>
      <w:r w:rsidRPr="001248F2">
        <w:rPr>
          <w:rFonts w:ascii="Palatino Linotype" w:hAnsi="Palatino Linotype"/>
          <w:b/>
          <w:bCs/>
          <w:color w:val="000000" w:themeColor="text1"/>
          <w:sz w:val="24"/>
          <w:szCs w:val="24"/>
          <w:shd w:val="clear" w:color="auto" w:fill="FFFFFF"/>
        </w:rPr>
        <w:t xml:space="preserve">, </w:t>
      </w:r>
      <w:r w:rsidRPr="001248F2">
        <w:rPr>
          <w:rFonts w:ascii="Palatino Linotype" w:hAnsi="Palatino Linotype"/>
          <w:color w:val="000000" w:themeColor="text1"/>
          <w:sz w:val="24"/>
          <w:szCs w:val="24"/>
          <w:shd w:val="clear" w:color="auto" w:fill="FFFFFF"/>
        </w:rPr>
        <w:t>Ferenc József felesége. Erzsébet alig 16 évesen házasodott össze Ferenc József osztrák császárral és magyar királlyal. Anyósával, Zsófia főhercegnével köztudottan konfliktusos viszonya rányomta bélyegét a bécsi udvar falai között töltött mindennapjaira. Miután 1867-ben magyar királynévá koronázták, gyakran tartózkodott Magyarországon, ahol nagy népszerűségnek örvendett. Férjével fiuk, Rudolf főherceg öngyilkosságát követően megromlott a viszonya, illetve az anyósával való konfliktusok miatt is igyekezett a lehető legtávolabb lenni Bécstől. Erzsébet 1898. szeptember 10-én Svájcban, a Genfi-tónál kirándult, amikor a kikötőben egy hegyesre élezett reszelővel rátámadt Luigi Lucheni Habsburg-ellenes olasz anarchista. A vérveszteség következtében életét már nem tudták megmenteni. Halálát az egész Osztrák-Magyar Monarchiában, különösen Magyarországon megrendülten vették tudomásul. Róla nevezték el Budapest VII. kerületét Erzsébetvárosnak, de számtalan más közterület, intézmény, műalkotás (regény, film, színdarab, mese) állít emléket az egykori királynénak. A 20. század elején valóságos kultusz épült alakja köré. Mikszáth Kálmán a következőképp emlékezett meg Sisiről a halálát követően az Országos Hírlapban megjelent cikkében: „</w:t>
      </w:r>
      <w:r w:rsidRPr="001248F2">
        <w:rPr>
          <w:rFonts w:ascii="Palatino Linotype" w:hAnsi="Palatino Linotype"/>
          <w:i/>
          <w:iCs/>
          <w:color w:val="000000" w:themeColor="text1"/>
          <w:sz w:val="24"/>
          <w:szCs w:val="24"/>
          <w:shd w:val="clear" w:color="auto" w:fill="FFFFFF"/>
        </w:rPr>
        <w:t>Hogy mit tett, nem bírjuk elemezni, történetkönyvek, okmányok, krónikák nem hirdetik világosan, de az érzésekben ott él és mint bizonyosság él az a tudat, hogy ez a szent asszony őrködött a nehéz órákban Magyarország felett</w:t>
      </w:r>
      <w:r w:rsidRPr="001248F2">
        <w:rPr>
          <w:rFonts w:ascii="Palatino Linotype" w:hAnsi="Palatino Linotype"/>
          <w:color w:val="000000" w:themeColor="text1"/>
          <w:sz w:val="24"/>
          <w:szCs w:val="24"/>
          <w:shd w:val="clear" w:color="auto" w:fill="FFFFFF"/>
        </w:rPr>
        <w:t xml:space="preserve"> (...).”</w:t>
      </w:r>
    </w:p>
    <w:p w14:paraId="725E238B" w14:textId="245DD47C" w:rsidR="001248F2" w:rsidRPr="001248F2" w:rsidRDefault="009C7124" w:rsidP="00C95446">
      <w:pPr>
        <w:spacing w:after="120" w:line="240" w:lineRule="auto"/>
        <w:ind w:left="709" w:hanging="1"/>
        <w:jc w:val="both"/>
        <w:rPr>
          <w:rFonts w:ascii="Palatino Linotype" w:hAnsi="Palatino Linotype"/>
          <w:color w:val="000000" w:themeColor="text1"/>
          <w:sz w:val="24"/>
          <w:szCs w:val="24"/>
          <w:shd w:val="clear" w:color="auto" w:fill="FFFFFF"/>
        </w:rPr>
      </w:pPr>
      <w:hyperlink r:id="rId86" w:history="1">
        <w:r w:rsidR="001248F2" w:rsidRPr="00E417B0">
          <w:rPr>
            <w:rStyle w:val="Hiperhivatkozs"/>
            <w:rFonts w:ascii="Palatino Linotype" w:hAnsi="Palatino Linotype"/>
            <w:sz w:val="24"/>
            <w:szCs w:val="24"/>
            <w:shd w:val="clear" w:color="auto" w:fill="FFFFFF"/>
          </w:rPr>
          <w:t>https://rubicon.hu/kalendarium/1898-szeptember-10-erzsebet-kiralyne-meggyilkolasa</w:t>
        </w:r>
      </w:hyperlink>
      <w:r w:rsidR="001248F2" w:rsidRPr="001248F2">
        <w:rPr>
          <w:rFonts w:ascii="Palatino Linotype" w:hAnsi="Palatino Linotype"/>
          <w:color w:val="000000" w:themeColor="text1"/>
          <w:sz w:val="24"/>
          <w:szCs w:val="24"/>
          <w:shd w:val="clear" w:color="auto" w:fill="FFFFFF"/>
        </w:rPr>
        <w:t xml:space="preserve"> </w:t>
      </w:r>
    </w:p>
    <w:p w14:paraId="3608B132" w14:textId="1D9E2147" w:rsidR="001248F2" w:rsidRPr="001248F2" w:rsidRDefault="001248F2" w:rsidP="00C95446">
      <w:pPr>
        <w:spacing w:after="120" w:line="240" w:lineRule="auto"/>
        <w:ind w:left="709" w:hanging="1"/>
        <w:jc w:val="both"/>
        <w:rPr>
          <w:rFonts w:ascii="Palatino Linotype" w:hAnsi="Palatino Linotype"/>
          <w:sz w:val="24"/>
          <w:szCs w:val="24"/>
        </w:rPr>
      </w:pPr>
      <w:r w:rsidRPr="001248F2">
        <w:rPr>
          <w:rFonts w:ascii="Palatino Linotype" w:hAnsi="Palatino Linotype"/>
          <w:b/>
          <w:bCs/>
          <w:color w:val="000000" w:themeColor="text1"/>
          <w:sz w:val="24"/>
          <w:szCs w:val="24"/>
          <w:shd w:val="clear" w:color="auto" w:fill="FFFFFF"/>
        </w:rPr>
        <w:t xml:space="preserve">75 éve </w:t>
      </w:r>
      <w:r w:rsidRPr="001248F2">
        <w:rPr>
          <w:rFonts w:ascii="Palatino Linotype" w:hAnsi="Palatino Linotype"/>
          <w:sz w:val="24"/>
          <w:szCs w:val="24"/>
        </w:rPr>
        <w:t xml:space="preserve">ezen a napon született </w:t>
      </w:r>
      <w:r w:rsidRPr="001248F2">
        <w:rPr>
          <w:rFonts w:ascii="Palatino Linotype" w:hAnsi="Palatino Linotype"/>
          <w:b/>
          <w:bCs/>
          <w:smallCaps/>
          <w:sz w:val="24"/>
          <w:szCs w:val="24"/>
        </w:rPr>
        <w:t>Charles Simonyi</w:t>
      </w:r>
      <w:r w:rsidRPr="001248F2">
        <w:rPr>
          <w:rFonts w:ascii="Palatino Linotype" w:hAnsi="Palatino Linotype"/>
          <w:sz w:val="24"/>
          <w:szCs w:val="24"/>
        </w:rPr>
        <w:t xml:space="preserve"> (1948–) szoftverfejlesztő, magyar űrutazó. Édesapja Simonyi Károly fizikus, akinek munkásságát a Magyar Nemzeti Örökség részévé nyilvánították 1998-ban. Charles Simonyi 20 évesen költözött az Egyesült Államokba, A Microsoftnál, az ő vezetésével fejlesztették ki a cég később legjövedelmezőbb termékeit, a Wordöt és az Excelt. Munkássága révén jelentős vagyonra tett szert, amelyből a mai napig jelentős adományokkal támogat különböző művészeti és tudományos programokat. Ezidáig Simonyi volt az egyetlen olyan személy, aki kétszer is járt űrturistaként az űrben: először 2007-ben, másodszor 2009-ben. </w:t>
      </w:r>
    </w:p>
    <w:p w14:paraId="5CC3D8F3" w14:textId="311F5AA1" w:rsidR="001248F2" w:rsidRPr="001248F2" w:rsidRDefault="001248F2" w:rsidP="00C95446">
      <w:pPr>
        <w:spacing w:after="120" w:line="240" w:lineRule="auto"/>
        <w:ind w:left="709" w:hanging="709"/>
        <w:jc w:val="both"/>
        <w:rPr>
          <w:rFonts w:ascii="Palatino Linotype" w:hAnsi="Palatino Linotype"/>
          <w:sz w:val="24"/>
          <w:szCs w:val="24"/>
        </w:rPr>
      </w:pPr>
      <w:r w:rsidRPr="001248F2">
        <w:rPr>
          <w:rFonts w:ascii="Palatino Linotype" w:hAnsi="Palatino Linotype"/>
          <w:b/>
          <w:bCs/>
          <w:sz w:val="24"/>
          <w:szCs w:val="24"/>
        </w:rPr>
        <w:lastRenderedPageBreak/>
        <w:t>11</w:t>
      </w:r>
      <w:r w:rsidR="00424DDC">
        <w:rPr>
          <w:rFonts w:ascii="Palatino Linotype" w:hAnsi="Palatino Linotype"/>
          <w:b/>
          <w:bCs/>
          <w:sz w:val="24"/>
          <w:szCs w:val="24"/>
        </w:rPr>
        <w:t>.</w:t>
      </w:r>
      <w:r>
        <w:rPr>
          <w:rFonts w:ascii="Palatino Linotype" w:hAnsi="Palatino Linotype"/>
          <w:b/>
          <w:bCs/>
          <w:sz w:val="24"/>
          <w:szCs w:val="24"/>
        </w:rPr>
        <w:tab/>
      </w:r>
      <w:r w:rsidRPr="001248F2">
        <w:rPr>
          <w:rFonts w:ascii="Palatino Linotype" w:hAnsi="Palatino Linotype"/>
          <w:sz w:val="24"/>
          <w:szCs w:val="24"/>
        </w:rPr>
        <w:t xml:space="preserve"> </w:t>
      </w:r>
      <w:r w:rsidRPr="001248F2">
        <w:rPr>
          <w:rFonts w:ascii="Palatino Linotype" w:hAnsi="Palatino Linotype"/>
          <w:b/>
          <w:bCs/>
          <w:sz w:val="24"/>
          <w:szCs w:val="24"/>
        </w:rPr>
        <w:t>300 éve</w:t>
      </w:r>
      <w:r w:rsidRPr="001248F2">
        <w:rPr>
          <w:rFonts w:ascii="Palatino Linotype" w:hAnsi="Palatino Linotype"/>
          <w:sz w:val="24"/>
          <w:szCs w:val="24"/>
        </w:rPr>
        <w:t xml:space="preserve"> született </w:t>
      </w:r>
      <w:r w:rsidRPr="001248F2">
        <w:rPr>
          <w:rFonts w:ascii="Palatino Linotype" w:hAnsi="Palatino Linotype"/>
          <w:b/>
          <w:bCs/>
          <w:smallCaps/>
          <w:sz w:val="24"/>
          <w:szCs w:val="24"/>
        </w:rPr>
        <w:t>Pray György</w:t>
      </w:r>
      <w:r w:rsidRPr="001248F2">
        <w:rPr>
          <w:rFonts w:ascii="Palatino Linotype" w:hAnsi="Palatino Linotype"/>
          <w:sz w:val="24"/>
          <w:szCs w:val="24"/>
        </w:rPr>
        <w:t xml:space="preserve"> (1723–1801) jezsuita szerzetes, történetíró, a budai majd a pesti Egyetemi Könyvtár vezetője. Elsősorban történetíróként számított a 18. század legkiválóbb jezsuita tudósai közé. A forrásokat szisztematikusan összegyűjtő, majd azokat kritikai szemlélettel feldolgozó módszere példaként szolgált a modern történettudomány számára is. Levéltári kutatásainak egyik fontos hozadéka volt a 12. századi, többnyire latin nyelvű </w:t>
      </w:r>
      <w:r w:rsidRPr="001248F2">
        <w:rPr>
          <w:rFonts w:ascii="Palatino Linotype" w:hAnsi="Palatino Linotype"/>
          <w:i/>
          <w:iCs/>
          <w:sz w:val="24"/>
          <w:szCs w:val="24"/>
        </w:rPr>
        <w:t>sacramentarium</w:t>
      </w:r>
      <w:r w:rsidRPr="001248F2">
        <w:rPr>
          <w:rFonts w:ascii="Palatino Linotype" w:hAnsi="Palatino Linotype"/>
          <w:sz w:val="24"/>
          <w:szCs w:val="24"/>
        </w:rPr>
        <w:t xml:space="preserve"> (könyörgésgyűjtemény) összeállítása, amelyet róla neveztek el Pray-kódexnek. Ebben található a jelenleg ismert legrégibb magyar nyelvű szövegemlék, a Halotti beszéd és könyörgés. Az ő nevéhez fűződik többek között Szent Erzsébet és Szent Margit legendáinak publikálása is. Fő művét, a magyar történelmet az államalapítástól I. Ferdinánd 1564-es haláláig tárgyaló </w:t>
      </w:r>
      <w:r w:rsidRPr="001248F2">
        <w:rPr>
          <w:rFonts w:ascii="Palatino Linotype" w:hAnsi="Palatino Linotype"/>
          <w:i/>
          <w:iCs/>
          <w:sz w:val="24"/>
          <w:szCs w:val="24"/>
        </w:rPr>
        <w:t>Annales regum Hungariae</w:t>
      </w:r>
      <w:r w:rsidRPr="001248F2">
        <w:rPr>
          <w:rFonts w:ascii="Palatino Linotype" w:hAnsi="Palatino Linotype"/>
          <w:sz w:val="24"/>
          <w:szCs w:val="24"/>
        </w:rPr>
        <w:t xml:space="preserve"> című művét 1763 és 1770 között jelentette meg öt kötetben. Ezzel megalkotta a magyar középkor történetének első szakszerű, forrásokon és azok kritikai megközelítésén alapuló áttekintését. </w:t>
      </w:r>
    </w:p>
    <w:p w14:paraId="5FC76285" w14:textId="7EF5DDFF" w:rsidR="001248F2" w:rsidRPr="001248F2" w:rsidRDefault="001248F2" w:rsidP="00C95446">
      <w:pPr>
        <w:spacing w:after="120" w:line="240" w:lineRule="auto"/>
        <w:ind w:left="709" w:hanging="709"/>
        <w:jc w:val="both"/>
        <w:rPr>
          <w:rFonts w:ascii="Palatino Linotype" w:hAnsi="Palatino Linotype"/>
          <w:sz w:val="24"/>
          <w:szCs w:val="24"/>
        </w:rPr>
      </w:pPr>
      <w:r w:rsidRPr="001248F2">
        <w:rPr>
          <w:rFonts w:ascii="Palatino Linotype" w:hAnsi="Palatino Linotype"/>
          <w:b/>
          <w:bCs/>
          <w:color w:val="000000" w:themeColor="text1"/>
          <w:sz w:val="24"/>
          <w:szCs w:val="24"/>
          <w:shd w:val="clear" w:color="auto" w:fill="FFFFFF"/>
        </w:rPr>
        <w:t>28.</w:t>
      </w:r>
      <w:r>
        <w:rPr>
          <w:rFonts w:ascii="Palatino Linotype" w:hAnsi="Palatino Linotype"/>
          <w:b/>
          <w:bCs/>
          <w:color w:val="000000" w:themeColor="text1"/>
          <w:sz w:val="24"/>
          <w:szCs w:val="24"/>
          <w:shd w:val="clear" w:color="auto" w:fill="FFFFFF"/>
        </w:rPr>
        <w:tab/>
      </w:r>
      <w:r w:rsidRPr="001248F2">
        <w:rPr>
          <w:rFonts w:ascii="Palatino Linotype" w:hAnsi="Palatino Linotype"/>
          <w:b/>
          <w:bCs/>
          <w:color w:val="000000" w:themeColor="text1"/>
          <w:sz w:val="24"/>
          <w:szCs w:val="24"/>
          <w:shd w:val="clear" w:color="auto" w:fill="FFFFFF"/>
        </w:rPr>
        <w:t xml:space="preserve">175 éve </w:t>
      </w:r>
      <w:r w:rsidRPr="001248F2">
        <w:rPr>
          <w:rFonts w:ascii="Palatino Linotype" w:hAnsi="Palatino Linotype"/>
          <w:color w:val="000000" w:themeColor="text1"/>
          <w:sz w:val="24"/>
          <w:szCs w:val="24"/>
          <w:shd w:val="clear" w:color="auto" w:fill="FFFFFF"/>
        </w:rPr>
        <w:t>hunyt el</w:t>
      </w:r>
      <w:r w:rsidRPr="001248F2">
        <w:rPr>
          <w:rFonts w:ascii="Palatino Linotype" w:hAnsi="Palatino Linotype"/>
          <w:b/>
          <w:bCs/>
          <w:color w:val="000000" w:themeColor="text1"/>
          <w:sz w:val="24"/>
          <w:szCs w:val="24"/>
          <w:shd w:val="clear" w:color="auto" w:fill="FFFFFF"/>
        </w:rPr>
        <w:t xml:space="preserve"> </w:t>
      </w:r>
      <w:r w:rsidRPr="001248F2">
        <w:rPr>
          <w:rFonts w:ascii="Palatino Linotype" w:hAnsi="Palatino Linotype"/>
          <w:b/>
          <w:bCs/>
          <w:smallCaps/>
          <w:color w:val="000000" w:themeColor="text1"/>
          <w:sz w:val="24"/>
          <w:szCs w:val="24"/>
          <w:shd w:val="clear" w:color="auto" w:fill="FFFFFF"/>
        </w:rPr>
        <w:t>Lamberg Ferenc</w:t>
      </w:r>
      <w:r w:rsidRPr="001248F2">
        <w:rPr>
          <w:rFonts w:ascii="Palatino Linotype" w:hAnsi="Palatino Linotype"/>
          <w:b/>
          <w:bCs/>
          <w:color w:val="000000" w:themeColor="text1"/>
          <w:sz w:val="24"/>
          <w:szCs w:val="24"/>
          <w:shd w:val="clear" w:color="auto" w:fill="FFFFFF"/>
        </w:rPr>
        <w:t xml:space="preserve"> </w:t>
      </w:r>
      <w:r w:rsidRPr="001248F2">
        <w:rPr>
          <w:rFonts w:ascii="Palatino Linotype" w:hAnsi="Palatino Linotype"/>
          <w:color w:val="000000" w:themeColor="text1"/>
          <w:sz w:val="24"/>
          <w:szCs w:val="24"/>
          <w:shd w:val="clear" w:color="auto" w:fill="FFFFFF"/>
        </w:rPr>
        <w:t>(1791–1848)</w:t>
      </w:r>
      <w:r w:rsidRPr="001248F2">
        <w:rPr>
          <w:rFonts w:ascii="Palatino Linotype" w:hAnsi="Palatino Linotype"/>
          <w:b/>
          <w:bCs/>
          <w:color w:val="000000" w:themeColor="text1"/>
          <w:sz w:val="24"/>
          <w:szCs w:val="24"/>
          <w:shd w:val="clear" w:color="auto" w:fill="FFFFFF"/>
        </w:rPr>
        <w:t xml:space="preserve"> </w:t>
      </w:r>
      <w:r w:rsidRPr="001248F2">
        <w:rPr>
          <w:rFonts w:ascii="Palatino Linotype" w:hAnsi="Palatino Linotype"/>
          <w:color w:val="000000" w:themeColor="text1"/>
          <w:sz w:val="24"/>
          <w:szCs w:val="24"/>
          <w:shd w:val="clear" w:color="auto" w:fill="FFFFFF"/>
        </w:rPr>
        <w:t>császári és királyi altábornagy. Fiatalon lépett be az osztrák hadseregbe, ahol 1834-től a Magyarországon állomásozó császári-királyi csapatok vezérkari főnöke lett. Az első felelős magyar kormány megalakulásakor a pozsonyi hadosztályparancsnoka. 1848. szeptember 25-én – Jellasics horvát bán sikeres előrenyomulása miatt – Magyarország katonai parancsnokává és ideiglenes nádorává nevezték ki, viszont a kinevezés miniszteri ellenjegyzés nélkül történt, így az országgyűlés két nappal később érvénytelenítette azt. Másnap Lamberg Ferenc a fővárosba érkezett katonai kíséret nélkül, hogy Batthyány Lajos miniszterelnök ellenjegyezze a kinevezését, ezzel pedig átvehesse hivatalát. Azonban a Jellasicstól és seregétől tartó feldühödött tömeg felismerte a pest-budai hajóhídon, és kegyetlenül meggyilkolta.</w:t>
      </w:r>
    </w:p>
    <w:p w14:paraId="5829EEDC" w14:textId="5CD3D6B6" w:rsidR="001248F2" w:rsidRPr="001248F2" w:rsidRDefault="001248F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1248F2">
        <w:rPr>
          <w:rFonts w:ascii="Palatino Linotype" w:hAnsi="Palatino Linotype"/>
          <w:b/>
          <w:bCs/>
          <w:color w:val="000000" w:themeColor="text1"/>
          <w:sz w:val="24"/>
          <w:szCs w:val="24"/>
          <w:shd w:val="clear" w:color="auto" w:fill="FFFFFF"/>
        </w:rPr>
        <w:t>29.</w:t>
      </w:r>
      <w:r>
        <w:rPr>
          <w:rFonts w:ascii="Palatino Linotype" w:hAnsi="Palatino Linotype"/>
          <w:b/>
          <w:bCs/>
          <w:color w:val="000000" w:themeColor="text1"/>
          <w:sz w:val="24"/>
          <w:szCs w:val="24"/>
          <w:shd w:val="clear" w:color="auto" w:fill="FFFFFF"/>
        </w:rPr>
        <w:tab/>
      </w:r>
      <w:r w:rsidRPr="001248F2">
        <w:rPr>
          <w:rFonts w:ascii="Palatino Linotype" w:hAnsi="Palatino Linotype"/>
          <w:b/>
          <w:bCs/>
          <w:color w:val="000000" w:themeColor="text1"/>
          <w:sz w:val="24"/>
          <w:szCs w:val="24"/>
          <w:shd w:val="clear" w:color="auto" w:fill="FFFFFF"/>
        </w:rPr>
        <w:t>175 éve</w:t>
      </w:r>
      <w:r w:rsidRPr="001248F2">
        <w:rPr>
          <w:rFonts w:ascii="Palatino Linotype" w:hAnsi="Palatino Linotype"/>
          <w:color w:val="000000" w:themeColor="text1"/>
          <w:sz w:val="24"/>
          <w:szCs w:val="24"/>
          <w:shd w:val="clear" w:color="auto" w:fill="FFFFFF"/>
        </w:rPr>
        <w:t>, 1848-ban ezen a napon zajlott le az 1848/49-es forradalom és szabadságharc egyik jelentős összecsapása, a</w:t>
      </w:r>
      <w:r>
        <w:rPr>
          <w:rFonts w:ascii="Palatino Linotype" w:hAnsi="Palatino Linotype"/>
          <w:color w:val="000000" w:themeColor="text1"/>
          <w:sz w:val="24"/>
          <w:szCs w:val="24"/>
          <w:shd w:val="clear" w:color="auto" w:fill="FFFFFF"/>
        </w:rPr>
        <w:t xml:space="preserve"> </w:t>
      </w:r>
      <w:r w:rsidRPr="001248F2">
        <w:rPr>
          <w:rStyle w:val="Kiemels2"/>
          <w:rFonts w:ascii="Palatino Linotype" w:hAnsi="Palatino Linotype"/>
          <w:color w:val="000000" w:themeColor="text1"/>
          <w:sz w:val="24"/>
          <w:szCs w:val="24"/>
          <w:shd w:val="clear" w:color="auto" w:fill="FFFFFF"/>
        </w:rPr>
        <w:t>pákozdi csata</w:t>
      </w:r>
      <w:r w:rsidRPr="001248F2">
        <w:rPr>
          <w:rFonts w:ascii="Palatino Linotype" w:hAnsi="Palatino Linotype"/>
          <w:color w:val="000000" w:themeColor="text1"/>
          <w:sz w:val="24"/>
          <w:szCs w:val="24"/>
          <w:shd w:val="clear" w:color="auto" w:fill="FFFFFF"/>
        </w:rPr>
        <w:t>, amelynek során a Móga János által vezetett honvédsereg legyőzte Jellasics horvát bán haderejét.</w:t>
      </w:r>
    </w:p>
    <w:p w14:paraId="5BBD425D" w14:textId="517D0EFC" w:rsidR="001248F2" w:rsidRPr="001248F2" w:rsidRDefault="009C7124" w:rsidP="00C95446">
      <w:pPr>
        <w:spacing w:after="120" w:line="240" w:lineRule="auto"/>
        <w:ind w:left="709" w:hanging="1"/>
        <w:jc w:val="both"/>
        <w:rPr>
          <w:rStyle w:val="Hiperhivatkozs"/>
          <w:rFonts w:ascii="Palatino Linotype" w:hAnsi="Palatino Linotype"/>
          <w:color w:val="000000" w:themeColor="text1"/>
          <w:sz w:val="24"/>
          <w:szCs w:val="24"/>
        </w:rPr>
      </w:pPr>
      <w:hyperlink r:id="rId87" w:history="1">
        <w:r w:rsidR="001248F2" w:rsidRPr="00E417B0">
          <w:rPr>
            <w:rStyle w:val="Hiperhivatkozs"/>
            <w:rFonts w:ascii="Palatino Linotype" w:hAnsi="Palatino Linotype"/>
            <w:sz w:val="24"/>
            <w:szCs w:val="24"/>
          </w:rPr>
          <w:t>https://ujkor.hu/content/mi-tortent-pakozdnal-1848-ban</w:t>
        </w:r>
      </w:hyperlink>
      <w:r w:rsidR="001248F2" w:rsidRPr="001248F2">
        <w:rPr>
          <w:rStyle w:val="Hiperhivatkozs"/>
          <w:rFonts w:ascii="Palatino Linotype" w:hAnsi="Palatino Linotype"/>
          <w:color w:val="000000" w:themeColor="text1"/>
          <w:sz w:val="24"/>
          <w:szCs w:val="24"/>
        </w:rPr>
        <w:t xml:space="preserve"> </w:t>
      </w:r>
    </w:p>
    <w:p w14:paraId="24EEF409" w14:textId="77777777" w:rsidR="00F65C12" w:rsidRPr="00333560" w:rsidRDefault="00F65C12" w:rsidP="00C95446">
      <w:pPr>
        <w:spacing w:after="120" w:line="240" w:lineRule="auto"/>
        <w:ind w:left="709" w:hanging="709"/>
        <w:jc w:val="both"/>
        <w:rPr>
          <w:rFonts w:ascii="Palatino Linotype" w:hAnsi="Palatino Linotype" w:cs="Times New Roman"/>
          <w:sz w:val="24"/>
          <w:szCs w:val="24"/>
        </w:rPr>
      </w:pPr>
    </w:p>
    <w:p w14:paraId="7E14B131"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Október</w:t>
      </w:r>
    </w:p>
    <w:p w14:paraId="7ADEA048" w14:textId="77777777" w:rsidR="00F65C12" w:rsidRPr="00B97057" w:rsidRDefault="00F65C12" w:rsidP="00C95446">
      <w:pPr>
        <w:pStyle w:val="NormlWeb"/>
        <w:spacing w:before="0" w:beforeAutospacing="0" w:after="120" w:afterAutospacing="0"/>
        <w:ind w:left="709" w:hanging="709"/>
        <w:jc w:val="both"/>
        <w:rPr>
          <w:rFonts w:ascii="Palatino Linotype" w:hAnsi="Palatino Linotype"/>
        </w:rPr>
      </w:pPr>
      <w:r w:rsidRPr="00B97057">
        <w:rPr>
          <w:rFonts w:ascii="Palatino Linotype" w:hAnsi="Palatino Linotype"/>
          <w:b/>
        </w:rPr>
        <w:t>6.</w:t>
      </w:r>
      <w:r w:rsidRPr="00B97057">
        <w:rPr>
          <w:rFonts w:ascii="Palatino Linotype" w:hAnsi="Palatino Linotype"/>
        </w:rPr>
        <w:t xml:space="preserve"> </w:t>
      </w:r>
      <w:r w:rsidRPr="00B97057">
        <w:rPr>
          <w:rFonts w:ascii="Palatino Linotype" w:hAnsi="Palatino Linotype"/>
        </w:rPr>
        <w:tab/>
        <w:t xml:space="preserve">Az </w:t>
      </w:r>
      <w:r w:rsidRPr="00B97057">
        <w:rPr>
          <w:rFonts w:ascii="Palatino Linotype" w:hAnsi="Palatino Linotype"/>
          <w:b/>
        </w:rPr>
        <w:t>aradi vértanúk emléknapja</w:t>
      </w:r>
      <w:r w:rsidRPr="00B97057">
        <w:rPr>
          <w:rFonts w:ascii="Palatino Linotype" w:hAnsi="Palatino Linotype"/>
        </w:rPr>
        <w:t xml:space="preserve">, mivel 1849-ben ezen a napon végeztek ki Aradon 13 honvéd főtisztet: Lázár Vilmost, gróf </w:t>
      </w:r>
      <w:r w:rsidRPr="00B97057">
        <w:rPr>
          <w:rFonts w:ascii="Palatino Linotype" w:eastAsia="SimSun" w:hAnsi="Palatino Linotype"/>
        </w:rPr>
        <w:t>Dessewffy Arisztidet, Kiss Ernőt, Schweidel Józsefet, lovag Poeltenberg Ernőt, Török Ignácot, Láhner Györgyöt, Knézich Károlyt, Nagysándor Józsefet, gróf Leiningen-Westerburg Károlyt, Aulich Lajost, Damjanich Jánost, gróf Vécsey Károlyt,</w:t>
      </w:r>
      <w:r w:rsidRPr="00B97057">
        <w:rPr>
          <w:rFonts w:ascii="Palatino Linotype" w:hAnsi="Palatino Linotype"/>
        </w:rPr>
        <w:t xml:space="preserve"> valamint Pesten, a mai Szabadság tér helyén álló Újépületben gróf Batthyány Lajos volt miniszterelnököt.</w:t>
      </w:r>
    </w:p>
    <w:p w14:paraId="49B7D12F" w14:textId="77777777" w:rsidR="00F65C12" w:rsidRPr="00B97057" w:rsidRDefault="00F65C12" w:rsidP="00C95446">
      <w:pPr>
        <w:spacing w:after="120" w:line="240" w:lineRule="auto"/>
        <w:ind w:left="709" w:hanging="709"/>
        <w:jc w:val="both"/>
        <w:rPr>
          <w:rFonts w:ascii="Palatino Linotype" w:hAnsi="Palatino Linotype" w:cs="Times New Roman"/>
          <w:sz w:val="24"/>
          <w:szCs w:val="24"/>
        </w:rPr>
      </w:pPr>
      <w:r w:rsidRPr="00B97057">
        <w:rPr>
          <w:rFonts w:ascii="Palatino Linotype" w:hAnsi="Palatino Linotype" w:cs="Times New Roman"/>
          <w:sz w:val="24"/>
          <w:szCs w:val="24"/>
        </w:rPr>
        <w:lastRenderedPageBreak/>
        <w:tab/>
      </w:r>
      <w:hyperlink r:id="rId88" w:history="1">
        <w:r w:rsidRPr="00B97057">
          <w:rPr>
            <w:rStyle w:val="Hiperhivatkozs"/>
            <w:rFonts w:ascii="Palatino Linotype" w:hAnsi="Palatino Linotype"/>
            <w:sz w:val="24"/>
            <w:szCs w:val="24"/>
          </w:rPr>
          <w:t>http://www.rubicon.hu/magyar/oldalak/1849_oktober_6_az_aradi_vertanuk_es_batthyany_lajos_kivegzese/</w:t>
        </w:r>
      </w:hyperlink>
      <w:r w:rsidRPr="00B97057">
        <w:rPr>
          <w:rFonts w:ascii="Palatino Linotype" w:hAnsi="Palatino Linotype" w:cs="Times New Roman"/>
          <w:sz w:val="24"/>
          <w:szCs w:val="24"/>
        </w:rPr>
        <w:t xml:space="preserve"> </w:t>
      </w:r>
    </w:p>
    <w:p w14:paraId="318515FC" w14:textId="29C00756" w:rsidR="001248F2" w:rsidRPr="00107762" w:rsidRDefault="001248F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107762">
        <w:rPr>
          <w:rFonts w:ascii="Palatino Linotype" w:hAnsi="Palatino Linotype"/>
          <w:b/>
          <w:bCs/>
          <w:color w:val="000000" w:themeColor="text1"/>
          <w:sz w:val="24"/>
          <w:szCs w:val="24"/>
          <w:shd w:val="clear" w:color="auto" w:fill="FFFFFF"/>
        </w:rPr>
        <w:t>11.</w:t>
      </w:r>
      <w:r>
        <w:rPr>
          <w:rFonts w:ascii="Palatino Linotype" w:hAnsi="Palatino Linotype"/>
          <w:b/>
          <w:bCs/>
          <w:color w:val="000000" w:themeColor="text1"/>
          <w:sz w:val="24"/>
          <w:szCs w:val="24"/>
          <w:shd w:val="clear" w:color="auto" w:fill="FFFFFF"/>
        </w:rPr>
        <w:tab/>
      </w:r>
      <w:r w:rsidRPr="00107762">
        <w:rPr>
          <w:rFonts w:ascii="Palatino Linotype" w:hAnsi="Palatino Linotype"/>
          <w:b/>
          <w:bCs/>
          <w:color w:val="000000" w:themeColor="text1"/>
          <w:sz w:val="24"/>
          <w:szCs w:val="24"/>
          <w:shd w:val="clear" w:color="auto" w:fill="FFFFFF"/>
        </w:rPr>
        <w:t>375 éve</w:t>
      </w:r>
      <w:r w:rsidRPr="00107762">
        <w:rPr>
          <w:rFonts w:ascii="Palatino Linotype" w:hAnsi="Palatino Linotype"/>
          <w:color w:val="000000" w:themeColor="text1"/>
          <w:sz w:val="24"/>
          <w:szCs w:val="24"/>
          <w:shd w:val="clear" w:color="auto" w:fill="FFFFFF"/>
        </w:rPr>
        <w:t xml:space="preserve"> hunyt el Gyulafehérvárott </w:t>
      </w:r>
      <w:r w:rsidRPr="00107762">
        <w:rPr>
          <w:rStyle w:val="Kiemels2"/>
          <w:rFonts w:ascii="Palatino Linotype" w:hAnsi="Palatino Linotype"/>
          <w:color w:val="000000" w:themeColor="text1"/>
          <w:sz w:val="24"/>
          <w:szCs w:val="24"/>
          <w:shd w:val="clear" w:color="auto" w:fill="FFFFFF"/>
        </w:rPr>
        <w:t xml:space="preserve">I. </w:t>
      </w:r>
      <w:r w:rsidRPr="00107762">
        <w:rPr>
          <w:rStyle w:val="Kiemels2"/>
          <w:rFonts w:ascii="Palatino Linotype" w:hAnsi="Palatino Linotype"/>
          <w:smallCaps/>
          <w:color w:val="000000" w:themeColor="text1"/>
          <w:sz w:val="24"/>
          <w:szCs w:val="24"/>
          <w:shd w:val="clear" w:color="auto" w:fill="FFFFFF"/>
        </w:rPr>
        <w:t>Rákóczi György</w:t>
      </w:r>
      <w:r w:rsidRPr="00107762">
        <w:rPr>
          <w:rFonts w:ascii="Palatino Linotype" w:hAnsi="Palatino Linotype"/>
          <w:color w:val="000000" w:themeColor="text1"/>
          <w:sz w:val="24"/>
          <w:szCs w:val="24"/>
          <w:shd w:val="clear" w:color="auto" w:fill="FFFFFF"/>
        </w:rPr>
        <w:t xml:space="preserve"> (1593–1648) erdélyi fejedelem. A kelet-magyarországi nagybirtokos 1630-tól haláláig tartó uralkodása alatt Erdély politikailag és gazdaságilag is erősödött. Az 1645-ös linzi békében megszerzett Erdélynek hét kelet-felvidéki vármegyét és biztosította a vallásszabadságot a királyi Magyarországon. Jelentősen gyarapította a családi birtokállományt. Sokat tett a református egyház és iskoláztatás felvirágoztatása érdekében. Vallásosságát tükrözi „</w:t>
      </w:r>
      <w:r w:rsidRPr="00107762">
        <w:rPr>
          <w:rFonts w:ascii="Palatino Linotype" w:hAnsi="Palatino Linotype"/>
          <w:i/>
          <w:iCs/>
          <w:color w:val="000000" w:themeColor="text1"/>
          <w:sz w:val="24"/>
          <w:szCs w:val="24"/>
          <w:shd w:val="clear" w:color="auto" w:fill="FFFFFF"/>
        </w:rPr>
        <w:t>Ha Isten velünk, ki ellenünk</w:t>
      </w:r>
      <w:r w:rsidRPr="00107762">
        <w:rPr>
          <w:rFonts w:ascii="Palatino Linotype" w:hAnsi="Palatino Linotype"/>
          <w:color w:val="000000" w:themeColor="text1"/>
          <w:sz w:val="24"/>
          <w:szCs w:val="24"/>
          <w:shd w:val="clear" w:color="auto" w:fill="FFFFFF"/>
        </w:rPr>
        <w:t xml:space="preserve">?” jelmondata. Halála után erős fejedelemséget és nagyravágyó külpolitikai célokat hagyott György fiára. </w:t>
      </w:r>
    </w:p>
    <w:p w14:paraId="59A926EF" w14:textId="1E688962" w:rsidR="001248F2" w:rsidRPr="00107762" w:rsidRDefault="009C7124" w:rsidP="00C95446">
      <w:pPr>
        <w:spacing w:after="120" w:line="240" w:lineRule="auto"/>
        <w:ind w:left="709" w:hanging="1"/>
        <w:jc w:val="both"/>
        <w:rPr>
          <w:rFonts w:ascii="Palatino Linotype" w:hAnsi="Palatino Linotype"/>
          <w:color w:val="000000" w:themeColor="text1"/>
          <w:sz w:val="24"/>
          <w:szCs w:val="24"/>
          <w:shd w:val="clear" w:color="auto" w:fill="FFFFFF"/>
        </w:rPr>
      </w:pPr>
      <w:hyperlink r:id="rId89" w:history="1">
        <w:r w:rsidR="001248F2" w:rsidRPr="00E417B0">
          <w:rPr>
            <w:rStyle w:val="Hiperhivatkozs"/>
            <w:rFonts w:ascii="Palatino Linotype" w:hAnsi="Palatino Linotype"/>
            <w:sz w:val="24"/>
            <w:szCs w:val="24"/>
            <w:shd w:val="clear" w:color="auto" w:fill="FFFFFF"/>
          </w:rPr>
          <w:t>https://rubicon.hu/kalendarium/1630-november-26-i-rakoczi-gyorgyot-erdelyi-fejedelemme-valasztjak</w:t>
        </w:r>
      </w:hyperlink>
    </w:p>
    <w:p w14:paraId="558B27D3" w14:textId="44AC86E6" w:rsidR="001248F2" w:rsidRPr="00107762" w:rsidRDefault="001248F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107762">
        <w:rPr>
          <w:rFonts w:ascii="Palatino Linotype" w:hAnsi="Palatino Linotype"/>
          <w:b/>
          <w:bCs/>
          <w:color w:val="000000" w:themeColor="text1"/>
          <w:sz w:val="24"/>
          <w:szCs w:val="24"/>
          <w:shd w:val="clear" w:color="auto" w:fill="FFFFFF"/>
        </w:rPr>
        <w:t>12.</w:t>
      </w:r>
      <w:r>
        <w:rPr>
          <w:rFonts w:ascii="Palatino Linotype" w:hAnsi="Palatino Linotype"/>
          <w:b/>
          <w:bCs/>
          <w:color w:val="000000" w:themeColor="text1"/>
          <w:sz w:val="24"/>
          <w:szCs w:val="24"/>
          <w:shd w:val="clear" w:color="auto" w:fill="FFFFFF"/>
        </w:rPr>
        <w:tab/>
      </w:r>
      <w:r w:rsidRPr="00107762">
        <w:rPr>
          <w:rFonts w:ascii="Palatino Linotype" w:hAnsi="Palatino Linotype"/>
          <w:b/>
          <w:bCs/>
          <w:color w:val="000000" w:themeColor="text1"/>
          <w:sz w:val="24"/>
          <w:szCs w:val="24"/>
          <w:shd w:val="clear" w:color="auto" w:fill="FFFFFF"/>
        </w:rPr>
        <w:t>125 éve</w:t>
      </w:r>
      <w:r w:rsidRPr="00107762">
        <w:rPr>
          <w:rFonts w:ascii="Palatino Linotype" w:hAnsi="Palatino Linotype"/>
          <w:color w:val="000000" w:themeColor="text1"/>
          <w:sz w:val="24"/>
          <w:szCs w:val="24"/>
          <w:shd w:val="clear" w:color="auto" w:fill="FFFFFF"/>
        </w:rPr>
        <w:t xml:space="preserve"> született </w:t>
      </w:r>
      <w:r w:rsidRPr="00107762">
        <w:rPr>
          <w:rFonts w:ascii="Palatino Linotype" w:hAnsi="Palatino Linotype"/>
          <w:b/>
          <w:bCs/>
          <w:smallCaps/>
          <w:color w:val="000000" w:themeColor="text1"/>
          <w:sz w:val="24"/>
          <w:szCs w:val="24"/>
          <w:shd w:val="clear" w:color="auto" w:fill="FFFFFF"/>
        </w:rPr>
        <w:t>Révai (Lederer) József</w:t>
      </w:r>
      <w:r w:rsidRPr="00107762">
        <w:rPr>
          <w:rFonts w:ascii="Palatino Linotype" w:hAnsi="Palatino Linotype"/>
          <w:color w:val="000000" w:themeColor="text1"/>
          <w:sz w:val="24"/>
          <w:szCs w:val="24"/>
          <w:shd w:val="clear" w:color="auto" w:fill="FFFFFF"/>
        </w:rPr>
        <w:t xml:space="preserve"> (1898–1959) író, a Rákosi-korszak meghatározó kultúrpolitikusa és ideológusa, a kommunista diktatúra egyik irányítója. Tanulmányait követően csatlakozott a radikálisokat, szociáldemokratákat és leendő kommunistákat tömörítő diákszervezethez, a nevezetes Galilei Körhöz. Alapító tagja volt a Kommunisták Magyarországi Pártjának. A Tanácsköztársaság leverése után elhagyta Magyarországot, majd 1944-ben tért haza a moszkoviták egyikeként – Rákosi Mátyás, Gerő Ernő és Farkas Mihály mellett – az ún. „négyesfogat” tagjaként. 1948-től 1953-ig ő volt a magyar kulturális élet teljhatalmú irányítója. </w:t>
      </w:r>
    </w:p>
    <w:p w14:paraId="16D2C007" w14:textId="6AADEE61" w:rsidR="001248F2" w:rsidRPr="001248F2" w:rsidRDefault="001248F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1248F2">
        <w:rPr>
          <w:rFonts w:ascii="Palatino Linotype" w:hAnsi="Palatino Linotype"/>
          <w:b/>
          <w:bCs/>
          <w:color w:val="000000" w:themeColor="text1"/>
          <w:sz w:val="24"/>
          <w:szCs w:val="24"/>
          <w:shd w:val="clear" w:color="auto" w:fill="FFFFFF"/>
        </w:rPr>
        <w:t>18.</w:t>
      </w:r>
      <w:r w:rsidRPr="001248F2">
        <w:rPr>
          <w:rFonts w:ascii="Palatino Linotype" w:hAnsi="Palatino Linotype"/>
          <w:b/>
          <w:bCs/>
          <w:color w:val="000000" w:themeColor="text1"/>
          <w:sz w:val="24"/>
          <w:szCs w:val="24"/>
          <w:shd w:val="clear" w:color="auto" w:fill="FFFFFF"/>
        </w:rPr>
        <w:tab/>
        <w:t>200 éve</w:t>
      </w:r>
      <w:r w:rsidRPr="001248F2">
        <w:rPr>
          <w:rFonts w:ascii="Palatino Linotype" w:hAnsi="Palatino Linotype"/>
          <w:color w:val="000000" w:themeColor="text1"/>
          <w:sz w:val="24"/>
          <w:szCs w:val="24"/>
          <w:shd w:val="clear" w:color="auto" w:fill="FFFFFF"/>
        </w:rPr>
        <w:t xml:space="preserve"> született</w:t>
      </w:r>
      <w:r w:rsidRPr="001248F2">
        <w:rPr>
          <w:rFonts w:ascii="Palatino Linotype" w:hAnsi="Palatino Linotype"/>
          <w:b/>
          <w:bCs/>
          <w:color w:val="000000" w:themeColor="text1"/>
          <w:sz w:val="24"/>
          <w:szCs w:val="24"/>
          <w:shd w:val="clear" w:color="auto" w:fill="FFFFFF"/>
        </w:rPr>
        <w:t xml:space="preserve"> </w:t>
      </w:r>
      <w:r w:rsidRPr="001248F2">
        <w:rPr>
          <w:rFonts w:ascii="Palatino Linotype" w:hAnsi="Palatino Linotype"/>
          <w:b/>
          <w:bCs/>
          <w:smallCaps/>
          <w:color w:val="000000" w:themeColor="text1"/>
          <w:sz w:val="24"/>
          <w:szCs w:val="24"/>
          <w:shd w:val="clear" w:color="auto" w:fill="FFFFFF"/>
        </w:rPr>
        <w:t>Ipolyi Arnold</w:t>
      </w:r>
      <w:r w:rsidRPr="001248F2">
        <w:rPr>
          <w:rFonts w:ascii="Palatino Linotype" w:hAnsi="Palatino Linotype"/>
          <w:b/>
          <w:bCs/>
          <w:color w:val="000000" w:themeColor="text1"/>
          <w:sz w:val="24"/>
          <w:szCs w:val="24"/>
          <w:shd w:val="clear" w:color="auto" w:fill="FFFFFF"/>
        </w:rPr>
        <w:t xml:space="preserve"> </w:t>
      </w:r>
      <w:r w:rsidRPr="001248F2">
        <w:rPr>
          <w:rFonts w:ascii="Palatino Linotype" w:hAnsi="Palatino Linotype"/>
          <w:color w:val="000000" w:themeColor="text1"/>
          <w:sz w:val="24"/>
          <w:szCs w:val="24"/>
          <w:shd w:val="clear" w:color="auto" w:fill="FFFFFF"/>
        </w:rPr>
        <w:t xml:space="preserve">(1823–1886) besztercebányai majd nagyváradi püspök, a magyar művészettörténet egyik úttörője. 1847-es pappá szenteltése után többek között báró Mednyánszky Alajos királyi kincstárnok házánál volt nevelő, akinek fiát tanította bölcseletre. Ez idő alatt tovább bővíthette ismereteit, hiszen a báró gazdag könyv-, levél- és okiratgyűjteményének rendezésével is megbízta. Számos egyházi tisztséget töltött be élete során: 1863-ban nevezték ki egri kanonokká, majd 1872-től besztercebányai, 1886-tól pedig nagyváradi püspök lett. Jelentős a tudományos és kulturális tevékenysége is. A Magyar Történelmi Társulat egyik alapítója és későbbi elnöke, valamint az Országos Magyar Képzőművészeti Tanács elnöke is volt. 1862-ben Kubinyi Ferenccel és Henszlmann Imrével Konstantinápolyba utazott, ahol megtalálta a Corvinák maradványait. Ipolyi Arnold fő műve az 1854-ben megjelent Magyar Mythologia, amelyben a magyar népköltészet és hiedelemvilág adataiból a magyar ősvallás rekonstruálása vállalkozott, ezzel lefektette a folklorisztika tudományos alapjait. A Magyar Régészeti és Művészettörténeti Társulat a tiszteletére alapította az Ipolyi emlékérmet, amit a művészettörténeti kutatások terén kiemelkedő szakemberek kaphatnak meg. </w:t>
      </w:r>
    </w:p>
    <w:p w14:paraId="411A9F92" w14:textId="11465DDF" w:rsidR="001248F2" w:rsidRPr="00107762" w:rsidRDefault="001248F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107762">
        <w:rPr>
          <w:rFonts w:ascii="Palatino Linotype" w:hAnsi="Palatino Linotype"/>
          <w:b/>
          <w:bCs/>
          <w:color w:val="000000" w:themeColor="text1"/>
          <w:sz w:val="24"/>
          <w:szCs w:val="24"/>
          <w:shd w:val="clear" w:color="auto" w:fill="FFFFFF"/>
        </w:rPr>
        <w:t>30.</w:t>
      </w:r>
      <w:r>
        <w:rPr>
          <w:rFonts w:ascii="Palatino Linotype" w:hAnsi="Palatino Linotype"/>
          <w:b/>
          <w:bCs/>
          <w:color w:val="000000" w:themeColor="text1"/>
          <w:sz w:val="24"/>
          <w:szCs w:val="24"/>
          <w:shd w:val="clear" w:color="auto" w:fill="FFFFFF"/>
        </w:rPr>
        <w:tab/>
      </w:r>
      <w:r w:rsidRPr="00107762">
        <w:rPr>
          <w:rFonts w:ascii="Palatino Linotype" w:hAnsi="Palatino Linotype"/>
          <w:b/>
          <w:bCs/>
          <w:color w:val="000000" w:themeColor="text1"/>
          <w:sz w:val="24"/>
          <w:szCs w:val="24"/>
          <w:shd w:val="clear" w:color="auto" w:fill="FFFFFF"/>
        </w:rPr>
        <w:t>175 éve</w:t>
      </w:r>
      <w:r w:rsidRPr="00107762">
        <w:rPr>
          <w:rFonts w:ascii="Palatino Linotype" w:hAnsi="Palatino Linotype"/>
          <w:color w:val="000000" w:themeColor="text1"/>
          <w:sz w:val="24"/>
          <w:szCs w:val="24"/>
          <w:shd w:val="clear" w:color="auto" w:fill="FFFFFF"/>
        </w:rPr>
        <w:t>, 1848-ban ezen a napon a Móga János vezette magyar sereg</w:t>
      </w:r>
      <w:r>
        <w:rPr>
          <w:rFonts w:ascii="Palatino Linotype" w:hAnsi="Palatino Linotype"/>
          <w:color w:val="000000" w:themeColor="text1"/>
          <w:sz w:val="24"/>
          <w:szCs w:val="24"/>
          <w:shd w:val="clear" w:color="auto" w:fill="FFFFFF"/>
        </w:rPr>
        <w:t xml:space="preserve"> </w:t>
      </w:r>
      <w:r w:rsidRPr="00107762">
        <w:rPr>
          <w:rStyle w:val="Kiemels2"/>
          <w:rFonts w:ascii="Palatino Linotype" w:hAnsi="Palatino Linotype"/>
          <w:color w:val="000000" w:themeColor="text1"/>
          <w:sz w:val="24"/>
          <w:szCs w:val="24"/>
          <w:shd w:val="clear" w:color="auto" w:fill="FFFFFF"/>
        </w:rPr>
        <w:t>vereséget szenvedett</w:t>
      </w:r>
      <w:r w:rsidRPr="00107762">
        <w:rPr>
          <w:rFonts w:ascii="Palatino Linotype" w:hAnsi="Palatino Linotype"/>
          <w:color w:val="000000" w:themeColor="text1"/>
          <w:sz w:val="24"/>
          <w:szCs w:val="24"/>
          <w:shd w:val="clear" w:color="auto" w:fill="FFFFFF"/>
        </w:rPr>
        <w:t xml:space="preserve"> a Windisch-Grätz vezette császári haderőtől </w:t>
      </w:r>
      <w:r w:rsidRPr="00107762">
        <w:rPr>
          <w:rStyle w:val="Kiemels2"/>
          <w:rFonts w:ascii="Palatino Linotype" w:hAnsi="Palatino Linotype"/>
          <w:color w:val="000000" w:themeColor="text1"/>
          <w:sz w:val="24"/>
          <w:szCs w:val="24"/>
          <w:shd w:val="clear" w:color="auto" w:fill="FFFFFF"/>
        </w:rPr>
        <w:t>Schwechatnál</w:t>
      </w:r>
      <w:r w:rsidRPr="00107762">
        <w:rPr>
          <w:rFonts w:ascii="Palatino Linotype" w:hAnsi="Palatino Linotype"/>
          <w:color w:val="000000" w:themeColor="text1"/>
          <w:sz w:val="24"/>
          <w:szCs w:val="24"/>
          <w:shd w:val="clear" w:color="auto" w:fill="FFFFFF"/>
        </w:rPr>
        <w:t>.</w:t>
      </w:r>
    </w:p>
    <w:p w14:paraId="09CDD529" w14:textId="77777777" w:rsidR="00F65C12" w:rsidRPr="00333560" w:rsidRDefault="00F65C12" w:rsidP="00C95446">
      <w:pPr>
        <w:spacing w:after="120" w:line="240" w:lineRule="auto"/>
        <w:ind w:left="709" w:hanging="709"/>
        <w:jc w:val="both"/>
        <w:rPr>
          <w:rFonts w:ascii="Palatino Linotype" w:hAnsi="Palatino Linotype" w:cs="Times New Roman"/>
          <w:sz w:val="24"/>
          <w:szCs w:val="24"/>
        </w:rPr>
      </w:pPr>
    </w:p>
    <w:p w14:paraId="38774C07"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November</w:t>
      </w:r>
    </w:p>
    <w:p w14:paraId="55CAD5C0" w14:textId="7658BDCA" w:rsidR="001248F2" w:rsidRPr="00107762" w:rsidRDefault="001248F2" w:rsidP="00C95446">
      <w:pPr>
        <w:spacing w:after="120" w:line="240" w:lineRule="auto"/>
        <w:ind w:left="709" w:hanging="709"/>
        <w:jc w:val="both"/>
        <w:rPr>
          <w:rFonts w:ascii="Palatino Linotype" w:hAnsi="Palatino Linotype"/>
          <w:sz w:val="24"/>
          <w:szCs w:val="24"/>
        </w:rPr>
      </w:pPr>
      <w:r w:rsidRPr="00107762">
        <w:rPr>
          <w:rFonts w:ascii="Palatino Linotype" w:hAnsi="Palatino Linotype"/>
          <w:b/>
          <w:bCs/>
          <w:color w:val="000000" w:themeColor="text1"/>
          <w:sz w:val="24"/>
          <w:szCs w:val="24"/>
          <w:shd w:val="clear" w:color="auto" w:fill="FFFFFF"/>
        </w:rPr>
        <w:t>10.</w:t>
      </w:r>
      <w:r>
        <w:rPr>
          <w:rFonts w:ascii="Palatino Linotype" w:hAnsi="Palatino Linotype"/>
          <w:b/>
          <w:bCs/>
          <w:color w:val="000000" w:themeColor="text1"/>
          <w:sz w:val="24"/>
          <w:szCs w:val="24"/>
          <w:shd w:val="clear" w:color="auto" w:fill="FFFFFF"/>
        </w:rPr>
        <w:tab/>
      </w:r>
      <w:r w:rsidRPr="00107762">
        <w:rPr>
          <w:rFonts w:ascii="Palatino Linotype" w:hAnsi="Palatino Linotype"/>
          <w:b/>
          <w:bCs/>
          <w:color w:val="000000" w:themeColor="text1"/>
          <w:sz w:val="24"/>
          <w:szCs w:val="24"/>
          <w:shd w:val="clear" w:color="auto" w:fill="FFFFFF"/>
        </w:rPr>
        <w:t xml:space="preserve">150 éve </w:t>
      </w:r>
      <w:r w:rsidRPr="00107762">
        <w:rPr>
          <w:rFonts w:ascii="Palatino Linotype" w:hAnsi="Palatino Linotype"/>
          <w:color w:val="000000" w:themeColor="text1"/>
          <w:sz w:val="24"/>
          <w:szCs w:val="24"/>
          <w:shd w:val="clear" w:color="auto" w:fill="FFFFFF"/>
        </w:rPr>
        <w:t>hunyt el</w:t>
      </w:r>
      <w:r w:rsidRPr="00107762">
        <w:rPr>
          <w:rFonts w:ascii="Palatino Linotype" w:hAnsi="Palatino Linotype"/>
          <w:b/>
          <w:bCs/>
          <w:color w:val="000000" w:themeColor="text1"/>
          <w:sz w:val="24"/>
          <w:szCs w:val="24"/>
          <w:shd w:val="clear" w:color="auto" w:fill="FFFFFF"/>
        </w:rPr>
        <w:t xml:space="preserve"> </w:t>
      </w:r>
      <w:r w:rsidRPr="00107762">
        <w:rPr>
          <w:rFonts w:ascii="Palatino Linotype" w:hAnsi="Palatino Linotype"/>
          <w:b/>
          <w:bCs/>
          <w:smallCaps/>
          <w:color w:val="000000" w:themeColor="text1"/>
          <w:sz w:val="24"/>
          <w:szCs w:val="24"/>
          <w:shd w:val="clear" w:color="auto" w:fill="FFFFFF"/>
        </w:rPr>
        <w:t>Vidats János</w:t>
      </w:r>
      <w:r w:rsidRPr="00107762">
        <w:rPr>
          <w:rFonts w:ascii="Palatino Linotype" w:hAnsi="Palatino Linotype"/>
          <w:b/>
          <w:bCs/>
          <w:color w:val="000000" w:themeColor="text1"/>
          <w:sz w:val="24"/>
          <w:szCs w:val="24"/>
          <w:shd w:val="clear" w:color="auto" w:fill="FFFFFF"/>
        </w:rPr>
        <w:t xml:space="preserve"> </w:t>
      </w:r>
      <w:r w:rsidRPr="00107762">
        <w:rPr>
          <w:rFonts w:ascii="Palatino Linotype" w:hAnsi="Palatino Linotype"/>
          <w:color w:val="000000" w:themeColor="text1"/>
          <w:sz w:val="24"/>
          <w:szCs w:val="24"/>
          <w:shd w:val="clear" w:color="auto" w:fill="FFFFFF"/>
        </w:rPr>
        <w:t>(1826–1873) honvédtiszt, országgyűlési képviselő. Vagyonos polgári származású családban született, édesapja az első magyar (pesti) gépgyár alapítója volt. A márciusi ifjak egyike, ő is tagja volt annak a küldöttségnek, amelyet Landerer nyomdájának lefoglalása jelöltek ki. Az 1848/49-es szabadságharcban részt vett a délvidéki harcokban, majd őrmesteri rangban visszatért a fővárosba és harcolt Jellasics serege ellen. A téli, tavaszi és a nyári hadjáratban zászlóalja a feldunai, illetve a VII. hadtesthez volt beosztva. 1848 decemberében hadnaggyá, 1849 júniusában pedig főhadnaggyá léptették elő. A szabadságharc bukása után Észak-Itáliába menekült, itt azonban egy év után elfogták, majd 1851-ben halálra ítélték, de ezt kegyelemből börtönre változtatták, ahonnan két évvel később szabadult. Az 1850-es évek végén az édesapja által alapított gyárnak vette át a vezetését, a politikától azonban nem maradt távolt: az 1860-as években egymás után háromszor is megválasztották országgyűlési képviselőnek. Mindvégig radikális ’48-as nézeteket vallott, a kiegyezést ellenezte. 1869-ben a Ferenc József Takarékpénztár elnöke lett, melynek 1873-as csődbe menetelekor saját kezével vetett véget életének.</w:t>
      </w:r>
    </w:p>
    <w:p w14:paraId="30A2ECE5" w14:textId="6D8C7717" w:rsidR="001248F2" w:rsidRPr="00107762" w:rsidRDefault="001248F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107762">
        <w:rPr>
          <w:rFonts w:ascii="Palatino Linotype" w:hAnsi="Palatino Linotype"/>
          <w:b/>
          <w:bCs/>
          <w:color w:val="000000" w:themeColor="text1"/>
          <w:sz w:val="24"/>
          <w:szCs w:val="24"/>
          <w:shd w:val="clear" w:color="auto" w:fill="FFFFFF"/>
        </w:rPr>
        <w:t>14.</w:t>
      </w:r>
      <w:r>
        <w:rPr>
          <w:rFonts w:ascii="Palatino Linotype" w:hAnsi="Palatino Linotype"/>
          <w:b/>
          <w:bCs/>
          <w:color w:val="000000" w:themeColor="text1"/>
          <w:sz w:val="24"/>
          <w:szCs w:val="24"/>
          <w:shd w:val="clear" w:color="auto" w:fill="FFFFFF"/>
        </w:rPr>
        <w:tab/>
      </w:r>
      <w:r w:rsidRPr="00107762">
        <w:rPr>
          <w:rFonts w:ascii="Palatino Linotype" w:hAnsi="Palatino Linotype"/>
          <w:b/>
          <w:bCs/>
          <w:color w:val="000000" w:themeColor="text1"/>
          <w:sz w:val="24"/>
          <w:szCs w:val="24"/>
          <w:shd w:val="clear" w:color="auto" w:fill="FFFFFF"/>
        </w:rPr>
        <w:t>175 éve</w:t>
      </w:r>
      <w:r w:rsidRPr="00107762">
        <w:rPr>
          <w:rFonts w:ascii="Palatino Linotype" w:hAnsi="Palatino Linotype"/>
          <w:color w:val="000000" w:themeColor="text1"/>
          <w:sz w:val="24"/>
          <w:szCs w:val="24"/>
          <w:shd w:val="clear" w:color="auto" w:fill="FFFFFF"/>
        </w:rPr>
        <w:t xml:space="preserve"> született </w:t>
      </w:r>
      <w:r w:rsidRPr="00107762">
        <w:rPr>
          <w:rStyle w:val="Kiemels2"/>
          <w:rFonts w:ascii="Palatino Linotype" w:hAnsi="Palatino Linotype"/>
          <w:smallCaps/>
          <w:color w:val="000000" w:themeColor="text1"/>
          <w:sz w:val="24"/>
          <w:szCs w:val="24"/>
          <w:shd w:val="clear" w:color="auto" w:fill="FFFFFF"/>
        </w:rPr>
        <w:t>Wekerle Sándor</w:t>
      </w:r>
      <w:r w:rsidRPr="00107762">
        <w:rPr>
          <w:rFonts w:ascii="Palatino Linotype" w:hAnsi="Palatino Linotype"/>
          <w:color w:val="000000" w:themeColor="text1"/>
          <w:sz w:val="24"/>
          <w:szCs w:val="24"/>
          <w:shd w:val="clear" w:color="auto" w:fill="FFFFFF"/>
        </w:rPr>
        <w:t xml:space="preserve"> (1848–1921) az első polgári származású magyar miniszterelnök. Középiskolai tanulmányait a székesfehérvári Ciszterci Szent István Gimnáziumban végezte, majd Pesten szerzett jogi diplomát. 1889 és 1895 között pénzügyminiszter volt Tisza Kálmán és Szapáry Gyula kormányában, 1892-től háromszor is betöltötte a miniszterelnöki tisztséget (1892–1895, 1906–1910, 1917–1918). Pénzügyminiszterségének egyik legnagyobb vívmánya az aranyalapú valuta bevezetése. Első miniszterelnöki időszakára esik az egyházpolitikai harc (polgári anyakönyvezés, polgári házasság és válás, a felekezetek közötti áttérés megkönnyítése, a gyermekek vallásának állami szabályozása és az izraelita vallás egyenjogúsítása). Ebben a küzdelemben fő ellenfele lett a Katolikus Néppárt, amely elsőként képviselte Magyarországon a politikai katolicizmust, és az egyház új típusú társadalmi szerepvállalását is segítette. </w:t>
      </w:r>
    </w:p>
    <w:p w14:paraId="7566DC9D" w14:textId="10ADF645" w:rsidR="001248F2" w:rsidRPr="00107762" w:rsidRDefault="009C7124" w:rsidP="00C95446">
      <w:pPr>
        <w:spacing w:after="120" w:line="240" w:lineRule="auto"/>
        <w:ind w:left="709" w:hanging="1"/>
        <w:jc w:val="both"/>
        <w:rPr>
          <w:rFonts w:ascii="Palatino Linotype" w:hAnsi="Palatino Linotype"/>
          <w:color w:val="000000" w:themeColor="text1"/>
          <w:sz w:val="24"/>
          <w:szCs w:val="24"/>
          <w:shd w:val="clear" w:color="auto" w:fill="FFFFFF"/>
        </w:rPr>
      </w:pPr>
      <w:hyperlink r:id="rId90" w:history="1">
        <w:r w:rsidR="001248F2" w:rsidRPr="00E417B0">
          <w:rPr>
            <w:rStyle w:val="Hiperhivatkozs"/>
            <w:rFonts w:ascii="Palatino Linotype" w:hAnsi="Palatino Linotype"/>
            <w:sz w:val="24"/>
            <w:szCs w:val="24"/>
            <w:shd w:val="clear" w:color="auto" w:fill="FFFFFF"/>
          </w:rPr>
          <w:t>https://ujkor.hu/content/polgarfiubol-haromszoros-miniszterelnok-wekerle-sandor-emlekere</w:t>
        </w:r>
      </w:hyperlink>
      <w:r w:rsidR="001248F2" w:rsidRPr="00107762">
        <w:rPr>
          <w:rFonts w:ascii="Palatino Linotype" w:hAnsi="Palatino Linotype"/>
          <w:color w:val="000000" w:themeColor="text1"/>
          <w:sz w:val="24"/>
          <w:szCs w:val="24"/>
          <w:shd w:val="clear" w:color="auto" w:fill="FFFFFF"/>
        </w:rPr>
        <w:t xml:space="preserve"> </w:t>
      </w:r>
    </w:p>
    <w:p w14:paraId="22ED5B6E" w14:textId="6F2167B3" w:rsidR="001248F2" w:rsidRPr="00107762" w:rsidRDefault="001248F2" w:rsidP="00C95446">
      <w:pPr>
        <w:spacing w:after="120" w:line="240" w:lineRule="auto"/>
        <w:ind w:left="709" w:hanging="709"/>
        <w:jc w:val="both"/>
        <w:rPr>
          <w:rFonts w:ascii="Palatino Linotype" w:hAnsi="Palatino Linotype"/>
          <w:sz w:val="24"/>
          <w:szCs w:val="24"/>
        </w:rPr>
      </w:pPr>
      <w:r w:rsidRPr="00107762">
        <w:rPr>
          <w:rFonts w:ascii="Palatino Linotype" w:hAnsi="Palatino Linotype"/>
          <w:b/>
          <w:bCs/>
          <w:sz w:val="24"/>
          <w:szCs w:val="24"/>
        </w:rPr>
        <w:t>17.</w:t>
      </w:r>
      <w:r>
        <w:rPr>
          <w:rFonts w:ascii="Palatino Linotype" w:hAnsi="Palatino Linotype"/>
          <w:b/>
          <w:bCs/>
          <w:sz w:val="24"/>
          <w:szCs w:val="24"/>
        </w:rPr>
        <w:tab/>
      </w:r>
      <w:r w:rsidRPr="00107762">
        <w:rPr>
          <w:rFonts w:ascii="Palatino Linotype" w:hAnsi="Palatino Linotype"/>
          <w:b/>
          <w:bCs/>
          <w:sz w:val="24"/>
          <w:szCs w:val="24"/>
        </w:rPr>
        <w:t>225 éve</w:t>
      </w:r>
      <w:r w:rsidRPr="00107762">
        <w:rPr>
          <w:rFonts w:ascii="Palatino Linotype" w:hAnsi="Palatino Linotype"/>
          <w:sz w:val="24"/>
          <w:szCs w:val="24"/>
        </w:rPr>
        <w:t xml:space="preserve"> hunyt el </w:t>
      </w:r>
      <w:r w:rsidRPr="00107762">
        <w:rPr>
          <w:rFonts w:ascii="Palatino Linotype" w:hAnsi="Palatino Linotype"/>
          <w:b/>
          <w:bCs/>
          <w:smallCaps/>
          <w:sz w:val="24"/>
          <w:szCs w:val="24"/>
        </w:rPr>
        <w:t>Batthyány Ignác</w:t>
      </w:r>
      <w:r w:rsidRPr="00107762">
        <w:rPr>
          <w:rFonts w:ascii="Palatino Linotype" w:hAnsi="Palatino Linotype"/>
          <w:sz w:val="24"/>
          <w:szCs w:val="24"/>
        </w:rPr>
        <w:t xml:space="preserve"> (1741–1798) erdélyi püspök. Tanulmányait Nagyszombaton, Grazban és Rómában végezte. 1773-ban egri nagyprépostként, majd 1780-tól római katolikus erdélyi püspökként tevékenykedett. Az ő nevéhez fűződik a Batthyáneum alapítása 1789-ben Gyulafehérvárott. A püspökség megkapta az 1783-ban feloszlatott trinitárius rend templomát és kolostorát, az erdélyi püspök ezt alakította át az intézmény céljainak megfelelően. A tudományos gyűjtemény legjelentősebb része a kezdetben </w:t>
      </w:r>
      <w:r w:rsidRPr="00107762">
        <w:rPr>
          <w:rFonts w:ascii="Palatino Linotype" w:hAnsi="Palatino Linotype"/>
          <w:sz w:val="24"/>
          <w:szCs w:val="24"/>
        </w:rPr>
        <w:lastRenderedPageBreak/>
        <w:t xml:space="preserve">körülbelül 20.000 kötetből álló könyvtár, amely ma közel 60.000 kötetet és 1650 középkori kéziratot foglal magában. Továbbá Batthyány az intézménynek adományozta az érmékből, kagylókból és ásványokból álló magángyűjteményét halálának évében, illetve kialakított egy csillagvizsgálót is a korábbi templomban. 1950-ben a román állam lezárta és államosította a gyűjteményt, amely azóta a Romániai Nemzeti Könyvtárhoz tartozik, és csak külön engedéllyel kutatható, de a Gyulafehérvári Püspökség szeretné visszaszerezni a tulajdonjogot. </w:t>
      </w:r>
    </w:p>
    <w:p w14:paraId="06D95272" w14:textId="08A1C5BB" w:rsidR="001248F2" w:rsidRPr="00107762" w:rsidRDefault="009C7124" w:rsidP="00C95446">
      <w:pPr>
        <w:spacing w:after="120" w:line="240" w:lineRule="auto"/>
        <w:ind w:left="709" w:hanging="1"/>
        <w:jc w:val="both"/>
        <w:rPr>
          <w:rFonts w:ascii="Palatino Linotype" w:hAnsi="Palatino Linotype"/>
          <w:color w:val="000000" w:themeColor="text1"/>
          <w:sz w:val="24"/>
          <w:szCs w:val="24"/>
          <w:shd w:val="clear" w:color="auto" w:fill="FFFFFF"/>
        </w:rPr>
      </w:pPr>
      <w:hyperlink r:id="rId91" w:history="1">
        <w:r w:rsidR="001248F2" w:rsidRPr="00E417B0">
          <w:rPr>
            <w:rStyle w:val="Hiperhivatkozs"/>
            <w:rFonts w:ascii="Palatino Linotype" w:hAnsi="Palatino Linotype"/>
            <w:sz w:val="24"/>
            <w:szCs w:val="24"/>
            <w:shd w:val="clear" w:color="auto" w:fill="FFFFFF"/>
          </w:rPr>
          <w:t>https://mek.oszk.hu/07500/07596/07596.pdf</w:t>
        </w:r>
      </w:hyperlink>
      <w:r w:rsidR="001248F2" w:rsidRPr="00107762">
        <w:rPr>
          <w:rFonts w:ascii="Palatino Linotype" w:hAnsi="Palatino Linotype"/>
          <w:color w:val="000000" w:themeColor="text1"/>
          <w:sz w:val="24"/>
          <w:szCs w:val="24"/>
          <w:shd w:val="clear" w:color="auto" w:fill="FFFFFF"/>
        </w:rPr>
        <w:t xml:space="preserve"> </w:t>
      </w:r>
    </w:p>
    <w:p w14:paraId="627FB39E" w14:textId="0833845F" w:rsidR="001248F2" w:rsidRPr="00107762" w:rsidRDefault="001248F2" w:rsidP="00C95446">
      <w:pPr>
        <w:spacing w:after="120" w:line="240" w:lineRule="auto"/>
        <w:ind w:left="709" w:hanging="1"/>
        <w:jc w:val="both"/>
        <w:rPr>
          <w:rFonts w:ascii="Palatino Linotype" w:hAnsi="Palatino Linotype"/>
          <w:color w:val="000000" w:themeColor="text1"/>
          <w:sz w:val="24"/>
          <w:szCs w:val="24"/>
          <w:shd w:val="clear" w:color="auto" w:fill="FFFFFF"/>
        </w:rPr>
      </w:pPr>
      <w:r w:rsidRPr="00107762">
        <w:rPr>
          <w:rFonts w:ascii="Palatino Linotype" w:hAnsi="Palatino Linotype"/>
          <w:b/>
          <w:bCs/>
          <w:color w:val="000000" w:themeColor="text1"/>
          <w:sz w:val="24"/>
          <w:szCs w:val="24"/>
          <w:shd w:val="clear" w:color="auto" w:fill="FFFFFF"/>
        </w:rPr>
        <w:t>150 éve</w:t>
      </w:r>
      <w:r w:rsidRPr="00107762">
        <w:rPr>
          <w:rFonts w:ascii="Palatino Linotype" w:hAnsi="Palatino Linotype"/>
          <w:color w:val="000000" w:themeColor="text1"/>
          <w:sz w:val="24"/>
          <w:szCs w:val="24"/>
          <w:shd w:val="clear" w:color="auto" w:fill="FFFFFF"/>
        </w:rPr>
        <w:t xml:space="preserve">, 1873-ban ezen a napon jött létre </w:t>
      </w:r>
      <w:r w:rsidRPr="00107762">
        <w:rPr>
          <w:rStyle w:val="Kiemels2"/>
          <w:rFonts w:ascii="Palatino Linotype" w:hAnsi="Palatino Linotype"/>
          <w:color w:val="000000" w:themeColor="text1"/>
          <w:sz w:val="24"/>
          <w:szCs w:val="24"/>
          <w:shd w:val="clear" w:color="auto" w:fill="FFFFFF"/>
        </w:rPr>
        <w:t>Buda, Óbuda és Pest egyesítésével Budapest</w:t>
      </w:r>
      <w:r w:rsidRPr="00107762">
        <w:rPr>
          <w:rFonts w:ascii="Palatino Linotype" w:hAnsi="Palatino Linotype"/>
          <w:color w:val="000000" w:themeColor="text1"/>
          <w:sz w:val="24"/>
          <w:szCs w:val="24"/>
          <w:shd w:val="clear" w:color="auto" w:fill="FFFFFF"/>
        </w:rPr>
        <w:t xml:space="preserve">, amelyről az 1872. évi XXXVI. törvénycikk rendelkezett. </w:t>
      </w:r>
    </w:p>
    <w:p w14:paraId="581A99ED" w14:textId="613DD3BB" w:rsidR="001248F2" w:rsidRPr="00107762" w:rsidRDefault="009C7124" w:rsidP="00C95446">
      <w:pPr>
        <w:spacing w:after="120" w:line="240" w:lineRule="auto"/>
        <w:ind w:left="709" w:hanging="1"/>
        <w:jc w:val="both"/>
        <w:rPr>
          <w:rFonts w:ascii="Palatino Linotype" w:hAnsi="Palatino Linotype"/>
          <w:color w:val="000000" w:themeColor="text1"/>
          <w:sz w:val="24"/>
          <w:szCs w:val="24"/>
          <w:shd w:val="clear" w:color="auto" w:fill="FFFFFF"/>
        </w:rPr>
      </w:pPr>
      <w:hyperlink r:id="rId92" w:history="1">
        <w:r w:rsidR="001248F2" w:rsidRPr="00E417B0">
          <w:rPr>
            <w:rStyle w:val="Hiperhivatkozs"/>
            <w:rFonts w:ascii="Palatino Linotype" w:hAnsi="Palatino Linotype"/>
            <w:sz w:val="24"/>
            <w:szCs w:val="24"/>
            <w:shd w:val="clear" w:color="auto" w:fill="FFFFFF"/>
          </w:rPr>
          <w:t>https://ujkor.hu/content/buda-tehat-pest-reszere-csak-teher-a-varosegyesites-kerdojelei</w:t>
        </w:r>
      </w:hyperlink>
      <w:r w:rsidR="001248F2" w:rsidRPr="00107762">
        <w:rPr>
          <w:rFonts w:ascii="Palatino Linotype" w:hAnsi="Palatino Linotype"/>
          <w:color w:val="000000" w:themeColor="text1"/>
          <w:sz w:val="24"/>
          <w:szCs w:val="24"/>
          <w:shd w:val="clear" w:color="auto" w:fill="FFFFFF"/>
        </w:rPr>
        <w:t xml:space="preserve"> </w:t>
      </w:r>
    </w:p>
    <w:p w14:paraId="4B589255" w14:textId="77777777" w:rsidR="00F65C12" w:rsidRPr="00333560" w:rsidRDefault="00F65C12" w:rsidP="00C95446">
      <w:pPr>
        <w:tabs>
          <w:tab w:val="left" w:pos="0"/>
        </w:tabs>
        <w:spacing w:after="120" w:line="240" w:lineRule="auto"/>
        <w:jc w:val="center"/>
        <w:rPr>
          <w:rStyle w:val="apple-style-span"/>
          <w:rFonts w:ascii="Palatino Linotype" w:hAnsi="Palatino Linotype" w:cs="Times New Roman"/>
          <w:b/>
          <w:sz w:val="24"/>
          <w:szCs w:val="24"/>
        </w:rPr>
      </w:pPr>
    </w:p>
    <w:p w14:paraId="1FF29315"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December</w:t>
      </w:r>
    </w:p>
    <w:p w14:paraId="1CBCF933" w14:textId="7A3E37C4" w:rsidR="00DE1A92" w:rsidRPr="00C95446" w:rsidRDefault="00DE1A92"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C95446">
        <w:rPr>
          <w:rFonts w:ascii="Palatino Linotype" w:hAnsi="Palatino Linotype"/>
          <w:b/>
          <w:bCs/>
          <w:color w:val="000000" w:themeColor="text1"/>
          <w:sz w:val="24"/>
          <w:szCs w:val="24"/>
          <w:shd w:val="clear" w:color="auto" w:fill="FFFFFF"/>
        </w:rPr>
        <w:t>2.</w:t>
      </w:r>
      <w:r w:rsidRPr="00C95446">
        <w:rPr>
          <w:rFonts w:ascii="Palatino Linotype" w:hAnsi="Palatino Linotype"/>
          <w:b/>
          <w:bCs/>
          <w:color w:val="000000" w:themeColor="text1"/>
          <w:sz w:val="24"/>
          <w:szCs w:val="24"/>
          <w:shd w:val="clear" w:color="auto" w:fill="FFFFFF"/>
        </w:rPr>
        <w:tab/>
        <w:t>175 éve</w:t>
      </w:r>
      <w:r w:rsidRPr="00C95446">
        <w:rPr>
          <w:rFonts w:ascii="Palatino Linotype" w:hAnsi="Palatino Linotype"/>
          <w:color w:val="000000" w:themeColor="text1"/>
          <w:sz w:val="24"/>
          <w:szCs w:val="24"/>
          <w:shd w:val="clear" w:color="auto" w:fill="FFFFFF"/>
        </w:rPr>
        <w:t xml:space="preserve"> mondott le a Habsburg-Lotaringiai-házból származó </w:t>
      </w:r>
      <w:r w:rsidRPr="00C95446">
        <w:rPr>
          <w:rStyle w:val="Kiemels2"/>
          <w:rFonts w:ascii="Palatino Linotype" w:hAnsi="Palatino Linotype"/>
          <w:color w:val="000000" w:themeColor="text1"/>
          <w:sz w:val="24"/>
          <w:szCs w:val="24"/>
          <w:shd w:val="clear" w:color="auto" w:fill="FFFFFF"/>
        </w:rPr>
        <w:t>V. Ferdinánd</w:t>
      </w:r>
      <w:r w:rsidRPr="00C95446">
        <w:rPr>
          <w:rFonts w:ascii="Palatino Linotype" w:hAnsi="Palatino Linotype"/>
          <w:color w:val="000000" w:themeColor="text1"/>
          <w:sz w:val="24"/>
          <w:szCs w:val="24"/>
          <w:shd w:val="clear" w:color="auto" w:fill="FFFFFF"/>
        </w:rPr>
        <w:t xml:space="preserve"> (1830–1848) magyar király és osztrák császár, az áprilisi törvények szentesítője. Utódja Ferenc József lett (1848–1916). </w:t>
      </w:r>
    </w:p>
    <w:p w14:paraId="4A67747C" w14:textId="77777777" w:rsidR="000140A8" w:rsidRPr="00C95446" w:rsidRDefault="00DE1A92"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000000" w:themeColor="text1"/>
          <w:sz w:val="24"/>
          <w:szCs w:val="24"/>
          <w:shd w:val="clear" w:color="auto" w:fill="FFFFFF"/>
        </w:rPr>
        <w:t>15.</w:t>
      </w:r>
      <w:r w:rsidRPr="00C95446">
        <w:rPr>
          <w:rFonts w:ascii="Palatino Linotype" w:hAnsi="Palatino Linotype"/>
          <w:b/>
          <w:bCs/>
          <w:color w:val="000000" w:themeColor="text1"/>
          <w:sz w:val="24"/>
          <w:szCs w:val="24"/>
          <w:shd w:val="clear" w:color="auto" w:fill="FFFFFF"/>
        </w:rPr>
        <w:tab/>
        <w:t xml:space="preserve">200 éve </w:t>
      </w:r>
      <w:r w:rsidRPr="00C95446">
        <w:rPr>
          <w:rFonts w:ascii="Palatino Linotype" w:hAnsi="Palatino Linotype"/>
          <w:color w:val="000000" w:themeColor="text1"/>
          <w:sz w:val="24"/>
          <w:szCs w:val="24"/>
          <w:shd w:val="clear" w:color="auto" w:fill="FFFFFF"/>
        </w:rPr>
        <w:t>született</w:t>
      </w:r>
      <w:r w:rsidRPr="00C95446">
        <w:rPr>
          <w:rFonts w:ascii="Palatino Linotype" w:hAnsi="Palatino Linotype"/>
          <w:b/>
          <w:bCs/>
          <w:color w:val="000000" w:themeColor="text1"/>
          <w:sz w:val="24"/>
          <w:szCs w:val="24"/>
          <w:shd w:val="clear" w:color="auto" w:fill="FFFFFF"/>
        </w:rPr>
        <w:t xml:space="preserve"> </w:t>
      </w:r>
      <w:r w:rsidRPr="00C95446">
        <w:rPr>
          <w:rFonts w:ascii="Palatino Linotype" w:hAnsi="Palatino Linotype"/>
          <w:b/>
          <w:bCs/>
          <w:smallCaps/>
          <w:color w:val="000000" w:themeColor="text1"/>
          <w:sz w:val="24"/>
          <w:szCs w:val="24"/>
          <w:shd w:val="clear" w:color="auto" w:fill="FFFFFF"/>
        </w:rPr>
        <w:t xml:space="preserve">Urházy György </w:t>
      </w:r>
      <w:r w:rsidRPr="00C95446">
        <w:rPr>
          <w:rFonts w:ascii="Palatino Linotype" w:hAnsi="Palatino Linotype"/>
          <w:color w:val="000000" w:themeColor="text1"/>
          <w:sz w:val="24"/>
          <w:szCs w:val="24"/>
          <w:shd w:val="clear" w:color="auto" w:fill="FFFFFF"/>
        </w:rPr>
        <w:t xml:space="preserve">(1823–1873) </w:t>
      </w:r>
      <w:r w:rsidRPr="00C95446">
        <w:rPr>
          <w:rFonts w:ascii="Palatino Linotype" w:hAnsi="Palatino Linotype"/>
          <w:color w:val="202122"/>
          <w:sz w:val="24"/>
          <w:szCs w:val="24"/>
        </w:rPr>
        <w:t xml:space="preserve">újságíró, író, honvédtiszt. Részt vett az 1848/49-es szabadságharcban, azon belül is Bem József erdélyi hadjáratában. A harcokban tanúsított magatartásáért többször is előléptették. A fegyverletételt követően sikerült elmenekülnie a megtorlás elől. Katonai szerepvállalása mellett újságírói és írói tevékenységet is folytatott. 1850-től a Pesti Napló külföldi rovatát szerkesztette. A magyar sajtó történetében ő volt az első olyan újságíró, aki egy lap által kiküldött helyszíni tudósítóként járt el, amikor 1854-ben a krími háborúról közölt információkat. </w:t>
      </w:r>
    </w:p>
    <w:p w14:paraId="71AF6F78" w14:textId="366874C8" w:rsidR="000140A8" w:rsidRPr="00C95446" w:rsidRDefault="000140A8" w:rsidP="00C95446">
      <w:pPr>
        <w:spacing w:after="120" w:line="240" w:lineRule="auto"/>
        <w:ind w:left="709" w:hanging="709"/>
        <w:jc w:val="both"/>
        <w:rPr>
          <w:rFonts w:ascii="Palatino Linotype" w:hAnsi="Palatino Linotype"/>
          <w:sz w:val="24"/>
          <w:szCs w:val="24"/>
        </w:rPr>
      </w:pPr>
      <w:r w:rsidRPr="00C95446">
        <w:rPr>
          <w:rFonts w:ascii="Palatino Linotype" w:hAnsi="Palatino Linotype"/>
          <w:b/>
          <w:bCs/>
          <w:color w:val="000000" w:themeColor="text1"/>
          <w:sz w:val="24"/>
          <w:szCs w:val="24"/>
          <w:shd w:val="clear" w:color="auto" w:fill="FFFFFF"/>
        </w:rPr>
        <w:t>18.</w:t>
      </w:r>
      <w:r w:rsidRPr="00C95446">
        <w:rPr>
          <w:rFonts w:ascii="Palatino Linotype" w:hAnsi="Palatino Linotype"/>
          <w:b/>
          <w:bCs/>
          <w:color w:val="000000" w:themeColor="text1"/>
          <w:sz w:val="24"/>
          <w:szCs w:val="24"/>
          <w:shd w:val="clear" w:color="auto" w:fill="FFFFFF"/>
        </w:rPr>
        <w:tab/>
        <w:t>50 éve</w:t>
      </w:r>
      <w:r w:rsidRPr="00C95446">
        <w:rPr>
          <w:rFonts w:ascii="Palatino Linotype" w:hAnsi="Palatino Linotype"/>
          <w:color w:val="000000" w:themeColor="text1"/>
          <w:sz w:val="24"/>
          <w:szCs w:val="24"/>
          <w:shd w:val="clear" w:color="auto" w:fill="FFFFFF"/>
        </w:rPr>
        <w:t xml:space="preserve">, 1973-ban ezen a napon VI. Pál pápa </w:t>
      </w:r>
      <w:r w:rsidRPr="00C95446">
        <w:rPr>
          <w:rFonts w:ascii="Palatino Linotype" w:hAnsi="Palatino Linotype"/>
          <w:sz w:val="24"/>
          <w:szCs w:val="24"/>
        </w:rPr>
        <w:t xml:space="preserve">üresnek nyilvánította az esztergomi érseki széket, és </w:t>
      </w:r>
      <w:r w:rsidRPr="00C95446">
        <w:rPr>
          <w:rFonts w:ascii="Palatino Linotype" w:hAnsi="Palatino Linotype"/>
          <w:b/>
          <w:bCs/>
          <w:sz w:val="24"/>
          <w:szCs w:val="24"/>
        </w:rPr>
        <w:t>Mindszenty József hercegprímást nyugállományba</w:t>
      </w:r>
      <w:r w:rsidRPr="00C95446">
        <w:rPr>
          <w:rFonts w:ascii="Palatino Linotype" w:hAnsi="Palatino Linotype"/>
          <w:sz w:val="24"/>
          <w:szCs w:val="24"/>
        </w:rPr>
        <w:t xml:space="preserve"> helyezte. </w:t>
      </w:r>
    </w:p>
    <w:p w14:paraId="49DF5F26" w14:textId="755EFC11" w:rsidR="000140A8" w:rsidRPr="00C95446" w:rsidRDefault="000140A8" w:rsidP="00C95446">
      <w:pPr>
        <w:shd w:val="clear" w:color="auto" w:fill="FFFFFF"/>
        <w:spacing w:after="120" w:line="240" w:lineRule="auto"/>
        <w:ind w:left="709" w:hanging="709"/>
        <w:jc w:val="both"/>
        <w:rPr>
          <w:rFonts w:ascii="Palatino Linotype" w:hAnsi="Palatino Linotype"/>
          <w:sz w:val="24"/>
          <w:szCs w:val="24"/>
        </w:rPr>
      </w:pPr>
      <w:r w:rsidRPr="00C95446">
        <w:rPr>
          <w:rFonts w:ascii="Palatino Linotype" w:hAnsi="Palatino Linotype"/>
          <w:b/>
          <w:bCs/>
          <w:sz w:val="24"/>
          <w:szCs w:val="24"/>
        </w:rPr>
        <w:t>30.</w:t>
      </w:r>
      <w:r w:rsidRPr="00C95446">
        <w:rPr>
          <w:rFonts w:ascii="Palatino Linotype" w:hAnsi="Palatino Linotype"/>
          <w:b/>
          <w:bCs/>
          <w:sz w:val="24"/>
          <w:szCs w:val="24"/>
        </w:rPr>
        <w:tab/>
        <w:t>150 éve</w:t>
      </w:r>
      <w:r w:rsidRPr="00C95446">
        <w:rPr>
          <w:rFonts w:ascii="Palatino Linotype" w:hAnsi="Palatino Linotype"/>
          <w:sz w:val="24"/>
          <w:szCs w:val="24"/>
        </w:rPr>
        <w:t xml:space="preserve"> született gróf </w:t>
      </w:r>
      <w:r w:rsidRPr="00C95446">
        <w:rPr>
          <w:rFonts w:ascii="Palatino Linotype" w:hAnsi="Palatino Linotype"/>
          <w:b/>
          <w:bCs/>
          <w:smallCaps/>
          <w:sz w:val="24"/>
          <w:szCs w:val="24"/>
        </w:rPr>
        <w:t>Bánffy Miklós</w:t>
      </w:r>
      <w:r w:rsidRPr="00C95446">
        <w:rPr>
          <w:rFonts w:ascii="Palatino Linotype" w:hAnsi="Palatino Linotype"/>
          <w:sz w:val="24"/>
          <w:szCs w:val="24"/>
        </w:rPr>
        <w:t xml:space="preserve"> (1873–1950) író, grafikus, díszlet- és kosztümtervező, színpadi rendező, politikus. Kolozsvárott született Erdély egyik legnagyobb földbirtokával rendelkező főnemesi családjában. Egyetemi tanulmányait Kolozsvárott és Budapesten folytatta, majd doktori címet szerzett. 1912 és 1918 között a Nemzeti Színház és az Operaház intendánsa volt. Kiváló díszlet- és jelmeztervező hírében állt, és neki köszönhető, hogy a világ operaházaiban sikeres operák bekerültek a budapesti intézmény repertoárjába. Kulturális tevékenysége mellett a politikai életben is fontos szerepeket töltött be élete során: több cikluson át országgyűlési képviselő volt, négy éven keresztül Kolozs vármegye főispánjaként tevékenykedett. Az 1920-as évek elején bő másfél évig a Bethlen-kormány külügyminisztere lett, ez idő alatt történt a </w:t>
      </w:r>
      <w:r w:rsidRPr="00C95446">
        <w:rPr>
          <w:rFonts w:ascii="Palatino Linotype" w:hAnsi="Palatino Linotype"/>
          <w:sz w:val="24"/>
          <w:szCs w:val="24"/>
        </w:rPr>
        <w:lastRenderedPageBreak/>
        <w:t>soproni népszavazás és a második királypuccs. Lemondása után Klebelsberg Kuno felkérésére elvállalta a Képzőművészeti Tanács elnöki tisztét. 1926-ban visszatért az immár Románia részévé vált Erdélybe, ahol az állampolgárság megszerzésének feltétele volt, hogy tíz évig nem politizálhat. Ugyanakkor a két világháború között vezető szerepet töltött be az erdélyi magyar kulturális életben, ő volt az Erdélyi Helikon című folyóirat főszerkesztője. Nagy számban jelentek meg saját művei is, amelyek egy részét német, olasz és francia nyelvre is lefordították, illetve grafikusként is maradandót alkotott: az Erdélyi Szépmíves Céh által kiadott könyveket illusztrált, például Tamási Áron műveit. Észak-Erdély visszatérésekor a Felsőház tagja lett, amelyről a Szálasi-puccs után lemondott. Közben 1943-ben németellenes román politikusokkal tárgyalt, 1944-ben pedig Horthyt próbálta rávenni a háborúból való kilépésre. 1945-ben ugyan visszatért Romániába, de négy évvel megélhetési okokból később kénytelen volt Magyarországra áttelepülni, ahol rövidesen meg is halt.</w:t>
      </w:r>
    </w:p>
    <w:p w14:paraId="5C749730" w14:textId="77777777" w:rsidR="00F65C12" w:rsidRPr="009F7A16" w:rsidRDefault="00F65C12" w:rsidP="00C95446">
      <w:pPr>
        <w:tabs>
          <w:tab w:val="left" w:pos="0"/>
        </w:tabs>
        <w:spacing w:after="120" w:line="240" w:lineRule="auto"/>
        <w:jc w:val="center"/>
        <w:rPr>
          <w:rFonts w:ascii="Palatino Linotype" w:hAnsi="Palatino Linotype" w:cs="Times New Roman"/>
          <w:b/>
          <w:sz w:val="24"/>
          <w:szCs w:val="24"/>
        </w:rPr>
      </w:pPr>
    </w:p>
    <w:p w14:paraId="7FD8E633" w14:textId="51C43342" w:rsidR="00F65C12" w:rsidRPr="009F7A16" w:rsidRDefault="00F65C12" w:rsidP="00C95446">
      <w:pPr>
        <w:tabs>
          <w:tab w:val="left" w:pos="0"/>
        </w:tabs>
        <w:spacing w:after="120" w:line="240" w:lineRule="auto"/>
        <w:jc w:val="center"/>
        <w:rPr>
          <w:rFonts w:ascii="Bradley Hand ITC" w:hAnsi="Bradley Hand ITC"/>
          <w:b/>
          <w:sz w:val="28"/>
          <w:szCs w:val="28"/>
        </w:rPr>
      </w:pPr>
      <w:r w:rsidRPr="009F7A16">
        <w:rPr>
          <w:rFonts w:ascii="Bradley Hand ITC" w:hAnsi="Bradley Hand ITC"/>
          <w:b/>
          <w:sz w:val="28"/>
          <w:szCs w:val="28"/>
        </w:rPr>
        <w:t>202</w:t>
      </w:r>
      <w:r>
        <w:rPr>
          <w:rFonts w:ascii="Bradley Hand ITC" w:hAnsi="Bradley Hand ITC"/>
          <w:b/>
          <w:sz w:val="28"/>
          <w:szCs w:val="28"/>
        </w:rPr>
        <w:t>4</w:t>
      </w:r>
    </w:p>
    <w:p w14:paraId="3F042398"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Január</w:t>
      </w:r>
    </w:p>
    <w:p w14:paraId="1CD65BCF" w14:textId="77777777" w:rsidR="00F65C12" w:rsidRPr="00C95446" w:rsidRDefault="00F65C12" w:rsidP="00C95446">
      <w:pPr>
        <w:tabs>
          <w:tab w:val="left" w:pos="709"/>
        </w:tabs>
        <w:spacing w:after="120" w:line="240" w:lineRule="auto"/>
        <w:ind w:left="709" w:hanging="709"/>
        <w:jc w:val="both"/>
        <w:rPr>
          <w:rFonts w:ascii="Palatino Linotype" w:hAnsi="Palatino Linotype" w:cs="Times New Roman"/>
          <w:sz w:val="24"/>
          <w:szCs w:val="24"/>
        </w:rPr>
      </w:pPr>
      <w:r w:rsidRPr="00C95446">
        <w:rPr>
          <w:rFonts w:ascii="Palatino Linotype" w:hAnsi="Palatino Linotype" w:cs="Times New Roman"/>
          <w:b/>
          <w:sz w:val="24"/>
          <w:szCs w:val="24"/>
        </w:rPr>
        <w:t>1.</w:t>
      </w:r>
      <w:r w:rsidRPr="00C95446">
        <w:rPr>
          <w:rFonts w:ascii="Palatino Linotype" w:hAnsi="Palatino Linotype" w:cs="Times New Roman"/>
          <w:sz w:val="24"/>
          <w:szCs w:val="24"/>
        </w:rPr>
        <w:tab/>
        <w:t xml:space="preserve">A </w:t>
      </w:r>
      <w:r w:rsidRPr="00C95446">
        <w:rPr>
          <w:rFonts w:ascii="Palatino Linotype" w:hAnsi="Palatino Linotype" w:cs="Times New Roman"/>
          <w:b/>
          <w:sz w:val="24"/>
          <w:szCs w:val="24"/>
        </w:rPr>
        <w:t>béke világnapjá</w:t>
      </w:r>
      <w:r w:rsidRPr="00C95446">
        <w:rPr>
          <w:rFonts w:ascii="Palatino Linotype" w:hAnsi="Palatino Linotype" w:cs="Times New Roman"/>
          <w:sz w:val="24"/>
          <w:szCs w:val="24"/>
        </w:rPr>
        <w:t>t 1968 óta, VI. Pál pápa kezdeményezésre ünneplik meg minden év első napján.</w:t>
      </w:r>
    </w:p>
    <w:p w14:paraId="668CC2A7" w14:textId="77777777" w:rsidR="00F65C12" w:rsidRPr="00C95446" w:rsidRDefault="00F65C12" w:rsidP="00C95446">
      <w:pPr>
        <w:spacing w:after="120" w:line="240" w:lineRule="auto"/>
        <w:ind w:left="709" w:hanging="709"/>
        <w:jc w:val="both"/>
        <w:rPr>
          <w:rFonts w:ascii="Palatino Linotype" w:hAnsi="Palatino Linotype" w:cs="Times New Roman"/>
          <w:sz w:val="24"/>
          <w:szCs w:val="24"/>
        </w:rPr>
      </w:pPr>
      <w:r w:rsidRPr="00C95446">
        <w:rPr>
          <w:rFonts w:ascii="Palatino Linotype" w:hAnsi="Palatino Linotype" w:cs="Times New Roman"/>
          <w:sz w:val="24"/>
          <w:szCs w:val="24"/>
        </w:rPr>
        <w:tab/>
      </w:r>
      <w:hyperlink r:id="rId93" w:history="1">
        <w:r w:rsidRPr="00C95446">
          <w:rPr>
            <w:rStyle w:val="Hiperhivatkozs"/>
            <w:rFonts w:ascii="Palatino Linotype" w:hAnsi="Palatino Linotype"/>
            <w:sz w:val="24"/>
            <w:szCs w:val="24"/>
          </w:rPr>
          <w:t>https://jelesnapok.oszk.hu/prod/unnep/a_beke_vilagnapja</w:t>
        </w:r>
      </w:hyperlink>
      <w:r w:rsidRPr="00C95446">
        <w:rPr>
          <w:rFonts w:ascii="Palatino Linotype" w:hAnsi="Palatino Linotype" w:cs="Times New Roman"/>
          <w:sz w:val="24"/>
          <w:szCs w:val="24"/>
        </w:rPr>
        <w:t xml:space="preserve"> </w:t>
      </w:r>
    </w:p>
    <w:p w14:paraId="47B28EAB" w14:textId="2D16BBA8" w:rsidR="006E28B4" w:rsidRPr="00C95446" w:rsidRDefault="006E28B4" w:rsidP="00C95446">
      <w:pPr>
        <w:shd w:val="clear" w:color="auto" w:fill="FFFFFF"/>
        <w:spacing w:after="120" w:line="240" w:lineRule="auto"/>
        <w:ind w:left="709" w:hanging="709"/>
        <w:jc w:val="both"/>
        <w:rPr>
          <w:rFonts w:ascii="Palatino Linotype" w:hAnsi="Palatino Linotype"/>
          <w:color w:val="000000" w:themeColor="text1"/>
          <w:sz w:val="24"/>
          <w:szCs w:val="24"/>
        </w:rPr>
      </w:pPr>
      <w:r w:rsidRPr="00C95446">
        <w:rPr>
          <w:rFonts w:ascii="Palatino Linotype" w:hAnsi="Palatino Linotype"/>
          <w:b/>
          <w:bCs/>
          <w:color w:val="000000" w:themeColor="text1"/>
          <w:sz w:val="24"/>
          <w:szCs w:val="24"/>
        </w:rPr>
        <w:t>2.</w:t>
      </w:r>
      <w:r w:rsidRPr="00C95446">
        <w:rPr>
          <w:rFonts w:ascii="Palatino Linotype" w:hAnsi="Palatino Linotype"/>
          <w:color w:val="000000" w:themeColor="text1"/>
          <w:sz w:val="24"/>
          <w:szCs w:val="24"/>
        </w:rPr>
        <w:tab/>
      </w:r>
      <w:r w:rsidRPr="00C95446">
        <w:rPr>
          <w:rFonts w:ascii="Palatino Linotype" w:hAnsi="Palatino Linotype"/>
          <w:b/>
          <w:bCs/>
          <w:color w:val="000000" w:themeColor="text1"/>
          <w:sz w:val="24"/>
          <w:szCs w:val="24"/>
        </w:rPr>
        <w:t>225 éve</w:t>
      </w:r>
      <w:r w:rsidRPr="00C95446">
        <w:rPr>
          <w:rFonts w:ascii="Palatino Linotype" w:hAnsi="Palatino Linotype"/>
          <w:color w:val="000000" w:themeColor="text1"/>
          <w:sz w:val="24"/>
          <w:szCs w:val="24"/>
        </w:rPr>
        <w:t xml:space="preserve"> hunyt el </w:t>
      </w:r>
      <w:r w:rsidRPr="00C95446">
        <w:rPr>
          <w:rFonts w:ascii="Palatino Linotype" w:hAnsi="Palatino Linotype"/>
          <w:b/>
          <w:bCs/>
          <w:smallCaps/>
          <w:color w:val="000000" w:themeColor="text1"/>
          <w:sz w:val="24"/>
          <w:szCs w:val="24"/>
        </w:rPr>
        <w:t>Szily János</w:t>
      </w:r>
      <w:r w:rsidRPr="00C95446">
        <w:rPr>
          <w:rFonts w:ascii="Palatino Linotype" w:hAnsi="Palatino Linotype"/>
          <w:color w:val="000000" w:themeColor="text1"/>
          <w:sz w:val="24"/>
          <w:szCs w:val="24"/>
        </w:rPr>
        <w:t xml:space="preserve"> (1735–1799) Szombathely első püspöke.</w:t>
      </w:r>
      <w:r w:rsidRPr="00C95446">
        <w:rPr>
          <w:rFonts w:ascii="Palatino Linotype" w:hAnsi="Palatino Linotype"/>
          <w:sz w:val="24"/>
          <w:szCs w:val="24"/>
        </w:rPr>
        <w:t xml:space="preserve">. 1777-től haláláig állt a Mária Terézia által létrehozott egyházmegye élén. Püspöksége alatt rengeteget tett a helyi egyházi és kulturális élet felvirágoztatásáért: az egyházmegye megszervezése mellett felépíttette a püspöki palotát és a székesegyházat, létrehozta a papnevelő intézetet és a szombathelyi könyvnyomdát, valamint a szemináriumnak értékes könyvtárt adományozott. </w:t>
      </w:r>
    </w:p>
    <w:p w14:paraId="2818040C" w14:textId="586FDC26" w:rsidR="006E28B4" w:rsidRPr="00C95446" w:rsidRDefault="006E28B4" w:rsidP="00C95446">
      <w:pPr>
        <w:shd w:val="clear" w:color="auto" w:fill="FFFFFF"/>
        <w:spacing w:after="120" w:line="240" w:lineRule="auto"/>
        <w:ind w:left="709" w:hanging="709"/>
        <w:jc w:val="both"/>
        <w:rPr>
          <w:rFonts w:ascii="Palatino Linotype" w:hAnsi="Palatino Linotype"/>
          <w:b/>
          <w:bCs/>
          <w:color w:val="000000" w:themeColor="text1"/>
          <w:sz w:val="24"/>
          <w:szCs w:val="24"/>
        </w:rPr>
      </w:pPr>
      <w:r w:rsidRPr="00C95446">
        <w:rPr>
          <w:rFonts w:ascii="Palatino Linotype" w:hAnsi="Palatino Linotype"/>
          <w:b/>
          <w:bCs/>
          <w:color w:val="000000" w:themeColor="text1"/>
          <w:sz w:val="24"/>
          <w:szCs w:val="24"/>
        </w:rPr>
        <w:t xml:space="preserve">6. </w:t>
      </w:r>
      <w:r w:rsidRPr="00C95446">
        <w:rPr>
          <w:rFonts w:ascii="Palatino Linotype" w:hAnsi="Palatino Linotype"/>
          <w:b/>
          <w:bCs/>
          <w:color w:val="000000" w:themeColor="text1"/>
          <w:sz w:val="24"/>
          <w:szCs w:val="24"/>
        </w:rPr>
        <w:tab/>
        <w:t xml:space="preserve">50 éve </w:t>
      </w:r>
      <w:r w:rsidRPr="00C95446">
        <w:rPr>
          <w:rFonts w:ascii="Palatino Linotype" w:hAnsi="Palatino Linotype"/>
          <w:color w:val="000000" w:themeColor="text1"/>
          <w:sz w:val="24"/>
          <w:szCs w:val="24"/>
        </w:rPr>
        <w:t>hunyt el</w:t>
      </w:r>
      <w:r w:rsidRPr="00C95446">
        <w:rPr>
          <w:rFonts w:ascii="Palatino Linotype" w:hAnsi="Palatino Linotype"/>
          <w:b/>
          <w:bCs/>
          <w:color w:val="000000" w:themeColor="text1"/>
          <w:sz w:val="24"/>
          <w:szCs w:val="24"/>
        </w:rPr>
        <w:t xml:space="preserve"> </w:t>
      </w:r>
      <w:r w:rsidRPr="00C95446">
        <w:rPr>
          <w:rFonts w:ascii="Palatino Linotype" w:hAnsi="Palatino Linotype"/>
          <w:b/>
          <w:bCs/>
          <w:smallCaps/>
          <w:color w:val="000000" w:themeColor="text1"/>
          <w:sz w:val="24"/>
          <w:szCs w:val="24"/>
        </w:rPr>
        <w:t>Slachta Margit</w:t>
      </w:r>
      <w:r w:rsidRPr="00C95446">
        <w:rPr>
          <w:rFonts w:ascii="Palatino Linotype" w:hAnsi="Palatino Linotype"/>
          <w:b/>
          <w:bCs/>
          <w:color w:val="000000" w:themeColor="text1"/>
          <w:sz w:val="24"/>
          <w:szCs w:val="24"/>
        </w:rPr>
        <w:t xml:space="preserve"> </w:t>
      </w:r>
      <w:r w:rsidRPr="00C95446">
        <w:rPr>
          <w:rFonts w:ascii="Palatino Linotype" w:hAnsi="Palatino Linotype"/>
          <w:color w:val="000000" w:themeColor="text1"/>
          <w:sz w:val="24"/>
          <w:szCs w:val="24"/>
        </w:rPr>
        <w:t>(1884–1974) szerzetes, politikus, az első magyar női országgyűlési képviselő.</w:t>
      </w:r>
      <w:r w:rsidRPr="00C95446">
        <w:rPr>
          <w:rFonts w:ascii="Palatino Linotype" w:hAnsi="Palatino Linotype"/>
          <w:b/>
          <w:bCs/>
          <w:color w:val="000000" w:themeColor="text1"/>
          <w:sz w:val="24"/>
          <w:szCs w:val="24"/>
        </w:rPr>
        <w:t xml:space="preserve"> </w:t>
      </w:r>
      <w:r w:rsidRPr="00C95446">
        <w:rPr>
          <w:rFonts w:ascii="Palatino Linotype" w:hAnsi="Palatino Linotype"/>
          <w:color w:val="000000" w:themeColor="text1"/>
          <w:sz w:val="24"/>
          <w:szCs w:val="24"/>
        </w:rPr>
        <w:t xml:space="preserve">Lengyel származású felvidéki nemesi családban született Kassán. Iskolái elvégzése után tanítónőként helyezkedett el, de már 25 évesen elhatározta, hogy minden erejét a szociális munkának fogja szentelni. 1908-ban elsőként lépett be a Szociális Missziótársulatba, majd 1915-ben szociális iskolát nyitott. A </w:t>
      </w:r>
      <w:r w:rsidRPr="00C95446">
        <w:rPr>
          <w:rFonts w:ascii="Palatino Linotype" w:hAnsi="Palatino Linotype"/>
          <w:i/>
          <w:iCs/>
          <w:color w:val="000000" w:themeColor="text1"/>
          <w:sz w:val="24"/>
          <w:szCs w:val="24"/>
        </w:rPr>
        <w:t>Keresztény Nő</w:t>
      </w:r>
      <w:r w:rsidRPr="00C95446">
        <w:rPr>
          <w:rFonts w:ascii="Palatino Linotype" w:hAnsi="Palatino Linotype"/>
          <w:color w:val="000000" w:themeColor="text1"/>
          <w:sz w:val="24"/>
          <w:szCs w:val="24"/>
        </w:rPr>
        <w:t xml:space="preserve"> című katolikus egyesületi lap szerkesztőjeként is dolgozott. 1920-ban a Keresztény Nemzeti Egyesülés Pártja jelöltjeként a főváros I. kerületében nemzetgyűlési képviselővé választották, ezzel ő lett az első női országgyűlési képviselő Magyarország történetében. 1922-ig töltötte be ezt a pozíciót. 1923-ban hozta létre néhány társával együtt a Szociális Testvérek Társasága nevű katolikus szerzetesrendet, ami a mai napig fennáll. 1944-ben a rendnek kiemelkedő szerepe volt az üldözöttek mentésében, mintegy ezer főre tehető az általuk Budapesten és a vidéki városokban megmentett zsidók száma. Ugyanebben az évben betiltották a Slachta Margit </w:t>
      </w:r>
      <w:r w:rsidRPr="00C95446">
        <w:rPr>
          <w:rFonts w:ascii="Palatino Linotype" w:hAnsi="Palatino Linotype"/>
          <w:color w:val="000000" w:themeColor="text1"/>
          <w:sz w:val="24"/>
          <w:szCs w:val="24"/>
        </w:rPr>
        <w:lastRenderedPageBreak/>
        <w:t xml:space="preserve">által létrehozott mozgalmat, a Keresztény Női Tábort. A háborút követően a Keresztény Demokrata Néppárttal és a Polgári Demokrata Párttal kötött választási szövetség révén újra nemzetgyűlési képviselő lett. A Keresztény Női Tábor 1947-ben önálló párttá szerveződött, és a választásokon négy mandátumot szerezett. A kommunista párt fokozatos térnyerésével egyre lehetetlenebbé vált politikusi pályájának folytatása, így letartóztatásától tartva 1949-ben emigrált az Amerikai Egyesült Államokba, de sosem fordult el Magyarországtól. Slachta Margit a 20. század egyik legmeghatározóbb női politikusa volt, aki évtizedeken át képviselte a keresztény és a nemzeti értékeket, valamint a nők érdekeit. Munkája legfontosabb eredményeket a szociális gondoskodást társadalmi, illetve szervezeti reformokkal tudta összekapcsolni. 1974-ben hunyt el Amerikában, 2021-ben temették újra Budapesten, a Fiumei úti sírkertben. </w:t>
      </w:r>
    </w:p>
    <w:p w14:paraId="3C60169A" w14:textId="7CE0A3D0" w:rsidR="006E28B4" w:rsidRPr="00C95446" w:rsidRDefault="009C7124" w:rsidP="00C95446">
      <w:pPr>
        <w:shd w:val="clear" w:color="auto" w:fill="FFFFFF"/>
        <w:spacing w:after="120" w:line="240" w:lineRule="auto"/>
        <w:ind w:left="709" w:hanging="1"/>
        <w:rPr>
          <w:rFonts w:ascii="Palatino Linotype" w:hAnsi="Palatino Linotype"/>
          <w:color w:val="000000" w:themeColor="text1"/>
          <w:sz w:val="24"/>
          <w:szCs w:val="24"/>
        </w:rPr>
      </w:pPr>
      <w:hyperlink r:id="rId94" w:history="1">
        <w:r w:rsidR="006E28B4" w:rsidRPr="00C95446">
          <w:rPr>
            <w:rStyle w:val="Hiperhivatkozs"/>
            <w:rFonts w:ascii="Palatino Linotype" w:hAnsi="Palatino Linotype"/>
            <w:sz w:val="24"/>
            <w:szCs w:val="24"/>
          </w:rPr>
          <w:t>https://www.magyarkurir.hu/hirek/slachta-margit-ujratemetese-fejerdy-andras-tortenesz-mindig-kiallt-az-elvei-mellett</w:t>
        </w:r>
      </w:hyperlink>
      <w:r w:rsidR="006E28B4" w:rsidRPr="00C95446">
        <w:rPr>
          <w:rFonts w:ascii="Palatino Linotype" w:hAnsi="Palatino Linotype"/>
          <w:color w:val="000000" w:themeColor="text1"/>
          <w:sz w:val="24"/>
          <w:szCs w:val="24"/>
        </w:rPr>
        <w:t xml:space="preserve"> </w:t>
      </w:r>
    </w:p>
    <w:p w14:paraId="0E79EB2B" w14:textId="0BEA7F7D" w:rsidR="006E28B4" w:rsidRPr="00C95446" w:rsidRDefault="006E28B4" w:rsidP="00C95446">
      <w:pPr>
        <w:spacing w:after="120" w:line="240" w:lineRule="auto"/>
        <w:ind w:left="709" w:hanging="709"/>
        <w:jc w:val="both"/>
        <w:rPr>
          <w:rFonts w:ascii="Palatino Linotype" w:hAnsi="Palatino Linotype"/>
          <w:color w:val="000000" w:themeColor="text1"/>
          <w:sz w:val="24"/>
          <w:szCs w:val="24"/>
        </w:rPr>
      </w:pPr>
      <w:r w:rsidRPr="00C95446">
        <w:rPr>
          <w:rFonts w:ascii="Palatino Linotype" w:hAnsi="Palatino Linotype"/>
          <w:b/>
          <w:bCs/>
          <w:color w:val="000000" w:themeColor="text1"/>
          <w:sz w:val="24"/>
          <w:szCs w:val="24"/>
        </w:rPr>
        <w:t>26.</w:t>
      </w:r>
      <w:r w:rsidRPr="00C95446">
        <w:rPr>
          <w:rFonts w:ascii="Palatino Linotype" w:hAnsi="Palatino Linotype"/>
          <w:b/>
          <w:bCs/>
          <w:color w:val="000000" w:themeColor="text1"/>
          <w:sz w:val="24"/>
          <w:szCs w:val="24"/>
        </w:rPr>
        <w:tab/>
        <w:t>325 éve</w:t>
      </w:r>
      <w:r w:rsidRPr="00C95446">
        <w:rPr>
          <w:rFonts w:ascii="Palatino Linotype" w:hAnsi="Palatino Linotype"/>
          <w:color w:val="000000" w:themeColor="text1"/>
          <w:sz w:val="24"/>
          <w:szCs w:val="24"/>
        </w:rPr>
        <w:t xml:space="preserve">, 1699-ben ezen a napon </w:t>
      </w:r>
      <w:r w:rsidRPr="00C95446">
        <w:rPr>
          <w:rFonts w:ascii="Palatino Linotype" w:hAnsi="Palatino Linotype"/>
          <w:b/>
          <w:bCs/>
          <w:color w:val="000000" w:themeColor="text1"/>
          <w:sz w:val="24"/>
          <w:szCs w:val="24"/>
        </w:rPr>
        <w:t>kötötték meg a</w:t>
      </w:r>
      <w:r w:rsidRPr="00C95446">
        <w:rPr>
          <w:rFonts w:ascii="Palatino Linotype" w:hAnsi="Palatino Linotype"/>
          <w:color w:val="000000" w:themeColor="text1"/>
          <w:sz w:val="24"/>
          <w:szCs w:val="24"/>
        </w:rPr>
        <w:t xml:space="preserve"> </w:t>
      </w:r>
      <w:r w:rsidRPr="00C95446">
        <w:rPr>
          <w:rFonts w:ascii="Palatino Linotype" w:hAnsi="Palatino Linotype"/>
          <w:b/>
          <w:bCs/>
          <w:color w:val="000000" w:themeColor="text1"/>
          <w:sz w:val="24"/>
          <w:szCs w:val="24"/>
        </w:rPr>
        <w:t xml:space="preserve">karlócai békét </w:t>
      </w:r>
      <w:r w:rsidRPr="00C95446">
        <w:rPr>
          <w:rFonts w:ascii="Palatino Linotype" w:hAnsi="Palatino Linotype"/>
          <w:color w:val="000000" w:themeColor="text1"/>
          <w:sz w:val="24"/>
          <w:szCs w:val="24"/>
        </w:rPr>
        <w:t>I. Lipót és II. Musztafa oszmán szultán követei. Bár a magyar a békedelegáció tagjai között nem voltak magyar politikusok és diplomaták (</w:t>
      </w:r>
      <w:r w:rsidRPr="00C95446">
        <w:rPr>
          <w:rFonts w:ascii="Palatino Linotype" w:hAnsi="Palatino Linotype"/>
          <w:i/>
          <w:iCs/>
          <w:color w:val="000000" w:themeColor="text1"/>
          <w:sz w:val="24"/>
          <w:szCs w:val="24"/>
        </w:rPr>
        <w:t>„rólunk, de nélkülünk.”</w:t>
      </w:r>
      <w:r w:rsidRPr="00C95446">
        <w:rPr>
          <w:rFonts w:ascii="Palatino Linotype" w:hAnsi="Palatino Linotype"/>
          <w:color w:val="000000" w:themeColor="text1"/>
          <w:sz w:val="24"/>
          <w:szCs w:val="24"/>
        </w:rPr>
        <w:t xml:space="preserve">), a béke a több mint 150 éves magyarországi török uralomnak vetett véget: Magyarország területe – a Szerémség keleti része és a Temesköz kivételével – felszabadult a török fennhatóság alól. </w:t>
      </w:r>
    </w:p>
    <w:p w14:paraId="6226596E" w14:textId="77777777" w:rsidR="00F65C12" w:rsidRPr="00333560" w:rsidRDefault="00F65C12" w:rsidP="00C95446">
      <w:pPr>
        <w:pStyle w:val="NormlWeb"/>
        <w:shd w:val="clear" w:color="auto" w:fill="FFFFFF"/>
        <w:spacing w:before="0" w:beforeAutospacing="0" w:after="120" w:afterAutospacing="0"/>
        <w:rPr>
          <w:rFonts w:ascii="Palatino Linotype" w:hAnsi="Palatino Linotype" w:cs="Arial"/>
        </w:rPr>
      </w:pPr>
    </w:p>
    <w:p w14:paraId="7441CDCA"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Február</w:t>
      </w:r>
    </w:p>
    <w:p w14:paraId="7C6DCD83" w14:textId="657180D2" w:rsidR="004A5CF0" w:rsidRPr="00C95446" w:rsidRDefault="004A5CF0"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8.</w:t>
      </w:r>
      <w:r w:rsidR="00C95446" w:rsidRPr="00C95446">
        <w:rPr>
          <w:rFonts w:ascii="Palatino Linotype" w:hAnsi="Palatino Linotype"/>
          <w:b/>
          <w:bCs/>
          <w:color w:val="202122"/>
          <w:sz w:val="24"/>
          <w:szCs w:val="24"/>
        </w:rPr>
        <w:tab/>
      </w:r>
      <w:r w:rsidRPr="00C95446">
        <w:rPr>
          <w:rFonts w:ascii="Palatino Linotype" w:hAnsi="Palatino Linotype"/>
          <w:b/>
          <w:bCs/>
          <w:color w:val="202122"/>
          <w:sz w:val="24"/>
          <w:szCs w:val="24"/>
        </w:rPr>
        <w:t>75 éve</w:t>
      </w:r>
      <w:r w:rsidRPr="00C95446">
        <w:rPr>
          <w:rFonts w:ascii="Palatino Linotype" w:hAnsi="Palatino Linotype"/>
          <w:color w:val="202122"/>
          <w:sz w:val="24"/>
          <w:szCs w:val="24"/>
        </w:rPr>
        <w:t xml:space="preserve"> a kommunista népbíróság </w:t>
      </w:r>
      <w:r w:rsidRPr="00C95446">
        <w:rPr>
          <w:rFonts w:ascii="Palatino Linotype" w:hAnsi="Palatino Linotype"/>
          <w:b/>
          <w:bCs/>
          <w:color w:val="202122"/>
          <w:sz w:val="24"/>
          <w:szCs w:val="24"/>
        </w:rPr>
        <w:t xml:space="preserve">életfogytiglani börtönbüntetésre ítélte Mindszenty József </w:t>
      </w:r>
      <w:r w:rsidRPr="00C95446">
        <w:rPr>
          <w:rFonts w:ascii="Palatino Linotype" w:hAnsi="Palatino Linotype"/>
          <w:color w:val="202122"/>
          <w:sz w:val="24"/>
          <w:szCs w:val="24"/>
        </w:rPr>
        <w:t>(1892–1975)</w:t>
      </w:r>
      <w:r w:rsidRPr="00C95446">
        <w:rPr>
          <w:rFonts w:ascii="Palatino Linotype" w:hAnsi="Palatino Linotype"/>
          <w:b/>
          <w:bCs/>
          <w:color w:val="202122"/>
          <w:sz w:val="24"/>
          <w:szCs w:val="24"/>
        </w:rPr>
        <w:t xml:space="preserve"> hercegprímást</w:t>
      </w:r>
      <w:r w:rsidRPr="00C95446">
        <w:rPr>
          <w:rFonts w:ascii="Palatino Linotype" w:hAnsi="Palatino Linotype"/>
          <w:color w:val="202122"/>
          <w:sz w:val="24"/>
          <w:szCs w:val="24"/>
        </w:rPr>
        <w:t xml:space="preserve">, akit egy koncepciós per során hazaárulás és valutaüzérkedés vádjában találtak bűnösnek. </w:t>
      </w:r>
    </w:p>
    <w:p w14:paraId="1B72151A" w14:textId="3290BFDC" w:rsidR="004A5CF0" w:rsidRPr="00C95446" w:rsidRDefault="009C7124" w:rsidP="00C95446">
      <w:pPr>
        <w:shd w:val="clear" w:color="auto" w:fill="FFFFFF"/>
        <w:spacing w:after="120" w:line="240" w:lineRule="auto"/>
        <w:ind w:left="709"/>
        <w:jc w:val="both"/>
        <w:rPr>
          <w:rStyle w:val="Hiperhivatkozs"/>
          <w:rFonts w:ascii="Palatino Linotype" w:hAnsi="Palatino Linotype"/>
          <w:sz w:val="24"/>
          <w:szCs w:val="24"/>
        </w:rPr>
      </w:pPr>
      <w:hyperlink r:id="rId95" w:history="1">
        <w:r w:rsidR="00724CB1" w:rsidRPr="00C95446">
          <w:rPr>
            <w:rStyle w:val="Hiperhivatkozs"/>
            <w:rFonts w:ascii="Palatino Linotype" w:hAnsi="Palatino Linotype"/>
            <w:sz w:val="24"/>
            <w:szCs w:val="24"/>
          </w:rPr>
          <w:t>https://rubicon.hu/kalendarium/1949-februar-8-mindszenty-jozsefet-eletfogytiglani-bortonbuntetesre-itelik</w:t>
        </w:r>
      </w:hyperlink>
    </w:p>
    <w:p w14:paraId="5015E82A" w14:textId="77777777" w:rsidR="00F65C12" w:rsidRPr="00C95446" w:rsidRDefault="009C7124" w:rsidP="00C95446">
      <w:pPr>
        <w:spacing w:after="120" w:line="240" w:lineRule="auto"/>
        <w:ind w:left="709" w:hanging="1"/>
        <w:jc w:val="both"/>
        <w:rPr>
          <w:rStyle w:val="Hiperhivatkozs"/>
          <w:rFonts w:ascii="Palatino Linotype" w:eastAsia="Times New Roman" w:hAnsi="Palatino Linotype"/>
          <w:sz w:val="24"/>
          <w:szCs w:val="24"/>
        </w:rPr>
      </w:pPr>
      <w:hyperlink r:id="rId96" w:history="1">
        <w:r w:rsidR="00F65C12" w:rsidRPr="00C95446">
          <w:rPr>
            <w:rStyle w:val="Hiperhivatkozs"/>
            <w:rFonts w:ascii="Palatino Linotype" w:hAnsi="Palatino Linotype"/>
            <w:sz w:val="24"/>
            <w:szCs w:val="24"/>
          </w:rPr>
          <w:t>https://www.youtube.com/watch?v=yrr-uoJw300</w:t>
        </w:r>
      </w:hyperlink>
      <w:r w:rsidR="00F65C12" w:rsidRPr="00C95446">
        <w:rPr>
          <w:rStyle w:val="Hiperhivatkozs"/>
          <w:rFonts w:ascii="Palatino Linotype" w:eastAsia="Times New Roman" w:hAnsi="Palatino Linotype"/>
          <w:sz w:val="24"/>
          <w:szCs w:val="24"/>
        </w:rPr>
        <w:t xml:space="preserve"> </w:t>
      </w:r>
    </w:p>
    <w:p w14:paraId="73788645" w14:textId="77777777" w:rsidR="00F65C12" w:rsidRPr="00C95446" w:rsidRDefault="00F65C12" w:rsidP="00C95446">
      <w:pPr>
        <w:pStyle w:val="Nincstrkz"/>
        <w:spacing w:after="120"/>
        <w:ind w:left="709" w:hanging="709"/>
        <w:jc w:val="both"/>
        <w:rPr>
          <w:rFonts w:ascii="Palatino Linotype" w:hAnsi="Palatino Linotype"/>
          <w:sz w:val="24"/>
          <w:szCs w:val="24"/>
        </w:rPr>
      </w:pPr>
      <w:r w:rsidRPr="00C95446">
        <w:rPr>
          <w:rFonts w:ascii="Palatino Linotype" w:hAnsi="Palatino Linotype"/>
          <w:b/>
          <w:sz w:val="24"/>
          <w:szCs w:val="24"/>
        </w:rPr>
        <w:t>25.</w:t>
      </w:r>
      <w:r w:rsidRPr="00C95446">
        <w:rPr>
          <w:rFonts w:ascii="Palatino Linotype" w:hAnsi="Palatino Linotype"/>
          <w:b/>
          <w:sz w:val="24"/>
          <w:szCs w:val="24"/>
        </w:rPr>
        <w:tab/>
        <w:t>A kommunizmus áldozatainak emléknapja</w:t>
      </w:r>
      <w:r w:rsidRPr="00C95446">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14:paraId="71C3FE4C" w14:textId="77777777" w:rsidR="00F65C12" w:rsidRPr="00C95446" w:rsidRDefault="00F65C12" w:rsidP="00C95446">
      <w:pPr>
        <w:pStyle w:val="Nincstrkz"/>
        <w:spacing w:after="120"/>
        <w:ind w:left="709" w:hanging="709"/>
        <w:jc w:val="both"/>
        <w:rPr>
          <w:rStyle w:val="Hiperhivatkozs"/>
          <w:rFonts w:ascii="Palatino Linotype" w:eastAsia="Times New Roman" w:hAnsi="Palatino Linotype"/>
          <w:sz w:val="24"/>
          <w:szCs w:val="24"/>
        </w:rPr>
      </w:pPr>
      <w:r w:rsidRPr="00C95446">
        <w:rPr>
          <w:rFonts w:ascii="Palatino Linotype" w:hAnsi="Palatino Linotype"/>
          <w:sz w:val="24"/>
          <w:szCs w:val="24"/>
        </w:rPr>
        <w:tab/>
      </w:r>
      <w:hyperlink r:id="rId97" w:history="1">
        <w:r w:rsidRPr="00C95446">
          <w:rPr>
            <w:rStyle w:val="Hiperhivatkozs"/>
            <w:rFonts w:ascii="Palatino Linotype" w:eastAsia="Times New Roman" w:hAnsi="Palatino Linotype"/>
            <w:sz w:val="24"/>
            <w:szCs w:val="24"/>
          </w:rPr>
          <w:t>https://rubicon.hu/kalendarium/1947-februar-25-kovacs-bela-kisgazda-partfotitkart-a-szovjetunioba-hurcoljak</w:t>
        </w:r>
      </w:hyperlink>
    </w:p>
    <w:p w14:paraId="229B94D4" w14:textId="151E7578" w:rsidR="006E28B4" w:rsidRPr="00C95446" w:rsidRDefault="006E28B4" w:rsidP="00C95446">
      <w:pPr>
        <w:shd w:val="clear" w:color="auto" w:fill="FFFFFF"/>
        <w:spacing w:after="120" w:line="240" w:lineRule="auto"/>
        <w:ind w:left="709" w:hanging="709"/>
        <w:jc w:val="both"/>
        <w:rPr>
          <w:rFonts w:ascii="Palatino Linotype" w:hAnsi="Palatino Linotype"/>
          <w:color w:val="000000" w:themeColor="text1"/>
          <w:sz w:val="24"/>
          <w:szCs w:val="24"/>
          <w:shd w:val="clear" w:color="auto" w:fill="FFFFFF"/>
        </w:rPr>
      </w:pPr>
      <w:r w:rsidRPr="00C95446">
        <w:rPr>
          <w:rFonts w:ascii="Palatino Linotype" w:hAnsi="Palatino Linotype"/>
          <w:b/>
          <w:bCs/>
          <w:color w:val="202122"/>
          <w:sz w:val="24"/>
          <w:szCs w:val="24"/>
        </w:rPr>
        <w:t>26–27.</w:t>
      </w:r>
      <w:r w:rsidR="00C95446" w:rsidRPr="00C95446">
        <w:rPr>
          <w:rFonts w:ascii="Palatino Linotype" w:hAnsi="Palatino Linotype"/>
          <w:b/>
          <w:bCs/>
          <w:color w:val="202122"/>
          <w:sz w:val="24"/>
          <w:szCs w:val="24"/>
        </w:rPr>
        <w:tab/>
      </w:r>
      <w:r w:rsidRPr="00C95446">
        <w:rPr>
          <w:rFonts w:ascii="Palatino Linotype" w:hAnsi="Palatino Linotype"/>
          <w:b/>
          <w:bCs/>
          <w:color w:val="202122"/>
          <w:sz w:val="24"/>
          <w:szCs w:val="24"/>
        </w:rPr>
        <w:t>175 éve</w:t>
      </w:r>
      <w:r w:rsidRPr="00C95446">
        <w:rPr>
          <w:rFonts w:ascii="Palatino Linotype" w:hAnsi="Palatino Linotype"/>
          <w:color w:val="202122"/>
          <w:sz w:val="24"/>
          <w:szCs w:val="24"/>
        </w:rPr>
        <w:t xml:space="preserve"> a </w:t>
      </w:r>
      <w:r w:rsidRPr="00C95446">
        <w:rPr>
          <w:rFonts w:ascii="Palatino Linotype" w:hAnsi="Palatino Linotype"/>
          <w:b/>
          <w:bCs/>
          <w:color w:val="202122"/>
          <w:sz w:val="24"/>
          <w:szCs w:val="24"/>
        </w:rPr>
        <w:t>kápolnai csatában</w:t>
      </w:r>
      <w:r w:rsidRPr="00C95446">
        <w:rPr>
          <w:rFonts w:ascii="Palatino Linotype" w:hAnsi="Palatino Linotype"/>
          <w:color w:val="202122"/>
          <w:sz w:val="24"/>
          <w:szCs w:val="24"/>
        </w:rPr>
        <w:t xml:space="preserve"> Dembinszky Henrik lengyel származású főparancsnok honvéd csapatai vereséget szenvedtek a </w:t>
      </w:r>
      <w:r w:rsidRPr="00C95446">
        <w:rPr>
          <w:rFonts w:ascii="Palatino Linotype" w:hAnsi="Palatino Linotype"/>
          <w:color w:val="000000" w:themeColor="text1"/>
          <w:sz w:val="24"/>
          <w:szCs w:val="24"/>
          <w:shd w:val="clear" w:color="auto" w:fill="FFFFFF"/>
        </w:rPr>
        <w:t xml:space="preserve">Windisch-Grätz által vezetett császári haderőtől. </w:t>
      </w:r>
    </w:p>
    <w:p w14:paraId="30AAC6DB" w14:textId="77777777" w:rsidR="006E28B4" w:rsidRPr="00AC58D3" w:rsidRDefault="006E28B4" w:rsidP="00C95446">
      <w:pPr>
        <w:pStyle w:val="Nincstrkz"/>
        <w:spacing w:after="120"/>
        <w:ind w:left="709" w:hanging="709"/>
        <w:jc w:val="both"/>
        <w:rPr>
          <w:rFonts w:ascii="Palatino Linotype" w:hAnsi="Palatino Linotype"/>
          <w:sz w:val="24"/>
          <w:szCs w:val="24"/>
        </w:rPr>
      </w:pPr>
    </w:p>
    <w:p w14:paraId="188CE909"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lastRenderedPageBreak/>
        <w:t>Március</w:t>
      </w:r>
    </w:p>
    <w:p w14:paraId="69CD7499" w14:textId="6CF5203F" w:rsidR="009010ED" w:rsidRPr="00C95446" w:rsidRDefault="009010ED"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3.</w:t>
      </w:r>
      <w:r w:rsidR="00122304" w:rsidRPr="00C95446">
        <w:rPr>
          <w:rFonts w:ascii="Palatino Linotype" w:hAnsi="Palatino Linotype"/>
          <w:b/>
          <w:bCs/>
          <w:color w:val="202122"/>
          <w:sz w:val="24"/>
          <w:szCs w:val="24"/>
        </w:rPr>
        <w:tab/>
      </w:r>
      <w:r w:rsidRPr="00C95446">
        <w:rPr>
          <w:rFonts w:ascii="Palatino Linotype" w:hAnsi="Palatino Linotype"/>
          <w:b/>
          <w:bCs/>
          <w:color w:val="202122"/>
          <w:sz w:val="24"/>
          <w:szCs w:val="24"/>
        </w:rPr>
        <w:t>175 éve</w:t>
      </w:r>
      <w:r w:rsidRPr="00C95446">
        <w:rPr>
          <w:rFonts w:ascii="Palatino Linotype" w:hAnsi="Palatino Linotype"/>
          <w:color w:val="202122"/>
          <w:sz w:val="24"/>
          <w:szCs w:val="24"/>
        </w:rPr>
        <w:t xml:space="preserve">, ezen a napon </w:t>
      </w:r>
      <w:r w:rsidRPr="00C95446">
        <w:rPr>
          <w:rFonts w:ascii="Palatino Linotype" w:hAnsi="Palatino Linotype"/>
          <w:b/>
          <w:bCs/>
          <w:color w:val="202122"/>
          <w:sz w:val="24"/>
          <w:szCs w:val="24"/>
        </w:rPr>
        <w:t xml:space="preserve">adta ki </w:t>
      </w:r>
      <w:r w:rsidRPr="00C95446">
        <w:rPr>
          <w:rFonts w:ascii="Palatino Linotype" w:hAnsi="Palatino Linotype"/>
          <w:color w:val="202122"/>
          <w:sz w:val="24"/>
          <w:szCs w:val="24"/>
        </w:rPr>
        <w:t xml:space="preserve">I. Ferenc József osztrák császár az ún. oktrojált </w:t>
      </w:r>
      <w:r w:rsidRPr="00C95446">
        <w:rPr>
          <w:rFonts w:ascii="Palatino Linotype" w:hAnsi="Palatino Linotype"/>
          <w:b/>
          <w:bCs/>
          <w:color w:val="202122"/>
          <w:sz w:val="24"/>
          <w:szCs w:val="24"/>
        </w:rPr>
        <w:t>olmützi alkotmányt.</w:t>
      </w:r>
      <w:r w:rsidRPr="00C95446">
        <w:rPr>
          <w:rFonts w:ascii="Palatino Linotype" w:hAnsi="Palatino Linotype"/>
          <w:color w:val="202122"/>
          <w:sz w:val="24"/>
          <w:szCs w:val="24"/>
        </w:rPr>
        <w:t xml:space="preserve"> Az uralkodói rendelet, amely Magyarországot tartományi rangra süllyesztette volna és az uralkodónak teljhatalmat adott volna, valójában sosem lépett életbe, mert a magyarokon kívül a birodalom más népei és fontos érdekcsoportjai is sérelmezték.</w:t>
      </w:r>
    </w:p>
    <w:p w14:paraId="09FEEFD8" w14:textId="56B2EA4C" w:rsidR="009010ED" w:rsidRPr="00C95446" w:rsidRDefault="009C7124" w:rsidP="00C95446">
      <w:pPr>
        <w:shd w:val="clear" w:color="auto" w:fill="FFFFFF"/>
        <w:spacing w:after="120" w:line="240" w:lineRule="auto"/>
        <w:ind w:left="708"/>
        <w:jc w:val="both"/>
        <w:rPr>
          <w:rFonts w:ascii="Palatino Linotype" w:hAnsi="Palatino Linotype"/>
          <w:color w:val="202122"/>
          <w:sz w:val="24"/>
          <w:szCs w:val="24"/>
        </w:rPr>
      </w:pPr>
      <w:hyperlink r:id="rId98" w:history="1">
        <w:r w:rsidR="00C95446" w:rsidRPr="00CD31C3">
          <w:rPr>
            <w:rStyle w:val="Hiperhivatkozs"/>
            <w:rFonts w:ascii="Palatino Linotype" w:hAnsi="Palatino Linotype"/>
            <w:sz w:val="24"/>
            <w:szCs w:val="24"/>
          </w:rPr>
          <w:t>https://rubicon.hu/kalendarium/1849-marcius-4-az-olmutzi-oktrojalt-alkotmany</w:t>
        </w:r>
      </w:hyperlink>
      <w:r w:rsidR="009010ED" w:rsidRPr="00C95446">
        <w:rPr>
          <w:rFonts w:ascii="Palatino Linotype" w:hAnsi="Palatino Linotype"/>
          <w:color w:val="202122"/>
          <w:sz w:val="24"/>
          <w:szCs w:val="24"/>
        </w:rPr>
        <w:t xml:space="preserve"> </w:t>
      </w:r>
    </w:p>
    <w:p w14:paraId="1443F847" w14:textId="49A5831F" w:rsidR="009010ED" w:rsidRPr="00C95446" w:rsidRDefault="009010ED"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5.</w:t>
      </w:r>
      <w:r w:rsidR="00122304" w:rsidRPr="00C95446">
        <w:rPr>
          <w:rFonts w:ascii="Palatino Linotype" w:hAnsi="Palatino Linotype"/>
          <w:b/>
          <w:bCs/>
          <w:color w:val="202122"/>
          <w:sz w:val="24"/>
          <w:szCs w:val="24"/>
        </w:rPr>
        <w:tab/>
      </w:r>
      <w:r w:rsidRPr="00C95446">
        <w:rPr>
          <w:rFonts w:ascii="Palatino Linotype" w:hAnsi="Palatino Linotype"/>
          <w:b/>
          <w:bCs/>
          <w:color w:val="202122"/>
          <w:sz w:val="24"/>
          <w:szCs w:val="24"/>
        </w:rPr>
        <w:t>800 éve</w:t>
      </w:r>
      <w:r w:rsidRPr="00C95446">
        <w:rPr>
          <w:rFonts w:ascii="Palatino Linotype" w:hAnsi="Palatino Linotype"/>
          <w:color w:val="202122"/>
          <w:sz w:val="24"/>
          <w:szCs w:val="24"/>
        </w:rPr>
        <w:t xml:space="preserve"> született </w:t>
      </w:r>
      <w:r w:rsidRPr="00C95446">
        <w:rPr>
          <w:rFonts w:ascii="Palatino Linotype" w:hAnsi="Palatino Linotype"/>
          <w:b/>
          <w:bCs/>
          <w:smallCaps/>
          <w:color w:val="202122"/>
          <w:sz w:val="24"/>
          <w:szCs w:val="24"/>
        </w:rPr>
        <w:t>Árpád-házi Szent Kinga</w:t>
      </w:r>
      <w:r w:rsidRPr="00C95446">
        <w:rPr>
          <w:rFonts w:ascii="Palatino Linotype" w:hAnsi="Palatino Linotype"/>
          <w:b/>
          <w:bCs/>
          <w:color w:val="202122"/>
          <w:sz w:val="24"/>
          <w:szCs w:val="24"/>
        </w:rPr>
        <w:t xml:space="preserve"> </w:t>
      </w:r>
      <w:r w:rsidRPr="00C95446">
        <w:rPr>
          <w:rFonts w:ascii="Palatino Linotype" w:hAnsi="Palatino Linotype"/>
          <w:color w:val="202122"/>
          <w:sz w:val="24"/>
          <w:szCs w:val="24"/>
        </w:rPr>
        <w:t xml:space="preserve">(1224–1292), IV. Béla magyar király lánya, Lengyelország és Litvánia védőszentje. Kinga nővéréhez, Szent Margithoz hasonlóan mélyen vallásos neveltetést kapott. A családi indíttatás mellett hatással voltak hitére a koldulórendek (domonkosok, ferencesek) szerzetesi eszményei is. Kinga fiatalon elhatározta, hogy szüzességi fogadalommal életét teljesen Istennek fogja szentelni. 1239-ben szülei igent mondtak a lengyel fejedelem leánykérésére, de ő későbbi férjét, Boleszlávot is rávette, hogy tegyen szüzességi fogadalmat. A tatárok a muhi csata évében (1241) Lengyelországot is megtámadták. Kinga pár évvel később hazalátogatott Magyarországra, és az apja által szolgálatára rendelt bányászok segítségével megnyittatta a híres bochniai sóbányákat (Wieliczka). Ehhez köthető a Kinga gyűrűjével kapcsolatos legenda, őt tekintjük a sóbányászok védőszentjének is. Miután férje meghalt 1279-ben, az ószandeci klarissza zárdába vonult vissza, amelyet nem sokkal korábban férjével együtt építettek. Itt először nővérként élt, majd a kolostor főnöknőjévé választották. Vagyonát az egyháznak adományozta, szétosztotta a szegények között, kórházakat és zárdákat alapított. A kolostort 1287-ben feldúlták a tatárok, az újjáépítés Kingára maradt. Egy legenda szerint Kinga a tatárok elől menekült Lengyelországban, amikor apácatársaival együtt egy szalagot dobott a háta mögé, amely kanyargós folyóvá (Dunajec) vált. Azonban ezen még átjutottak a tatárok, így a fésűjét is a háta mögé dobta. A fésűből sűrű erdő lett, amin már nem jutottak át a tatárok, így megmenekült az ország. Kingát II. János Pál pápa 1999. június 16-án iktatta a szentek sorába. </w:t>
      </w:r>
    </w:p>
    <w:p w14:paraId="0E988839" w14:textId="11CF9959" w:rsidR="009010ED" w:rsidRPr="00C95446" w:rsidRDefault="009C7124" w:rsidP="00C95446">
      <w:pPr>
        <w:shd w:val="clear" w:color="auto" w:fill="FFFFFF"/>
        <w:spacing w:after="120" w:line="240" w:lineRule="auto"/>
        <w:ind w:firstLine="708"/>
        <w:jc w:val="both"/>
        <w:rPr>
          <w:rFonts w:ascii="Palatino Linotype" w:hAnsi="Palatino Linotype"/>
          <w:color w:val="202122"/>
          <w:sz w:val="24"/>
          <w:szCs w:val="24"/>
        </w:rPr>
      </w:pPr>
      <w:hyperlink r:id="rId99" w:history="1">
        <w:r w:rsidR="00122304" w:rsidRPr="00C95446">
          <w:rPr>
            <w:rStyle w:val="Hiperhivatkozs"/>
            <w:rFonts w:ascii="Palatino Linotype" w:hAnsi="Palatino Linotype"/>
            <w:sz w:val="24"/>
            <w:szCs w:val="24"/>
          </w:rPr>
          <w:t>https://www.magyarkurir.hu/kultura/arpad-hazi-szent-kinga-szuz1</w:t>
        </w:r>
      </w:hyperlink>
      <w:r w:rsidR="009010ED" w:rsidRPr="00C95446">
        <w:rPr>
          <w:rFonts w:ascii="Palatino Linotype" w:hAnsi="Palatino Linotype"/>
          <w:color w:val="202122"/>
          <w:sz w:val="24"/>
          <w:szCs w:val="24"/>
        </w:rPr>
        <w:t xml:space="preserve"> </w:t>
      </w:r>
    </w:p>
    <w:p w14:paraId="0D217ED9" w14:textId="77777777" w:rsidR="00122304" w:rsidRPr="00C95446" w:rsidRDefault="009010ED" w:rsidP="00C95446">
      <w:pPr>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5.</w:t>
      </w:r>
      <w:r w:rsidR="00122304" w:rsidRPr="00C95446">
        <w:rPr>
          <w:rFonts w:ascii="Palatino Linotype" w:hAnsi="Palatino Linotype"/>
          <w:b/>
          <w:bCs/>
          <w:color w:val="202122"/>
          <w:sz w:val="24"/>
          <w:szCs w:val="24"/>
        </w:rPr>
        <w:tab/>
      </w:r>
      <w:r w:rsidRPr="00C95446">
        <w:rPr>
          <w:rFonts w:ascii="Palatino Linotype" w:hAnsi="Palatino Linotype"/>
          <w:b/>
          <w:bCs/>
          <w:color w:val="202122"/>
          <w:sz w:val="24"/>
          <w:szCs w:val="24"/>
        </w:rPr>
        <w:t>350 éve</w:t>
      </w:r>
      <w:r w:rsidRPr="00C95446">
        <w:rPr>
          <w:rFonts w:ascii="Palatino Linotype" w:hAnsi="Palatino Linotype"/>
          <w:color w:val="202122"/>
          <w:sz w:val="24"/>
          <w:szCs w:val="24"/>
        </w:rPr>
        <w:t xml:space="preserve">, 1674-ben ezen a napon zajlott a </w:t>
      </w:r>
      <w:r w:rsidRPr="00C95446">
        <w:rPr>
          <w:rFonts w:ascii="Palatino Linotype" w:hAnsi="Palatino Linotype"/>
          <w:b/>
          <w:bCs/>
          <w:color w:val="202122"/>
          <w:sz w:val="24"/>
          <w:szCs w:val="24"/>
        </w:rPr>
        <w:t>református prédikátorok pere</w:t>
      </w:r>
      <w:r w:rsidRPr="00C95446">
        <w:rPr>
          <w:rFonts w:ascii="Palatino Linotype" w:hAnsi="Palatino Linotype"/>
          <w:color w:val="202122"/>
          <w:sz w:val="24"/>
          <w:szCs w:val="24"/>
        </w:rPr>
        <w:t xml:space="preserve"> Pozsonyban. A per során koholt vádak alapján több száz protestáns lelkészt kényszerítettek áttérésre vagy önkéntes száműzetésbe, az ellenállókra pedig szenvedések sora várt. A per következményeként 93 főt ítéltek halálra, később börtönbüntetésre, majd gályarabságra. Magyarországon a gályarabokra emlékezve 1895-ben emlékművet emeltek Debrecenben, amelyet 1991-ben II. János Pál pápa koszorúzott meg a kiengesztelés jeleként.</w:t>
      </w:r>
    </w:p>
    <w:p w14:paraId="7238A377" w14:textId="32103F82" w:rsidR="009010ED" w:rsidRPr="00C95446" w:rsidRDefault="009010ED" w:rsidP="00C95446">
      <w:pPr>
        <w:shd w:val="clear" w:color="auto" w:fill="FFFFFF"/>
        <w:spacing w:after="120" w:line="240" w:lineRule="auto"/>
        <w:ind w:left="709" w:hanging="709"/>
        <w:jc w:val="both"/>
        <w:rPr>
          <w:rStyle w:val="Hiperhivatkozs"/>
          <w:rFonts w:ascii="Palatino Linotype" w:hAnsi="Palatino Linotype"/>
          <w:color w:val="202122"/>
          <w:sz w:val="24"/>
          <w:szCs w:val="24"/>
          <w:shd w:val="clear" w:color="auto" w:fill="FFFFFF"/>
        </w:rPr>
      </w:pPr>
      <w:r w:rsidRPr="00C95446">
        <w:rPr>
          <w:rFonts w:ascii="Palatino Linotype" w:hAnsi="Palatino Linotype"/>
          <w:b/>
          <w:bCs/>
          <w:color w:val="202122"/>
          <w:sz w:val="24"/>
          <w:szCs w:val="24"/>
          <w:shd w:val="clear" w:color="auto" w:fill="FFFFFF"/>
        </w:rPr>
        <w:lastRenderedPageBreak/>
        <w:t>11.</w:t>
      </w:r>
      <w:r w:rsidR="00122304" w:rsidRPr="00C95446">
        <w:rPr>
          <w:rFonts w:ascii="Palatino Linotype" w:hAnsi="Palatino Linotype"/>
          <w:b/>
          <w:bCs/>
          <w:color w:val="202122"/>
          <w:sz w:val="24"/>
          <w:szCs w:val="24"/>
          <w:shd w:val="clear" w:color="auto" w:fill="FFFFFF"/>
        </w:rPr>
        <w:tab/>
      </w:r>
      <w:r w:rsidRPr="00C95446">
        <w:rPr>
          <w:rFonts w:ascii="Palatino Linotype" w:hAnsi="Palatino Linotype"/>
          <w:b/>
          <w:bCs/>
          <w:color w:val="202122"/>
          <w:sz w:val="24"/>
          <w:szCs w:val="24"/>
          <w:shd w:val="clear" w:color="auto" w:fill="FFFFFF"/>
        </w:rPr>
        <w:t>175 éve</w:t>
      </w:r>
      <w:r w:rsidRPr="00C95446">
        <w:rPr>
          <w:rFonts w:ascii="Palatino Linotype" w:hAnsi="Palatino Linotype"/>
          <w:color w:val="202122"/>
          <w:sz w:val="24"/>
          <w:szCs w:val="24"/>
          <w:shd w:val="clear" w:color="auto" w:fill="FFFFFF"/>
        </w:rPr>
        <w:t xml:space="preserve"> </w:t>
      </w:r>
      <w:r w:rsidRPr="00C95446">
        <w:rPr>
          <w:rFonts w:ascii="Palatino Linotype" w:hAnsi="Palatino Linotype"/>
          <w:b/>
          <w:bCs/>
          <w:color w:val="202122"/>
          <w:sz w:val="24"/>
          <w:szCs w:val="24"/>
          <w:shd w:val="clear" w:color="auto" w:fill="FFFFFF"/>
        </w:rPr>
        <w:t>Bem József tábornok elfoglalta az orosz csapatok által védett Nagyszebent</w:t>
      </w:r>
      <w:r w:rsidRPr="00C95446">
        <w:rPr>
          <w:rFonts w:ascii="Palatino Linotype" w:hAnsi="Palatino Linotype"/>
          <w:color w:val="202122"/>
          <w:sz w:val="24"/>
          <w:szCs w:val="24"/>
          <w:shd w:val="clear" w:color="auto" w:fill="FFFFFF"/>
        </w:rPr>
        <w:t xml:space="preserve">, az ellenség hadműveleti központját, amelynek következtében néhány napon belül ellenséges osztrák-orosz csapatok kimenekültek egész Erdélyből. </w:t>
      </w:r>
    </w:p>
    <w:p w14:paraId="251CABBB" w14:textId="6EB73B9A" w:rsidR="009010ED" w:rsidRPr="00C95446" w:rsidRDefault="009010ED" w:rsidP="00C95446">
      <w:pPr>
        <w:spacing w:after="120" w:line="240" w:lineRule="auto"/>
        <w:ind w:left="709" w:hanging="709"/>
        <w:rPr>
          <w:rFonts w:ascii="Palatino Linotype" w:hAnsi="Palatino Linotype"/>
          <w:sz w:val="24"/>
          <w:szCs w:val="24"/>
        </w:rPr>
      </w:pPr>
      <w:r w:rsidRPr="00C95446">
        <w:rPr>
          <w:rFonts w:ascii="Palatino Linotype" w:hAnsi="Palatino Linotype"/>
          <w:b/>
          <w:bCs/>
          <w:sz w:val="24"/>
          <w:szCs w:val="24"/>
        </w:rPr>
        <w:t>12.</w:t>
      </w:r>
      <w:r w:rsidR="00122304" w:rsidRPr="00C95446">
        <w:rPr>
          <w:rFonts w:ascii="Palatino Linotype" w:hAnsi="Palatino Linotype"/>
          <w:b/>
          <w:bCs/>
          <w:sz w:val="24"/>
          <w:szCs w:val="24"/>
        </w:rPr>
        <w:tab/>
      </w:r>
      <w:r w:rsidRPr="00C95446">
        <w:rPr>
          <w:rFonts w:ascii="Palatino Linotype" w:hAnsi="Palatino Linotype"/>
          <w:b/>
          <w:bCs/>
          <w:sz w:val="24"/>
          <w:szCs w:val="24"/>
        </w:rPr>
        <w:t>25 éve,</w:t>
      </w:r>
      <w:r w:rsidRPr="00C95446">
        <w:rPr>
          <w:rFonts w:ascii="Palatino Linotype" w:hAnsi="Palatino Linotype"/>
          <w:sz w:val="24"/>
          <w:szCs w:val="24"/>
        </w:rPr>
        <w:t xml:space="preserve"> 1999-ben ezen a napon </w:t>
      </w:r>
      <w:r w:rsidRPr="00C95446">
        <w:rPr>
          <w:rFonts w:ascii="Palatino Linotype" w:hAnsi="Palatino Linotype"/>
          <w:b/>
          <w:bCs/>
          <w:sz w:val="24"/>
          <w:szCs w:val="24"/>
        </w:rPr>
        <w:t>lépett be Magyarország a NATO-ba</w:t>
      </w:r>
      <w:r w:rsidRPr="00C95446">
        <w:rPr>
          <w:rFonts w:ascii="Palatino Linotype" w:hAnsi="Palatino Linotype"/>
          <w:sz w:val="24"/>
          <w:szCs w:val="24"/>
        </w:rPr>
        <w:t xml:space="preserve">. </w:t>
      </w:r>
    </w:p>
    <w:p w14:paraId="57F4E96B" w14:textId="0B026105" w:rsidR="009010ED" w:rsidRPr="00C95446" w:rsidRDefault="009010ED" w:rsidP="00C95446">
      <w:pPr>
        <w:shd w:val="clear" w:color="auto" w:fill="FFFFFF"/>
        <w:spacing w:after="120" w:line="240" w:lineRule="auto"/>
        <w:ind w:left="709" w:hanging="709"/>
        <w:jc w:val="both"/>
        <w:rPr>
          <w:rFonts w:ascii="Palatino Linotype" w:hAnsi="Palatino Linotype"/>
          <w:color w:val="202122"/>
          <w:sz w:val="24"/>
          <w:szCs w:val="24"/>
          <w:shd w:val="clear" w:color="auto" w:fill="FFFFFF"/>
        </w:rPr>
      </w:pPr>
      <w:r w:rsidRPr="00C95446">
        <w:rPr>
          <w:rFonts w:ascii="Palatino Linotype" w:hAnsi="Palatino Linotype"/>
          <w:b/>
          <w:bCs/>
          <w:color w:val="202122"/>
          <w:sz w:val="24"/>
          <w:szCs w:val="24"/>
          <w:shd w:val="clear" w:color="auto" w:fill="FFFFFF"/>
        </w:rPr>
        <w:t>14.</w:t>
      </w:r>
      <w:r w:rsidR="00122304" w:rsidRPr="00C95446">
        <w:rPr>
          <w:rFonts w:ascii="Palatino Linotype" w:hAnsi="Palatino Linotype"/>
          <w:b/>
          <w:bCs/>
          <w:color w:val="202122"/>
          <w:sz w:val="24"/>
          <w:szCs w:val="24"/>
          <w:shd w:val="clear" w:color="auto" w:fill="FFFFFF"/>
        </w:rPr>
        <w:tab/>
      </w:r>
      <w:r w:rsidRPr="00C95446">
        <w:rPr>
          <w:rFonts w:ascii="Palatino Linotype" w:hAnsi="Palatino Linotype"/>
          <w:b/>
          <w:bCs/>
          <w:color w:val="202122"/>
          <w:sz w:val="24"/>
          <w:szCs w:val="24"/>
          <w:shd w:val="clear" w:color="auto" w:fill="FFFFFF"/>
        </w:rPr>
        <w:t>950 éve</w:t>
      </w:r>
      <w:r w:rsidRPr="00C95446">
        <w:rPr>
          <w:rFonts w:ascii="Palatino Linotype" w:hAnsi="Palatino Linotype"/>
          <w:color w:val="202122"/>
          <w:sz w:val="24"/>
          <w:szCs w:val="24"/>
          <w:shd w:val="clear" w:color="auto" w:fill="FFFFFF"/>
        </w:rPr>
        <w:t xml:space="preserve"> zajlott le Salamon király és I. Béla király fiai (Géza és László hercegek) között a </w:t>
      </w:r>
      <w:r w:rsidRPr="00C95446">
        <w:rPr>
          <w:rFonts w:ascii="Palatino Linotype" w:hAnsi="Palatino Linotype"/>
          <w:b/>
          <w:bCs/>
          <w:color w:val="202122"/>
          <w:sz w:val="24"/>
          <w:szCs w:val="24"/>
          <w:shd w:val="clear" w:color="auto" w:fill="FFFFFF"/>
        </w:rPr>
        <w:t>mogyoródi csata</w:t>
      </w:r>
      <w:r w:rsidRPr="00C95446">
        <w:rPr>
          <w:rFonts w:ascii="Palatino Linotype" w:hAnsi="Palatino Linotype"/>
          <w:color w:val="202122"/>
          <w:sz w:val="24"/>
          <w:szCs w:val="24"/>
          <w:shd w:val="clear" w:color="auto" w:fill="FFFFFF"/>
        </w:rPr>
        <w:t xml:space="preserve">, melyben a hercegi csapatok döntő győzelmet arattak a Salamon vezette királyi had felett. Az ütközet legfőbb következménye az volt, hogy Salamon király (1063–1074) elveszítette trónját, melyet unokatestvére foglalt el I. Géza (1074–1077) néven. </w:t>
      </w:r>
    </w:p>
    <w:p w14:paraId="150C6D81" w14:textId="7550C50B" w:rsidR="00F65C12" w:rsidRPr="009F7A16" w:rsidRDefault="00F65C12" w:rsidP="00C95446">
      <w:pPr>
        <w:spacing w:after="120" w:line="240" w:lineRule="auto"/>
        <w:ind w:left="709" w:hanging="709"/>
        <w:jc w:val="both"/>
        <w:rPr>
          <w:rFonts w:ascii="Palatino Linotype" w:hAnsi="Palatino Linotype" w:cs="Times New Roman"/>
          <w:sz w:val="24"/>
          <w:szCs w:val="24"/>
        </w:rPr>
      </w:pPr>
    </w:p>
    <w:p w14:paraId="18D1BBA4" w14:textId="77777777" w:rsidR="00F65C12" w:rsidRPr="009F7A16" w:rsidRDefault="00F65C12" w:rsidP="00C95446">
      <w:pPr>
        <w:keepNext/>
        <w:spacing w:after="120" w:line="240" w:lineRule="auto"/>
        <w:ind w:left="709" w:hanging="709"/>
        <w:jc w:val="center"/>
        <w:outlineLvl w:val="2"/>
        <w:rPr>
          <w:rFonts w:ascii="Bradley Hand ITC" w:hAnsi="Bradley Hand ITC"/>
          <w:b/>
          <w:bCs/>
          <w:sz w:val="28"/>
          <w:szCs w:val="28"/>
        </w:rPr>
      </w:pPr>
      <w:r w:rsidRPr="009F7A16">
        <w:rPr>
          <w:rFonts w:ascii="Bradley Hand ITC" w:hAnsi="Bradley Hand ITC"/>
          <w:b/>
          <w:bCs/>
          <w:sz w:val="28"/>
          <w:szCs w:val="28"/>
        </w:rPr>
        <w:t>Április</w:t>
      </w:r>
    </w:p>
    <w:p w14:paraId="55855630" w14:textId="105DA769" w:rsidR="00122304" w:rsidRPr="00C95446" w:rsidRDefault="00122304" w:rsidP="00C95446">
      <w:pPr>
        <w:spacing w:after="120" w:line="240" w:lineRule="auto"/>
        <w:ind w:left="709" w:hanging="709"/>
        <w:jc w:val="both"/>
        <w:rPr>
          <w:rFonts w:ascii="Palatino Linotype" w:hAnsi="Palatino Linotype"/>
          <w:color w:val="000000" w:themeColor="text1"/>
          <w:sz w:val="24"/>
          <w:szCs w:val="24"/>
          <w:shd w:val="clear" w:color="auto" w:fill="FFFFFF"/>
        </w:rPr>
      </w:pPr>
      <w:r w:rsidRPr="00C95446">
        <w:rPr>
          <w:rFonts w:ascii="Palatino Linotype" w:hAnsi="Palatino Linotype"/>
          <w:b/>
          <w:bCs/>
          <w:color w:val="202122"/>
          <w:sz w:val="24"/>
          <w:szCs w:val="24"/>
        </w:rPr>
        <w:t>6.</w:t>
      </w:r>
      <w:r w:rsidR="00EB2133" w:rsidRPr="00C95446">
        <w:rPr>
          <w:rFonts w:ascii="Palatino Linotype" w:hAnsi="Palatino Linotype"/>
          <w:b/>
          <w:bCs/>
          <w:color w:val="202122"/>
          <w:sz w:val="24"/>
          <w:szCs w:val="24"/>
        </w:rPr>
        <w:tab/>
      </w:r>
      <w:r w:rsidRPr="00C95446">
        <w:rPr>
          <w:rFonts w:ascii="Palatino Linotype" w:hAnsi="Palatino Linotype"/>
          <w:b/>
          <w:bCs/>
          <w:color w:val="202122"/>
          <w:sz w:val="24"/>
          <w:szCs w:val="24"/>
        </w:rPr>
        <w:t>175 éve</w:t>
      </w:r>
      <w:r w:rsidRPr="00C95446">
        <w:rPr>
          <w:rFonts w:ascii="Palatino Linotype" w:hAnsi="Palatino Linotype"/>
          <w:color w:val="202122"/>
          <w:sz w:val="24"/>
          <w:szCs w:val="24"/>
        </w:rPr>
        <w:t xml:space="preserve">, 1849-ben ezen a napon zajlott az </w:t>
      </w:r>
      <w:r w:rsidRPr="00C95446">
        <w:rPr>
          <w:rFonts w:ascii="Palatino Linotype" w:hAnsi="Palatino Linotype"/>
          <w:b/>
          <w:bCs/>
          <w:color w:val="202122"/>
          <w:sz w:val="24"/>
          <w:szCs w:val="24"/>
        </w:rPr>
        <w:t>isaszegi csata</w:t>
      </w:r>
      <w:r w:rsidRPr="00C95446">
        <w:rPr>
          <w:rFonts w:ascii="Palatino Linotype" w:hAnsi="Palatino Linotype"/>
          <w:color w:val="202122"/>
          <w:sz w:val="24"/>
          <w:szCs w:val="24"/>
        </w:rPr>
        <w:t xml:space="preserve">, amely a tavaszi hadjárat első szakaszának döntő ütközete volt. Ennek során Görgei Artúr hadserege legyőzte </w:t>
      </w:r>
      <w:r w:rsidRPr="00C95446">
        <w:rPr>
          <w:rFonts w:ascii="Palatino Linotype" w:hAnsi="Palatino Linotype"/>
          <w:color w:val="000000" w:themeColor="text1"/>
          <w:sz w:val="24"/>
          <w:szCs w:val="24"/>
          <w:shd w:val="clear" w:color="auto" w:fill="FFFFFF"/>
        </w:rPr>
        <w:t xml:space="preserve">Windisch-Grätz seregét. </w:t>
      </w:r>
    </w:p>
    <w:p w14:paraId="77485915" w14:textId="6058BB20" w:rsidR="00122304" w:rsidRPr="00C95446" w:rsidRDefault="009C7124" w:rsidP="00C95446">
      <w:pPr>
        <w:spacing w:after="120" w:line="240" w:lineRule="auto"/>
        <w:ind w:left="709" w:hanging="1"/>
        <w:jc w:val="both"/>
        <w:rPr>
          <w:rFonts w:ascii="Palatino Linotype" w:hAnsi="Palatino Linotype"/>
          <w:color w:val="202122"/>
          <w:sz w:val="24"/>
          <w:szCs w:val="24"/>
        </w:rPr>
      </w:pPr>
      <w:hyperlink r:id="rId100" w:history="1">
        <w:r w:rsidR="00C95446" w:rsidRPr="00CD31C3">
          <w:rPr>
            <w:rStyle w:val="Hiperhivatkozs"/>
            <w:rFonts w:ascii="Palatino Linotype" w:hAnsi="Palatino Linotype"/>
            <w:sz w:val="24"/>
            <w:szCs w:val="24"/>
          </w:rPr>
          <w:t>https://ujkor.hu/content/ma-kell-gyozni-vagy-mehetunk-vissza-tisza-moge-az-isaszegi-csata</w:t>
        </w:r>
      </w:hyperlink>
      <w:r w:rsidR="00122304" w:rsidRPr="00C95446">
        <w:rPr>
          <w:rFonts w:ascii="Palatino Linotype" w:hAnsi="Palatino Linotype"/>
          <w:color w:val="202122"/>
          <w:sz w:val="24"/>
          <w:szCs w:val="24"/>
        </w:rPr>
        <w:t xml:space="preserve"> </w:t>
      </w:r>
    </w:p>
    <w:p w14:paraId="4EB1C7A0" w14:textId="30F33171" w:rsidR="00122304" w:rsidRPr="00C95446" w:rsidRDefault="00122304"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14.</w:t>
      </w:r>
      <w:r w:rsidR="00EB2133" w:rsidRPr="00C95446">
        <w:rPr>
          <w:rFonts w:ascii="Palatino Linotype" w:hAnsi="Palatino Linotype"/>
          <w:b/>
          <w:bCs/>
          <w:color w:val="202122"/>
          <w:sz w:val="24"/>
          <w:szCs w:val="24"/>
        </w:rPr>
        <w:tab/>
      </w:r>
      <w:r w:rsidRPr="00C95446">
        <w:rPr>
          <w:rFonts w:ascii="Palatino Linotype" w:hAnsi="Palatino Linotype"/>
          <w:b/>
          <w:bCs/>
          <w:color w:val="202122"/>
          <w:sz w:val="24"/>
          <w:szCs w:val="24"/>
        </w:rPr>
        <w:t>175 éve</w:t>
      </w:r>
      <w:r w:rsidRPr="00C95446">
        <w:rPr>
          <w:rFonts w:ascii="Palatino Linotype" w:hAnsi="Palatino Linotype"/>
          <w:color w:val="202122"/>
          <w:sz w:val="24"/>
          <w:szCs w:val="24"/>
        </w:rPr>
        <w:t xml:space="preserve">, 1849-ben e napon fogadták el a debreceni országgyűlésen a Habsburg-ház trónfosztását és Magyarország szabadságharcban visszanyert önállóságát kimondó </w:t>
      </w:r>
      <w:r w:rsidRPr="00C95446">
        <w:rPr>
          <w:rFonts w:ascii="Palatino Linotype" w:hAnsi="Palatino Linotype"/>
          <w:b/>
          <w:bCs/>
          <w:color w:val="202122"/>
          <w:sz w:val="24"/>
          <w:szCs w:val="24"/>
        </w:rPr>
        <w:t>Függetlenségi nyilatkozatot</w:t>
      </w:r>
      <w:r w:rsidRPr="00C95446">
        <w:rPr>
          <w:rFonts w:ascii="Palatino Linotype" w:hAnsi="Palatino Linotype"/>
          <w:color w:val="202122"/>
          <w:sz w:val="24"/>
          <w:szCs w:val="24"/>
        </w:rPr>
        <w:t xml:space="preserve">. </w:t>
      </w:r>
    </w:p>
    <w:p w14:paraId="18EA5A8E" w14:textId="77777777" w:rsidR="00F65C12" w:rsidRPr="00C95446" w:rsidRDefault="00F65C12" w:rsidP="00C95446">
      <w:pPr>
        <w:pStyle w:val="Nincstrkz"/>
        <w:spacing w:after="120"/>
        <w:ind w:left="709" w:hanging="709"/>
        <w:jc w:val="both"/>
        <w:rPr>
          <w:rFonts w:ascii="Palatino Linotype" w:hAnsi="Palatino Linotype"/>
          <w:b/>
          <w:sz w:val="24"/>
          <w:szCs w:val="24"/>
        </w:rPr>
      </w:pPr>
      <w:r w:rsidRPr="00C95446">
        <w:rPr>
          <w:rFonts w:ascii="Palatino Linotype" w:hAnsi="Palatino Linotype"/>
          <w:b/>
          <w:sz w:val="24"/>
          <w:szCs w:val="24"/>
          <w:shd w:val="clear" w:color="auto" w:fill="FFFFFF"/>
        </w:rPr>
        <w:t>16.</w:t>
      </w:r>
      <w:r w:rsidRPr="00C95446">
        <w:rPr>
          <w:rFonts w:ascii="Palatino Linotype" w:hAnsi="Palatino Linotype"/>
          <w:b/>
          <w:sz w:val="24"/>
          <w:szCs w:val="24"/>
          <w:shd w:val="clear" w:color="auto" w:fill="FFFFFF"/>
        </w:rPr>
        <w:tab/>
      </w:r>
      <w:r w:rsidRPr="00C95446">
        <w:rPr>
          <w:rFonts w:ascii="Palatino Linotype" w:hAnsi="Palatino Linotype"/>
          <w:sz w:val="24"/>
          <w:szCs w:val="24"/>
        </w:rPr>
        <w:t>A</w:t>
      </w:r>
      <w:r w:rsidRPr="00C95446">
        <w:rPr>
          <w:rFonts w:ascii="Palatino Linotype" w:hAnsi="Palatino Linotype"/>
          <w:b/>
          <w:sz w:val="24"/>
          <w:szCs w:val="24"/>
        </w:rPr>
        <w:t xml:space="preserve"> holokauszt emléknapja</w:t>
      </w:r>
      <w:r w:rsidRPr="00C95446">
        <w:rPr>
          <w:rFonts w:ascii="Palatino Linotype" w:hAnsi="Palatino Linotype"/>
          <w:sz w:val="24"/>
          <w:szCs w:val="24"/>
        </w:rPr>
        <w:t>, mert</w:t>
      </w:r>
      <w:r w:rsidRPr="00C95446">
        <w:rPr>
          <w:rFonts w:ascii="Palatino Linotype" w:hAnsi="Palatino Linotype"/>
          <w:b/>
          <w:sz w:val="24"/>
          <w:szCs w:val="24"/>
        </w:rPr>
        <w:t xml:space="preserve"> </w:t>
      </w:r>
      <w:r w:rsidRPr="00C95446">
        <w:rPr>
          <w:rFonts w:ascii="Palatino Linotype" w:hAnsi="Palatino Linotype"/>
          <w:sz w:val="24"/>
          <w:szCs w:val="24"/>
        </w:rPr>
        <w:t>1944-ben ezen a napon</w:t>
      </w:r>
      <w:r w:rsidRPr="00C95446">
        <w:rPr>
          <w:rFonts w:ascii="Palatino Linotype" w:hAnsi="Palatino Linotype"/>
          <w:b/>
          <w:sz w:val="24"/>
          <w:szCs w:val="24"/>
        </w:rPr>
        <w:t xml:space="preserve"> </w:t>
      </w:r>
      <w:r w:rsidRPr="00C95446">
        <w:rPr>
          <w:rFonts w:ascii="Palatino Linotype" w:hAnsi="Palatino Linotype"/>
          <w:sz w:val="24"/>
          <w:szCs w:val="24"/>
        </w:rPr>
        <w:t>állították föl – Kárpátalján – az első magyarországi gettót.</w:t>
      </w:r>
    </w:p>
    <w:p w14:paraId="71A0B72D" w14:textId="1A484D2C" w:rsidR="00F65C12" w:rsidRPr="00C95446" w:rsidRDefault="00F65C12" w:rsidP="00C95446">
      <w:pPr>
        <w:spacing w:after="120" w:line="240" w:lineRule="auto"/>
        <w:ind w:left="709" w:hanging="709"/>
        <w:rPr>
          <w:rStyle w:val="Hiperhivatkozs"/>
          <w:rFonts w:ascii="Palatino Linotype" w:hAnsi="Palatino Linotype"/>
          <w:sz w:val="24"/>
          <w:szCs w:val="24"/>
        </w:rPr>
      </w:pPr>
      <w:r w:rsidRPr="00C95446">
        <w:rPr>
          <w:rFonts w:ascii="Palatino Linotype" w:hAnsi="Palatino Linotype" w:cs="Times New Roman"/>
          <w:b/>
          <w:sz w:val="24"/>
          <w:szCs w:val="24"/>
        </w:rPr>
        <w:tab/>
      </w:r>
      <w:hyperlink r:id="rId101" w:history="1">
        <w:r w:rsidR="001C45DD" w:rsidRPr="00CD31C3">
          <w:rPr>
            <w:rStyle w:val="Hiperhivatkozs"/>
            <w:rFonts w:ascii="Palatino Linotype" w:hAnsi="Palatino Linotype" w:cstheme="minorBidi"/>
            <w:sz w:val="24"/>
            <w:szCs w:val="24"/>
          </w:rPr>
          <w:t>https://sfi.usc.edu/exhibits/holokauszt-magyarorsz%C3%A1gi-%C3%A1ldozatainak-eml%C3%A9knapja-%C3%A1prilis-16-0</w:t>
        </w:r>
      </w:hyperlink>
      <w:r w:rsidR="001C45DD">
        <w:rPr>
          <w:rFonts w:ascii="Palatino Linotype" w:hAnsi="Palatino Linotype"/>
          <w:sz w:val="24"/>
          <w:szCs w:val="24"/>
        </w:rPr>
        <w:t xml:space="preserve"> </w:t>
      </w:r>
      <w:r w:rsidRPr="00C95446">
        <w:rPr>
          <w:rFonts w:ascii="Palatino Linotype" w:eastAsia="Times New Roman" w:hAnsi="Palatino Linotype" w:cs="Times New Roman"/>
          <w:sz w:val="24"/>
          <w:szCs w:val="24"/>
        </w:rPr>
        <w:br/>
      </w:r>
      <w:hyperlink r:id="rId102" w:history="1">
        <w:r w:rsidRPr="00C95446">
          <w:rPr>
            <w:rStyle w:val="Hiperhivatkozs"/>
            <w:rFonts w:ascii="Palatino Linotype" w:hAnsi="Palatino Linotype"/>
            <w:sz w:val="24"/>
            <w:szCs w:val="24"/>
          </w:rPr>
          <w:t>http://www.holokausztmagyarorszagon.hu/index.php?section=1&amp;type=content&amp;chapter=4_2_1</w:t>
        </w:r>
      </w:hyperlink>
    </w:p>
    <w:p w14:paraId="62950F3D" w14:textId="50AA40B6" w:rsidR="00EB2133" w:rsidRPr="00C95446" w:rsidRDefault="00EB2133" w:rsidP="00C95446">
      <w:pPr>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20.</w:t>
      </w:r>
      <w:r w:rsidRPr="00C95446">
        <w:rPr>
          <w:rFonts w:ascii="Palatino Linotype" w:hAnsi="Palatino Linotype"/>
          <w:color w:val="202122"/>
          <w:sz w:val="24"/>
          <w:szCs w:val="24"/>
        </w:rPr>
        <w:tab/>
      </w:r>
      <w:r w:rsidRPr="00C95446">
        <w:rPr>
          <w:rFonts w:ascii="Palatino Linotype" w:hAnsi="Palatino Linotype"/>
          <w:b/>
          <w:bCs/>
          <w:color w:val="202122"/>
          <w:sz w:val="24"/>
          <w:szCs w:val="24"/>
        </w:rPr>
        <w:t>75 éve</w:t>
      </w:r>
      <w:r w:rsidRPr="00C95446">
        <w:rPr>
          <w:rFonts w:ascii="Palatino Linotype" w:hAnsi="Palatino Linotype"/>
          <w:color w:val="202122"/>
          <w:sz w:val="24"/>
          <w:szCs w:val="24"/>
        </w:rPr>
        <w:t xml:space="preserve"> hunyt el </w:t>
      </w:r>
      <w:r w:rsidRPr="00C95446">
        <w:rPr>
          <w:rFonts w:ascii="Palatino Linotype" w:hAnsi="Palatino Linotype"/>
          <w:b/>
          <w:bCs/>
          <w:smallCaps/>
          <w:color w:val="202122"/>
          <w:sz w:val="24"/>
          <w:szCs w:val="24"/>
        </w:rPr>
        <w:t>Bánáss László</w:t>
      </w:r>
      <w:r w:rsidRPr="00C95446">
        <w:rPr>
          <w:rFonts w:ascii="Palatino Linotype" w:hAnsi="Palatino Linotype"/>
          <w:b/>
          <w:bCs/>
          <w:color w:val="202122"/>
          <w:sz w:val="24"/>
          <w:szCs w:val="24"/>
        </w:rPr>
        <w:t xml:space="preserve"> </w:t>
      </w:r>
      <w:r w:rsidRPr="00C95446">
        <w:rPr>
          <w:rFonts w:ascii="Palatino Linotype" w:hAnsi="Palatino Linotype"/>
          <w:color w:val="202122"/>
          <w:sz w:val="24"/>
          <w:szCs w:val="24"/>
        </w:rPr>
        <w:t>(1888–1949) veszprémi püspök. Innsbruckban teológiát, Münchenben és Budapesten zenét, Rómában egyházjogot és diplomáciát, tanult. (Az első világháborút követően zenei disszertációját Belgiumban védte meg, ezzel Románia első zenetudományi doktora lett.)1912-ben szentelték pappá Nagyváradon. Az első világháború idején tábori lelkészként szolgált, majd 1919-től a nagyváradi orsolyita tanítóképző igazgatója. Római kapcsolatait felhasználva sikerült meghiúsítania az Erdélyi Katolikus Státus teljes megszűntetését. 1937-től nagyszalontai, majd 1942-től debreceni plébános. 1945-től a Veszprémi egyházmegyeapostoli kormányzója, 1946-tól haláláig püspöke. (Jelmondata: „</w:t>
      </w:r>
      <w:r w:rsidRPr="00C95446">
        <w:rPr>
          <w:rFonts w:ascii="Palatino Linotype" w:hAnsi="Palatino Linotype"/>
          <w:i/>
          <w:iCs/>
          <w:color w:val="202122"/>
          <w:sz w:val="24"/>
          <w:szCs w:val="24"/>
        </w:rPr>
        <w:t>Rendületlenül a romok között</w:t>
      </w:r>
      <w:r w:rsidRPr="00C95446">
        <w:rPr>
          <w:rFonts w:ascii="Palatino Linotype" w:hAnsi="Palatino Linotype"/>
          <w:color w:val="202122"/>
          <w:sz w:val="24"/>
          <w:szCs w:val="24"/>
        </w:rPr>
        <w:t>”.)</w:t>
      </w:r>
      <w:r w:rsidR="00C95446" w:rsidRPr="00C95446">
        <w:rPr>
          <w:rFonts w:ascii="Palatino Linotype" w:hAnsi="Palatino Linotype"/>
          <w:color w:val="202122"/>
          <w:sz w:val="24"/>
          <w:szCs w:val="24"/>
        </w:rPr>
        <w:t xml:space="preserve"> </w:t>
      </w:r>
      <w:r w:rsidRPr="00C95446">
        <w:rPr>
          <w:rFonts w:ascii="Palatino Linotype" w:hAnsi="Palatino Linotype"/>
          <w:color w:val="202122"/>
          <w:sz w:val="24"/>
          <w:szCs w:val="24"/>
        </w:rPr>
        <w:t xml:space="preserve">Egyházkormányzata </w:t>
      </w:r>
      <w:r w:rsidR="00C95446" w:rsidRPr="00C95446">
        <w:rPr>
          <w:rFonts w:ascii="Palatino Linotype" w:hAnsi="Palatino Linotype"/>
          <w:color w:val="202122"/>
          <w:sz w:val="24"/>
          <w:szCs w:val="24"/>
        </w:rPr>
        <w:t xml:space="preserve">idején </w:t>
      </w:r>
      <w:r w:rsidRPr="00C95446">
        <w:rPr>
          <w:rFonts w:ascii="Palatino Linotype" w:hAnsi="Palatino Linotype"/>
          <w:color w:val="202122"/>
          <w:sz w:val="24"/>
          <w:szCs w:val="24"/>
        </w:rPr>
        <w:t xml:space="preserve">új plébániákat létesített, premontrei apácákat </w:t>
      </w:r>
      <w:r w:rsidRPr="00C95446">
        <w:rPr>
          <w:rFonts w:ascii="Palatino Linotype" w:hAnsi="Palatino Linotype"/>
          <w:color w:val="202122"/>
          <w:sz w:val="24"/>
          <w:szCs w:val="24"/>
        </w:rPr>
        <w:lastRenderedPageBreak/>
        <w:t xml:space="preserve">telepített le Bakonyoszlopon és Nyárádon, valamint sokat tett </w:t>
      </w:r>
      <w:bookmarkStart w:id="1" w:name="_Hlk144375584"/>
      <w:r w:rsidR="00C95446" w:rsidRPr="00C95446">
        <w:rPr>
          <w:rFonts w:ascii="Palatino Linotype" w:hAnsi="Palatino Linotype"/>
          <w:color w:val="202122"/>
          <w:sz w:val="24"/>
          <w:szCs w:val="24"/>
        </w:rPr>
        <w:t xml:space="preserve">– ámbár sikertelenül – </w:t>
      </w:r>
      <w:bookmarkEnd w:id="1"/>
      <w:r w:rsidRPr="00C95446">
        <w:rPr>
          <w:rFonts w:ascii="Palatino Linotype" w:hAnsi="Palatino Linotype"/>
          <w:color w:val="202122"/>
          <w:sz w:val="24"/>
          <w:szCs w:val="24"/>
        </w:rPr>
        <w:t>az</w:t>
      </w:r>
      <w:r w:rsidR="00C95446" w:rsidRPr="00C95446">
        <w:rPr>
          <w:rFonts w:ascii="Palatino Linotype" w:hAnsi="Palatino Linotype"/>
          <w:color w:val="202122"/>
          <w:sz w:val="24"/>
          <w:szCs w:val="24"/>
        </w:rPr>
        <w:t xml:space="preserve"> </w:t>
      </w:r>
      <w:r w:rsidRPr="00C95446">
        <w:rPr>
          <w:rFonts w:ascii="Palatino Linotype" w:hAnsi="Palatino Linotype"/>
          <w:color w:val="202122"/>
          <w:sz w:val="24"/>
          <w:szCs w:val="24"/>
        </w:rPr>
        <w:t>egyház és az állam viszonyának rendezése érekében.</w:t>
      </w:r>
    </w:p>
    <w:p w14:paraId="0B7690B3" w14:textId="3C32360B" w:rsidR="00EB2133" w:rsidRPr="00C95446" w:rsidRDefault="009C7124" w:rsidP="00C95446">
      <w:pPr>
        <w:spacing w:after="120" w:line="240" w:lineRule="auto"/>
        <w:ind w:left="709" w:hanging="1"/>
        <w:jc w:val="both"/>
        <w:rPr>
          <w:rFonts w:ascii="Palatino Linotype" w:hAnsi="Palatino Linotype"/>
          <w:sz w:val="24"/>
          <w:szCs w:val="24"/>
        </w:rPr>
      </w:pPr>
      <w:hyperlink r:id="rId103" w:history="1">
        <w:r w:rsidR="001C45DD" w:rsidRPr="00CD31C3">
          <w:rPr>
            <w:rStyle w:val="Hiperhivatkozs"/>
            <w:rFonts w:ascii="Palatino Linotype" w:hAnsi="Palatino Linotype" w:cstheme="minorBidi"/>
            <w:sz w:val="24"/>
            <w:szCs w:val="24"/>
          </w:rPr>
          <w:t>https://epa.oszk.hu/03300/03328/00028/pdf/EPA03328_szazadok_2018_04_809-840.pdf</w:t>
        </w:r>
      </w:hyperlink>
    </w:p>
    <w:p w14:paraId="5E99C7F7" w14:textId="729D1452" w:rsidR="00EB2133" w:rsidRPr="00C95446" w:rsidRDefault="00EB2133"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21.</w:t>
      </w:r>
      <w:r w:rsidR="00D95547">
        <w:rPr>
          <w:rFonts w:ascii="Palatino Linotype" w:hAnsi="Palatino Linotype"/>
          <w:b/>
          <w:bCs/>
          <w:color w:val="202122"/>
          <w:sz w:val="24"/>
          <w:szCs w:val="24"/>
        </w:rPr>
        <w:tab/>
      </w:r>
      <w:r w:rsidRPr="00C95446">
        <w:rPr>
          <w:rFonts w:ascii="Palatino Linotype" w:hAnsi="Palatino Linotype"/>
          <w:b/>
          <w:bCs/>
          <w:color w:val="202122"/>
          <w:sz w:val="24"/>
          <w:szCs w:val="24"/>
        </w:rPr>
        <w:t>225 éve</w:t>
      </w:r>
      <w:r w:rsidRPr="00C95446">
        <w:rPr>
          <w:rFonts w:ascii="Palatino Linotype" w:hAnsi="Palatino Linotype"/>
          <w:color w:val="202122"/>
          <w:sz w:val="24"/>
          <w:szCs w:val="24"/>
        </w:rPr>
        <w:t xml:space="preserve"> született </w:t>
      </w:r>
      <w:r w:rsidRPr="00C95446">
        <w:rPr>
          <w:rFonts w:ascii="Palatino Linotype" w:hAnsi="Palatino Linotype"/>
          <w:b/>
          <w:bCs/>
          <w:smallCaps/>
          <w:color w:val="202122"/>
          <w:sz w:val="24"/>
          <w:szCs w:val="24"/>
        </w:rPr>
        <w:t>Táncsics Mihály</w:t>
      </w:r>
      <w:r w:rsidRPr="00C95446">
        <w:rPr>
          <w:rFonts w:ascii="Palatino Linotype" w:hAnsi="Palatino Linotype"/>
          <w:color w:val="202122"/>
          <w:sz w:val="24"/>
          <w:szCs w:val="24"/>
        </w:rPr>
        <w:t xml:space="preserve"> (1799–1884) magyar író, publicista, az 1848. március 15-i pesti forradalmi események szimbolikus alakja, akit a lelkes tömeg aznap szabadított ki a börtönből. Táncsics egy olyan jobbágycsaládban született, ahol a 13 gyerek közül 7 élte meg a felnőttkort. Fiatalkorában alkalmi munkákat vállalt, később takácsként és segédtanítóként is dolgozott szülőfalujában. A gimnáziumi tanulmányait csak 24 évesen kezdte meg, 1828 és 1831 között a pesti egyetemen bölcsészetet és jogot tanult, de utóbbit nem fejezte be. Az egyetem utáni években politikai hangvételű cikkeket, röpiratokat, irányregényeket írt, amelyekben az átalakulás szükségességét hirdette. Éles hangvételű írásai miatt sajtóvétség vádjával perbe fogták és bebörtönözték. 1848-as szabadulása után néhány héttel elindította a </w:t>
      </w:r>
      <w:r w:rsidRPr="00C95446">
        <w:rPr>
          <w:rFonts w:ascii="Palatino Linotype" w:hAnsi="Palatino Linotype"/>
          <w:i/>
          <w:iCs/>
          <w:color w:val="202122"/>
          <w:sz w:val="24"/>
          <w:szCs w:val="24"/>
        </w:rPr>
        <w:t>Munkások Újsága</w:t>
      </w:r>
      <w:r w:rsidRPr="00C95446">
        <w:rPr>
          <w:rFonts w:ascii="Palatino Linotype" w:hAnsi="Palatino Linotype"/>
          <w:color w:val="202122"/>
          <w:sz w:val="24"/>
          <w:szCs w:val="24"/>
        </w:rPr>
        <w:t xml:space="preserve"> című lapját, melyben a kiváltságok eltörlését és általános választójogot követelt. A szabadságharc bukása után pesti háza alatt kialakított rejtekhelyen bujkált 8 éven keresztül, ahonnan csak az 1857-es amnesztia után jött elő. 1860-ban 15 év börtönre ítélték a március 15-i tüntetések miatt. 1867-es szabadulásakor már szinte teljesen vak volt, de ezen javított egy későbbi műtét. 1869 és 1872 között az orosházi választókerület képviselőjeként, bekapcsolódott a munkásság szervezkedésébe, az Általános Munkásegylet elnöke lett. Mandátumának lejárta után visszavonult a közélettől, 1884-ben bekövetkező haláláig anyagi gondokkal küzdött. </w:t>
      </w:r>
    </w:p>
    <w:p w14:paraId="3DA01F07" w14:textId="77777777" w:rsidR="00F65C12" w:rsidRPr="009F7A16" w:rsidRDefault="00F65C12" w:rsidP="00C95446">
      <w:pPr>
        <w:pStyle w:val="Nincstrkz"/>
        <w:spacing w:after="120"/>
        <w:ind w:left="709" w:hanging="709"/>
        <w:jc w:val="both"/>
        <w:rPr>
          <w:rFonts w:ascii="Palatino Linotype" w:hAnsi="Palatino Linotype" w:cs="Arial"/>
          <w:sz w:val="24"/>
          <w:szCs w:val="24"/>
          <w:shd w:val="clear" w:color="auto" w:fill="FFFFFF"/>
        </w:rPr>
      </w:pPr>
    </w:p>
    <w:p w14:paraId="42D315C0" w14:textId="77777777" w:rsidR="00F65C12" w:rsidRPr="00D83F50" w:rsidRDefault="00F65C12" w:rsidP="00C95446">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Május</w:t>
      </w:r>
    </w:p>
    <w:p w14:paraId="61F57962" w14:textId="52636D01" w:rsidR="00C95446" w:rsidRPr="00C95446" w:rsidRDefault="00C95446"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21.</w:t>
      </w:r>
      <w:r w:rsidRPr="00C95446">
        <w:rPr>
          <w:rFonts w:ascii="Palatino Linotype" w:hAnsi="Palatino Linotype"/>
          <w:b/>
          <w:bCs/>
          <w:color w:val="202122"/>
          <w:sz w:val="24"/>
          <w:szCs w:val="24"/>
        </w:rPr>
        <w:tab/>
        <w:t>175 éve</w:t>
      </w:r>
      <w:r w:rsidRPr="00C95446">
        <w:rPr>
          <w:rFonts w:ascii="Palatino Linotype" w:hAnsi="Palatino Linotype"/>
          <w:color w:val="202122"/>
          <w:sz w:val="24"/>
          <w:szCs w:val="24"/>
        </w:rPr>
        <w:t xml:space="preserve">, az 1848/49-es szabadságharc során a Görgei Artúr által vezetett honvéd csapatok háromhetes ostrom után májusban </w:t>
      </w:r>
      <w:r w:rsidRPr="00C95446">
        <w:rPr>
          <w:rFonts w:ascii="Palatino Linotype" w:hAnsi="Palatino Linotype"/>
          <w:b/>
          <w:bCs/>
          <w:color w:val="202122"/>
          <w:sz w:val="24"/>
          <w:szCs w:val="24"/>
        </w:rPr>
        <w:t>visszafoglalták Budát</w:t>
      </w:r>
      <w:r w:rsidRPr="00C95446">
        <w:rPr>
          <w:rFonts w:ascii="Palatino Linotype" w:hAnsi="Palatino Linotype"/>
          <w:color w:val="202122"/>
          <w:sz w:val="24"/>
          <w:szCs w:val="24"/>
        </w:rPr>
        <w:t>. Ennek emlékére e nap 1992-től a Fegyveres Erők Napja.</w:t>
      </w:r>
    </w:p>
    <w:p w14:paraId="20F55587" w14:textId="50B8E0DE" w:rsidR="00C95446" w:rsidRPr="00C95446" w:rsidRDefault="00C95446"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23.</w:t>
      </w:r>
      <w:r w:rsidRPr="00C95446">
        <w:rPr>
          <w:rFonts w:ascii="Palatino Linotype" w:hAnsi="Palatino Linotype"/>
          <w:color w:val="202122"/>
          <w:sz w:val="24"/>
          <w:szCs w:val="24"/>
        </w:rPr>
        <w:tab/>
      </w:r>
      <w:r w:rsidRPr="00C95446">
        <w:rPr>
          <w:rFonts w:ascii="Palatino Linotype" w:hAnsi="Palatino Linotype"/>
          <w:b/>
          <w:bCs/>
          <w:color w:val="202122"/>
          <w:sz w:val="24"/>
          <w:szCs w:val="24"/>
        </w:rPr>
        <w:t>175 éve</w:t>
      </w:r>
      <w:r w:rsidRPr="00C95446">
        <w:rPr>
          <w:rFonts w:ascii="Palatino Linotype" w:hAnsi="Palatino Linotype"/>
          <w:color w:val="202122"/>
          <w:sz w:val="24"/>
          <w:szCs w:val="24"/>
        </w:rPr>
        <w:t xml:space="preserve"> született gróf</w:t>
      </w:r>
      <w:r w:rsidRPr="00C95446">
        <w:rPr>
          <w:rFonts w:ascii="Palatino Linotype" w:hAnsi="Palatino Linotype"/>
          <w:b/>
          <w:bCs/>
          <w:smallCaps/>
          <w:color w:val="202122"/>
          <w:sz w:val="24"/>
          <w:szCs w:val="24"/>
        </w:rPr>
        <w:t xml:space="preserve"> Khuen-Héderváry Károly</w:t>
      </w:r>
      <w:r w:rsidRPr="00C95446">
        <w:rPr>
          <w:rFonts w:ascii="Palatino Linotype" w:hAnsi="Palatino Linotype"/>
          <w:color w:val="202122"/>
          <w:sz w:val="24"/>
          <w:szCs w:val="24"/>
        </w:rPr>
        <w:t xml:space="preserve"> (1849–1918), a dualizmus korának ismert politikusa, a magyar és a horvát történelem egyik jelentős alakja. Középiskolai tanulmányait a pesti piarista és a pécsi ciszterci gimnáziumban végezte, majd Zágrábban tanult jogot. Politikai pályafutását 1875-ben, a Szabadelvű Párt tagjaként kezdte, így lett Győr országgyűlési képviselője, majd ugyanitt főispánná nevezték ki. A kinevezését követő évben (1883) nagy árvíz csapott le a városra, a mentési és a helyreállítási munkálatokban pozíciójának megfelelően óriási szerepe volt. Rövid főispánsága után horvát bánná nevezték ki. Később két alkalommal is betöltötte a magyar miniszterelnöki tisztséget, bár mindkét esetben viszonylag rövid ideig: először 1903. júniusa és novembere </w:t>
      </w:r>
      <w:r w:rsidRPr="00C95446">
        <w:rPr>
          <w:rFonts w:ascii="Palatino Linotype" w:hAnsi="Palatino Linotype"/>
          <w:color w:val="202122"/>
          <w:sz w:val="24"/>
          <w:szCs w:val="24"/>
        </w:rPr>
        <w:lastRenderedPageBreak/>
        <w:t xml:space="preserve">között, másodszor pedig 1910 és 1912 között, ekkor már a Nemzeti Munkapárt képviselőjeként, miután a Szabadelvű Párt 1906-ban megszűnt. </w:t>
      </w:r>
    </w:p>
    <w:p w14:paraId="7EDED1C3" w14:textId="77777777" w:rsidR="00C95446" w:rsidRPr="00C95446" w:rsidRDefault="009C7124" w:rsidP="00C95446">
      <w:pPr>
        <w:shd w:val="clear" w:color="auto" w:fill="FFFFFF"/>
        <w:spacing w:after="120" w:line="240" w:lineRule="auto"/>
        <w:ind w:left="709" w:hanging="1"/>
        <w:jc w:val="both"/>
        <w:rPr>
          <w:rFonts w:ascii="Palatino Linotype" w:hAnsi="Palatino Linotype"/>
          <w:color w:val="202122"/>
          <w:sz w:val="24"/>
          <w:szCs w:val="24"/>
        </w:rPr>
      </w:pPr>
      <w:hyperlink r:id="rId104" w:history="1">
        <w:r w:rsidR="00C95446" w:rsidRPr="00C95446">
          <w:rPr>
            <w:rStyle w:val="Hiperhivatkozs"/>
            <w:rFonts w:ascii="Palatino Linotype" w:hAnsi="Palatino Linotype"/>
            <w:sz w:val="24"/>
            <w:szCs w:val="24"/>
          </w:rPr>
          <w:t>https://mnm.hu/hu/cikk/egy-vitatott-eletpalya-khuen-hedervary-karoly-horvat-ban-es-magyar-miniszterelnok</w:t>
        </w:r>
      </w:hyperlink>
      <w:r w:rsidR="00C95446" w:rsidRPr="00C95446">
        <w:rPr>
          <w:rFonts w:ascii="Palatino Linotype" w:hAnsi="Palatino Linotype"/>
          <w:color w:val="202122"/>
          <w:sz w:val="24"/>
          <w:szCs w:val="24"/>
        </w:rPr>
        <w:t xml:space="preserve"> </w:t>
      </w:r>
    </w:p>
    <w:p w14:paraId="213E9D77" w14:textId="4BB37A59" w:rsidR="00C95446" w:rsidRPr="00C95446" w:rsidRDefault="00C95446" w:rsidP="00C95446">
      <w:pPr>
        <w:shd w:val="clear" w:color="auto" w:fill="FFFFFF"/>
        <w:spacing w:after="120" w:line="240" w:lineRule="auto"/>
        <w:ind w:left="709" w:hanging="1"/>
        <w:jc w:val="both"/>
        <w:rPr>
          <w:rFonts w:ascii="Palatino Linotype" w:hAnsi="Palatino Linotype"/>
          <w:color w:val="202122"/>
          <w:sz w:val="24"/>
          <w:szCs w:val="24"/>
        </w:rPr>
      </w:pPr>
      <w:r w:rsidRPr="00C95446">
        <w:rPr>
          <w:rFonts w:ascii="Palatino Linotype" w:hAnsi="Palatino Linotype"/>
          <w:b/>
          <w:bCs/>
          <w:color w:val="202122"/>
          <w:sz w:val="24"/>
          <w:szCs w:val="24"/>
        </w:rPr>
        <w:t>125 éve</w:t>
      </w:r>
      <w:r w:rsidRPr="00C95446">
        <w:rPr>
          <w:rFonts w:ascii="Palatino Linotype" w:hAnsi="Palatino Linotype"/>
          <w:color w:val="202122"/>
          <w:sz w:val="24"/>
          <w:szCs w:val="24"/>
        </w:rPr>
        <w:t xml:space="preserve"> hunyt el </w:t>
      </w:r>
      <w:r w:rsidRPr="00C95446">
        <w:rPr>
          <w:rFonts w:ascii="Palatino Linotype" w:hAnsi="Palatino Linotype"/>
          <w:b/>
          <w:bCs/>
          <w:smallCaps/>
          <w:color w:val="202122"/>
          <w:sz w:val="24"/>
          <w:szCs w:val="24"/>
        </w:rPr>
        <w:t>Perczel Mór</w:t>
      </w:r>
      <w:r w:rsidRPr="00C95446">
        <w:rPr>
          <w:rFonts w:ascii="Palatino Linotype" w:hAnsi="Palatino Linotype"/>
          <w:color w:val="202122"/>
          <w:sz w:val="24"/>
          <w:szCs w:val="24"/>
        </w:rPr>
        <w:t xml:space="preserve"> (1811–1899) politikus, honvédtábornok, az 1848/49-es szabadságharc egyik kiemelkedő alakja. Politikai pályafutása Tolna vármegyében kezdődött, később az országos politikai küzdelmekben is részt vett. A szabadságharc alatt a Batthyány-kormány belügyminisztériumának tanácsosa, illetve Buda országgyűlési képviselője volt. A szabadságharc számos csatájában részt vett. 1848-ban megalakította a Zrínyi-szabadcsapatot, amelynek döntő szerepe volt az ozorai győzelem kivívásában. Ezt követően az Országos Honvédelmi Bizottmány tábornokká léptette elő annak ellenére, hogy nem volt előképzettsége. Görgeivel és Kossuthtal több konfliktusa is volt a szabadságharc során. Jelentős szerepe volt 1849 tavaszán a Bácska és a Bánság átmeneti visszafoglalásában. A világosi fegyverletétel után Törökországba, majd az Egyesült Királyságba emigrált, távollétében halálra ítélték. A kiegyezéskor hazatért, de két évnyi képviselőség után visszavonult a politikai élettől.</w:t>
      </w:r>
    </w:p>
    <w:p w14:paraId="3FF82AA9" w14:textId="326E68B5" w:rsidR="00C95446" w:rsidRPr="00C95446" w:rsidRDefault="00C95446" w:rsidP="00C95446">
      <w:pPr>
        <w:spacing w:after="120" w:line="240" w:lineRule="auto"/>
        <w:ind w:left="709" w:hanging="709"/>
        <w:jc w:val="both"/>
        <w:rPr>
          <w:rFonts w:ascii="Palatino Linotype" w:hAnsi="Palatino Linotype"/>
          <w:sz w:val="24"/>
          <w:szCs w:val="24"/>
        </w:rPr>
      </w:pPr>
      <w:r w:rsidRPr="00C95446">
        <w:rPr>
          <w:rFonts w:ascii="Palatino Linotype" w:hAnsi="Palatino Linotype"/>
          <w:b/>
          <w:bCs/>
          <w:color w:val="202122"/>
          <w:sz w:val="24"/>
          <w:szCs w:val="24"/>
        </w:rPr>
        <w:t>24.</w:t>
      </w:r>
      <w:r w:rsidRPr="00C95446">
        <w:rPr>
          <w:rFonts w:ascii="Palatino Linotype" w:hAnsi="Palatino Linotype"/>
          <w:color w:val="202122"/>
          <w:sz w:val="24"/>
          <w:szCs w:val="24"/>
        </w:rPr>
        <w:tab/>
      </w:r>
      <w:r w:rsidRPr="00C95446">
        <w:rPr>
          <w:rFonts w:ascii="Palatino Linotype" w:hAnsi="Palatino Linotype"/>
          <w:b/>
          <w:bCs/>
          <w:color w:val="202122"/>
          <w:sz w:val="24"/>
          <w:szCs w:val="24"/>
        </w:rPr>
        <w:t>100 éve,</w:t>
      </w:r>
      <w:r w:rsidRPr="00C95446">
        <w:rPr>
          <w:rFonts w:ascii="Palatino Linotype" w:hAnsi="Palatino Linotype"/>
          <w:color w:val="202122"/>
          <w:sz w:val="24"/>
          <w:szCs w:val="24"/>
        </w:rPr>
        <w:t xml:space="preserve"> 1924-ben ezen a napon alapították meg a </w:t>
      </w:r>
      <w:r w:rsidRPr="00C95446">
        <w:rPr>
          <w:rFonts w:ascii="Palatino Linotype" w:hAnsi="Palatino Linotype"/>
          <w:b/>
          <w:bCs/>
          <w:color w:val="202122"/>
          <w:sz w:val="24"/>
          <w:szCs w:val="24"/>
        </w:rPr>
        <w:t>Magyar Nemzeti Bankot</w:t>
      </w:r>
      <w:r w:rsidRPr="00C95446">
        <w:rPr>
          <w:rFonts w:ascii="Palatino Linotype" w:hAnsi="Palatino Linotype"/>
          <w:color w:val="202122"/>
          <w:sz w:val="24"/>
          <w:szCs w:val="24"/>
        </w:rPr>
        <w:t>. Korábban az Osztrák-Magyar Bank, a Monarchia közös jegybankja látta el a központi bank feladatkörét. A Magyar Nemzeti Bank vezette be az új hivatalos pénznemet, a pengőt – a magyar korona helyett – 1927-ben, az első világháborút követő gazdasági válság utáni stabilizációs program részeként.</w:t>
      </w:r>
    </w:p>
    <w:p w14:paraId="3730C352" w14:textId="77777777" w:rsidR="00F65C12" w:rsidRPr="00333560" w:rsidRDefault="00F65C12" w:rsidP="00C95446">
      <w:pPr>
        <w:spacing w:after="120" w:line="240" w:lineRule="auto"/>
        <w:jc w:val="both"/>
        <w:rPr>
          <w:rFonts w:ascii="Palatino Linotype" w:hAnsi="Palatino Linotype" w:cs="Times New Roman"/>
          <w:sz w:val="24"/>
          <w:szCs w:val="24"/>
        </w:rPr>
      </w:pPr>
    </w:p>
    <w:p w14:paraId="64C1EA38" w14:textId="77777777" w:rsidR="00F65C12" w:rsidRPr="00D83F50" w:rsidRDefault="00F65C12" w:rsidP="00C95446">
      <w:pPr>
        <w:keepNext/>
        <w:spacing w:after="120" w:line="240" w:lineRule="auto"/>
        <w:ind w:left="709" w:hanging="709"/>
        <w:jc w:val="center"/>
        <w:outlineLvl w:val="2"/>
        <w:rPr>
          <w:rFonts w:ascii="Bradley Hand ITC" w:hAnsi="Bradley Hand ITC"/>
          <w:b/>
          <w:bCs/>
          <w:sz w:val="28"/>
          <w:szCs w:val="28"/>
        </w:rPr>
      </w:pPr>
      <w:r w:rsidRPr="00D83F50">
        <w:rPr>
          <w:rFonts w:ascii="Bradley Hand ITC" w:hAnsi="Bradley Hand ITC"/>
          <w:b/>
          <w:bCs/>
          <w:sz w:val="28"/>
          <w:szCs w:val="28"/>
        </w:rPr>
        <w:t>Június</w:t>
      </w:r>
    </w:p>
    <w:p w14:paraId="7BD0DA15" w14:textId="17D7FB45" w:rsidR="00C95446" w:rsidRPr="00C95446" w:rsidRDefault="00C95446" w:rsidP="00C95446">
      <w:pPr>
        <w:spacing w:after="120" w:line="240" w:lineRule="auto"/>
        <w:ind w:left="709" w:hanging="709"/>
        <w:jc w:val="both"/>
        <w:rPr>
          <w:rFonts w:ascii="Palatino Linotype" w:hAnsi="Palatino Linotype"/>
          <w:sz w:val="24"/>
          <w:szCs w:val="24"/>
        </w:rPr>
      </w:pPr>
      <w:r w:rsidRPr="00C95446">
        <w:rPr>
          <w:rFonts w:ascii="Palatino Linotype" w:hAnsi="Palatino Linotype"/>
          <w:b/>
          <w:sz w:val="24"/>
          <w:szCs w:val="24"/>
        </w:rPr>
        <w:t>3.</w:t>
      </w:r>
      <w:r w:rsidRPr="00C95446">
        <w:rPr>
          <w:rFonts w:ascii="Palatino Linotype" w:hAnsi="Palatino Linotype"/>
          <w:b/>
          <w:sz w:val="24"/>
          <w:szCs w:val="24"/>
        </w:rPr>
        <w:tab/>
        <w:t xml:space="preserve">125 éve </w:t>
      </w:r>
      <w:r w:rsidRPr="00C95446">
        <w:rPr>
          <w:rFonts w:ascii="Palatino Linotype" w:hAnsi="Palatino Linotype"/>
          <w:bCs/>
          <w:sz w:val="24"/>
          <w:szCs w:val="24"/>
        </w:rPr>
        <w:t xml:space="preserve">született </w:t>
      </w:r>
      <w:r w:rsidRPr="00C95446">
        <w:rPr>
          <w:rFonts w:ascii="Palatino Linotype" w:hAnsi="Palatino Linotype"/>
          <w:b/>
          <w:smallCaps/>
          <w:sz w:val="24"/>
          <w:szCs w:val="24"/>
        </w:rPr>
        <w:t>Békésy György</w:t>
      </w:r>
      <w:r w:rsidRPr="00C95446">
        <w:rPr>
          <w:rFonts w:ascii="Palatino Linotype" w:hAnsi="Palatino Linotype"/>
          <w:b/>
          <w:sz w:val="24"/>
          <w:szCs w:val="24"/>
        </w:rPr>
        <w:t xml:space="preserve"> </w:t>
      </w:r>
      <w:r w:rsidRPr="00C95446">
        <w:rPr>
          <w:rFonts w:ascii="Palatino Linotype" w:hAnsi="Palatino Linotype"/>
          <w:bCs/>
          <w:sz w:val="24"/>
          <w:szCs w:val="24"/>
        </w:rPr>
        <w:t>(1899–1972)</w:t>
      </w:r>
      <w:r w:rsidRPr="00C95446">
        <w:rPr>
          <w:rFonts w:ascii="Palatino Linotype" w:hAnsi="Palatino Linotype"/>
          <w:b/>
          <w:sz w:val="24"/>
          <w:szCs w:val="24"/>
        </w:rPr>
        <w:t xml:space="preserve"> </w:t>
      </w:r>
      <w:r w:rsidRPr="00C95446">
        <w:rPr>
          <w:rFonts w:ascii="Palatino Linotype" w:hAnsi="Palatino Linotype"/>
          <w:sz w:val="24"/>
          <w:szCs w:val="24"/>
        </w:rPr>
        <w:t xml:space="preserve">magyar származású Nobel-díjas biofizikus. Gyerekkorában számos országban élt, mivel édesapja Európa különböző fővárosainak nagykövetségein teljesített szolgálatot. A gyakori költözés és a különböző nyelveken (például német, francia, olasz) való tanulás ellenére egyik nyelvet sem beszélte tökéletesen, köztük a magyart sem. A berni egyetemen szerzett vegyészdiplomát, majd fizikából doktorált Budapesten. Ezután a Posta Kísérleti Állomás laboratóriumában dolgozott, ahol távközléssel kapcsolatos kutatásokat végzett. A telefonkagyló tökéletesítésén dolgozva jutott el a belső fülbéli idegi átvitel mechanikai jellemzőinek felfedezéséhez. Ezzel a munkával alapozta meg az 1961-ben elnyert orvostudományi Nobel-díját. 1944-ben bombatalálat érte laboratóriumát. A felmerülő anyagi költségek és a felszerelés hiánya miatt előbb Svédországban folytatta kutatásait, majd az Egyesült Államokba utazott, ahol a Harvardon kezdett el dolgozni, és a politikai helyzet miatt nem tért vissza Magyarországra. </w:t>
      </w:r>
    </w:p>
    <w:p w14:paraId="34383307" w14:textId="429D3AFA" w:rsidR="00C95446" w:rsidRPr="00C95446" w:rsidRDefault="00C95446" w:rsidP="00C95446">
      <w:pPr>
        <w:spacing w:after="120" w:line="240" w:lineRule="auto"/>
        <w:ind w:left="709" w:hanging="709"/>
        <w:jc w:val="both"/>
        <w:rPr>
          <w:rFonts w:ascii="Palatino Linotype" w:hAnsi="Palatino Linotype" w:cs="Times New Roman"/>
          <w:sz w:val="24"/>
          <w:szCs w:val="24"/>
        </w:rPr>
      </w:pPr>
      <w:r w:rsidRPr="00C95446">
        <w:rPr>
          <w:rFonts w:ascii="Palatino Linotype" w:hAnsi="Palatino Linotype" w:cs="Times New Roman"/>
          <w:b/>
          <w:bCs/>
          <w:sz w:val="24"/>
          <w:szCs w:val="24"/>
        </w:rPr>
        <w:lastRenderedPageBreak/>
        <w:t>4.</w:t>
      </w:r>
      <w:r w:rsidRPr="00C95446">
        <w:rPr>
          <w:rFonts w:ascii="Palatino Linotype" w:hAnsi="Palatino Linotype" w:cs="Times New Roman"/>
          <w:b/>
          <w:bCs/>
          <w:sz w:val="24"/>
          <w:szCs w:val="24"/>
        </w:rPr>
        <w:tab/>
      </w:r>
      <w:r w:rsidRPr="00C95446">
        <w:rPr>
          <w:rFonts w:ascii="Palatino Linotype" w:hAnsi="Palatino Linotype" w:cs="Times New Roman"/>
          <w:b/>
          <w:sz w:val="24"/>
          <w:szCs w:val="24"/>
        </w:rPr>
        <w:t>A nemzeti összetartozás napja</w:t>
      </w:r>
      <w:r w:rsidRPr="00C95446">
        <w:rPr>
          <w:rFonts w:ascii="Palatino Linotype" w:hAnsi="Palatino Linotype" w:cs="Times New Roman"/>
          <w:sz w:val="24"/>
          <w:szCs w:val="24"/>
        </w:rPr>
        <w:t xml:space="preserve"> annak emlékére, hogy 1920-ban ezen a napon írták </w:t>
      </w:r>
      <w:r w:rsidR="00D95547">
        <w:rPr>
          <w:rFonts w:ascii="Palatino Linotype" w:hAnsi="Palatino Linotype" w:cs="Times New Roman"/>
          <w:sz w:val="24"/>
          <w:szCs w:val="24"/>
        </w:rPr>
        <w:t xml:space="preserve">alá </w:t>
      </w:r>
      <w:r w:rsidRPr="00C95446">
        <w:rPr>
          <w:rFonts w:ascii="Palatino Linotype" w:hAnsi="Palatino Linotype" w:cs="Times New Roman"/>
          <w:sz w:val="24"/>
          <w:szCs w:val="24"/>
        </w:rPr>
        <w:t>a Versailles-ban található Nagy Trianon palotában a Magyarország területének kétharmadát elcsatoló békediktátumot, amely a történelmi Magyarország megszűnését jelentette, és amelynek következtében több millió magyar került kisebbségi sorba.</w:t>
      </w:r>
    </w:p>
    <w:p w14:paraId="6B0A66C9" w14:textId="50DC6E9B" w:rsidR="00C95446" w:rsidRPr="00C95446" w:rsidRDefault="009C7124" w:rsidP="00C95446">
      <w:pPr>
        <w:spacing w:after="120" w:line="240" w:lineRule="auto"/>
        <w:ind w:left="709" w:hanging="1"/>
        <w:jc w:val="both"/>
        <w:rPr>
          <w:rFonts w:ascii="Palatino Linotype" w:eastAsia="Times New Roman" w:hAnsi="Palatino Linotype" w:cs="Times New Roman"/>
          <w:b/>
          <w:bCs/>
          <w:color w:val="202122"/>
          <w:sz w:val="24"/>
          <w:szCs w:val="24"/>
        </w:rPr>
      </w:pPr>
      <w:hyperlink r:id="rId105" w:history="1">
        <w:r w:rsidR="00C95446" w:rsidRPr="00C95446">
          <w:rPr>
            <w:rStyle w:val="Hiperhivatkozs"/>
            <w:rFonts w:ascii="Palatino Linotype" w:hAnsi="Palatino Linotype"/>
            <w:sz w:val="24"/>
            <w:szCs w:val="24"/>
          </w:rPr>
          <w:t>https://rubicon.hu/kalendarium/1920-junius-4-a-trianoni-beke-alairasa</w:t>
        </w:r>
      </w:hyperlink>
      <w:r w:rsidR="00C95446" w:rsidRPr="00C95446">
        <w:rPr>
          <w:rFonts w:ascii="Palatino Linotype" w:hAnsi="Palatino Linotype" w:cs="Times New Roman"/>
          <w:sz w:val="24"/>
          <w:szCs w:val="24"/>
        </w:rPr>
        <w:t xml:space="preserve"> </w:t>
      </w:r>
    </w:p>
    <w:p w14:paraId="116AEA22" w14:textId="31AF6298" w:rsidR="00C95446" w:rsidRPr="00C95446" w:rsidRDefault="00C95446" w:rsidP="00C95446">
      <w:pPr>
        <w:spacing w:after="120" w:line="240" w:lineRule="auto"/>
        <w:ind w:left="709" w:hanging="709"/>
        <w:jc w:val="both"/>
        <w:rPr>
          <w:rFonts w:ascii="Palatino Linotype" w:hAnsi="Palatino Linotype"/>
          <w:sz w:val="24"/>
          <w:szCs w:val="24"/>
        </w:rPr>
      </w:pPr>
      <w:r w:rsidRPr="00C95446">
        <w:rPr>
          <w:rFonts w:ascii="Palatino Linotype" w:hAnsi="Palatino Linotype"/>
          <w:b/>
          <w:bCs/>
          <w:color w:val="202122"/>
          <w:sz w:val="24"/>
          <w:szCs w:val="24"/>
        </w:rPr>
        <w:t>19.</w:t>
      </w:r>
      <w:r w:rsidRPr="00C95446">
        <w:rPr>
          <w:rFonts w:ascii="Palatino Linotype" w:hAnsi="Palatino Linotype"/>
          <w:b/>
          <w:bCs/>
          <w:color w:val="202122"/>
          <w:sz w:val="24"/>
          <w:szCs w:val="24"/>
        </w:rPr>
        <w:tab/>
        <w:t>25 éve</w:t>
      </w:r>
      <w:r w:rsidRPr="00C95446">
        <w:rPr>
          <w:rFonts w:ascii="Palatino Linotype" w:hAnsi="Palatino Linotype"/>
          <w:color w:val="202122"/>
          <w:sz w:val="24"/>
          <w:szCs w:val="24"/>
        </w:rPr>
        <w:t xml:space="preserve"> ezen a napon 29 európai ország írta alá a </w:t>
      </w:r>
      <w:r w:rsidRPr="00C95446">
        <w:rPr>
          <w:rFonts w:ascii="Palatino Linotype" w:hAnsi="Palatino Linotype"/>
          <w:b/>
          <w:bCs/>
          <w:color w:val="202122"/>
          <w:sz w:val="24"/>
          <w:szCs w:val="24"/>
        </w:rPr>
        <w:t>Bolognai Nyilatkozatot</w:t>
      </w:r>
      <w:r w:rsidRPr="00C95446">
        <w:rPr>
          <w:rFonts w:ascii="Palatino Linotype" w:hAnsi="Palatino Linotype"/>
          <w:color w:val="202122"/>
          <w:sz w:val="24"/>
          <w:szCs w:val="24"/>
        </w:rPr>
        <w:t xml:space="preserve">, melynek fő célkitűzése volt, hogy 2010-re létrejöjjön az egységes Európai Felsőoktatási Térség. </w:t>
      </w:r>
    </w:p>
    <w:p w14:paraId="4A10E64E" w14:textId="585CD504" w:rsidR="00C95446" w:rsidRPr="00C95446" w:rsidRDefault="00C95446" w:rsidP="00C95446">
      <w:pPr>
        <w:spacing w:after="120" w:line="240" w:lineRule="auto"/>
        <w:ind w:left="709" w:hanging="709"/>
        <w:jc w:val="both"/>
        <w:rPr>
          <w:rFonts w:ascii="Palatino Linotype" w:hAnsi="Palatino Linotype"/>
          <w:sz w:val="24"/>
          <w:szCs w:val="24"/>
        </w:rPr>
      </w:pPr>
      <w:r w:rsidRPr="00C95446">
        <w:rPr>
          <w:rFonts w:ascii="Palatino Linotype" w:hAnsi="Palatino Linotype"/>
          <w:b/>
          <w:bCs/>
          <w:color w:val="202122"/>
          <w:sz w:val="24"/>
          <w:szCs w:val="24"/>
        </w:rPr>
        <w:t>24.</w:t>
      </w:r>
      <w:r w:rsidRPr="00C95446">
        <w:rPr>
          <w:rFonts w:ascii="Palatino Linotype" w:hAnsi="Palatino Linotype"/>
          <w:color w:val="202122"/>
          <w:sz w:val="24"/>
          <w:szCs w:val="24"/>
        </w:rPr>
        <w:tab/>
      </w:r>
      <w:r w:rsidRPr="00C95446">
        <w:rPr>
          <w:rFonts w:ascii="Palatino Linotype" w:hAnsi="Palatino Linotype"/>
          <w:b/>
          <w:bCs/>
          <w:color w:val="202122"/>
          <w:sz w:val="24"/>
          <w:szCs w:val="24"/>
        </w:rPr>
        <w:t>200 éve</w:t>
      </w:r>
      <w:r w:rsidRPr="00C95446">
        <w:rPr>
          <w:rFonts w:ascii="Palatino Linotype" w:hAnsi="Palatino Linotype"/>
          <w:color w:val="202122"/>
          <w:sz w:val="24"/>
          <w:szCs w:val="24"/>
        </w:rPr>
        <w:t xml:space="preserve"> született báró </w:t>
      </w:r>
      <w:r w:rsidRPr="00C95446">
        <w:rPr>
          <w:rFonts w:ascii="Palatino Linotype" w:hAnsi="Palatino Linotype"/>
          <w:b/>
          <w:bCs/>
          <w:smallCaps/>
          <w:color w:val="202122"/>
          <w:sz w:val="24"/>
          <w:szCs w:val="24"/>
        </w:rPr>
        <w:t>Podmaniczky Frigyes</w:t>
      </w:r>
      <w:r w:rsidRPr="00C95446">
        <w:rPr>
          <w:rFonts w:ascii="Palatino Linotype" w:hAnsi="Palatino Linotype"/>
          <w:color w:val="202122"/>
          <w:sz w:val="24"/>
          <w:szCs w:val="24"/>
        </w:rPr>
        <w:t xml:space="preserve"> (</w:t>
      </w:r>
      <w:r w:rsidRPr="00C95446">
        <w:rPr>
          <w:rFonts w:ascii="Palatino Linotype" w:hAnsi="Palatino Linotype"/>
          <w:sz w:val="24"/>
          <w:szCs w:val="24"/>
        </w:rPr>
        <w:t xml:space="preserve">1824–1907) magyar politikus, író. Politikai pályafutását vármegyei tisztviselőként és az 1847–48. évi országgyűlés felsőházi tagjaként kezdte. A szabadságharc idején századosi rangban szolgált, majd annak bukása után a bányai református egyházkerület ügyeivel foglalkozott és szépirodalmi műveket írt. 1861-ben tért vissza a közéletbe. Krúdy Gyula „Budapest vőlegényének” nevezte, ugyanis 1873-as csatlakozását követően 40 éven keresztül alelnöke volt a Budapest fejlesztéséért felelős Közmunkatanácsnak, és rengeteget tett az egyesített főváros felvirágoztatásáért. Podmaniczkynek olyan nevezetességek megépítésében volt kulcsfontosságú szerepe, mint a millenniumi emlékmű, a Halászbástya vagy a Parlament. Ugyancsak a nevéhez köthető a budapesti színházak működésének megszervezése, illetve egy ideig az Operaházat is vezette. Halála után Budapest világvárossá fejlődésének egyik szimbólumává vált. </w:t>
      </w:r>
    </w:p>
    <w:p w14:paraId="505321A0" w14:textId="4D8E0597" w:rsidR="00C95446" w:rsidRPr="00C95446" w:rsidRDefault="009C7124" w:rsidP="00C95446">
      <w:pPr>
        <w:spacing w:after="120" w:line="240" w:lineRule="auto"/>
        <w:ind w:left="709" w:hanging="1"/>
        <w:rPr>
          <w:rFonts w:ascii="Palatino Linotype" w:hAnsi="Palatino Linotype"/>
          <w:sz w:val="24"/>
          <w:szCs w:val="24"/>
        </w:rPr>
      </w:pPr>
      <w:hyperlink r:id="rId106" w:history="1">
        <w:r w:rsidR="00C95446" w:rsidRPr="00C95446">
          <w:rPr>
            <w:rStyle w:val="Hiperhivatkozs"/>
            <w:rFonts w:ascii="Palatino Linotype" w:hAnsi="Palatino Linotype"/>
            <w:sz w:val="24"/>
            <w:szCs w:val="24"/>
          </w:rPr>
          <w:t>https://rubicon.hu/kalendarium/1824-junius-20-podmaniczky-frigyes-szuletese?gc_id=14734383555&amp;h_ad_id=547570060264</w:t>
        </w:r>
      </w:hyperlink>
      <w:r w:rsidR="00C95446" w:rsidRPr="00C95446">
        <w:rPr>
          <w:rFonts w:ascii="Palatino Linotype" w:hAnsi="Palatino Linotype"/>
          <w:sz w:val="24"/>
          <w:szCs w:val="24"/>
        </w:rPr>
        <w:t xml:space="preserve"> </w:t>
      </w:r>
    </w:p>
    <w:p w14:paraId="203DDADB" w14:textId="3F5F9B17" w:rsidR="00C95446" w:rsidRPr="00C95446" w:rsidRDefault="00C95446" w:rsidP="00C95446">
      <w:pPr>
        <w:shd w:val="clear" w:color="auto" w:fill="FFFFFF"/>
        <w:spacing w:after="120" w:line="240" w:lineRule="auto"/>
        <w:ind w:left="709" w:hanging="709"/>
        <w:jc w:val="both"/>
        <w:rPr>
          <w:rFonts w:ascii="Palatino Linotype" w:hAnsi="Palatino Linotype"/>
          <w:color w:val="202122"/>
          <w:sz w:val="24"/>
          <w:szCs w:val="24"/>
        </w:rPr>
      </w:pPr>
      <w:r w:rsidRPr="00C95446">
        <w:rPr>
          <w:rFonts w:ascii="Palatino Linotype" w:hAnsi="Palatino Linotype"/>
          <w:b/>
          <w:bCs/>
          <w:color w:val="202122"/>
          <w:sz w:val="24"/>
          <w:szCs w:val="24"/>
        </w:rPr>
        <w:t>27.</w:t>
      </w:r>
      <w:r w:rsidRPr="00C95446">
        <w:rPr>
          <w:rFonts w:ascii="Palatino Linotype" w:hAnsi="Palatino Linotype"/>
          <w:b/>
          <w:bCs/>
          <w:color w:val="202122"/>
          <w:sz w:val="24"/>
          <w:szCs w:val="24"/>
        </w:rPr>
        <w:tab/>
        <w:t>100 éve</w:t>
      </w:r>
      <w:r w:rsidRPr="00C95446">
        <w:rPr>
          <w:rFonts w:ascii="Palatino Linotype" w:hAnsi="Palatino Linotype"/>
          <w:color w:val="202122"/>
          <w:sz w:val="24"/>
          <w:szCs w:val="24"/>
        </w:rPr>
        <w:t xml:space="preserve"> született </w:t>
      </w:r>
      <w:r w:rsidRPr="00C95446">
        <w:rPr>
          <w:rFonts w:ascii="Palatino Linotype" w:hAnsi="Palatino Linotype"/>
          <w:b/>
          <w:bCs/>
          <w:smallCaps/>
          <w:color w:val="202122"/>
          <w:sz w:val="24"/>
          <w:szCs w:val="24"/>
        </w:rPr>
        <w:t>Brusznyai Árpád</w:t>
      </w:r>
      <w:r w:rsidRPr="00C95446">
        <w:rPr>
          <w:rFonts w:ascii="Palatino Linotype" w:hAnsi="Palatino Linotype"/>
          <w:color w:val="202122"/>
          <w:sz w:val="24"/>
          <w:szCs w:val="24"/>
        </w:rPr>
        <w:t xml:space="preserve"> (1924–1958) klasszika-filológus és középiskolai tanár, az 1956-os forradalom egyik mártírja. 1956. novemberében a Veszprém megyei forradalmi tanács elnökeként tevékenykedett. A forradalom bukása utáni megtorlás során koncepciós pert indítottak ellene, majd halálra ítélték. A rendszerváltás során rehabilitálták, és 1990 májusában temették újra. </w:t>
      </w:r>
    </w:p>
    <w:p w14:paraId="3C70C4DF" w14:textId="77777777" w:rsidR="00F65C12" w:rsidRPr="00333560" w:rsidRDefault="00F65C12" w:rsidP="000D149A">
      <w:pPr>
        <w:spacing w:after="120" w:line="240" w:lineRule="auto"/>
        <w:ind w:left="709" w:hanging="709"/>
        <w:jc w:val="both"/>
        <w:rPr>
          <w:rFonts w:ascii="Palatino Linotype" w:hAnsi="Palatino Linotype" w:cs="Times New Roman"/>
          <w:sz w:val="24"/>
          <w:szCs w:val="24"/>
        </w:rPr>
      </w:pPr>
    </w:p>
    <w:p w14:paraId="4D3D6E23" w14:textId="77777777" w:rsidR="00F65C12" w:rsidRPr="00333560" w:rsidRDefault="00F65C12" w:rsidP="000D149A">
      <w:pPr>
        <w:spacing w:after="120" w:line="240" w:lineRule="auto"/>
        <w:ind w:hanging="567"/>
        <w:jc w:val="both"/>
        <w:rPr>
          <w:rFonts w:ascii="Palatino Linotype" w:hAnsi="Palatino Linotype" w:cs="Times New Roman"/>
          <w:sz w:val="24"/>
          <w:szCs w:val="24"/>
        </w:rPr>
        <w:sectPr w:rsidR="00F65C12" w:rsidRPr="00333560">
          <w:headerReference w:type="default" r:id="rId107"/>
          <w:pgSz w:w="11906" w:h="16838"/>
          <w:pgMar w:top="1417" w:right="1417" w:bottom="1417" w:left="1417" w:header="708" w:footer="708" w:gutter="0"/>
          <w:cols w:space="708"/>
          <w:docGrid w:linePitch="360"/>
        </w:sectPr>
      </w:pPr>
    </w:p>
    <w:p w14:paraId="48B7075C" w14:textId="77777777" w:rsidR="00F65C12" w:rsidRPr="00333560" w:rsidRDefault="00F65C12" w:rsidP="000D149A">
      <w:pPr>
        <w:spacing w:after="120" w:line="240" w:lineRule="auto"/>
        <w:jc w:val="center"/>
        <w:rPr>
          <w:rFonts w:ascii="Palatino Linotype" w:hAnsi="Palatino Linotype" w:cs="Times New Roman"/>
          <w:sz w:val="24"/>
          <w:szCs w:val="24"/>
        </w:rPr>
      </w:pPr>
    </w:p>
    <w:p w14:paraId="30A23BAD" w14:textId="1402D358" w:rsidR="00F65C12" w:rsidRPr="00FC2CC5" w:rsidRDefault="00F65C12" w:rsidP="000D149A">
      <w:pPr>
        <w:tabs>
          <w:tab w:val="left" w:pos="0"/>
        </w:tabs>
        <w:spacing w:after="120" w:line="240" w:lineRule="auto"/>
        <w:jc w:val="center"/>
        <w:rPr>
          <w:rFonts w:ascii="Bradley Hand ITC" w:hAnsi="Bradley Hand ITC" w:cs="Times New Roman"/>
          <w:b/>
          <w:sz w:val="28"/>
          <w:szCs w:val="28"/>
        </w:rPr>
      </w:pPr>
      <w:r w:rsidRPr="00FC2CC5">
        <w:rPr>
          <w:rFonts w:ascii="Bradley Hand ITC" w:hAnsi="Bradley Hand ITC" w:cs="Times New Roman"/>
          <w:b/>
          <w:sz w:val="28"/>
          <w:szCs w:val="28"/>
        </w:rPr>
        <w:t>20</w:t>
      </w:r>
      <w:r>
        <w:rPr>
          <w:rFonts w:ascii="Bradley Hand ITC" w:hAnsi="Bradley Hand ITC" w:cs="Times New Roman"/>
          <w:b/>
          <w:sz w:val="28"/>
          <w:szCs w:val="28"/>
        </w:rPr>
        <w:t>2</w:t>
      </w:r>
      <w:r w:rsidR="003E0A1E">
        <w:rPr>
          <w:rFonts w:ascii="Bradley Hand ITC" w:hAnsi="Bradley Hand ITC" w:cs="Times New Roman"/>
          <w:b/>
          <w:sz w:val="28"/>
          <w:szCs w:val="28"/>
        </w:rPr>
        <w:t>3</w:t>
      </w:r>
    </w:p>
    <w:p w14:paraId="65FE17DF" w14:textId="7A09576C" w:rsidR="00985624" w:rsidRDefault="00985624" w:rsidP="000D149A">
      <w:pPr>
        <w:spacing w:after="120" w:line="240" w:lineRule="auto"/>
        <w:jc w:val="center"/>
        <w:rPr>
          <w:rFonts w:ascii="Bradley Hand ITC" w:hAnsi="Bradley Hand ITC" w:cs="Times New Roman"/>
          <w:b/>
          <w:sz w:val="28"/>
          <w:szCs w:val="28"/>
        </w:rPr>
      </w:pPr>
      <w:r>
        <w:rPr>
          <w:rFonts w:ascii="Bradley Hand ITC" w:hAnsi="Bradley Hand ITC" w:cs="Times New Roman"/>
          <w:b/>
          <w:sz w:val="28"/>
          <w:szCs w:val="28"/>
        </w:rPr>
        <w:t>Július</w:t>
      </w:r>
    </w:p>
    <w:p w14:paraId="19BAA41D" w14:textId="77777777" w:rsidR="002A7640" w:rsidRPr="002A7640" w:rsidRDefault="002A7640" w:rsidP="002A7640">
      <w:pPr>
        <w:pStyle w:val="Nincstrkz"/>
        <w:spacing w:after="120"/>
        <w:ind w:left="709" w:hanging="709"/>
        <w:jc w:val="both"/>
        <w:rPr>
          <w:rFonts w:ascii="Palatino Linotype" w:hAnsi="Palatino Linotype"/>
          <w:sz w:val="24"/>
          <w:szCs w:val="24"/>
          <w:shd w:val="clear" w:color="auto" w:fill="FFFFFF"/>
        </w:rPr>
      </w:pPr>
      <w:r w:rsidRPr="002A7640">
        <w:rPr>
          <w:rFonts w:ascii="Palatino Linotype" w:hAnsi="Palatino Linotype"/>
          <w:b/>
          <w:sz w:val="24"/>
          <w:szCs w:val="24"/>
          <w:shd w:val="clear" w:color="auto" w:fill="FFFFFF"/>
        </w:rPr>
        <w:t>4.</w:t>
      </w:r>
      <w:r w:rsidRPr="002A7640">
        <w:rPr>
          <w:rFonts w:ascii="Palatino Linotype" w:hAnsi="Palatino Linotype"/>
          <w:b/>
          <w:sz w:val="24"/>
          <w:szCs w:val="24"/>
          <w:shd w:val="clear" w:color="auto" w:fill="FFFFFF"/>
        </w:rPr>
        <w:tab/>
        <w:t>400 éve</w:t>
      </w:r>
      <w:r w:rsidRPr="002A7640">
        <w:rPr>
          <w:rFonts w:ascii="Palatino Linotype" w:hAnsi="Palatino Linotype"/>
          <w:sz w:val="24"/>
          <w:szCs w:val="24"/>
          <w:shd w:val="clear" w:color="auto" w:fill="FFFFFF"/>
        </w:rPr>
        <w:t xml:space="preserve"> hunyt el </w:t>
      </w:r>
      <w:r w:rsidRPr="002A7640">
        <w:rPr>
          <w:rFonts w:ascii="Palatino Linotype" w:hAnsi="Palatino Linotype"/>
          <w:b/>
          <w:bCs/>
          <w:smallCaps/>
          <w:sz w:val="24"/>
          <w:szCs w:val="24"/>
          <w:shd w:val="clear" w:color="auto" w:fill="FFFFFF"/>
        </w:rPr>
        <w:t>William Byrd</w:t>
      </w:r>
      <w:r w:rsidRPr="002A7640">
        <w:rPr>
          <w:rFonts w:ascii="Palatino Linotype" w:hAnsi="Palatino Linotype"/>
          <w:sz w:val="24"/>
          <w:szCs w:val="24"/>
          <w:shd w:val="clear" w:color="auto" w:fill="FFFFFF"/>
        </w:rPr>
        <w:t xml:space="preserve"> (1543–1623) reneszánsz zeneszerző, az angol katolikus zene utolsó képviselője. Kortársai szerint „az angol nemzet leghíresebb muzsikusa és orgonistája” és „az angol zene atyja” volt. Húszéves korától a lincolni katedrálisban volt orgonista. 1572-ben Londonba költözött, ahol a Chapel Royal, orgonistája és karmestere lett Thomas Tallis mellett. Szoros kapcsolat alakult ki a két komponista között. I. Erzsébet királynőtől szabadalmat kaptak kottanyomtatásra. Elsőként egy latin motettagyűjteményt jelentettek meg, mely 18 alkotását tartalmazta. Legszebb darabjai a katolikus liturgia számára készült latin szövegű kórusművei. A vallásos művek mellett világi szövegűeket is írt. Ez utóbbiak sajátossága, hogy a szóló éneket – az akkoriban megszokott lantkíséret helyett – viola együttes (konzort) kísérte. Sokoldalú komponista volt. 150 billentyűs hangszerekre készült darabja is van, melyeket a virtuozitáson kívül a kifinomult díszítőművészet jellemzi. Őt tekintik a Purcell előtti angol egyházi zene legnagyobb alakjának.</w:t>
      </w:r>
    </w:p>
    <w:p w14:paraId="28369D2A" w14:textId="5D8C9294" w:rsidR="002A7640" w:rsidRPr="002A7640" w:rsidRDefault="002A7640" w:rsidP="002A7640">
      <w:pPr>
        <w:pStyle w:val="Nincstrkz"/>
        <w:spacing w:after="120"/>
        <w:ind w:left="709" w:hanging="1"/>
        <w:rPr>
          <w:rFonts w:ascii="Palatino Linotype" w:hAnsi="Palatino Linotype"/>
          <w:sz w:val="24"/>
          <w:szCs w:val="24"/>
          <w:shd w:val="clear" w:color="auto" w:fill="FFFFFF"/>
        </w:rPr>
      </w:pPr>
      <w:r w:rsidRPr="002A7640">
        <w:rPr>
          <w:rFonts w:ascii="Palatino Linotype" w:hAnsi="Palatino Linotype"/>
          <w:sz w:val="24"/>
          <w:szCs w:val="24"/>
          <w:shd w:val="clear" w:color="auto" w:fill="FFFFFF"/>
        </w:rPr>
        <w:t>Ave Maria</w:t>
      </w:r>
      <w:r>
        <w:rPr>
          <w:rFonts w:ascii="Palatino Linotype" w:hAnsi="Palatino Linotype"/>
          <w:sz w:val="24"/>
          <w:szCs w:val="24"/>
          <w:shd w:val="clear" w:color="auto" w:fill="FFFFFF"/>
        </w:rPr>
        <w:t>:</w:t>
      </w:r>
      <w:r w:rsidRPr="002A7640">
        <w:rPr>
          <w:rFonts w:ascii="Palatino Linotype" w:hAnsi="Palatino Linotype"/>
          <w:sz w:val="24"/>
          <w:szCs w:val="24"/>
          <w:shd w:val="clear" w:color="auto" w:fill="FFFFFF"/>
        </w:rPr>
        <w:t xml:space="preserve"> </w:t>
      </w:r>
      <w:hyperlink r:id="rId108" w:history="1">
        <w:r w:rsidRPr="00CD31C3">
          <w:rPr>
            <w:rStyle w:val="Hiperhivatkozs"/>
            <w:rFonts w:ascii="Palatino Linotype" w:hAnsi="Palatino Linotype"/>
            <w:sz w:val="24"/>
            <w:szCs w:val="24"/>
            <w:shd w:val="clear" w:color="auto" w:fill="FFFFFF"/>
          </w:rPr>
          <w:t>https://www.youtube.com/watch?v=Ql6Gm2-LmnA</w:t>
        </w:r>
      </w:hyperlink>
      <w:r>
        <w:rPr>
          <w:rFonts w:ascii="Palatino Linotype" w:hAnsi="Palatino Linotype"/>
          <w:sz w:val="24"/>
          <w:szCs w:val="24"/>
          <w:shd w:val="clear" w:color="auto" w:fill="FFFFFF"/>
        </w:rPr>
        <w:t xml:space="preserve"> </w:t>
      </w:r>
    </w:p>
    <w:p w14:paraId="0C9A88DA" w14:textId="5AC3F265" w:rsidR="00985624" w:rsidRPr="00985624" w:rsidRDefault="00985624" w:rsidP="002A7640">
      <w:pPr>
        <w:spacing w:after="120" w:line="240" w:lineRule="auto"/>
        <w:ind w:left="709" w:hanging="709"/>
        <w:jc w:val="both"/>
        <w:rPr>
          <w:rFonts w:ascii="Palatino Linotype" w:hAnsi="Palatino Linotype" w:cs="Times New Roman"/>
          <w:i/>
          <w:iCs/>
          <w:sz w:val="24"/>
          <w:szCs w:val="24"/>
        </w:rPr>
      </w:pPr>
      <w:r w:rsidRPr="00985624">
        <w:rPr>
          <w:rFonts w:ascii="Palatino Linotype" w:hAnsi="Palatino Linotype" w:cs="Times New Roman"/>
          <w:b/>
          <w:bCs/>
          <w:sz w:val="24"/>
          <w:szCs w:val="24"/>
          <w:shd w:val="clear" w:color="auto" w:fill="FFFFFF"/>
        </w:rPr>
        <w:t>6.</w:t>
      </w:r>
      <w:r w:rsidRPr="00985624">
        <w:rPr>
          <w:rFonts w:ascii="Palatino Linotype" w:hAnsi="Palatino Linotype" w:cs="Times New Roman"/>
          <w:b/>
          <w:bCs/>
          <w:sz w:val="24"/>
          <w:szCs w:val="24"/>
          <w:shd w:val="clear" w:color="auto" w:fill="FFFFFF"/>
        </w:rPr>
        <w:tab/>
      </w:r>
      <w:r w:rsidRPr="00985624">
        <w:rPr>
          <w:rFonts w:ascii="Palatino Linotype" w:hAnsi="Palatino Linotype" w:cs="Times New Roman"/>
          <w:b/>
          <w:bCs/>
          <w:sz w:val="24"/>
          <w:szCs w:val="24"/>
        </w:rPr>
        <w:t>50 éve</w:t>
      </w:r>
      <w:r w:rsidRPr="00985624">
        <w:rPr>
          <w:rFonts w:ascii="Palatino Linotype" w:hAnsi="Palatino Linotype" w:cs="Times New Roman"/>
          <w:sz w:val="24"/>
          <w:szCs w:val="24"/>
        </w:rPr>
        <w:t xml:space="preserve"> hunyt el </w:t>
      </w:r>
      <w:r w:rsidRPr="00985624">
        <w:rPr>
          <w:rFonts w:ascii="Palatino Linotype" w:hAnsi="Palatino Linotype" w:cs="Times New Roman"/>
          <w:b/>
          <w:bCs/>
          <w:smallCaps/>
          <w:sz w:val="24"/>
          <w:szCs w:val="24"/>
        </w:rPr>
        <w:t>Otto Klemperer</w:t>
      </w:r>
      <w:r w:rsidRPr="00985624">
        <w:rPr>
          <w:rFonts w:ascii="Palatino Linotype" w:hAnsi="Palatino Linotype" w:cs="Times New Roman"/>
          <w:smallCaps/>
          <w:sz w:val="24"/>
          <w:szCs w:val="24"/>
        </w:rPr>
        <w:t xml:space="preserve"> </w:t>
      </w:r>
      <w:r w:rsidRPr="00985624">
        <w:rPr>
          <w:rFonts w:ascii="Palatino Linotype" w:hAnsi="Palatino Linotype" w:cs="Times New Roman"/>
          <w:sz w:val="24"/>
          <w:szCs w:val="24"/>
        </w:rPr>
        <w:t xml:space="preserve">(1885–1973) német karmester és zeneszerző, a 20. század egyik legkiemelkedőbb diringense. 1947-től 1950-ig a budapesti Operaház vezető karmestereként a magyar zeneéletnek is nagyhatású alakja volt, ezeket az éveket tartják az Operaház egyik aranykorának. Működése alatt Mozart kultusza addig nem látott méreteket öltött egyetlen évadban elvezényelte Mozart öt nagy operáját. Sikeresek voltak Wagner előadásai is. Egyik legnagyobb közönségsikerét Beethoven Fideliójával érte el. Kotta nélkül, de a partitúrát feltétlen tiszteletben tartva dolgozott. Azt vallotta: </w:t>
      </w:r>
      <w:r w:rsidRPr="00985624">
        <w:rPr>
          <w:rFonts w:ascii="Palatino Linotype" w:hAnsi="Palatino Linotype" w:cs="Times New Roman"/>
          <w:i/>
          <w:iCs/>
          <w:sz w:val="24"/>
          <w:szCs w:val="24"/>
        </w:rPr>
        <w:t>„Nem kívülről kell vezényelni, hanem belülről!”</w:t>
      </w:r>
    </w:p>
    <w:p w14:paraId="1F36188A" w14:textId="10D6DCC7" w:rsidR="00985624" w:rsidRPr="00985624" w:rsidRDefault="00985624" w:rsidP="00C408F6">
      <w:pPr>
        <w:pStyle w:val="Nincstrkz"/>
        <w:spacing w:after="120"/>
        <w:ind w:left="709" w:hanging="1"/>
        <w:rPr>
          <w:rFonts w:ascii="Palatino Linotype" w:hAnsi="Palatino Linotype"/>
          <w:sz w:val="24"/>
          <w:szCs w:val="24"/>
        </w:rPr>
      </w:pPr>
      <w:r w:rsidRPr="00985624">
        <w:rPr>
          <w:rFonts w:ascii="Palatino Linotype" w:hAnsi="Palatino Linotype"/>
          <w:sz w:val="24"/>
          <w:szCs w:val="24"/>
        </w:rPr>
        <w:t xml:space="preserve">Beethoven: III. szimfónia – </w:t>
      </w:r>
      <w:hyperlink r:id="rId109" w:history="1">
        <w:r w:rsidRPr="00985624">
          <w:rPr>
            <w:rStyle w:val="Hiperhivatkozs"/>
            <w:rFonts w:ascii="Palatino Linotype" w:hAnsi="Palatino Linotype"/>
            <w:sz w:val="24"/>
            <w:szCs w:val="24"/>
          </w:rPr>
          <w:t>https://www.youtube.com/watch?v=c7OOVuP7Ehs</w:t>
        </w:r>
      </w:hyperlink>
      <w:r w:rsidR="0073313E">
        <w:rPr>
          <w:rStyle w:val="Hiperhivatkozs"/>
          <w:rFonts w:ascii="Palatino Linotype" w:hAnsi="Palatino Linotype"/>
          <w:sz w:val="24"/>
          <w:szCs w:val="24"/>
        </w:rPr>
        <w:br/>
      </w:r>
      <w:r w:rsidR="009C7124">
        <w:rPr>
          <w:rFonts w:ascii="Palatino Linotype" w:hAnsi="Palatino Linotype"/>
          <w:sz w:val="24"/>
          <w:szCs w:val="24"/>
        </w:rPr>
        <w:t>Fidelio-</w:t>
      </w:r>
      <w:r w:rsidRPr="00985624">
        <w:rPr>
          <w:rFonts w:ascii="Palatino Linotype" w:hAnsi="Palatino Linotype"/>
          <w:sz w:val="24"/>
          <w:szCs w:val="24"/>
        </w:rPr>
        <w:t>nyitány</w:t>
      </w:r>
      <w:r>
        <w:rPr>
          <w:rFonts w:ascii="Palatino Linotype" w:hAnsi="Palatino Linotype"/>
          <w:sz w:val="24"/>
          <w:szCs w:val="24"/>
        </w:rPr>
        <w:t>:</w:t>
      </w:r>
      <w:r w:rsidRPr="00985624">
        <w:rPr>
          <w:rFonts w:ascii="Palatino Linotype" w:hAnsi="Palatino Linotype"/>
          <w:sz w:val="24"/>
          <w:szCs w:val="24"/>
        </w:rPr>
        <w:t xml:space="preserve"> </w:t>
      </w:r>
      <w:hyperlink r:id="rId110" w:history="1">
        <w:r w:rsidRPr="00985624">
          <w:rPr>
            <w:rStyle w:val="Hiperhivatkozs"/>
            <w:rFonts w:ascii="Palatino Linotype" w:hAnsi="Palatino Linotype"/>
            <w:sz w:val="24"/>
            <w:szCs w:val="24"/>
          </w:rPr>
          <w:t>https://www.youtub</w:t>
        </w:r>
        <w:bookmarkStart w:id="2" w:name="_GoBack"/>
        <w:bookmarkEnd w:id="2"/>
        <w:r w:rsidRPr="00985624">
          <w:rPr>
            <w:rStyle w:val="Hiperhivatkozs"/>
            <w:rFonts w:ascii="Palatino Linotype" w:hAnsi="Palatino Linotype"/>
            <w:sz w:val="24"/>
            <w:szCs w:val="24"/>
          </w:rPr>
          <w:t>e</w:t>
        </w:r>
        <w:r w:rsidRPr="00985624">
          <w:rPr>
            <w:rStyle w:val="Hiperhivatkozs"/>
            <w:rFonts w:ascii="Palatino Linotype" w:hAnsi="Palatino Linotype"/>
            <w:sz w:val="24"/>
            <w:szCs w:val="24"/>
          </w:rPr>
          <w:t>.com/watch?v=QVmAsLkEYMw</w:t>
        </w:r>
      </w:hyperlink>
    </w:p>
    <w:p w14:paraId="6F292ACC" w14:textId="57A77B49" w:rsidR="00985624" w:rsidRPr="00C408F6" w:rsidRDefault="00985624" w:rsidP="00C408F6">
      <w:pPr>
        <w:spacing w:after="120" w:line="240" w:lineRule="auto"/>
        <w:ind w:left="709" w:hanging="709"/>
        <w:jc w:val="both"/>
        <w:rPr>
          <w:rFonts w:ascii="Palatino Linotype" w:hAnsi="Palatino Linotype" w:cs="Times New Roman"/>
          <w:sz w:val="24"/>
          <w:szCs w:val="24"/>
        </w:rPr>
      </w:pPr>
      <w:r w:rsidRPr="00985624">
        <w:rPr>
          <w:rFonts w:ascii="Palatino Linotype" w:hAnsi="Palatino Linotype" w:cs="Times New Roman"/>
          <w:b/>
          <w:bCs/>
          <w:sz w:val="24"/>
          <w:szCs w:val="24"/>
        </w:rPr>
        <w:t>13.</w:t>
      </w:r>
      <w:r w:rsidRPr="00985624">
        <w:rPr>
          <w:rFonts w:ascii="Palatino Linotype" w:hAnsi="Palatino Linotype" w:cs="Times New Roman"/>
          <w:b/>
          <w:bCs/>
          <w:sz w:val="24"/>
          <w:szCs w:val="24"/>
        </w:rPr>
        <w:tab/>
        <w:t xml:space="preserve">50 éve </w:t>
      </w:r>
      <w:r w:rsidRPr="00985624">
        <w:rPr>
          <w:rFonts w:ascii="Palatino Linotype" w:hAnsi="Palatino Linotype" w:cs="Times New Roman"/>
          <w:sz w:val="24"/>
          <w:szCs w:val="24"/>
        </w:rPr>
        <w:t xml:space="preserve">hunyt el </w:t>
      </w:r>
      <w:r w:rsidRPr="00985624">
        <w:rPr>
          <w:rFonts w:ascii="Palatino Linotype" w:hAnsi="Palatino Linotype" w:cs="Times New Roman"/>
          <w:b/>
          <w:bCs/>
          <w:smallCaps/>
          <w:sz w:val="24"/>
          <w:szCs w:val="24"/>
        </w:rPr>
        <w:t>Nemesszeghyné Szentkirályi Márta</w:t>
      </w:r>
      <w:r w:rsidRPr="00985624">
        <w:rPr>
          <w:rFonts w:ascii="Palatino Linotype" w:hAnsi="Palatino Linotype" w:cs="Times New Roman"/>
          <w:smallCaps/>
          <w:sz w:val="24"/>
          <w:szCs w:val="24"/>
        </w:rPr>
        <w:t xml:space="preserve"> </w:t>
      </w:r>
      <w:r w:rsidRPr="00985624">
        <w:rPr>
          <w:rFonts w:ascii="Palatino Linotype" w:hAnsi="Palatino Linotype" w:cs="Times New Roman"/>
          <w:sz w:val="24"/>
          <w:szCs w:val="24"/>
        </w:rPr>
        <w:t xml:space="preserve">(1923–1973) ének-zenetanár, karnagy, iskolaigazgató, akinek tudatos iskolaépítő és minden akadályt legyőző áldozatos munkájának köszönhetően jött létre Kecskeméten az ország első ének-zenei általános iskolája. </w:t>
      </w:r>
      <w:r w:rsidRPr="00985624">
        <w:rPr>
          <w:rFonts w:ascii="Palatino Linotype" w:hAnsi="Palatino Linotype" w:cs="Times New Roman"/>
          <w:i/>
          <w:iCs/>
          <w:sz w:val="24"/>
          <w:szCs w:val="24"/>
        </w:rPr>
        <w:t xml:space="preserve">„Iskolaügyekben harcolni kell, nem szerénykedni" – </w:t>
      </w:r>
      <w:r w:rsidRPr="00985624">
        <w:rPr>
          <w:rFonts w:ascii="Palatino Linotype" w:hAnsi="Palatino Linotype" w:cs="Times New Roman"/>
          <w:sz w:val="24"/>
          <w:szCs w:val="24"/>
        </w:rPr>
        <w:t>vallotta. Ő dolgozta ki az első tankönyveket a zenei tagozatos gyermekek számára (</w:t>
      </w:r>
      <w:r w:rsidRPr="00985624">
        <w:rPr>
          <w:rFonts w:ascii="Palatino Linotype" w:hAnsi="Palatino Linotype" w:cs="Times New Roman"/>
          <w:i/>
          <w:iCs/>
          <w:sz w:val="24"/>
          <w:szCs w:val="24"/>
        </w:rPr>
        <w:t>Énekeskönyv az ének–zenei általános iskolák számára</w:t>
      </w:r>
      <w:r w:rsidRPr="00985624">
        <w:rPr>
          <w:rFonts w:ascii="Palatino Linotype" w:hAnsi="Palatino Linotype" w:cs="Times New Roman"/>
          <w:sz w:val="24"/>
          <w:szCs w:val="24"/>
        </w:rPr>
        <w:t xml:space="preserve">). A mindennapi éneklésre épülő nevelő-oktató munkának hamarosan meglett az eredménye. Az ország első ének-zenei iskolája beírta magát a magyar oktatás történetébe, mintául szolgált a sorra megalakuló ének-zenei iskolák számára. </w:t>
      </w:r>
      <w:r w:rsidRPr="00985624">
        <w:rPr>
          <w:rFonts w:ascii="Palatino Linotype" w:hAnsi="Palatino Linotype" w:cs="Times New Roman"/>
          <w:i/>
          <w:iCs/>
          <w:sz w:val="24"/>
          <w:szCs w:val="24"/>
        </w:rPr>
        <w:t xml:space="preserve">„Különösen 10-12 éve figyelem az éneklő iskolát, ezt egyedül Nemesszeghy Lajosné energiája hozta létre [...] Ez az iskolafajta tudja legjobban megoldani a zeneértés széles </w:t>
      </w:r>
      <w:r w:rsidRPr="00985624">
        <w:rPr>
          <w:rFonts w:ascii="Palatino Linotype" w:hAnsi="Palatino Linotype" w:cs="Times New Roman"/>
          <w:i/>
          <w:iCs/>
          <w:sz w:val="24"/>
          <w:szCs w:val="24"/>
        </w:rPr>
        <w:lastRenderedPageBreak/>
        <w:t>tömegekhez juttatását. Ezért keresik fel minduntalan távoli országokból is olyanok, akik hasonlóra törekednek."</w:t>
      </w:r>
      <w:r w:rsidRPr="00985624">
        <w:rPr>
          <w:rFonts w:ascii="Palatino Linotype" w:hAnsi="Palatino Linotype" w:cs="Times New Roman"/>
          <w:sz w:val="24"/>
          <w:szCs w:val="24"/>
        </w:rPr>
        <w:t xml:space="preserve"> – írta Kodály Zoltán</w:t>
      </w:r>
    </w:p>
    <w:p w14:paraId="670BB5FC" w14:textId="77777777" w:rsidR="00985624" w:rsidRDefault="00985624" w:rsidP="000D149A">
      <w:pPr>
        <w:spacing w:after="120" w:line="240" w:lineRule="auto"/>
        <w:jc w:val="center"/>
        <w:rPr>
          <w:rFonts w:ascii="Bradley Hand ITC" w:hAnsi="Bradley Hand ITC" w:cs="Times New Roman"/>
          <w:b/>
          <w:sz w:val="28"/>
          <w:szCs w:val="28"/>
        </w:rPr>
      </w:pPr>
    </w:p>
    <w:p w14:paraId="5AD81ADC" w14:textId="1ACDD8AD" w:rsidR="00F65C12" w:rsidRPr="00D83F50" w:rsidRDefault="00F65C12" w:rsidP="00C408F6">
      <w:pPr>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Augusztus</w:t>
      </w:r>
    </w:p>
    <w:p w14:paraId="1FCBDF12" w14:textId="1E793D6F" w:rsidR="00985624" w:rsidRPr="00985624" w:rsidRDefault="00985624" w:rsidP="00C408F6">
      <w:pPr>
        <w:spacing w:after="120" w:line="240" w:lineRule="auto"/>
        <w:ind w:left="709" w:hanging="709"/>
        <w:jc w:val="both"/>
        <w:rPr>
          <w:rFonts w:ascii="Palatino Linotype" w:hAnsi="Palatino Linotype" w:cs="Times New Roman"/>
          <w:i/>
          <w:iCs/>
          <w:sz w:val="24"/>
          <w:szCs w:val="24"/>
        </w:rPr>
      </w:pPr>
      <w:r w:rsidRPr="00C408F6">
        <w:rPr>
          <w:rFonts w:ascii="Palatino Linotype" w:hAnsi="Palatino Linotype" w:cs="Times New Roman"/>
          <w:b/>
          <w:bCs/>
          <w:sz w:val="24"/>
          <w:szCs w:val="24"/>
        </w:rPr>
        <w:t>11.</w:t>
      </w:r>
      <w:r w:rsidR="00C408F6">
        <w:rPr>
          <w:rFonts w:ascii="Palatino Linotype" w:hAnsi="Palatino Linotype" w:cs="Times New Roman"/>
          <w:b/>
          <w:bCs/>
          <w:sz w:val="24"/>
          <w:szCs w:val="24"/>
        </w:rPr>
        <w:tab/>
      </w:r>
      <w:r w:rsidRPr="00C408F6">
        <w:rPr>
          <w:rFonts w:ascii="Palatino Linotype" w:hAnsi="Palatino Linotype" w:cs="Times New Roman"/>
          <w:b/>
          <w:bCs/>
          <w:sz w:val="24"/>
          <w:szCs w:val="24"/>
        </w:rPr>
        <w:t>90 éve</w:t>
      </w:r>
      <w:r w:rsidRPr="00985624">
        <w:rPr>
          <w:rFonts w:ascii="Palatino Linotype" w:hAnsi="Palatino Linotype" w:cs="Times New Roman"/>
          <w:sz w:val="24"/>
          <w:szCs w:val="24"/>
        </w:rPr>
        <w:t xml:space="preserve"> született </w:t>
      </w:r>
      <w:r w:rsidRPr="00985624">
        <w:rPr>
          <w:rFonts w:ascii="Palatino Linotype" w:hAnsi="Palatino Linotype" w:cs="Times New Roman"/>
          <w:b/>
          <w:bCs/>
          <w:sz w:val="24"/>
          <w:szCs w:val="24"/>
        </w:rPr>
        <w:t xml:space="preserve">VÁSÁRY TAMÁS </w:t>
      </w:r>
      <w:r w:rsidRPr="00985624">
        <w:rPr>
          <w:rFonts w:ascii="Palatino Linotype" w:hAnsi="Palatino Linotype" w:cs="Times New Roman"/>
          <w:sz w:val="24"/>
          <w:szCs w:val="24"/>
        </w:rPr>
        <w:t xml:space="preserve">(1933–) zongoraművész és karmester. Első koncertjét csodagyerekként 8 évesen adta a Zeneakadémián. Művészi fejlődésére nagy hatással volt Fischer Annie játéka, Kodály Zoltán tanári útmutatása és szinte apai gondoskodása.1956-ban elhagyta az országot. A világ összes nagyzenekarával fellépett, mint szólista. </w:t>
      </w:r>
      <w:r w:rsidRPr="00985624">
        <w:rPr>
          <w:rFonts w:ascii="Palatino Linotype" w:hAnsi="Palatino Linotype" w:cs="Times New Roman"/>
          <w:i/>
          <w:iCs/>
          <w:sz w:val="24"/>
          <w:szCs w:val="24"/>
        </w:rPr>
        <w:t>„15 évig jártam a világot, évente több mint száz hangversenyt adtam a legnagyobb zenekarokkal, karmesterekkel, szinte az összes nemzetközi fesztiválon"</w:t>
      </w:r>
      <w:r w:rsidRPr="00985624">
        <w:rPr>
          <w:rFonts w:ascii="Palatino Linotype" w:hAnsi="Palatino Linotype" w:cs="Times New Roman"/>
          <w:sz w:val="24"/>
          <w:szCs w:val="24"/>
        </w:rPr>
        <w:t xml:space="preserve"> – emlékezett vissza a művész. 1971-től kezdve karmesterként is dobogóra lép, vagy a zongora mellől dirigál. 1972-től kezdve rendszeresen hazajár. 1993-tól 2004-ig a Magyar Rádió Zenekarának főzeneigazgatója, majd örökös tiszteletbeli főzeneigazgatója. A zenekarral sikeres vendégszerepléseket adott Európa számos országában. Sikereinek, népszerűségének egyik titka oldott, emberközeli kapcsolata a zenekari muzsikusokkal. Hanglemezfelvételeinél hangsúlyt fektet ritkán előadott magyar művek megszólaltatására, szívesen mutat be kortárs magyar műveket is, például Petrovics Emil, Ligeti György, Durkó Zsolt kompozícióit.  A </w:t>
      </w:r>
      <w:r w:rsidRPr="00985624">
        <w:rPr>
          <w:rFonts w:ascii="Palatino Linotype" w:hAnsi="Palatino Linotype" w:cs="Times New Roman"/>
          <w:i/>
          <w:iCs/>
          <w:sz w:val="24"/>
          <w:szCs w:val="24"/>
        </w:rPr>
        <w:t>Zenén túl</w:t>
      </w:r>
      <w:r w:rsidRPr="00985624">
        <w:rPr>
          <w:rFonts w:ascii="Palatino Linotype" w:hAnsi="Palatino Linotype" w:cs="Times New Roman"/>
          <w:sz w:val="24"/>
          <w:szCs w:val="24"/>
        </w:rPr>
        <w:t xml:space="preserve"> című televíziós sorozatában a zenélés mellett szavakban is megosztotta gondolatait, érzéseit, filozófiai nézeteit. Az emberiséget mindig is foglalkoztató fő problémáról, a lét és elmúlás kérdéséről a következőket vallja: </w:t>
      </w:r>
      <w:r w:rsidRPr="00985624">
        <w:rPr>
          <w:rFonts w:ascii="Palatino Linotype" w:hAnsi="Palatino Linotype" w:cs="Times New Roman"/>
          <w:i/>
          <w:iCs/>
          <w:sz w:val="24"/>
          <w:szCs w:val="24"/>
        </w:rPr>
        <w:t>„Ahogyan én látom, a születés meg a földi lét csak egy kis része életünknek. Ezért nem félek a haláltól, mert az egy másik kaput nyit ki, amely nagyon érdekel, s meggyőződésem, hogy jobb világba kerülünk. Elvem, hogy minden úgy jó, ahogy van."</w:t>
      </w:r>
    </w:p>
    <w:p w14:paraId="1752EF8A" w14:textId="4892B940" w:rsidR="00985624" w:rsidRPr="00985624" w:rsidRDefault="00985624" w:rsidP="00C408F6">
      <w:pPr>
        <w:pStyle w:val="Nincstrkz"/>
        <w:spacing w:after="120"/>
        <w:ind w:left="709" w:hanging="1"/>
        <w:rPr>
          <w:rFonts w:ascii="Palatino Linotype" w:hAnsi="Palatino Linotype"/>
          <w:sz w:val="24"/>
          <w:szCs w:val="24"/>
        </w:rPr>
      </w:pPr>
      <w:r w:rsidRPr="00985624">
        <w:rPr>
          <w:rFonts w:ascii="Palatino Linotype" w:hAnsi="Palatino Linotype"/>
          <w:sz w:val="24"/>
          <w:szCs w:val="24"/>
        </w:rPr>
        <w:t xml:space="preserve">Kodály Zoltán: Budavári te Deum – </w:t>
      </w:r>
      <w:hyperlink r:id="rId111" w:history="1">
        <w:r w:rsidRPr="00985624">
          <w:rPr>
            <w:rStyle w:val="Hiperhivatkozs"/>
            <w:rFonts w:ascii="Palatino Linotype" w:hAnsi="Palatino Linotype"/>
            <w:sz w:val="24"/>
            <w:szCs w:val="24"/>
          </w:rPr>
          <w:t>https://www.youtube.com/watch?v=IVIgABDapVU</w:t>
        </w:r>
      </w:hyperlink>
      <w:r w:rsidR="0073313E">
        <w:rPr>
          <w:rStyle w:val="Hiperhivatkozs"/>
          <w:rFonts w:ascii="Palatino Linotype" w:hAnsi="Palatino Linotype"/>
          <w:sz w:val="24"/>
          <w:szCs w:val="24"/>
        </w:rPr>
        <w:br/>
      </w:r>
      <w:r w:rsidRPr="00985624">
        <w:rPr>
          <w:rFonts w:ascii="Palatino Linotype" w:hAnsi="Palatino Linotype"/>
          <w:sz w:val="24"/>
          <w:szCs w:val="24"/>
        </w:rPr>
        <w:t>Liszt Ferenc</w:t>
      </w:r>
      <w:r w:rsidR="00C408F6">
        <w:rPr>
          <w:rFonts w:ascii="Palatino Linotype" w:hAnsi="Palatino Linotype"/>
          <w:sz w:val="24"/>
          <w:szCs w:val="24"/>
        </w:rPr>
        <w:t>:</w:t>
      </w:r>
      <w:r w:rsidRPr="00985624">
        <w:rPr>
          <w:rFonts w:ascii="Palatino Linotype" w:hAnsi="Palatino Linotype"/>
          <w:sz w:val="24"/>
          <w:szCs w:val="24"/>
        </w:rPr>
        <w:t xml:space="preserve"> 15. Magyar rapszódia – </w:t>
      </w:r>
      <w:hyperlink r:id="rId112" w:history="1">
        <w:r w:rsidRPr="00985624">
          <w:rPr>
            <w:rStyle w:val="Hiperhivatkozs"/>
            <w:rFonts w:ascii="Palatino Linotype" w:hAnsi="Palatino Linotype"/>
            <w:sz w:val="24"/>
            <w:szCs w:val="24"/>
          </w:rPr>
          <w:t>https://www.youtube.com/watch?v=wSKCIYZ5mIU</w:t>
        </w:r>
      </w:hyperlink>
    </w:p>
    <w:p w14:paraId="45C81B84" w14:textId="0D1786DB" w:rsidR="00985624" w:rsidRPr="00985624" w:rsidRDefault="00985624" w:rsidP="00C408F6">
      <w:pPr>
        <w:spacing w:after="120" w:line="240" w:lineRule="auto"/>
        <w:ind w:left="709" w:hanging="709"/>
        <w:jc w:val="both"/>
        <w:rPr>
          <w:rFonts w:ascii="Palatino Linotype" w:hAnsi="Palatino Linotype" w:cs="Times New Roman"/>
          <w:i/>
          <w:iCs/>
          <w:color w:val="222222"/>
          <w:sz w:val="24"/>
          <w:szCs w:val="24"/>
        </w:rPr>
      </w:pPr>
      <w:r w:rsidRPr="00C408F6">
        <w:rPr>
          <w:rFonts w:ascii="Palatino Linotype" w:hAnsi="Palatino Linotype" w:cs="Times New Roman"/>
          <w:b/>
          <w:bCs/>
          <w:sz w:val="24"/>
          <w:szCs w:val="24"/>
        </w:rPr>
        <w:t>12.</w:t>
      </w:r>
      <w:r w:rsidR="00C408F6">
        <w:rPr>
          <w:rFonts w:ascii="Palatino Linotype" w:hAnsi="Palatino Linotype" w:cs="Times New Roman"/>
          <w:b/>
          <w:bCs/>
          <w:sz w:val="24"/>
          <w:szCs w:val="24"/>
        </w:rPr>
        <w:tab/>
      </w:r>
      <w:r w:rsidRPr="00C408F6">
        <w:rPr>
          <w:rFonts w:ascii="Palatino Linotype" w:hAnsi="Palatino Linotype" w:cs="Times New Roman"/>
          <w:b/>
          <w:bCs/>
          <w:color w:val="222222"/>
          <w:sz w:val="24"/>
          <w:szCs w:val="24"/>
        </w:rPr>
        <w:t>10 éve</w:t>
      </w:r>
      <w:r w:rsidRPr="00985624">
        <w:rPr>
          <w:rFonts w:ascii="Palatino Linotype" w:hAnsi="Palatino Linotype" w:cs="Times New Roman"/>
          <w:color w:val="222222"/>
          <w:sz w:val="24"/>
          <w:szCs w:val="24"/>
        </w:rPr>
        <w:t xml:space="preserve"> hunyt el </w:t>
      </w:r>
      <w:r w:rsidRPr="00985624">
        <w:rPr>
          <w:rFonts w:ascii="Palatino Linotype" w:hAnsi="Palatino Linotype" w:cs="Times New Roman"/>
          <w:b/>
          <w:bCs/>
          <w:color w:val="222222"/>
          <w:sz w:val="24"/>
          <w:szCs w:val="24"/>
        </w:rPr>
        <w:t>VUKÁN GYÖRGY</w:t>
      </w:r>
      <w:r w:rsidRPr="00985624">
        <w:rPr>
          <w:rFonts w:ascii="Palatino Linotype" w:hAnsi="Palatino Linotype" w:cs="Times New Roman"/>
          <w:color w:val="222222"/>
          <w:sz w:val="24"/>
          <w:szCs w:val="24"/>
        </w:rPr>
        <w:t xml:space="preserve"> (1941</w:t>
      </w:r>
      <w:r w:rsidRPr="00985624">
        <w:rPr>
          <w:rFonts w:ascii="Palatino Linotype" w:hAnsi="Palatino Linotype" w:cs="Times New Roman"/>
          <w:sz w:val="24"/>
          <w:szCs w:val="24"/>
        </w:rPr>
        <w:t>–</w:t>
      </w:r>
      <w:r w:rsidRPr="00985624">
        <w:rPr>
          <w:rFonts w:ascii="Palatino Linotype" w:hAnsi="Palatino Linotype" w:cs="Times New Roman"/>
          <w:color w:val="222222"/>
          <w:sz w:val="24"/>
          <w:szCs w:val="24"/>
        </w:rPr>
        <w:t xml:space="preserve">2013) zongoraművész, zeneszerző, a magyar dzsessz világának egyik legsokoldalúbb muzsikusa. A budapesti Zeneakadémián tanult. Zenei pályája mellett mindvégig fogorvosként is praktizált. Szakmájában is sikeres volt, még találmányok is fűződnek nevéhez. Rendhagyó személyiség, reneszánsz polihisztor, aki szilárdan kitartott elvei mellett, következetesen járta a saját útját. Vallásos ember volt, aki ezt mindig vállalta is. Kötelezettségként fogta fel tehetségét, és a lehető legtöbbet akarta visszaadni embertársainak a neki juttatott talentumból – művészként és orvosként egyaránt. Zenei téren dzsessz-, valamint zongoraművészként tűnt ki, együttesben és szólistaként is. Több mint hat évtizeden át szerepelt a pódiumon. Végigjárta Európát, két ízben egy-egy hónapos koncertútja volt az Egyesült Államokban. Másfél évtizedig tanított a konzervatórium dzsessz tanszakán </w:t>
      </w:r>
      <w:r w:rsidRPr="00985624">
        <w:rPr>
          <w:rFonts w:ascii="Palatino Linotype" w:hAnsi="Palatino Linotype" w:cs="Times New Roman"/>
          <w:color w:val="222222"/>
          <w:sz w:val="24"/>
          <w:szCs w:val="24"/>
        </w:rPr>
        <w:lastRenderedPageBreak/>
        <w:t>zeneszerzést és hangszerelést. Mintegy 150 film zenéjét szerezte, így Bacsó Péter (</w:t>
      </w:r>
      <w:r w:rsidRPr="00985624">
        <w:rPr>
          <w:rFonts w:ascii="Palatino Linotype" w:hAnsi="Palatino Linotype" w:cs="Times New Roman"/>
          <w:i/>
          <w:iCs/>
          <w:color w:val="222222"/>
          <w:sz w:val="24"/>
          <w:szCs w:val="24"/>
        </w:rPr>
        <w:t>A tanú</w:t>
      </w:r>
      <w:r w:rsidRPr="00985624">
        <w:rPr>
          <w:rFonts w:ascii="Palatino Linotype" w:hAnsi="Palatino Linotype" w:cs="Times New Roman"/>
          <w:color w:val="222222"/>
          <w:sz w:val="24"/>
          <w:szCs w:val="24"/>
        </w:rPr>
        <w:t xml:space="preserve">, </w:t>
      </w:r>
      <w:r w:rsidRPr="00985624">
        <w:rPr>
          <w:rFonts w:ascii="Palatino Linotype" w:hAnsi="Palatino Linotype" w:cs="Times New Roman"/>
          <w:i/>
          <w:iCs/>
          <w:color w:val="222222"/>
          <w:sz w:val="24"/>
          <w:szCs w:val="24"/>
        </w:rPr>
        <w:t>Megint tanú</w:t>
      </w:r>
      <w:r w:rsidRPr="00985624">
        <w:rPr>
          <w:rFonts w:ascii="Palatino Linotype" w:hAnsi="Palatino Linotype" w:cs="Times New Roman"/>
          <w:color w:val="222222"/>
          <w:sz w:val="24"/>
          <w:szCs w:val="24"/>
        </w:rPr>
        <w:t xml:space="preserve">, </w:t>
      </w:r>
      <w:r w:rsidRPr="00985624">
        <w:rPr>
          <w:rFonts w:ascii="Palatino Linotype" w:hAnsi="Palatino Linotype" w:cs="Times New Roman"/>
          <w:i/>
          <w:iCs/>
          <w:color w:val="222222"/>
          <w:sz w:val="24"/>
          <w:szCs w:val="24"/>
        </w:rPr>
        <w:t>Ki beszél itt szerelemről?</w:t>
      </w:r>
      <w:r w:rsidRPr="00985624">
        <w:rPr>
          <w:rFonts w:ascii="Palatino Linotype" w:hAnsi="Palatino Linotype" w:cs="Times New Roman"/>
          <w:color w:val="222222"/>
          <w:sz w:val="24"/>
          <w:szCs w:val="24"/>
        </w:rPr>
        <w:t xml:space="preserve">, </w:t>
      </w:r>
      <w:r w:rsidRPr="00985624">
        <w:rPr>
          <w:rFonts w:ascii="Palatino Linotype" w:hAnsi="Palatino Linotype" w:cs="Times New Roman"/>
          <w:i/>
          <w:iCs/>
          <w:color w:val="222222"/>
          <w:sz w:val="24"/>
          <w:szCs w:val="24"/>
        </w:rPr>
        <w:t>Te rongyos élet</w:t>
      </w:r>
      <w:r w:rsidRPr="00985624">
        <w:rPr>
          <w:rFonts w:ascii="Palatino Linotype" w:hAnsi="Palatino Linotype" w:cs="Times New Roman"/>
          <w:color w:val="222222"/>
          <w:sz w:val="24"/>
          <w:szCs w:val="24"/>
        </w:rPr>
        <w:t xml:space="preserve">, </w:t>
      </w:r>
      <w:r w:rsidRPr="00985624">
        <w:rPr>
          <w:rFonts w:ascii="Palatino Linotype" w:hAnsi="Palatino Linotype" w:cs="Times New Roman"/>
          <w:i/>
          <w:iCs/>
          <w:color w:val="222222"/>
          <w:sz w:val="24"/>
          <w:szCs w:val="24"/>
        </w:rPr>
        <w:t>Hamvadó cigarettavég</w:t>
      </w:r>
      <w:r w:rsidRPr="00985624">
        <w:rPr>
          <w:rFonts w:ascii="Palatino Linotype" w:hAnsi="Palatino Linotype" w:cs="Times New Roman"/>
          <w:color w:val="222222"/>
          <w:sz w:val="24"/>
          <w:szCs w:val="24"/>
        </w:rPr>
        <w:t>) és Fábri Zoltán (</w:t>
      </w:r>
      <w:r w:rsidRPr="00985624">
        <w:rPr>
          <w:rFonts w:ascii="Palatino Linotype" w:hAnsi="Palatino Linotype" w:cs="Times New Roman"/>
          <w:i/>
          <w:iCs/>
          <w:color w:val="222222"/>
          <w:sz w:val="24"/>
          <w:szCs w:val="24"/>
        </w:rPr>
        <w:t>141 perc a befejezetlen mondatból</w:t>
      </w:r>
      <w:r w:rsidRPr="00985624">
        <w:rPr>
          <w:rFonts w:ascii="Palatino Linotype" w:hAnsi="Palatino Linotype" w:cs="Times New Roman"/>
          <w:color w:val="222222"/>
          <w:sz w:val="24"/>
          <w:szCs w:val="24"/>
        </w:rPr>
        <w:t xml:space="preserve">, </w:t>
      </w:r>
      <w:r w:rsidRPr="00985624">
        <w:rPr>
          <w:rFonts w:ascii="Palatino Linotype" w:hAnsi="Palatino Linotype" w:cs="Times New Roman"/>
          <w:i/>
          <w:iCs/>
          <w:color w:val="222222"/>
          <w:sz w:val="24"/>
          <w:szCs w:val="24"/>
        </w:rPr>
        <w:t>Magyarok</w:t>
      </w:r>
      <w:r w:rsidRPr="00985624">
        <w:rPr>
          <w:rFonts w:ascii="Palatino Linotype" w:hAnsi="Palatino Linotype" w:cs="Times New Roman"/>
          <w:color w:val="222222"/>
          <w:sz w:val="24"/>
          <w:szCs w:val="24"/>
        </w:rPr>
        <w:t xml:space="preserve">, </w:t>
      </w:r>
      <w:r w:rsidRPr="00985624">
        <w:rPr>
          <w:rFonts w:ascii="Palatino Linotype" w:hAnsi="Palatino Linotype" w:cs="Times New Roman"/>
          <w:i/>
          <w:iCs/>
          <w:color w:val="222222"/>
          <w:sz w:val="24"/>
          <w:szCs w:val="24"/>
        </w:rPr>
        <w:t>Az ötödik pecsét</w:t>
      </w:r>
      <w:r w:rsidRPr="00985624">
        <w:rPr>
          <w:rFonts w:ascii="Palatino Linotype" w:hAnsi="Palatino Linotype" w:cs="Times New Roman"/>
          <w:color w:val="222222"/>
          <w:sz w:val="24"/>
          <w:szCs w:val="24"/>
        </w:rPr>
        <w:t xml:space="preserve">) alkotásaihoz, de komponált zenét tévésorozathoz, rádiójátékokhoz és színházi darabokhoz egyaránt. Az improvizáció szélesebb körű alkalmazásának szenvedélyes híveként, a kreatív zene egyik legnagyobb hatású képviselőjeként azt vallotta, hogy: </w:t>
      </w:r>
      <w:r w:rsidRPr="00985624">
        <w:rPr>
          <w:rFonts w:ascii="Palatino Linotype" w:hAnsi="Palatino Linotype" w:cs="Times New Roman"/>
          <w:i/>
          <w:iCs/>
          <w:color w:val="222222"/>
          <w:sz w:val="24"/>
          <w:szCs w:val="24"/>
        </w:rPr>
        <w:t>„a zene az, ami a csendből hiányzik”.</w:t>
      </w:r>
    </w:p>
    <w:p w14:paraId="7748C53E" w14:textId="0435FFC0" w:rsidR="00985624" w:rsidRPr="00985624" w:rsidRDefault="00985624" w:rsidP="00C408F6">
      <w:pPr>
        <w:pStyle w:val="Nincstrkz"/>
        <w:spacing w:after="120"/>
        <w:ind w:left="709" w:hanging="1"/>
        <w:rPr>
          <w:rFonts w:ascii="Palatino Linotype" w:hAnsi="Palatino Linotype"/>
          <w:sz w:val="24"/>
          <w:szCs w:val="24"/>
        </w:rPr>
      </w:pPr>
      <w:r w:rsidRPr="00985624">
        <w:rPr>
          <w:rFonts w:ascii="Palatino Linotype" w:hAnsi="Palatino Linotype"/>
          <w:sz w:val="24"/>
          <w:szCs w:val="24"/>
        </w:rPr>
        <w:t>Gershwin: Kék rapszódia</w:t>
      </w:r>
      <w:r w:rsidR="00C408F6">
        <w:rPr>
          <w:rFonts w:ascii="Palatino Linotype" w:hAnsi="Palatino Linotype"/>
          <w:sz w:val="24"/>
          <w:szCs w:val="24"/>
        </w:rPr>
        <w:t xml:space="preserve"> </w:t>
      </w:r>
      <w:hyperlink r:id="rId113" w:history="1">
        <w:r w:rsidR="00C408F6" w:rsidRPr="00CD31C3">
          <w:rPr>
            <w:rStyle w:val="Hiperhivatkozs"/>
            <w:rFonts w:ascii="Palatino Linotype" w:hAnsi="Palatino Linotype"/>
            <w:sz w:val="24"/>
            <w:szCs w:val="24"/>
          </w:rPr>
          <w:t>https://www.youtube.com/watch?v=QLNCm99niDA</w:t>
        </w:r>
      </w:hyperlink>
      <w:r w:rsidR="0073313E">
        <w:rPr>
          <w:rFonts w:ascii="Palatino Linotype" w:hAnsi="Palatino Linotype"/>
          <w:sz w:val="24"/>
          <w:szCs w:val="24"/>
        </w:rPr>
        <w:br/>
      </w:r>
      <w:r w:rsidRPr="00985624">
        <w:rPr>
          <w:rFonts w:ascii="Palatino Linotype" w:hAnsi="Palatino Linotype"/>
          <w:sz w:val="24"/>
          <w:szCs w:val="24"/>
        </w:rPr>
        <w:t>Chopin</w:t>
      </w:r>
      <w:r w:rsidR="00D95547" w:rsidRPr="00985624">
        <w:rPr>
          <w:rFonts w:ascii="Palatino Linotype" w:hAnsi="Palatino Linotype"/>
          <w:sz w:val="24"/>
          <w:szCs w:val="24"/>
        </w:rPr>
        <w:t>–</w:t>
      </w:r>
      <w:r w:rsidRPr="00985624">
        <w:rPr>
          <w:rFonts w:ascii="Palatino Linotype" w:hAnsi="Palatino Linotype"/>
          <w:sz w:val="24"/>
          <w:szCs w:val="24"/>
        </w:rPr>
        <w:t>Vukán</w:t>
      </w:r>
      <w:r w:rsidR="00C408F6">
        <w:rPr>
          <w:rFonts w:ascii="Palatino Linotype" w:hAnsi="Palatino Linotype"/>
          <w:sz w:val="24"/>
          <w:szCs w:val="24"/>
        </w:rPr>
        <w:t xml:space="preserve">: </w:t>
      </w:r>
      <w:hyperlink r:id="rId114" w:history="1">
        <w:r w:rsidR="00FB01E3" w:rsidRPr="00CD31C3">
          <w:rPr>
            <w:rStyle w:val="Hiperhivatkozs"/>
            <w:rFonts w:ascii="Palatino Linotype" w:hAnsi="Palatino Linotype"/>
            <w:sz w:val="24"/>
            <w:szCs w:val="24"/>
          </w:rPr>
          <w:t>https://www.youtube.com/watch?v=EtBWWZHS3R4</w:t>
        </w:r>
      </w:hyperlink>
      <w:r w:rsidR="00FB01E3">
        <w:rPr>
          <w:rFonts w:ascii="Palatino Linotype" w:hAnsi="Palatino Linotype"/>
          <w:sz w:val="24"/>
          <w:szCs w:val="24"/>
        </w:rPr>
        <w:t xml:space="preserve"> </w:t>
      </w:r>
    </w:p>
    <w:p w14:paraId="1184C54A" w14:textId="77777777" w:rsidR="00F65C12" w:rsidRPr="00333560" w:rsidRDefault="00F65C12" w:rsidP="00C408F6">
      <w:pPr>
        <w:pStyle w:val="NormlWeb"/>
        <w:shd w:val="clear" w:color="auto" w:fill="FFFFFF"/>
        <w:spacing w:before="0" w:beforeAutospacing="0" w:after="120" w:afterAutospacing="0"/>
        <w:jc w:val="both"/>
        <w:rPr>
          <w:rFonts w:ascii="Palatino Linotype" w:hAnsi="Palatino Linotype"/>
          <w:color w:val="222222"/>
        </w:rPr>
      </w:pPr>
    </w:p>
    <w:p w14:paraId="2D915870" w14:textId="77777777" w:rsidR="00F65C12" w:rsidRPr="00D83F50" w:rsidRDefault="00F65C12" w:rsidP="004C2B3A">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Szeptember</w:t>
      </w:r>
    </w:p>
    <w:p w14:paraId="6D3B536D" w14:textId="70B508F2" w:rsidR="00C408F6" w:rsidRPr="00C408F6" w:rsidRDefault="00C408F6" w:rsidP="004C2B3A">
      <w:pPr>
        <w:spacing w:after="120" w:line="240" w:lineRule="auto"/>
        <w:ind w:left="709" w:hanging="709"/>
        <w:jc w:val="both"/>
        <w:rPr>
          <w:rFonts w:ascii="Palatino Linotype" w:eastAsia="Times New Roman" w:hAnsi="Palatino Linotype" w:cs="Times New Roman"/>
          <w:sz w:val="24"/>
          <w:szCs w:val="24"/>
          <w:lang w:eastAsia="hu-HU"/>
        </w:rPr>
      </w:pPr>
      <w:r w:rsidRPr="00C408F6">
        <w:rPr>
          <w:rFonts w:ascii="Palatino Linotype" w:hAnsi="Palatino Linotype" w:cs="Times New Roman"/>
          <w:b/>
          <w:bCs/>
          <w:sz w:val="24"/>
          <w:szCs w:val="24"/>
        </w:rPr>
        <w:t>26.</w:t>
      </w:r>
      <w:r>
        <w:rPr>
          <w:rFonts w:ascii="Palatino Linotype" w:hAnsi="Palatino Linotype" w:cs="Times New Roman"/>
          <w:b/>
          <w:bCs/>
          <w:sz w:val="24"/>
          <w:szCs w:val="24"/>
        </w:rPr>
        <w:tab/>
      </w:r>
      <w:r w:rsidRPr="00C408F6">
        <w:rPr>
          <w:rFonts w:ascii="Palatino Linotype" w:eastAsia="Times New Roman" w:hAnsi="Palatino Linotype" w:cs="Times New Roman"/>
          <w:b/>
          <w:bCs/>
          <w:sz w:val="24"/>
          <w:szCs w:val="24"/>
          <w:lang w:eastAsia="hu-HU"/>
        </w:rPr>
        <w:t>125 éve</w:t>
      </w:r>
      <w:r w:rsidRPr="00C408F6">
        <w:rPr>
          <w:rFonts w:ascii="Palatino Linotype" w:eastAsia="Times New Roman" w:hAnsi="Palatino Linotype" w:cs="Times New Roman"/>
          <w:sz w:val="24"/>
          <w:szCs w:val="24"/>
          <w:lang w:eastAsia="hu-HU"/>
        </w:rPr>
        <w:t xml:space="preserve"> született </w:t>
      </w:r>
      <w:r w:rsidRPr="00C408F6">
        <w:rPr>
          <w:rFonts w:ascii="Palatino Linotype" w:eastAsia="Times New Roman" w:hAnsi="Palatino Linotype" w:cs="Times New Roman"/>
          <w:b/>
          <w:bCs/>
          <w:smallCaps/>
          <w:sz w:val="24"/>
          <w:szCs w:val="24"/>
          <w:lang w:eastAsia="hu-HU"/>
        </w:rPr>
        <w:t>George Gershwin</w:t>
      </w:r>
      <w:r w:rsidRPr="00C408F6">
        <w:rPr>
          <w:rFonts w:ascii="Palatino Linotype" w:eastAsia="Times New Roman" w:hAnsi="Palatino Linotype" w:cs="Times New Roman"/>
          <w:smallCaps/>
          <w:sz w:val="24"/>
          <w:szCs w:val="24"/>
          <w:lang w:eastAsia="hu-HU"/>
        </w:rPr>
        <w:t xml:space="preserve"> </w:t>
      </w:r>
      <w:r w:rsidRPr="00C408F6">
        <w:rPr>
          <w:rFonts w:ascii="Palatino Linotype" w:eastAsia="Times New Roman" w:hAnsi="Palatino Linotype" w:cs="Times New Roman"/>
          <w:sz w:val="24"/>
          <w:szCs w:val="24"/>
          <w:lang w:eastAsia="hu-HU"/>
        </w:rPr>
        <w:t>(1898</w:t>
      </w:r>
      <w:r w:rsidRPr="00C408F6">
        <w:rPr>
          <w:rFonts w:ascii="Palatino Linotype" w:hAnsi="Palatino Linotype" w:cs="Times New Roman"/>
          <w:sz w:val="24"/>
          <w:szCs w:val="24"/>
          <w:shd w:val="clear" w:color="auto" w:fill="FFFFFF"/>
        </w:rPr>
        <w:t>–</w:t>
      </w:r>
      <w:r w:rsidRPr="00C408F6">
        <w:rPr>
          <w:rFonts w:ascii="Palatino Linotype" w:eastAsia="Times New Roman" w:hAnsi="Palatino Linotype" w:cs="Times New Roman"/>
          <w:sz w:val="24"/>
          <w:szCs w:val="24"/>
          <w:lang w:eastAsia="hu-HU"/>
        </w:rPr>
        <w:t xml:space="preserve">1937) amerikai zeneszerző, zongorista. Szülei Oroszországból emigráltak Amerikába, a zeneszerző Manhattanben nőtt fel. Tizenkét éves korában bátyja zongoráján kezdett improvizálni. Korán kapcsolatba került a nagyvárosi szórakoztatózenével, s ez egész pályafutására döntő befolyással volt. Az amerikai dzsessz és a klasszikus zene egyesítésének a gondolata foglalkoztatta. Önálló zenei nyelvet teremtett azzal, hogy egyesítette a dzsessz, a ragtime és a blues elemeit az európai klasszikus zenével, sajátos hangszereléssel. Gershwin rövid élete során írt musicalt, vonósnégyest, zenekari és zongoradarabokat, zongoraversenyt. 1924-ben kirobbanó sikert aratott a </w:t>
      </w:r>
      <w:r w:rsidRPr="00C408F6">
        <w:rPr>
          <w:rFonts w:ascii="Palatino Linotype" w:eastAsia="Times New Roman" w:hAnsi="Palatino Linotype" w:cs="Times New Roman"/>
          <w:i/>
          <w:iCs/>
          <w:sz w:val="24"/>
          <w:szCs w:val="24"/>
          <w:lang w:eastAsia="hu-HU"/>
        </w:rPr>
        <w:t>Kék rapszódia</w:t>
      </w:r>
      <w:r w:rsidRPr="00C408F6">
        <w:rPr>
          <w:rFonts w:ascii="Palatino Linotype" w:eastAsia="Times New Roman" w:hAnsi="Palatino Linotype" w:cs="Times New Roman"/>
          <w:sz w:val="24"/>
          <w:szCs w:val="24"/>
          <w:lang w:eastAsia="hu-HU"/>
        </w:rPr>
        <w:t xml:space="preserve"> (</w:t>
      </w:r>
      <w:r w:rsidRPr="00C408F6">
        <w:rPr>
          <w:rFonts w:ascii="Palatino Linotype" w:eastAsia="Times New Roman" w:hAnsi="Palatino Linotype" w:cs="Times New Roman"/>
          <w:i/>
          <w:iCs/>
          <w:sz w:val="24"/>
          <w:szCs w:val="24"/>
          <w:lang w:eastAsia="hu-HU"/>
        </w:rPr>
        <w:t>Rhapsody in Blue</w:t>
      </w:r>
      <w:r w:rsidRPr="00C408F6">
        <w:rPr>
          <w:rFonts w:ascii="Palatino Linotype" w:eastAsia="Times New Roman" w:hAnsi="Palatino Linotype" w:cs="Times New Roman"/>
          <w:sz w:val="24"/>
          <w:szCs w:val="24"/>
          <w:lang w:eastAsia="hu-HU"/>
        </w:rPr>
        <w:t xml:space="preserve">) című művével, amelyet a szerző Amerika zenei kaleidoszkópjának nevezett. Az ősbemutatón Gershwin maga játszotta-improvizálta a zongoraszólamot. A hallgatóság soraiban ott ült többek között Rahmanyinov és Stravinsky is. Az </w:t>
      </w:r>
      <w:r w:rsidRPr="00C408F6">
        <w:rPr>
          <w:rFonts w:ascii="Palatino Linotype" w:eastAsia="Times New Roman" w:hAnsi="Palatino Linotype" w:cs="Times New Roman"/>
          <w:i/>
          <w:iCs/>
          <w:sz w:val="24"/>
          <w:szCs w:val="24"/>
          <w:lang w:eastAsia="hu-HU"/>
        </w:rPr>
        <w:t>Egy amerikai Párizsban</w:t>
      </w:r>
      <w:r w:rsidRPr="00C408F6">
        <w:rPr>
          <w:rFonts w:ascii="Palatino Linotype" w:eastAsia="Times New Roman" w:hAnsi="Palatino Linotype" w:cs="Times New Roman"/>
          <w:sz w:val="24"/>
          <w:szCs w:val="24"/>
          <w:lang w:eastAsia="hu-HU"/>
        </w:rPr>
        <w:t xml:space="preserve"> című szimfonikus műve, egyik párizsi tartózkodása során született, és a város 1920-as évekbeli hangulatát mutatja be. A New York-i premieren Gershwin az élethűség kedvéért egy Párizsból hozott autódudát is megszólaltatott. Főműve az amerikai operatörténet mérföldköve, a </w:t>
      </w:r>
      <w:r w:rsidRPr="00C408F6">
        <w:rPr>
          <w:rFonts w:ascii="Palatino Linotype" w:eastAsia="Times New Roman" w:hAnsi="Palatino Linotype" w:cs="Times New Roman"/>
          <w:i/>
          <w:iCs/>
          <w:sz w:val="24"/>
          <w:szCs w:val="24"/>
          <w:lang w:eastAsia="hu-HU"/>
        </w:rPr>
        <w:t>Porgy és Bess</w:t>
      </w:r>
      <w:r w:rsidRPr="00C408F6">
        <w:rPr>
          <w:rFonts w:ascii="Palatino Linotype" w:eastAsia="Times New Roman" w:hAnsi="Palatino Linotype" w:cs="Times New Roman"/>
          <w:sz w:val="24"/>
          <w:szCs w:val="24"/>
          <w:lang w:eastAsia="hu-HU"/>
        </w:rPr>
        <w:t xml:space="preserve"> című opera, mely az afroamerikai népzenéből táplálkozik. Bostonban mutattak be 1935-ben, és a világ operaszínpadainak gyakran játszott darabja lett. Legnépszerűbb dala a </w:t>
      </w:r>
      <w:r w:rsidRPr="00C408F6">
        <w:rPr>
          <w:rFonts w:ascii="Palatino Linotype" w:eastAsia="Times New Roman" w:hAnsi="Palatino Linotype" w:cs="Times New Roman"/>
          <w:i/>
          <w:iCs/>
          <w:sz w:val="24"/>
          <w:szCs w:val="24"/>
          <w:lang w:eastAsia="hu-HU"/>
        </w:rPr>
        <w:t>Summertime</w:t>
      </w:r>
      <w:r w:rsidRPr="00C408F6">
        <w:rPr>
          <w:rFonts w:ascii="Palatino Linotype" w:eastAsia="Times New Roman" w:hAnsi="Palatino Linotype" w:cs="Times New Roman"/>
          <w:sz w:val="24"/>
          <w:szCs w:val="24"/>
          <w:lang w:eastAsia="hu-HU"/>
        </w:rPr>
        <w:t xml:space="preserve">. Zenéje rendkívüli népszerűséget ért el, stílusa a modern zene számos képviselőjére hatott. Életműve nagymértékben hozzájárult ahhoz, hogy a dzsessz az új találmányok, a hanglemez és a rádió révén meghódította Európát. Gershwin kiválóan festett. Olajfestményei főleg portrék, emellett száznál több rajza maradt fenn. A festészet műgyűjtőként is érdekelte Gyűjteménye mintegy 140 darabot számlált, megtalálhatóak köztük Paul Gauguin, Kandinszkij, Pablo Picasso, Henri Rousseau és Modigliani alkotásai is. </w:t>
      </w:r>
    </w:p>
    <w:p w14:paraId="4A9975EE" w14:textId="32BA98C0" w:rsidR="00C408F6" w:rsidRPr="0073313E" w:rsidRDefault="00C408F6" w:rsidP="0073313E">
      <w:pPr>
        <w:pStyle w:val="Nincstrkz"/>
        <w:spacing w:after="120"/>
        <w:ind w:left="709" w:hanging="1"/>
        <w:rPr>
          <w:rFonts w:ascii="Palatino Linotype" w:hAnsi="Palatino Linotype"/>
          <w:color w:val="0000FF"/>
          <w:sz w:val="24"/>
          <w:szCs w:val="24"/>
          <w:u w:val="single"/>
          <w:lang w:eastAsia="hu-HU"/>
        </w:rPr>
      </w:pPr>
      <w:r w:rsidRPr="00C408F6">
        <w:rPr>
          <w:rFonts w:ascii="Palatino Linotype" w:hAnsi="Palatino Linotype"/>
          <w:sz w:val="24"/>
          <w:szCs w:val="24"/>
          <w:lang w:eastAsia="hu-HU"/>
        </w:rPr>
        <w:lastRenderedPageBreak/>
        <w:t>Egy amerikai Párizsban</w:t>
      </w:r>
      <w:r>
        <w:rPr>
          <w:rFonts w:ascii="Palatino Linotype" w:hAnsi="Palatino Linotype"/>
          <w:sz w:val="24"/>
          <w:szCs w:val="24"/>
          <w:lang w:eastAsia="hu-HU"/>
        </w:rPr>
        <w:t xml:space="preserve"> </w:t>
      </w:r>
      <w:r w:rsidRPr="00C408F6">
        <w:rPr>
          <w:rFonts w:ascii="Palatino Linotype" w:hAnsi="Palatino Linotype"/>
          <w:sz w:val="24"/>
          <w:szCs w:val="24"/>
          <w:shd w:val="clear" w:color="auto" w:fill="FFFFFF"/>
        </w:rPr>
        <w:t>–</w:t>
      </w:r>
      <w:r>
        <w:rPr>
          <w:rFonts w:ascii="Palatino Linotype" w:hAnsi="Palatino Linotype"/>
          <w:sz w:val="24"/>
          <w:szCs w:val="24"/>
          <w:lang w:eastAsia="hu-HU"/>
        </w:rPr>
        <w:t xml:space="preserve"> </w:t>
      </w:r>
      <w:hyperlink r:id="rId115" w:history="1">
        <w:r w:rsidRPr="00C408F6">
          <w:rPr>
            <w:rStyle w:val="Hiperhivatkozs"/>
            <w:rFonts w:ascii="Palatino Linotype" w:eastAsia="Times New Roman" w:hAnsi="Palatino Linotype"/>
            <w:sz w:val="24"/>
            <w:szCs w:val="24"/>
            <w:lang w:eastAsia="hu-HU"/>
          </w:rPr>
          <w:t>https://www.youtube.com/watch?v=9HI62_udgEI</w:t>
        </w:r>
      </w:hyperlink>
      <w:r w:rsidR="0073313E">
        <w:rPr>
          <w:rStyle w:val="Hiperhivatkozs"/>
          <w:rFonts w:ascii="Palatino Linotype" w:eastAsia="Times New Roman" w:hAnsi="Palatino Linotype"/>
          <w:sz w:val="24"/>
          <w:szCs w:val="24"/>
          <w:lang w:eastAsia="hu-HU"/>
        </w:rPr>
        <w:br/>
      </w:r>
      <w:r w:rsidRPr="00C408F6">
        <w:rPr>
          <w:rFonts w:ascii="Palatino Linotype" w:hAnsi="Palatino Linotype"/>
          <w:sz w:val="24"/>
          <w:szCs w:val="24"/>
          <w:lang w:eastAsia="hu-HU"/>
        </w:rPr>
        <w:t>Kék rapszódia</w:t>
      </w:r>
      <w:r>
        <w:rPr>
          <w:rFonts w:ascii="Palatino Linotype" w:hAnsi="Palatino Linotype"/>
          <w:sz w:val="24"/>
          <w:szCs w:val="24"/>
          <w:lang w:eastAsia="hu-HU"/>
        </w:rPr>
        <w:t xml:space="preserve"> </w:t>
      </w:r>
      <w:r w:rsidRPr="00C408F6">
        <w:rPr>
          <w:rFonts w:ascii="Palatino Linotype" w:hAnsi="Palatino Linotype"/>
          <w:sz w:val="24"/>
          <w:szCs w:val="24"/>
          <w:shd w:val="clear" w:color="auto" w:fill="FFFFFF"/>
        </w:rPr>
        <w:t>–</w:t>
      </w:r>
      <w:r>
        <w:rPr>
          <w:rFonts w:ascii="Palatino Linotype" w:hAnsi="Palatino Linotype"/>
          <w:sz w:val="24"/>
          <w:szCs w:val="24"/>
          <w:shd w:val="clear" w:color="auto" w:fill="FFFFFF"/>
        </w:rPr>
        <w:t xml:space="preserve"> </w:t>
      </w:r>
      <w:hyperlink r:id="rId116" w:history="1">
        <w:r w:rsidRPr="00C408F6">
          <w:rPr>
            <w:rStyle w:val="Hiperhivatkozs"/>
            <w:rFonts w:ascii="Palatino Linotype" w:hAnsi="Palatino Linotype"/>
            <w:sz w:val="24"/>
            <w:szCs w:val="24"/>
            <w:lang w:eastAsia="hu-HU"/>
          </w:rPr>
          <w:t>https://www.youtube.com/watch?v=cH2PH0auTUU</w:t>
        </w:r>
      </w:hyperlink>
      <w:r w:rsidR="0073313E">
        <w:rPr>
          <w:rStyle w:val="Hiperhivatkozs"/>
          <w:rFonts w:ascii="Palatino Linotype" w:hAnsi="Palatino Linotype"/>
          <w:sz w:val="24"/>
          <w:szCs w:val="24"/>
          <w:lang w:eastAsia="hu-HU"/>
        </w:rPr>
        <w:br/>
      </w:r>
      <w:r w:rsidRPr="00C408F6">
        <w:rPr>
          <w:rFonts w:ascii="Palatino Linotype" w:eastAsia="Times New Roman" w:hAnsi="Palatino Linotype"/>
          <w:sz w:val="24"/>
          <w:szCs w:val="24"/>
          <w:lang w:eastAsia="hu-HU"/>
        </w:rPr>
        <w:t>Summertime</w:t>
      </w:r>
      <w:r w:rsidRPr="00C408F6">
        <w:rPr>
          <w:rFonts w:ascii="Palatino Linotype" w:hAnsi="Palatino Linotype"/>
          <w:sz w:val="24"/>
          <w:szCs w:val="24"/>
          <w:lang w:eastAsia="hu-HU"/>
        </w:rPr>
        <w:t xml:space="preserve"> </w:t>
      </w:r>
      <w:r w:rsidRPr="00C408F6">
        <w:rPr>
          <w:rFonts w:ascii="Palatino Linotype" w:hAnsi="Palatino Linotype"/>
          <w:sz w:val="24"/>
          <w:szCs w:val="24"/>
          <w:shd w:val="clear" w:color="auto" w:fill="FFFFFF"/>
        </w:rPr>
        <w:t>–</w:t>
      </w:r>
      <w:r>
        <w:rPr>
          <w:rFonts w:ascii="Palatino Linotype" w:hAnsi="Palatino Linotype"/>
          <w:sz w:val="24"/>
          <w:szCs w:val="24"/>
          <w:shd w:val="clear" w:color="auto" w:fill="FFFFFF"/>
        </w:rPr>
        <w:t xml:space="preserve"> </w:t>
      </w:r>
      <w:hyperlink r:id="rId117" w:history="1">
        <w:r w:rsidRPr="00C408F6">
          <w:rPr>
            <w:rStyle w:val="Hiperhivatkozs"/>
            <w:rFonts w:ascii="Palatino Linotype" w:hAnsi="Palatino Linotype"/>
            <w:sz w:val="24"/>
            <w:szCs w:val="24"/>
            <w:lang w:eastAsia="hu-HU"/>
          </w:rPr>
          <w:t>https://www.youtube.com/watch?v=PkZGJ5gdRj0</w:t>
        </w:r>
      </w:hyperlink>
    </w:p>
    <w:p w14:paraId="5AA97010" w14:textId="77777777" w:rsidR="00C408F6" w:rsidRPr="00C408F6" w:rsidRDefault="00C408F6" w:rsidP="00424DDC">
      <w:pPr>
        <w:pStyle w:val="Nincstrkz"/>
        <w:spacing w:after="120"/>
        <w:ind w:left="709" w:hanging="1"/>
        <w:jc w:val="both"/>
        <w:rPr>
          <w:rFonts w:ascii="Palatino Linotype" w:hAnsi="Palatino Linotype"/>
          <w:sz w:val="24"/>
          <w:szCs w:val="24"/>
        </w:rPr>
      </w:pPr>
      <w:r w:rsidRPr="00C408F6">
        <w:rPr>
          <w:rFonts w:ascii="Palatino Linotype" w:hAnsi="Palatino Linotype"/>
          <w:b/>
          <w:color w:val="222222"/>
          <w:sz w:val="24"/>
          <w:szCs w:val="24"/>
        </w:rPr>
        <w:t>80 éve</w:t>
      </w:r>
      <w:r w:rsidRPr="00C408F6">
        <w:rPr>
          <w:rFonts w:ascii="Palatino Linotype" w:hAnsi="Palatino Linotype"/>
          <w:color w:val="222222"/>
          <w:sz w:val="24"/>
          <w:szCs w:val="24"/>
        </w:rPr>
        <w:t xml:space="preserve"> született </w:t>
      </w:r>
      <w:r w:rsidRPr="00C408F6">
        <w:rPr>
          <w:rFonts w:ascii="Palatino Linotype" w:hAnsi="Palatino Linotype"/>
          <w:b/>
          <w:color w:val="222222"/>
          <w:sz w:val="24"/>
          <w:szCs w:val="24"/>
        </w:rPr>
        <w:t>ECKHARDT MÁRIA</w:t>
      </w:r>
      <w:r w:rsidRPr="00C408F6">
        <w:rPr>
          <w:rFonts w:ascii="Palatino Linotype" w:hAnsi="Palatino Linotype"/>
          <w:color w:val="222222"/>
          <w:sz w:val="24"/>
          <w:szCs w:val="24"/>
        </w:rPr>
        <w:t xml:space="preserve"> (1943</w:t>
      </w:r>
      <w:r w:rsidRPr="00C408F6">
        <w:rPr>
          <w:rFonts w:ascii="Palatino Linotype" w:hAnsi="Palatino Linotype"/>
          <w:sz w:val="24"/>
          <w:szCs w:val="24"/>
          <w:shd w:val="clear" w:color="auto" w:fill="FFFFFF"/>
        </w:rPr>
        <w:t>–</w:t>
      </w:r>
      <w:r w:rsidRPr="00C408F6">
        <w:rPr>
          <w:rFonts w:ascii="Palatino Linotype" w:hAnsi="Palatino Linotype"/>
          <w:color w:val="222222"/>
          <w:sz w:val="24"/>
          <w:szCs w:val="24"/>
        </w:rPr>
        <w:t>) zenetörténész, karnagy, Liszt Ferenc életművének kutatója. Tudományos és kutatásszervezői életműve kiemelkedő jelentőségű a hazai és a nemzetközi Liszt-kutatás történetében. Az Országos Széchényi Könyvtár Zeneműtárában és az MTA Zenetudományi Intézetében tudományos munkatársként tevékenykedett. A Zeneakadémia 1986-ban megnyitott Liszt Ferenc Emlékmúzeum és Kutatóközpontjának több mint három évtizedig volt igazgatója. Európa csaknem valamennyi országában, az Amerikai Egyesült Államokban és Kanadában is tartott előadásokat. Hat könyve, számos tanulmánya, katalógusa jelent meg magyar, angol, német, francia nyelven. Zeneművek közreadása, kritikai kiadása is fűződik a nevéhez. Tudományos munkássága mellett 1970 óta vezeti az Országos Széchényi Könyvtár énekkarát.</w:t>
      </w:r>
    </w:p>
    <w:p w14:paraId="33CE6A0F" w14:textId="77777777" w:rsidR="00F65C12" w:rsidRPr="00C408F6" w:rsidRDefault="00F65C12" w:rsidP="004C2B3A">
      <w:pPr>
        <w:spacing w:after="120" w:line="240" w:lineRule="auto"/>
        <w:ind w:left="709" w:hanging="709"/>
        <w:jc w:val="both"/>
        <w:rPr>
          <w:rFonts w:ascii="Palatino Linotype" w:hAnsi="Palatino Linotype" w:cs="Times New Roman"/>
          <w:sz w:val="24"/>
          <w:szCs w:val="24"/>
        </w:rPr>
      </w:pPr>
    </w:p>
    <w:p w14:paraId="10C78869" w14:textId="77777777" w:rsidR="00F65C12" w:rsidRPr="00D83F50" w:rsidRDefault="00F65C12" w:rsidP="004C2B3A">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Október</w:t>
      </w:r>
    </w:p>
    <w:p w14:paraId="513265D4" w14:textId="1B8F09C1" w:rsidR="00C408F6" w:rsidRPr="00443169" w:rsidRDefault="00F65C12" w:rsidP="004C2B3A">
      <w:pPr>
        <w:spacing w:after="120" w:line="240" w:lineRule="auto"/>
        <w:ind w:left="709" w:hanging="709"/>
        <w:jc w:val="both"/>
        <w:rPr>
          <w:rFonts w:ascii="Palatino Linotype" w:hAnsi="Palatino Linotype" w:cs="Times New Roman"/>
          <w:sz w:val="24"/>
          <w:szCs w:val="24"/>
        </w:rPr>
      </w:pPr>
      <w:r w:rsidRPr="00764BB3">
        <w:rPr>
          <w:rFonts w:ascii="Palatino Linotype" w:hAnsi="Palatino Linotype"/>
          <w:b/>
          <w:bCs/>
          <w:sz w:val="24"/>
          <w:szCs w:val="24"/>
        </w:rPr>
        <w:t>1.</w:t>
      </w:r>
      <w:r w:rsidRPr="00764BB3">
        <w:rPr>
          <w:rFonts w:ascii="Palatino Linotype" w:hAnsi="Palatino Linotype"/>
          <w:b/>
          <w:bCs/>
          <w:sz w:val="24"/>
          <w:szCs w:val="24"/>
        </w:rPr>
        <w:tab/>
        <w:t>A zene világnapja</w:t>
      </w:r>
      <w:r w:rsidRPr="00764BB3">
        <w:rPr>
          <w:rFonts w:ascii="Palatino Linotype" w:hAnsi="Palatino Linotype"/>
          <w:sz w:val="24"/>
          <w:szCs w:val="24"/>
        </w:rPr>
        <w:t>, 1975 óta. Yehudi Menuhin amerikai hegedűművész és az UNESCO zenei tanácsának a felhívására ünnepeljük. Ebből az alkalomból világszerte több hangversenyt és más zenei programot is rendeznek.</w:t>
      </w:r>
      <w:r w:rsidR="00C408F6">
        <w:rPr>
          <w:rFonts w:ascii="Palatino Linotype" w:hAnsi="Palatino Linotype"/>
          <w:sz w:val="24"/>
          <w:szCs w:val="24"/>
        </w:rPr>
        <w:t xml:space="preserve"> </w:t>
      </w:r>
      <w:r w:rsidR="00C408F6" w:rsidRPr="00443169" w:rsidDel="008C0AE0">
        <w:rPr>
          <w:rFonts w:ascii="Palatino Linotype" w:hAnsi="Palatino Linotype" w:cs="Times New Roman"/>
          <w:sz w:val="24"/>
          <w:szCs w:val="24"/>
        </w:rPr>
        <w:t>„</w:t>
      </w:r>
      <w:r w:rsidR="00C408F6" w:rsidRPr="00443169" w:rsidDel="008C0AE0">
        <w:rPr>
          <w:rFonts w:ascii="Palatino Linotype" w:hAnsi="Palatino Linotype" w:cs="Times New Roman"/>
          <w:i/>
          <w:iCs/>
          <w:sz w:val="24"/>
          <w:szCs w:val="24"/>
        </w:rPr>
        <w:t>Örülnék</w:t>
      </w:r>
      <w:r w:rsidR="0073313E">
        <w:rPr>
          <w:rFonts w:ascii="Palatino Linotype" w:hAnsi="Palatino Linotype" w:cs="Times New Roman"/>
          <w:i/>
          <w:iCs/>
          <w:sz w:val="24"/>
          <w:szCs w:val="24"/>
        </w:rPr>
        <w:t>,</w:t>
      </w:r>
      <w:r w:rsidR="00C408F6" w:rsidRPr="00443169" w:rsidDel="008C0AE0">
        <w:rPr>
          <w:rFonts w:ascii="Palatino Linotype" w:hAnsi="Palatino Linotype" w:cs="Times New Roman"/>
          <w:i/>
          <w:iCs/>
          <w:sz w:val="24"/>
          <w:szCs w:val="24"/>
        </w:rPr>
        <w:t xml:space="preserve"> ha nemcsak koncerteken, rádióműsorokban szólalnának meg régi és főként mai művek, hanem spontán megnyilvánulásként utcákon és tereken is muzsikálnának énekesek, kórusok, jazz-zenészek és a komolyzene legjelentősebb előadói.”</w:t>
      </w:r>
      <w:r w:rsidR="00C408F6" w:rsidRPr="00443169" w:rsidDel="008C0AE0">
        <w:rPr>
          <w:rFonts w:ascii="Palatino Linotype" w:hAnsi="Palatino Linotype" w:cs="Times New Roman"/>
          <w:sz w:val="24"/>
          <w:szCs w:val="24"/>
        </w:rPr>
        <w:t xml:space="preserve"> – mondta Menuhin.</w:t>
      </w:r>
    </w:p>
    <w:p w14:paraId="6AFC0A97" w14:textId="5897693B" w:rsidR="00C408F6" w:rsidRPr="00443169" w:rsidRDefault="00C408F6" w:rsidP="004C2B3A">
      <w:pPr>
        <w:spacing w:after="120" w:line="240" w:lineRule="auto"/>
        <w:ind w:left="709" w:hanging="709"/>
        <w:jc w:val="both"/>
        <w:rPr>
          <w:rFonts w:ascii="Palatino Linotype" w:hAnsi="Palatino Linotype" w:cs="Times New Roman"/>
          <w:i/>
          <w:iCs/>
          <w:sz w:val="24"/>
          <w:szCs w:val="24"/>
        </w:rPr>
      </w:pPr>
      <w:r w:rsidRPr="00C408F6">
        <w:rPr>
          <w:rFonts w:ascii="Palatino Linotype" w:hAnsi="Palatino Linotype" w:cs="Times New Roman"/>
          <w:b/>
          <w:bCs/>
          <w:sz w:val="24"/>
          <w:szCs w:val="24"/>
          <w:shd w:val="clear" w:color="auto" w:fill="FFFFFF"/>
        </w:rPr>
        <w:t>22.</w:t>
      </w:r>
      <w:r>
        <w:rPr>
          <w:rFonts w:ascii="Palatino Linotype" w:hAnsi="Palatino Linotype" w:cs="Times New Roman"/>
          <w:b/>
          <w:bCs/>
          <w:sz w:val="24"/>
          <w:szCs w:val="24"/>
          <w:shd w:val="clear" w:color="auto" w:fill="FFFFFF"/>
        </w:rPr>
        <w:tab/>
      </w:r>
      <w:r w:rsidRPr="00C408F6">
        <w:rPr>
          <w:rFonts w:ascii="Palatino Linotype" w:hAnsi="Palatino Linotype" w:cs="Times New Roman"/>
          <w:b/>
          <w:bCs/>
          <w:sz w:val="24"/>
          <w:szCs w:val="24"/>
        </w:rPr>
        <w:t>50 éve</w:t>
      </w:r>
      <w:r w:rsidRPr="00443169">
        <w:rPr>
          <w:rFonts w:ascii="Palatino Linotype" w:hAnsi="Palatino Linotype" w:cs="Times New Roman"/>
          <w:sz w:val="24"/>
          <w:szCs w:val="24"/>
        </w:rPr>
        <w:t xml:space="preserve"> hunyt el </w:t>
      </w:r>
      <w:r w:rsidR="004C2B3A" w:rsidRPr="004C2B3A">
        <w:rPr>
          <w:rFonts w:ascii="Palatino Linotype" w:hAnsi="Palatino Linotype" w:cs="Times New Roman"/>
          <w:b/>
          <w:bCs/>
          <w:smallCaps/>
          <w:sz w:val="24"/>
          <w:szCs w:val="24"/>
        </w:rPr>
        <w:t>Pablo Casals</w:t>
      </w:r>
      <w:r w:rsidR="004C2B3A" w:rsidRPr="004C2B3A">
        <w:rPr>
          <w:rFonts w:ascii="Palatino Linotype" w:hAnsi="Palatino Linotype" w:cs="Times New Roman"/>
          <w:smallCaps/>
          <w:sz w:val="24"/>
          <w:szCs w:val="24"/>
        </w:rPr>
        <w:t xml:space="preserve"> </w:t>
      </w:r>
      <w:r w:rsidRPr="00443169">
        <w:rPr>
          <w:rFonts w:ascii="Palatino Linotype" w:hAnsi="Palatino Linotype" w:cs="Times New Roman"/>
          <w:sz w:val="24"/>
          <w:szCs w:val="24"/>
        </w:rPr>
        <w:t xml:space="preserve">(1876–1973) spanyol gordonkaművész, karmester és zeneszerző. 4 éves korában már hegedülni, zongorázni és fuvolázni tanult. Tizenegy évesen döntötte el, hogy életét a csellónak szenteli. Pár évvel később már szólókoncertet adott Barcelonában. Szólista pályafutása épp olyan jelentős, mint kamarazenei, zenekari, valamint karmesteri munkássága. Legtöbben Bach cselló-szvitjeinek felvételéről ismerik, melyet 1936. és 1939. között rögzített. Bach iránt egész életében különös vonzalmat érzett: </w:t>
      </w:r>
      <w:r w:rsidRPr="00443169">
        <w:rPr>
          <w:rFonts w:ascii="Palatino Linotype" w:hAnsi="Palatino Linotype" w:cs="Times New Roman"/>
          <w:i/>
          <w:iCs/>
          <w:sz w:val="24"/>
          <w:szCs w:val="24"/>
        </w:rPr>
        <w:t>„Nyolcvan év óta minden napot ugyanúgy kezdek. Nem gépies rutin ez, hanem lényeges része a napnak. Leülök a zongorához és eljátszom két Bach prelúdiumot és fúgát. El sem tudom képzelni, hogy másként is kezdhetném. Olyan ez, mint a házi áldás. Nekem azonban mást is mond. Újra felfedezem vele azt a világot, amelynek örömmel alkotom részét magam is. Ettől a zenétől eltelek az élet csodájával, azzal, milyen hihetetlenül csodálatos dolog, hogy emberek lehetünk. Sohasem ugyanaz ez a zene, soha. Minden egyes nap valahogy új, elképesztő és elmondhatatlan. Mert Bach olyan, akár a természet, akár a csoda!”</w:t>
      </w:r>
    </w:p>
    <w:p w14:paraId="772BF1D1" w14:textId="1B310222" w:rsidR="00C408F6" w:rsidRPr="00443169" w:rsidRDefault="00C408F6" w:rsidP="0073313E">
      <w:pPr>
        <w:pStyle w:val="Nincstrkz"/>
        <w:spacing w:after="120"/>
        <w:ind w:left="709" w:hanging="1"/>
        <w:rPr>
          <w:rFonts w:ascii="Palatino Linotype" w:hAnsi="Palatino Linotype"/>
          <w:sz w:val="24"/>
          <w:szCs w:val="24"/>
        </w:rPr>
      </w:pPr>
      <w:r w:rsidRPr="00443169">
        <w:rPr>
          <w:rFonts w:ascii="Palatino Linotype" w:hAnsi="Palatino Linotype"/>
          <w:sz w:val="24"/>
          <w:szCs w:val="24"/>
        </w:rPr>
        <w:t xml:space="preserve">J.S. Bach: G-dúr csellószvit – prelúdium </w:t>
      </w:r>
      <w:hyperlink r:id="rId118" w:history="1">
        <w:r w:rsidRPr="00443169">
          <w:rPr>
            <w:rStyle w:val="Hiperhivatkozs"/>
            <w:rFonts w:ascii="Palatino Linotype" w:hAnsi="Palatino Linotype"/>
            <w:sz w:val="24"/>
            <w:szCs w:val="24"/>
          </w:rPr>
          <w:t>https://www.youtube.com/watch?v=AYbdzqn8B1A</w:t>
        </w:r>
      </w:hyperlink>
      <w:r w:rsidR="0073313E">
        <w:rPr>
          <w:rStyle w:val="Hiperhivatkozs"/>
          <w:rFonts w:ascii="Palatino Linotype" w:hAnsi="Palatino Linotype"/>
          <w:sz w:val="24"/>
          <w:szCs w:val="24"/>
        </w:rPr>
        <w:br/>
      </w:r>
      <w:r w:rsidRPr="00443169">
        <w:rPr>
          <w:rFonts w:ascii="Palatino Linotype" w:hAnsi="Palatino Linotype"/>
          <w:sz w:val="24"/>
          <w:szCs w:val="24"/>
        </w:rPr>
        <w:lastRenderedPageBreak/>
        <w:t>Pablo Casals: O vos omnes</w:t>
      </w:r>
      <w:r w:rsidR="004C2B3A">
        <w:rPr>
          <w:rFonts w:ascii="Palatino Linotype" w:hAnsi="Palatino Linotype"/>
          <w:sz w:val="24"/>
          <w:szCs w:val="24"/>
        </w:rPr>
        <w:t xml:space="preserve"> </w:t>
      </w:r>
      <w:r w:rsidR="004C2B3A" w:rsidRPr="00443169">
        <w:rPr>
          <w:rFonts w:ascii="Palatino Linotype" w:hAnsi="Palatino Linotype"/>
          <w:sz w:val="24"/>
          <w:szCs w:val="24"/>
        </w:rPr>
        <w:t xml:space="preserve">– </w:t>
      </w:r>
      <w:hyperlink r:id="rId119" w:history="1">
        <w:r w:rsidRPr="00443169">
          <w:rPr>
            <w:rStyle w:val="Hiperhivatkozs"/>
            <w:rFonts w:ascii="Palatino Linotype" w:hAnsi="Palatino Linotype"/>
            <w:sz w:val="24"/>
            <w:szCs w:val="24"/>
          </w:rPr>
          <w:t>https://www.youtube.com/watch?v=RlcAqb-h98A</w:t>
        </w:r>
      </w:hyperlink>
      <w:r w:rsidR="004C2B3A">
        <w:rPr>
          <w:rStyle w:val="Hiperhivatkozs"/>
          <w:rFonts w:ascii="Palatino Linotype" w:hAnsi="Palatino Linotype"/>
          <w:sz w:val="24"/>
          <w:szCs w:val="24"/>
        </w:rPr>
        <w:t xml:space="preserve"> </w:t>
      </w:r>
    </w:p>
    <w:p w14:paraId="5C5CA3F4" w14:textId="093F19DD" w:rsidR="00C408F6" w:rsidRPr="00443169" w:rsidRDefault="00C408F6" w:rsidP="004C2B3A">
      <w:pPr>
        <w:pStyle w:val="Nincstrkz"/>
        <w:spacing w:after="120"/>
        <w:ind w:left="709" w:hanging="709"/>
        <w:jc w:val="both"/>
        <w:rPr>
          <w:rFonts w:ascii="Palatino Linotype" w:hAnsi="Palatino Linotype"/>
          <w:sz w:val="24"/>
          <w:szCs w:val="24"/>
        </w:rPr>
      </w:pPr>
      <w:r w:rsidRPr="00C408F6">
        <w:rPr>
          <w:rFonts w:ascii="Palatino Linotype" w:hAnsi="Palatino Linotype"/>
          <w:b/>
          <w:bCs/>
          <w:sz w:val="24"/>
          <w:szCs w:val="24"/>
        </w:rPr>
        <w:t>23.</w:t>
      </w:r>
      <w:r>
        <w:rPr>
          <w:rFonts w:ascii="Palatino Linotype" w:hAnsi="Palatino Linotype"/>
          <w:b/>
          <w:bCs/>
          <w:sz w:val="24"/>
          <w:szCs w:val="24"/>
        </w:rPr>
        <w:tab/>
      </w:r>
      <w:r w:rsidRPr="00C408F6">
        <w:rPr>
          <w:rFonts w:ascii="Palatino Linotype" w:hAnsi="Palatino Linotype"/>
          <w:b/>
          <w:bCs/>
          <w:sz w:val="24"/>
          <w:szCs w:val="24"/>
        </w:rPr>
        <w:t>90 év</w:t>
      </w:r>
      <w:r>
        <w:rPr>
          <w:rFonts w:ascii="Palatino Linotype" w:hAnsi="Palatino Linotype"/>
          <w:b/>
          <w:bCs/>
          <w:sz w:val="24"/>
          <w:szCs w:val="24"/>
        </w:rPr>
        <w:t>e</w:t>
      </w:r>
      <w:r w:rsidRPr="00443169">
        <w:rPr>
          <w:rFonts w:ascii="Palatino Linotype" w:hAnsi="Palatino Linotype"/>
          <w:sz w:val="24"/>
          <w:szCs w:val="24"/>
        </w:rPr>
        <w:t xml:space="preserve">, 1933-ban ezen a napon mutatták be </w:t>
      </w:r>
      <w:r w:rsidRPr="00443169">
        <w:rPr>
          <w:rFonts w:ascii="Palatino Linotype" w:hAnsi="Palatino Linotype"/>
          <w:b/>
          <w:bCs/>
          <w:sz w:val="24"/>
          <w:szCs w:val="24"/>
        </w:rPr>
        <w:t>Kodály Zoltán Galántai táncok</w:t>
      </w:r>
      <w:r w:rsidRPr="00443169">
        <w:rPr>
          <w:rFonts w:ascii="Palatino Linotype" w:hAnsi="Palatino Linotype"/>
          <w:sz w:val="24"/>
          <w:szCs w:val="24"/>
        </w:rPr>
        <w:t xml:space="preserve"> című zenekari darabját. A zeneszerzőt gyermekkori emlékek fűzték a mátyusföldi Galántához, ahol hét esztendőt töltött. Első, meghatározó zenei élményeit is ekkor szerezte: a családi házi muzsikáláson túl, a cigánybandák játékát is megismerhette. A mű a </w:t>
      </w:r>
      <w:r w:rsidRPr="00443169">
        <w:rPr>
          <w:rFonts w:ascii="Palatino Linotype" w:hAnsi="Palatino Linotype"/>
          <w:i/>
          <w:iCs/>
          <w:sz w:val="24"/>
          <w:szCs w:val="24"/>
        </w:rPr>
        <w:t>Budapesti Filharmóniai Társaság</w:t>
      </w:r>
      <w:r w:rsidRPr="00443169">
        <w:rPr>
          <w:rFonts w:ascii="Palatino Linotype" w:hAnsi="Palatino Linotype"/>
          <w:sz w:val="24"/>
          <w:szCs w:val="24"/>
        </w:rPr>
        <w:t xml:space="preserve"> nyolcvanéves fennállására íródott. A </w:t>
      </w:r>
      <w:r w:rsidRPr="00443169">
        <w:rPr>
          <w:rFonts w:ascii="Palatino Linotype" w:hAnsi="Palatino Linotype"/>
          <w:i/>
          <w:iCs/>
          <w:sz w:val="24"/>
          <w:szCs w:val="24"/>
        </w:rPr>
        <w:t>Dohnányi Ernő</w:t>
      </w:r>
      <w:r w:rsidRPr="00443169">
        <w:rPr>
          <w:rFonts w:ascii="Palatino Linotype" w:hAnsi="Palatino Linotype"/>
          <w:sz w:val="24"/>
          <w:szCs w:val="24"/>
        </w:rPr>
        <w:t xml:space="preserve"> vezényelte ősbemutatót követően a Galántai táncok azonnal felkerült a világ zenekarainak repertoárjára.</w:t>
      </w:r>
    </w:p>
    <w:p w14:paraId="5782E19F" w14:textId="607A4556" w:rsidR="00C408F6" w:rsidRPr="00443169" w:rsidRDefault="009C7124" w:rsidP="004C2B3A">
      <w:pPr>
        <w:pStyle w:val="Nincstrkz"/>
        <w:spacing w:after="120"/>
        <w:ind w:left="709" w:hanging="1"/>
        <w:rPr>
          <w:rFonts w:ascii="Palatino Linotype" w:hAnsi="Palatino Linotype"/>
          <w:sz w:val="24"/>
          <w:szCs w:val="24"/>
        </w:rPr>
      </w:pPr>
      <w:hyperlink r:id="rId120" w:history="1">
        <w:r w:rsidR="004C2B3A" w:rsidRPr="00CD31C3">
          <w:rPr>
            <w:rStyle w:val="Hiperhivatkozs"/>
            <w:rFonts w:ascii="Palatino Linotype" w:hAnsi="Palatino Linotype"/>
            <w:sz w:val="24"/>
            <w:szCs w:val="24"/>
          </w:rPr>
          <w:t>https://www.youtube.com/watch?v=9LmF8Si8l_Y</w:t>
        </w:r>
      </w:hyperlink>
    </w:p>
    <w:p w14:paraId="3519D015" w14:textId="53167F0E" w:rsidR="00F65C12" w:rsidRPr="00333560" w:rsidRDefault="00F65C12" w:rsidP="004C2B3A">
      <w:pPr>
        <w:pStyle w:val="Nincstrkz"/>
        <w:spacing w:after="120"/>
        <w:ind w:left="709" w:hanging="709"/>
        <w:jc w:val="both"/>
        <w:rPr>
          <w:rFonts w:ascii="Palatino Linotype" w:hAnsi="Palatino Linotype"/>
          <w:sz w:val="24"/>
          <w:szCs w:val="24"/>
        </w:rPr>
      </w:pPr>
    </w:p>
    <w:p w14:paraId="3A507C83" w14:textId="77777777" w:rsidR="00F65C12" w:rsidRPr="00D83F50" w:rsidRDefault="00F65C12" w:rsidP="004C2B3A">
      <w:pPr>
        <w:keepNext/>
        <w:spacing w:after="120" w:line="240" w:lineRule="auto"/>
        <w:jc w:val="center"/>
        <w:rPr>
          <w:rFonts w:ascii="Bradley Hand ITC" w:hAnsi="Bradley Hand ITC" w:cs="Times New Roman"/>
          <w:sz w:val="28"/>
          <w:szCs w:val="28"/>
        </w:rPr>
      </w:pPr>
      <w:r w:rsidRPr="00D83F50">
        <w:rPr>
          <w:rFonts w:ascii="Bradley Hand ITC" w:hAnsi="Bradley Hand ITC" w:cs="Times New Roman"/>
          <w:b/>
          <w:sz w:val="28"/>
          <w:szCs w:val="28"/>
        </w:rPr>
        <w:t>November</w:t>
      </w:r>
    </w:p>
    <w:p w14:paraId="6377EFC8" w14:textId="586E6F8F" w:rsidR="004C2B3A" w:rsidRPr="00443169" w:rsidRDefault="004C2B3A" w:rsidP="005F5306">
      <w:pPr>
        <w:spacing w:after="120" w:line="240" w:lineRule="auto"/>
        <w:ind w:left="709" w:hanging="709"/>
        <w:jc w:val="both"/>
        <w:rPr>
          <w:rFonts w:ascii="Palatino Linotype" w:hAnsi="Palatino Linotype" w:cs="Times New Roman"/>
          <w:sz w:val="24"/>
          <w:szCs w:val="24"/>
          <w:shd w:val="clear" w:color="auto" w:fill="FFFFFF"/>
        </w:rPr>
      </w:pPr>
      <w:r w:rsidRPr="004C2B3A">
        <w:rPr>
          <w:rFonts w:ascii="Palatino Linotype" w:hAnsi="Palatino Linotype" w:cs="Times New Roman"/>
          <w:b/>
          <w:bCs/>
          <w:sz w:val="24"/>
          <w:szCs w:val="24"/>
          <w:shd w:val="clear" w:color="auto" w:fill="FFFFFF"/>
        </w:rPr>
        <w:t xml:space="preserve">17. </w:t>
      </w:r>
      <w:r>
        <w:rPr>
          <w:rFonts w:ascii="Palatino Linotype" w:hAnsi="Palatino Linotype" w:cs="Times New Roman"/>
          <w:b/>
          <w:bCs/>
          <w:sz w:val="24"/>
          <w:szCs w:val="24"/>
          <w:shd w:val="clear" w:color="auto" w:fill="FFFFFF"/>
        </w:rPr>
        <w:tab/>
      </w:r>
      <w:r w:rsidRPr="004C2B3A">
        <w:rPr>
          <w:rFonts w:ascii="Palatino Linotype" w:hAnsi="Palatino Linotype" w:cs="Times New Roman"/>
          <w:b/>
          <w:bCs/>
          <w:sz w:val="24"/>
          <w:szCs w:val="24"/>
          <w:shd w:val="clear" w:color="auto" w:fill="FFFFFF"/>
        </w:rPr>
        <w:t>100 éve</w:t>
      </w:r>
      <w:r w:rsidRPr="00443169">
        <w:rPr>
          <w:rFonts w:ascii="Palatino Linotype" w:hAnsi="Palatino Linotype" w:cs="Times New Roman"/>
          <w:sz w:val="24"/>
          <w:szCs w:val="24"/>
          <w:shd w:val="clear" w:color="auto" w:fill="FFFFFF"/>
        </w:rPr>
        <w:t xml:space="preserve"> született </w:t>
      </w:r>
      <w:r w:rsidRPr="004C2B3A">
        <w:rPr>
          <w:rFonts w:ascii="Palatino Linotype" w:hAnsi="Palatino Linotype" w:cs="Times New Roman"/>
          <w:b/>
          <w:bCs/>
          <w:smallCaps/>
          <w:sz w:val="24"/>
          <w:szCs w:val="24"/>
          <w:shd w:val="clear" w:color="auto" w:fill="FFFFFF"/>
        </w:rPr>
        <w:t>Eősze László</w:t>
      </w:r>
      <w:r w:rsidRPr="004C2B3A">
        <w:rPr>
          <w:rFonts w:ascii="Palatino Linotype" w:hAnsi="Palatino Linotype" w:cs="Times New Roman"/>
          <w:smallCaps/>
          <w:sz w:val="24"/>
          <w:szCs w:val="24"/>
          <w:shd w:val="clear" w:color="auto" w:fill="FFFFFF"/>
        </w:rPr>
        <w:t xml:space="preserve"> </w:t>
      </w:r>
      <w:r w:rsidRPr="00443169">
        <w:rPr>
          <w:rFonts w:ascii="Palatino Linotype" w:hAnsi="Palatino Linotype" w:cs="Times New Roman"/>
          <w:sz w:val="24"/>
          <w:szCs w:val="24"/>
          <w:shd w:val="clear" w:color="auto" w:fill="FFFFFF"/>
        </w:rPr>
        <w:t>(1923–2020) zenetörténész.</w:t>
      </w:r>
      <w:r w:rsidRPr="00443169">
        <w:rPr>
          <w:rFonts w:ascii="Palatino Linotype" w:hAnsi="Palatino Linotype" w:cs="Times New Roman"/>
          <w:sz w:val="24"/>
          <w:szCs w:val="24"/>
        </w:rPr>
        <w:t xml:space="preserve"> A Pázmány Péter Tudományegyetemen, német-olasz-irodalom-esztétika szakon tanult. 1945-ben szerzett bölcsészdoktori diplomát. A Zeneakadémia zongoraszakát Horusitzky Zoltán növendékeként végezte. A Zeneműkiadó lektora, főszerkesztője, majd zeneirodalmi vezetője volt. A kiadó irodalmi vezetőjeként több mint félezer zenetudományi, zenepedagógiai, zenei népművelő könyv kiadását kezdeményezte. 1975-ben lett a Nemzetközi Kodály Társaság titkára. Kutatási területe: Kodály Zoltán és Liszt Ferenc életműve, valamint az operatörténet, Verdi és Wagner munkássága. Több mint 30 kötetnyi magyar és idegen nyelvű könyve jelent meg. Több zenei lexikon munkatársa, nemzetközi konferenciák állandó vendége volt. Főbb művei: </w:t>
      </w:r>
      <w:r w:rsidRPr="00443169">
        <w:rPr>
          <w:rFonts w:ascii="Palatino Linotype" w:hAnsi="Palatino Linotype" w:cs="Times New Roman"/>
          <w:i/>
          <w:iCs/>
          <w:sz w:val="24"/>
          <w:szCs w:val="24"/>
        </w:rPr>
        <w:t xml:space="preserve">Kodály Zoltán élete és munkássága, Kodály Zoltán élete képekben és dokumentumokban, Az opera útja, Giuseppe Verdi és Richard Wagner életének krónikája. </w:t>
      </w:r>
      <w:r w:rsidRPr="00443169">
        <w:rPr>
          <w:rFonts w:ascii="Palatino Linotype" w:hAnsi="Palatino Linotype" w:cs="Times New Roman"/>
          <w:sz w:val="24"/>
          <w:szCs w:val="24"/>
        </w:rPr>
        <w:t xml:space="preserve">Saját élettörténetét, mely összefonódik a 20. század történelmével és zenetörténetével, 2015-ben jelentette meg, </w:t>
      </w:r>
      <w:r w:rsidRPr="00443169">
        <w:rPr>
          <w:rFonts w:ascii="Palatino Linotype" w:hAnsi="Palatino Linotype" w:cs="Times New Roman"/>
          <w:i/>
          <w:iCs/>
          <w:sz w:val="24"/>
          <w:szCs w:val="24"/>
        </w:rPr>
        <w:t>Intermezzo – élet- és korrajzféle</w:t>
      </w:r>
      <w:r w:rsidRPr="00443169">
        <w:rPr>
          <w:rFonts w:ascii="Palatino Linotype" w:hAnsi="Palatino Linotype" w:cs="Times New Roman"/>
          <w:sz w:val="24"/>
          <w:szCs w:val="24"/>
        </w:rPr>
        <w:t xml:space="preserve"> címmel.</w:t>
      </w:r>
      <w:r w:rsidR="005F5306">
        <w:rPr>
          <w:rFonts w:ascii="Palatino Linotype" w:hAnsi="Palatino Linotype" w:cs="Times New Roman"/>
          <w:sz w:val="24"/>
          <w:szCs w:val="24"/>
        </w:rPr>
        <w:t xml:space="preserve"> </w:t>
      </w:r>
      <w:r w:rsidRPr="00443169">
        <w:rPr>
          <w:rFonts w:ascii="Palatino Linotype" w:hAnsi="Palatino Linotype" w:cs="Times New Roman"/>
          <w:i/>
          <w:iCs/>
          <w:sz w:val="24"/>
          <w:szCs w:val="24"/>
          <w:shd w:val="clear" w:color="auto" w:fill="FFFFFF"/>
        </w:rPr>
        <w:t>„El kellene oszlatni azt a tévhitet, hogy a zene csak pihentet-szórakoztat, vagyis kikapcsolódást nyújt. Elvégre Mozart vagy Schubert sem azért élt és alkotott, hogy ma Andaxin helyett vegyük igénybe szolgálatait. Nem, a zene több ennél: mint minden igaz művészet, felemel és megrendít, tágítja horizontunkat és gazdagítja egyéniségünket"</w:t>
      </w:r>
      <w:r w:rsidRPr="00443169">
        <w:rPr>
          <w:rFonts w:ascii="Palatino Linotype" w:hAnsi="Palatino Linotype" w:cs="Times New Roman"/>
          <w:sz w:val="24"/>
          <w:szCs w:val="24"/>
          <w:shd w:val="clear" w:color="auto" w:fill="FFFFFF"/>
        </w:rPr>
        <w:t xml:space="preserve"> – vallotta.</w:t>
      </w:r>
    </w:p>
    <w:p w14:paraId="22F93600" w14:textId="0AC94966" w:rsidR="004C2B3A" w:rsidRPr="00443169" w:rsidRDefault="004C2B3A" w:rsidP="005F5306">
      <w:pPr>
        <w:pStyle w:val="Nincstrkz"/>
        <w:spacing w:after="120"/>
        <w:ind w:left="709" w:hanging="1"/>
        <w:rPr>
          <w:rStyle w:val="Hiperhivatkozs"/>
          <w:rFonts w:ascii="Palatino Linotype" w:hAnsi="Palatino Linotype"/>
          <w:sz w:val="24"/>
          <w:szCs w:val="24"/>
          <w:shd w:val="clear" w:color="auto" w:fill="FFFFFF"/>
        </w:rPr>
      </w:pPr>
      <w:r w:rsidRPr="00443169">
        <w:rPr>
          <w:rFonts w:ascii="Palatino Linotype" w:hAnsi="Palatino Linotype"/>
          <w:sz w:val="24"/>
          <w:szCs w:val="24"/>
          <w:shd w:val="clear" w:color="auto" w:fill="FFFFFF"/>
        </w:rPr>
        <w:t>Eősze László</w:t>
      </w:r>
      <w:r>
        <w:rPr>
          <w:rFonts w:ascii="Palatino Linotype" w:hAnsi="Palatino Linotype"/>
          <w:sz w:val="24"/>
          <w:szCs w:val="24"/>
          <w:shd w:val="clear" w:color="auto" w:fill="FFFFFF"/>
        </w:rPr>
        <w:t xml:space="preserve">-portré: </w:t>
      </w:r>
      <w:hyperlink r:id="rId121" w:history="1">
        <w:r w:rsidRPr="00443169">
          <w:rPr>
            <w:rStyle w:val="Hiperhivatkozs"/>
            <w:rFonts w:ascii="Palatino Linotype" w:hAnsi="Palatino Linotype"/>
            <w:sz w:val="24"/>
            <w:szCs w:val="24"/>
            <w:shd w:val="clear" w:color="auto" w:fill="FFFFFF"/>
          </w:rPr>
          <w:t>https://www.youtube.com/watch?v=uLaya2zF6L0</w:t>
        </w:r>
      </w:hyperlink>
    </w:p>
    <w:p w14:paraId="23F22594" w14:textId="15DA1EA5" w:rsidR="004C2B3A" w:rsidRPr="00443169" w:rsidRDefault="004C2B3A" w:rsidP="004C2B3A">
      <w:pPr>
        <w:pStyle w:val="Nincstrkz"/>
        <w:spacing w:after="120"/>
        <w:ind w:left="709" w:hanging="709"/>
        <w:jc w:val="both"/>
        <w:rPr>
          <w:rFonts w:ascii="Palatino Linotype" w:hAnsi="Palatino Linotype"/>
          <w:color w:val="0A0A0A"/>
          <w:spacing w:val="5"/>
          <w:sz w:val="24"/>
          <w:szCs w:val="24"/>
          <w:shd w:val="clear" w:color="auto" w:fill="FEFEFE"/>
        </w:rPr>
      </w:pPr>
      <w:r w:rsidRPr="004C2B3A">
        <w:rPr>
          <w:rFonts w:ascii="Palatino Linotype" w:hAnsi="Palatino Linotype"/>
          <w:b/>
          <w:bCs/>
          <w:sz w:val="24"/>
          <w:szCs w:val="24"/>
          <w:shd w:val="clear" w:color="auto" w:fill="FFFFFF"/>
        </w:rPr>
        <w:t>19.</w:t>
      </w:r>
      <w:r>
        <w:rPr>
          <w:rFonts w:ascii="Palatino Linotype" w:hAnsi="Palatino Linotype"/>
          <w:b/>
          <w:bCs/>
          <w:sz w:val="24"/>
          <w:szCs w:val="24"/>
          <w:shd w:val="clear" w:color="auto" w:fill="FFFFFF"/>
        </w:rPr>
        <w:tab/>
      </w:r>
      <w:r w:rsidRPr="004C2B3A">
        <w:rPr>
          <w:rFonts w:ascii="Palatino Linotype" w:hAnsi="Palatino Linotype"/>
          <w:b/>
          <w:bCs/>
          <w:sz w:val="24"/>
          <w:szCs w:val="24"/>
          <w:shd w:val="clear" w:color="auto" w:fill="FFFFFF"/>
        </w:rPr>
        <w:t>100 évvel</w:t>
      </w:r>
      <w:r w:rsidRPr="00443169">
        <w:rPr>
          <w:rFonts w:ascii="Palatino Linotype" w:hAnsi="Palatino Linotype"/>
          <w:sz w:val="24"/>
          <w:szCs w:val="24"/>
          <w:shd w:val="clear" w:color="auto" w:fill="FFFFFF"/>
        </w:rPr>
        <w:t xml:space="preserve"> ezelőtt, 1923-ban, </w:t>
      </w:r>
      <w:r w:rsidRPr="004C2B3A">
        <w:rPr>
          <w:rStyle w:val="Kiemels"/>
          <w:rFonts w:ascii="Palatino Linotype" w:hAnsi="Palatino Linotype"/>
          <w:i w:val="0"/>
          <w:iCs w:val="0"/>
          <w:color w:val="0A0A0A"/>
          <w:spacing w:val="5"/>
          <w:sz w:val="24"/>
          <w:szCs w:val="24"/>
          <w:shd w:val="clear" w:color="auto" w:fill="FEFEFE"/>
        </w:rPr>
        <w:t>díszhangversenyt</w:t>
      </w:r>
      <w:r w:rsidRPr="004C2B3A">
        <w:rPr>
          <w:rStyle w:val="Kiemels"/>
          <w:rFonts w:ascii="Palatino Linotype" w:hAnsi="Palatino Linotype"/>
          <w:b/>
          <w:bCs/>
          <w:i w:val="0"/>
          <w:iCs w:val="0"/>
          <w:color w:val="0A0A0A"/>
          <w:spacing w:val="5"/>
          <w:sz w:val="24"/>
          <w:szCs w:val="24"/>
          <w:shd w:val="clear" w:color="auto" w:fill="FEFEFE"/>
        </w:rPr>
        <w:t xml:space="preserve"> </w:t>
      </w:r>
      <w:r w:rsidRPr="005F5306">
        <w:rPr>
          <w:rFonts w:ascii="Palatino Linotype" w:hAnsi="Palatino Linotype"/>
          <w:sz w:val="24"/>
          <w:szCs w:val="24"/>
          <w:shd w:val="clear" w:color="auto" w:fill="FFFFFF"/>
        </w:rPr>
        <w:t>rendeztek</w:t>
      </w:r>
      <w:r w:rsidRPr="004C2B3A">
        <w:rPr>
          <w:rStyle w:val="Kiemels"/>
          <w:rFonts w:ascii="Palatino Linotype" w:hAnsi="Palatino Linotype"/>
          <w:b/>
          <w:bCs/>
          <w:i w:val="0"/>
          <w:iCs w:val="0"/>
          <w:color w:val="0A0A0A"/>
          <w:spacing w:val="5"/>
          <w:sz w:val="24"/>
          <w:szCs w:val="24"/>
          <w:shd w:val="clear" w:color="auto" w:fill="FEFEFE"/>
        </w:rPr>
        <w:t xml:space="preserve"> Pest, Buda és Óbuda egyesítésének 50. évfordulója </w:t>
      </w:r>
      <w:r w:rsidRPr="004C2B3A">
        <w:rPr>
          <w:rStyle w:val="Kiemels"/>
          <w:rFonts w:ascii="Palatino Linotype" w:hAnsi="Palatino Linotype"/>
          <w:i w:val="0"/>
          <w:iCs w:val="0"/>
          <w:color w:val="0A0A0A"/>
          <w:spacing w:val="5"/>
          <w:sz w:val="24"/>
          <w:szCs w:val="24"/>
          <w:shd w:val="clear" w:color="auto" w:fill="FEFEFE"/>
        </w:rPr>
        <w:t>alkalmából,</w:t>
      </w:r>
      <w:r w:rsidRPr="00443169">
        <w:rPr>
          <w:rStyle w:val="Kiemels"/>
          <w:rFonts w:ascii="Palatino Linotype" w:hAnsi="Palatino Linotype"/>
          <w:color w:val="0A0A0A"/>
          <w:spacing w:val="5"/>
          <w:sz w:val="24"/>
          <w:szCs w:val="24"/>
          <w:shd w:val="clear" w:color="auto" w:fill="FEFEFE"/>
        </w:rPr>
        <w:t xml:space="preserve"> </w:t>
      </w:r>
      <w:r w:rsidRPr="00443169">
        <w:rPr>
          <w:rFonts w:ascii="Palatino Linotype" w:hAnsi="Palatino Linotype"/>
          <w:color w:val="0A0A0A"/>
          <w:spacing w:val="5"/>
          <w:sz w:val="24"/>
          <w:szCs w:val="24"/>
          <w:shd w:val="clear" w:color="auto" w:fill="FEFEFE"/>
        </w:rPr>
        <w:t xml:space="preserve">a </w:t>
      </w:r>
      <w:r w:rsidRPr="00443169">
        <w:rPr>
          <w:rFonts w:ascii="Palatino Linotype" w:hAnsi="Palatino Linotype"/>
          <w:color w:val="333333"/>
          <w:sz w:val="24"/>
          <w:szCs w:val="24"/>
          <w:shd w:val="clear" w:color="auto" w:fill="FFFFFF"/>
        </w:rPr>
        <w:t xml:space="preserve">Pesti Vigadóban. </w:t>
      </w:r>
      <w:r w:rsidRPr="00443169">
        <w:rPr>
          <w:rFonts w:ascii="Palatino Linotype" w:hAnsi="Palatino Linotype"/>
          <w:color w:val="0A0A0A"/>
          <w:spacing w:val="5"/>
          <w:sz w:val="24"/>
          <w:szCs w:val="24"/>
          <w:shd w:val="clear" w:color="auto" w:fill="FEFEFE"/>
        </w:rPr>
        <w:t>A műsort három új mű alkotta, melyek megírására Budapest Székesfőváros Tanácsa adott megbízást. Elhangzott: Dohnányi Ernő</w:t>
      </w:r>
      <w:r w:rsidRPr="00443169">
        <w:rPr>
          <w:rFonts w:ascii="Palatino Linotype" w:hAnsi="Palatino Linotype"/>
          <w:i/>
          <w:iCs/>
          <w:color w:val="0A0A0A"/>
          <w:spacing w:val="5"/>
          <w:sz w:val="24"/>
          <w:szCs w:val="24"/>
          <w:shd w:val="clear" w:color="auto" w:fill="FEFEFE"/>
        </w:rPr>
        <w:t xml:space="preserve"> Ünnepi nyitány</w:t>
      </w:r>
      <w:r w:rsidRPr="00443169">
        <w:rPr>
          <w:rFonts w:ascii="Palatino Linotype" w:hAnsi="Palatino Linotype"/>
          <w:color w:val="0A0A0A"/>
          <w:spacing w:val="5"/>
          <w:sz w:val="24"/>
          <w:szCs w:val="24"/>
          <w:shd w:val="clear" w:color="auto" w:fill="FEFEFE"/>
        </w:rPr>
        <w:t>a</w:t>
      </w:r>
      <w:r w:rsidRPr="00443169">
        <w:rPr>
          <w:rFonts w:ascii="Palatino Linotype" w:hAnsi="Palatino Linotype"/>
          <w:i/>
          <w:iCs/>
          <w:color w:val="0A0A0A"/>
          <w:spacing w:val="5"/>
          <w:sz w:val="24"/>
          <w:szCs w:val="24"/>
          <w:shd w:val="clear" w:color="auto" w:fill="FEFEFE"/>
        </w:rPr>
        <w:t xml:space="preserve">, </w:t>
      </w:r>
      <w:r w:rsidRPr="00443169">
        <w:rPr>
          <w:rFonts w:ascii="Palatino Linotype" w:hAnsi="Palatino Linotype"/>
          <w:color w:val="0A0A0A"/>
          <w:spacing w:val="5"/>
          <w:sz w:val="24"/>
          <w:szCs w:val="24"/>
          <w:shd w:val="clear" w:color="auto" w:fill="FEFEFE"/>
        </w:rPr>
        <w:t>Bartók Béla</w:t>
      </w:r>
      <w:r w:rsidRPr="00443169">
        <w:rPr>
          <w:rFonts w:ascii="Palatino Linotype" w:hAnsi="Palatino Linotype"/>
          <w:i/>
          <w:iCs/>
          <w:color w:val="0A0A0A"/>
          <w:spacing w:val="5"/>
          <w:sz w:val="24"/>
          <w:szCs w:val="24"/>
          <w:shd w:val="clear" w:color="auto" w:fill="FEFEFE"/>
        </w:rPr>
        <w:t xml:space="preserve"> Táncszvit</w:t>
      </w:r>
      <w:r w:rsidRPr="00443169">
        <w:rPr>
          <w:rFonts w:ascii="Palatino Linotype" w:hAnsi="Palatino Linotype"/>
          <w:color w:val="0A0A0A"/>
          <w:spacing w:val="5"/>
          <w:sz w:val="24"/>
          <w:szCs w:val="24"/>
          <w:shd w:val="clear" w:color="auto" w:fill="FEFEFE"/>
        </w:rPr>
        <w:t>je és Kodály Zoltán</w:t>
      </w:r>
      <w:r w:rsidRPr="00443169">
        <w:rPr>
          <w:rFonts w:ascii="Palatino Linotype" w:hAnsi="Palatino Linotype"/>
          <w:i/>
          <w:iCs/>
          <w:color w:val="0A0A0A"/>
          <w:spacing w:val="5"/>
          <w:sz w:val="24"/>
          <w:szCs w:val="24"/>
          <w:shd w:val="clear" w:color="auto" w:fill="FEFEFE"/>
        </w:rPr>
        <w:t xml:space="preserve"> 55. zsoltár</w:t>
      </w:r>
      <w:r w:rsidRPr="00443169">
        <w:rPr>
          <w:rFonts w:ascii="Palatino Linotype" w:hAnsi="Palatino Linotype"/>
          <w:color w:val="0A0A0A"/>
          <w:spacing w:val="5"/>
          <w:sz w:val="24"/>
          <w:szCs w:val="24"/>
          <w:shd w:val="clear" w:color="auto" w:fill="FEFEFE"/>
        </w:rPr>
        <w:t xml:space="preserve">a, melyet rövidesen </w:t>
      </w:r>
      <w:r w:rsidRPr="00443169">
        <w:rPr>
          <w:rFonts w:ascii="Palatino Linotype" w:hAnsi="Palatino Linotype"/>
          <w:i/>
          <w:iCs/>
          <w:color w:val="0A0A0A"/>
          <w:spacing w:val="5"/>
          <w:sz w:val="24"/>
          <w:szCs w:val="24"/>
          <w:shd w:val="clear" w:color="auto" w:fill="FEFEFE"/>
        </w:rPr>
        <w:t>Psalmus Hungaricus</w:t>
      </w:r>
      <w:r w:rsidRPr="00443169">
        <w:rPr>
          <w:rFonts w:ascii="Palatino Linotype" w:hAnsi="Palatino Linotype"/>
          <w:color w:val="0A0A0A"/>
          <w:spacing w:val="5"/>
          <w:sz w:val="24"/>
          <w:szCs w:val="24"/>
          <w:shd w:val="clear" w:color="auto" w:fill="FEFEFE"/>
        </w:rPr>
        <w:t xml:space="preserve"> néven ismert meg a világ. Az ünnepi hangversenyen a Filharmóniai Társaság zenekarát Dohnányi Ernő vezényelte.</w:t>
      </w:r>
    </w:p>
    <w:p w14:paraId="6AED4576" w14:textId="7985E9AF" w:rsidR="004C2B3A" w:rsidRPr="00443169" w:rsidRDefault="004C2B3A" w:rsidP="00FB01E3">
      <w:pPr>
        <w:pStyle w:val="Nincstrkz"/>
        <w:spacing w:after="120"/>
        <w:ind w:left="709" w:hanging="1"/>
        <w:rPr>
          <w:rFonts w:ascii="Palatino Linotype" w:hAnsi="Palatino Linotype"/>
          <w:sz w:val="24"/>
          <w:szCs w:val="24"/>
        </w:rPr>
      </w:pPr>
      <w:r w:rsidRPr="00443169">
        <w:rPr>
          <w:rFonts w:ascii="Palatino Linotype" w:hAnsi="Palatino Linotype"/>
          <w:color w:val="0A0A0A"/>
          <w:spacing w:val="5"/>
          <w:sz w:val="24"/>
          <w:szCs w:val="24"/>
          <w:shd w:val="clear" w:color="auto" w:fill="FEFEFE"/>
        </w:rPr>
        <w:lastRenderedPageBreak/>
        <w:t>Dohnányi Ernő: Ünnepi nyitány</w:t>
      </w:r>
      <w:r w:rsidR="00FB01E3">
        <w:rPr>
          <w:rFonts w:ascii="Palatino Linotype" w:hAnsi="Palatino Linotype"/>
          <w:color w:val="0A0A0A"/>
          <w:spacing w:val="5"/>
          <w:sz w:val="24"/>
          <w:szCs w:val="24"/>
          <w:shd w:val="clear" w:color="auto" w:fill="FEFEFE"/>
        </w:rPr>
        <w:br/>
      </w:r>
      <w:hyperlink r:id="rId122" w:history="1">
        <w:r w:rsidRPr="00443169">
          <w:rPr>
            <w:rStyle w:val="Hiperhivatkozs"/>
            <w:rFonts w:ascii="Palatino Linotype" w:hAnsi="Palatino Linotype"/>
            <w:spacing w:val="5"/>
            <w:sz w:val="24"/>
            <w:szCs w:val="24"/>
            <w:shd w:val="clear" w:color="auto" w:fill="FEFEFE"/>
          </w:rPr>
          <w:t>https://www.youtube.com/watch?v=R-rBOg1cWs0</w:t>
        </w:r>
      </w:hyperlink>
      <w:r w:rsidR="004504BB">
        <w:rPr>
          <w:rStyle w:val="Hiperhivatkozs"/>
          <w:rFonts w:ascii="Palatino Linotype" w:hAnsi="Palatino Linotype"/>
          <w:spacing w:val="5"/>
          <w:sz w:val="24"/>
          <w:szCs w:val="24"/>
          <w:shd w:val="clear" w:color="auto" w:fill="FEFEFE"/>
        </w:rPr>
        <w:br/>
      </w:r>
      <w:r w:rsidRPr="00443169">
        <w:rPr>
          <w:rFonts w:ascii="Palatino Linotype" w:hAnsi="Palatino Linotype"/>
          <w:color w:val="0A0A0A"/>
          <w:spacing w:val="5"/>
          <w:sz w:val="24"/>
          <w:szCs w:val="24"/>
          <w:shd w:val="clear" w:color="auto" w:fill="FEFEFE"/>
        </w:rPr>
        <w:t xml:space="preserve">Bartók Béla: Táncszvit </w:t>
      </w:r>
      <w:r w:rsidR="00FB01E3">
        <w:rPr>
          <w:rFonts w:ascii="Palatino Linotype" w:hAnsi="Palatino Linotype"/>
          <w:color w:val="0A0A0A"/>
          <w:spacing w:val="5"/>
          <w:sz w:val="24"/>
          <w:szCs w:val="24"/>
          <w:shd w:val="clear" w:color="auto" w:fill="FEFEFE"/>
        </w:rPr>
        <w:br/>
      </w:r>
      <w:hyperlink r:id="rId123" w:history="1">
        <w:r w:rsidRPr="00443169">
          <w:rPr>
            <w:rStyle w:val="Hiperhivatkozs"/>
            <w:rFonts w:ascii="Palatino Linotype" w:hAnsi="Palatino Linotype"/>
            <w:sz w:val="24"/>
            <w:szCs w:val="24"/>
          </w:rPr>
          <w:t>https://www.youtube.com/watch?v=hnOQxNLyWqY</w:t>
        </w:r>
      </w:hyperlink>
      <w:r w:rsidR="004504BB">
        <w:rPr>
          <w:rStyle w:val="Hiperhivatkozs"/>
          <w:rFonts w:ascii="Palatino Linotype" w:hAnsi="Palatino Linotype"/>
          <w:sz w:val="24"/>
          <w:szCs w:val="24"/>
        </w:rPr>
        <w:br/>
      </w:r>
      <w:r w:rsidRPr="00443169">
        <w:rPr>
          <w:rFonts w:ascii="Palatino Linotype" w:hAnsi="Palatino Linotype"/>
          <w:color w:val="0A0A0A"/>
          <w:spacing w:val="5"/>
          <w:sz w:val="24"/>
          <w:szCs w:val="24"/>
          <w:shd w:val="clear" w:color="auto" w:fill="FEFEFE"/>
        </w:rPr>
        <w:t xml:space="preserve">Kodály Zoltán: Psalmus Hungaricus </w:t>
      </w:r>
      <w:r w:rsidR="00FB01E3">
        <w:rPr>
          <w:rFonts w:ascii="Palatino Linotype" w:hAnsi="Palatino Linotype"/>
          <w:color w:val="0A0A0A"/>
          <w:spacing w:val="5"/>
          <w:sz w:val="24"/>
          <w:szCs w:val="24"/>
          <w:shd w:val="clear" w:color="auto" w:fill="FEFEFE"/>
        </w:rPr>
        <w:br/>
      </w:r>
      <w:hyperlink r:id="rId124" w:history="1">
        <w:r w:rsidR="00FB01E3" w:rsidRPr="00CD31C3">
          <w:rPr>
            <w:rStyle w:val="Hiperhivatkozs"/>
            <w:rFonts w:ascii="Palatino Linotype" w:hAnsi="Palatino Linotype"/>
            <w:sz w:val="24"/>
            <w:szCs w:val="24"/>
          </w:rPr>
          <w:t>https://www.youtube.com/watch?v=-fIeyNYwtHk&amp;t=16s</w:t>
        </w:r>
      </w:hyperlink>
    </w:p>
    <w:p w14:paraId="12DF1239" w14:textId="6149E269" w:rsidR="004C2B3A" w:rsidRPr="00443169" w:rsidRDefault="004C2B3A" w:rsidP="004C2B3A">
      <w:pPr>
        <w:pStyle w:val="Nincstrkz"/>
        <w:spacing w:after="120"/>
        <w:ind w:left="709" w:hanging="709"/>
        <w:jc w:val="both"/>
        <w:rPr>
          <w:rFonts w:ascii="Palatino Linotype" w:hAnsi="Palatino Linotype"/>
          <w:sz w:val="24"/>
          <w:szCs w:val="24"/>
          <w:shd w:val="clear" w:color="auto" w:fill="FFFFFF"/>
        </w:rPr>
      </w:pPr>
      <w:r w:rsidRPr="004C2B3A">
        <w:rPr>
          <w:rFonts w:ascii="Palatino Linotype" w:hAnsi="Palatino Linotype"/>
          <w:b/>
          <w:bCs/>
          <w:sz w:val="24"/>
          <w:szCs w:val="24"/>
          <w:shd w:val="clear" w:color="auto" w:fill="FFFFFF"/>
        </w:rPr>
        <w:t>30.</w:t>
      </w:r>
      <w:r>
        <w:rPr>
          <w:rFonts w:ascii="Palatino Linotype" w:hAnsi="Palatino Linotype"/>
          <w:b/>
          <w:bCs/>
          <w:sz w:val="24"/>
          <w:szCs w:val="24"/>
          <w:shd w:val="clear" w:color="auto" w:fill="FFFFFF"/>
        </w:rPr>
        <w:tab/>
      </w:r>
      <w:r w:rsidRPr="004C2B3A">
        <w:rPr>
          <w:rFonts w:ascii="Palatino Linotype" w:hAnsi="Palatino Linotype"/>
          <w:b/>
          <w:bCs/>
          <w:sz w:val="24"/>
          <w:szCs w:val="24"/>
          <w:shd w:val="clear" w:color="auto" w:fill="FFFFFF"/>
        </w:rPr>
        <w:t>400 éve</w:t>
      </w:r>
      <w:r w:rsidRPr="00443169">
        <w:rPr>
          <w:rFonts w:ascii="Palatino Linotype" w:hAnsi="Palatino Linotype"/>
          <w:sz w:val="24"/>
          <w:szCs w:val="24"/>
          <w:shd w:val="clear" w:color="auto" w:fill="FFFFFF"/>
        </w:rPr>
        <w:t xml:space="preserve"> hunyt el </w:t>
      </w:r>
      <w:r w:rsidRPr="004C2B3A">
        <w:rPr>
          <w:rFonts w:ascii="Palatino Linotype" w:hAnsi="Palatino Linotype"/>
          <w:b/>
          <w:bCs/>
          <w:smallCaps/>
          <w:sz w:val="24"/>
          <w:szCs w:val="24"/>
          <w:shd w:val="clear" w:color="auto" w:fill="FFFFFF"/>
        </w:rPr>
        <w:t>Thomas Weelkes</w:t>
      </w:r>
      <w:r w:rsidRPr="004C2B3A">
        <w:rPr>
          <w:rFonts w:ascii="Palatino Linotype" w:hAnsi="Palatino Linotype"/>
          <w:smallCaps/>
          <w:sz w:val="24"/>
          <w:szCs w:val="24"/>
          <w:shd w:val="clear" w:color="auto" w:fill="FFFFFF"/>
        </w:rPr>
        <w:t xml:space="preserve"> </w:t>
      </w:r>
      <w:r w:rsidRPr="00443169">
        <w:rPr>
          <w:rFonts w:ascii="Palatino Linotype" w:hAnsi="Palatino Linotype"/>
          <w:sz w:val="24"/>
          <w:szCs w:val="24"/>
          <w:shd w:val="clear" w:color="auto" w:fill="FFFFFF"/>
        </w:rPr>
        <w:t xml:space="preserve">(1575–1623) angol reneszánsz zeneszerző és orgonista. 1598-ban lett a Winchester College orgonistája. Madrigáljain, melyek az angol iskola legmerészebbjei közé tartoznak, Luca Marenzio hatása érezhető. Komponált egyházi zenét is: 10 istentiszteleti éneket, valamint több mint 400 himnuszt. </w:t>
      </w:r>
    </w:p>
    <w:p w14:paraId="082F4798" w14:textId="36E71D00" w:rsidR="004C2B3A" w:rsidRPr="00443169" w:rsidRDefault="004C2B3A" w:rsidP="005F5306">
      <w:pPr>
        <w:pStyle w:val="Nincstrkz"/>
        <w:spacing w:after="120"/>
        <w:ind w:left="709" w:hanging="1"/>
        <w:rPr>
          <w:rFonts w:ascii="Palatino Linotype" w:hAnsi="Palatino Linotype"/>
          <w:sz w:val="24"/>
          <w:szCs w:val="24"/>
          <w:shd w:val="clear" w:color="auto" w:fill="FFFFFF"/>
        </w:rPr>
      </w:pPr>
      <w:r w:rsidRPr="00443169">
        <w:rPr>
          <w:rFonts w:ascii="Palatino Linotype" w:hAnsi="Palatino Linotype"/>
          <w:sz w:val="24"/>
          <w:szCs w:val="24"/>
          <w:shd w:val="clear" w:color="auto" w:fill="FFFFFF"/>
        </w:rPr>
        <w:t>Hosanna to the Son of David</w:t>
      </w:r>
      <w:r>
        <w:rPr>
          <w:rFonts w:ascii="Palatino Linotype" w:hAnsi="Palatino Linotype"/>
          <w:sz w:val="24"/>
          <w:szCs w:val="24"/>
          <w:shd w:val="clear" w:color="auto" w:fill="FFFFFF"/>
        </w:rPr>
        <w:t xml:space="preserve">: </w:t>
      </w:r>
      <w:hyperlink r:id="rId125" w:history="1">
        <w:r w:rsidRPr="00443169">
          <w:rPr>
            <w:rStyle w:val="Hiperhivatkozs"/>
            <w:rFonts w:ascii="Palatino Linotype" w:hAnsi="Palatino Linotype"/>
            <w:sz w:val="24"/>
            <w:szCs w:val="24"/>
            <w:shd w:val="clear" w:color="auto" w:fill="FFFFFF"/>
          </w:rPr>
          <w:t>https://www.youtube.com/watch?v=IQ2JcN-tgI8</w:t>
        </w:r>
      </w:hyperlink>
    </w:p>
    <w:p w14:paraId="7AF8BE96" w14:textId="77777777" w:rsidR="00F65C12" w:rsidRPr="00333560" w:rsidRDefault="00F65C12" w:rsidP="00DF2865">
      <w:pPr>
        <w:spacing w:after="120" w:line="240" w:lineRule="auto"/>
        <w:ind w:left="709" w:hanging="709"/>
        <w:jc w:val="both"/>
        <w:rPr>
          <w:rFonts w:ascii="Palatino Linotype" w:hAnsi="Palatino Linotype" w:cs="Times New Roman"/>
          <w:sz w:val="24"/>
          <w:szCs w:val="24"/>
        </w:rPr>
      </w:pPr>
    </w:p>
    <w:p w14:paraId="33B471B6" w14:textId="77777777" w:rsidR="00F65C12" w:rsidRPr="00D83F50" w:rsidRDefault="00F65C12" w:rsidP="00DF2865">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December</w:t>
      </w:r>
    </w:p>
    <w:p w14:paraId="4052D863" w14:textId="12FB1736" w:rsidR="00940B27" w:rsidRPr="00DF2865" w:rsidRDefault="00940B27" w:rsidP="00DF2865">
      <w:pPr>
        <w:spacing w:after="120" w:line="240" w:lineRule="auto"/>
        <w:ind w:left="709" w:hanging="709"/>
        <w:jc w:val="both"/>
        <w:rPr>
          <w:rFonts w:ascii="Palatino Linotype" w:hAnsi="Palatino Linotype" w:cs="Times New Roman"/>
          <w:sz w:val="24"/>
          <w:szCs w:val="24"/>
          <w:shd w:val="clear" w:color="auto" w:fill="FFFFFF"/>
        </w:rPr>
      </w:pPr>
      <w:r w:rsidRPr="00DF2865">
        <w:rPr>
          <w:rFonts w:ascii="Palatino Linotype" w:hAnsi="Palatino Linotype" w:cs="Times New Roman"/>
          <w:b/>
          <w:bCs/>
          <w:sz w:val="24"/>
          <w:szCs w:val="24"/>
          <w:shd w:val="clear" w:color="auto" w:fill="FFFFFF"/>
        </w:rPr>
        <w:t>8.</w:t>
      </w:r>
      <w:r w:rsidRPr="00DF2865">
        <w:rPr>
          <w:rFonts w:ascii="Palatino Linotype" w:hAnsi="Palatino Linotype" w:cs="Times New Roman"/>
          <w:b/>
          <w:bCs/>
          <w:sz w:val="24"/>
          <w:szCs w:val="24"/>
          <w:shd w:val="clear" w:color="auto" w:fill="FFFFFF"/>
        </w:rPr>
        <w:tab/>
        <w:t>10 esztendeje</w:t>
      </w:r>
      <w:r w:rsidRPr="00DF2865">
        <w:rPr>
          <w:rFonts w:ascii="Palatino Linotype" w:hAnsi="Palatino Linotype" w:cs="Times New Roman"/>
          <w:sz w:val="24"/>
          <w:szCs w:val="24"/>
          <w:shd w:val="clear" w:color="auto" w:fill="FFFFFF"/>
        </w:rPr>
        <w:t xml:space="preserve"> hunyt el </w:t>
      </w:r>
      <w:r w:rsidR="009B51EC" w:rsidRPr="009B51EC">
        <w:rPr>
          <w:rFonts w:ascii="Palatino Linotype" w:hAnsi="Palatino Linotype" w:cs="Times New Roman"/>
          <w:b/>
          <w:bCs/>
          <w:smallCaps/>
          <w:sz w:val="24"/>
          <w:szCs w:val="24"/>
          <w:shd w:val="clear" w:color="auto" w:fill="FFFFFF"/>
        </w:rPr>
        <w:t>Szokolay Sándor</w:t>
      </w:r>
      <w:r w:rsidR="009B51EC" w:rsidRPr="009B51EC">
        <w:rPr>
          <w:rFonts w:ascii="Palatino Linotype" w:hAnsi="Palatino Linotype" w:cs="Times New Roman"/>
          <w:smallCaps/>
          <w:sz w:val="24"/>
          <w:szCs w:val="24"/>
          <w:shd w:val="clear" w:color="auto" w:fill="FFFFFF"/>
        </w:rPr>
        <w:t xml:space="preserve"> </w:t>
      </w:r>
      <w:r w:rsidR="009B51EC">
        <w:rPr>
          <w:rFonts w:ascii="Palatino Linotype" w:hAnsi="Palatino Linotype" w:cs="Times New Roman"/>
          <w:smallCaps/>
          <w:sz w:val="24"/>
          <w:szCs w:val="24"/>
          <w:shd w:val="clear" w:color="auto" w:fill="FFFFFF"/>
        </w:rPr>
        <w:t xml:space="preserve">(1931–2013) </w:t>
      </w:r>
      <w:r w:rsidRPr="00DF2865">
        <w:rPr>
          <w:rFonts w:ascii="Palatino Linotype" w:hAnsi="Palatino Linotype" w:cs="Times New Roman"/>
          <w:sz w:val="24"/>
          <w:szCs w:val="24"/>
          <w:shd w:val="clear" w:color="auto" w:fill="FFFFFF"/>
        </w:rPr>
        <w:t xml:space="preserve">zeneszerző, a kortárs opera- és zeneirodalom kimagasló egyénisége. Édesapja bíztatására került a híres békéstarhosi Zenei Gimnáziumba, mely életre szóló élményekkel gazdagította, emberileg és zeneileg egyaránt. Ennek az egyedülálló énekes iskolának köszönhetően vált zeneszerzővé is, rögtön az első itt töltött hónapokban. Itt születtek az első zongorára íródott karakterdarabjai. Az itt megtanult, közel 1000 magyar népdal lehet az ihletője kórusműveinek. A Zeneakadémián Farkas Ferenc tanítványa volt. 1957-ben szerzett diplomát. 1955-59 között a Magyar Rádió zenei lektora és szerkesztője volt. Hosszú időn át dolgozott a Magyar Televízió zenei lektoraként is. 1959-től tanított a Zeneakadémián, zeneszerzést, ellenpontot és prozódiát. 1994-ben vonult nyugalomba, ekkor költözött családjával Sopronba. Igen sokoldalú, termékeny zeneszerző. Életművének gerincét operái alkotják. Az első kirobbanó sikert a Lorca tragédiájára komponált </w:t>
      </w:r>
      <w:r w:rsidRPr="00DF2865">
        <w:rPr>
          <w:rFonts w:ascii="Palatino Linotype" w:hAnsi="Palatino Linotype" w:cs="Times New Roman"/>
          <w:i/>
          <w:iCs/>
          <w:sz w:val="24"/>
          <w:szCs w:val="24"/>
          <w:shd w:val="clear" w:color="auto" w:fill="FFFFFF"/>
        </w:rPr>
        <w:t>Vérnász</w:t>
      </w:r>
      <w:r w:rsidRPr="00DF2865">
        <w:rPr>
          <w:rFonts w:ascii="Palatino Linotype" w:hAnsi="Palatino Linotype" w:cs="Times New Roman"/>
          <w:sz w:val="24"/>
          <w:szCs w:val="24"/>
          <w:shd w:val="clear" w:color="auto" w:fill="FFFFFF"/>
        </w:rPr>
        <w:t xml:space="preserve"> hozta meg (1964). Ezt követte a Shakespeare művére írt </w:t>
      </w:r>
      <w:r w:rsidRPr="00DF2865">
        <w:rPr>
          <w:rFonts w:ascii="Palatino Linotype" w:hAnsi="Palatino Linotype" w:cs="Times New Roman"/>
          <w:i/>
          <w:iCs/>
          <w:sz w:val="24"/>
          <w:szCs w:val="24"/>
          <w:shd w:val="clear" w:color="auto" w:fill="FFFFFF"/>
        </w:rPr>
        <w:t xml:space="preserve">Hamlet </w:t>
      </w:r>
      <w:r w:rsidRPr="00DF2865">
        <w:rPr>
          <w:rFonts w:ascii="Palatino Linotype" w:hAnsi="Palatino Linotype" w:cs="Times New Roman"/>
          <w:sz w:val="24"/>
          <w:szCs w:val="24"/>
          <w:shd w:val="clear" w:color="auto" w:fill="FFFFFF"/>
        </w:rPr>
        <w:t xml:space="preserve">(1968), majd a Németh László drámájából készült   </w:t>
      </w:r>
      <w:r w:rsidRPr="00DF2865">
        <w:rPr>
          <w:rFonts w:ascii="Palatino Linotype" w:hAnsi="Palatino Linotype" w:cs="Times New Roman"/>
          <w:i/>
          <w:iCs/>
          <w:sz w:val="24"/>
          <w:szCs w:val="24"/>
          <w:shd w:val="clear" w:color="auto" w:fill="FFFFFF"/>
        </w:rPr>
        <w:t>Sámson</w:t>
      </w:r>
      <w:r w:rsidRPr="00DF2865">
        <w:rPr>
          <w:rFonts w:ascii="Palatino Linotype" w:hAnsi="Palatino Linotype" w:cs="Times New Roman"/>
          <w:sz w:val="24"/>
          <w:szCs w:val="24"/>
          <w:shd w:val="clear" w:color="auto" w:fill="FFFFFF"/>
        </w:rPr>
        <w:t xml:space="preserve"> (1973). A legnagyobb előadói apparátust igénylő passió-operája, az </w:t>
      </w:r>
      <w:r w:rsidRPr="00DF2865">
        <w:rPr>
          <w:rFonts w:ascii="Palatino Linotype" w:hAnsi="Palatino Linotype" w:cs="Times New Roman"/>
          <w:i/>
          <w:iCs/>
          <w:sz w:val="24"/>
          <w:szCs w:val="24"/>
          <w:shd w:val="clear" w:color="auto" w:fill="FFFFFF"/>
        </w:rPr>
        <w:t>Ecce homo</w:t>
      </w:r>
      <w:r w:rsidRPr="00DF2865">
        <w:rPr>
          <w:rFonts w:ascii="Palatino Linotype" w:hAnsi="Palatino Linotype" w:cs="Times New Roman"/>
          <w:sz w:val="24"/>
          <w:szCs w:val="24"/>
          <w:shd w:val="clear" w:color="auto" w:fill="FFFFFF"/>
        </w:rPr>
        <w:t xml:space="preserve"> (1984) Kazantzakisz regénye nyomán íródott. A magyar történelemből állít példát a hűségre a </w:t>
      </w:r>
      <w:r w:rsidRPr="00DF2865">
        <w:rPr>
          <w:rFonts w:ascii="Palatino Linotype" w:hAnsi="Palatino Linotype" w:cs="Times New Roman"/>
          <w:i/>
          <w:iCs/>
          <w:sz w:val="24"/>
          <w:szCs w:val="24"/>
          <w:shd w:val="clear" w:color="auto" w:fill="FFFFFF"/>
        </w:rPr>
        <w:t>Margit, a hazának szentelt áldozat</w:t>
      </w:r>
      <w:r w:rsidRPr="00DF2865">
        <w:rPr>
          <w:rFonts w:ascii="Palatino Linotype" w:hAnsi="Palatino Linotype" w:cs="Times New Roman"/>
          <w:sz w:val="24"/>
          <w:szCs w:val="24"/>
          <w:shd w:val="clear" w:color="auto" w:fill="FFFFFF"/>
        </w:rPr>
        <w:t xml:space="preserve"> (1995) című misztériumoperája. Ebben a műben nyilvánul meg leginkább a szerző mély hite és nemzetféltése. A </w:t>
      </w:r>
      <w:r w:rsidRPr="00DF2865">
        <w:rPr>
          <w:rFonts w:ascii="Palatino Linotype" w:hAnsi="Palatino Linotype" w:cs="Times New Roman"/>
          <w:i/>
          <w:iCs/>
          <w:sz w:val="24"/>
          <w:szCs w:val="24"/>
          <w:shd w:val="clear" w:color="auto" w:fill="FFFFFF"/>
        </w:rPr>
        <w:t>Szávitri</w:t>
      </w:r>
      <w:r w:rsidRPr="00DF2865">
        <w:rPr>
          <w:rFonts w:ascii="Palatino Linotype" w:hAnsi="Palatino Linotype" w:cs="Times New Roman"/>
          <w:sz w:val="24"/>
          <w:szCs w:val="24"/>
          <w:shd w:val="clear" w:color="auto" w:fill="FFFFFF"/>
        </w:rPr>
        <w:t xml:space="preserve"> (1998) indiai mesére épül.  Jelentősek oratórikus művei. Nagy Gáspár versciklusára írta a </w:t>
      </w:r>
      <w:r w:rsidRPr="00DF2865">
        <w:rPr>
          <w:rFonts w:ascii="Palatino Linotype" w:hAnsi="Palatino Linotype" w:cs="Times New Roman"/>
          <w:i/>
          <w:iCs/>
          <w:sz w:val="24"/>
          <w:szCs w:val="24"/>
          <w:shd w:val="clear" w:color="auto" w:fill="FFFFFF"/>
        </w:rPr>
        <w:t>Symphonia Ungarorumot</w:t>
      </w:r>
      <w:r w:rsidRPr="00DF2865">
        <w:rPr>
          <w:rFonts w:ascii="Palatino Linotype" w:hAnsi="Palatino Linotype" w:cs="Times New Roman"/>
          <w:sz w:val="24"/>
          <w:szCs w:val="24"/>
          <w:shd w:val="clear" w:color="auto" w:fill="FFFFFF"/>
        </w:rPr>
        <w:t xml:space="preserve">, az ezredforduló köszöntésére, az </w:t>
      </w:r>
      <w:r w:rsidRPr="00DF2865">
        <w:rPr>
          <w:rFonts w:ascii="Palatino Linotype" w:hAnsi="Palatino Linotype" w:cs="Times New Roman"/>
          <w:i/>
          <w:iCs/>
          <w:sz w:val="24"/>
          <w:szCs w:val="24"/>
          <w:shd w:val="clear" w:color="auto" w:fill="FFFFFF"/>
        </w:rPr>
        <w:t>Október végi tiszta lángok</w:t>
      </w:r>
      <w:r w:rsidRPr="00DF2865">
        <w:rPr>
          <w:rFonts w:ascii="Palatino Linotype" w:hAnsi="Palatino Linotype" w:cs="Times New Roman"/>
          <w:sz w:val="24"/>
          <w:szCs w:val="24"/>
          <w:shd w:val="clear" w:color="auto" w:fill="FFFFFF"/>
        </w:rPr>
        <w:t xml:space="preserve"> című gyászóda, pedig az 1956-os forradalom 50. évfordulója tiszteletére íródott. Több mint harminc költő versét zenésítette meg, de gyakran kórusműveinek szövegét is maga szerezte. Vegyeskarra, nőikarra, gyermekkarra írt karműveiben a modern hangvétel, a szakralitás és a népzenei elemek egyaránt megtalálhatóak.</w:t>
      </w:r>
    </w:p>
    <w:p w14:paraId="3E71FA22" w14:textId="33550D65" w:rsidR="00940B27" w:rsidRPr="00DF2865" w:rsidRDefault="00940B27" w:rsidP="00DF2865">
      <w:pPr>
        <w:pStyle w:val="Nincstrkz"/>
        <w:spacing w:after="120"/>
        <w:ind w:left="709" w:hanging="1"/>
        <w:rPr>
          <w:rFonts w:ascii="Palatino Linotype" w:hAnsi="Palatino Linotype"/>
          <w:sz w:val="24"/>
          <w:szCs w:val="24"/>
          <w:shd w:val="clear" w:color="auto" w:fill="FFFFFF"/>
        </w:rPr>
      </w:pPr>
      <w:r w:rsidRPr="00DF2865">
        <w:rPr>
          <w:rFonts w:ascii="Palatino Linotype" w:hAnsi="Palatino Linotype"/>
          <w:sz w:val="24"/>
          <w:szCs w:val="24"/>
          <w:shd w:val="clear" w:color="auto" w:fill="FFFFFF"/>
        </w:rPr>
        <w:lastRenderedPageBreak/>
        <w:t xml:space="preserve">Mit adott Tarhos? – </w:t>
      </w:r>
      <w:hyperlink r:id="rId126" w:history="1">
        <w:r w:rsidRPr="00DF2865">
          <w:rPr>
            <w:rStyle w:val="Hiperhivatkozs"/>
            <w:rFonts w:ascii="Palatino Linotype" w:hAnsi="Palatino Linotype"/>
            <w:sz w:val="24"/>
            <w:szCs w:val="24"/>
            <w:shd w:val="clear" w:color="auto" w:fill="FFFFFF"/>
          </w:rPr>
          <w:t>https://www.youtube.com/watch?v=wMMWJo--9A4</w:t>
        </w:r>
      </w:hyperlink>
      <w:r w:rsidR="004504BB">
        <w:rPr>
          <w:rStyle w:val="Hiperhivatkozs"/>
          <w:rFonts w:ascii="Palatino Linotype" w:hAnsi="Palatino Linotype"/>
          <w:sz w:val="24"/>
          <w:szCs w:val="24"/>
          <w:shd w:val="clear" w:color="auto" w:fill="FFFFFF"/>
        </w:rPr>
        <w:br/>
      </w:r>
      <w:r w:rsidRPr="00DF2865">
        <w:rPr>
          <w:rFonts w:ascii="Palatino Linotype" w:hAnsi="Palatino Linotype"/>
          <w:sz w:val="24"/>
          <w:szCs w:val="24"/>
          <w:shd w:val="clear" w:color="auto" w:fill="FFFFFF"/>
        </w:rPr>
        <w:t xml:space="preserve">Tarhosi zongoradarabok – </w:t>
      </w:r>
      <w:hyperlink r:id="rId127" w:history="1">
        <w:r w:rsidRPr="00DF2865">
          <w:rPr>
            <w:rStyle w:val="Hiperhivatkozs"/>
            <w:rFonts w:ascii="Palatino Linotype" w:hAnsi="Palatino Linotype"/>
            <w:sz w:val="24"/>
            <w:szCs w:val="24"/>
            <w:shd w:val="clear" w:color="auto" w:fill="FFFFFF"/>
          </w:rPr>
          <w:t>https://www.youtube.com/watch?v=LLiJxBQzGv4</w:t>
        </w:r>
      </w:hyperlink>
      <w:r w:rsidR="004504BB">
        <w:rPr>
          <w:rStyle w:val="Hiperhivatkozs"/>
          <w:rFonts w:ascii="Palatino Linotype" w:hAnsi="Palatino Linotype"/>
          <w:sz w:val="24"/>
          <w:szCs w:val="24"/>
          <w:shd w:val="clear" w:color="auto" w:fill="FFFFFF"/>
        </w:rPr>
        <w:br/>
      </w:r>
      <w:r w:rsidRPr="00DF2865">
        <w:rPr>
          <w:rFonts w:ascii="Palatino Linotype" w:hAnsi="Palatino Linotype"/>
          <w:sz w:val="24"/>
          <w:szCs w:val="24"/>
          <w:shd w:val="clear" w:color="auto" w:fill="FFFFFF"/>
        </w:rPr>
        <w:t xml:space="preserve">Alleluja – </w:t>
      </w:r>
      <w:hyperlink r:id="rId128" w:history="1">
        <w:r w:rsidRPr="00DF2865">
          <w:rPr>
            <w:rStyle w:val="Hiperhivatkozs"/>
            <w:rFonts w:ascii="Palatino Linotype" w:hAnsi="Palatino Linotype"/>
            <w:sz w:val="24"/>
            <w:szCs w:val="24"/>
            <w:shd w:val="clear" w:color="auto" w:fill="FFFFFF"/>
          </w:rPr>
          <w:t>https://www.youtube.com/watch?v=TuFrtVOG5sQ</w:t>
        </w:r>
      </w:hyperlink>
    </w:p>
    <w:p w14:paraId="4F5A890A" w14:textId="49C5E92D" w:rsidR="00940B27" w:rsidRPr="00DF2865" w:rsidRDefault="00940B27" w:rsidP="00DF2865">
      <w:pPr>
        <w:spacing w:after="120" w:line="240" w:lineRule="auto"/>
        <w:ind w:left="709" w:hanging="709"/>
        <w:jc w:val="both"/>
        <w:rPr>
          <w:rFonts w:ascii="Palatino Linotype" w:hAnsi="Palatino Linotype" w:cs="Times New Roman"/>
          <w:sz w:val="24"/>
          <w:szCs w:val="24"/>
          <w:shd w:val="clear" w:color="auto" w:fill="FFFFFF"/>
        </w:rPr>
      </w:pPr>
      <w:r w:rsidRPr="00DF2865">
        <w:rPr>
          <w:rFonts w:ascii="Palatino Linotype" w:hAnsi="Palatino Linotype" w:cs="Times New Roman"/>
          <w:b/>
          <w:bCs/>
          <w:sz w:val="24"/>
          <w:szCs w:val="24"/>
          <w:shd w:val="clear" w:color="auto" w:fill="FFFFFF"/>
        </w:rPr>
        <w:t>15.</w:t>
      </w:r>
      <w:r w:rsidRPr="00DF2865">
        <w:rPr>
          <w:rFonts w:ascii="Palatino Linotype" w:hAnsi="Palatino Linotype" w:cs="Times New Roman"/>
          <w:b/>
          <w:bCs/>
          <w:sz w:val="24"/>
          <w:szCs w:val="24"/>
          <w:shd w:val="clear" w:color="auto" w:fill="FFFFFF"/>
        </w:rPr>
        <w:tab/>
        <w:t>150 éve</w:t>
      </w:r>
      <w:r w:rsidRPr="00DF2865">
        <w:rPr>
          <w:rFonts w:ascii="Palatino Linotype" w:hAnsi="Palatino Linotype" w:cs="Times New Roman"/>
          <w:sz w:val="24"/>
          <w:szCs w:val="24"/>
          <w:shd w:val="clear" w:color="auto" w:fill="FFFFFF"/>
        </w:rPr>
        <w:t xml:space="preserve"> született </w:t>
      </w:r>
      <w:r w:rsidR="009B51EC" w:rsidRPr="009B51EC">
        <w:rPr>
          <w:rFonts w:ascii="Palatino Linotype" w:hAnsi="Palatino Linotype" w:cs="Times New Roman"/>
          <w:b/>
          <w:bCs/>
          <w:smallCaps/>
          <w:sz w:val="24"/>
          <w:szCs w:val="24"/>
          <w:shd w:val="clear" w:color="auto" w:fill="FFFFFF"/>
        </w:rPr>
        <w:t>Kacsóh Pongrác</w:t>
      </w:r>
      <w:r w:rsidRPr="00DF2865">
        <w:rPr>
          <w:rFonts w:ascii="Palatino Linotype" w:hAnsi="Palatino Linotype" w:cs="Times New Roman"/>
          <w:sz w:val="24"/>
          <w:szCs w:val="24"/>
          <w:shd w:val="clear" w:color="auto" w:fill="FFFFFF"/>
        </w:rPr>
        <w:t xml:space="preserve"> (1873–1923) zeneszerző, zenepedagógus, tanár. Kolozsvárott szerezte meg matematika-fizika szakos diplomáját, majd fizikából doktorált. Zenei tanulmányokat a helyi Konzervatóriumban folytatott. 1898-tól Budapesten matematika–fizika szakos tanárként természettudományi cikkeket publikált. Később zeneelmélettel, komponálással, zenei szaklap szerkesztésével foglalkozott (</w:t>
      </w:r>
      <w:r w:rsidRPr="00DF2865">
        <w:rPr>
          <w:rFonts w:ascii="Palatino Linotype" w:hAnsi="Palatino Linotype" w:cs="Times New Roman"/>
          <w:i/>
          <w:iCs/>
          <w:sz w:val="24"/>
          <w:szCs w:val="24"/>
          <w:shd w:val="clear" w:color="auto" w:fill="FFFFFF"/>
        </w:rPr>
        <w:t>Zenevilág</w:t>
      </w:r>
      <w:r w:rsidRPr="00DF2865">
        <w:rPr>
          <w:rFonts w:ascii="Palatino Linotype" w:hAnsi="Palatino Linotype" w:cs="Times New Roman"/>
          <w:sz w:val="24"/>
          <w:szCs w:val="24"/>
          <w:shd w:val="clear" w:color="auto" w:fill="FFFFFF"/>
        </w:rPr>
        <w:t xml:space="preserve">, 1905–1907). Néhány népies hangvételű dala tette ismertté nevét. </w:t>
      </w:r>
      <w:r w:rsidRPr="00DF2865">
        <w:rPr>
          <w:rFonts w:ascii="Palatino Linotype" w:hAnsi="Palatino Linotype" w:cs="Times New Roman"/>
          <w:i/>
          <w:iCs/>
          <w:sz w:val="24"/>
          <w:szCs w:val="24"/>
          <w:shd w:val="clear" w:color="auto" w:fill="FFFFFF"/>
        </w:rPr>
        <w:t>Csipkerózsika</w:t>
      </w:r>
      <w:r w:rsidRPr="00DF2865">
        <w:rPr>
          <w:rFonts w:ascii="Palatino Linotype" w:hAnsi="Palatino Linotype" w:cs="Times New Roman"/>
          <w:sz w:val="24"/>
          <w:szCs w:val="24"/>
          <w:shd w:val="clear" w:color="auto" w:fill="FFFFFF"/>
        </w:rPr>
        <w:t xml:space="preserve"> című daljátékára felfigyelve Bakonyi Károly – a kor híres operett-szövegkönyv írója – kérte fel a </w:t>
      </w:r>
      <w:r w:rsidRPr="00DF2865">
        <w:rPr>
          <w:rFonts w:ascii="Palatino Linotype" w:hAnsi="Palatino Linotype" w:cs="Times New Roman"/>
          <w:i/>
          <w:iCs/>
          <w:sz w:val="24"/>
          <w:szCs w:val="24"/>
          <w:shd w:val="clear" w:color="auto" w:fill="FFFFFF"/>
        </w:rPr>
        <w:t>János vitéz</w:t>
      </w:r>
      <w:r w:rsidRPr="00DF2865">
        <w:rPr>
          <w:rFonts w:ascii="Palatino Linotype" w:hAnsi="Palatino Linotype" w:cs="Times New Roman"/>
          <w:sz w:val="24"/>
          <w:szCs w:val="24"/>
          <w:shd w:val="clear" w:color="auto" w:fill="FFFFFF"/>
        </w:rPr>
        <w:t xml:space="preserve"> megkomponálására. A három felvonásból álló mű öt hónap alatt készült el, a bemutatóra a Király Színházban került sor 1904. november 18-án. A daljáték elsöprő sikert aratott. A darab népszerűsége azóta is töretlen, nagyszámú rendezés született belőle. Kacsóh Pongrác 1912-től a főváros zenei szakelőadójaként, a közép- és felsőfokú zenetanfolyamok főigazgatójaként tevékenykedett. Éveken át vezette a Székesfővárosi Énekkart. Az Országos Dalosszövetség igazgatója, és az Országos Zenészszövetség elnöke volt. Az elsők közé tartozik, aki felismerte Bartók Béla zenéjének jelentőségét.</w:t>
      </w:r>
    </w:p>
    <w:p w14:paraId="6CDCD898" w14:textId="7819805A" w:rsidR="00940B27" w:rsidRPr="00DF2865" w:rsidRDefault="00940B27" w:rsidP="00DF2865">
      <w:pPr>
        <w:pStyle w:val="Nincstrkz"/>
        <w:spacing w:after="120"/>
        <w:ind w:left="709" w:hanging="1"/>
        <w:rPr>
          <w:rFonts w:ascii="Palatino Linotype" w:hAnsi="Palatino Linotype"/>
          <w:sz w:val="24"/>
          <w:szCs w:val="24"/>
          <w:shd w:val="clear" w:color="auto" w:fill="FFFFFF"/>
        </w:rPr>
      </w:pPr>
      <w:r w:rsidRPr="00DF2865">
        <w:rPr>
          <w:rFonts w:ascii="Palatino Linotype" w:hAnsi="Palatino Linotype"/>
          <w:sz w:val="24"/>
          <w:szCs w:val="24"/>
          <w:shd w:val="clear" w:color="auto" w:fill="FFFFFF"/>
        </w:rPr>
        <w:t>János vitéz – Egy rózsaszál szebben beszél</w:t>
      </w:r>
      <w:r w:rsidR="00DF2865">
        <w:rPr>
          <w:rFonts w:ascii="Palatino Linotype" w:hAnsi="Palatino Linotype"/>
          <w:sz w:val="24"/>
          <w:szCs w:val="24"/>
          <w:shd w:val="clear" w:color="auto" w:fill="FFFFFF"/>
        </w:rPr>
        <w:t xml:space="preserve"> </w:t>
      </w:r>
      <w:hyperlink r:id="rId129" w:history="1">
        <w:r w:rsidRPr="00DF2865">
          <w:rPr>
            <w:rStyle w:val="Hiperhivatkozs"/>
            <w:rFonts w:ascii="Palatino Linotype" w:hAnsi="Palatino Linotype"/>
            <w:sz w:val="24"/>
            <w:szCs w:val="24"/>
            <w:shd w:val="clear" w:color="auto" w:fill="FFFFFF"/>
          </w:rPr>
          <w:t>https://www.youtube.com/watch?v=qYcVIflxI2Q</w:t>
        </w:r>
      </w:hyperlink>
    </w:p>
    <w:p w14:paraId="6E81DDA8" w14:textId="65A45E59" w:rsidR="00940B27" w:rsidRPr="00DF2865" w:rsidRDefault="00940B27" w:rsidP="00DF2865">
      <w:pPr>
        <w:spacing w:after="120" w:line="240" w:lineRule="auto"/>
        <w:ind w:left="709" w:hanging="709"/>
        <w:jc w:val="both"/>
        <w:rPr>
          <w:rFonts w:ascii="Palatino Linotype" w:hAnsi="Palatino Linotype" w:cs="Times New Roman"/>
          <w:sz w:val="24"/>
          <w:szCs w:val="24"/>
          <w:shd w:val="clear" w:color="auto" w:fill="FFFFFF"/>
        </w:rPr>
      </w:pPr>
      <w:r w:rsidRPr="00DF2865">
        <w:rPr>
          <w:rFonts w:ascii="Palatino Linotype" w:hAnsi="Palatino Linotype" w:cs="Times New Roman"/>
          <w:b/>
          <w:bCs/>
          <w:sz w:val="24"/>
          <w:szCs w:val="24"/>
          <w:shd w:val="clear" w:color="auto" w:fill="FFFFFF"/>
        </w:rPr>
        <w:t>16.</w:t>
      </w:r>
      <w:r w:rsidRPr="00DF2865">
        <w:rPr>
          <w:rFonts w:ascii="Palatino Linotype" w:hAnsi="Palatino Linotype" w:cs="Times New Roman"/>
          <w:b/>
          <w:bCs/>
          <w:sz w:val="24"/>
          <w:szCs w:val="24"/>
          <w:shd w:val="clear" w:color="auto" w:fill="FFFFFF"/>
        </w:rPr>
        <w:tab/>
      </w:r>
      <w:r w:rsidRPr="00DF2865">
        <w:rPr>
          <w:rFonts w:ascii="Palatino Linotype" w:hAnsi="Palatino Linotype" w:cs="Times New Roman"/>
          <w:sz w:val="24"/>
          <w:szCs w:val="24"/>
          <w:shd w:val="clear" w:color="auto" w:fill="FFFFFF"/>
        </w:rPr>
        <w:t xml:space="preserve">A Magyar Kórusok és Zenekarok Szövetsége (KÓTA) és a Magyar Zenei Kamara védnökségével 1991 óta rendezik meg a </w:t>
      </w:r>
      <w:r w:rsidRPr="00DF2865">
        <w:rPr>
          <w:rFonts w:ascii="Palatino Linotype" w:hAnsi="Palatino Linotype" w:cs="Times New Roman"/>
          <w:b/>
          <w:bCs/>
          <w:sz w:val="24"/>
          <w:szCs w:val="24"/>
          <w:shd w:val="clear" w:color="auto" w:fill="FFFFFF"/>
        </w:rPr>
        <w:t>magyar kórusok napját</w:t>
      </w:r>
      <w:r w:rsidRPr="00DF2865">
        <w:rPr>
          <w:rFonts w:ascii="Palatino Linotype" w:hAnsi="Palatino Linotype" w:cs="Times New Roman"/>
          <w:sz w:val="24"/>
          <w:szCs w:val="24"/>
          <w:shd w:val="clear" w:color="auto" w:fill="FFFFFF"/>
        </w:rPr>
        <w:t xml:space="preserve"> annak emlékére, hogy 1882-ben ezen a napon született Kodály Zoltán. Országszerte kórushangversenyeket tartanak, hogy méltó keretek között emlékezzenek, ünnepeljenek.</w:t>
      </w:r>
    </w:p>
    <w:p w14:paraId="07217962" w14:textId="3FCDA426" w:rsidR="00940B27" w:rsidRPr="00DF2865" w:rsidRDefault="00940B27" w:rsidP="00424DDC">
      <w:pPr>
        <w:spacing w:after="120" w:line="240" w:lineRule="auto"/>
        <w:ind w:left="709" w:hanging="1"/>
        <w:jc w:val="both"/>
        <w:rPr>
          <w:rFonts w:ascii="Palatino Linotype" w:hAnsi="Palatino Linotype" w:cs="Times New Roman"/>
          <w:sz w:val="24"/>
          <w:szCs w:val="24"/>
          <w:shd w:val="clear" w:color="auto" w:fill="FFFFFF"/>
        </w:rPr>
      </w:pPr>
      <w:r w:rsidRPr="00DF2865">
        <w:rPr>
          <w:rFonts w:ascii="Palatino Linotype" w:hAnsi="Palatino Linotype" w:cs="Times New Roman"/>
          <w:b/>
          <w:bCs/>
          <w:sz w:val="24"/>
          <w:szCs w:val="24"/>
          <w:shd w:val="clear" w:color="auto" w:fill="FFFFFF"/>
        </w:rPr>
        <w:t>100 éve</w:t>
      </w:r>
      <w:r w:rsidRPr="00DF2865">
        <w:rPr>
          <w:rFonts w:ascii="Palatino Linotype" w:hAnsi="Palatino Linotype" w:cs="Times New Roman"/>
          <w:sz w:val="24"/>
          <w:szCs w:val="24"/>
          <w:shd w:val="clear" w:color="auto" w:fill="FFFFFF"/>
        </w:rPr>
        <w:t xml:space="preserve"> hunyt el </w:t>
      </w:r>
      <w:r w:rsidRPr="00DF2865">
        <w:rPr>
          <w:rFonts w:ascii="Palatino Linotype" w:hAnsi="Palatino Linotype" w:cs="Times New Roman"/>
          <w:b/>
          <w:bCs/>
          <w:smallCaps/>
          <w:sz w:val="24"/>
          <w:szCs w:val="24"/>
          <w:shd w:val="clear" w:color="auto" w:fill="FFFFFF"/>
        </w:rPr>
        <w:t>Kacsóh Pongrác</w:t>
      </w:r>
      <w:r w:rsidRPr="00DF2865">
        <w:rPr>
          <w:rFonts w:ascii="Palatino Linotype" w:hAnsi="Palatino Linotype" w:cs="Times New Roman"/>
          <w:sz w:val="24"/>
          <w:szCs w:val="24"/>
          <w:shd w:val="clear" w:color="auto" w:fill="FFFFFF"/>
        </w:rPr>
        <w:t xml:space="preserve"> (lásd december 15.)</w:t>
      </w:r>
    </w:p>
    <w:p w14:paraId="2A3A681D" w14:textId="53EE7AD5" w:rsidR="00940B27" w:rsidRPr="00DF2865" w:rsidRDefault="00940B27" w:rsidP="00DF2865">
      <w:pPr>
        <w:spacing w:after="120" w:line="240" w:lineRule="auto"/>
        <w:ind w:left="709" w:hanging="709"/>
        <w:jc w:val="both"/>
        <w:rPr>
          <w:rFonts w:ascii="Palatino Linotype" w:hAnsi="Palatino Linotype" w:cs="Times New Roman"/>
          <w:sz w:val="24"/>
          <w:szCs w:val="24"/>
          <w:shd w:val="clear" w:color="auto" w:fill="FFFFFF"/>
        </w:rPr>
      </w:pPr>
      <w:r w:rsidRPr="00DF2865">
        <w:rPr>
          <w:rFonts w:ascii="Palatino Linotype" w:hAnsi="Palatino Linotype" w:cs="Times New Roman"/>
          <w:b/>
          <w:bCs/>
          <w:sz w:val="24"/>
          <w:szCs w:val="24"/>
          <w:shd w:val="clear" w:color="auto" w:fill="FFFFFF"/>
        </w:rPr>
        <w:t>21.</w:t>
      </w:r>
      <w:r w:rsidRPr="00DF2865">
        <w:rPr>
          <w:rFonts w:ascii="Palatino Linotype" w:hAnsi="Palatino Linotype" w:cs="Times New Roman"/>
          <w:b/>
          <w:bCs/>
          <w:sz w:val="24"/>
          <w:szCs w:val="24"/>
          <w:shd w:val="clear" w:color="auto" w:fill="FFFFFF"/>
        </w:rPr>
        <w:tab/>
        <w:t>90 éve</w:t>
      </w:r>
      <w:r w:rsidRPr="00DF2865">
        <w:rPr>
          <w:rFonts w:ascii="Palatino Linotype" w:hAnsi="Palatino Linotype" w:cs="Times New Roman"/>
          <w:sz w:val="24"/>
          <w:szCs w:val="24"/>
          <w:shd w:val="clear" w:color="auto" w:fill="FFFFFF"/>
        </w:rPr>
        <w:t xml:space="preserve"> született </w:t>
      </w:r>
      <w:r w:rsidRPr="00DF2865">
        <w:rPr>
          <w:rFonts w:ascii="Palatino Linotype" w:hAnsi="Palatino Linotype" w:cs="Times New Roman"/>
          <w:b/>
          <w:bCs/>
          <w:smallCaps/>
          <w:sz w:val="24"/>
          <w:szCs w:val="24"/>
          <w:shd w:val="clear" w:color="auto" w:fill="FFFFFF"/>
        </w:rPr>
        <w:t>Kocsár Miklós</w:t>
      </w:r>
      <w:r w:rsidRPr="00DF2865">
        <w:rPr>
          <w:rFonts w:ascii="Palatino Linotype" w:hAnsi="Palatino Linotype" w:cs="Times New Roman"/>
          <w:smallCaps/>
          <w:sz w:val="24"/>
          <w:szCs w:val="24"/>
          <w:shd w:val="clear" w:color="auto" w:fill="FFFFFF"/>
        </w:rPr>
        <w:t xml:space="preserve"> </w:t>
      </w:r>
      <w:r w:rsidRPr="00DF2865">
        <w:rPr>
          <w:rFonts w:ascii="Palatino Linotype" w:hAnsi="Palatino Linotype" w:cs="Times New Roman"/>
          <w:sz w:val="24"/>
          <w:szCs w:val="24"/>
          <w:shd w:val="clear" w:color="auto" w:fill="FFFFFF"/>
        </w:rPr>
        <w:t>(1933</w:t>
      </w:r>
      <w:r w:rsidRPr="00DF2865">
        <w:rPr>
          <w:rFonts w:ascii="Palatino Linotype" w:hAnsi="Palatino Linotype" w:cs="Times New Roman"/>
          <w:color w:val="000000"/>
          <w:sz w:val="24"/>
          <w:szCs w:val="24"/>
        </w:rPr>
        <w:t>–</w:t>
      </w:r>
      <w:r w:rsidRPr="00DF2865">
        <w:rPr>
          <w:rFonts w:ascii="Palatino Linotype" w:hAnsi="Palatino Linotype" w:cs="Times New Roman"/>
          <w:sz w:val="24"/>
          <w:szCs w:val="24"/>
          <w:shd w:val="clear" w:color="auto" w:fill="FFFFFF"/>
        </w:rPr>
        <w:t xml:space="preserve">2019) zeneszerző. Zeneakadémiai tanulmányait Farkas Ferencnél végezte. Több mint 30 esztendőn át tanított zeneszerzést a Zeneművészeti Szakközépiskolában. Emellett </w:t>
      </w:r>
      <w:r w:rsidRPr="00DF2865">
        <w:rPr>
          <w:rFonts w:ascii="Palatino Linotype" w:hAnsi="Palatino Linotype" w:cs="Times New Roman"/>
          <w:color w:val="000000"/>
          <w:sz w:val="24"/>
          <w:szCs w:val="24"/>
        </w:rPr>
        <w:t>–</w:t>
      </w:r>
      <w:r w:rsidRPr="00DF2865">
        <w:rPr>
          <w:rFonts w:ascii="Palatino Linotype" w:hAnsi="Palatino Linotype" w:cs="Times New Roman"/>
          <w:sz w:val="24"/>
          <w:szCs w:val="24"/>
          <w:shd w:val="clear" w:color="auto" w:fill="FFFFFF"/>
        </w:rPr>
        <w:t xml:space="preserve"> </w:t>
      </w:r>
      <w:r w:rsidRPr="00DF2865">
        <w:rPr>
          <w:rFonts w:ascii="Palatino Linotype" w:hAnsi="Palatino Linotype" w:cs="Times New Roman"/>
          <w:color w:val="000000"/>
          <w:sz w:val="24"/>
          <w:szCs w:val="24"/>
        </w:rPr>
        <w:t xml:space="preserve">a népzenei értékek őrzőjeként és népszerűsítőjeként – </w:t>
      </w:r>
      <w:r w:rsidRPr="00DF2865">
        <w:rPr>
          <w:rFonts w:ascii="Palatino Linotype" w:hAnsi="Palatino Linotype" w:cs="Times New Roman"/>
          <w:sz w:val="24"/>
          <w:szCs w:val="24"/>
          <w:shd w:val="clear" w:color="auto" w:fill="FFFFFF"/>
        </w:rPr>
        <w:t>a Magyar Rádió népzenei rovatát vezette. Gazdag zeneszerzői munkásságában kamarazenei, zenekari és versenyművei mellett jelentős helyet foglalnak el a vokális kompozíciók: dalok, kórusok, kantáták, oratóriumok. Életművének kiemelkedő részét alkotják karművei. A 20. századi nagy magyar kórushagyomány, Kodály, Bartók és Bárdos örökségének egyik legméltóbb folytatója. A magyar kóruskultúrát számos nagyon igényes, de könnyen énekelhető kóruskompozícióval gazdagította. E művek alapjául többnyire magyar költők – gyakran kortárs szerzők – verseit választotta (Juhász Gyula, Nagy László, Csanádi Imre, Kányádi Sándor és Weöres Sándor). Számos művet komponált liturgikus és egyéb vallásos szövegekre is.</w:t>
      </w:r>
      <w:r w:rsidRPr="00DF2865">
        <w:rPr>
          <w:rFonts w:ascii="Palatino Linotype" w:hAnsi="Palatino Linotype" w:cs="Times New Roman"/>
          <w:sz w:val="24"/>
          <w:szCs w:val="24"/>
        </w:rPr>
        <w:t xml:space="preserve"> </w:t>
      </w:r>
      <w:r w:rsidRPr="00DF2865">
        <w:rPr>
          <w:rFonts w:ascii="Palatino Linotype" w:hAnsi="Palatino Linotype" w:cs="Times New Roman"/>
          <w:sz w:val="24"/>
          <w:szCs w:val="24"/>
          <w:shd w:val="clear" w:color="auto" w:fill="FFFFFF"/>
        </w:rPr>
        <w:t xml:space="preserve">Műveinek sajátos stílusjegye a szép hangzásra </w:t>
      </w:r>
      <w:r w:rsidRPr="00DF2865">
        <w:rPr>
          <w:rFonts w:ascii="Palatino Linotype" w:hAnsi="Palatino Linotype" w:cs="Times New Roman"/>
          <w:sz w:val="24"/>
          <w:szCs w:val="24"/>
          <w:shd w:val="clear" w:color="auto" w:fill="FFFFFF"/>
        </w:rPr>
        <w:lastRenderedPageBreak/>
        <w:t xml:space="preserve">való törekvés és a szigorú formai arányok igénye. Zeneszerzői hitvallása: </w:t>
      </w:r>
      <w:r w:rsidRPr="00DF2865">
        <w:rPr>
          <w:rFonts w:ascii="Palatino Linotype" w:hAnsi="Palatino Linotype" w:cs="Times New Roman"/>
          <w:i/>
          <w:sz w:val="24"/>
          <w:szCs w:val="24"/>
          <w:shd w:val="clear" w:color="auto" w:fill="FFFFFF"/>
        </w:rPr>
        <w:t>kell a dallam, ez élteti, humanizálja a zenét</w:t>
      </w:r>
      <w:r w:rsidRPr="00DF2865">
        <w:rPr>
          <w:rFonts w:ascii="Palatino Linotype" w:hAnsi="Palatino Linotype" w:cs="Times New Roman"/>
          <w:sz w:val="24"/>
          <w:szCs w:val="24"/>
          <w:shd w:val="clear" w:color="auto" w:fill="FFFFFF"/>
        </w:rPr>
        <w:t>.</w:t>
      </w:r>
    </w:p>
    <w:p w14:paraId="3680242E" w14:textId="3EC4AD55" w:rsidR="00940B27" w:rsidRPr="00DF2865" w:rsidRDefault="00940B27" w:rsidP="00DF2865">
      <w:pPr>
        <w:pStyle w:val="Nincstrkz"/>
        <w:spacing w:after="120"/>
        <w:ind w:left="709" w:hanging="1"/>
        <w:rPr>
          <w:rFonts w:ascii="Palatino Linotype" w:hAnsi="Palatino Linotype"/>
          <w:sz w:val="24"/>
          <w:szCs w:val="24"/>
          <w:shd w:val="clear" w:color="auto" w:fill="FFFFFF"/>
        </w:rPr>
      </w:pPr>
      <w:r w:rsidRPr="00DF2865">
        <w:rPr>
          <w:rFonts w:ascii="Palatino Linotype" w:hAnsi="Palatino Linotype"/>
          <w:sz w:val="24"/>
          <w:szCs w:val="24"/>
          <w:shd w:val="clear" w:color="auto" w:fill="FFFFFF"/>
        </w:rPr>
        <w:t>Portréfilm Kocsár Miklósról</w:t>
      </w:r>
      <w:r w:rsidR="00DF2865" w:rsidRPr="00DF2865">
        <w:rPr>
          <w:rFonts w:ascii="Palatino Linotype" w:hAnsi="Palatino Linotype"/>
          <w:sz w:val="24"/>
          <w:szCs w:val="24"/>
          <w:shd w:val="clear" w:color="auto" w:fill="FFFFFF"/>
        </w:rPr>
        <w:t xml:space="preserve">: </w:t>
      </w:r>
      <w:hyperlink r:id="rId130" w:history="1">
        <w:r w:rsidRPr="00DF2865">
          <w:rPr>
            <w:rStyle w:val="Hiperhivatkozs"/>
            <w:rFonts w:ascii="Palatino Linotype" w:hAnsi="Palatino Linotype"/>
            <w:sz w:val="24"/>
            <w:szCs w:val="24"/>
            <w:shd w:val="clear" w:color="auto" w:fill="FFFFFF"/>
          </w:rPr>
          <w:t>https://www.youtube.com/watch?v=Xydz76hr9Pw</w:t>
        </w:r>
      </w:hyperlink>
      <w:r w:rsidR="004504BB">
        <w:rPr>
          <w:rStyle w:val="Hiperhivatkozs"/>
          <w:rFonts w:ascii="Palatino Linotype" w:hAnsi="Palatino Linotype"/>
          <w:sz w:val="24"/>
          <w:szCs w:val="24"/>
          <w:shd w:val="clear" w:color="auto" w:fill="FFFFFF"/>
        </w:rPr>
        <w:br/>
      </w:r>
      <w:r w:rsidRPr="00DF2865">
        <w:rPr>
          <w:rFonts w:ascii="Palatino Linotype" w:hAnsi="Palatino Linotype"/>
          <w:sz w:val="24"/>
          <w:szCs w:val="24"/>
          <w:shd w:val="clear" w:color="auto" w:fill="FFFFFF"/>
        </w:rPr>
        <w:t>Hegyet hágék</w:t>
      </w:r>
      <w:r w:rsidR="00DF2865" w:rsidRPr="00DF2865">
        <w:rPr>
          <w:rFonts w:ascii="Palatino Linotype" w:hAnsi="Palatino Linotype"/>
          <w:sz w:val="24"/>
          <w:szCs w:val="24"/>
          <w:shd w:val="clear" w:color="auto" w:fill="FFFFFF"/>
        </w:rPr>
        <w:t xml:space="preserve">: </w:t>
      </w:r>
      <w:hyperlink r:id="rId131" w:history="1">
        <w:r w:rsidRPr="00DF2865">
          <w:rPr>
            <w:rStyle w:val="Hiperhivatkozs"/>
            <w:rFonts w:ascii="Palatino Linotype" w:hAnsi="Palatino Linotype"/>
            <w:sz w:val="24"/>
            <w:szCs w:val="24"/>
            <w:shd w:val="clear" w:color="auto" w:fill="FFFFFF"/>
          </w:rPr>
          <w:t>https://www.youtube.com/watch?v=pM1hOGI3Hjc</w:t>
        </w:r>
      </w:hyperlink>
      <w:r w:rsidR="004504BB">
        <w:rPr>
          <w:rStyle w:val="Hiperhivatkozs"/>
          <w:rFonts w:ascii="Palatino Linotype" w:hAnsi="Palatino Linotype"/>
          <w:sz w:val="24"/>
          <w:szCs w:val="24"/>
          <w:shd w:val="clear" w:color="auto" w:fill="FFFFFF"/>
        </w:rPr>
        <w:br/>
      </w:r>
      <w:r w:rsidRPr="00DF2865">
        <w:rPr>
          <w:rFonts w:ascii="Palatino Linotype" w:hAnsi="Palatino Linotype"/>
          <w:sz w:val="24"/>
          <w:szCs w:val="24"/>
          <w:shd w:val="clear" w:color="auto" w:fill="FFFFFF"/>
        </w:rPr>
        <w:t>Salve Regina</w:t>
      </w:r>
      <w:r w:rsidR="00DF2865" w:rsidRPr="00DF2865">
        <w:rPr>
          <w:rFonts w:ascii="Palatino Linotype" w:hAnsi="Palatino Linotype"/>
          <w:sz w:val="24"/>
          <w:szCs w:val="24"/>
          <w:shd w:val="clear" w:color="auto" w:fill="FFFFFF"/>
        </w:rPr>
        <w:t xml:space="preserve">: </w:t>
      </w:r>
      <w:hyperlink r:id="rId132" w:history="1">
        <w:r w:rsidRPr="00DF2865">
          <w:rPr>
            <w:rStyle w:val="Hiperhivatkozs"/>
            <w:rFonts w:ascii="Palatino Linotype" w:hAnsi="Palatino Linotype"/>
            <w:sz w:val="24"/>
            <w:szCs w:val="24"/>
            <w:shd w:val="clear" w:color="auto" w:fill="FFFFFF"/>
          </w:rPr>
          <w:t>https://www.youtube.com/watch?v=h-IkPGWL-xo</w:t>
        </w:r>
      </w:hyperlink>
      <w:r w:rsidR="004504BB">
        <w:rPr>
          <w:rStyle w:val="Hiperhivatkozs"/>
          <w:rFonts w:ascii="Palatino Linotype" w:hAnsi="Palatino Linotype"/>
          <w:sz w:val="24"/>
          <w:szCs w:val="24"/>
          <w:shd w:val="clear" w:color="auto" w:fill="FFFFFF"/>
        </w:rPr>
        <w:br/>
      </w:r>
      <w:r w:rsidRPr="00DF2865">
        <w:rPr>
          <w:rFonts w:ascii="Palatino Linotype" w:hAnsi="Palatino Linotype"/>
          <w:sz w:val="24"/>
          <w:szCs w:val="24"/>
          <w:shd w:val="clear" w:color="auto" w:fill="FFFFFF"/>
        </w:rPr>
        <w:t>Kyrie eleison</w:t>
      </w:r>
      <w:r w:rsidR="00DF2865" w:rsidRPr="00DF2865">
        <w:rPr>
          <w:rFonts w:ascii="Palatino Linotype" w:hAnsi="Palatino Linotype"/>
          <w:sz w:val="24"/>
          <w:szCs w:val="24"/>
          <w:shd w:val="clear" w:color="auto" w:fill="FFFFFF"/>
        </w:rPr>
        <w:t xml:space="preserve">: </w:t>
      </w:r>
      <w:hyperlink r:id="rId133" w:history="1">
        <w:r w:rsidRPr="00DF2865">
          <w:rPr>
            <w:rStyle w:val="Hiperhivatkozs"/>
            <w:rFonts w:ascii="Palatino Linotype" w:hAnsi="Palatino Linotype"/>
            <w:sz w:val="24"/>
            <w:szCs w:val="24"/>
            <w:shd w:val="clear" w:color="auto" w:fill="FFFFFF"/>
          </w:rPr>
          <w:t>https://www.youtube.com/watch?v=Y5hZ8cdqJDA</w:t>
        </w:r>
      </w:hyperlink>
    </w:p>
    <w:p w14:paraId="2F63FE9E" w14:textId="77777777" w:rsidR="00940B27" w:rsidRPr="00DF2865" w:rsidRDefault="00940B27" w:rsidP="00DF2865">
      <w:pPr>
        <w:spacing w:after="120" w:line="240" w:lineRule="auto"/>
        <w:ind w:left="709" w:hanging="709"/>
        <w:jc w:val="both"/>
        <w:rPr>
          <w:rFonts w:ascii="Palatino Linotype" w:eastAsia="Times New Roman" w:hAnsi="Palatino Linotype" w:cs="Times New Roman"/>
          <w:color w:val="000000"/>
          <w:sz w:val="24"/>
          <w:szCs w:val="24"/>
          <w:lang w:eastAsia="hu-HU"/>
        </w:rPr>
      </w:pPr>
      <w:r w:rsidRPr="00DF2865">
        <w:rPr>
          <w:rFonts w:ascii="Palatino Linotype" w:hAnsi="Palatino Linotype" w:cs="Times New Roman"/>
          <w:b/>
          <w:sz w:val="24"/>
          <w:szCs w:val="24"/>
          <w:shd w:val="clear" w:color="auto" w:fill="FFFFFF"/>
        </w:rPr>
        <w:t>27.</w:t>
      </w:r>
      <w:r w:rsidRPr="00DF2865">
        <w:rPr>
          <w:rFonts w:ascii="Palatino Linotype" w:hAnsi="Palatino Linotype" w:cs="Times New Roman"/>
          <w:b/>
          <w:sz w:val="24"/>
          <w:szCs w:val="24"/>
          <w:shd w:val="clear" w:color="auto" w:fill="FFFFFF"/>
        </w:rPr>
        <w:tab/>
      </w:r>
      <w:r w:rsidRPr="00DF2865">
        <w:rPr>
          <w:rFonts w:ascii="Palatino Linotype" w:hAnsi="Palatino Linotype" w:cs="Times New Roman"/>
          <w:b/>
          <w:bCs/>
          <w:color w:val="000000"/>
          <w:sz w:val="24"/>
          <w:szCs w:val="24"/>
        </w:rPr>
        <w:t xml:space="preserve">200 </w:t>
      </w:r>
      <w:r w:rsidRPr="00DF2865">
        <w:rPr>
          <w:rFonts w:ascii="Palatino Linotype" w:eastAsia="Times New Roman" w:hAnsi="Palatino Linotype" w:cs="Times New Roman"/>
          <w:b/>
          <w:bCs/>
          <w:color w:val="000000"/>
          <w:sz w:val="24"/>
          <w:szCs w:val="24"/>
          <w:lang w:eastAsia="hu-HU"/>
        </w:rPr>
        <w:t>éve</w:t>
      </w:r>
      <w:r w:rsidRPr="00DF2865">
        <w:rPr>
          <w:rFonts w:ascii="Palatino Linotype" w:eastAsia="Times New Roman" w:hAnsi="Palatino Linotype" w:cs="Times New Roman"/>
          <w:color w:val="000000"/>
          <w:sz w:val="24"/>
          <w:szCs w:val="24"/>
          <w:lang w:eastAsia="hu-HU"/>
        </w:rPr>
        <w:t xml:space="preserve"> hunyt el </w:t>
      </w:r>
      <w:r w:rsidRPr="00DF2865">
        <w:rPr>
          <w:rFonts w:ascii="Palatino Linotype" w:eastAsia="Times New Roman" w:hAnsi="Palatino Linotype" w:cs="Times New Roman"/>
          <w:b/>
          <w:bCs/>
          <w:smallCaps/>
          <w:color w:val="000000"/>
          <w:sz w:val="24"/>
          <w:szCs w:val="24"/>
          <w:lang w:eastAsia="hu-HU"/>
        </w:rPr>
        <w:t>Ruzitska József</w:t>
      </w:r>
      <w:r w:rsidRPr="00DF2865">
        <w:rPr>
          <w:rFonts w:ascii="Palatino Linotype" w:eastAsia="Times New Roman" w:hAnsi="Palatino Linotype" w:cs="Times New Roman"/>
          <w:smallCaps/>
          <w:color w:val="000000"/>
          <w:sz w:val="24"/>
          <w:szCs w:val="24"/>
          <w:lang w:eastAsia="hu-HU"/>
        </w:rPr>
        <w:t xml:space="preserve"> </w:t>
      </w:r>
      <w:r w:rsidRPr="00DF2865">
        <w:rPr>
          <w:rFonts w:ascii="Palatino Linotype" w:eastAsia="Times New Roman" w:hAnsi="Palatino Linotype" w:cs="Times New Roman"/>
          <w:color w:val="000000"/>
          <w:sz w:val="24"/>
          <w:szCs w:val="24"/>
          <w:lang w:eastAsia="hu-HU"/>
        </w:rPr>
        <w:t xml:space="preserve">(1775-1823) zeneszerző. 1822-ben mutatták be Kolozsvárott a </w:t>
      </w:r>
      <w:r w:rsidRPr="00DF2865">
        <w:rPr>
          <w:rFonts w:ascii="Palatino Linotype" w:eastAsia="Times New Roman" w:hAnsi="Palatino Linotype" w:cs="Times New Roman"/>
          <w:i/>
          <w:iCs/>
          <w:color w:val="000000"/>
          <w:sz w:val="24"/>
          <w:szCs w:val="24"/>
          <w:lang w:eastAsia="hu-HU"/>
        </w:rPr>
        <w:t>Béla futása</w:t>
      </w:r>
      <w:r w:rsidRPr="00DF2865">
        <w:rPr>
          <w:rFonts w:ascii="Palatino Linotype" w:eastAsia="Times New Roman" w:hAnsi="Palatino Linotype" w:cs="Times New Roman"/>
          <w:color w:val="000000"/>
          <w:sz w:val="24"/>
          <w:szCs w:val="24"/>
          <w:lang w:eastAsia="hu-HU"/>
        </w:rPr>
        <w:t xml:space="preserve"> című művét, mely az első magyar történelmi opera, ezért Erkel Ferenc előfutáraként tartják számon. Dallamai a verbunkos stílust ötvözték a korabeli német és olasz operai elemekkel.</w:t>
      </w:r>
    </w:p>
    <w:p w14:paraId="6CE654E8" w14:textId="0B55FC6D" w:rsidR="00940B27" w:rsidRPr="00DF2865" w:rsidRDefault="00940B27" w:rsidP="00DF2865">
      <w:pPr>
        <w:pStyle w:val="Nincstrkz"/>
        <w:spacing w:after="120"/>
        <w:ind w:left="709" w:hanging="1"/>
        <w:rPr>
          <w:rFonts w:ascii="Palatino Linotype" w:eastAsiaTheme="minorHAnsi" w:hAnsi="Palatino Linotype"/>
          <w:sz w:val="24"/>
          <w:szCs w:val="24"/>
        </w:rPr>
      </w:pPr>
      <w:r w:rsidRPr="00DF2865">
        <w:rPr>
          <w:rFonts w:ascii="Palatino Linotype" w:hAnsi="Palatino Linotype"/>
          <w:sz w:val="24"/>
          <w:szCs w:val="24"/>
          <w:lang w:eastAsia="hu-HU"/>
        </w:rPr>
        <w:t xml:space="preserve">Béla futása – Kálmán áriája: </w:t>
      </w:r>
      <w:hyperlink r:id="rId134" w:history="1">
        <w:r w:rsidRPr="00DF2865">
          <w:rPr>
            <w:rStyle w:val="Hiperhivatkozs"/>
            <w:rFonts w:ascii="Palatino Linotype" w:eastAsiaTheme="minorHAnsi" w:hAnsi="Palatino Linotype"/>
            <w:sz w:val="24"/>
            <w:szCs w:val="24"/>
          </w:rPr>
          <w:t>https://www.youtube.com/watch?v=LuT2Bij6VZM</w:t>
        </w:r>
      </w:hyperlink>
    </w:p>
    <w:p w14:paraId="6DACA5ED" w14:textId="173726AB" w:rsidR="00940B27" w:rsidRPr="00DF2865" w:rsidRDefault="00940B27" w:rsidP="009B51EC">
      <w:pPr>
        <w:spacing w:after="120" w:line="240" w:lineRule="auto"/>
        <w:ind w:left="709" w:hanging="1"/>
        <w:jc w:val="both"/>
        <w:rPr>
          <w:rFonts w:ascii="Palatino Linotype" w:hAnsi="Palatino Linotype" w:cs="Times New Roman"/>
          <w:bCs/>
          <w:sz w:val="24"/>
          <w:szCs w:val="24"/>
          <w:shd w:val="clear" w:color="auto" w:fill="FFFFFF"/>
        </w:rPr>
      </w:pPr>
      <w:r w:rsidRPr="00DF2865">
        <w:rPr>
          <w:rFonts w:ascii="Palatino Linotype" w:hAnsi="Palatino Linotype" w:cs="Times New Roman"/>
          <w:b/>
          <w:sz w:val="24"/>
          <w:szCs w:val="24"/>
          <w:shd w:val="clear" w:color="auto" w:fill="FFFFFF"/>
        </w:rPr>
        <w:t>25 éve</w:t>
      </w:r>
      <w:r w:rsidRPr="00DF2865">
        <w:rPr>
          <w:rFonts w:ascii="Palatino Linotype" w:hAnsi="Palatino Linotype" w:cs="Times New Roman"/>
          <w:bCs/>
          <w:sz w:val="24"/>
          <w:szCs w:val="24"/>
          <w:shd w:val="clear" w:color="auto" w:fill="FFFFFF"/>
        </w:rPr>
        <w:t xml:space="preserve"> hunyt el </w:t>
      </w:r>
      <w:r w:rsidR="009B51EC" w:rsidRPr="009B51EC">
        <w:rPr>
          <w:rFonts w:ascii="Palatino Linotype" w:hAnsi="Palatino Linotype" w:cs="Times New Roman"/>
          <w:b/>
          <w:smallCaps/>
          <w:sz w:val="24"/>
          <w:szCs w:val="24"/>
          <w:shd w:val="clear" w:color="auto" w:fill="FFFFFF"/>
        </w:rPr>
        <w:t>Forrai Miklós</w:t>
      </w:r>
      <w:r w:rsidR="009B51EC" w:rsidRPr="009B51EC">
        <w:rPr>
          <w:rFonts w:ascii="Palatino Linotype" w:hAnsi="Palatino Linotype" w:cs="Times New Roman"/>
          <w:bCs/>
          <w:smallCaps/>
          <w:sz w:val="24"/>
          <w:szCs w:val="24"/>
          <w:shd w:val="clear" w:color="auto" w:fill="FFFFFF"/>
        </w:rPr>
        <w:t xml:space="preserve"> </w:t>
      </w:r>
      <w:r w:rsidRPr="00DF2865">
        <w:rPr>
          <w:rFonts w:ascii="Palatino Linotype" w:hAnsi="Palatino Linotype" w:cs="Times New Roman"/>
          <w:bCs/>
          <w:sz w:val="24"/>
          <w:szCs w:val="24"/>
          <w:shd w:val="clear" w:color="auto" w:fill="FFFFFF"/>
        </w:rPr>
        <w:t xml:space="preserve">(1913–1998) karnagy Magyarszéken. Zenei tanulmányait a Debreceni Zenedében kezdte zongora és zeneszerzés szakon, utána a budapesti Zeneakadémia egyházkarnagy és középiskolai énektanár szakán folytatta. Pár esztendeig középiskolai tanárként tevékenykedett. 1941-től három évtizeden át a Zeneakadémia tanára, ahol 11 tantárgyat tanított. 1934-1948 között a nevét viselő 16 tagú kamarakórus, a Forrai-kórus vezetője, mely száznál több hangversenyen, rádiószereplésen népszerűsítette a reneszánsz karirodalmát. Harminc éven át volt a Budapesti Kórus karigazgatója. Számos hazai és külföldi szerző művének bemutatója fűződik nevéhez, többek között Kodály Zoltán zenekaros </w:t>
      </w:r>
      <w:r w:rsidRPr="00DF2865">
        <w:rPr>
          <w:rFonts w:ascii="Palatino Linotype" w:hAnsi="Palatino Linotype" w:cs="Times New Roman"/>
          <w:bCs/>
          <w:i/>
          <w:iCs/>
          <w:sz w:val="24"/>
          <w:szCs w:val="24"/>
          <w:shd w:val="clear" w:color="auto" w:fill="FFFFFF"/>
        </w:rPr>
        <w:t>Missa</w:t>
      </w:r>
      <w:r w:rsidRPr="00DF2865">
        <w:rPr>
          <w:rFonts w:ascii="Palatino Linotype" w:hAnsi="Palatino Linotype" w:cs="Times New Roman"/>
          <w:bCs/>
          <w:sz w:val="24"/>
          <w:szCs w:val="24"/>
          <w:shd w:val="clear" w:color="auto" w:fill="FFFFFF"/>
        </w:rPr>
        <w:t xml:space="preserve"> </w:t>
      </w:r>
      <w:r w:rsidRPr="00DF2865">
        <w:rPr>
          <w:rFonts w:ascii="Palatino Linotype" w:hAnsi="Palatino Linotype" w:cs="Times New Roman"/>
          <w:bCs/>
          <w:i/>
          <w:iCs/>
          <w:sz w:val="24"/>
          <w:szCs w:val="24"/>
          <w:shd w:val="clear" w:color="auto" w:fill="FFFFFF"/>
        </w:rPr>
        <w:t xml:space="preserve">brevisének </w:t>
      </w:r>
      <w:r w:rsidRPr="00DF2865">
        <w:rPr>
          <w:rFonts w:ascii="Palatino Linotype" w:hAnsi="Palatino Linotype" w:cs="Times New Roman"/>
          <w:bCs/>
          <w:sz w:val="24"/>
          <w:szCs w:val="24"/>
          <w:shd w:val="clear" w:color="auto" w:fill="FFFFFF"/>
        </w:rPr>
        <w:t xml:space="preserve">magyarországi bemutatója is, 1956 tavaszán. A Liszt Ferenc Társaság főtitkári tisztét, annak újjáalakulásától kezdve látta el. Pedagógiai munkásságából kiemelkedő a </w:t>
      </w:r>
      <w:r w:rsidRPr="00DF2865">
        <w:rPr>
          <w:rFonts w:ascii="Palatino Linotype" w:hAnsi="Palatino Linotype" w:cs="Times New Roman"/>
          <w:bCs/>
          <w:i/>
          <w:iCs/>
          <w:sz w:val="24"/>
          <w:szCs w:val="24"/>
          <w:shd w:val="clear" w:color="auto" w:fill="FFFFFF"/>
        </w:rPr>
        <w:t>Karvezető</w:t>
      </w:r>
      <w:r w:rsidRPr="00DF2865">
        <w:rPr>
          <w:rFonts w:ascii="Palatino Linotype" w:hAnsi="Palatino Linotype" w:cs="Times New Roman"/>
          <w:bCs/>
          <w:sz w:val="24"/>
          <w:szCs w:val="24"/>
          <w:shd w:val="clear" w:color="auto" w:fill="FFFFFF"/>
        </w:rPr>
        <w:t xml:space="preserve"> című könyve (1936), </w:t>
      </w:r>
      <w:r w:rsidRPr="00DF2865">
        <w:rPr>
          <w:rFonts w:ascii="Palatino Linotype" w:hAnsi="Palatino Linotype" w:cs="Times New Roman"/>
          <w:bCs/>
          <w:i/>
          <w:iCs/>
          <w:sz w:val="24"/>
          <w:szCs w:val="24"/>
          <w:shd w:val="clear" w:color="auto" w:fill="FFFFFF"/>
        </w:rPr>
        <w:t>Bertalotti solfeggo</w:t>
      </w:r>
      <w:r w:rsidRPr="00DF2865">
        <w:rPr>
          <w:rFonts w:ascii="Palatino Linotype" w:hAnsi="Palatino Linotype" w:cs="Times New Roman"/>
          <w:bCs/>
          <w:sz w:val="24"/>
          <w:szCs w:val="24"/>
          <w:shd w:val="clear" w:color="auto" w:fill="FFFFFF"/>
        </w:rPr>
        <w:t xml:space="preserve">inak kiadása, valamint az </w:t>
      </w:r>
      <w:r w:rsidRPr="00DF2865">
        <w:rPr>
          <w:rFonts w:ascii="Palatino Linotype" w:hAnsi="Palatino Linotype" w:cs="Times New Roman"/>
          <w:bCs/>
          <w:i/>
          <w:iCs/>
          <w:sz w:val="24"/>
          <w:szCs w:val="24"/>
          <w:shd w:val="clear" w:color="auto" w:fill="FFFFFF"/>
        </w:rPr>
        <w:t>Ezer év kórusa</w:t>
      </w:r>
      <w:r w:rsidRPr="00DF2865">
        <w:rPr>
          <w:rFonts w:ascii="Palatino Linotype" w:hAnsi="Palatino Linotype" w:cs="Times New Roman"/>
          <w:bCs/>
          <w:sz w:val="24"/>
          <w:szCs w:val="24"/>
          <w:shd w:val="clear" w:color="auto" w:fill="FFFFFF"/>
        </w:rPr>
        <w:t xml:space="preserve"> és az </w:t>
      </w:r>
      <w:r w:rsidRPr="00DF2865">
        <w:rPr>
          <w:rFonts w:ascii="Palatino Linotype" w:hAnsi="Palatino Linotype" w:cs="Times New Roman"/>
          <w:bCs/>
          <w:i/>
          <w:iCs/>
          <w:sz w:val="24"/>
          <w:szCs w:val="24"/>
          <w:shd w:val="clear" w:color="auto" w:fill="FFFFFF"/>
        </w:rPr>
        <w:t>Ötszáz év kórusa</w:t>
      </w:r>
      <w:r w:rsidRPr="00DF2865">
        <w:rPr>
          <w:rFonts w:ascii="Palatino Linotype" w:hAnsi="Palatino Linotype" w:cs="Times New Roman"/>
          <w:bCs/>
          <w:sz w:val="24"/>
          <w:szCs w:val="24"/>
          <w:shd w:val="clear" w:color="auto" w:fill="FFFFFF"/>
        </w:rPr>
        <w:t xml:space="preserve"> kiadványok, melyek a mai napig kórusaink méltán legnépszerűbb antológiái. </w:t>
      </w:r>
    </w:p>
    <w:p w14:paraId="5B2ACE1A" w14:textId="4F42F198" w:rsidR="00940B27" w:rsidRPr="00DF2865" w:rsidRDefault="00940B27" w:rsidP="00DF2865">
      <w:pPr>
        <w:pStyle w:val="Nincstrkz"/>
        <w:spacing w:after="120"/>
        <w:ind w:left="709" w:hanging="1"/>
        <w:rPr>
          <w:rFonts w:ascii="Palatino Linotype" w:hAnsi="Palatino Linotype"/>
          <w:sz w:val="24"/>
          <w:szCs w:val="24"/>
          <w:shd w:val="clear" w:color="auto" w:fill="FFFFFF"/>
        </w:rPr>
      </w:pPr>
      <w:r w:rsidRPr="00DF2865">
        <w:rPr>
          <w:rFonts w:ascii="Palatino Linotype" w:hAnsi="Palatino Linotype"/>
          <w:sz w:val="24"/>
          <w:szCs w:val="24"/>
          <w:shd w:val="clear" w:color="auto" w:fill="FFFFFF"/>
        </w:rPr>
        <w:t xml:space="preserve">Liszt Ferenc: Krisztus oratórium – bevezetés </w:t>
      </w:r>
      <w:hyperlink r:id="rId135" w:history="1">
        <w:r w:rsidR="00DF2865" w:rsidRPr="00DF2865">
          <w:rPr>
            <w:rStyle w:val="Hiperhivatkozs"/>
            <w:rFonts w:ascii="Palatino Linotype" w:hAnsi="Palatino Linotype"/>
            <w:sz w:val="24"/>
            <w:szCs w:val="24"/>
            <w:shd w:val="clear" w:color="auto" w:fill="FFFFFF"/>
          </w:rPr>
          <w:t>https://www.youtube.com/watch?v=sJ5NA_h_96Y</w:t>
        </w:r>
      </w:hyperlink>
    </w:p>
    <w:p w14:paraId="47CA47E1" w14:textId="77777777" w:rsidR="00F65C12" w:rsidRPr="00DF2865" w:rsidRDefault="00F65C12" w:rsidP="00DF2865">
      <w:pPr>
        <w:spacing w:after="120" w:line="240" w:lineRule="auto"/>
        <w:jc w:val="center"/>
        <w:rPr>
          <w:rFonts w:ascii="Bradley Hand ITC" w:hAnsi="Bradley Hand ITC" w:cs="Times New Roman"/>
          <w:b/>
          <w:sz w:val="24"/>
          <w:szCs w:val="24"/>
        </w:rPr>
      </w:pPr>
    </w:p>
    <w:p w14:paraId="36346B44" w14:textId="5ED43891" w:rsidR="00F65C12" w:rsidRPr="00D83F50" w:rsidRDefault="00F65C12" w:rsidP="000D149A">
      <w:pPr>
        <w:spacing w:after="120" w:line="240" w:lineRule="auto"/>
        <w:jc w:val="center"/>
        <w:rPr>
          <w:rFonts w:ascii="Bradley Hand ITC" w:hAnsi="Bradley Hand ITC" w:cs="Times New Roman"/>
          <w:b/>
          <w:sz w:val="28"/>
          <w:szCs w:val="28"/>
        </w:rPr>
      </w:pPr>
      <w:r>
        <w:rPr>
          <w:rFonts w:ascii="Bradley Hand ITC" w:hAnsi="Bradley Hand ITC" w:cs="Times New Roman"/>
          <w:b/>
          <w:sz w:val="28"/>
          <w:szCs w:val="28"/>
        </w:rPr>
        <w:t>202</w:t>
      </w:r>
      <w:r w:rsidR="003E0A1E">
        <w:rPr>
          <w:rFonts w:ascii="Bradley Hand ITC" w:hAnsi="Bradley Hand ITC" w:cs="Times New Roman"/>
          <w:b/>
          <w:sz w:val="28"/>
          <w:szCs w:val="28"/>
        </w:rPr>
        <w:t>4</w:t>
      </w:r>
    </w:p>
    <w:p w14:paraId="3B08B78C" w14:textId="16D7C1AB" w:rsidR="00DF2865" w:rsidRPr="00443169" w:rsidRDefault="00DF2865" w:rsidP="00DF2865">
      <w:pPr>
        <w:pStyle w:val="NormlWeb"/>
        <w:shd w:val="clear" w:color="auto" w:fill="FFFFFF"/>
        <w:spacing w:before="120" w:beforeAutospacing="0" w:after="120" w:afterAutospacing="0"/>
        <w:ind w:left="709"/>
        <w:jc w:val="both"/>
        <w:rPr>
          <w:rFonts w:ascii="Palatino Linotype" w:hAnsi="Palatino Linotype"/>
          <w:color w:val="202122"/>
        </w:rPr>
      </w:pPr>
      <w:r w:rsidRPr="00DF2865">
        <w:rPr>
          <w:rFonts w:ascii="Palatino Linotype" w:hAnsi="Palatino Linotype"/>
          <w:b/>
          <w:bCs/>
          <w:color w:val="202122"/>
        </w:rPr>
        <w:t>350 éve</w:t>
      </w:r>
      <w:r w:rsidRPr="00443169">
        <w:rPr>
          <w:rFonts w:ascii="Palatino Linotype" w:hAnsi="Palatino Linotype"/>
          <w:color w:val="202122"/>
        </w:rPr>
        <w:t xml:space="preserve">, 1674-ben jelentetett meg Szegedi Ferenc Lénárd egri püspök </w:t>
      </w:r>
      <w:r w:rsidRPr="00443169">
        <w:rPr>
          <w:rFonts w:ascii="Palatino Linotype" w:hAnsi="Palatino Linotype"/>
          <w:b/>
          <w:bCs/>
          <w:color w:val="202122"/>
        </w:rPr>
        <w:t xml:space="preserve">Cantus </w:t>
      </w:r>
      <w:r>
        <w:rPr>
          <w:rFonts w:ascii="Palatino Linotype" w:hAnsi="Palatino Linotype"/>
          <w:b/>
          <w:bCs/>
          <w:color w:val="202122"/>
        </w:rPr>
        <w:t>c</w:t>
      </w:r>
      <w:r w:rsidRPr="00443169">
        <w:rPr>
          <w:rFonts w:ascii="Palatino Linotype" w:hAnsi="Palatino Linotype"/>
          <w:b/>
          <w:bCs/>
          <w:color w:val="202122"/>
        </w:rPr>
        <w:t>atholici</w:t>
      </w:r>
      <w:r w:rsidRPr="00443169">
        <w:rPr>
          <w:rFonts w:ascii="Palatino Linotype" w:hAnsi="Palatino Linotype"/>
          <w:color w:val="202122"/>
        </w:rPr>
        <w:t xml:space="preserve"> címmel </w:t>
      </w:r>
      <w:r w:rsidR="009B51EC">
        <w:rPr>
          <w:rFonts w:ascii="Palatino Linotype" w:hAnsi="Palatino Linotype"/>
          <w:color w:val="202122"/>
        </w:rPr>
        <w:t xml:space="preserve">egy </w:t>
      </w:r>
      <w:r w:rsidRPr="00443169">
        <w:rPr>
          <w:rFonts w:ascii="Palatino Linotype" w:hAnsi="Palatino Linotype"/>
          <w:color w:val="202122"/>
        </w:rPr>
        <w:t xml:space="preserve">katolikus énekeskönyvet, amely azonos címe ellenére </w:t>
      </w:r>
      <w:r w:rsidR="009B51EC">
        <w:rPr>
          <w:rFonts w:ascii="Palatino Linotype" w:hAnsi="Palatino Linotype"/>
          <w:color w:val="202122"/>
        </w:rPr>
        <w:t xml:space="preserve">a </w:t>
      </w:r>
      <w:r w:rsidRPr="00443169">
        <w:rPr>
          <w:rFonts w:ascii="Palatino Linotype" w:hAnsi="Palatino Linotype"/>
          <w:color w:val="202122"/>
        </w:rPr>
        <w:t xml:space="preserve">Kájoni-gyűjteménytől független énekeskönyv. (Szegedi </w:t>
      </w:r>
      <w:r>
        <w:rPr>
          <w:rFonts w:ascii="Palatino Linotype" w:hAnsi="Palatino Linotype"/>
          <w:color w:val="202122"/>
        </w:rPr>
        <w:t>c</w:t>
      </w:r>
      <w:r w:rsidRPr="00443169">
        <w:rPr>
          <w:rFonts w:ascii="Palatino Linotype" w:hAnsi="Palatino Linotype"/>
          <w:color w:val="202122"/>
        </w:rPr>
        <w:t xml:space="preserve">antus </w:t>
      </w:r>
      <w:r>
        <w:rPr>
          <w:rFonts w:ascii="Palatino Linotype" w:hAnsi="Palatino Linotype"/>
          <w:color w:val="202122"/>
        </w:rPr>
        <w:t>c</w:t>
      </w:r>
      <w:r w:rsidRPr="00443169">
        <w:rPr>
          <w:rFonts w:ascii="Palatino Linotype" w:hAnsi="Palatino Linotype"/>
          <w:color w:val="202122"/>
        </w:rPr>
        <w:t>atholici). Ugyanakkor forrásként az 1651-es, első nyomtatásban megjelent kiadást használja, több dallamát átveszi, szövegeit átdolgozza, de új dallamokkal és szövegekkel egészíti</w:t>
      </w:r>
      <w:r w:rsidR="009B51EC">
        <w:rPr>
          <w:rFonts w:ascii="Palatino Linotype" w:hAnsi="Palatino Linotype"/>
          <w:color w:val="202122"/>
        </w:rPr>
        <w:t xml:space="preserve"> ki</w:t>
      </w:r>
      <w:r w:rsidRPr="00443169">
        <w:rPr>
          <w:rFonts w:ascii="Palatino Linotype" w:hAnsi="Palatino Linotype"/>
          <w:color w:val="202122"/>
        </w:rPr>
        <w:t>.</w:t>
      </w:r>
    </w:p>
    <w:p w14:paraId="4B4CF52F" w14:textId="60126333" w:rsidR="00DF2865" w:rsidRPr="00443169" w:rsidRDefault="00DF2865" w:rsidP="00DF2865">
      <w:pPr>
        <w:pStyle w:val="Nincstrkz"/>
        <w:ind w:left="709"/>
        <w:jc w:val="both"/>
        <w:rPr>
          <w:rFonts w:ascii="Palatino Linotype" w:hAnsi="Palatino Linotype"/>
          <w:sz w:val="24"/>
          <w:szCs w:val="24"/>
          <w:shd w:val="clear" w:color="auto" w:fill="FFFFFF"/>
        </w:rPr>
      </w:pPr>
      <w:r w:rsidRPr="00DF2865">
        <w:rPr>
          <w:rFonts w:ascii="Palatino Linotype" w:hAnsi="Palatino Linotype"/>
          <w:b/>
          <w:bCs/>
          <w:sz w:val="24"/>
          <w:szCs w:val="24"/>
          <w:shd w:val="clear" w:color="auto" w:fill="FFFFFF"/>
        </w:rPr>
        <w:lastRenderedPageBreak/>
        <w:t>250 éve</w:t>
      </w:r>
      <w:r w:rsidRPr="00443169">
        <w:rPr>
          <w:rFonts w:ascii="Palatino Linotype" w:hAnsi="Palatino Linotype"/>
          <w:sz w:val="24"/>
          <w:szCs w:val="24"/>
          <w:shd w:val="clear" w:color="auto" w:fill="FFFFFF"/>
        </w:rPr>
        <w:t xml:space="preserve"> született </w:t>
      </w:r>
      <w:r w:rsidRPr="00DF2865">
        <w:rPr>
          <w:rFonts w:ascii="Palatino Linotype" w:hAnsi="Palatino Linotype"/>
          <w:b/>
          <w:smallCaps/>
          <w:sz w:val="24"/>
          <w:szCs w:val="24"/>
          <w:shd w:val="clear" w:color="auto" w:fill="FFFFFF"/>
        </w:rPr>
        <w:t>Csermák Antal</w:t>
      </w:r>
      <w:r w:rsidRPr="00DF2865">
        <w:rPr>
          <w:rFonts w:ascii="Palatino Linotype" w:hAnsi="Palatino Linotype"/>
          <w:smallCaps/>
          <w:sz w:val="24"/>
          <w:szCs w:val="24"/>
          <w:shd w:val="clear" w:color="auto" w:fill="FFFFFF"/>
        </w:rPr>
        <w:t xml:space="preserve"> </w:t>
      </w:r>
      <w:r w:rsidRPr="00443169">
        <w:rPr>
          <w:rFonts w:ascii="Palatino Linotype" w:hAnsi="Palatino Linotype"/>
          <w:sz w:val="24"/>
          <w:szCs w:val="24"/>
          <w:shd w:val="clear" w:color="auto" w:fill="FFFFFF"/>
        </w:rPr>
        <w:t>(1774–1822) zeneszerző és hegedűművész. A pest-budai magyar színtársulat prímhegedűse volt. Biharival és Lavottával együtt a verbunkos legjelentékenyebb képviselője, mint hegedűművész és mint zeneszerző. Fő érdeme, hogy kísérletet tett a nemzeti kamaramuzsika, sőt a programzene megteremtésére. Az elsők között próbálta átültetni a verbunkos stílust a nyugati műzenétől átvett formákba. Kamarazenei, tánczenei művei maradtak fenn.</w:t>
      </w:r>
    </w:p>
    <w:p w14:paraId="5DA61D82" w14:textId="4BA3BCA2" w:rsidR="00DF2865" w:rsidRPr="00443169" w:rsidRDefault="00DF2865" w:rsidP="004504BB">
      <w:pPr>
        <w:pStyle w:val="Nincstrkz"/>
        <w:ind w:left="709"/>
        <w:rPr>
          <w:rFonts w:ascii="Palatino Linotype" w:hAnsi="Palatino Linotype"/>
          <w:sz w:val="24"/>
          <w:szCs w:val="24"/>
          <w:shd w:val="clear" w:color="auto" w:fill="FFFFFF"/>
        </w:rPr>
      </w:pPr>
      <w:r w:rsidRPr="00443169">
        <w:rPr>
          <w:rFonts w:ascii="Palatino Linotype" w:hAnsi="Palatino Linotype"/>
          <w:sz w:val="24"/>
          <w:szCs w:val="24"/>
          <w:shd w:val="clear" w:color="auto" w:fill="FFFFFF"/>
        </w:rPr>
        <w:t>Hat magyar tánc – 3. verbunk</w:t>
      </w:r>
      <w:r w:rsidR="00750A5C">
        <w:rPr>
          <w:rFonts w:ascii="Palatino Linotype" w:hAnsi="Palatino Linotype"/>
          <w:sz w:val="24"/>
          <w:szCs w:val="24"/>
          <w:shd w:val="clear" w:color="auto" w:fill="FFFFFF"/>
        </w:rPr>
        <w:t xml:space="preserve">: </w:t>
      </w:r>
      <w:hyperlink r:id="rId136" w:history="1">
        <w:r w:rsidRPr="00443169">
          <w:rPr>
            <w:rStyle w:val="Hiperhivatkozs"/>
            <w:rFonts w:ascii="Palatino Linotype" w:hAnsi="Palatino Linotype"/>
            <w:sz w:val="24"/>
            <w:szCs w:val="24"/>
            <w:shd w:val="clear" w:color="auto" w:fill="FFFFFF"/>
          </w:rPr>
          <w:t>https://www.youtube.com/watch?v=6ENibH2PiSk</w:t>
        </w:r>
      </w:hyperlink>
      <w:r w:rsidR="004504BB">
        <w:rPr>
          <w:rStyle w:val="Hiperhivatkozs"/>
          <w:rFonts w:ascii="Palatino Linotype" w:hAnsi="Palatino Linotype"/>
          <w:sz w:val="24"/>
          <w:szCs w:val="24"/>
          <w:shd w:val="clear" w:color="auto" w:fill="FFFFFF"/>
        </w:rPr>
        <w:br/>
      </w:r>
      <w:r w:rsidRPr="00443169">
        <w:rPr>
          <w:rFonts w:ascii="Palatino Linotype" w:hAnsi="Palatino Linotype"/>
          <w:sz w:val="24"/>
          <w:szCs w:val="24"/>
          <w:shd w:val="clear" w:color="auto" w:fill="FFFFFF"/>
        </w:rPr>
        <w:t>Andalgó és friss</w:t>
      </w:r>
      <w:r w:rsidR="00750A5C">
        <w:rPr>
          <w:rFonts w:ascii="Palatino Linotype" w:hAnsi="Palatino Linotype"/>
          <w:sz w:val="24"/>
          <w:szCs w:val="24"/>
          <w:shd w:val="clear" w:color="auto" w:fill="FFFFFF"/>
        </w:rPr>
        <w:t xml:space="preserve">: </w:t>
      </w:r>
      <w:hyperlink r:id="rId137" w:history="1">
        <w:r w:rsidRPr="00443169">
          <w:rPr>
            <w:rStyle w:val="Hiperhivatkozs"/>
            <w:rFonts w:ascii="Palatino Linotype" w:hAnsi="Palatino Linotype"/>
            <w:sz w:val="24"/>
            <w:szCs w:val="24"/>
            <w:shd w:val="clear" w:color="auto" w:fill="FFFFFF"/>
          </w:rPr>
          <w:t>https://www.youtube.com/watch?v=gJnL-EHKdSA</w:t>
        </w:r>
      </w:hyperlink>
    </w:p>
    <w:p w14:paraId="11F0123C" w14:textId="77777777" w:rsidR="00F65C12" w:rsidRPr="0014510C" w:rsidRDefault="00F65C12" w:rsidP="000D149A">
      <w:pPr>
        <w:pStyle w:val="Nincstrkz"/>
        <w:spacing w:after="120"/>
        <w:ind w:left="709" w:hanging="1"/>
        <w:rPr>
          <w:rFonts w:ascii="Palatino Linotype" w:hAnsi="Palatino Linotype" w:cstheme="minorHAnsi"/>
          <w:sz w:val="24"/>
          <w:szCs w:val="24"/>
          <w:shd w:val="clear" w:color="auto" w:fill="FFFFFF"/>
        </w:rPr>
      </w:pPr>
    </w:p>
    <w:p w14:paraId="41F853D9" w14:textId="77777777" w:rsidR="00F65C12" w:rsidRPr="00D83F50" w:rsidRDefault="00F65C12" w:rsidP="000D149A">
      <w:pPr>
        <w:spacing w:after="120" w:line="240" w:lineRule="auto"/>
        <w:jc w:val="center"/>
        <w:rPr>
          <w:rFonts w:ascii="Bradley Hand ITC" w:hAnsi="Bradley Hand ITC"/>
          <w:b/>
          <w:sz w:val="28"/>
          <w:szCs w:val="28"/>
        </w:rPr>
      </w:pPr>
      <w:r w:rsidRPr="00D83F50">
        <w:rPr>
          <w:rFonts w:ascii="Bradley Hand ITC" w:hAnsi="Bradley Hand ITC"/>
          <w:b/>
          <w:sz w:val="28"/>
          <w:szCs w:val="28"/>
        </w:rPr>
        <w:t>Január</w:t>
      </w:r>
    </w:p>
    <w:p w14:paraId="07FE4A4F" w14:textId="30C0C5E6" w:rsidR="00774384" w:rsidRPr="00443169" w:rsidRDefault="00774384" w:rsidP="00774384">
      <w:pPr>
        <w:pStyle w:val="Nincstrkz"/>
        <w:spacing w:after="120"/>
        <w:ind w:left="709" w:hanging="709"/>
        <w:jc w:val="both"/>
        <w:rPr>
          <w:rFonts w:ascii="Palatino Linotype" w:hAnsi="Palatino Linotype"/>
          <w:color w:val="000000"/>
          <w:sz w:val="24"/>
          <w:szCs w:val="24"/>
        </w:rPr>
      </w:pPr>
      <w:r w:rsidRPr="00774384">
        <w:rPr>
          <w:rFonts w:ascii="Palatino Linotype" w:hAnsi="Palatino Linotype"/>
          <w:b/>
          <w:bCs/>
          <w:sz w:val="24"/>
          <w:szCs w:val="24"/>
          <w:shd w:val="clear" w:color="auto" w:fill="FFFFFF"/>
        </w:rPr>
        <w:t>4.</w:t>
      </w:r>
      <w:r>
        <w:rPr>
          <w:rFonts w:ascii="Palatino Linotype" w:hAnsi="Palatino Linotype"/>
          <w:b/>
          <w:bCs/>
          <w:sz w:val="24"/>
          <w:szCs w:val="24"/>
          <w:shd w:val="clear" w:color="auto" w:fill="FFFFFF"/>
        </w:rPr>
        <w:tab/>
      </w:r>
      <w:r w:rsidRPr="00774384">
        <w:rPr>
          <w:rFonts w:ascii="Palatino Linotype" w:hAnsi="Palatino Linotype"/>
          <w:b/>
          <w:bCs/>
          <w:color w:val="000000"/>
          <w:sz w:val="24"/>
          <w:szCs w:val="24"/>
        </w:rPr>
        <w:t>350 éve</w:t>
      </w:r>
      <w:r w:rsidRPr="00443169">
        <w:rPr>
          <w:rFonts w:ascii="Palatino Linotype" w:hAnsi="Palatino Linotype"/>
          <w:color w:val="000000"/>
          <w:sz w:val="24"/>
          <w:szCs w:val="24"/>
        </w:rPr>
        <w:t xml:space="preserve"> hunyt el </w:t>
      </w:r>
      <w:r w:rsidRPr="00774384">
        <w:rPr>
          <w:rFonts w:ascii="Palatino Linotype" w:hAnsi="Palatino Linotype"/>
          <w:b/>
          <w:bCs/>
          <w:smallCaps/>
          <w:color w:val="000000"/>
          <w:sz w:val="24"/>
          <w:szCs w:val="24"/>
        </w:rPr>
        <w:t>Giacomo Carissimi</w:t>
      </w:r>
      <w:r w:rsidRPr="00774384">
        <w:rPr>
          <w:rFonts w:ascii="Palatino Linotype" w:hAnsi="Palatino Linotype"/>
          <w:smallCaps/>
          <w:color w:val="000000"/>
          <w:sz w:val="24"/>
          <w:szCs w:val="24"/>
        </w:rPr>
        <w:t xml:space="preserve"> </w:t>
      </w:r>
      <w:r w:rsidRPr="00443169">
        <w:rPr>
          <w:rFonts w:ascii="Palatino Linotype" w:hAnsi="Palatino Linotype"/>
          <w:color w:val="000000"/>
          <w:sz w:val="24"/>
          <w:szCs w:val="24"/>
        </w:rPr>
        <w:t xml:space="preserve">(1605–1674) olasz barokk zeneszerző, a római iskola egyik legjelentősebb képviselője és vezéregyénisége, az oratórium műfajának első igazán jelentős mestere. Tivoli városában tanult énekelni és orgonálni, majd a város katedrálisában működött. Később Rómában telepedett le, itt a </w:t>
      </w:r>
      <w:r w:rsidRPr="00774384">
        <w:rPr>
          <w:rFonts w:ascii="Palatino Linotype" w:hAnsi="Palatino Linotype"/>
          <w:color w:val="000000"/>
          <w:sz w:val="24"/>
          <w:szCs w:val="24"/>
        </w:rPr>
        <w:t>Collegio germanico</w:t>
      </w:r>
      <w:r w:rsidRPr="00443169">
        <w:rPr>
          <w:rFonts w:ascii="Palatino Linotype" w:hAnsi="Palatino Linotype"/>
          <w:color w:val="000000"/>
          <w:sz w:val="24"/>
          <w:szCs w:val="24"/>
        </w:rPr>
        <w:t xml:space="preserve"> kápolnájának lett – haláláig – karnagya. Tanítványai közé tartozott többek között </w:t>
      </w:r>
      <w:r w:rsidRPr="00774384">
        <w:rPr>
          <w:rFonts w:ascii="Palatino Linotype" w:hAnsi="Palatino Linotype"/>
          <w:color w:val="000000"/>
          <w:sz w:val="24"/>
          <w:szCs w:val="24"/>
        </w:rPr>
        <w:t>Alessandro Scarlatti és Marc-Antoine Charpentier.</w:t>
      </w:r>
      <w:r w:rsidRPr="00443169">
        <w:rPr>
          <w:rFonts w:ascii="Palatino Linotype" w:hAnsi="Palatino Linotype"/>
          <w:color w:val="000000"/>
          <w:sz w:val="24"/>
          <w:szCs w:val="24"/>
        </w:rPr>
        <w:t xml:space="preserve"> Egyházzenei munkáinak csúcspontjait oratóriumai jelentik, melyek a drámai lamentók és turbák harmonikus egységét képezik. Ezen művei az első virágkorát élő operák méltó párjai voltak, szellemükben a középkori misztériumjátékokkal, a liturgikus drámákkal rokonok. Carissimi zenetörténeti jelentősége </w:t>
      </w:r>
      <w:r w:rsidRPr="00774384">
        <w:rPr>
          <w:rFonts w:ascii="Palatino Linotype" w:hAnsi="Palatino Linotype"/>
          <w:color w:val="000000"/>
          <w:sz w:val="24"/>
          <w:szCs w:val="24"/>
        </w:rPr>
        <w:t>Monteverdiéhez</w:t>
      </w:r>
      <w:r w:rsidRPr="00443169">
        <w:rPr>
          <w:rFonts w:ascii="Palatino Linotype" w:hAnsi="Palatino Linotype"/>
          <w:color w:val="000000"/>
          <w:sz w:val="24"/>
          <w:szCs w:val="24"/>
        </w:rPr>
        <w:t xml:space="preserve"> mérhető. Míg Monteverdi az opera, ő az oratórium első klasszikusa. Eredményeit vállalva, új utakra térve követik: Händel, Haydn, Mendelssohn és Honegger. </w:t>
      </w:r>
    </w:p>
    <w:p w14:paraId="089C86F9" w14:textId="02B34001" w:rsidR="00774384" w:rsidRPr="00443169" w:rsidRDefault="00774384" w:rsidP="00774384">
      <w:pPr>
        <w:pStyle w:val="Nincstrkz"/>
        <w:spacing w:after="120"/>
        <w:ind w:left="709" w:hanging="1"/>
        <w:rPr>
          <w:rFonts w:ascii="Palatino Linotype" w:hAnsi="Palatino Linotype"/>
          <w:sz w:val="24"/>
          <w:szCs w:val="24"/>
          <w:shd w:val="clear" w:color="auto" w:fill="FFFFFF"/>
        </w:rPr>
      </w:pPr>
      <w:r w:rsidRPr="00443169">
        <w:rPr>
          <w:rFonts w:ascii="Palatino Linotype" w:hAnsi="Palatino Linotype"/>
          <w:sz w:val="24"/>
          <w:szCs w:val="24"/>
        </w:rPr>
        <w:t>Jónás története</w:t>
      </w:r>
      <w:r>
        <w:rPr>
          <w:rFonts w:ascii="Palatino Linotype" w:hAnsi="Palatino Linotype"/>
          <w:sz w:val="24"/>
          <w:szCs w:val="24"/>
        </w:rPr>
        <w:t xml:space="preserve">: </w:t>
      </w:r>
      <w:hyperlink r:id="rId138" w:history="1">
        <w:r w:rsidRPr="00443169">
          <w:rPr>
            <w:rStyle w:val="Hiperhivatkozs"/>
            <w:rFonts w:ascii="Palatino Linotype" w:hAnsi="Palatino Linotype"/>
            <w:sz w:val="24"/>
            <w:szCs w:val="24"/>
          </w:rPr>
          <w:t>https://www.youtube.com/watch?v=yRhygRNiQJs</w:t>
        </w:r>
      </w:hyperlink>
      <w:r w:rsidR="004504BB">
        <w:rPr>
          <w:rStyle w:val="Hiperhivatkozs"/>
          <w:rFonts w:ascii="Palatino Linotype" w:hAnsi="Palatino Linotype"/>
          <w:sz w:val="24"/>
          <w:szCs w:val="24"/>
        </w:rPr>
        <w:br/>
      </w:r>
      <w:r w:rsidRPr="00443169">
        <w:rPr>
          <w:rFonts w:ascii="Palatino Linotype" w:hAnsi="Palatino Linotype"/>
          <w:sz w:val="24"/>
          <w:szCs w:val="24"/>
          <w:shd w:val="clear" w:color="auto" w:fill="FFFFFF"/>
        </w:rPr>
        <w:t>Vanitas vanitatum</w:t>
      </w:r>
      <w:r>
        <w:rPr>
          <w:rFonts w:ascii="Palatino Linotype" w:hAnsi="Palatino Linotype"/>
          <w:sz w:val="24"/>
          <w:szCs w:val="24"/>
          <w:shd w:val="clear" w:color="auto" w:fill="FFFFFF"/>
        </w:rPr>
        <w:t xml:space="preserve">: </w:t>
      </w:r>
      <w:hyperlink r:id="rId139" w:history="1">
        <w:r w:rsidRPr="00443169">
          <w:rPr>
            <w:rStyle w:val="Hiperhivatkozs"/>
            <w:rFonts w:ascii="Palatino Linotype" w:hAnsi="Palatino Linotype"/>
            <w:sz w:val="24"/>
            <w:szCs w:val="24"/>
            <w:shd w:val="clear" w:color="auto" w:fill="FFFFFF"/>
          </w:rPr>
          <w:t>https://www.youtube.com/watch?v=vhQbtYTYEII</w:t>
        </w:r>
      </w:hyperlink>
    </w:p>
    <w:p w14:paraId="6A282DBB" w14:textId="76A5950E" w:rsidR="00774384" w:rsidRPr="00443169" w:rsidRDefault="00774384" w:rsidP="00774384">
      <w:pPr>
        <w:pStyle w:val="Nincstrkz"/>
        <w:spacing w:after="120"/>
        <w:ind w:left="709" w:hanging="709"/>
        <w:jc w:val="both"/>
        <w:rPr>
          <w:rFonts w:ascii="Palatino Linotype" w:hAnsi="Palatino Linotype"/>
          <w:sz w:val="24"/>
          <w:szCs w:val="24"/>
          <w:shd w:val="clear" w:color="auto" w:fill="FFFFFF"/>
        </w:rPr>
      </w:pPr>
      <w:r w:rsidRPr="00774384">
        <w:rPr>
          <w:rFonts w:ascii="Palatino Linotype" w:hAnsi="Palatino Linotype"/>
          <w:b/>
          <w:bCs/>
          <w:sz w:val="24"/>
          <w:szCs w:val="24"/>
          <w:shd w:val="clear" w:color="auto" w:fill="FFFFFF"/>
        </w:rPr>
        <w:t>7.</w:t>
      </w:r>
      <w:r>
        <w:rPr>
          <w:rFonts w:ascii="Palatino Linotype" w:hAnsi="Palatino Linotype"/>
          <w:b/>
          <w:bCs/>
          <w:sz w:val="24"/>
          <w:szCs w:val="24"/>
          <w:shd w:val="clear" w:color="auto" w:fill="FFFFFF"/>
        </w:rPr>
        <w:tab/>
      </w:r>
      <w:r w:rsidRPr="00774384">
        <w:rPr>
          <w:rFonts w:ascii="Palatino Linotype" w:hAnsi="Palatino Linotype"/>
          <w:b/>
          <w:bCs/>
          <w:sz w:val="24"/>
          <w:szCs w:val="24"/>
          <w:shd w:val="clear" w:color="auto" w:fill="FFFFFF"/>
        </w:rPr>
        <w:t>125 éve</w:t>
      </w:r>
      <w:r w:rsidRPr="00443169">
        <w:rPr>
          <w:rFonts w:ascii="Palatino Linotype" w:hAnsi="Palatino Linotype"/>
          <w:sz w:val="24"/>
          <w:szCs w:val="24"/>
          <w:shd w:val="clear" w:color="auto" w:fill="FFFFFF"/>
        </w:rPr>
        <w:t xml:space="preserve"> született </w:t>
      </w:r>
      <w:r w:rsidR="009B51EC" w:rsidRPr="009B51EC">
        <w:rPr>
          <w:rFonts w:ascii="Palatino Linotype" w:hAnsi="Palatino Linotype"/>
          <w:b/>
          <w:bCs/>
          <w:smallCaps/>
          <w:sz w:val="24"/>
          <w:szCs w:val="24"/>
          <w:shd w:val="clear" w:color="auto" w:fill="FFFFFF"/>
        </w:rPr>
        <w:t xml:space="preserve">Francis </w:t>
      </w:r>
      <w:bookmarkStart w:id="3" w:name="_Hlk141957798"/>
      <w:r w:rsidR="009B51EC" w:rsidRPr="009B51EC">
        <w:rPr>
          <w:rFonts w:ascii="Palatino Linotype" w:hAnsi="Palatino Linotype"/>
          <w:b/>
          <w:bCs/>
          <w:smallCaps/>
          <w:sz w:val="24"/>
          <w:szCs w:val="24"/>
          <w:shd w:val="clear" w:color="auto" w:fill="FFFFFF"/>
        </w:rPr>
        <w:t>Poulenc</w:t>
      </w:r>
      <w:bookmarkEnd w:id="3"/>
      <w:r w:rsidR="009B51EC" w:rsidRPr="009B51EC">
        <w:rPr>
          <w:rFonts w:ascii="Palatino Linotype" w:hAnsi="Palatino Linotype"/>
          <w:smallCaps/>
          <w:sz w:val="24"/>
          <w:szCs w:val="24"/>
          <w:shd w:val="clear" w:color="auto" w:fill="FFFFFF"/>
        </w:rPr>
        <w:t xml:space="preserve"> </w:t>
      </w:r>
      <w:r w:rsidRPr="00443169">
        <w:rPr>
          <w:rFonts w:ascii="Palatino Linotype" w:hAnsi="Palatino Linotype"/>
          <w:sz w:val="24"/>
          <w:szCs w:val="24"/>
          <w:shd w:val="clear" w:color="auto" w:fill="FFFFFF"/>
        </w:rPr>
        <w:t xml:space="preserve">(1899–1963) francia zeneszerző. </w:t>
      </w:r>
      <w:r w:rsidRPr="00774384">
        <w:rPr>
          <w:rFonts w:ascii="Palatino Linotype" w:hAnsi="Palatino Linotype"/>
          <w:sz w:val="24"/>
          <w:szCs w:val="24"/>
          <w:shd w:val="clear" w:color="auto" w:fill="FFFFFF"/>
        </w:rPr>
        <w:t>Olivier Messiaen</w:t>
      </w:r>
      <w:r w:rsidRPr="00443169">
        <w:rPr>
          <w:rFonts w:ascii="Palatino Linotype" w:hAnsi="Palatino Linotype"/>
          <w:sz w:val="24"/>
          <w:szCs w:val="24"/>
          <w:shd w:val="clear" w:color="auto" w:fill="FFFFFF"/>
        </w:rPr>
        <w:t xml:space="preserve"> mellett a 20. század második felében egyedül ő örvendett vitathatatlan nemzetközi elismerésnek a francia komponisták közül. Alkotott minden nagyobb műfajban, írt műdalt, kamarazenét, oratóriumot, operát, balettet és zenekari műveket. Ötéves korában édesanyjától kezdett zongorázni tanulni. „Hivatalos” zongoraórákra 16 éves korától járt. Ekkor ismerte meg a kor zenéjét – </w:t>
      </w:r>
      <w:r w:rsidRPr="00774384">
        <w:rPr>
          <w:rFonts w:ascii="Palatino Linotype" w:hAnsi="Palatino Linotype"/>
          <w:sz w:val="24"/>
          <w:szCs w:val="24"/>
          <w:shd w:val="clear" w:color="auto" w:fill="FFFFFF"/>
        </w:rPr>
        <w:t>Debussy, Stravinsky és Satie</w:t>
      </w:r>
      <w:r w:rsidRPr="00443169">
        <w:rPr>
          <w:rFonts w:ascii="Palatino Linotype" w:hAnsi="Palatino Linotype"/>
          <w:sz w:val="24"/>
          <w:szCs w:val="24"/>
          <w:shd w:val="clear" w:color="auto" w:fill="FFFFFF"/>
        </w:rPr>
        <w:t xml:space="preserve"> műveit –, majd az utóbbi két zeneszerzővel személyesen is találkozott. 18 évesen írta </w:t>
      </w:r>
      <w:r w:rsidRPr="00443169">
        <w:rPr>
          <w:rFonts w:ascii="Palatino Linotype" w:hAnsi="Palatino Linotype"/>
          <w:i/>
          <w:iCs/>
          <w:sz w:val="24"/>
          <w:szCs w:val="24"/>
          <w:shd w:val="clear" w:color="auto" w:fill="FFFFFF"/>
        </w:rPr>
        <w:t>Néger rapszódia</w:t>
      </w:r>
      <w:r w:rsidRPr="00443169">
        <w:rPr>
          <w:rFonts w:ascii="Palatino Linotype" w:hAnsi="Palatino Linotype"/>
          <w:sz w:val="24"/>
          <w:szCs w:val="24"/>
          <w:shd w:val="clear" w:color="auto" w:fill="FFFFFF"/>
        </w:rPr>
        <w:t xml:space="preserve"> című zongoradarabját, ami első zeneszerzői sikere lett. Az I. világháború után a Hatok csoportjának tagja lett és a villámgyors csattanókkal teletűzdelt, szatirikus, olykor szemtelen hangú zenék mesterének bizonyult. Szerinte a csoport közös vonása </w:t>
      </w:r>
      <w:r w:rsidRPr="00443169">
        <w:rPr>
          <w:rFonts w:ascii="Palatino Linotype" w:hAnsi="Palatino Linotype"/>
          <w:i/>
          <w:iCs/>
          <w:sz w:val="24"/>
          <w:szCs w:val="24"/>
          <w:shd w:val="clear" w:color="auto" w:fill="FFFFFF"/>
        </w:rPr>
        <w:t>„az elmosódottság helyett a melódiához és a kontrapunkthoz, a pontossághoz, az egyszerűséghez való visszatérés”</w:t>
      </w:r>
      <w:r w:rsidRPr="00443169">
        <w:rPr>
          <w:rFonts w:ascii="Palatino Linotype" w:hAnsi="Palatino Linotype"/>
          <w:sz w:val="24"/>
          <w:szCs w:val="24"/>
          <w:shd w:val="clear" w:color="auto" w:fill="FFFFFF"/>
        </w:rPr>
        <w:t xml:space="preserve">. 1923-ban az </w:t>
      </w:r>
      <w:r w:rsidRPr="00774384">
        <w:rPr>
          <w:rFonts w:ascii="Palatino Linotype" w:hAnsi="Palatino Linotype"/>
          <w:sz w:val="24"/>
          <w:szCs w:val="24"/>
          <w:shd w:val="clear" w:color="auto" w:fill="FFFFFF"/>
        </w:rPr>
        <w:t>Orosz Balett és Gyagilev</w:t>
      </w:r>
      <w:r w:rsidRPr="00443169">
        <w:rPr>
          <w:rFonts w:ascii="Palatino Linotype" w:hAnsi="Palatino Linotype"/>
          <w:sz w:val="24"/>
          <w:szCs w:val="24"/>
          <w:shd w:val="clear" w:color="auto" w:fill="FFFFFF"/>
        </w:rPr>
        <w:t xml:space="preserve"> megrendelésére komponálja első nagyszabású zeneművét, </w:t>
      </w:r>
      <w:r w:rsidRPr="00443169">
        <w:rPr>
          <w:rFonts w:ascii="Palatino Linotype" w:hAnsi="Palatino Linotype"/>
          <w:i/>
          <w:iCs/>
          <w:sz w:val="24"/>
          <w:szCs w:val="24"/>
          <w:shd w:val="clear" w:color="auto" w:fill="FFFFFF"/>
        </w:rPr>
        <w:t xml:space="preserve">A </w:t>
      </w:r>
      <w:r w:rsidRPr="00443169">
        <w:rPr>
          <w:rFonts w:ascii="Palatino Linotype" w:hAnsi="Palatino Linotype"/>
          <w:i/>
          <w:iCs/>
          <w:sz w:val="24"/>
          <w:szCs w:val="24"/>
          <w:shd w:val="clear" w:color="auto" w:fill="FFFFFF"/>
        </w:rPr>
        <w:lastRenderedPageBreak/>
        <w:t>szarvasünők</w:t>
      </w:r>
      <w:r w:rsidRPr="00443169">
        <w:rPr>
          <w:rFonts w:ascii="Palatino Linotype" w:hAnsi="Palatino Linotype"/>
          <w:sz w:val="24"/>
          <w:szCs w:val="24"/>
          <w:shd w:val="clear" w:color="auto" w:fill="FFFFFF"/>
        </w:rPr>
        <w:t xml:space="preserve"> című balettet. A zeneszerző hihetetlenül biztos ízléssel válogatott a költészet remekeiből. Többek között </w:t>
      </w:r>
      <w:r w:rsidRPr="00774384">
        <w:rPr>
          <w:rFonts w:ascii="Palatino Linotype" w:hAnsi="Palatino Linotype"/>
          <w:sz w:val="24"/>
          <w:szCs w:val="24"/>
          <w:shd w:val="clear" w:color="auto" w:fill="FFFFFF"/>
        </w:rPr>
        <w:t>Apollinaire, Max Jacob, Jean Cocteau, Aragon és García Lorca</w:t>
      </w:r>
      <w:r w:rsidRPr="00443169">
        <w:rPr>
          <w:rFonts w:ascii="Palatino Linotype" w:hAnsi="Palatino Linotype"/>
          <w:sz w:val="24"/>
          <w:szCs w:val="24"/>
          <w:shd w:val="clear" w:color="auto" w:fill="FFFFFF"/>
        </w:rPr>
        <w:t xml:space="preserve"> verseit zenésítette meg. 1937-től egészen haláláig főként vallásos jellegű kórusműveket (</w:t>
      </w:r>
      <w:r w:rsidRPr="00443169">
        <w:rPr>
          <w:rFonts w:ascii="Palatino Linotype" w:hAnsi="Palatino Linotype"/>
          <w:i/>
          <w:iCs/>
          <w:sz w:val="24"/>
          <w:szCs w:val="24"/>
          <w:shd w:val="clear" w:color="auto" w:fill="FFFFFF"/>
        </w:rPr>
        <w:t>G-dúr mise, Stabat Mater, Gloria</w:t>
      </w:r>
      <w:r w:rsidRPr="00443169">
        <w:rPr>
          <w:rFonts w:ascii="Palatino Linotype" w:hAnsi="Palatino Linotype"/>
          <w:sz w:val="24"/>
          <w:szCs w:val="24"/>
          <w:shd w:val="clear" w:color="auto" w:fill="FFFFFF"/>
        </w:rPr>
        <w:t xml:space="preserve">) komponált. </w:t>
      </w:r>
    </w:p>
    <w:p w14:paraId="2780ACD2" w14:textId="0BEB8035" w:rsidR="00774384" w:rsidRPr="00443169" w:rsidRDefault="00774384" w:rsidP="00774384">
      <w:pPr>
        <w:pStyle w:val="Nincstrkz"/>
        <w:spacing w:after="120"/>
        <w:ind w:left="709" w:hanging="1"/>
        <w:rPr>
          <w:rFonts w:ascii="Palatino Linotype" w:hAnsi="Palatino Linotype"/>
          <w:sz w:val="24"/>
          <w:szCs w:val="24"/>
          <w:shd w:val="clear" w:color="auto" w:fill="FFFFFF"/>
        </w:rPr>
      </w:pPr>
      <w:r w:rsidRPr="00443169">
        <w:rPr>
          <w:rFonts w:ascii="Palatino Linotype" w:hAnsi="Palatino Linotype"/>
          <w:sz w:val="24"/>
          <w:szCs w:val="24"/>
          <w:shd w:val="clear" w:color="auto" w:fill="FFFFFF"/>
        </w:rPr>
        <w:t>O Magnum Mysterium</w:t>
      </w:r>
      <w:r>
        <w:rPr>
          <w:rFonts w:ascii="Palatino Linotype" w:hAnsi="Palatino Linotype"/>
          <w:sz w:val="24"/>
          <w:szCs w:val="24"/>
          <w:shd w:val="clear" w:color="auto" w:fill="FFFFFF"/>
        </w:rPr>
        <w:t xml:space="preserve">: </w:t>
      </w:r>
      <w:hyperlink r:id="rId140" w:history="1">
        <w:r w:rsidRPr="00443169">
          <w:rPr>
            <w:rStyle w:val="Hiperhivatkozs"/>
            <w:rFonts w:ascii="Palatino Linotype" w:hAnsi="Palatino Linotype"/>
            <w:sz w:val="24"/>
            <w:szCs w:val="24"/>
            <w:shd w:val="clear" w:color="auto" w:fill="FFFFFF"/>
          </w:rPr>
          <w:t>https://www.youtube.com/watch?v=VShyqHcWjPY</w:t>
        </w:r>
      </w:hyperlink>
      <w:r w:rsidR="004504BB">
        <w:rPr>
          <w:rStyle w:val="Hiperhivatkozs"/>
          <w:rFonts w:ascii="Palatino Linotype" w:hAnsi="Palatino Linotype"/>
          <w:sz w:val="24"/>
          <w:szCs w:val="24"/>
          <w:shd w:val="clear" w:color="auto" w:fill="FFFFFF"/>
        </w:rPr>
        <w:br/>
      </w:r>
      <w:r w:rsidRPr="00443169">
        <w:rPr>
          <w:rFonts w:ascii="Palatino Linotype" w:hAnsi="Palatino Linotype"/>
          <w:sz w:val="24"/>
          <w:szCs w:val="24"/>
          <w:shd w:val="clear" w:color="auto" w:fill="FFFFFF"/>
        </w:rPr>
        <w:t>Orgonaverseny</w:t>
      </w:r>
      <w:r>
        <w:rPr>
          <w:rFonts w:ascii="Palatino Linotype" w:hAnsi="Palatino Linotype"/>
          <w:sz w:val="24"/>
          <w:szCs w:val="24"/>
          <w:shd w:val="clear" w:color="auto" w:fill="FFFFFF"/>
        </w:rPr>
        <w:t xml:space="preserve">: </w:t>
      </w:r>
      <w:hyperlink r:id="rId141" w:history="1">
        <w:r w:rsidRPr="00443169">
          <w:rPr>
            <w:rStyle w:val="Hiperhivatkozs"/>
            <w:rFonts w:ascii="Palatino Linotype" w:hAnsi="Palatino Linotype"/>
            <w:sz w:val="24"/>
            <w:szCs w:val="24"/>
            <w:shd w:val="clear" w:color="auto" w:fill="FFFFFF"/>
          </w:rPr>
          <w:t>https://www.youtube.com/watch?v=HsFsBNAmCd0</w:t>
        </w:r>
      </w:hyperlink>
    </w:p>
    <w:p w14:paraId="3A6BB181" w14:textId="780A5A2F" w:rsidR="00774384" w:rsidRPr="00443169" w:rsidRDefault="00774384" w:rsidP="00774384">
      <w:pPr>
        <w:pStyle w:val="Nincstrkz"/>
        <w:spacing w:after="120"/>
        <w:ind w:left="709" w:hanging="709"/>
        <w:jc w:val="both"/>
        <w:rPr>
          <w:rFonts w:ascii="Palatino Linotype" w:hAnsi="Palatino Linotype"/>
          <w:sz w:val="24"/>
          <w:szCs w:val="24"/>
          <w:shd w:val="clear" w:color="auto" w:fill="FFFFFF"/>
        </w:rPr>
      </w:pPr>
      <w:r w:rsidRPr="00774384">
        <w:rPr>
          <w:rFonts w:ascii="Palatino Linotype" w:hAnsi="Palatino Linotype"/>
          <w:b/>
          <w:bCs/>
          <w:sz w:val="24"/>
          <w:szCs w:val="24"/>
          <w:shd w:val="clear" w:color="auto" w:fill="FFFFFF"/>
        </w:rPr>
        <w:t>14.</w:t>
      </w:r>
      <w:r>
        <w:rPr>
          <w:rFonts w:ascii="Palatino Linotype" w:hAnsi="Palatino Linotype"/>
          <w:b/>
          <w:bCs/>
          <w:sz w:val="24"/>
          <w:szCs w:val="24"/>
          <w:shd w:val="clear" w:color="auto" w:fill="FFFFFF"/>
        </w:rPr>
        <w:tab/>
      </w:r>
      <w:r w:rsidRPr="00774384">
        <w:rPr>
          <w:rFonts w:ascii="Palatino Linotype" w:hAnsi="Palatino Linotype"/>
          <w:b/>
          <w:bCs/>
          <w:sz w:val="24"/>
          <w:szCs w:val="24"/>
          <w:shd w:val="clear" w:color="auto" w:fill="FFFFFF"/>
        </w:rPr>
        <w:t>100 éve</w:t>
      </w:r>
      <w:r w:rsidRPr="00443169">
        <w:rPr>
          <w:rFonts w:ascii="Palatino Linotype" w:hAnsi="Palatino Linotype"/>
          <w:sz w:val="24"/>
          <w:szCs w:val="24"/>
          <w:shd w:val="clear" w:color="auto" w:fill="FFFFFF"/>
        </w:rPr>
        <w:t xml:space="preserve"> hunyt el </w:t>
      </w:r>
      <w:r w:rsidRPr="00774384">
        <w:rPr>
          <w:rFonts w:ascii="Palatino Linotype" w:hAnsi="Palatino Linotype"/>
          <w:b/>
          <w:bCs/>
          <w:smallCaps/>
          <w:sz w:val="24"/>
          <w:szCs w:val="24"/>
          <w:shd w:val="clear" w:color="auto" w:fill="FFFFFF"/>
        </w:rPr>
        <w:t>Zichy Géza</w:t>
      </w:r>
      <w:r w:rsidRPr="00774384">
        <w:rPr>
          <w:rFonts w:ascii="Palatino Linotype" w:hAnsi="Palatino Linotype"/>
          <w:smallCaps/>
          <w:sz w:val="24"/>
          <w:szCs w:val="24"/>
          <w:shd w:val="clear" w:color="auto" w:fill="FFFFFF"/>
        </w:rPr>
        <w:t xml:space="preserve"> </w:t>
      </w:r>
      <w:r w:rsidRPr="00443169">
        <w:rPr>
          <w:rFonts w:ascii="Palatino Linotype" w:hAnsi="Palatino Linotype"/>
          <w:sz w:val="24"/>
          <w:szCs w:val="24"/>
          <w:shd w:val="clear" w:color="auto" w:fill="FFFFFF"/>
        </w:rPr>
        <w:t xml:space="preserve">(1849–1924) zongoraművész, zeneszerző, író. 14 évesen egy vadászbalesetben elvesztette jobb karját, ennek ellenére folytatta zenei tanulmányait. Zongorázását olyan tökélyre fejlesztette, hogy később azt mondták róla: </w:t>
      </w:r>
      <w:r w:rsidRPr="00443169">
        <w:rPr>
          <w:rFonts w:ascii="Palatino Linotype" w:hAnsi="Palatino Linotype"/>
          <w:i/>
          <w:iCs/>
          <w:sz w:val="24"/>
          <w:szCs w:val="24"/>
          <w:shd w:val="clear" w:color="auto" w:fill="FFFFFF"/>
        </w:rPr>
        <w:t>„fél keze van, de négykezest játszik vele”</w:t>
      </w:r>
      <w:r w:rsidRPr="00443169">
        <w:rPr>
          <w:rFonts w:ascii="Palatino Linotype" w:hAnsi="Palatino Linotype"/>
          <w:sz w:val="24"/>
          <w:szCs w:val="24"/>
          <w:shd w:val="clear" w:color="auto" w:fill="FFFFFF"/>
        </w:rPr>
        <w:t>. Európai hírű balkezes zongoraművésszé vált. Elnyerte Liszt Ferenc barátságát, többször együtt koncerteztek. 1875-től több mint négy évtizeden keresztül volt a Nemzeti Zenede elnöke. 1895-től 1916-ig volt a Magyar Királyi Operaház zeneszerző-vendégkarnagya. A hangversenyezés és zeneszerzés mellett szépirodalommal is foglalkozott. Tagja volt a Petőfi és a Kisfaludy Társaságnak is. 1911-ben a Magyar Tudományos Akadémia tiszteletbeli tagjává választotta.</w:t>
      </w:r>
    </w:p>
    <w:p w14:paraId="66E77437" w14:textId="65126CDC" w:rsidR="00774384" w:rsidRPr="00774384" w:rsidRDefault="00774384" w:rsidP="00774384">
      <w:pPr>
        <w:pStyle w:val="Nincstrkz"/>
        <w:spacing w:after="120"/>
        <w:ind w:left="709" w:hanging="1"/>
        <w:rPr>
          <w:rFonts w:ascii="Palatino Linotype" w:hAnsi="Palatino Linotype"/>
          <w:color w:val="0000FF"/>
          <w:sz w:val="24"/>
          <w:szCs w:val="24"/>
          <w:u w:val="single"/>
          <w:shd w:val="clear" w:color="auto" w:fill="FFFFFF"/>
        </w:rPr>
      </w:pPr>
      <w:r w:rsidRPr="00443169">
        <w:rPr>
          <w:rFonts w:ascii="Palatino Linotype" w:hAnsi="Palatino Linotype"/>
          <w:sz w:val="24"/>
          <w:szCs w:val="24"/>
          <w:shd w:val="clear" w:color="auto" w:fill="FFFFFF"/>
        </w:rPr>
        <w:t>Liebestraum (Hubay Jenő hegedű-zongora átirata)</w:t>
      </w:r>
      <w:r>
        <w:rPr>
          <w:rFonts w:ascii="Palatino Linotype" w:hAnsi="Palatino Linotype"/>
          <w:sz w:val="24"/>
          <w:szCs w:val="24"/>
          <w:shd w:val="clear" w:color="auto" w:fill="FFFFFF"/>
        </w:rPr>
        <w:t xml:space="preserve">: </w:t>
      </w:r>
      <w:hyperlink r:id="rId142" w:history="1">
        <w:r w:rsidRPr="00443169">
          <w:rPr>
            <w:rStyle w:val="Hiperhivatkozs"/>
            <w:rFonts w:ascii="Palatino Linotype" w:hAnsi="Palatino Linotype"/>
            <w:sz w:val="24"/>
            <w:szCs w:val="24"/>
            <w:shd w:val="clear" w:color="auto" w:fill="FFFFFF"/>
          </w:rPr>
          <w:t>https://www.youtube.com/watch?v=f_EqlaSYEKs</w:t>
        </w:r>
      </w:hyperlink>
    </w:p>
    <w:p w14:paraId="58624DCD" w14:textId="6BBE645E" w:rsidR="00774384" w:rsidRPr="00443169" w:rsidRDefault="00774384" w:rsidP="00774384">
      <w:pPr>
        <w:spacing w:after="120" w:line="240" w:lineRule="auto"/>
        <w:ind w:left="709" w:hanging="709"/>
        <w:jc w:val="both"/>
        <w:rPr>
          <w:rFonts w:ascii="Palatino Linotype" w:hAnsi="Palatino Linotype" w:cs="Times New Roman"/>
          <w:i/>
          <w:iCs/>
          <w:sz w:val="24"/>
          <w:szCs w:val="24"/>
          <w:shd w:val="clear" w:color="auto" w:fill="FFFFFF"/>
        </w:rPr>
      </w:pPr>
      <w:r w:rsidRPr="00774384">
        <w:rPr>
          <w:rFonts w:ascii="Palatino Linotype" w:hAnsi="Palatino Linotype" w:cs="Times New Roman"/>
          <w:b/>
          <w:bCs/>
          <w:sz w:val="24"/>
          <w:szCs w:val="24"/>
          <w:shd w:val="clear" w:color="auto" w:fill="FFFFFF"/>
        </w:rPr>
        <w:t>21.</w:t>
      </w:r>
      <w:r>
        <w:rPr>
          <w:rFonts w:ascii="Palatino Linotype" w:hAnsi="Palatino Linotype" w:cs="Times New Roman"/>
          <w:b/>
          <w:bCs/>
          <w:sz w:val="24"/>
          <w:szCs w:val="24"/>
          <w:shd w:val="clear" w:color="auto" w:fill="FFFFFF"/>
        </w:rPr>
        <w:tab/>
      </w:r>
      <w:r w:rsidRPr="00774384">
        <w:rPr>
          <w:rFonts w:ascii="Palatino Linotype" w:hAnsi="Palatino Linotype" w:cs="Times New Roman"/>
          <w:b/>
          <w:bCs/>
          <w:sz w:val="24"/>
          <w:szCs w:val="24"/>
          <w:shd w:val="clear" w:color="auto" w:fill="FFFFFF"/>
        </w:rPr>
        <w:t>200 éve</w:t>
      </w:r>
      <w:r w:rsidRPr="00443169">
        <w:rPr>
          <w:rFonts w:ascii="Palatino Linotype" w:hAnsi="Palatino Linotype" w:cs="Times New Roman"/>
          <w:sz w:val="24"/>
          <w:szCs w:val="24"/>
          <w:shd w:val="clear" w:color="auto" w:fill="FFFFFF"/>
        </w:rPr>
        <w:t xml:space="preserve"> született </w:t>
      </w:r>
      <w:r w:rsidRPr="00774384">
        <w:rPr>
          <w:rFonts w:ascii="Palatino Linotype" w:hAnsi="Palatino Linotype" w:cs="Times New Roman"/>
          <w:b/>
          <w:bCs/>
          <w:smallCaps/>
          <w:sz w:val="24"/>
          <w:szCs w:val="24"/>
          <w:shd w:val="clear" w:color="auto" w:fill="FFFFFF"/>
        </w:rPr>
        <w:t>Zsasskovszky Endre</w:t>
      </w:r>
      <w:r w:rsidRPr="00774384">
        <w:rPr>
          <w:rFonts w:ascii="Palatino Linotype" w:hAnsi="Palatino Linotype" w:cs="Times New Roman"/>
          <w:smallCaps/>
          <w:sz w:val="24"/>
          <w:szCs w:val="24"/>
          <w:shd w:val="clear" w:color="auto" w:fill="FFFFFF"/>
        </w:rPr>
        <w:t xml:space="preserve"> </w:t>
      </w:r>
      <w:r w:rsidRPr="00443169">
        <w:rPr>
          <w:rFonts w:ascii="Palatino Linotype" w:hAnsi="Palatino Linotype" w:cs="Times New Roman"/>
          <w:sz w:val="24"/>
          <w:szCs w:val="24"/>
          <w:shd w:val="clear" w:color="auto" w:fill="FFFFFF"/>
        </w:rPr>
        <w:t xml:space="preserve">(1824–1882) karnagy és zenetanár. Katolikus kántortanító édesapjától nyerte első zenei oktatását. Egerben jogot végzett. 25 évesen az egri főszékesegyház orgonistájává nevezték ki. Hangszertudását a prágai orgonaiskolában fejlesztette tovább. Hazatérve mint karnagy, zenetanár és zeneszerző működött Egerben haláláig. Egyházi kompozíciói (négy mise, tíz graduale, tizenkét offertórium, szertartási kórus és egyéb orgonaművek) külföldön is ismertekké váltak. Bátyjával, Ferenccel írta meg az első magyar orgonaiskolát. Kettejük közös munkája az 1859-ben megjelent énekkönyv: </w:t>
      </w:r>
      <w:r w:rsidRPr="00443169">
        <w:rPr>
          <w:rFonts w:ascii="Palatino Linotype" w:hAnsi="Palatino Linotype" w:cs="Times New Roman"/>
          <w:i/>
          <w:iCs/>
          <w:sz w:val="24"/>
          <w:szCs w:val="24"/>
          <w:shd w:val="clear" w:color="auto" w:fill="FFFFFF"/>
        </w:rPr>
        <w:t>Magyar és latin egyházi énekek gyűjteménye a katholikus tanuló ifjuság használatára.</w:t>
      </w:r>
    </w:p>
    <w:p w14:paraId="560DEB0E" w14:textId="77777777" w:rsidR="00F65C12" w:rsidRPr="00333560" w:rsidRDefault="00F65C12" w:rsidP="000D149A">
      <w:pPr>
        <w:spacing w:after="120" w:line="240" w:lineRule="auto"/>
        <w:ind w:left="709" w:hanging="710"/>
        <w:jc w:val="both"/>
        <w:rPr>
          <w:rFonts w:ascii="Palatino Linotype" w:hAnsi="Palatino Linotype"/>
          <w:b/>
          <w:sz w:val="24"/>
          <w:szCs w:val="24"/>
        </w:rPr>
      </w:pPr>
    </w:p>
    <w:p w14:paraId="6EFF669A" w14:textId="77777777" w:rsidR="00F65C12" w:rsidRPr="00D83F50" w:rsidRDefault="00F65C12" w:rsidP="000D149A">
      <w:pPr>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t>Február</w:t>
      </w:r>
    </w:p>
    <w:p w14:paraId="0345E8A5" w14:textId="115ECBD2" w:rsidR="00877692" w:rsidRPr="00443169" w:rsidRDefault="00877692" w:rsidP="00877692">
      <w:pPr>
        <w:ind w:left="709" w:hanging="709"/>
        <w:jc w:val="both"/>
        <w:rPr>
          <w:rFonts w:ascii="Palatino Linotype" w:hAnsi="Palatino Linotype" w:cs="Times New Roman"/>
          <w:sz w:val="24"/>
          <w:szCs w:val="24"/>
          <w:shd w:val="clear" w:color="auto" w:fill="FFFFFF"/>
        </w:rPr>
      </w:pPr>
      <w:r w:rsidRPr="00877692">
        <w:rPr>
          <w:rFonts w:ascii="Palatino Linotype" w:hAnsi="Palatino Linotype" w:cs="Times New Roman"/>
          <w:b/>
          <w:bCs/>
          <w:sz w:val="24"/>
          <w:szCs w:val="24"/>
          <w:shd w:val="clear" w:color="auto" w:fill="FFFFFF"/>
        </w:rPr>
        <w:t>9.</w:t>
      </w:r>
      <w:r>
        <w:rPr>
          <w:rFonts w:ascii="Palatino Linotype" w:hAnsi="Palatino Linotype" w:cs="Times New Roman"/>
          <w:b/>
          <w:bCs/>
          <w:sz w:val="24"/>
          <w:szCs w:val="24"/>
          <w:shd w:val="clear" w:color="auto" w:fill="FFFFFF"/>
        </w:rPr>
        <w:tab/>
      </w:r>
      <w:r w:rsidRPr="00877692">
        <w:rPr>
          <w:rFonts w:ascii="Palatino Linotype" w:hAnsi="Palatino Linotype" w:cs="Times New Roman"/>
          <w:b/>
          <w:bCs/>
          <w:sz w:val="24"/>
          <w:szCs w:val="24"/>
          <w:shd w:val="clear" w:color="auto" w:fill="FFFFFF"/>
        </w:rPr>
        <w:t>125 éve</w:t>
      </w:r>
      <w:r w:rsidRPr="00443169">
        <w:rPr>
          <w:rFonts w:ascii="Palatino Linotype" w:hAnsi="Palatino Linotype" w:cs="Times New Roman"/>
          <w:sz w:val="24"/>
          <w:szCs w:val="24"/>
          <w:shd w:val="clear" w:color="auto" w:fill="FFFFFF"/>
        </w:rPr>
        <w:t xml:space="preserve"> hunyt el </w:t>
      </w:r>
      <w:r w:rsidRPr="00877692">
        <w:rPr>
          <w:rFonts w:ascii="Palatino Linotype" w:hAnsi="Palatino Linotype" w:cs="Times New Roman"/>
          <w:b/>
          <w:bCs/>
          <w:smallCaps/>
          <w:sz w:val="24"/>
          <w:szCs w:val="24"/>
          <w:shd w:val="clear" w:color="auto" w:fill="FFFFFF"/>
        </w:rPr>
        <w:t>Bartalus István</w:t>
      </w:r>
      <w:r w:rsidRPr="00877692">
        <w:rPr>
          <w:rFonts w:ascii="Palatino Linotype" w:hAnsi="Palatino Linotype" w:cs="Times New Roman"/>
          <w:smallCaps/>
          <w:sz w:val="24"/>
          <w:szCs w:val="24"/>
          <w:shd w:val="clear" w:color="auto" w:fill="FFFFFF"/>
        </w:rPr>
        <w:t xml:space="preserve"> </w:t>
      </w:r>
      <w:r w:rsidRPr="00443169">
        <w:rPr>
          <w:rFonts w:ascii="Palatino Linotype" w:hAnsi="Palatino Linotype" w:cs="Times New Roman"/>
          <w:sz w:val="24"/>
          <w:szCs w:val="24"/>
          <w:shd w:val="clear" w:color="auto" w:fill="FFFFFF"/>
        </w:rPr>
        <w:t xml:space="preserve">(1821–1899) zenetanár, zenetörténész, népdalgyűjtő. A magyar zenetörténeti kutatás egyik megindítója, munkássága alapvető a magyar zenetudomány történetében, mint népdalgyűjtő és kutató korának legjelesebb úttörője. Számos zenetörténeti, zenepedagógiai művet írt, és zenetörténeti forráskutatásokat is végzett. Nevezetes a népdalgyűjteménye, a </w:t>
      </w:r>
      <w:r w:rsidRPr="00443169">
        <w:rPr>
          <w:rFonts w:ascii="Palatino Linotype" w:hAnsi="Palatino Linotype" w:cs="Times New Roman"/>
          <w:i/>
          <w:iCs/>
          <w:sz w:val="24"/>
          <w:szCs w:val="24"/>
          <w:shd w:val="clear" w:color="auto" w:fill="FFFFFF"/>
        </w:rPr>
        <w:t>Magyar népdalok egyetemes gyűjteménye,</w:t>
      </w:r>
      <w:r w:rsidRPr="00443169">
        <w:rPr>
          <w:rFonts w:ascii="Palatino Linotype" w:hAnsi="Palatino Linotype" w:cs="Times New Roman"/>
          <w:sz w:val="24"/>
          <w:szCs w:val="24"/>
          <w:shd w:val="clear" w:color="auto" w:fill="FFFFFF"/>
        </w:rPr>
        <w:t xml:space="preserve"> bár ennek hiányossága, hogy nem tett különbséget a népzene és a népies műzene között.</w:t>
      </w:r>
    </w:p>
    <w:p w14:paraId="66D191CF" w14:textId="77777777" w:rsidR="00F65C12" w:rsidRPr="00333560" w:rsidRDefault="00F65C12" w:rsidP="000D149A">
      <w:pPr>
        <w:spacing w:after="120" w:line="240" w:lineRule="auto"/>
        <w:ind w:left="709" w:hanging="709"/>
        <w:jc w:val="both"/>
        <w:rPr>
          <w:rFonts w:ascii="Palatino Linotype" w:hAnsi="Palatino Linotype"/>
          <w:sz w:val="24"/>
          <w:szCs w:val="24"/>
        </w:rPr>
      </w:pPr>
    </w:p>
    <w:p w14:paraId="10D39C00" w14:textId="77777777" w:rsidR="00F65C12" w:rsidRPr="00D83F50" w:rsidRDefault="00F65C12" w:rsidP="000D149A">
      <w:pPr>
        <w:keepNext/>
        <w:spacing w:after="120" w:line="240" w:lineRule="auto"/>
        <w:ind w:left="709" w:hanging="709"/>
        <w:jc w:val="center"/>
        <w:rPr>
          <w:rFonts w:ascii="Bradley Hand ITC" w:hAnsi="Bradley Hand ITC"/>
          <w:b/>
          <w:sz w:val="28"/>
          <w:szCs w:val="28"/>
        </w:rPr>
      </w:pPr>
      <w:r w:rsidRPr="00D83F50">
        <w:rPr>
          <w:rFonts w:ascii="Bradley Hand ITC" w:hAnsi="Bradley Hand ITC"/>
          <w:b/>
          <w:sz w:val="28"/>
          <w:szCs w:val="28"/>
        </w:rPr>
        <w:lastRenderedPageBreak/>
        <w:t>Március</w:t>
      </w:r>
    </w:p>
    <w:p w14:paraId="65589D84" w14:textId="26F3822A" w:rsidR="00877692" w:rsidRPr="008912A0" w:rsidRDefault="00877692" w:rsidP="008912A0">
      <w:pPr>
        <w:spacing w:after="120" w:line="240" w:lineRule="auto"/>
        <w:ind w:left="709" w:hanging="709"/>
        <w:jc w:val="both"/>
        <w:rPr>
          <w:rFonts w:ascii="Palatino Linotype" w:hAnsi="Palatino Linotype" w:cs="Times New Roman"/>
          <w:sz w:val="24"/>
          <w:szCs w:val="24"/>
          <w:shd w:val="clear" w:color="auto" w:fill="FFFFFF"/>
        </w:rPr>
      </w:pPr>
      <w:r w:rsidRPr="008912A0">
        <w:rPr>
          <w:rFonts w:ascii="Palatino Linotype" w:hAnsi="Palatino Linotype" w:cs="Times New Roman"/>
          <w:b/>
          <w:bCs/>
          <w:sz w:val="24"/>
          <w:szCs w:val="24"/>
          <w:shd w:val="clear" w:color="auto" w:fill="FFFFFF"/>
        </w:rPr>
        <w:t>2.</w:t>
      </w:r>
      <w:r w:rsidRPr="008912A0">
        <w:rPr>
          <w:rFonts w:ascii="Palatino Linotype" w:hAnsi="Palatino Linotype" w:cs="Times New Roman"/>
          <w:b/>
          <w:bCs/>
          <w:sz w:val="24"/>
          <w:szCs w:val="24"/>
          <w:shd w:val="clear" w:color="auto" w:fill="FFFFFF"/>
        </w:rPr>
        <w:tab/>
        <w:t>200 éve</w:t>
      </w:r>
      <w:r w:rsidRPr="008912A0">
        <w:rPr>
          <w:rFonts w:ascii="Palatino Linotype" w:hAnsi="Palatino Linotype" w:cs="Times New Roman"/>
          <w:sz w:val="24"/>
          <w:szCs w:val="24"/>
          <w:shd w:val="clear" w:color="auto" w:fill="FFFFFF"/>
        </w:rPr>
        <w:t xml:space="preserve"> született </w:t>
      </w:r>
      <w:r w:rsidR="008912A0" w:rsidRPr="008912A0">
        <w:rPr>
          <w:rFonts w:ascii="Palatino Linotype" w:hAnsi="Palatino Linotype" w:cs="Times New Roman"/>
          <w:b/>
          <w:bCs/>
          <w:smallCaps/>
          <w:sz w:val="24"/>
          <w:szCs w:val="24"/>
          <w:shd w:val="clear" w:color="auto" w:fill="FFFFFF"/>
        </w:rPr>
        <w:t>Bedřich Smetana</w:t>
      </w:r>
      <w:r w:rsidR="008912A0" w:rsidRPr="008912A0">
        <w:rPr>
          <w:rFonts w:ascii="Palatino Linotype" w:hAnsi="Palatino Linotype" w:cs="Times New Roman"/>
          <w:smallCaps/>
          <w:sz w:val="24"/>
          <w:szCs w:val="24"/>
          <w:shd w:val="clear" w:color="auto" w:fill="FFFFFF"/>
        </w:rPr>
        <w:t xml:space="preserve"> </w:t>
      </w:r>
      <w:r w:rsidRPr="008912A0">
        <w:rPr>
          <w:rFonts w:ascii="Palatino Linotype" w:hAnsi="Palatino Linotype" w:cs="Times New Roman"/>
          <w:sz w:val="24"/>
          <w:szCs w:val="24"/>
          <w:shd w:val="clear" w:color="auto" w:fill="FFFFFF"/>
        </w:rPr>
        <w:t xml:space="preserve">(1824–1884) cseh zeneszerző, akit a cseh nemzeti zene atyjának tekintenek. Zongoristának indult. 16 évesen hallotta Liszt Ferencet játszani, ekkor határozta el: </w:t>
      </w:r>
      <w:r w:rsidRPr="008912A0">
        <w:rPr>
          <w:rFonts w:ascii="Palatino Linotype" w:hAnsi="Palatino Linotype" w:cs="Times New Roman"/>
          <w:i/>
          <w:iCs/>
          <w:sz w:val="24"/>
          <w:szCs w:val="24"/>
          <w:shd w:val="clear" w:color="auto" w:fill="FFFFFF"/>
        </w:rPr>
        <w:t>„Isten kegyelmével és segítségével egy napon a technika terén Liszt, a komponálás terén pedig Mozart leszek.”</w:t>
      </w:r>
      <w:r w:rsidRPr="008912A0">
        <w:rPr>
          <w:rFonts w:ascii="Palatino Linotype" w:hAnsi="Palatino Linotype" w:cs="Times New Roman"/>
          <w:sz w:val="24"/>
          <w:szCs w:val="24"/>
          <w:shd w:val="clear" w:color="auto" w:fill="FFFFFF"/>
        </w:rPr>
        <w:t xml:space="preserve"> 1848-ban – Liszt támogatásával – Prágában saját zeneiskolát alapított. 1856-tól Svédországban a Göteborgi Filharmonikus Zenekart vezette, Ez idő tájt betekintést nyert az európai zenei életbe, megismerkedett a legfontosabb zeneszerzők, </w:t>
      </w:r>
      <w:r w:rsidRPr="008912A0">
        <w:rPr>
          <w:rFonts w:ascii="Palatino Linotype" w:hAnsi="Palatino Linotype" w:cs="Times New Roman"/>
          <w:i/>
          <w:iCs/>
          <w:sz w:val="24"/>
          <w:szCs w:val="24"/>
          <w:shd w:val="clear" w:color="auto" w:fill="FFFFFF"/>
        </w:rPr>
        <w:t xml:space="preserve">Liszt, Wagner, Schumann </w:t>
      </w:r>
      <w:r w:rsidRPr="008912A0">
        <w:rPr>
          <w:rFonts w:ascii="Palatino Linotype" w:hAnsi="Palatino Linotype" w:cs="Times New Roman"/>
          <w:sz w:val="24"/>
          <w:szCs w:val="24"/>
          <w:shd w:val="clear" w:color="auto" w:fill="FFFFFF"/>
        </w:rPr>
        <w:t xml:space="preserve">munkáival, többekkel személyes kapcsolatba is került.  Öt év múlva visszatért Prágába. Nemcsak zeneszerzőként, hanem a cseh zenei élet szervezőjeként is igen aktív volt. Kezdeményezője lett a </w:t>
      </w:r>
      <w:r w:rsidRPr="008912A0">
        <w:rPr>
          <w:rFonts w:ascii="Palatino Linotype" w:hAnsi="Palatino Linotype" w:cs="Times New Roman"/>
          <w:i/>
          <w:iCs/>
          <w:sz w:val="24"/>
          <w:szCs w:val="24"/>
          <w:shd w:val="clear" w:color="auto" w:fill="FFFFFF"/>
        </w:rPr>
        <w:t>Cseh Nemzeti Színház</w:t>
      </w:r>
      <w:r w:rsidRPr="008912A0">
        <w:rPr>
          <w:rFonts w:ascii="Palatino Linotype" w:hAnsi="Palatino Linotype" w:cs="Times New Roman"/>
          <w:sz w:val="24"/>
          <w:szCs w:val="24"/>
          <w:shd w:val="clear" w:color="auto" w:fill="FFFFFF"/>
        </w:rPr>
        <w:t xml:space="preserve"> felépítésének, hangversenyeket szervezett, zenekarokat, kórusokat, kamaraegyütteseket alapított. Operáit nemzeti témákra írta. 1866-ban mutatták be, nagy sikerrel </w:t>
      </w:r>
      <w:r w:rsidRPr="008912A0">
        <w:rPr>
          <w:rFonts w:ascii="Palatino Linotype" w:hAnsi="Palatino Linotype" w:cs="Times New Roman"/>
          <w:i/>
          <w:iCs/>
          <w:sz w:val="24"/>
          <w:szCs w:val="24"/>
          <w:shd w:val="clear" w:color="auto" w:fill="FFFFFF"/>
        </w:rPr>
        <w:t>Az eladott menyasszonyt</w:t>
      </w:r>
      <w:r w:rsidRPr="008912A0">
        <w:rPr>
          <w:rFonts w:ascii="Palatino Linotype" w:hAnsi="Palatino Linotype" w:cs="Times New Roman"/>
          <w:sz w:val="24"/>
          <w:szCs w:val="24"/>
          <w:shd w:val="clear" w:color="auto" w:fill="FFFFFF"/>
        </w:rPr>
        <w:t xml:space="preserve">. A vígoperát Magyarországon 1893-ban játszották először. 1874-ben hallása rohamosan romlani kezdett. Innentől visszavonultan alkot. Ekkor komponálja a </w:t>
      </w:r>
      <w:r w:rsidRPr="008912A0">
        <w:rPr>
          <w:rFonts w:ascii="Palatino Linotype" w:hAnsi="Palatino Linotype" w:cs="Times New Roman"/>
          <w:i/>
          <w:iCs/>
          <w:sz w:val="24"/>
          <w:szCs w:val="24"/>
          <w:shd w:val="clear" w:color="auto" w:fill="FFFFFF"/>
        </w:rPr>
        <w:t>Hazám</w:t>
      </w:r>
      <w:r w:rsidRPr="008912A0">
        <w:rPr>
          <w:rFonts w:ascii="Palatino Linotype" w:hAnsi="Palatino Linotype" w:cs="Times New Roman"/>
          <w:sz w:val="24"/>
          <w:szCs w:val="24"/>
          <w:shd w:val="clear" w:color="auto" w:fill="FFFFFF"/>
        </w:rPr>
        <w:t xml:space="preserve"> című, hatrészes szimfonikus költeményét, melyben Csehország természeti szépségeit és legendáit énekli meg. A darab a legismertebb tétele a </w:t>
      </w:r>
      <w:r w:rsidRPr="008912A0">
        <w:rPr>
          <w:rFonts w:ascii="Palatino Linotype" w:hAnsi="Palatino Linotype" w:cs="Times New Roman"/>
          <w:i/>
          <w:iCs/>
          <w:sz w:val="24"/>
          <w:szCs w:val="24"/>
          <w:shd w:val="clear" w:color="auto" w:fill="FFFFFF"/>
        </w:rPr>
        <w:t>Moldva</w:t>
      </w:r>
      <w:r w:rsidRPr="008912A0">
        <w:rPr>
          <w:rFonts w:ascii="Palatino Linotype" w:hAnsi="Palatino Linotype" w:cs="Times New Roman"/>
          <w:sz w:val="24"/>
          <w:szCs w:val="24"/>
          <w:shd w:val="clear" w:color="auto" w:fill="FFFFFF"/>
        </w:rPr>
        <w:t>.</w:t>
      </w:r>
    </w:p>
    <w:p w14:paraId="44C5C4CC" w14:textId="3A14BADE" w:rsidR="00877692" w:rsidRPr="008912A0" w:rsidRDefault="00877692" w:rsidP="004504BB">
      <w:pPr>
        <w:pStyle w:val="Nincstrkz"/>
        <w:spacing w:after="120"/>
        <w:ind w:left="709" w:hanging="1"/>
        <w:rPr>
          <w:rFonts w:ascii="Palatino Linotype" w:hAnsi="Palatino Linotype"/>
          <w:sz w:val="24"/>
          <w:szCs w:val="24"/>
          <w:shd w:val="clear" w:color="auto" w:fill="FFFFFF"/>
        </w:rPr>
      </w:pPr>
      <w:r w:rsidRPr="008912A0">
        <w:rPr>
          <w:rFonts w:ascii="Palatino Linotype" w:hAnsi="Palatino Linotype"/>
          <w:sz w:val="24"/>
          <w:szCs w:val="24"/>
          <w:shd w:val="clear" w:color="auto" w:fill="FFFFFF"/>
        </w:rPr>
        <w:t>Az eladott mennyasszony – nyitány</w:t>
      </w:r>
      <w:r w:rsidR="008912A0">
        <w:rPr>
          <w:rFonts w:ascii="Palatino Linotype" w:hAnsi="Palatino Linotype"/>
          <w:sz w:val="24"/>
          <w:szCs w:val="24"/>
          <w:shd w:val="clear" w:color="auto" w:fill="FFFFFF"/>
        </w:rPr>
        <w:t xml:space="preserve">: </w:t>
      </w:r>
      <w:hyperlink r:id="rId143" w:history="1">
        <w:r w:rsidRPr="008912A0">
          <w:rPr>
            <w:rStyle w:val="Hiperhivatkozs"/>
            <w:rFonts w:ascii="Palatino Linotype" w:hAnsi="Palatino Linotype"/>
            <w:sz w:val="24"/>
            <w:szCs w:val="24"/>
            <w:shd w:val="clear" w:color="auto" w:fill="FFFFFF"/>
          </w:rPr>
          <w:t>https://www.youtube.com/watch?v=Kox2dHyCDro</w:t>
        </w:r>
      </w:hyperlink>
      <w:r w:rsidR="004504BB">
        <w:rPr>
          <w:rStyle w:val="Hiperhivatkozs"/>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Moldva</w:t>
      </w:r>
      <w:r w:rsidR="008912A0">
        <w:rPr>
          <w:rFonts w:ascii="Palatino Linotype" w:hAnsi="Palatino Linotype"/>
          <w:sz w:val="24"/>
          <w:szCs w:val="24"/>
          <w:shd w:val="clear" w:color="auto" w:fill="FFFFFF"/>
        </w:rPr>
        <w:t xml:space="preserve">: </w:t>
      </w:r>
      <w:hyperlink r:id="rId144" w:history="1">
        <w:r w:rsidRPr="008912A0">
          <w:rPr>
            <w:rStyle w:val="Hiperhivatkozs"/>
            <w:rFonts w:ascii="Palatino Linotype" w:hAnsi="Palatino Linotype"/>
            <w:sz w:val="24"/>
            <w:szCs w:val="24"/>
            <w:shd w:val="clear" w:color="auto" w:fill="FFFFFF"/>
          </w:rPr>
          <w:t>https://www.youtube.com/watch?v=5KmEwRZvENU</w:t>
        </w:r>
      </w:hyperlink>
    </w:p>
    <w:p w14:paraId="260DFEE5" w14:textId="18D622A2" w:rsidR="00877692" w:rsidRPr="008912A0" w:rsidRDefault="00877692" w:rsidP="008912A0">
      <w:pPr>
        <w:spacing w:after="120" w:line="240" w:lineRule="auto"/>
        <w:ind w:left="709" w:hanging="709"/>
        <w:jc w:val="both"/>
        <w:rPr>
          <w:rFonts w:ascii="Palatino Linotype" w:hAnsi="Palatino Linotype" w:cs="Times New Roman"/>
          <w:sz w:val="24"/>
          <w:szCs w:val="24"/>
          <w:shd w:val="clear" w:color="auto" w:fill="FFFFFF"/>
        </w:rPr>
      </w:pPr>
      <w:r w:rsidRPr="008912A0">
        <w:rPr>
          <w:rFonts w:ascii="Palatino Linotype" w:hAnsi="Palatino Linotype" w:cs="Times New Roman"/>
          <w:b/>
          <w:bCs/>
          <w:sz w:val="24"/>
          <w:szCs w:val="24"/>
          <w:shd w:val="clear" w:color="auto" w:fill="FFFFFF"/>
        </w:rPr>
        <w:t>7.</w:t>
      </w:r>
      <w:r w:rsidRPr="008912A0">
        <w:rPr>
          <w:rFonts w:ascii="Palatino Linotype" w:hAnsi="Palatino Linotype" w:cs="Times New Roman"/>
          <w:b/>
          <w:bCs/>
          <w:sz w:val="24"/>
          <w:szCs w:val="24"/>
          <w:shd w:val="clear" w:color="auto" w:fill="FFFFFF"/>
        </w:rPr>
        <w:tab/>
        <w:t>750 éve</w:t>
      </w:r>
      <w:r w:rsidRPr="008912A0">
        <w:rPr>
          <w:rFonts w:ascii="Palatino Linotype" w:hAnsi="Palatino Linotype" w:cs="Times New Roman"/>
          <w:sz w:val="24"/>
          <w:szCs w:val="24"/>
          <w:shd w:val="clear" w:color="auto" w:fill="FFFFFF"/>
        </w:rPr>
        <w:t xml:space="preserve"> hunyt el </w:t>
      </w:r>
      <w:r w:rsidR="008912A0" w:rsidRPr="008912A0">
        <w:rPr>
          <w:rFonts w:ascii="Palatino Linotype" w:hAnsi="Palatino Linotype" w:cs="Times New Roman"/>
          <w:b/>
          <w:bCs/>
          <w:smallCaps/>
          <w:sz w:val="24"/>
          <w:szCs w:val="24"/>
          <w:shd w:val="clear" w:color="auto" w:fill="FFFFFF"/>
        </w:rPr>
        <w:t>Aquinói Szent Tamás</w:t>
      </w:r>
      <w:r w:rsidR="008912A0" w:rsidRPr="008912A0">
        <w:rPr>
          <w:rFonts w:ascii="Palatino Linotype" w:hAnsi="Palatino Linotype" w:cs="Times New Roman"/>
          <w:smallCaps/>
          <w:sz w:val="24"/>
          <w:szCs w:val="24"/>
          <w:shd w:val="clear" w:color="auto" w:fill="FFFFFF"/>
        </w:rPr>
        <w:t xml:space="preserve"> </w:t>
      </w:r>
      <w:r w:rsidRPr="008912A0">
        <w:rPr>
          <w:rFonts w:ascii="Palatino Linotype" w:hAnsi="Palatino Linotype" w:cs="Times New Roman"/>
          <w:sz w:val="24"/>
          <w:szCs w:val="24"/>
          <w:shd w:val="clear" w:color="auto" w:fill="FFFFFF"/>
        </w:rPr>
        <w:t>(1225</w:t>
      </w:r>
      <w:r w:rsidR="009B51EC" w:rsidRPr="008912A0">
        <w:rPr>
          <w:rFonts w:ascii="Palatino Linotype" w:hAnsi="Palatino Linotype" w:cs="Times New Roman"/>
          <w:sz w:val="24"/>
          <w:szCs w:val="24"/>
          <w:shd w:val="clear" w:color="auto" w:fill="FFFFFF"/>
        </w:rPr>
        <w:t>–</w:t>
      </w:r>
      <w:r w:rsidRPr="008912A0">
        <w:rPr>
          <w:rFonts w:ascii="Palatino Linotype" w:hAnsi="Palatino Linotype" w:cs="Times New Roman"/>
          <w:sz w:val="24"/>
          <w:szCs w:val="24"/>
          <w:shd w:val="clear" w:color="auto" w:fill="FFFFFF"/>
        </w:rPr>
        <w:t xml:space="preserve">1274) a középkor legnagyobb teológusa, a skolasztikus filozófia megalapítója, doctor angelicus, domokosrendi szerzetes. Kölnben Albertus Magnus tanítványa volt, majd Párizsban tanított. Főműve a </w:t>
      </w:r>
      <w:r w:rsidRPr="008912A0">
        <w:rPr>
          <w:rFonts w:ascii="Palatino Linotype" w:hAnsi="Palatino Linotype" w:cs="Times New Roman"/>
          <w:i/>
          <w:iCs/>
          <w:sz w:val="24"/>
          <w:szCs w:val="24"/>
          <w:shd w:val="clear" w:color="auto" w:fill="FFFFFF"/>
        </w:rPr>
        <w:t>Summa Theologica</w:t>
      </w:r>
      <w:r w:rsidRPr="008912A0">
        <w:rPr>
          <w:rFonts w:ascii="Palatino Linotype" w:hAnsi="Palatino Linotype" w:cs="Times New Roman"/>
          <w:sz w:val="24"/>
          <w:szCs w:val="24"/>
          <w:shd w:val="clear" w:color="auto" w:fill="FFFFFF"/>
        </w:rPr>
        <w:t>. Mint költő, az Oltáriszentség énekese, az úrnapi officium szerzője.</w:t>
      </w:r>
    </w:p>
    <w:p w14:paraId="3057B123" w14:textId="6FC6E4A5" w:rsidR="00877692" w:rsidRPr="008912A0" w:rsidRDefault="00877692" w:rsidP="008912A0">
      <w:pPr>
        <w:pStyle w:val="Nincstrkz"/>
        <w:spacing w:after="120"/>
        <w:ind w:left="709"/>
        <w:rPr>
          <w:rFonts w:ascii="Palatino Linotype" w:hAnsi="Palatino Linotype"/>
          <w:sz w:val="24"/>
          <w:szCs w:val="24"/>
          <w:shd w:val="clear" w:color="auto" w:fill="FFFFFF"/>
        </w:rPr>
      </w:pPr>
      <w:r w:rsidRPr="008912A0">
        <w:rPr>
          <w:rFonts w:ascii="Palatino Linotype" w:hAnsi="Palatino Linotype"/>
          <w:b/>
          <w:bCs/>
          <w:sz w:val="24"/>
          <w:szCs w:val="24"/>
          <w:shd w:val="clear" w:color="auto" w:fill="FFFFFF"/>
        </w:rPr>
        <w:t>Lauda Sión</w:t>
      </w:r>
      <w:r w:rsidR="004504BB">
        <w:rPr>
          <w:rFonts w:ascii="Palatino Linotype" w:hAnsi="Palatino Linotype"/>
          <w:b/>
          <w:bCs/>
          <w:sz w:val="24"/>
          <w:szCs w:val="24"/>
          <w:shd w:val="clear" w:color="auto" w:fill="FFFFFF"/>
        </w:rPr>
        <w:t xml:space="preserve">: </w:t>
      </w:r>
      <w:r w:rsidRPr="008912A0">
        <w:rPr>
          <w:rFonts w:ascii="Palatino Linotype" w:hAnsi="Palatino Linotype"/>
          <w:sz w:val="24"/>
          <w:szCs w:val="24"/>
          <w:shd w:val="clear" w:color="auto" w:fill="FFFFFF"/>
        </w:rPr>
        <w:t>Teologikus sequentia az úrnapi officiumhoz, melynek elkészítésével a pápa Aquinói Tamást bízta meg. Egyike a ma is használatos öt sequentiának. (Babits Mihály fordítása)</w:t>
      </w:r>
    </w:p>
    <w:p w14:paraId="5D315648" w14:textId="77777777" w:rsidR="00877692" w:rsidRPr="008912A0" w:rsidRDefault="00877692" w:rsidP="008912A0">
      <w:pPr>
        <w:pStyle w:val="Nincstrkz"/>
        <w:spacing w:after="120"/>
        <w:rPr>
          <w:rFonts w:ascii="Palatino Linotype" w:hAnsi="Palatino Linotype"/>
          <w:sz w:val="24"/>
          <w:szCs w:val="24"/>
          <w:shd w:val="clear" w:color="auto" w:fill="FFFFFF"/>
        </w:rPr>
        <w:sectPr w:rsidR="00877692" w:rsidRPr="008912A0">
          <w:headerReference w:type="default" r:id="rId145"/>
          <w:footerReference w:type="default" r:id="rId146"/>
          <w:pgSz w:w="11906" w:h="16838"/>
          <w:pgMar w:top="1417" w:right="1417" w:bottom="1417" w:left="1417" w:header="708" w:footer="708" w:gutter="0"/>
          <w:cols w:space="708"/>
          <w:docGrid w:linePitch="360"/>
        </w:sectPr>
      </w:pPr>
    </w:p>
    <w:p w14:paraId="68B632E7" w14:textId="6DD5828B" w:rsidR="00877692" w:rsidRPr="008912A0" w:rsidRDefault="00877692" w:rsidP="008912A0">
      <w:pPr>
        <w:pStyle w:val="Nincstrkz"/>
        <w:spacing w:after="120"/>
        <w:rPr>
          <w:rFonts w:ascii="Palatino Linotype" w:hAnsi="Palatino Linotype"/>
          <w:sz w:val="24"/>
          <w:szCs w:val="24"/>
          <w:shd w:val="clear" w:color="auto" w:fill="FFFFFF"/>
        </w:rPr>
      </w:pPr>
      <w:r w:rsidRPr="008912A0">
        <w:rPr>
          <w:rFonts w:ascii="Palatino Linotype" w:hAnsi="Palatino Linotype"/>
          <w:sz w:val="24"/>
          <w:szCs w:val="24"/>
          <w:shd w:val="clear" w:color="auto" w:fill="FFFFFF"/>
        </w:rPr>
        <w:t>Lauda, Sion, Salvatorem,</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lauda ducem et pastorem</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in hymnis et canticis.</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Quantum potes, tantum aude,</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quia major omni laude,</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nec laudare sufficis.</w:t>
      </w:r>
    </w:p>
    <w:p w14:paraId="661C106C" w14:textId="7920792C" w:rsidR="00877692" w:rsidRPr="008912A0" w:rsidRDefault="00877692" w:rsidP="008912A0">
      <w:pPr>
        <w:pStyle w:val="Nincstrkz"/>
        <w:spacing w:after="120"/>
        <w:rPr>
          <w:rFonts w:ascii="Palatino Linotype" w:hAnsi="Palatino Linotype"/>
          <w:sz w:val="24"/>
          <w:szCs w:val="24"/>
          <w:shd w:val="clear" w:color="auto" w:fill="FFFFFF"/>
        </w:rPr>
        <w:sectPr w:rsidR="00877692" w:rsidRPr="008912A0" w:rsidSect="008912A0">
          <w:type w:val="continuous"/>
          <w:pgSz w:w="11906" w:h="16838"/>
          <w:pgMar w:top="1417" w:right="1417" w:bottom="1417" w:left="2694" w:header="708" w:footer="708" w:gutter="0"/>
          <w:cols w:num="2" w:space="708"/>
          <w:docGrid w:linePitch="360"/>
        </w:sectPr>
      </w:pPr>
      <w:r w:rsidRPr="008912A0">
        <w:rPr>
          <w:rFonts w:ascii="Palatino Linotype" w:hAnsi="Palatino Linotype"/>
          <w:sz w:val="24"/>
          <w:szCs w:val="24"/>
          <w:shd w:val="clear" w:color="auto" w:fill="FFFFFF"/>
        </w:rPr>
        <w:t>Dicsérd, Sión, a Megváltót,</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dicsérd a vezért, a pásztort,</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zengj himnuszt, zengj éneket!</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Ahogy birod, akként merjed:</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nagyobb Ö mint a dicséret,</w:t>
      </w:r>
      <w:r w:rsidR="008912A0">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méltón nem dicsérhet</w:t>
      </w:r>
      <w:r w:rsidR="008912A0">
        <w:rPr>
          <w:rFonts w:ascii="Palatino Linotype" w:hAnsi="Palatino Linotype"/>
          <w:sz w:val="24"/>
          <w:szCs w:val="24"/>
          <w:shd w:val="clear" w:color="auto" w:fill="FFFFFF"/>
        </w:rPr>
        <w:t>.</w:t>
      </w:r>
    </w:p>
    <w:p w14:paraId="239EA892" w14:textId="736D48D2" w:rsidR="00877692" w:rsidRDefault="00877692" w:rsidP="008912A0">
      <w:pPr>
        <w:pStyle w:val="Nincstrkz"/>
        <w:spacing w:after="120"/>
        <w:ind w:left="709" w:hanging="1"/>
        <w:rPr>
          <w:rFonts w:ascii="Palatino Linotype" w:hAnsi="Palatino Linotype"/>
          <w:sz w:val="24"/>
          <w:szCs w:val="24"/>
          <w:shd w:val="clear" w:color="auto" w:fill="FFFFFF"/>
        </w:rPr>
      </w:pPr>
      <w:r w:rsidRPr="008912A0">
        <w:rPr>
          <w:rFonts w:ascii="Palatino Linotype" w:hAnsi="Palatino Linotype"/>
          <w:b/>
          <w:bCs/>
          <w:sz w:val="24"/>
          <w:szCs w:val="24"/>
          <w:shd w:val="clear" w:color="auto" w:fill="FFFFFF"/>
        </w:rPr>
        <w:t>Pange lingua</w:t>
      </w:r>
      <w:r w:rsidR="004504BB">
        <w:rPr>
          <w:rFonts w:ascii="Palatino Linotype" w:hAnsi="Palatino Linotype"/>
          <w:b/>
          <w:bCs/>
          <w:sz w:val="24"/>
          <w:szCs w:val="24"/>
          <w:shd w:val="clear" w:color="auto" w:fill="FFFFFF"/>
        </w:rPr>
        <w:t xml:space="preserve">: </w:t>
      </w:r>
      <w:r w:rsidRPr="008912A0">
        <w:rPr>
          <w:rFonts w:ascii="Palatino Linotype" w:hAnsi="Palatino Linotype"/>
          <w:sz w:val="24"/>
          <w:szCs w:val="24"/>
          <w:shd w:val="clear" w:color="auto" w:fill="FFFFFF"/>
        </w:rPr>
        <w:t>Az úrnapi officiumból való: esti hórahimnusz az Oltáriszentséghez. S mint Aquinói Tamás minden éneke, ez is érezteti a teológust. Mindmáig éneklik. (Babits Mihály fordítása)</w:t>
      </w:r>
    </w:p>
    <w:p w14:paraId="349C0621" w14:textId="77777777" w:rsidR="00D05229" w:rsidRPr="008912A0" w:rsidRDefault="00D05229" w:rsidP="008912A0">
      <w:pPr>
        <w:pStyle w:val="Nincstrkz"/>
        <w:spacing w:after="120"/>
        <w:ind w:left="709" w:hanging="1"/>
        <w:rPr>
          <w:rFonts w:ascii="Palatino Linotype" w:hAnsi="Palatino Linotype"/>
          <w:sz w:val="24"/>
          <w:szCs w:val="24"/>
          <w:shd w:val="clear" w:color="auto" w:fill="FFFFFF"/>
        </w:rPr>
      </w:pPr>
    </w:p>
    <w:p w14:paraId="18B59B9E" w14:textId="77777777" w:rsidR="00877692" w:rsidRPr="008912A0" w:rsidRDefault="00877692" w:rsidP="008912A0">
      <w:pPr>
        <w:pStyle w:val="Nincstrkz"/>
        <w:spacing w:after="120"/>
        <w:ind w:left="709" w:hanging="709"/>
        <w:rPr>
          <w:rFonts w:ascii="Palatino Linotype" w:hAnsi="Palatino Linotype"/>
          <w:sz w:val="24"/>
          <w:szCs w:val="24"/>
          <w:shd w:val="clear" w:color="auto" w:fill="FFFFFF"/>
        </w:rPr>
        <w:sectPr w:rsidR="00877692" w:rsidRPr="008912A0" w:rsidSect="00140EA0">
          <w:type w:val="continuous"/>
          <w:pgSz w:w="11906" w:h="16838"/>
          <w:pgMar w:top="1417" w:right="1417" w:bottom="1417" w:left="1417" w:header="708" w:footer="708" w:gutter="0"/>
          <w:cols w:space="708"/>
          <w:docGrid w:linePitch="360"/>
        </w:sectPr>
      </w:pPr>
    </w:p>
    <w:p w14:paraId="627D7673" w14:textId="147E8108" w:rsidR="00877692" w:rsidRPr="008912A0" w:rsidRDefault="00877692" w:rsidP="008912A0">
      <w:pPr>
        <w:pStyle w:val="Nincstrkz"/>
        <w:spacing w:after="120"/>
        <w:ind w:left="709"/>
        <w:rPr>
          <w:rFonts w:ascii="Palatino Linotype" w:hAnsi="Palatino Linotype"/>
          <w:sz w:val="24"/>
          <w:szCs w:val="24"/>
          <w:shd w:val="clear" w:color="auto" w:fill="FFFFFF"/>
        </w:rPr>
      </w:pPr>
      <w:r w:rsidRPr="008912A0">
        <w:rPr>
          <w:rFonts w:ascii="Palatino Linotype" w:hAnsi="Palatino Linotype"/>
          <w:sz w:val="24"/>
          <w:szCs w:val="24"/>
          <w:shd w:val="clear" w:color="auto" w:fill="FFFFFF"/>
        </w:rPr>
        <w:lastRenderedPageBreak/>
        <w:t>Pange, lingua, gloriosi</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corporis mysterium</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sanguinisque pretiosi</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quem in mundi pretium</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fructus ventris generosi</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rex effudit gentium.</w:t>
      </w:r>
    </w:p>
    <w:p w14:paraId="57D0ABF9" w14:textId="00F76A0C" w:rsidR="00877692" w:rsidRPr="008912A0" w:rsidRDefault="00877692" w:rsidP="008912A0">
      <w:pPr>
        <w:pStyle w:val="Nincstrkz"/>
        <w:spacing w:after="120"/>
        <w:ind w:left="709"/>
        <w:rPr>
          <w:rFonts w:ascii="Palatino Linotype" w:hAnsi="Palatino Linotype"/>
          <w:sz w:val="24"/>
          <w:szCs w:val="24"/>
          <w:shd w:val="clear" w:color="auto" w:fill="FFFFFF"/>
        </w:rPr>
        <w:sectPr w:rsidR="00877692" w:rsidRPr="008912A0" w:rsidSect="008912A0">
          <w:type w:val="continuous"/>
          <w:pgSz w:w="11906" w:h="16838"/>
          <w:pgMar w:top="1417" w:right="1417" w:bottom="1417" w:left="2127" w:header="708" w:footer="708" w:gutter="0"/>
          <w:cols w:num="2" w:space="708"/>
          <w:docGrid w:linePitch="360"/>
        </w:sectPr>
      </w:pPr>
      <w:r w:rsidRPr="008912A0">
        <w:rPr>
          <w:rFonts w:ascii="Palatino Linotype" w:hAnsi="Palatino Linotype"/>
          <w:sz w:val="24"/>
          <w:szCs w:val="24"/>
          <w:shd w:val="clear" w:color="auto" w:fill="FFFFFF"/>
        </w:rPr>
        <w:t>Zengjed, nyelv, a dicsőséges</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test titkát s a drága vért</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melyet hullatván értékes</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váltságul az emberért</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a föld ura, a felséges</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méh gyümölcse nem kimé</w:t>
      </w:r>
      <w:r w:rsidR="00666201">
        <w:rPr>
          <w:rFonts w:ascii="Palatino Linotype" w:hAnsi="Palatino Linotype"/>
          <w:sz w:val="24"/>
          <w:szCs w:val="24"/>
          <w:shd w:val="clear" w:color="auto" w:fill="FFFFFF"/>
        </w:rPr>
        <w:t>l</w:t>
      </w:r>
      <w:r w:rsidRPr="008912A0">
        <w:rPr>
          <w:rFonts w:ascii="Palatino Linotype" w:hAnsi="Palatino Linotype"/>
          <w:sz w:val="24"/>
          <w:szCs w:val="24"/>
          <w:shd w:val="clear" w:color="auto" w:fill="FFFFFF"/>
        </w:rPr>
        <w:t>t.</w:t>
      </w:r>
    </w:p>
    <w:p w14:paraId="743842D2" w14:textId="1BB95B75" w:rsidR="00666201" w:rsidRDefault="00877692" w:rsidP="004504BB">
      <w:pPr>
        <w:pStyle w:val="Nincstrkz"/>
        <w:spacing w:after="120"/>
        <w:ind w:left="709" w:hanging="1"/>
        <w:rPr>
          <w:rFonts w:ascii="Palatino Linotype" w:hAnsi="Palatino Linotype"/>
          <w:sz w:val="24"/>
          <w:szCs w:val="24"/>
          <w:shd w:val="clear" w:color="auto" w:fill="FFFFFF"/>
        </w:rPr>
      </w:pPr>
      <w:r w:rsidRPr="008912A0">
        <w:rPr>
          <w:rFonts w:ascii="Palatino Linotype" w:hAnsi="Palatino Linotype"/>
          <w:b/>
          <w:bCs/>
          <w:sz w:val="24"/>
          <w:szCs w:val="24"/>
          <w:shd w:val="clear" w:color="auto" w:fill="FFFFFF"/>
        </w:rPr>
        <w:t>Adoro te devote</w:t>
      </w:r>
      <w:r w:rsidR="004504BB">
        <w:rPr>
          <w:rFonts w:ascii="Palatino Linotype" w:hAnsi="Palatino Linotype"/>
          <w:b/>
          <w:bCs/>
          <w:sz w:val="24"/>
          <w:szCs w:val="24"/>
          <w:shd w:val="clear" w:color="auto" w:fill="FFFFFF"/>
        </w:rPr>
        <w:t xml:space="preserve">: </w:t>
      </w:r>
      <w:r w:rsidRPr="008912A0">
        <w:rPr>
          <w:rFonts w:ascii="Palatino Linotype" w:hAnsi="Palatino Linotype"/>
          <w:sz w:val="24"/>
          <w:szCs w:val="24"/>
          <w:shd w:val="clear" w:color="auto" w:fill="FFFFFF"/>
        </w:rPr>
        <w:t>Aquinói Tamás egyetlen verse az úrnapi officiumon kívül. (Babits Mihály fordítása)</w:t>
      </w:r>
    </w:p>
    <w:p w14:paraId="21A0C950" w14:textId="77777777" w:rsidR="004504BB" w:rsidRDefault="004504BB" w:rsidP="00666201">
      <w:pPr>
        <w:pStyle w:val="Nincstrkz"/>
        <w:spacing w:after="120"/>
        <w:ind w:left="709"/>
        <w:rPr>
          <w:rFonts w:ascii="Palatino Linotype" w:hAnsi="Palatino Linotype"/>
          <w:sz w:val="24"/>
          <w:szCs w:val="24"/>
          <w:shd w:val="clear" w:color="auto" w:fill="FFFFFF"/>
        </w:rPr>
        <w:sectPr w:rsidR="004504BB" w:rsidSect="00666201">
          <w:headerReference w:type="default" r:id="rId147"/>
          <w:type w:val="continuous"/>
          <w:pgSz w:w="11906" w:h="16838"/>
          <w:pgMar w:top="1417" w:right="1417" w:bottom="1417" w:left="1417" w:header="708" w:footer="708" w:gutter="0"/>
          <w:cols w:space="708"/>
          <w:docGrid w:linePitch="360"/>
        </w:sectPr>
      </w:pPr>
    </w:p>
    <w:p w14:paraId="61AD1F7E" w14:textId="615C619C" w:rsidR="00877692" w:rsidRPr="008912A0" w:rsidRDefault="00877692" w:rsidP="004504BB">
      <w:pPr>
        <w:pStyle w:val="Nincstrkz"/>
        <w:spacing w:after="120"/>
        <w:ind w:left="1418"/>
        <w:rPr>
          <w:rFonts w:ascii="Palatino Linotype" w:hAnsi="Palatino Linotype"/>
          <w:sz w:val="24"/>
          <w:szCs w:val="24"/>
          <w:shd w:val="clear" w:color="auto" w:fill="FFFFFF"/>
        </w:rPr>
      </w:pPr>
      <w:r w:rsidRPr="008912A0">
        <w:rPr>
          <w:rFonts w:ascii="Palatino Linotype" w:hAnsi="Palatino Linotype"/>
          <w:sz w:val="24"/>
          <w:szCs w:val="24"/>
          <w:shd w:val="clear" w:color="auto" w:fill="FFFFFF"/>
        </w:rPr>
        <w:t>Adoro te devote, latens Deitas,</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qua; sub his figuris vere latitas.</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Tibi se cor meum totum subjicit,</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quia te contemplans totum deficit.</w:t>
      </w:r>
    </w:p>
    <w:p w14:paraId="76CEE842" w14:textId="70AF5888" w:rsidR="00877692" w:rsidRPr="008912A0" w:rsidRDefault="00877692" w:rsidP="004504BB">
      <w:pPr>
        <w:pStyle w:val="Nincstrkz"/>
        <w:spacing w:after="120"/>
        <w:ind w:left="1134"/>
        <w:rPr>
          <w:rFonts w:ascii="Palatino Linotype" w:hAnsi="Palatino Linotype"/>
          <w:sz w:val="24"/>
          <w:szCs w:val="24"/>
          <w:shd w:val="clear" w:color="auto" w:fill="FFFFFF"/>
        </w:rPr>
      </w:pPr>
      <w:r w:rsidRPr="008912A0">
        <w:rPr>
          <w:rFonts w:ascii="Palatino Linotype" w:hAnsi="Palatino Linotype"/>
          <w:sz w:val="24"/>
          <w:szCs w:val="24"/>
          <w:shd w:val="clear" w:color="auto" w:fill="FFFFFF"/>
        </w:rPr>
        <w:t>Imádlak áhítattal, Isten: rejtelem,</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aki e jelekben titkon vagy jelen.</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Néked egész szívem átadja magát,</w:t>
      </w:r>
      <w:r w:rsidR="00666201">
        <w:rPr>
          <w:rFonts w:ascii="Palatino Linotype" w:hAnsi="Palatino Linotype"/>
          <w:sz w:val="24"/>
          <w:szCs w:val="24"/>
          <w:shd w:val="clear" w:color="auto" w:fill="FFFFFF"/>
        </w:rPr>
        <w:br/>
      </w:r>
      <w:r w:rsidRPr="008912A0">
        <w:rPr>
          <w:rFonts w:ascii="Palatino Linotype" w:hAnsi="Palatino Linotype"/>
          <w:sz w:val="24"/>
          <w:szCs w:val="24"/>
          <w:shd w:val="clear" w:color="auto" w:fill="FFFFFF"/>
        </w:rPr>
        <w:t>mert Téged szemlélve elveszti magát.</w:t>
      </w:r>
    </w:p>
    <w:p w14:paraId="3057B790" w14:textId="77777777" w:rsidR="00666201" w:rsidRDefault="00666201" w:rsidP="008912A0">
      <w:pPr>
        <w:pStyle w:val="Nincstrkz"/>
        <w:spacing w:after="120"/>
        <w:ind w:left="709" w:hanging="709"/>
        <w:rPr>
          <w:rFonts w:ascii="Palatino Linotype" w:hAnsi="Palatino Linotype"/>
          <w:sz w:val="24"/>
          <w:szCs w:val="24"/>
          <w:shd w:val="clear" w:color="auto" w:fill="FFFFFF"/>
        </w:rPr>
        <w:sectPr w:rsidR="00666201" w:rsidSect="00666201">
          <w:type w:val="continuous"/>
          <w:pgSz w:w="11906" w:h="16838"/>
          <w:pgMar w:top="1417" w:right="1417" w:bottom="1417" w:left="1417" w:header="708" w:footer="708" w:gutter="0"/>
          <w:cols w:num="2" w:space="708"/>
          <w:docGrid w:linePitch="360"/>
        </w:sectPr>
      </w:pPr>
    </w:p>
    <w:p w14:paraId="058881D9" w14:textId="50EC19DF" w:rsidR="001F04D1" w:rsidRPr="008912A0" w:rsidRDefault="001F04D1" w:rsidP="001F04D1">
      <w:pPr>
        <w:spacing w:after="120" w:line="240" w:lineRule="auto"/>
        <w:ind w:left="709" w:hanging="709"/>
        <w:jc w:val="both"/>
        <w:rPr>
          <w:rFonts w:ascii="Palatino Linotype" w:hAnsi="Palatino Linotype" w:cs="Times New Roman"/>
          <w:sz w:val="24"/>
          <w:szCs w:val="24"/>
        </w:rPr>
      </w:pPr>
      <w:r w:rsidRPr="001F04D1">
        <w:rPr>
          <w:rFonts w:ascii="Palatino Linotype" w:hAnsi="Palatino Linotype" w:cs="Times New Roman"/>
          <w:b/>
          <w:bCs/>
          <w:sz w:val="24"/>
          <w:szCs w:val="24"/>
          <w:shd w:val="clear" w:color="auto" w:fill="FFFFFF"/>
        </w:rPr>
        <w:t>12.</w:t>
      </w:r>
      <w:r>
        <w:rPr>
          <w:rFonts w:ascii="Palatino Linotype" w:hAnsi="Palatino Linotype" w:cs="Times New Roman"/>
          <w:b/>
          <w:bCs/>
          <w:sz w:val="24"/>
          <w:szCs w:val="24"/>
          <w:shd w:val="clear" w:color="auto" w:fill="FFFFFF"/>
        </w:rPr>
        <w:tab/>
      </w:r>
      <w:r w:rsidRPr="001F04D1">
        <w:rPr>
          <w:rFonts w:ascii="Palatino Linotype" w:hAnsi="Palatino Linotype" w:cs="Times New Roman"/>
          <w:b/>
          <w:bCs/>
          <w:sz w:val="24"/>
          <w:szCs w:val="24"/>
        </w:rPr>
        <w:t>25 éve</w:t>
      </w:r>
      <w:r w:rsidRPr="008912A0">
        <w:rPr>
          <w:rFonts w:ascii="Palatino Linotype" w:hAnsi="Palatino Linotype" w:cs="Times New Roman"/>
          <w:sz w:val="24"/>
          <w:szCs w:val="24"/>
        </w:rPr>
        <w:t xml:space="preserve"> hunyt el </w:t>
      </w:r>
      <w:r w:rsidRPr="001F04D1">
        <w:rPr>
          <w:rFonts w:ascii="Palatino Linotype" w:hAnsi="Palatino Linotype" w:cs="Times New Roman"/>
          <w:b/>
          <w:bCs/>
          <w:smallCaps/>
          <w:sz w:val="24"/>
          <w:szCs w:val="24"/>
        </w:rPr>
        <w:t>Yehudi Menuhin</w:t>
      </w:r>
      <w:r w:rsidRPr="001F04D1">
        <w:rPr>
          <w:rFonts w:ascii="Palatino Linotype" w:hAnsi="Palatino Linotype" w:cs="Times New Roman"/>
          <w:smallCaps/>
          <w:sz w:val="24"/>
          <w:szCs w:val="24"/>
        </w:rPr>
        <w:t xml:space="preserve"> </w:t>
      </w:r>
      <w:r w:rsidRPr="008912A0">
        <w:rPr>
          <w:rFonts w:ascii="Palatino Linotype" w:hAnsi="Palatino Linotype" w:cs="Times New Roman"/>
          <w:sz w:val="24"/>
          <w:szCs w:val="24"/>
        </w:rPr>
        <w:t xml:space="preserve">(1916–1999) amerikai hegedűművész és karmester, aki művészi pályájának nagy részét az Egyesült Királyságban futotta be. Ötéves korában kezdte a hegedülést, nyolcévesen lépett fel először nyilvánosan, Párizsban. A következő néhány évben végigturnézta Európát a legjobb zenekarokkal. A közönséget és a kritikusokat is megragadta kivételes zenei intelligenciája és érzékenysége. 1935-ben tette első világ körüli útját, ennek során tizenhárom ország hatvanhárom városában 110 koncertet adott. Kedvelt zeneszerzői sorába tartozott Bartók Béla, aki az ő felkérésére írta a Szonáta szólóhegedűre című művét, amelyet Menuhin előadásában ismert meg New York közönsége 1944-ben, majd a magyar közönség, 1946-ban. Az új zenészgeneráció támogatásának is elkötelezettje volt, iskolákat alapított, jótékonysági szervezetet hozott létre. Azt vallotta, hogy a zene univerzális nyelv, maga a hit és a szeretet, amelynek segítségével az emberek jobban megérthetik egymást. Zenei korlátokat nem ismert, fellépett </w:t>
      </w:r>
      <w:r w:rsidRPr="001F04D1">
        <w:rPr>
          <w:rFonts w:ascii="Palatino Linotype" w:hAnsi="Palatino Linotype" w:cs="Times New Roman"/>
          <w:sz w:val="24"/>
          <w:szCs w:val="24"/>
        </w:rPr>
        <w:t>Ravi Shankar</w:t>
      </w:r>
      <w:r w:rsidRPr="008912A0">
        <w:rPr>
          <w:rFonts w:ascii="Palatino Linotype" w:hAnsi="Palatino Linotype" w:cs="Times New Roman"/>
          <w:sz w:val="24"/>
          <w:szCs w:val="24"/>
        </w:rPr>
        <w:t xml:space="preserve"> szitárművésszel, és a </w:t>
      </w:r>
      <w:r w:rsidRPr="001F04D1">
        <w:rPr>
          <w:rFonts w:ascii="Palatino Linotype" w:hAnsi="Palatino Linotype" w:cs="Times New Roman"/>
          <w:sz w:val="24"/>
          <w:szCs w:val="24"/>
        </w:rPr>
        <w:t>Beatles</w:t>
      </w:r>
      <w:r w:rsidRPr="008912A0">
        <w:rPr>
          <w:rFonts w:ascii="Palatino Linotype" w:hAnsi="Palatino Linotype" w:cs="Times New Roman"/>
          <w:sz w:val="24"/>
          <w:szCs w:val="24"/>
        </w:rPr>
        <w:t xml:space="preserve"> együttessel is. Mély emberségéért Menuhint több ország becsületrendjével is kitüntették, és számos lovagrend tagjává választotta.</w:t>
      </w:r>
    </w:p>
    <w:p w14:paraId="580B3D4C" w14:textId="34F8CE9F" w:rsidR="001F04D1" w:rsidRPr="008912A0" w:rsidRDefault="001F04D1" w:rsidP="001F04D1">
      <w:pPr>
        <w:pStyle w:val="Nincstrkz"/>
        <w:spacing w:after="120"/>
        <w:ind w:left="709" w:hanging="1"/>
        <w:rPr>
          <w:rStyle w:val="Hiperhivatkozs"/>
          <w:rFonts w:ascii="Palatino Linotype" w:hAnsi="Palatino Linotype"/>
          <w:sz w:val="24"/>
          <w:szCs w:val="24"/>
        </w:rPr>
      </w:pPr>
      <w:r w:rsidRPr="008912A0">
        <w:rPr>
          <w:rFonts w:ascii="Palatino Linotype" w:hAnsi="Palatino Linotype"/>
          <w:sz w:val="24"/>
          <w:szCs w:val="24"/>
        </w:rPr>
        <w:t>Bach: d-moll kettősverseny (Yehudi Menuhin–David Ojsztrah)</w:t>
      </w:r>
      <w:r>
        <w:rPr>
          <w:rFonts w:ascii="Palatino Linotype" w:hAnsi="Palatino Linotype"/>
          <w:sz w:val="24"/>
          <w:szCs w:val="24"/>
        </w:rPr>
        <w:t xml:space="preserve"> </w:t>
      </w:r>
      <w:hyperlink r:id="rId148" w:history="1">
        <w:r w:rsidRPr="00CD31C3">
          <w:rPr>
            <w:rStyle w:val="Hiperhivatkozs"/>
            <w:rFonts w:ascii="Palatino Linotype" w:hAnsi="Palatino Linotype"/>
            <w:sz w:val="24"/>
            <w:szCs w:val="24"/>
          </w:rPr>
          <w:t>https://www.youtube.com/watch?v=DJh6i-t_I1Q</w:t>
        </w:r>
      </w:hyperlink>
      <w:r w:rsidR="004504BB">
        <w:rPr>
          <w:rFonts w:ascii="Palatino Linotype" w:hAnsi="Palatino Linotype"/>
          <w:sz w:val="24"/>
          <w:szCs w:val="24"/>
        </w:rPr>
        <w:br/>
      </w:r>
      <w:r w:rsidRPr="008912A0">
        <w:rPr>
          <w:rFonts w:ascii="Palatino Linotype" w:hAnsi="Palatino Linotype"/>
          <w:sz w:val="24"/>
          <w:szCs w:val="24"/>
        </w:rPr>
        <w:t>Bartók Béla: Szonáta szólóhegedűre</w:t>
      </w:r>
      <w:r>
        <w:rPr>
          <w:rFonts w:ascii="Palatino Linotype" w:hAnsi="Palatino Linotype"/>
          <w:sz w:val="24"/>
          <w:szCs w:val="24"/>
        </w:rPr>
        <w:t xml:space="preserve"> </w:t>
      </w:r>
      <w:hyperlink r:id="rId149" w:history="1">
        <w:r w:rsidRPr="00CD31C3">
          <w:rPr>
            <w:rStyle w:val="Hiperhivatkozs"/>
            <w:rFonts w:ascii="Palatino Linotype" w:hAnsi="Palatino Linotype"/>
            <w:sz w:val="24"/>
            <w:szCs w:val="24"/>
          </w:rPr>
          <w:t>https://www.youtube.com/watch?v=VaDGQJRPGfM</w:t>
        </w:r>
      </w:hyperlink>
      <w:r w:rsidR="004504BB">
        <w:rPr>
          <w:rFonts w:ascii="Palatino Linotype" w:hAnsi="Palatino Linotype"/>
          <w:sz w:val="24"/>
          <w:szCs w:val="24"/>
        </w:rPr>
        <w:br/>
      </w:r>
      <w:r w:rsidRPr="008912A0">
        <w:rPr>
          <w:rFonts w:ascii="Palatino Linotype" w:hAnsi="Palatino Linotype"/>
          <w:sz w:val="24"/>
          <w:szCs w:val="24"/>
        </w:rPr>
        <w:t xml:space="preserve">Yehudi Menuhin és Ravi Shankar </w:t>
      </w:r>
      <w:hyperlink r:id="rId150" w:history="1">
        <w:r w:rsidRPr="00CD31C3">
          <w:rPr>
            <w:rStyle w:val="Hiperhivatkozs"/>
            <w:rFonts w:ascii="Palatino Linotype" w:hAnsi="Palatino Linotype"/>
            <w:sz w:val="24"/>
            <w:szCs w:val="24"/>
          </w:rPr>
          <w:t>https://www.youtube.com/watch?v=98tr6PXib74</w:t>
        </w:r>
      </w:hyperlink>
    </w:p>
    <w:p w14:paraId="74887706" w14:textId="4E5994A1" w:rsidR="00877692" w:rsidRPr="008912A0" w:rsidRDefault="00877692" w:rsidP="00666201">
      <w:pPr>
        <w:spacing w:after="120" w:line="240" w:lineRule="auto"/>
        <w:ind w:left="709" w:hanging="709"/>
        <w:jc w:val="both"/>
        <w:rPr>
          <w:rFonts w:ascii="Palatino Linotype" w:eastAsia="Times New Roman" w:hAnsi="Palatino Linotype" w:cs="Times New Roman"/>
          <w:color w:val="202122"/>
          <w:sz w:val="24"/>
          <w:szCs w:val="24"/>
          <w:lang w:eastAsia="hu-HU"/>
        </w:rPr>
      </w:pPr>
      <w:r w:rsidRPr="008912A0">
        <w:rPr>
          <w:rFonts w:ascii="Palatino Linotype" w:hAnsi="Palatino Linotype" w:cs="Times New Roman"/>
          <w:b/>
          <w:bCs/>
          <w:sz w:val="24"/>
          <w:szCs w:val="24"/>
          <w:shd w:val="clear" w:color="auto" w:fill="FFFFFF"/>
        </w:rPr>
        <w:t>25.</w:t>
      </w:r>
      <w:r w:rsidR="008912A0" w:rsidRPr="008912A0">
        <w:rPr>
          <w:rFonts w:ascii="Palatino Linotype" w:hAnsi="Palatino Linotype" w:cs="Times New Roman"/>
          <w:b/>
          <w:bCs/>
          <w:sz w:val="24"/>
          <w:szCs w:val="24"/>
          <w:shd w:val="clear" w:color="auto" w:fill="FFFFFF"/>
        </w:rPr>
        <w:tab/>
      </w:r>
      <w:r w:rsidRPr="008912A0">
        <w:rPr>
          <w:rFonts w:ascii="Palatino Linotype" w:eastAsia="Times New Roman" w:hAnsi="Palatino Linotype" w:cs="Times New Roman"/>
          <w:b/>
          <w:bCs/>
          <w:color w:val="202122"/>
          <w:sz w:val="24"/>
          <w:szCs w:val="24"/>
          <w:lang w:eastAsia="hu-HU"/>
        </w:rPr>
        <w:t>325 éve</w:t>
      </w:r>
      <w:r w:rsidRPr="008912A0">
        <w:rPr>
          <w:rFonts w:ascii="Palatino Linotype" w:eastAsia="Times New Roman" w:hAnsi="Palatino Linotype" w:cs="Times New Roman"/>
          <w:color w:val="202122"/>
          <w:sz w:val="24"/>
          <w:szCs w:val="24"/>
          <w:lang w:eastAsia="hu-HU"/>
        </w:rPr>
        <w:t xml:space="preserve"> született </w:t>
      </w:r>
      <w:r w:rsidR="008912A0" w:rsidRPr="008912A0">
        <w:rPr>
          <w:rFonts w:ascii="Palatino Linotype" w:eastAsia="Times New Roman" w:hAnsi="Palatino Linotype" w:cs="Times New Roman"/>
          <w:b/>
          <w:bCs/>
          <w:smallCaps/>
          <w:color w:val="202122"/>
          <w:sz w:val="24"/>
          <w:szCs w:val="24"/>
          <w:lang w:eastAsia="hu-HU"/>
        </w:rPr>
        <w:t>Johann Adolf Hasse</w:t>
      </w:r>
      <w:r w:rsidR="008912A0" w:rsidRPr="008912A0">
        <w:rPr>
          <w:rFonts w:ascii="Palatino Linotype" w:eastAsia="Times New Roman" w:hAnsi="Palatino Linotype" w:cs="Times New Roman"/>
          <w:smallCaps/>
          <w:color w:val="202122"/>
          <w:sz w:val="24"/>
          <w:szCs w:val="24"/>
          <w:lang w:eastAsia="hu-HU"/>
        </w:rPr>
        <w:t xml:space="preserve"> </w:t>
      </w:r>
      <w:r w:rsidRPr="008912A0">
        <w:rPr>
          <w:rFonts w:ascii="Palatino Linotype" w:eastAsia="Times New Roman" w:hAnsi="Palatino Linotype" w:cs="Times New Roman"/>
          <w:color w:val="202122"/>
          <w:sz w:val="24"/>
          <w:szCs w:val="24"/>
          <w:lang w:eastAsia="hu-HU"/>
        </w:rPr>
        <w:t xml:space="preserve">(1699–1783) német barokk zeneszerző, Händel mellett kora leghíresebb operaszerzője. Énekesként kezdte a pályáját, első operáját </w:t>
      </w:r>
      <w:r w:rsidRPr="008912A0">
        <w:rPr>
          <w:rFonts w:ascii="Palatino Linotype" w:eastAsia="Times New Roman" w:hAnsi="Palatino Linotype" w:cs="Times New Roman"/>
          <w:i/>
          <w:iCs/>
          <w:color w:val="202122"/>
          <w:sz w:val="24"/>
          <w:szCs w:val="24"/>
          <w:lang w:eastAsia="hu-HU"/>
        </w:rPr>
        <w:t>Antioco</w:t>
      </w:r>
      <w:r w:rsidRPr="008912A0">
        <w:rPr>
          <w:rFonts w:ascii="Palatino Linotype" w:eastAsia="Times New Roman" w:hAnsi="Palatino Linotype" w:cs="Times New Roman"/>
          <w:color w:val="202122"/>
          <w:sz w:val="24"/>
          <w:szCs w:val="24"/>
          <w:lang w:eastAsia="hu-HU"/>
        </w:rPr>
        <w:t xml:space="preserve"> címen 1721-ben mutatták be. Nápolyban </w:t>
      </w:r>
      <w:r w:rsidRPr="00666201">
        <w:rPr>
          <w:rFonts w:ascii="Palatino Linotype" w:eastAsia="Times New Roman" w:hAnsi="Palatino Linotype" w:cs="Times New Roman"/>
          <w:color w:val="202122"/>
          <w:sz w:val="24"/>
          <w:szCs w:val="24"/>
          <w:lang w:eastAsia="hu-HU"/>
        </w:rPr>
        <w:t xml:space="preserve">Nicola Porpora </w:t>
      </w:r>
      <w:r w:rsidRPr="00666201">
        <w:rPr>
          <w:rFonts w:ascii="Palatino Linotype" w:eastAsia="Times New Roman" w:hAnsi="Palatino Linotype" w:cs="Times New Roman"/>
          <w:color w:val="202122"/>
          <w:sz w:val="24"/>
          <w:szCs w:val="24"/>
          <w:lang w:eastAsia="hu-HU"/>
        </w:rPr>
        <w:lastRenderedPageBreak/>
        <w:t>és Alessandro Scarlatti</w:t>
      </w:r>
      <w:r w:rsidRPr="008912A0">
        <w:rPr>
          <w:rFonts w:ascii="Palatino Linotype" w:eastAsia="Times New Roman" w:hAnsi="Palatino Linotype" w:cs="Times New Roman"/>
          <w:color w:val="202122"/>
          <w:sz w:val="24"/>
          <w:szCs w:val="24"/>
          <w:lang w:eastAsia="hu-HU"/>
        </w:rPr>
        <w:t xml:space="preserve"> tanítványa lett. Itt aratta első sikereit. 1733 és 1763 között szász udvari szolgálatban állt Drezdában, az olasz operában működött. 1777-ben Velencében telepedett le. Itáliában az </w:t>
      </w:r>
      <w:r w:rsidRPr="00666201">
        <w:rPr>
          <w:rFonts w:ascii="Palatino Linotype" w:eastAsia="Times New Roman" w:hAnsi="Palatino Linotype" w:cs="Times New Roman"/>
          <w:color w:val="202122"/>
          <w:sz w:val="24"/>
          <w:szCs w:val="24"/>
          <w:lang w:eastAsia="hu-HU"/>
        </w:rPr>
        <w:t>opera seria legjelesebb képviselőjeként ünnepelték, fő szövegírója Pietro Metastasio</w:t>
      </w:r>
      <w:r w:rsidRPr="008912A0">
        <w:rPr>
          <w:rFonts w:ascii="Palatino Linotype" w:eastAsia="Times New Roman" w:hAnsi="Palatino Linotype" w:cs="Times New Roman"/>
          <w:color w:val="202122"/>
          <w:sz w:val="24"/>
          <w:szCs w:val="24"/>
          <w:lang w:eastAsia="hu-HU"/>
        </w:rPr>
        <w:t xml:space="preserve"> volt. 56 operája mellett 11 olasz nyelvű oratóriumot is komponált. Élete vége felé főleg egyházzenei kompozíciókat alkotott.</w:t>
      </w:r>
    </w:p>
    <w:p w14:paraId="26FB2D81" w14:textId="63B3EFAF" w:rsidR="00877692" w:rsidRPr="008912A0" w:rsidRDefault="00877692" w:rsidP="00666201">
      <w:pPr>
        <w:pStyle w:val="Nincstrkz"/>
        <w:spacing w:after="120"/>
        <w:ind w:left="709" w:hanging="1"/>
        <w:rPr>
          <w:rStyle w:val="Hiperhivatkozs"/>
          <w:rFonts w:ascii="Palatino Linotype" w:eastAsia="Times New Roman" w:hAnsi="Palatino Linotype"/>
          <w:sz w:val="24"/>
          <w:szCs w:val="24"/>
          <w:lang w:eastAsia="hu-HU"/>
        </w:rPr>
      </w:pPr>
      <w:r w:rsidRPr="008912A0">
        <w:rPr>
          <w:rFonts w:ascii="Palatino Linotype" w:hAnsi="Palatino Linotype"/>
          <w:sz w:val="24"/>
          <w:szCs w:val="24"/>
          <w:lang w:eastAsia="hu-HU"/>
        </w:rPr>
        <w:t>Zenobia – opera Metastasio szövegkönyvére</w:t>
      </w:r>
      <w:r w:rsidR="00666201">
        <w:rPr>
          <w:rFonts w:ascii="Palatino Linotype" w:hAnsi="Palatino Linotype"/>
          <w:sz w:val="24"/>
          <w:szCs w:val="24"/>
          <w:lang w:eastAsia="hu-HU"/>
        </w:rPr>
        <w:t xml:space="preserve">: </w:t>
      </w:r>
      <w:hyperlink r:id="rId151" w:history="1">
        <w:r w:rsidR="00666201" w:rsidRPr="00CD31C3">
          <w:rPr>
            <w:rStyle w:val="Hiperhivatkozs"/>
            <w:rFonts w:ascii="Palatino Linotype" w:hAnsi="Palatino Linotype"/>
            <w:sz w:val="24"/>
            <w:szCs w:val="24"/>
            <w:lang w:eastAsia="hu-HU"/>
          </w:rPr>
          <w:t>https://www.youtube.com/watch?v=rnNYkwq5KGU</w:t>
        </w:r>
      </w:hyperlink>
      <w:r w:rsidR="004504BB">
        <w:rPr>
          <w:rFonts w:ascii="Palatino Linotype" w:hAnsi="Palatino Linotype"/>
          <w:sz w:val="24"/>
          <w:szCs w:val="24"/>
          <w:lang w:eastAsia="hu-HU"/>
        </w:rPr>
        <w:br/>
      </w:r>
      <w:r w:rsidRPr="008912A0">
        <w:rPr>
          <w:rFonts w:ascii="Palatino Linotype" w:hAnsi="Palatino Linotype"/>
          <w:sz w:val="24"/>
          <w:szCs w:val="24"/>
          <w:lang w:eastAsia="hu-HU"/>
        </w:rPr>
        <w:t>d-moll mise</w:t>
      </w:r>
      <w:r w:rsidR="00666201">
        <w:rPr>
          <w:rFonts w:ascii="Palatino Linotype" w:hAnsi="Palatino Linotype"/>
          <w:sz w:val="24"/>
          <w:szCs w:val="24"/>
          <w:lang w:eastAsia="hu-HU"/>
        </w:rPr>
        <w:t xml:space="preserve">: </w:t>
      </w:r>
      <w:hyperlink r:id="rId152" w:history="1">
        <w:r w:rsidRPr="008912A0">
          <w:rPr>
            <w:rStyle w:val="Hiperhivatkozs"/>
            <w:rFonts w:ascii="Palatino Linotype" w:eastAsia="Times New Roman" w:hAnsi="Palatino Linotype"/>
            <w:sz w:val="24"/>
            <w:szCs w:val="24"/>
            <w:lang w:eastAsia="hu-HU"/>
          </w:rPr>
          <w:t>https://www.youtube.com/watch?v=qnryXpAmlVE</w:t>
        </w:r>
      </w:hyperlink>
    </w:p>
    <w:p w14:paraId="50F1EBF0" w14:textId="229D2237" w:rsidR="00877692" w:rsidRPr="008912A0" w:rsidRDefault="00877692" w:rsidP="008912A0">
      <w:pPr>
        <w:spacing w:after="120" w:line="240" w:lineRule="auto"/>
        <w:ind w:left="709" w:hanging="709"/>
        <w:jc w:val="both"/>
        <w:rPr>
          <w:rFonts w:ascii="Palatino Linotype" w:hAnsi="Palatino Linotype" w:cs="Times New Roman"/>
          <w:color w:val="202122"/>
          <w:sz w:val="24"/>
          <w:szCs w:val="24"/>
        </w:rPr>
      </w:pPr>
      <w:r w:rsidRPr="00666201">
        <w:rPr>
          <w:rFonts w:ascii="Palatino Linotype" w:hAnsi="Palatino Linotype" w:cs="Times New Roman"/>
          <w:b/>
          <w:bCs/>
          <w:sz w:val="24"/>
          <w:szCs w:val="24"/>
          <w:shd w:val="clear" w:color="auto" w:fill="FFFFFF"/>
        </w:rPr>
        <w:t>29.</w:t>
      </w:r>
      <w:r w:rsidR="00666201">
        <w:rPr>
          <w:rFonts w:ascii="Palatino Linotype" w:hAnsi="Palatino Linotype" w:cs="Times New Roman"/>
          <w:b/>
          <w:bCs/>
          <w:sz w:val="24"/>
          <w:szCs w:val="24"/>
          <w:shd w:val="clear" w:color="auto" w:fill="FFFFFF"/>
        </w:rPr>
        <w:tab/>
      </w:r>
      <w:r w:rsidRPr="00666201">
        <w:rPr>
          <w:rFonts w:ascii="Palatino Linotype" w:hAnsi="Palatino Linotype" w:cs="Times New Roman"/>
          <w:b/>
          <w:bCs/>
          <w:color w:val="202122"/>
          <w:sz w:val="24"/>
          <w:szCs w:val="24"/>
        </w:rPr>
        <w:t>100 éve</w:t>
      </w:r>
      <w:r w:rsidRPr="008912A0">
        <w:rPr>
          <w:rFonts w:ascii="Palatino Linotype" w:hAnsi="Palatino Linotype" w:cs="Times New Roman"/>
          <w:color w:val="202122"/>
          <w:sz w:val="24"/>
          <w:szCs w:val="24"/>
        </w:rPr>
        <w:t xml:space="preserve"> hunyt el </w:t>
      </w:r>
      <w:r w:rsidR="00666201" w:rsidRPr="00666201">
        <w:rPr>
          <w:rFonts w:ascii="Palatino Linotype" w:hAnsi="Palatino Linotype" w:cs="Times New Roman"/>
          <w:b/>
          <w:bCs/>
          <w:smallCaps/>
          <w:color w:val="202122"/>
          <w:sz w:val="24"/>
          <w:szCs w:val="24"/>
        </w:rPr>
        <w:t>Charles Villiers Stanford</w:t>
      </w:r>
      <w:r w:rsidR="00666201" w:rsidRPr="00666201">
        <w:rPr>
          <w:rFonts w:ascii="Palatino Linotype" w:hAnsi="Palatino Linotype" w:cs="Times New Roman"/>
          <w:smallCaps/>
          <w:color w:val="202122"/>
          <w:sz w:val="24"/>
          <w:szCs w:val="24"/>
        </w:rPr>
        <w:t xml:space="preserve"> </w:t>
      </w:r>
      <w:r w:rsidRPr="008912A0">
        <w:rPr>
          <w:rFonts w:ascii="Palatino Linotype" w:hAnsi="Palatino Linotype" w:cs="Times New Roman"/>
          <w:color w:val="202122"/>
          <w:sz w:val="24"/>
          <w:szCs w:val="24"/>
        </w:rPr>
        <w:t xml:space="preserve">(1852–1924) ír zeneszerző. Még egyetemistaként nevezték ki a cambridge-i Trinity College orgonistájának. 29 évesen a Royal College of Music egyik alapító professzora volt, ahol élete végéig zeneszerzést tanított. Legjelentősebb művei az egyházi előadásra készült kórusművei, melyeket főként az anglikán hagyomány szerint komponált. Legismertebb művei a </w:t>
      </w:r>
      <w:r w:rsidRPr="008912A0">
        <w:rPr>
          <w:rFonts w:ascii="Palatino Linotype" w:hAnsi="Palatino Linotype" w:cs="Times New Roman"/>
          <w:i/>
          <w:iCs/>
          <w:color w:val="202122"/>
          <w:sz w:val="24"/>
          <w:szCs w:val="24"/>
        </w:rPr>
        <w:t>Stabat Mater</w:t>
      </w:r>
      <w:r w:rsidRPr="008912A0">
        <w:rPr>
          <w:rFonts w:ascii="Palatino Linotype" w:hAnsi="Palatino Linotype" w:cs="Times New Roman"/>
          <w:color w:val="202122"/>
          <w:sz w:val="24"/>
          <w:szCs w:val="24"/>
        </w:rPr>
        <w:t xml:space="preserve"> és a </w:t>
      </w:r>
      <w:r w:rsidRPr="008912A0">
        <w:rPr>
          <w:rFonts w:ascii="Palatino Linotype" w:hAnsi="Palatino Linotype" w:cs="Times New Roman"/>
          <w:i/>
          <w:iCs/>
          <w:color w:val="202122"/>
          <w:sz w:val="24"/>
          <w:szCs w:val="24"/>
        </w:rPr>
        <w:t>Requiem.</w:t>
      </w:r>
      <w:r w:rsidRPr="008912A0">
        <w:rPr>
          <w:rFonts w:ascii="Palatino Linotype" w:hAnsi="Palatino Linotype" w:cs="Times New Roman"/>
          <w:color w:val="202122"/>
          <w:sz w:val="24"/>
          <w:szCs w:val="24"/>
        </w:rPr>
        <w:t xml:space="preserve"> Vaughan Williams a </w:t>
      </w:r>
      <w:r w:rsidRPr="008912A0">
        <w:rPr>
          <w:rFonts w:ascii="Palatino Linotype" w:hAnsi="Palatino Linotype" w:cs="Times New Roman"/>
          <w:i/>
          <w:iCs/>
          <w:color w:val="202122"/>
          <w:sz w:val="24"/>
          <w:szCs w:val="24"/>
        </w:rPr>
        <w:t>Stabat Mater</w:t>
      </w:r>
      <w:r w:rsidRPr="008912A0">
        <w:rPr>
          <w:rFonts w:ascii="Palatino Linotype" w:hAnsi="Palatino Linotype" w:cs="Times New Roman"/>
          <w:color w:val="202122"/>
          <w:sz w:val="24"/>
          <w:szCs w:val="24"/>
        </w:rPr>
        <w:t>t Stanford „elmúlhatatlan szépségű” alkotásai közé sorolta.</w:t>
      </w:r>
    </w:p>
    <w:p w14:paraId="116E97AA" w14:textId="374471E3" w:rsidR="00877692" w:rsidRPr="008912A0" w:rsidRDefault="00877692" w:rsidP="004504BB">
      <w:pPr>
        <w:pStyle w:val="Nincstrkz"/>
        <w:spacing w:after="120"/>
        <w:ind w:left="709" w:hanging="1"/>
        <w:rPr>
          <w:rFonts w:ascii="Palatino Linotype" w:hAnsi="Palatino Linotype"/>
          <w:sz w:val="24"/>
          <w:szCs w:val="24"/>
          <w:shd w:val="clear" w:color="auto" w:fill="FFFFFF"/>
        </w:rPr>
      </w:pPr>
      <w:r w:rsidRPr="008912A0">
        <w:rPr>
          <w:rFonts w:ascii="Palatino Linotype" w:hAnsi="Palatino Linotype"/>
          <w:sz w:val="24"/>
          <w:szCs w:val="24"/>
        </w:rPr>
        <w:t>Justorum animae</w:t>
      </w:r>
      <w:r w:rsidR="001F04D1">
        <w:rPr>
          <w:rFonts w:ascii="Palatino Linotype" w:hAnsi="Palatino Linotype"/>
          <w:sz w:val="24"/>
          <w:szCs w:val="24"/>
        </w:rPr>
        <w:t xml:space="preserve">: </w:t>
      </w:r>
      <w:hyperlink r:id="rId153" w:history="1">
        <w:r w:rsidRPr="008912A0">
          <w:rPr>
            <w:rStyle w:val="Hiperhivatkozs"/>
            <w:rFonts w:ascii="Palatino Linotype" w:hAnsi="Palatino Linotype"/>
            <w:sz w:val="24"/>
            <w:szCs w:val="24"/>
          </w:rPr>
          <w:t>https://www.youtube.com/watch?v=p5cMsDdxO4I</w:t>
        </w:r>
      </w:hyperlink>
      <w:r w:rsidR="004504BB">
        <w:rPr>
          <w:rStyle w:val="Hiperhivatkozs"/>
          <w:rFonts w:ascii="Palatino Linotype" w:hAnsi="Palatino Linotype"/>
          <w:sz w:val="24"/>
          <w:szCs w:val="24"/>
        </w:rPr>
        <w:br/>
      </w:r>
      <w:r w:rsidRPr="008912A0">
        <w:rPr>
          <w:rFonts w:ascii="Palatino Linotype" w:hAnsi="Palatino Linotype"/>
          <w:sz w:val="24"/>
          <w:szCs w:val="24"/>
          <w:shd w:val="clear" w:color="auto" w:fill="FFFFFF"/>
        </w:rPr>
        <w:t>Stabat mater dolorosa</w:t>
      </w:r>
      <w:r w:rsidR="001F04D1">
        <w:rPr>
          <w:rFonts w:ascii="Palatino Linotype" w:hAnsi="Palatino Linotype"/>
          <w:sz w:val="24"/>
          <w:szCs w:val="24"/>
          <w:shd w:val="clear" w:color="auto" w:fill="FFFFFF"/>
        </w:rPr>
        <w:t xml:space="preserve">: </w:t>
      </w:r>
      <w:hyperlink r:id="rId154" w:history="1">
        <w:r w:rsidRPr="008912A0">
          <w:rPr>
            <w:rStyle w:val="Hiperhivatkozs"/>
            <w:rFonts w:ascii="Palatino Linotype" w:hAnsi="Palatino Linotype"/>
            <w:sz w:val="24"/>
            <w:szCs w:val="24"/>
            <w:shd w:val="clear" w:color="auto" w:fill="FFFFFF"/>
          </w:rPr>
          <w:t>https://www.youtube.com/watch?v=02RcfV86mFM</w:t>
        </w:r>
      </w:hyperlink>
    </w:p>
    <w:p w14:paraId="41ED9D56" w14:textId="77777777" w:rsidR="00F65C12" w:rsidRPr="00333560" w:rsidRDefault="00F65C12" w:rsidP="000D149A">
      <w:pPr>
        <w:pStyle w:val="Nincstrkz"/>
        <w:spacing w:after="120"/>
        <w:ind w:left="709" w:hanging="709"/>
        <w:jc w:val="both"/>
        <w:rPr>
          <w:rFonts w:ascii="Palatino Linotype" w:hAnsi="Palatino Linotype"/>
          <w:sz w:val="24"/>
          <w:szCs w:val="24"/>
          <w:shd w:val="clear" w:color="auto" w:fill="FFFFFF"/>
        </w:rPr>
      </w:pPr>
    </w:p>
    <w:p w14:paraId="53B9B632" w14:textId="77777777" w:rsidR="00F65C12" w:rsidRPr="00730B39" w:rsidRDefault="00F65C12" w:rsidP="000D149A">
      <w:pPr>
        <w:keepNext/>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Április</w:t>
      </w:r>
    </w:p>
    <w:p w14:paraId="41774995" w14:textId="14E91F6C" w:rsidR="001F04D1" w:rsidRPr="00443169" w:rsidRDefault="001F04D1" w:rsidP="001F04D1">
      <w:pPr>
        <w:spacing w:after="120" w:line="240" w:lineRule="auto"/>
        <w:ind w:left="709" w:hanging="709"/>
        <w:jc w:val="both"/>
        <w:rPr>
          <w:rFonts w:ascii="Palatino Linotype" w:hAnsi="Palatino Linotype" w:cs="Times New Roman"/>
          <w:sz w:val="24"/>
          <w:szCs w:val="24"/>
          <w:shd w:val="clear" w:color="auto" w:fill="FFFFFF"/>
        </w:rPr>
      </w:pPr>
      <w:r w:rsidRPr="0013025E">
        <w:rPr>
          <w:rFonts w:ascii="Palatino Linotype" w:hAnsi="Palatino Linotype" w:cs="Times New Roman"/>
          <w:b/>
          <w:bCs/>
          <w:sz w:val="24"/>
          <w:szCs w:val="24"/>
          <w:shd w:val="clear" w:color="auto" w:fill="FFFFFF"/>
        </w:rPr>
        <w:t>24.</w:t>
      </w:r>
      <w:r w:rsidR="0013025E">
        <w:rPr>
          <w:rFonts w:ascii="Palatino Linotype" w:hAnsi="Palatino Linotype" w:cs="Times New Roman"/>
          <w:b/>
          <w:bCs/>
          <w:sz w:val="24"/>
          <w:szCs w:val="24"/>
          <w:shd w:val="clear" w:color="auto" w:fill="FFFFFF"/>
        </w:rPr>
        <w:tab/>
      </w:r>
      <w:r w:rsidRPr="0013025E">
        <w:rPr>
          <w:rFonts w:ascii="Palatino Linotype" w:hAnsi="Palatino Linotype" w:cs="Times New Roman"/>
          <w:b/>
          <w:bCs/>
          <w:sz w:val="24"/>
          <w:szCs w:val="24"/>
          <w:shd w:val="clear" w:color="auto" w:fill="FFFFFF"/>
        </w:rPr>
        <w:t>100 éve</w:t>
      </w:r>
      <w:r w:rsidRPr="00443169">
        <w:rPr>
          <w:rFonts w:ascii="Palatino Linotype" w:hAnsi="Palatino Linotype" w:cs="Times New Roman"/>
          <w:sz w:val="24"/>
          <w:szCs w:val="24"/>
          <w:shd w:val="clear" w:color="auto" w:fill="FFFFFF"/>
        </w:rPr>
        <w:t xml:space="preserve"> született </w:t>
      </w:r>
      <w:r w:rsidR="0013025E" w:rsidRPr="0013025E">
        <w:rPr>
          <w:rFonts w:ascii="Palatino Linotype" w:hAnsi="Palatino Linotype" w:cs="Times New Roman"/>
          <w:b/>
          <w:bCs/>
          <w:smallCaps/>
          <w:sz w:val="24"/>
          <w:szCs w:val="24"/>
          <w:shd w:val="clear" w:color="auto" w:fill="FFFFFF"/>
        </w:rPr>
        <w:t>Szőnyi Erzsébet</w:t>
      </w:r>
      <w:r w:rsidR="0013025E" w:rsidRPr="0013025E">
        <w:rPr>
          <w:rFonts w:ascii="Palatino Linotype" w:hAnsi="Palatino Linotype" w:cs="Times New Roman"/>
          <w:smallCaps/>
          <w:sz w:val="24"/>
          <w:szCs w:val="24"/>
          <w:shd w:val="clear" w:color="auto" w:fill="FFFFFF"/>
        </w:rPr>
        <w:t xml:space="preserve"> </w:t>
      </w:r>
      <w:r w:rsidRPr="00443169">
        <w:rPr>
          <w:rFonts w:ascii="Palatino Linotype" w:hAnsi="Palatino Linotype" w:cs="Times New Roman"/>
          <w:sz w:val="24"/>
          <w:szCs w:val="24"/>
          <w:shd w:val="clear" w:color="auto" w:fill="FFFFFF"/>
        </w:rPr>
        <w:t xml:space="preserve">(1924–2019) zeneszerző, zenepedagógus, Magyarország zenei életének egyik legjelentősebb személyisége. Művészetkedvelő polgári családban született. Gimnáziumi évei alatt a legendás énektanár és karvezető, a Kodály-módszert követő Sztojanovits Adrienne révén ismerkedett meg a népzenével, valamint Bartók és Kodály kórusműveivel. A Zeneakadémián több tanszakon is gazdagította tudását és szerzett diplomát. Tanárai voltak– többek között – Kodály Zoltán, Bárdos Lajos, Weiner Leó és Viski János. Ezután egy évig ösztöndíjasként tanul a párizsi Conservatoire-ban. A Zeneakadémián 36 éven keresztül oktatta a leendő muzsikusok generációit. Nagy szerepet vállalt Kodály koncepciójának az egész világon való elterjesztésében. Előadásokat tartott számos európai országban, ezen kívül az USA-ban, Japánban és Ausztráliában. Tapasztalatait az </w:t>
      </w:r>
      <w:r w:rsidRPr="00443169">
        <w:rPr>
          <w:rFonts w:ascii="Palatino Linotype" w:hAnsi="Palatino Linotype" w:cs="Times New Roman"/>
          <w:i/>
          <w:sz w:val="24"/>
          <w:szCs w:val="24"/>
          <w:shd w:val="clear" w:color="auto" w:fill="FFFFFF"/>
        </w:rPr>
        <w:t>Öt kontinens szolgálatában, Zenei nevelési irányzatok a 20. században</w:t>
      </w:r>
      <w:r w:rsidRPr="00443169">
        <w:rPr>
          <w:rFonts w:ascii="Palatino Linotype" w:hAnsi="Palatino Linotype" w:cs="Times New Roman"/>
          <w:sz w:val="24"/>
          <w:szCs w:val="24"/>
          <w:shd w:val="clear" w:color="auto" w:fill="FFFFFF"/>
        </w:rPr>
        <w:t xml:space="preserve"> és a </w:t>
      </w:r>
      <w:r w:rsidRPr="00443169">
        <w:rPr>
          <w:rFonts w:ascii="Palatino Linotype" w:hAnsi="Palatino Linotype" w:cs="Times New Roman"/>
          <w:i/>
          <w:sz w:val="24"/>
          <w:szCs w:val="24"/>
          <w:shd w:val="clear" w:color="auto" w:fill="FFFFFF"/>
        </w:rPr>
        <w:t>Kodály Zoltán nevelési eszméi</w:t>
      </w:r>
      <w:r w:rsidRPr="00443169">
        <w:rPr>
          <w:rFonts w:ascii="Palatino Linotype" w:hAnsi="Palatino Linotype" w:cs="Times New Roman"/>
          <w:sz w:val="24"/>
          <w:szCs w:val="24"/>
          <w:shd w:val="clear" w:color="auto" w:fill="FFFFFF"/>
        </w:rPr>
        <w:t xml:space="preserve"> című könyveiben foglalta össze. Pedagógiai műve a </w:t>
      </w:r>
      <w:r w:rsidRPr="00443169">
        <w:rPr>
          <w:rFonts w:ascii="Palatino Linotype" w:hAnsi="Palatino Linotype" w:cs="Times New Roman"/>
          <w:i/>
          <w:sz w:val="24"/>
          <w:szCs w:val="24"/>
          <w:shd w:val="clear" w:color="auto" w:fill="FFFFFF"/>
        </w:rPr>
        <w:t>Zenei írás-olvasás módszertana</w:t>
      </w:r>
      <w:r w:rsidRPr="00443169">
        <w:rPr>
          <w:rFonts w:ascii="Palatino Linotype" w:hAnsi="Palatino Linotype" w:cs="Times New Roman"/>
          <w:sz w:val="24"/>
          <w:szCs w:val="24"/>
          <w:shd w:val="clear" w:color="auto" w:fill="FFFFFF"/>
        </w:rPr>
        <w:t>. Gazdag zeneszerzői életműve szinte minden műfajt képvisel. Számos színpadi zenét komponált, főleg gyermekek számára (</w:t>
      </w:r>
      <w:r w:rsidRPr="00443169">
        <w:rPr>
          <w:rFonts w:ascii="Palatino Linotype" w:hAnsi="Palatino Linotype" w:cs="Times New Roman"/>
          <w:i/>
          <w:sz w:val="24"/>
          <w:szCs w:val="24"/>
          <w:shd w:val="clear" w:color="auto" w:fill="FFFFFF"/>
        </w:rPr>
        <w:t>A makrancos királylány, Az igazmondó juhász, A didergő király</w:t>
      </w:r>
      <w:r w:rsidRPr="00443169">
        <w:rPr>
          <w:rFonts w:ascii="Palatino Linotype" w:hAnsi="Palatino Linotype" w:cs="Times New Roman"/>
          <w:sz w:val="24"/>
          <w:szCs w:val="24"/>
          <w:shd w:val="clear" w:color="auto" w:fill="FFFFFF"/>
        </w:rPr>
        <w:t>).</w:t>
      </w:r>
    </w:p>
    <w:p w14:paraId="18A5546B" w14:textId="28180539" w:rsidR="001F04D1" w:rsidRPr="00443169" w:rsidRDefault="001F04D1" w:rsidP="004504BB">
      <w:pPr>
        <w:shd w:val="clear" w:color="auto" w:fill="FFFFFF"/>
        <w:spacing w:after="120" w:line="240" w:lineRule="auto"/>
        <w:ind w:left="709" w:hanging="1"/>
        <w:rPr>
          <w:rFonts w:ascii="Palatino Linotype" w:eastAsia="Times New Roman" w:hAnsi="Palatino Linotype" w:cs="Times New Roman"/>
          <w:color w:val="808080"/>
          <w:sz w:val="24"/>
          <w:szCs w:val="24"/>
          <w:lang w:eastAsia="hu-HU"/>
        </w:rPr>
      </w:pPr>
      <w:r w:rsidRPr="00443169">
        <w:rPr>
          <w:rFonts w:ascii="Palatino Linotype" w:eastAsia="Times New Roman" w:hAnsi="Palatino Linotype" w:cs="Times New Roman"/>
          <w:sz w:val="24"/>
          <w:szCs w:val="24"/>
          <w:lang w:eastAsia="hu-HU"/>
        </w:rPr>
        <w:t xml:space="preserve">Portréfilm: </w:t>
      </w:r>
      <w:hyperlink r:id="rId155" w:history="1">
        <w:r w:rsidRPr="00443169">
          <w:rPr>
            <w:rStyle w:val="Hiperhivatkozs"/>
            <w:rFonts w:ascii="Palatino Linotype" w:eastAsia="Times New Roman" w:hAnsi="Palatino Linotype"/>
            <w:sz w:val="24"/>
            <w:szCs w:val="24"/>
            <w:lang w:eastAsia="hu-HU"/>
          </w:rPr>
          <w:t>https://www.youtube.com/watch?v=87noF2CfnjE</w:t>
        </w:r>
      </w:hyperlink>
      <w:r w:rsidRPr="00443169">
        <w:rPr>
          <w:rFonts w:ascii="Palatino Linotype" w:eastAsia="Times New Roman" w:hAnsi="Palatino Linotype" w:cs="Times New Roman"/>
          <w:color w:val="006621"/>
          <w:sz w:val="24"/>
          <w:szCs w:val="24"/>
          <w:lang w:eastAsia="hu-HU"/>
        </w:rPr>
        <w:t xml:space="preserve"> </w:t>
      </w:r>
      <w:r w:rsidR="004504BB">
        <w:rPr>
          <w:rFonts w:ascii="Palatino Linotype" w:eastAsia="Times New Roman" w:hAnsi="Palatino Linotype" w:cs="Times New Roman"/>
          <w:color w:val="006621"/>
          <w:sz w:val="24"/>
          <w:szCs w:val="24"/>
          <w:lang w:eastAsia="hu-HU"/>
        </w:rPr>
        <w:br/>
      </w:r>
      <w:r w:rsidRPr="00443169">
        <w:rPr>
          <w:rFonts w:ascii="Palatino Linotype" w:eastAsia="Times New Roman" w:hAnsi="Palatino Linotype" w:cs="Times New Roman"/>
          <w:sz w:val="24"/>
          <w:szCs w:val="24"/>
          <w:lang w:eastAsia="hu-HU"/>
        </w:rPr>
        <w:t>Szőnyi Erzsébet</w:t>
      </w:r>
      <w:r w:rsidR="0013025E">
        <w:rPr>
          <w:rFonts w:ascii="Palatino Linotype" w:eastAsia="Times New Roman" w:hAnsi="Palatino Linotype" w:cs="Times New Roman"/>
          <w:sz w:val="24"/>
          <w:szCs w:val="24"/>
          <w:lang w:eastAsia="hu-HU"/>
        </w:rPr>
        <w:t>–</w:t>
      </w:r>
      <w:r w:rsidRPr="00443169">
        <w:rPr>
          <w:rFonts w:ascii="Palatino Linotype" w:eastAsia="Times New Roman" w:hAnsi="Palatino Linotype" w:cs="Times New Roman"/>
          <w:sz w:val="24"/>
          <w:szCs w:val="24"/>
          <w:lang w:eastAsia="hu-HU"/>
        </w:rPr>
        <w:t>Weöres Sándor: Zsolozsma</w:t>
      </w:r>
      <w:r w:rsidR="0013025E">
        <w:rPr>
          <w:rFonts w:ascii="Palatino Linotype" w:eastAsia="Times New Roman" w:hAnsi="Palatino Linotype" w:cs="Times New Roman"/>
          <w:sz w:val="24"/>
          <w:szCs w:val="24"/>
          <w:lang w:eastAsia="hu-HU"/>
        </w:rPr>
        <w:t xml:space="preserve"> </w:t>
      </w:r>
      <w:hyperlink r:id="rId156" w:history="1">
        <w:r w:rsidRPr="00443169">
          <w:rPr>
            <w:rStyle w:val="Hiperhivatkozs"/>
            <w:rFonts w:ascii="Palatino Linotype" w:eastAsia="Times New Roman" w:hAnsi="Palatino Linotype"/>
            <w:sz w:val="24"/>
            <w:szCs w:val="24"/>
            <w:lang w:eastAsia="hu-HU"/>
          </w:rPr>
          <w:t>https://www.youtube.com/watch?v=NVSz5ORsa_A</w:t>
        </w:r>
      </w:hyperlink>
    </w:p>
    <w:p w14:paraId="1D8B6270" w14:textId="597C4D7D" w:rsidR="001F04D1" w:rsidRPr="00443169" w:rsidRDefault="001F04D1" w:rsidP="001F04D1">
      <w:pPr>
        <w:pStyle w:val="Nincstrkz"/>
        <w:spacing w:after="120"/>
        <w:ind w:left="709" w:hanging="709"/>
        <w:jc w:val="both"/>
        <w:rPr>
          <w:rFonts w:ascii="Palatino Linotype" w:hAnsi="Palatino Linotype"/>
          <w:sz w:val="24"/>
          <w:szCs w:val="24"/>
          <w:shd w:val="clear" w:color="auto" w:fill="FFFFFF"/>
        </w:rPr>
      </w:pPr>
      <w:r w:rsidRPr="001F04D1">
        <w:rPr>
          <w:rFonts w:ascii="Palatino Linotype" w:hAnsi="Palatino Linotype"/>
          <w:b/>
          <w:bCs/>
          <w:sz w:val="24"/>
          <w:szCs w:val="24"/>
          <w:shd w:val="clear" w:color="auto" w:fill="FFFFFF"/>
        </w:rPr>
        <w:lastRenderedPageBreak/>
        <w:t>28.</w:t>
      </w:r>
      <w:r w:rsidRPr="001F04D1">
        <w:rPr>
          <w:rFonts w:ascii="Palatino Linotype" w:hAnsi="Palatino Linotype"/>
          <w:b/>
          <w:bCs/>
          <w:sz w:val="24"/>
          <w:szCs w:val="24"/>
          <w:shd w:val="clear" w:color="auto" w:fill="FFFFFF"/>
        </w:rPr>
        <w:tab/>
        <w:t>90 évvel</w:t>
      </w:r>
      <w:r w:rsidRPr="00443169">
        <w:rPr>
          <w:rFonts w:ascii="Palatino Linotype" w:hAnsi="Palatino Linotype"/>
          <w:bCs/>
          <w:sz w:val="24"/>
          <w:szCs w:val="24"/>
          <w:shd w:val="clear" w:color="auto" w:fill="FFFFFF"/>
        </w:rPr>
        <w:t xml:space="preserve"> ezelőtt</w:t>
      </w:r>
      <w:r w:rsidRPr="00443169">
        <w:rPr>
          <w:rFonts w:ascii="Palatino Linotype" w:hAnsi="Palatino Linotype"/>
          <w:sz w:val="24"/>
          <w:szCs w:val="24"/>
          <w:shd w:val="clear" w:color="auto" w:fill="FFFFFF"/>
        </w:rPr>
        <w:t xml:space="preserve">, ezen a napon rendezték meg az első </w:t>
      </w:r>
      <w:r w:rsidR="0013025E" w:rsidRPr="00443169">
        <w:rPr>
          <w:rFonts w:ascii="Palatino Linotype" w:hAnsi="Palatino Linotype"/>
          <w:b/>
          <w:sz w:val="24"/>
          <w:szCs w:val="24"/>
          <w:shd w:val="clear" w:color="auto" w:fill="FFFFFF"/>
        </w:rPr>
        <w:t xml:space="preserve">Éneklő Ifjúság </w:t>
      </w:r>
      <w:r w:rsidRPr="00443169">
        <w:rPr>
          <w:rFonts w:ascii="Palatino Linotype" w:hAnsi="Palatino Linotype"/>
          <w:sz w:val="24"/>
          <w:szCs w:val="24"/>
          <w:shd w:val="clear" w:color="auto" w:fill="FFFFFF"/>
        </w:rPr>
        <w:t xml:space="preserve">hangversenyt Budapesten. Az Éneklő Ifjúság mozgalom a közös éneklés élményének megszerettetése és széles körben való elterjesztése céljából indult. A mozgalom létrejötte </w:t>
      </w:r>
      <w:r w:rsidRPr="00443169">
        <w:rPr>
          <w:rFonts w:ascii="Palatino Linotype" w:hAnsi="Palatino Linotype"/>
          <w:i/>
          <w:iCs/>
          <w:sz w:val="24"/>
          <w:szCs w:val="24"/>
          <w:shd w:val="clear" w:color="auto" w:fill="FFFFFF"/>
        </w:rPr>
        <w:t>Kodály Zoltán</w:t>
      </w:r>
      <w:r w:rsidRPr="00443169">
        <w:rPr>
          <w:rFonts w:ascii="Palatino Linotype" w:hAnsi="Palatino Linotype"/>
          <w:sz w:val="24"/>
          <w:szCs w:val="24"/>
          <w:shd w:val="clear" w:color="auto" w:fill="FFFFFF"/>
        </w:rPr>
        <w:t xml:space="preserve"> és </w:t>
      </w:r>
      <w:r w:rsidRPr="00443169">
        <w:rPr>
          <w:rFonts w:ascii="Palatino Linotype" w:hAnsi="Palatino Linotype"/>
          <w:i/>
          <w:iCs/>
          <w:sz w:val="24"/>
          <w:szCs w:val="24"/>
          <w:shd w:val="clear" w:color="auto" w:fill="FFFFFF"/>
        </w:rPr>
        <w:t>Bárdos Lajos</w:t>
      </w:r>
      <w:r w:rsidRPr="00443169">
        <w:rPr>
          <w:rFonts w:ascii="Palatino Linotype" w:hAnsi="Palatino Linotype"/>
          <w:sz w:val="24"/>
          <w:szCs w:val="24"/>
          <w:shd w:val="clear" w:color="auto" w:fill="FFFFFF"/>
        </w:rPr>
        <w:t xml:space="preserve"> nevéhez fűződik. Kodály a kórusmozgalmat erősítette meg, Bárdos pedig megálmodta az ifjúsági kórustalálkozót, melynek első rendezvényét 1934. április 28-án tartották a Zeneakadémián. Ezen a hangversenyen 14 iskola vett részt 1500 dalossal. Az összkart Bárdos Lajos vezényelte. Ezután ifjúsági dalosünnepek sokaságát rendezték szerte az országban. Az énekesek a reneszánsz karirodalom darabjait éppúgy műsorukra vették, mint a 20. század új magyar kórusirodalmának remekeit, valamint a magyar népdalokat. A hangversenyeken a kórusok egymást meghallgatták és a koncert közös énekléssel fejeződött be. Az Éneklő Ifjúság hangversenyek hagyománya a mai napig megmaradt</w:t>
      </w:r>
      <w:r w:rsidR="0013025E">
        <w:rPr>
          <w:rFonts w:ascii="Palatino Linotype" w:hAnsi="Palatino Linotype"/>
          <w:sz w:val="24"/>
          <w:szCs w:val="24"/>
          <w:shd w:val="clear" w:color="auto" w:fill="FFFFFF"/>
        </w:rPr>
        <w:t>.</w:t>
      </w:r>
    </w:p>
    <w:p w14:paraId="50665A48" w14:textId="77777777" w:rsidR="00F65C12" w:rsidRPr="00333560" w:rsidRDefault="00F65C12" w:rsidP="001F04D1">
      <w:pPr>
        <w:pStyle w:val="Nincstrkz"/>
        <w:spacing w:after="120"/>
        <w:ind w:left="709" w:hanging="709"/>
        <w:jc w:val="both"/>
        <w:rPr>
          <w:rFonts w:ascii="Palatino Linotype" w:hAnsi="Palatino Linotype"/>
          <w:sz w:val="24"/>
          <w:szCs w:val="24"/>
          <w:shd w:val="clear" w:color="auto" w:fill="FFFFFF"/>
        </w:rPr>
      </w:pPr>
    </w:p>
    <w:p w14:paraId="01A24F8F" w14:textId="77777777" w:rsidR="00F65C12" w:rsidRPr="00730B39" w:rsidRDefault="00F65C12" w:rsidP="004504BB">
      <w:pPr>
        <w:keepNext/>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Május</w:t>
      </w:r>
    </w:p>
    <w:p w14:paraId="6E5F5D27" w14:textId="55F49115" w:rsidR="00F65C12" w:rsidRPr="0013025E" w:rsidRDefault="0013025E" w:rsidP="0013025E">
      <w:pPr>
        <w:spacing w:after="120" w:line="240" w:lineRule="auto"/>
        <w:ind w:left="709" w:hanging="709"/>
        <w:jc w:val="both"/>
        <w:rPr>
          <w:rFonts w:ascii="Palatino Linotype" w:hAnsi="Palatino Linotype" w:cs="Times New Roman"/>
          <w:sz w:val="24"/>
          <w:szCs w:val="24"/>
          <w:shd w:val="clear" w:color="auto" w:fill="FFFFFF"/>
        </w:rPr>
      </w:pPr>
      <w:r w:rsidRPr="0013025E">
        <w:rPr>
          <w:rFonts w:ascii="Palatino Linotype" w:hAnsi="Palatino Linotype" w:cs="Times New Roman"/>
          <w:b/>
          <w:bCs/>
          <w:sz w:val="24"/>
          <w:szCs w:val="24"/>
          <w:shd w:val="clear" w:color="auto" w:fill="FFFFFF"/>
        </w:rPr>
        <w:t>12.</w:t>
      </w:r>
      <w:r w:rsidRPr="0013025E">
        <w:rPr>
          <w:rFonts w:ascii="Palatino Linotype" w:hAnsi="Palatino Linotype" w:cs="Times New Roman"/>
          <w:b/>
          <w:bCs/>
          <w:sz w:val="24"/>
          <w:szCs w:val="24"/>
          <w:shd w:val="clear" w:color="auto" w:fill="FFFFFF"/>
        </w:rPr>
        <w:tab/>
        <w:t>50 éve</w:t>
      </w:r>
      <w:r w:rsidRPr="0013025E">
        <w:rPr>
          <w:rFonts w:ascii="Palatino Linotype" w:hAnsi="Palatino Linotype" w:cs="Times New Roman"/>
          <w:sz w:val="24"/>
          <w:szCs w:val="24"/>
          <w:shd w:val="clear" w:color="auto" w:fill="FFFFFF"/>
        </w:rPr>
        <w:t xml:space="preserve"> rendezte meg a Magyar Televízió az </w:t>
      </w:r>
      <w:r w:rsidRPr="0013025E">
        <w:rPr>
          <w:rFonts w:ascii="Palatino Linotype" w:hAnsi="Palatino Linotype" w:cs="Times New Roman"/>
          <w:b/>
          <w:bCs/>
          <w:sz w:val="24"/>
          <w:szCs w:val="24"/>
          <w:shd w:val="clear" w:color="auto" w:fill="FFFFFF"/>
        </w:rPr>
        <w:t>I. budapesti karmesterverseny</w:t>
      </w:r>
      <w:r w:rsidRPr="0013025E">
        <w:rPr>
          <w:rFonts w:ascii="Palatino Linotype" w:hAnsi="Palatino Linotype" w:cs="Times New Roman"/>
          <w:sz w:val="24"/>
          <w:szCs w:val="24"/>
          <w:shd w:val="clear" w:color="auto" w:fill="FFFFFF"/>
        </w:rPr>
        <w:t>t, melynek ünnepi hangversenye ezen a napon volt, a Zeneakadémián.</w:t>
      </w:r>
      <w:r w:rsidRPr="0013025E">
        <w:rPr>
          <w:rFonts w:ascii="Palatino Linotype" w:hAnsi="Palatino Linotype" w:cs="Times New Roman"/>
          <w:sz w:val="24"/>
          <w:szCs w:val="24"/>
        </w:rPr>
        <w:t xml:space="preserve"> </w:t>
      </w:r>
      <w:r w:rsidRPr="0013025E">
        <w:rPr>
          <w:rFonts w:ascii="Palatino Linotype" w:hAnsi="Palatino Linotype" w:cs="Times New Roman"/>
          <w:sz w:val="24"/>
          <w:szCs w:val="24"/>
          <w:shd w:val="clear" w:color="auto" w:fill="FFFFFF"/>
        </w:rPr>
        <w:t xml:space="preserve">A verseny második helyezettje </w:t>
      </w:r>
      <w:r w:rsidRPr="0013025E">
        <w:rPr>
          <w:rFonts w:ascii="Palatino Linotype" w:hAnsi="Palatino Linotype" w:cs="Times New Roman"/>
          <w:b/>
          <w:bCs/>
          <w:sz w:val="24"/>
          <w:szCs w:val="24"/>
          <w:shd w:val="clear" w:color="auto" w:fill="FFFFFF"/>
        </w:rPr>
        <w:t xml:space="preserve">Medveczky Ádám </w:t>
      </w:r>
      <w:r w:rsidRPr="0013025E">
        <w:rPr>
          <w:rFonts w:ascii="Palatino Linotype" w:hAnsi="Palatino Linotype" w:cs="Times New Roman"/>
          <w:sz w:val="24"/>
          <w:szCs w:val="24"/>
          <w:shd w:val="clear" w:color="auto" w:fill="FFFFFF"/>
        </w:rPr>
        <w:t>lett, aki 1974 óta a Magyar Állami Operaház karmestere és a Zeneakadémia tanára. Pályafutása során 70 operát dirigált, és a világ számos országában szerepelt nagy sikerrel</w:t>
      </w:r>
      <w:r w:rsidRPr="0013025E">
        <w:rPr>
          <w:rFonts w:ascii="Palatino Linotype" w:hAnsi="Palatino Linotype" w:cs="Times New Roman"/>
          <w:color w:val="131313"/>
          <w:sz w:val="24"/>
          <w:szCs w:val="24"/>
        </w:rPr>
        <w:t xml:space="preserve">. </w:t>
      </w:r>
      <w:r w:rsidRPr="0013025E">
        <w:rPr>
          <w:rFonts w:ascii="Palatino Linotype" w:hAnsi="Palatino Linotype" w:cs="Times New Roman"/>
          <w:sz w:val="24"/>
          <w:szCs w:val="24"/>
          <w:shd w:val="clear" w:color="auto" w:fill="FFFFFF"/>
        </w:rPr>
        <w:t xml:space="preserve">A versenyt </w:t>
      </w:r>
      <w:r w:rsidRPr="0013025E">
        <w:rPr>
          <w:rFonts w:ascii="Palatino Linotype" w:hAnsi="Palatino Linotype" w:cs="Times New Roman"/>
          <w:b/>
          <w:bCs/>
          <w:sz w:val="24"/>
          <w:szCs w:val="24"/>
          <w:shd w:val="clear" w:color="auto" w:fill="FFFFFF"/>
        </w:rPr>
        <w:t>Kobajasi Kenicsiró</w:t>
      </w:r>
      <w:r w:rsidRPr="0013025E">
        <w:rPr>
          <w:rFonts w:ascii="Palatino Linotype" w:hAnsi="Palatino Linotype" w:cs="Times New Roman"/>
          <w:sz w:val="24"/>
          <w:szCs w:val="24"/>
          <w:shd w:val="clear" w:color="auto" w:fill="FFFFFF"/>
        </w:rPr>
        <w:t xml:space="preserve"> japán karmester nyerte. Győzelme után a zsűri elnöke, Ferencsik János maga mellé vette asszisztensnek. Mentora halála után, 1987-től egy évtizeden át a Nemzeti Filharmonikus Zenekar vezető karmestere, 1992 és 1997 között fő-zeneigazgatója volt. Távozásakor örökös tiszteletbeli elnök-karmesteri címmel tüntették ki. Vezénylési technikáját a lendületesség, a dinamizmus és temperamentum jellemzi. Kottára nincs szüksége, véleménye szerint a partitúra csak elvonná figyelmét a zenészek és közte működő szemkontaktusról.</w:t>
      </w:r>
    </w:p>
    <w:p w14:paraId="031009DD" w14:textId="77777777" w:rsidR="0013025E" w:rsidRPr="0013025E" w:rsidRDefault="0013025E" w:rsidP="0013025E">
      <w:pPr>
        <w:spacing w:after="120" w:line="240" w:lineRule="auto"/>
        <w:ind w:left="709" w:hanging="709"/>
        <w:jc w:val="both"/>
        <w:rPr>
          <w:rFonts w:ascii="Palatino Linotype" w:hAnsi="Palatino Linotype"/>
          <w:b/>
          <w:sz w:val="24"/>
          <w:szCs w:val="24"/>
        </w:rPr>
      </w:pPr>
    </w:p>
    <w:p w14:paraId="5B858785" w14:textId="77777777" w:rsidR="00F65C12" w:rsidRPr="00730B39" w:rsidRDefault="00F65C12" w:rsidP="000D149A">
      <w:pPr>
        <w:spacing w:after="120" w:line="240" w:lineRule="auto"/>
        <w:ind w:left="709" w:hanging="709"/>
        <w:jc w:val="center"/>
        <w:rPr>
          <w:rFonts w:ascii="Bradley Hand ITC" w:hAnsi="Bradley Hand ITC"/>
          <w:b/>
          <w:sz w:val="28"/>
          <w:szCs w:val="28"/>
        </w:rPr>
      </w:pPr>
      <w:r w:rsidRPr="00730B39">
        <w:rPr>
          <w:rFonts w:ascii="Bradley Hand ITC" w:hAnsi="Bradley Hand ITC"/>
          <w:b/>
          <w:sz w:val="28"/>
          <w:szCs w:val="28"/>
        </w:rPr>
        <w:t>Június</w:t>
      </w:r>
    </w:p>
    <w:p w14:paraId="5030D924" w14:textId="26A04F4D" w:rsidR="0013025E" w:rsidRPr="00443169" w:rsidRDefault="0013025E" w:rsidP="0013025E">
      <w:pPr>
        <w:spacing w:after="120" w:line="240" w:lineRule="auto"/>
        <w:ind w:left="709" w:hanging="709"/>
        <w:jc w:val="both"/>
        <w:rPr>
          <w:rFonts w:ascii="Palatino Linotype" w:hAnsi="Palatino Linotype" w:cs="Times New Roman"/>
          <w:sz w:val="24"/>
          <w:szCs w:val="24"/>
          <w:shd w:val="clear" w:color="auto" w:fill="FFFFFF"/>
        </w:rPr>
      </w:pPr>
      <w:r w:rsidRPr="0013025E">
        <w:rPr>
          <w:rFonts w:ascii="Palatino Linotype" w:hAnsi="Palatino Linotype" w:cs="Times New Roman"/>
          <w:b/>
          <w:bCs/>
          <w:sz w:val="24"/>
          <w:szCs w:val="24"/>
          <w:shd w:val="clear" w:color="auto" w:fill="FFFFFF"/>
        </w:rPr>
        <w:t>4.</w:t>
      </w:r>
      <w:r>
        <w:rPr>
          <w:rFonts w:ascii="Palatino Linotype" w:hAnsi="Palatino Linotype" w:cs="Times New Roman"/>
          <w:b/>
          <w:bCs/>
          <w:sz w:val="24"/>
          <w:szCs w:val="24"/>
          <w:shd w:val="clear" w:color="auto" w:fill="FFFFFF"/>
        </w:rPr>
        <w:tab/>
      </w:r>
      <w:r w:rsidRPr="0013025E">
        <w:rPr>
          <w:rFonts w:ascii="Palatino Linotype" w:hAnsi="Palatino Linotype" w:cs="Times New Roman"/>
          <w:b/>
          <w:bCs/>
          <w:sz w:val="24"/>
          <w:szCs w:val="24"/>
          <w:shd w:val="clear" w:color="auto" w:fill="FFFFFF"/>
        </w:rPr>
        <w:t>100 éve</w:t>
      </w:r>
      <w:r w:rsidRPr="00443169">
        <w:rPr>
          <w:rFonts w:ascii="Palatino Linotype" w:hAnsi="Palatino Linotype" w:cs="Times New Roman"/>
          <w:sz w:val="24"/>
          <w:szCs w:val="24"/>
          <w:shd w:val="clear" w:color="auto" w:fill="FFFFFF"/>
        </w:rPr>
        <w:t xml:space="preserve"> hunyt el </w:t>
      </w:r>
      <w:r w:rsidRPr="0013025E">
        <w:rPr>
          <w:rFonts w:ascii="Palatino Linotype" w:hAnsi="Palatino Linotype" w:cs="Times New Roman"/>
          <w:b/>
          <w:bCs/>
          <w:smallCaps/>
          <w:sz w:val="24"/>
          <w:szCs w:val="24"/>
          <w:shd w:val="clear" w:color="auto" w:fill="FFFFFF"/>
        </w:rPr>
        <w:t>Théodore Dubois</w:t>
      </w:r>
      <w:r w:rsidRPr="0013025E">
        <w:rPr>
          <w:rFonts w:ascii="Palatino Linotype" w:hAnsi="Palatino Linotype" w:cs="Times New Roman"/>
          <w:smallCaps/>
          <w:sz w:val="24"/>
          <w:szCs w:val="24"/>
          <w:shd w:val="clear" w:color="auto" w:fill="FFFFFF"/>
        </w:rPr>
        <w:t xml:space="preserve"> </w:t>
      </w:r>
      <w:r w:rsidRPr="00443169">
        <w:rPr>
          <w:rFonts w:ascii="Palatino Linotype" w:hAnsi="Palatino Linotype" w:cs="Times New Roman"/>
          <w:sz w:val="24"/>
          <w:szCs w:val="24"/>
          <w:shd w:val="clear" w:color="auto" w:fill="FFFFFF"/>
        </w:rPr>
        <w:t xml:space="preserve">(1837-1924) francia zeneszerző, orgonista és zenetanár. A párizsi St- Madeleine templomban volt karmester, 1877-től 1896-ig pedig ugyanitt – Saint-Saëns utódaként – orgonista. 1871-től a Conservatoire igazgatója. Többségében nagyzenekari műveket komponált, Leghíresebb oratóriuma a </w:t>
      </w:r>
      <w:r w:rsidRPr="00443169">
        <w:rPr>
          <w:rFonts w:ascii="Palatino Linotype" w:hAnsi="Palatino Linotype" w:cs="Times New Roman"/>
          <w:i/>
          <w:iCs/>
          <w:sz w:val="24"/>
          <w:szCs w:val="24"/>
          <w:shd w:val="clear" w:color="auto" w:fill="FFFFFF"/>
        </w:rPr>
        <w:t>A Megváltó hét szava a keresztfán</w:t>
      </w:r>
      <w:r w:rsidRPr="00443169">
        <w:rPr>
          <w:rFonts w:ascii="Palatino Linotype" w:hAnsi="Palatino Linotype" w:cs="Times New Roman"/>
          <w:sz w:val="24"/>
          <w:szCs w:val="24"/>
          <w:shd w:val="clear" w:color="auto" w:fill="FFFFFF"/>
        </w:rPr>
        <w:t xml:space="preserve">. Legismertebb orgonaműve a </w:t>
      </w:r>
      <w:r w:rsidRPr="00443169">
        <w:rPr>
          <w:rFonts w:ascii="Palatino Linotype" w:hAnsi="Palatino Linotype" w:cs="Times New Roman"/>
          <w:i/>
          <w:iCs/>
          <w:sz w:val="24"/>
          <w:szCs w:val="24"/>
          <w:shd w:val="clear" w:color="auto" w:fill="FFFFFF"/>
        </w:rPr>
        <w:t>G-dúr toccata</w:t>
      </w:r>
      <w:r w:rsidRPr="00443169">
        <w:rPr>
          <w:rFonts w:ascii="Palatino Linotype" w:hAnsi="Palatino Linotype" w:cs="Times New Roman"/>
          <w:sz w:val="24"/>
          <w:szCs w:val="24"/>
          <w:shd w:val="clear" w:color="auto" w:fill="FFFFFF"/>
        </w:rPr>
        <w:t>.</w:t>
      </w:r>
    </w:p>
    <w:p w14:paraId="35677562" w14:textId="0AEE0B5A" w:rsidR="0013025E" w:rsidRPr="00443169" w:rsidRDefault="0013025E" w:rsidP="0013025E">
      <w:pPr>
        <w:pStyle w:val="Nincstrkz"/>
        <w:spacing w:after="120"/>
        <w:ind w:left="709" w:hanging="1"/>
        <w:rPr>
          <w:rFonts w:ascii="Palatino Linotype" w:hAnsi="Palatino Linotype"/>
          <w:sz w:val="24"/>
          <w:szCs w:val="24"/>
          <w:shd w:val="clear" w:color="auto" w:fill="FFFFFF"/>
        </w:rPr>
      </w:pPr>
      <w:r w:rsidRPr="00443169">
        <w:rPr>
          <w:rFonts w:ascii="Palatino Linotype" w:hAnsi="Palatino Linotype"/>
          <w:sz w:val="24"/>
          <w:szCs w:val="24"/>
          <w:shd w:val="clear" w:color="auto" w:fill="FFFFFF"/>
        </w:rPr>
        <w:t>G-dúr toccata</w:t>
      </w:r>
      <w:r>
        <w:rPr>
          <w:rFonts w:ascii="Palatino Linotype" w:hAnsi="Palatino Linotype"/>
          <w:sz w:val="24"/>
          <w:szCs w:val="24"/>
          <w:shd w:val="clear" w:color="auto" w:fill="FFFFFF"/>
        </w:rPr>
        <w:t xml:space="preserve">: </w:t>
      </w:r>
      <w:hyperlink r:id="rId157" w:history="1">
        <w:r w:rsidRPr="00443169">
          <w:rPr>
            <w:rStyle w:val="Hiperhivatkozs"/>
            <w:rFonts w:ascii="Palatino Linotype" w:hAnsi="Palatino Linotype"/>
            <w:sz w:val="24"/>
            <w:szCs w:val="24"/>
            <w:shd w:val="clear" w:color="auto" w:fill="FFFFFF"/>
          </w:rPr>
          <w:t>https://www.youtube.com/watch?v=9bRGMqX3NnU</w:t>
        </w:r>
      </w:hyperlink>
      <w:r w:rsidR="004504BB">
        <w:rPr>
          <w:rStyle w:val="Hiperhivatkozs"/>
          <w:rFonts w:ascii="Palatino Linotype" w:hAnsi="Palatino Linotype"/>
          <w:sz w:val="24"/>
          <w:szCs w:val="24"/>
          <w:shd w:val="clear" w:color="auto" w:fill="FFFFFF"/>
        </w:rPr>
        <w:br/>
      </w:r>
      <w:r w:rsidRPr="00443169">
        <w:rPr>
          <w:rFonts w:ascii="Palatino Linotype" w:hAnsi="Palatino Linotype"/>
          <w:sz w:val="24"/>
          <w:szCs w:val="24"/>
          <w:shd w:val="clear" w:color="auto" w:fill="FFFFFF"/>
        </w:rPr>
        <w:t>Adoramus te, Christe</w:t>
      </w:r>
      <w:r>
        <w:rPr>
          <w:rFonts w:ascii="Palatino Linotype" w:hAnsi="Palatino Linotype"/>
          <w:sz w:val="24"/>
          <w:szCs w:val="24"/>
          <w:shd w:val="clear" w:color="auto" w:fill="FFFFFF"/>
        </w:rPr>
        <w:t xml:space="preserve">: </w:t>
      </w:r>
      <w:hyperlink r:id="rId158" w:history="1">
        <w:r w:rsidRPr="00443169">
          <w:rPr>
            <w:rStyle w:val="Hiperhivatkozs"/>
            <w:rFonts w:ascii="Palatino Linotype" w:hAnsi="Palatino Linotype"/>
            <w:sz w:val="24"/>
            <w:szCs w:val="24"/>
            <w:shd w:val="clear" w:color="auto" w:fill="FFFFFF"/>
          </w:rPr>
          <w:t>https://www.youtube.com/watch?v=bJpgObvDBYA</w:t>
        </w:r>
      </w:hyperlink>
    </w:p>
    <w:p w14:paraId="25E51928" w14:textId="35A739A1" w:rsidR="0013025E" w:rsidRPr="00443169" w:rsidRDefault="0013025E" w:rsidP="0013025E">
      <w:pPr>
        <w:spacing w:after="120" w:line="240" w:lineRule="auto"/>
        <w:ind w:left="709" w:hanging="709"/>
        <w:jc w:val="both"/>
        <w:rPr>
          <w:rFonts w:ascii="Palatino Linotype" w:hAnsi="Palatino Linotype" w:cs="Times New Roman"/>
          <w:color w:val="4D5156"/>
          <w:sz w:val="24"/>
          <w:szCs w:val="24"/>
          <w:shd w:val="clear" w:color="auto" w:fill="FFFFFF"/>
        </w:rPr>
      </w:pPr>
      <w:r w:rsidRPr="0013025E">
        <w:rPr>
          <w:rFonts w:ascii="Palatino Linotype" w:hAnsi="Palatino Linotype" w:cs="Times New Roman"/>
          <w:b/>
          <w:bCs/>
          <w:sz w:val="24"/>
          <w:szCs w:val="24"/>
          <w:shd w:val="clear" w:color="auto" w:fill="FFFFFF"/>
        </w:rPr>
        <w:t>22.</w:t>
      </w:r>
      <w:r>
        <w:rPr>
          <w:rFonts w:ascii="Palatino Linotype" w:hAnsi="Palatino Linotype" w:cs="Times New Roman"/>
          <w:b/>
          <w:bCs/>
          <w:sz w:val="24"/>
          <w:szCs w:val="24"/>
          <w:shd w:val="clear" w:color="auto" w:fill="FFFFFF"/>
        </w:rPr>
        <w:tab/>
      </w:r>
      <w:r w:rsidRPr="0013025E">
        <w:rPr>
          <w:rFonts w:ascii="Palatino Linotype" w:hAnsi="Palatino Linotype" w:cs="Times New Roman"/>
          <w:b/>
          <w:bCs/>
          <w:sz w:val="24"/>
          <w:szCs w:val="24"/>
          <w:shd w:val="clear" w:color="auto" w:fill="FFFFFF"/>
        </w:rPr>
        <w:t>50 éve</w:t>
      </w:r>
      <w:r w:rsidRPr="00443169">
        <w:rPr>
          <w:rFonts w:ascii="Palatino Linotype" w:hAnsi="Palatino Linotype" w:cs="Times New Roman"/>
          <w:sz w:val="24"/>
          <w:szCs w:val="24"/>
          <w:shd w:val="clear" w:color="auto" w:fill="FFFFFF"/>
        </w:rPr>
        <w:t xml:space="preserve"> hunyt el</w:t>
      </w:r>
      <w:r w:rsidRPr="00443169">
        <w:rPr>
          <w:rFonts w:ascii="Palatino Linotype" w:hAnsi="Palatino Linotype" w:cs="Times New Roman"/>
          <w:sz w:val="24"/>
          <w:szCs w:val="24"/>
        </w:rPr>
        <w:t xml:space="preserve"> </w:t>
      </w:r>
      <w:r w:rsidRPr="0013025E">
        <w:rPr>
          <w:rFonts w:ascii="Palatino Linotype" w:hAnsi="Palatino Linotype" w:cs="Times New Roman"/>
          <w:b/>
          <w:bCs/>
          <w:smallCaps/>
          <w:sz w:val="24"/>
          <w:szCs w:val="24"/>
          <w:shd w:val="clear" w:color="auto" w:fill="FFFFFF"/>
        </w:rPr>
        <w:t>Darius Milhaud</w:t>
      </w:r>
      <w:r w:rsidRPr="0013025E">
        <w:rPr>
          <w:rFonts w:ascii="Palatino Linotype" w:hAnsi="Palatino Linotype" w:cs="Times New Roman"/>
          <w:smallCaps/>
          <w:sz w:val="24"/>
          <w:szCs w:val="24"/>
          <w:shd w:val="clear" w:color="auto" w:fill="FFFFFF"/>
        </w:rPr>
        <w:t xml:space="preserve"> </w:t>
      </w:r>
      <w:r w:rsidRPr="00443169">
        <w:rPr>
          <w:rFonts w:ascii="Palatino Linotype" w:hAnsi="Palatino Linotype" w:cs="Times New Roman"/>
          <w:sz w:val="24"/>
          <w:szCs w:val="24"/>
          <w:shd w:val="clear" w:color="auto" w:fill="FFFFFF"/>
        </w:rPr>
        <w:t>(1892–1974) francia zeneszerző</w:t>
      </w:r>
      <w:r w:rsidRPr="00443169">
        <w:rPr>
          <w:rFonts w:ascii="Palatino Linotype" w:hAnsi="Palatino Linotype" w:cs="Times New Roman"/>
          <w:color w:val="4D5156"/>
          <w:sz w:val="24"/>
          <w:szCs w:val="24"/>
          <w:shd w:val="clear" w:color="auto" w:fill="FFFFFF"/>
        </w:rPr>
        <w:t xml:space="preserve">. </w:t>
      </w:r>
      <w:r w:rsidRPr="00443169">
        <w:rPr>
          <w:rFonts w:ascii="Palatino Linotype" w:hAnsi="Palatino Linotype" w:cs="Times New Roman"/>
          <w:sz w:val="24"/>
          <w:szCs w:val="24"/>
        </w:rPr>
        <w:t xml:space="preserve">Tanulmányait a párizsi Conservatoire-ban végezte: Charles-Marie Widor </w:t>
      </w:r>
      <w:r w:rsidRPr="00443169">
        <w:rPr>
          <w:rFonts w:ascii="Palatino Linotype" w:hAnsi="Palatino Linotype" w:cs="Times New Roman"/>
          <w:sz w:val="24"/>
          <w:szCs w:val="24"/>
        </w:rPr>
        <w:lastRenderedPageBreak/>
        <w:t xml:space="preserve">zeneszerzésre és Paul Dukas hangszerelésre tanította. Ezek az évek számos zenei és irodalmi kapcsolatot hoztak számára. Barátságot kötött Paul Claudel költővel is, akinek a szövegeire zenét komponált. 1940-ben az USA-ba emigrált, szülőhazájába csak a háború végeztével térhetett vissza. Ekkor zeneszerzés-professzori állást ajánlottak fel neki a párizsi Conservatoire-ban. Felváltva töltötte be a tanári állását Franciaországban és az Egyesült Államokban. A </w:t>
      </w:r>
      <w:r w:rsidRPr="00443169">
        <w:rPr>
          <w:rFonts w:ascii="Palatino Linotype" w:hAnsi="Palatino Linotype" w:cs="Times New Roman"/>
          <w:i/>
          <w:iCs/>
          <w:sz w:val="24"/>
          <w:szCs w:val="24"/>
        </w:rPr>
        <w:t>Francia Hatok</w:t>
      </w:r>
      <w:r w:rsidRPr="00443169">
        <w:rPr>
          <w:rFonts w:ascii="Palatino Linotype" w:hAnsi="Palatino Linotype" w:cs="Times New Roman"/>
          <w:sz w:val="24"/>
          <w:szCs w:val="24"/>
        </w:rPr>
        <w:t xml:space="preserve"> (Les Six) zeneszerzői csoport tagja volt. A hagyományos összhangzattan szabályait elvetette, hangzásvilága a politonalitás felé fordult. Zenéjének legjellemzőbb tulajdonsága a líraiság, a dallamot tartja a muzsika alapelemének. </w:t>
      </w:r>
      <w:r w:rsidRPr="00443169">
        <w:rPr>
          <w:rFonts w:ascii="Palatino Linotype" w:hAnsi="Palatino Linotype" w:cs="Times New Roman"/>
          <w:i/>
          <w:sz w:val="24"/>
          <w:szCs w:val="24"/>
        </w:rPr>
        <w:t>„Ezen alapvető elem nélkül a világ minden technikája csupán holt betű.”</w:t>
      </w:r>
    </w:p>
    <w:p w14:paraId="4F052A92" w14:textId="66CF2C25" w:rsidR="00F65C12" w:rsidRPr="00333560" w:rsidRDefault="0013025E" w:rsidP="000D149A">
      <w:pPr>
        <w:pStyle w:val="Nincstrkz"/>
        <w:spacing w:after="120"/>
        <w:ind w:left="709" w:hanging="1"/>
        <w:rPr>
          <w:rFonts w:ascii="Palatino Linotype" w:hAnsi="Palatino Linotype"/>
          <w:sz w:val="24"/>
          <w:szCs w:val="24"/>
        </w:rPr>
      </w:pPr>
      <w:r w:rsidRPr="00443169">
        <w:rPr>
          <w:rFonts w:ascii="Palatino Linotype" w:hAnsi="Palatino Linotype"/>
          <w:sz w:val="24"/>
          <w:szCs w:val="24"/>
        </w:rPr>
        <w:t>Pastorale, Op.147 (1935)</w:t>
      </w:r>
      <w:r>
        <w:rPr>
          <w:rFonts w:ascii="Palatino Linotype" w:hAnsi="Palatino Linotype"/>
          <w:sz w:val="24"/>
          <w:szCs w:val="24"/>
        </w:rPr>
        <w:t xml:space="preserve">: </w:t>
      </w:r>
      <w:hyperlink r:id="rId159" w:history="1">
        <w:r w:rsidRPr="00443169">
          <w:rPr>
            <w:rStyle w:val="Hiperhivatkozs"/>
            <w:rFonts w:ascii="Palatino Linotype" w:eastAsia="Times New Roman" w:hAnsi="Palatino Linotype"/>
            <w:sz w:val="24"/>
            <w:szCs w:val="24"/>
            <w:lang w:eastAsia="hu-HU"/>
          </w:rPr>
          <w:t>https://www.youtube.com/watch?v=GWJBs41okfM</w:t>
        </w:r>
      </w:hyperlink>
      <w:r w:rsidR="004504BB">
        <w:rPr>
          <w:rStyle w:val="Hiperhivatkozs"/>
          <w:rFonts w:ascii="Palatino Linotype" w:eastAsia="Times New Roman" w:hAnsi="Palatino Linotype"/>
          <w:sz w:val="24"/>
          <w:szCs w:val="24"/>
          <w:lang w:eastAsia="hu-HU"/>
        </w:rPr>
        <w:br/>
      </w:r>
      <w:r w:rsidRPr="00443169">
        <w:rPr>
          <w:rFonts w:ascii="Palatino Linotype" w:eastAsia="Times New Roman" w:hAnsi="Palatino Linotype"/>
          <w:sz w:val="24"/>
          <w:szCs w:val="24"/>
          <w:lang w:eastAsia="hu-HU"/>
        </w:rPr>
        <w:t>II. zongoraverseny</w:t>
      </w:r>
      <w:r>
        <w:rPr>
          <w:rFonts w:ascii="Palatino Linotype" w:eastAsia="Times New Roman" w:hAnsi="Palatino Linotype"/>
          <w:sz w:val="24"/>
          <w:szCs w:val="24"/>
          <w:lang w:eastAsia="hu-HU"/>
        </w:rPr>
        <w:t xml:space="preserve">: </w:t>
      </w:r>
      <w:hyperlink r:id="rId160" w:history="1">
        <w:r w:rsidRPr="00443169">
          <w:rPr>
            <w:rStyle w:val="Hiperhivatkozs"/>
            <w:rFonts w:ascii="Palatino Linotype" w:hAnsi="Palatino Linotype"/>
            <w:sz w:val="24"/>
            <w:szCs w:val="24"/>
          </w:rPr>
          <w:t>https://www.youtube.com/watch?v=eOMLBKwOW14</w:t>
        </w:r>
      </w:hyperlink>
      <w:r w:rsidR="00FB01E3">
        <w:rPr>
          <w:rStyle w:val="Hiperhivatkozs"/>
          <w:rFonts w:ascii="Palatino Linotype" w:hAnsi="Palatino Linotype"/>
          <w:sz w:val="24"/>
          <w:szCs w:val="24"/>
        </w:rPr>
        <w:t xml:space="preserve"> </w:t>
      </w:r>
    </w:p>
    <w:p w14:paraId="65DD5848" w14:textId="77777777" w:rsidR="00F65C12" w:rsidRPr="00333560" w:rsidRDefault="00F65C12" w:rsidP="000D149A">
      <w:pPr>
        <w:spacing w:after="120" w:line="240" w:lineRule="auto"/>
        <w:ind w:hanging="567"/>
        <w:jc w:val="both"/>
        <w:rPr>
          <w:rFonts w:ascii="Palatino Linotype" w:hAnsi="Palatino Linotype" w:cs="Times New Roman"/>
          <w:sz w:val="24"/>
          <w:szCs w:val="24"/>
        </w:rPr>
        <w:sectPr w:rsidR="00F65C12" w:rsidRPr="00333560" w:rsidSect="00666201">
          <w:type w:val="continuous"/>
          <w:pgSz w:w="11906" w:h="16838"/>
          <w:pgMar w:top="1417" w:right="1417" w:bottom="1417" w:left="1417" w:header="708" w:footer="708" w:gutter="0"/>
          <w:cols w:space="708"/>
          <w:docGrid w:linePitch="360"/>
        </w:sectPr>
      </w:pPr>
    </w:p>
    <w:p w14:paraId="7790A86E" w14:textId="77777777" w:rsidR="00F65C12" w:rsidRPr="00333560" w:rsidRDefault="00F65C12" w:rsidP="000D149A">
      <w:pPr>
        <w:spacing w:after="120" w:line="240" w:lineRule="auto"/>
        <w:jc w:val="center"/>
        <w:rPr>
          <w:rFonts w:ascii="Palatino Linotype" w:hAnsi="Palatino Linotype" w:cs="Times New Roman"/>
          <w:sz w:val="24"/>
          <w:szCs w:val="24"/>
        </w:rPr>
      </w:pPr>
    </w:p>
    <w:p w14:paraId="039A81D8" w14:textId="5670839F" w:rsidR="00F65C12" w:rsidRPr="006B6A8B" w:rsidRDefault="00F65C12" w:rsidP="000D149A">
      <w:pPr>
        <w:adjustRightInd w:val="0"/>
        <w:snapToGrid w:val="0"/>
        <w:spacing w:after="120" w:line="240" w:lineRule="auto"/>
        <w:ind w:left="709" w:hanging="709"/>
        <w:jc w:val="center"/>
        <w:rPr>
          <w:rFonts w:ascii="Bradley Hand ITC" w:hAnsi="Bradley Hand ITC" w:cs="Times New Roman"/>
          <w:b/>
          <w:sz w:val="28"/>
          <w:szCs w:val="28"/>
        </w:rPr>
      </w:pPr>
      <w:r>
        <w:rPr>
          <w:rFonts w:ascii="Bradley Hand ITC" w:hAnsi="Bradley Hand ITC" w:cs="Times New Roman"/>
          <w:b/>
          <w:sz w:val="28"/>
          <w:szCs w:val="28"/>
        </w:rPr>
        <w:t>202</w:t>
      </w:r>
      <w:r w:rsidR="003E0A1E">
        <w:rPr>
          <w:rFonts w:ascii="Bradley Hand ITC" w:hAnsi="Bradley Hand ITC" w:cs="Times New Roman"/>
          <w:b/>
          <w:sz w:val="28"/>
          <w:szCs w:val="28"/>
        </w:rPr>
        <w:t>3</w:t>
      </w:r>
    </w:p>
    <w:p w14:paraId="5973F4F0" w14:textId="77777777" w:rsidR="00F65C12" w:rsidRPr="006B6A8B" w:rsidRDefault="00F65C12" w:rsidP="000D149A">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Július</w:t>
      </w:r>
    </w:p>
    <w:p w14:paraId="5088813D" w14:textId="2D8A7413" w:rsidR="00F65C12" w:rsidRPr="00EB2D91" w:rsidRDefault="007C6E6C" w:rsidP="000D149A">
      <w:pPr>
        <w:spacing w:after="120" w:line="240" w:lineRule="auto"/>
        <w:ind w:left="709" w:hanging="709"/>
        <w:jc w:val="both"/>
        <w:rPr>
          <w:rFonts w:ascii="Palatino Linotype" w:hAnsi="Palatino Linotype" w:cs="Times New Roman"/>
          <w:sz w:val="24"/>
          <w:szCs w:val="24"/>
        </w:rPr>
      </w:pPr>
      <w:r w:rsidRPr="00EB2D91">
        <w:rPr>
          <w:rFonts w:ascii="Palatino Linotype" w:hAnsi="Palatino Linotype" w:cs="Times New Roman"/>
          <w:b/>
          <w:bCs/>
          <w:sz w:val="24"/>
          <w:szCs w:val="24"/>
        </w:rPr>
        <w:t>7.</w:t>
      </w:r>
      <w:r w:rsidRPr="00EB2D91">
        <w:rPr>
          <w:rFonts w:ascii="Palatino Linotype" w:hAnsi="Palatino Linotype" w:cs="Times New Roman"/>
          <w:b/>
          <w:bCs/>
          <w:sz w:val="24"/>
          <w:szCs w:val="24"/>
        </w:rPr>
        <w:tab/>
        <w:t>450 éve</w:t>
      </w:r>
      <w:r w:rsidRPr="00EB2D91">
        <w:rPr>
          <w:rFonts w:ascii="Palatino Linotype" w:hAnsi="Palatino Linotype" w:cs="Times New Roman"/>
          <w:sz w:val="24"/>
          <w:szCs w:val="24"/>
        </w:rPr>
        <w:t xml:space="preserve"> halt meg </w:t>
      </w:r>
      <w:r w:rsidRPr="00EB2D91">
        <w:rPr>
          <w:rFonts w:ascii="Palatino Linotype" w:hAnsi="Palatino Linotype" w:cs="Times New Roman"/>
          <w:b/>
          <w:bCs/>
          <w:smallCaps/>
          <w:sz w:val="24"/>
          <w:szCs w:val="24"/>
        </w:rPr>
        <w:t xml:space="preserve">Giacomo Barozzi Da Vignola </w:t>
      </w:r>
      <w:r w:rsidRPr="00EB2D91">
        <w:rPr>
          <w:rFonts w:ascii="Palatino Linotype" w:hAnsi="Palatino Linotype" w:cs="Times New Roman"/>
          <w:sz w:val="24"/>
          <w:szCs w:val="24"/>
        </w:rPr>
        <w:t>(1507–1573), a késő reneszánsz, kora barokk építész. Michelangelo halála után a római Szent Péter bazilika vezető építésze volt. Legnagyobb hatású műve a jezsuita rend számára épült Il Gesú, mely Róma egyik leghíresebb temploma. Itt nyugszik a jezsuita rend alapítója, Loyolai Szent Ignác, valamint a templomban található Xavéri Szent Ferenc ereklyéje is. A küls</w:t>
      </w:r>
      <w:r w:rsidR="00AA789D" w:rsidRPr="00EB2D91">
        <w:rPr>
          <w:rFonts w:ascii="Palatino Linotype" w:hAnsi="Palatino Linotype" w:cs="Times New Roman"/>
          <w:sz w:val="24"/>
          <w:szCs w:val="24"/>
        </w:rPr>
        <w:t>e</w:t>
      </w:r>
      <w:r w:rsidRPr="00EB2D91">
        <w:rPr>
          <w:rFonts w:ascii="Palatino Linotype" w:hAnsi="Palatino Linotype" w:cs="Times New Roman"/>
          <w:sz w:val="24"/>
          <w:szCs w:val="24"/>
        </w:rPr>
        <w:t>jében még reneszánsz jegyeket viselő Il Gesú belső tere az első barokk templom, amely a későbbi templomépítések mintájául szolgált. Vignola lerövidíti a főhajót, és a hangsúlyt a tamburral megemelt kupolára helyezi. Ez a megoldás a barokk téralakítás mintája lett, ahogyan a csigavonal díszítés is, ami szintén itt jelenik meg először. Vignola kidolgozta a klasszikus építészet kanonikus arányrendszerét, és részletesen tárgyalta a görög oszloprendek szerepét. Elméleti tudását saját épületein alkalmazta is, klasszikus renddel ellensúlyozta a barokk stílus túlzásait.</w:t>
      </w:r>
    </w:p>
    <w:p w14:paraId="0D193002" w14:textId="484680B3" w:rsidR="007C6E6C" w:rsidRPr="00EB2D91" w:rsidRDefault="009C7124" w:rsidP="000D149A">
      <w:pPr>
        <w:spacing w:after="120" w:line="240" w:lineRule="auto"/>
        <w:ind w:firstLine="708"/>
        <w:jc w:val="both"/>
        <w:rPr>
          <w:rStyle w:val="Hiperhivatkozs"/>
          <w:rFonts w:ascii="Palatino Linotype" w:hAnsi="Palatino Linotype"/>
          <w:sz w:val="24"/>
          <w:szCs w:val="24"/>
        </w:rPr>
      </w:pPr>
      <w:hyperlink w:history="1"/>
      <w:hyperlink r:id="rId161" w:history="1">
        <w:r w:rsidR="00EB2D91" w:rsidRPr="00EB2D91">
          <w:rPr>
            <w:rStyle w:val="Hiperhivatkozs"/>
            <w:rFonts w:ascii="Palatino Linotype" w:hAnsi="Palatino Linotype"/>
            <w:sz w:val="24"/>
            <w:szCs w:val="24"/>
          </w:rPr>
          <w:t>https://katalogus.jezsu.hu/Ilgesu.pdf</w:t>
        </w:r>
      </w:hyperlink>
    </w:p>
    <w:p w14:paraId="796D068B" w14:textId="03DCB88A" w:rsidR="00F65C12" w:rsidRPr="00EB2D91" w:rsidRDefault="007C6E6C" w:rsidP="000D149A">
      <w:pPr>
        <w:spacing w:after="120" w:line="240" w:lineRule="auto"/>
        <w:ind w:left="709" w:hanging="709"/>
        <w:jc w:val="both"/>
        <w:rPr>
          <w:rFonts w:ascii="Palatino Linotype" w:eastAsia="Calibri" w:hAnsi="Palatino Linotype" w:cs="Times New Roman"/>
          <w:sz w:val="24"/>
          <w:szCs w:val="24"/>
          <w:lang w:eastAsia="en-US"/>
        </w:rPr>
      </w:pPr>
      <w:r w:rsidRPr="00EB2D91">
        <w:rPr>
          <w:rFonts w:ascii="Palatino Linotype" w:eastAsia="Calibri" w:hAnsi="Palatino Linotype" w:cs="Times New Roman"/>
          <w:b/>
          <w:bCs/>
          <w:sz w:val="24"/>
          <w:szCs w:val="24"/>
          <w:lang w:eastAsia="en-US"/>
        </w:rPr>
        <w:t>15.</w:t>
      </w:r>
      <w:r w:rsidRPr="00EB2D91">
        <w:rPr>
          <w:rFonts w:ascii="Palatino Linotype" w:eastAsia="Calibri" w:hAnsi="Palatino Linotype" w:cs="Times New Roman"/>
          <w:b/>
          <w:bCs/>
          <w:sz w:val="24"/>
          <w:szCs w:val="24"/>
          <w:lang w:eastAsia="en-US"/>
        </w:rPr>
        <w:tab/>
        <w:t>450 éve</w:t>
      </w:r>
      <w:r w:rsidRPr="00EB2D91">
        <w:rPr>
          <w:rFonts w:ascii="Palatino Linotype" w:eastAsia="Calibri" w:hAnsi="Palatino Linotype" w:cs="Times New Roman"/>
          <w:sz w:val="24"/>
          <w:szCs w:val="24"/>
          <w:lang w:eastAsia="en-US"/>
        </w:rPr>
        <w:t xml:space="preserve"> született </w:t>
      </w:r>
      <w:r w:rsidRPr="00EB2D91">
        <w:rPr>
          <w:rFonts w:ascii="Palatino Linotype" w:eastAsia="Calibri" w:hAnsi="Palatino Linotype" w:cs="Times New Roman"/>
          <w:b/>
          <w:bCs/>
          <w:smallCaps/>
          <w:sz w:val="24"/>
          <w:szCs w:val="24"/>
          <w:lang w:eastAsia="en-US"/>
        </w:rPr>
        <w:t xml:space="preserve">Inigo Jones </w:t>
      </w:r>
      <w:r w:rsidRPr="00EB2D91">
        <w:rPr>
          <w:rFonts w:ascii="Palatino Linotype" w:eastAsia="Calibri" w:hAnsi="Palatino Linotype" w:cs="Times New Roman"/>
          <w:sz w:val="24"/>
          <w:szCs w:val="24"/>
          <w:lang w:eastAsia="en-US"/>
        </w:rPr>
        <w:t>(1573–1652) angol festő, rajzoló, építész. Fiatal éveiben színházi díszlettervezőkeént dolgozott a dán és az angol királyi udvarban, de igazi hírnévre építészként tett szert. Nagy hatást gyakorolt London városképére azzal, hogy szakított a középkori hagyományokkal, és a híres itáliai építész, Andrea Palladio szellemében alkotott. A palladianizmusnak nevezett stílus képviselőjeként az ókori római építészet elemeit használta, így letisztult, szabályos, arányos homlokzatokat hozott létre, valamint az olasz terek, parkok formáit ültette át angol környezetbe. Egyik híres épülete a greenwich-i Queen’s House (Királyné Háza), mely ma a Tengerészeti Múzeumnak ad otthont. Nevéhez fűződik az elegáns londoni lakónegyedek, sorházak és parkok kialakítása is. Legnagyobb nyilvános épülete a Covent Garden, mely ma népszerű vásárcsarnokként működik.</w:t>
      </w:r>
    </w:p>
    <w:p w14:paraId="51F0779E" w14:textId="00378517" w:rsidR="007C6E6C" w:rsidRPr="00EB2D91" w:rsidRDefault="009C7124" w:rsidP="000D149A">
      <w:pPr>
        <w:spacing w:after="120" w:line="240" w:lineRule="auto"/>
        <w:ind w:left="708" w:firstLine="2"/>
        <w:jc w:val="both"/>
        <w:rPr>
          <w:rStyle w:val="Hiperhivatkozs"/>
          <w:rFonts w:ascii="Palatino Linotype" w:hAnsi="Palatino Linotype"/>
          <w:sz w:val="24"/>
          <w:szCs w:val="24"/>
        </w:rPr>
      </w:pPr>
      <w:hyperlink r:id="rId162" w:history="1">
        <w:r w:rsidR="007C6E6C" w:rsidRPr="00EB2D91">
          <w:rPr>
            <w:rStyle w:val="Hiperhivatkozs"/>
            <w:rFonts w:ascii="Palatino Linotype" w:hAnsi="Palatino Linotype"/>
            <w:sz w:val="24"/>
            <w:szCs w:val="24"/>
          </w:rPr>
          <w:t>https://epiteszforum.hu/haromszazotven-eve-halt-meg-inigo-jones-angol-epitesz</w:t>
        </w:r>
      </w:hyperlink>
      <w:r w:rsidR="007C6E6C" w:rsidRPr="00EB2D91">
        <w:rPr>
          <w:rStyle w:val="Hiperhivatkozs"/>
          <w:rFonts w:ascii="Palatino Linotype" w:hAnsi="Palatino Linotype"/>
          <w:sz w:val="24"/>
          <w:szCs w:val="24"/>
        </w:rPr>
        <w:br/>
      </w:r>
      <w:hyperlink r:id="rId163" w:history="1">
        <w:r w:rsidR="007C6E6C" w:rsidRPr="00EB2D91">
          <w:rPr>
            <w:rStyle w:val="Hiperhivatkozs"/>
            <w:rFonts w:ascii="Palatino Linotype" w:hAnsi="Palatino Linotype"/>
            <w:sz w:val="24"/>
            <w:szCs w:val="24"/>
          </w:rPr>
          <w:t>https://airbase.blog.hu/2022/01/17/london_tengereszeti_emlekhelyei_nemzeti_tengereszeti_muzeum</w:t>
        </w:r>
      </w:hyperlink>
      <w:r w:rsidR="007C6E6C" w:rsidRPr="00EB2D91">
        <w:rPr>
          <w:rStyle w:val="Hiperhivatkozs"/>
          <w:rFonts w:ascii="Palatino Linotype" w:hAnsi="Palatino Linotype"/>
          <w:sz w:val="24"/>
          <w:szCs w:val="24"/>
        </w:rPr>
        <w:br/>
      </w:r>
      <w:hyperlink r:id="rId164" w:history="1">
        <w:r w:rsidR="007C6E6C" w:rsidRPr="00EB2D91">
          <w:rPr>
            <w:rStyle w:val="Hiperhivatkozs"/>
            <w:rFonts w:ascii="Palatino Linotype" w:hAnsi="Palatino Linotype"/>
            <w:sz w:val="24"/>
            <w:szCs w:val="24"/>
          </w:rPr>
          <w:t>https://utazom.com/anglia/london/latnivalok-londonban/a-covent-garden</w:t>
        </w:r>
      </w:hyperlink>
    </w:p>
    <w:p w14:paraId="62E20482" w14:textId="427A41AB" w:rsidR="00AA789D" w:rsidRPr="00EB2D91" w:rsidRDefault="00AA789D" w:rsidP="000D149A">
      <w:pPr>
        <w:spacing w:after="120" w:line="240" w:lineRule="auto"/>
        <w:ind w:left="709" w:hanging="709"/>
        <w:jc w:val="both"/>
        <w:rPr>
          <w:rFonts w:ascii="Palatino Linotype" w:hAnsi="Palatino Linotype"/>
          <w:sz w:val="24"/>
          <w:szCs w:val="24"/>
        </w:rPr>
      </w:pPr>
      <w:bookmarkStart w:id="4" w:name="_Hlk144235248"/>
      <w:r w:rsidRPr="00EB2D91">
        <w:rPr>
          <w:rFonts w:ascii="Palatino Linotype" w:hAnsi="Palatino Linotype"/>
          <w:b/>
          <w:bCs/>
          <w:sz w:val="24"/>
          <w:szCs w:val="24"/>
        </w:rPr>
        <w:t>16.</w:t>
      </w:r>
      <w:r w:rsidRPr="00EB2D91">
        <w:rPr>
          <w:rFonts w:ascii="Palatino Linotype" w:hAnsi="Palatino Linotype"/>
          <w:b/>
          <w:bCs/>
          <w:sz w:val="24"/>
          <w:szCs w:val="24"/>
        </w:rPr>
        <w:tab/>
        <w:t>300 éve</w:t>
      </w:r>
      <w:r w:rsidRPr="00EB2D91">
        <w:rPr>
          <w:rFonts w:ascii="Palatino Linotype" w:hAnsi="Palatino Linotype"/>
          <w:sz w:val="24"/>
          <w:szCs w:val="24"/>
        </w:rPr>
        <w:t xml:space="preserve"> született </w:t>
      </w:r>
      <w:r w:rsidRPr="00EB2D91">
        <w:rPr>
          <w:rFonts w:ascii="Palatino Linotype" w:hAnsi="Palatino Linotype"/>
          <w:b/>
          <w:bCs/>
          <w:smallCaps/>
          <w:sz w:val="24"/>
          <w:szCs w:val="24"/>
        </w:rPr>
        <w:t>Joshua Reynolds</w:t>
      </w:r>
      <w:r w:rsidRPr="00EB2D91">
        <w:rPr>
          <w:rFonts w:ascii="Palatino Linotype" w:hAnsi="Palatino Linotype"/>
          <w:sz w:val="24"/>
          <w:szCs w:val="24"/>
        </w:rPr>
        <w:t xml:space="preserve"> (1723–1792) angol portréfestő. Kissé idealizált, ugyanakkor élethű portrékat készített a vagyonos családok tagjairól, és korának fontos közszereplőiről. Gyakran használt allegorikus vagy mitológiai témákat, ruházatot és környezetet a teljes alakos ábrázolásokon. Különlegesek a gyermekekről festett képei, melyek kiválóan megragadják a gyerekkor ártatlanságát és báját. Rendkívül gyorsan dolgozott, naponta több </w:t>
      </w:r>
      <w:r w:rsidRPr="00EB2D91">
        <w:rPr>
          <w:rFonts w:ascii="Palatino Linotype" w:hAnsi="Palatino Linotype"/>
          <w:sz w:val="24"/>
          <w:szCs w:val="24"/>
        </w:rPr>
        <w:lastRenderedPageBreak/>
        <w:t xml:space="preserve">modellt is fogadott. Általában csak az arcokat festette meg, a többi részletet a segédei készítették el. Az angol előkelő körök legkedveltebb portréfestőjeként tekintélyes vagyonra tett szert, és korának köztiszteletben álló alakja volt. Festészeti műhelye mellett műgyűjtőként tevékenykedett, írt, előadásokat tartott, és irodalmi klubot alapított a korszak neves művészeinek és szellemi elitjének. Az angol Királyi Művészeti Akadémia alapító tagja és első elnöke. </w:t>
      </w:r>
      <w:bookmarkEnd w:id="4"/>
    </w:p>
    <w:p w14:paraId="30BD511A" w14:textId="7123BABA" w:rsidR="007C6E6C" w:rsidRPr="00EB2D91" w:rsidRDefault="009C7124" w:rsidP="000D149A">
      <w:pPr>
        <w:spacing w:after="120" w:line="240" w:lineRule="auto"/>
        <w:ind w:left="708"/>
        <w:jc w:val="both"/>
        <w:rPr>
          <w:rFonts w:ascii="Palatino Linotype" w:hAnsi="Palatino Linotype" w:cs="Times New Roman"/>
          <w:b/>
          <w:sz w:val="24"/>
          <w:szCs w:val="24"/>
        </w:rPr>
      </w:pPr>
      <w:hyperlink r:id="rId165" w:history="1">
        <w:r w:rsidR="00AA789D" w:rsidRPr="00EB2D91">
          <w:rPr>
            <w:rStyle w:val="Hiperhivatkozs"/>
            <w:rFonts w:ascii="Palatino Linotype" w:hAnsi="Palatino Linotype"/>
            <w:sz w:val="24"/>
            <w:szCs w:val="24"/>
          </w:rPr>
          <w:t>https://www.britannica.com/biography/Joshua-Reynolds</w:t>
        </w:r>
      </w:hyperlink>
      <w:r w:rsidR="00AA789D" w:rsidRPr="00EB2D91">
        <w:rPr>
          <w:rFonts w:ascii="Palatino Linotype" w:hAnsi="Palatino Linotype" w:cs="Times New Roman"/>
          <w:sz w:val="24"/>
          <w:szCs w:val="24"/>
        </w:rPr>
        <w:br/>
      </w:r>
      <w:hyperlink r:id="rId166" w:history="1">
        <w:r w:rsidR="00AA789D" w:rsidRPr="00EB2D91">
          <w:rPr>
            <w:rStyle w:val="Hiperhivatkozs"/>
            <w:rFonts w:ascii="Palatino Linotype" w:hAnsi="Palatino Linotype"/>
            <w:sz w:val="24"/>
            <w:szCs w:val="24"/>
          </w:rPr>
          <w:t>https://artportal.hu/magazin/londoni-es-los-angeles-i-muzeumok-kozosen-veszik-meg-joshua-reynolds-festmenyet/</w:t>
        </w:r>
      </w:hyperlink>
    </w:p>
    <w:p w14:paraId="30B3633C" w14:textId="5DAABA69" w:rsidR="007C6E6C" w:rsidRPr="00EB2D91" w:rsidRDefault="00AA789D" w:rsidP="000D149A">
      <w:pPr>
        <w:spacing w:after="120" w:line="240" w:lineRule="auto"/>
        <w:ind w:left="709"/>
        <w:jc w:val="both"/>
        <w:rPr>
          <w:rStyle w:val="Hiperhivatkozs"/>
          <w:rFonts w:ascii="Palatino Linotype" w:hAnsi="Palatino Linotype"/>
          <w:color w:val="000000" w:themeColor="text1"/>
          <w:sz w:val="24"/>
          <w:szCs w:val="24"/>
          <w:u w:val="none"/>
        </w:rPr>
      </w:pPr>
      <w:r w:rsidRPr="00EB2D91">
        <w:rPr>
          <w:rStyle w:val="Hiperhivatkozs"/>
          <w:rFonts w:ascii="Palatino Linotype" w:hAnsi="Palatino Linotype"/>
          <w:b/>
          <w:bCs/>
          <w:color w:val="000000" w:themeColor="text1"/>
          <w:sz w:val="24"/>
          <w:szCs w:val="24"/>
          <w:u w:val="none"/>
        </w:rPr>
        <w:t>75 éve</w:t>
      </w:r>
      <w:r w:rsidRPr="00EB2D91">
        <w:rPr>
          <w:rStyle w:val="Hiperhivatkozs"/>
          <w:rFonts w:ascii="Palatino Linotype" w:hAnsi="Palatino Linotype"/>
          <w:color w:val="000000" w:themeColor="text1"/>
          <w:sz w:val="24"/>
          <w:szCs w:val="24"/>
          <w:u w:val="none"/>
        </w:rPr>
        <w:t xml:space="preserve"> született </w:t>
      </w:r>
      <w:r w:rsidRPr="00EB2D91">
        <w:rPr>
          <w:rStyle w:val="Hiperhivatkozs"/>
          <w:rFonts w:ascii="Palatino Linotype" w:hAnsi="Palatino Linotype"/>
          <w:b/>
          <w:bCs/>
          <w:smallCaps/>
          <w:color w:val="000000" w:themeColor="text1"/>
          <w:sz w:val="24"/>
          <w:szCs w:val="24"/>
          <w:u w:val="none"/>
        </w:rPr>
        <w:t xml:space="preserve">Bakos Ildikó </w:t>
      </w:r>
      <w:r w:rsidRPr="00EB2D91">
        <w:rPr>
          <w:rStyle w:val="Hiperhivatkozs"/>
          <w:rFonts w:ascii="Palatino Linotype" w:hAnsi="Palatino Linotype"/>
          <w:smallCaps/>
          <w:color w:val="000000" w:themeColor="text1"/>
          <w:sz w:val="24"/>
          <w:szCs w:val="24"/>
          <w:u w:val="none"/>
        </w:rPr>
        <w:t>(1948</w:t>
      </w:r>
      <w:r w:rsidRPr="00EB2D91">
        <w:rPr>
          <w:rStyle w:val="Hiperhivatkozs"/>
          <w:rFonts w:ascii="Palatino Linotype" w:hAnsi="Palatino Linotype"/>
          <w:color w:val="000000" w:themeColor="text1"/>
          <w:sz w:val="24"/>
          <w:szCs w:val="24"/>
          <w:u w:val="none"/>
        </w:rPr>
        <w:t>–</w:t>
      </w:r>
      <w:r w:rsidRPr="00EB2D91">
        <w:rPr>
          <w:rStyle w:val="Hiperhivatkozs"/>
          <w:rFonts w:ascii="Palatino Linotype" w:hAnsi="Palatino Linotype"/>
          <w:smallCaps/>
          <w:color w:val="000000" w:themeColor="text1"/>
          <w:sz w:val="24"/>
          <w:szCs w:val="24"/>
          <w:u w:val="none"/>
        </w:rPr>
        <w:t xml:space="preserve">) </w:t>
      </w:r>
      <w:r w:rsidRPr="00EB2D91">
        <w:rPr>
          <w:rStyle w:val="Hiperhivatkozs"/>
          <w:rFonts w:ascii="Palatino Linotype" w:hAnsi="Palatino Linotype"/>
          <w:color w:val="000000" w:themeColor="text1"/>
          <w:sz w:val="24"/>
          <w:szCs w:val="24"/>
          <w:u w:val="none"/>
        </w:rPr>
        <w:t>szobrászművész. Leginkább bronzból készít plasztikákat, szobrokat és mellszobrokat. Számos neves művészről és fontos történelmi személyről készített arcképet, domborműveket (pl. Kodály Zoltán, Zrínyi Ilona, Madách Imre, Váci Mihály, Petőfi Sándor, Deák Ferenc portréja). Kisplasztikái már a modern, játékos, absztraktabb formavilág felé vezetnek. Több köztéri szobrot is készített, melyek közül külön említést érdemel a Margit-szigeten található egész alakos Szent Margit szobor. Az alkotás letisztult eszközökkel, mégis rendkívül expresszív módon jeleníti meg a keresztény élet jellemzőit. A domonkos rendi apácaruha egyszerűsége, a tisztaságot jelképező liliom és a nőalak átszellemült arcvonásai önmagukban is fontos szimbólumok, de még hangsúlyosabbá válnak az alapzattól. A szobor ugyanis egy labirintus közepén áll, mely keresztet mintáz, ugyanakkor utal a középkori templomok padlóján megjelenő labirintusokra is, melyek a Jézushoz vezető belső lelki utat jelképezik.</w:t>
      </w:r>
    </w:p>
    <w:p w14:paraId="598ED854" w14:textId="28DDA625" w:rsidR="00AA789D" w:rsidRPr="00EB2D91" w:rsidRDefault="009C7124" w:rsidP="000D149A">
      <w:pPr>
        <w:spacing w:after="120" w:line="240" w:lineRule="auto"/>
        <w:ind w:left="708"/>
        <w:jc w:val="both"/>
        <w:rPr>
          <w:rStyle w:val="Hiperhivatkozs"/>
          <w:rFonts w:ascii="Palatino Linotype" w:hAnsi="Palatino Linotype"/>
          <w:color w:val="000000" w:themeColor="text1"/>
          <w:sz w:val="24"/>
          <w:szCs w:val="24"/>
        </w:rPr>
      </w:pPr>
      <w:hyperlink r:id="rId167" w:history="1">
        <w:r w:rsidR="00AA789D" w:rsidRPr="00EB2D91">
          <w:rPr>
            <w:rStyle w:val="Hiperhivatkozs"/>
            <w:rFonts w:ascii="Palatino Linotype" w:hAnsi="Palatino Linotype"/>
            <w:sz w:val="24"/>
            <w:szCs w:val="24"/>
          </w:rPr>
          <w:t>https://bakosildiko.hu/</w:t>
        </w:r>
      </w:hyperlink>
      <w:r w:rsidR="00AA789D" w:rsidRPr="00EB2D91">
        <w:rPr>
          <w:rFonts w:ascii="Palatino Linotype" w:hAnsi="Palatino Linotype" w:cs="Times New Roman"/>
          <w:sz w:val="24"/>
          <w:szCs w:val="24"/>
        </w:rPr>
        <w:br/>
      </w:r>
      <w:hyperlink r:id="rId168" w:history="1">
        <w:r w:rsidR="00AA789D" w:rsidRPr="00EB2D91">
          <w:rPr>
            <w:rStyle w:val="Hiperhivatkozs"/>
            <w:rFonts w:ascii="Palatino Linotype" w:hAnsi="Palatino Linotype"/>
            <w:sz w:val="24"/>
            <w:szCs w:val="24"/>
          </w:rPr>
          <w:t>https://pestbuda.hu/cikk/20181209_szent_margit_szobrot_avattak_a_margitszigeten</w:t>
        </w:r>
      </w:hyperlink>
    </w:p>
    <w:p w14:paraId="716A046F" w14:textId="7270F7F3" w:rsidR="00AA789D" w:rsidRPr="00EB2D91" w:rsidRDefault="00AA789D" w:rsidP="000D149A">
      <w:pPr>
        <w:spacing w:after="120" w:line="240" w:lineRule="auto"/>
        <w:ind w:left="709" w:hanging="709"/>
        <w:jc w:val="both"/>
        <w:rPr>
          <w:rFonts w:ascii="Palatino Linotype" w:hAnsi="Palatino Linotype" w:cs="Times New Roman"/>
          <w:b/>
          <w:sz w:val="24"/>
          <w:szCs w:val="24"/>
        </w:rPr>
      </w:pPr>
      <w:r w:rsidRPr="00EB2D91">
        <w:rPr>
          <w:rFonts w:ascii="Palatino Linotype" w:eastAsia="Calibri" w:hAnsi="Palatino Linotype" w:cs="Times New Roman"/>
          <w:b/>
          <w:bCs/>
          <w:sz w:val="24"/>
          <w:szCs w:val="24"/>
          <w:lang w:eastAsia="en-US"/>
        </w:rPr>
        <w:t>30.</w:t>
      </w:r>
      <w:r w:rsidRPr="00EB2D91">
        <w:rPr>
          <w:rFonts w:ascii="Palatino Linotype" w:eastAsia="Calibri" w:hAnsi="Palatino Linotype" w:cs="Times New Roman"/>
          <w:b/>
          <w:bCs/>
          <w:sz w:val="24"/>
          <w:szCs w:val="24"/>
          <w:lang w:eastAsia="en-US"/>
        </w:rPr>
        <w:tab/>
        <w:t>125 éve</w:t>
      </w:r>
      <w:r w:rsidRPr="00EB2D91">
        <w:rPr>
          <w:rFonts w:ascii="Palatino Linotype" w:eastAsia="Calibri" w:hAnsi="Palatino Linotype" w:cs="Times New Roman"/>
          <w:sz w:val="24"/>
          <w:szCs w:val="24"/>
          <w:lang w:eastAsia="en-US"/>
        </w:rPr>
        <w:t xml:space="preserve"> született </w:t>
      </w:r>
      <w:r w:rsidRPr="00EB2D91">
        <w:rPr>
          <w:rFonts w:ascii="Palatino Linotype" w:eastAsia="Calibri" w:hAnsi="Palatino Linotype" w:cs="Times New Roman"/>
          <w:b/>
          <w:bCs/>
          <w:smallCaps/>
          <w:sz w:val="24"/>
          <w:szCs w:val="24"/>
          <w:lang w:eastAsia="en-US"/>
        </w:rPr>
        <w:t xml:space="preserve">Henry Moore </w:t>
      </w:r>
      <w:r w:rsidRPr="00EB2D91">
        <w:rPr>
          <w:rFonts w:ascii="Palatino Linotype" w:eastAsia="Calibri" w:hAnsi="Palatino Linotype" w:cs="Times New Roman"/>
          <w:sz w:val="24"/>
          <w:szCs w:val="24"/>
          <w:lang w:eastAsia="en-US"/>
        </w:rPr>
        <w:t xml:space="preserve">(1898–1986) brit szobrászművész, a 20. század egyik legjelentősebb alkotója. Az egyszerű bányászcsaládból származó Moore eleinte tanárként dolgozott, és az első világháborúban katonaként szolgált, így viszonylag későn indult el a művészi pályán. Nagy hatással volt rá a primitív népek művészete, és teljesen szakított a figurális szobrászat hagyományaival. Egészen egyedi stílust képvisel, amit így jellemez: </w:t>
      </w:r>
      <w:r w:rsidRPr="00EB2D91">
        <w:rPr>
          <w:rFonts w:ascii="Palatino Linotype" w:eastAsia="Calibri" w:hAnsi="Palatino Linotype" w:cs="Times New Roman"/>
          <w:i/>
          <w:sz w:val="24"/>
          <w:szCs w:val="24"/>
          <w:lang w:eastAsia="en-US"/>
        </w:rPr>
        <w:t xml:space="preserve">„A kiszabadulás a görög világ bűvköréből sok mindenhez hozzásegítette a modern szobrászt. A formáknak eddig főként ábrázoló értéket tulajdonítottak, most újra fel kell ismerni valódi emocionális jelentőségüket, megérteni az anyagot, és megérezni a természetes lehetőségeit”. </w:t>
      </w:r>
      <w:r w:rsidRPr="00EB2D91">
        <w:rPr>
          <w:rFonts w:ascii="Palatino Linotype" w:eastAsia="Calibri" w:hAnsi="Palatino Linotype" w:cs="Times New Roman"/>
          <w:sz w:val="24"/>
          <w:szCs w:val="24"/>
          <w:lang w:eastAsia="en-US"/>
        </w:rPr>
        <w:t xml:space="preserve">Ugyanakkor nem vált túlságosan elvonttá sem művészete. Szobrai olyan antropomorf formák, melyek élő, organikus testeknek tűnnek. Modern felfogását a kritikák ellenére elfogadta még a hagyományosan konzervatív brit kulturális közeg is. Minden létező díjat és elismerést megkapott életében, sírhelye a londoni Szent. Pál székesegyházban van. Magyarul is megjelent </w:t>
      </w:r>
      <w:r w:rsidRPr="00EB2D91">
        <w:rPr>
          <w:rFonts w:ascii="Palatino Linotype" w:eastAsia="Calibri" w:hAnsi="Palatino Linotype" w:cs="Times New Roman"/>
          <w:sz w:val="24"/>
          <w:szCs w:val="24"/>
          <w:lang w:eastAsia="en-US"/>
        </w:rPr>
        <w:lastRenderedPageBreak/>
        <w:t>könyve személyes hitvallását foglalja össze. (A szobrászatról, Helikon Kiadó, Budapest, 1981).</w:t>
      </w:r>
    </w:p>
    <w:p w14:paraId="7309726B" w14:textId="1876B0C0" w:rsidR="00AA789D" w:rsidRPr="00EB2D91" w:rsidRDefault="009C7124" w:rsidP="000D149A">
      <w:pPr>
        <w:spacing w:after="120" w:line="240" w:lineRule="auto"/>
        <w:ind w:left="709" w:hanging="1"/>
        <w:jc w:val="both"/>
        <w:rPr>
          <w:rStyle w:val="Hiperhivatkozs"/>
          <w:rFonts w:ascii="Palatino Linotype" w:hAnsi="Palatino Linotype"/>
          <w:sz w:val="24"/>
          <w:szCs w:val="24"/>
        </w:rPr>
      </w:pPr>
      <w:hyperlink r:id="rId169" w:history="1">
        <w:r w:rsidR="00AA789D" w:rsidRPr="00EB2D91">
          <w:rPr>
            <w:rStyle w:val="Hiperhivatkozs"/>
            <w:rFonts w:ascii="Palatino Linotype" w:hAnsi="Palatino Linotype"/>
            <w:sz w:val="24"/>
            <w:szCs w:val="24"/>
          </w:rPr>
          <w:t>https://www.irodalmiradio.hu/femis/muveszetek/4muveszek/m_menu/moore.htm</w:t>
        </w:r>
      </w:hyperlink>
    </w:p>
    <w:p w14:paraId="651BB55C" w14:textId="77777777" w:rsidR="00AA789D" w:rsidRPr="00AA789D" w:rsidRDefault="00AA789D" w:rsidP="000D149A">
      <w:pPr>
        <w:spacing w:after="120" w:line="240" w:lineRule="auto"/>
        <w:ind w:left="709"/>
        <w:jc w:val="both"/>
        <w:rPr>
          <w:rFonts w:ascii="Times New Roman" w:hAnsi="Times New Roman" w:cs="Times New Roman"/>
          <w:b/>
          <w:sz w:val="24"/>
          <w:szCs w:val="24"/>
        </w:rPr>
      </w:pPr>
    </w:p>
    <w:p w14:paraId="66A10DC9" w14:textId="77777777" w:rsidR="00F65C12" w:rsidRPr="006B6A8B" w:rsidRDefault="00F65C12" w:rsidP="000D149A">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Augusztus</w:t>
      </w:r>
    </w:p>
    <w:p w14:paraId="6811B2D9" w14:textId="1F090861" w:rsidR="00AA789D" w:rsidRPr="00EB2D91" w:rsidRDefault="00AA789D" w:rsidP="000D149A">
      <w:pPr>
        <w:spacing w:after="120" w:line="240" w:lineRule="auto"/>
        <w:ind w:left="709" w:hanging="709"/>
        <w:jc w:val="both"/>
        <w:rPr>
          <w:rFonts w:ascii="Palatino Linotype" w:eastAsia="Times New Roman" w:hAnsi="Palatino Linotype" w:cs="Times New Roman"/>
          <w:sz w:val="24"/>
          <w:szCs w:val="24"/>
          <w:lang w:eastAsia="hu-HU"/>
        </w:rPr>
      </w:pPr>
      <w:r w:rsidRPr="00EB2D91">
        <w:rPr>
          <w:rStyle w:val="Hiperhivatkozs"/>
          <w:rFonts w:ascii="Palatino Linotype" w:hAnsi="Palatino Linotype"/>
          <w:b/>
          <w:bCs/>
          <w:color w:val="auto"/>
          <w:sz w:val="24"/>
          <w:szCs w:val="24"/>
          <w:u w:val="none"/>
        </w:rPr>
        <w:t>2.</w:t>
      </w:r>
      <w:r w:rsidRPr="00EB2D91">
        <w:rPr>
          <w:rStyle w:val="Hiperhivatkozs"/>
          <w:rFonts w:ascii="Palatino Linotype" w:hAnsi="Palatino Linotype"/>
          <w:b/>
          <w:bCs/>
          <w:color w:val="auto"/>
          <w:sz w:val="24"/>
          <w:szCs w:val="24"/>
          <w:u w:val="none"/>
        </w:rPr>
        <w:tab/>
        <w:t>25 éve</w:t>
      </w:r>
      <w:r w:rsidRPr="00EB2D91">
        <w:rPr>
          <w:rStyle w:val="Hiperhivatkozs"/>
          <w:rFonts w:ascii="Palatino Linotype" w:hAnsi="Palatino Linotype"/>
          <w:color w:val="auto"/>
          <w:sz w:val="24"/>
          <w:szCs w:val="24"/>
          <w:u w:val="none"/>
        </w:rPr>
        <w:t xml:space="preserve"> halt meg </w:t>
      </w:r>
      <w:r w:rsidRPr="00EB2D91">
        <w:rPr>
          <w:rStyle w:val="Hiperhivatkozs"/>
          <w:rFonts w:ascii="Palatino Linotype" w:hAnsi="Palatino Linotype"/>
          <w:b/>
          <w:bCs/>
          <w:smallCaps/>
          <w:color w:val="auto"/>
          <w:sz w:val="24"/>
          <w:szCs w:val="24"/>
          <w:u w:val="none"/>
        </w:rPr>
        <w:t xml:space="preserve">Szántó Piroska </w:t>
      </w:r>
      <w:r w:rsidRPr="00EB2D91">
        <w:rPr>
          <w:rStyle w:val="Hiperhivatkozs"/>
          <w:rFonts w:ascii="Palatino Linotype" w:hAnsi="Palatino Linotype"/>
          <w:color w:val="auto"/>
          <w:sz w:val="24"/>
          <w:szCs w:val="24"/>
          <w:u w:val="none"/>
        </w:rPr>
        <w:t xml:space="preserve">(1913–1998) festőművész és grafikus, Vas István költő felesége. </w:t>
      </w:r>
      <w:r w:rsidRPr="00EB2D91">
        <w:rPr>
          <w:rFonts w:ascii="Palatino Linotype" w:eastAsia="Times New Roman" w:hAnsi="Palatino Linotype" w:cs="Times New Roman"/>
          <w:sz w:val="24"/>
          <w:szCs w:val="24"/>
          <w:lang w:eastAsia="hu-HU"/>
        </w:rPr>
        <w:t>Tusrajzain és grafikáin megörökítette 1956 eseményeit, és olyan irodalmi illusztrációk köthetők a nevéhez, mint Villon, Boccaccio, Shakespeare, Kipling, Krúdy Gyula, vagy Radnóti Miklós köteteinek képei</w:t>
      </w:r>
      <w:r w:rsidRPr="00EB2D91">
        <w:rPr>
          <w:rStyle w:val="Hiperhivatkozs"/>
          <w:rFonts w:ascii="Palatino Linotype" w:hAnsi="Palatino Linotype"/>
          <w:color w:val="auto"/>
          <w:sz w:val="24"/>
          <w:szCs w:val="24"/>
          <w:u w:val="none"/>
        </w:rPr>
        <w:t xml:space="preserve">. Bár a szocialista képzőművészeti körök tagja, mégis mély érzékenységgel ábrázolt vallásos témákat is. A romló, pusztuló falusi keresztekről készített expresszionista és szürrealista hatású festményei egész életművét végig kísérik. Zöldségekről és gyümölcsökről készült különös, antropomorf képei mély emberi érzelmeket ábrázolnak. Szántó Piroska így írja le Ottlik Géza véleményét ezekről az alkotásokról az </w:t>
      </w:r>
      <w:r w:rsidRPr="00EB2D91">
        <w:rPr>
          <w:rStyle w:val="Hiperhivatkozs"/>
          <w:rFonts w:ascii="Palatino Linotype" w:hAnsi="Palatino Linotype"/>
          <w:i/>
          <w:iCs/>
          <w:color w:val="auto"/>
          <w:sz w:val="24"/>
          <w:szCs w:val="24"/>
          <w:u w:val="none"/>
        </w:rPr>
        <w:t>Akt</w:t>
      </w:r>
      <w:r w:rsidRPr="00EB2D91">
        <w:rPr>
          <w:rStyle w:val="Hiperhivatkozs"/>
          <w:rFonts w:ascii="Palatino Linotype" w:hAnsi="Palatino Linotype"/>
          <w:color w:val="auto"/>
          <w:sz w:val="24"/>
          <w:szCs w:val="24"/>
          <w:u w:val="none"/>
        </w:rPr>
        <w:t xml:space="preserve"> című könyvében: </w:t>
      </w:r>
      <w:r w:rsidRPr="00EB2D91">
        <w:rPr>
          <w:rFonts w:ascii="Palatino Linotype" w:eastAsia="Times New Roman" w:hAnsi="Palatino Linotype" w:cs="Times New Roman"/>
          <w:i/>
          <w:sz w:val="24"/>
          <w:szCs w:val="24"/>
          <w:lang w:eastAsia="hu-HU"/>
        </w:rPr>
        <w:t>„Nem állíthatom, hogy Ottlik Géza el volt ragadtatva a képeimtől, mikor negyven évvel ezelőtt először állt meg a műteremnek csúfolt négyszer ötméteres szobámban, és körülvillantotta a szemüvegét gyanakodva. – Bolond maga tisztára – dohogta –, kukoricát fest meg karalábét meg mafla leveleket, most, amikor leégett körülöttünk a város? Meg meghalt a fél családja, és a fél hazája elpusztult? Hát, tudja, engem az ilyesmi egyáltalán nem érdekel – dühöngött. Nem mondom, hogy jólesett Ottlik dübörgő megvetése, de úgy egy fél év múlva megint felmordult, most már rá se nézve a képekre, csak valahová a csupa repedés mennyezetre intézve a szózatát. – A fene egye meg magát, Piri, engem aztán elintézett. Jövök be Gödöllőről azon a ronda HÉV-en, és látom a tököket a kukoricaföldön, hát muszáj a hülye képeire gondolnom, a szél meg a képembe fújja a maga kukoricáit, ugrálnak a szemtelenek, a kertben meg pofámba bámul a karalábé – az ördög vigye el, még elhiteti velem, én marha meg bedőlök magának.”</w:t>
      </w:r>
      <w:r w:rsidRPr="00EB2D91">
        <w:rPr>
          <w:rFonts w:ascii="Palatino Linotype" w:eastAsia="Times New Roman" w:hAnsi="Palatino Linotype" w:cs="Times New Roman"/>
          <w:sz w:val="24"/>
          <w:szCs w:val="24"/>
          <w:lang w:eastAsia="hu-HU"/>
        </w:rPr>
        <w:t xml:space="preserve"> A Kiskunfélegyházán található Kiskun Múzeumban látható állandó kiállítás a művésznő hagyatékából. </w:t>
      </w:r>
    </w:p>
    <w:p w14:paraId="157D0D6D" w14:textId="6DBEAACD" w:rsidR="00AA789D" w:rsidRPr="00EB2D91" w:rsidRDefault="009C7124" w:rsidP="000D149A">
      <w:pPr>
        <w:spacing w:after="120" w:line="240" w:lineRule="auto"/>
        <w:ind w:left="709" w:hanging="1"/>
        <w:jc w:val="both"/>
        <w:rPr>
          <w:rFonts w:ascii="Palatino Linotype" w:eastAsia="Times New Roman" w:hAnsi="Palatino Linotype" w:cs="Times New Roman"/>
          <w:sz w:val="24"/>
          <w:szCs w:val="24"/>
          <w:lang w:eastAsia="hu-HU"/>
        </w:rPr>
      </w:pPr>
      <w:hyperlink r:id="rId170" w:anchor="content" w:history="1">
        <w:r w:rsidR="00AA789D" w:rsidRPr="00EB2D91">
          <w:rPr>
            <w:rStyle w:val="Hiperhivatkozs"/>
            <w:rFonts w:ascii="Palatino Linotype" w:eastAsia="Times New Roman" w:hAnsi="Palatino Linotype"/>
            <w:sz w:val="24"/>
            <w:szCs w:val="24"/>
            <w:lang w:eastAsia="hu-HU"/>
          </w:rPr>
          <w:t>https://epa.oszk.hu/00300/00381/00174/EPA00381_kortars_2012_10_12612.htm#content</w:t>
        </w:r>
      </w:hyperlink>
      <w:r w:rsidR="00AA789D" w:rsidRPr="00EB2D91">
        <w:rPr>
          <w:rFonts w:ascii="Palatino Linotype" w:eastAsia="Times New Roman" w:hAnsi="Palatino Linotype" w:cs="Times New Roman"/>
          <w:sz w:val="24"/>
          <w:szCs w:val="24"/>
          <w:lang w:eastAsia="hu-HU"/>
        </w:rPr>
        <w:br/>
      </w:r>
      <w:hyperlink r:id="rId171" w:history="1">
        <w:r w:rsidR="00AA789D" w:rsidRPr="00EB2D91">
          <w:rPr>
            <w:rStyle w:val="Hiperhivatkozs"/>
            <w:rFonts w:ascii="Palatino Linotype" w:eastAsia="Times New Roman" w:hAnsi="Palatino Linotype"/>
            <w:sz w:val="24"/>
            <w:szCs w:val="24"/>
            <w:lang w:eastAsia="hu-HU"/>
          </w:rPr>
          <w:t>https://cultura.hu/kultura/105-eve-szuletett-szanto-piroska/</w:t>
        </w:r>
      </w:hyperlink>
      <w:r w:rsidR="00AA789D" w:rsidRPr="00EB2D91">
        <w:rPr>
          <w:rStyle w:val="Hiperhivatkozs"/>
          <w:rFonts w:ascii="Palatino Linotype" w:eastAsia="Times New Roman" w:hAnsi="Palatino Linotype"/>
          <w:sz w:val="24"/>
          <w:szCs w:val="24"/>
          <w:lang w:eastAsia="hu-HU"/>
        </w:rPr>
        <w:br/>
      </w:r>
      <w:hyperlink r:id="rId172" w:history="1">
        <w:r w:rsidR="00AA789D" w:rsidRPr="00EB2D91">
          <w:rPr>
            <w:rStyle w:val="Hiperhivatkozs"/>
            <w:rFonts w:ascii="Palatino Linotype" w:eastAsia="Times New Roman" w:hAnsi="Palatino Linotype"/>
            <w:sz w:val="24"/>
            <w:szCs w:val="24"/>
            <w:lang w:eastAsia="hu-HU"/>
          </w:rPr>
          <w:t>https://mek.oszk.hu/02800/02888/html/</w:t>
        </w:r>
      </w:hyperlink>
    </w:p>
    <w:p w14:paraId="63682197" w14:textId="77777777" w:rsidR="00FE3131" w:rsidRPr="00EB2D91" w:rsidRDefault="00AA789D" w:rsidP="000D149A">
      <w:pPr>
        <w:spacing w:after="120" w:line="240" w:lineRule="auto"/>
        <w:ind w:left="709" w:hanging="709"/>
        <w:jc w:val="both"/>
        <w:rPr>
          <w:rFonts w:ascii="Palatino Linotype" w:eastAsia="Times New Roman" w:hAnsi="Palatino Linotype" w:cs="Times New Roman"/>
          <w:sz w:val="24"/>
          <w:szCs w:val="24"/>
          <w:lang w:eastAsia="hu-HU"/>
        </w:rPr>
      </w:pPr>
      <w:r w:rsidRPr="00EB2D91">
        <w:rPr>
          <w:rFonts w:ascii="Palatino Linotype" w:eastAsia="Times New Roman" w:hAnsi="Palatino Linotype" w:cs="Times New Roman"/>
          <w:b/>
          <w:bCs/>
          <w:sz w:val="24"/>
          <w:szCs w:val="24"/>
          <w:lang w:eastAsia="hu-HU"/>
        </w:rPr>
        <w:t>7.</w:t>
      </w:r>
      <w:r w:rsidRPr="00EB2D91">
        <w:rPr>
          <w:rFonts w:ascii="Palatino Linotype" w:eastAsia="Times New Roman" w:hAnsi="Palatino Linotype" w:cs="Times New Roman"/>
          <w:b/>
          <w:bCs/>
          <w:sz w:val="24"/>
          <w:szCs w:val="24"/>
          <w:lang w:eastAsia="hu-HU"/>
        </w:rPr>
        <w:tab/>
      </w:r>
      <w:r w:rsidR="00FE3131" w:rsidRPr="00EB2D91">
        <w:rPr>
          <w:rFonts w:ascii="Palatino Linotype" w:eastAsia="Times New Roman" w:hAnsi="Palatino Linotype" w:cs="Times New Roman"/>
          <w:b/>
          <w:bCs/>
          <w:sz w:val="24"/>
          <w:szCs w:val="24"/>
          <w:lang w:eastAsia="hu-HU"/>
        </w:rPr>
        <w:t>850 éve</w:t>
      </w:r>
      <w:r w:rsidR="00FE3131" w:rsidRPr="00EB2D91">
        <w:rPr>
          <w:rFonts w:ascii="Palatino Linotype" w:eastAsia="Times New Roman" w:hAnsi="Palatino Linotype" w:cs="Times New Roman"/>
          <w:sz w:val="24"/>
          <w:szCs w:val="24"/>
          <w:lang w:eastAsia="hu-HU"/>
        </w:rPr>
        <w:t>,</w:t>
      </w:r>
      <w:r w:rsidR="00FE3131" w:rsidRPr="00EB2D91">
        <w:rPr>
          <w:rFonts w:ascii="Palatino Linotype" w:eastAsia="Times New Roman" w:hAnsi="Palatino Linotype" w:cs="Times New Roman"/>
          <w:b/>
          <w:bCs/>
          <w:sz w:val="24"/>
          <w:szCs w:val="24"/>
          <w:lang w:eastAsia="hu-HU"/>
        </w:rPr>
        <w:t xml:space="preserve"> </w:t>
      </w:r>
      <w:r w:rsidR="00FE3131" w:rsidRPr="00EB2D91">
        <w:rPr>
          <w:rFonts w:ascii="Palatino Linotype" w:eastAsia="Times New Roman" w:hAnsi="Palatino Linotype" w:cs="Times New Roman"/>
          <w:sz w:val="24"/>
          <w:szCs w:val="24"/>
          <w:lang w:eastAsia="hu-HU"/>
        </w:rPr>
        <w:t xml:space="preserve">1173-ban ezen a napon kezdődött el a </w:t>
      </w:r>
      <w:r w:rsidR="00FE3131" w:rsidRPr="00EB2D91">
        <w:rPr>
          <w:rFonts w:ascii="Palatino Linotype" w:eastAsia="Times New Roman" w:hAnsi="Palatino Linotype" w:cs="Times New Roman"/>
          <w:b/>
          <w:bCs/>
          <w:sz w:val="24"/>
          <w:szCs w:val="24"/>
          <w:lang w:eastAsia="hu-HU"/>
        </w:rPr>
        <w:t xml:space="preserve">pisai ferde torony </w:t>
      </w:r>
      <w:r w:rsidR="00FE3131" w:rsidRPr="00EB2D91">
        <w:rPr>
          <w:rFonts w:ascii="Palatino Linotype" w:eastAsia="Times New Roman" w:hAnsi="Palatino Linotype" w:cs="Times New Roman"/>
          <w:sz w:val="24"/>
          <w:szCs w:val="24"/>
          <w:lang w:eastAsia="hu-HU"/>
        </w:rPr>
        <w:t xml:space="preserve">építése, amely természetesen nem ferdének indult. Az észak-olasz kisvárosban a harangtoronnyal egy téren található a dóm és a keresztelő kápolna is. Az épületegyüttes a román stílus egyik kimagasló alkotása, mely így együtt alkot harmonikus egységet. Az összhangot hangsúlyozza az is, hogy a torony nyolc emeletén körbefutó félköríves, ritmikusan ismétlődő árkádok pontosan megismétlik a dóm homlokzatának díszítését. A torony igazi hírnevét annak köszönheti, hogy a laza talajszerkezet miatt már az építkezés során megsüllyedt </w:t>
      </w:r>
      <w:r w:rsidR="00FE3131" w:rsidRPr="00EB2D91">
        <w:rPr>
          <w:rFonts w:ascii="Palatino Linotype" w:eastAsia="Times New Roman" w:hAnsi="Palatino Linotype" w:cs="Times New Roman"/>
          <w:sz w:val="24"/>
          <w:szCs w:val="24"/>
          <w:lang w:eastAsia="hu-HU"/>
        </w:rPr>
        <w:lastRenderedPageBreak/>
        <w:t xml:space="preserve">az alapja, és elkezdett ferdén oldalra dőlni. Emiatt építése majdnem 100 évre leállt, és csak a 13. század második felében fejezték be. A hagyomány szerint Galileo Galilei a ferde toronyból dobott le különböző súlyú ágyúgolyókat, és itt állapította meg, hogy a szabadesés sebessége független a tárgyak tömegétől. Az évszádaok során több kísérletet tettek a dőlés megállítására, míg végül 1990-ben lezárták a tornyot és nagyszabású restaurálási munkák kezdődtek. A talapzat alatt elhelyezett súlyokkal sikerült megállítani a süllyedést, így a torony 2001. óta ismét látogatható. </w:t>
      </w:r>
    </w:p>
    <w:p w14:paraId="2CDD86E8" w14:textId="0F2F05E2" w:rsidR="00FE3131" w:rsidRPr="00EB2D91" w:rsidRDefault="009C7124" w:rsidP="000D149A">
      <w:pPr>
        <w:spacing w:after="120" w:line="240" w:lineRule="auto"/>
        <w:ind w:left="709"/>
        <w:jc w:val="both"/>
        <w:rPr>
          <w:rStyle w:val="Hiperhivatkozs"/>
          <w:rFonts w:ascii="Palatino Linotype" w:eastAsia="Times New Roman" w:hAnsi="Palatino Linotype"/>
          <w:sz w:val="24"/>
          <w:szCs w:val="24"/>
          <w:lang w:eastAsia="hu-HU"/>
        </w:rPr>
      </w:pPr>
      <w:hyperlink r:id="rId173" w:history="1">
        <w:r w:rsidR="00FE3131" w:rsidRPr="00EB2D91">
          <w:rPr>
            <w:rStyle w:val="Hiperhivatkozs"/>
            <w:rFonts w:ascii="Palatino Linotype" w:eastAsia="Times New Roman" w:hAnsi="Palatino Linotype"/>
            <w:sz w:val="24"/>
            <w:szCs w:val="24"/>
            <w:lang w:eastAsia="hu-HU"/>
          </w:rPr>
          <w:t>https://mult-kor.hu/joakaroi-kis-hijan-romba-dontottek-a-pisai-ferde-tornyot-20220809</w:t>
        </w:r>
      </w:hyperlink>
    </w:p>
    <w:p w14:paraId="2C605A8B" w14:textId="6EA7D1D7" w:rsidR="00AA789D" w:rsidRPr="00EB2D91" w:rsidRDefault="00AA789D" w:rsidP="000D149A">
      <w:pPr>
        <w:spacing w:after="120" w:line="240" w:lineRule="auto"/>
        <w:ind w:left="709" w:hanging="1"/>
        <w:jc w:val="both"/>
        <w:rPr>
          <w:rFonts w:ascii="Palatino Linotype" w:hAnsi="Palatino Linotype" w:cs="Times New Roman"/>
          <w:sz w:val="24"/>
          <w:szCs w:val="24"/>
        </w:rPr>
      </w:pPr>
      <w:r w:rsidRPr="00EB2D91">
        <w:rPr>
          <w:rFonts w:ascii="Palatino Linotype" w:eastAsia="Times New Roman" w:hAnsi="Palatino Linotype" w:cs="Times New Roman"/>
          <w:b/>
          <w:bCs/>
          <w:sz w:val="24"/>
          <w:szCs w:val="24"/>
          <w:lang w:eastAsia="hu-HU"/>
        </w:rPr>
        <w:t>75 éve</w:t>
      </w:r>
      <w:r w:rsidRPr="00EB2D91">
        <w:rPr>
          <w:rFonts w:ascii="Palatino Linotype" w:eastAsia="Times New Roman" w:hAnsi="Palatino Linotype" w:cs="Times New Roman"/>
          <w:sz w:val="24"/>
          <w:szCs w:val="24"/>
          <w:lang w:eastAsia="hu-HU"/>
        </w:rPr>
        <w:t xml:space="preserve"> született a fiatalon elhunyt </w:t>
      </w:r>
      <w:r w:rsidRPr="00EB2D91">
        <w:rPr>
          <w:rFonts w:ascii="Palatino Linotype" w:eastAsia="Times New Roman" w:hAnsi="Palatino Linotype" w:cs="Times New Roman"/>
          <w:b/>
          <w:bCs/>
          <w:smallCaps/>
          <w:sz w:val="24"/>
          <w:szCs w:val="24"/>
          <w:lang w:eastAsia="hu-HU"/>
        </w:rPr>
        <w:t xml:space="preserve">Péli Tamás </w:t>
      </w:r>
      <w:r w:rsidRPr="00EB2D91">
        <w:rPr>
          <w:rFonts w:ascii="Palatino Linotype" w:eastAsia="Times New Roman" w:hAnsi="Palatino Linotype" w:cs="Times New Roman"/>
          <w:sz w:val="24"/>
          <w:szCs w:val="24"/>
          <w:lang w:eastAsia="hu-HU"/>
        </w:rPr>
        <w:t>(1948–1994) roma festőművész. A magyar cigány/roma művészek első generációjához tartozik, de a naiv festőkkel ellentétben ő az első, aki felsőfokú művészeti képzésben részesült. Tanulmányait a Képző és Iparművészeti szakközépiskola után a Holland Királyi Képzőművészeti Akadémián végezte. Itt készült alkotásai</w:t>
      </w:r>
      <w:r w:rsidRPr="00EB2D91">
        <w:rPr>
          <w:rFonts w:ascii="Palatino Linotype" w:hAnsi="Palatino Linotype" w:cs="Times New Roman"/>
          <w:sz w:val="24"/>
          <w:szCs w:val="24"/>
        </w:rPr>
        <w:t xml:space="preserve"> főleg vallási témák, például ő készítette az amszterdami Szent András Kórház kápolnájának bibliai jelenetek ábrázoló üvegablakait. </w:t>
      </w:r>
      <w:r w:rsidRPr="00EB2D91">
        <w:rPr>
          <w:rFonts w:ascii="Palatino Linotype" w:eastAsia="Times New Roman" w:hAnsi="Palatino Linotype" w:cs="Times New Roman"/>
          <w:sz w:val="24"/>
          <w:szCs w:val="24"/>
          <w:lang w:eastAsia="hu-HU"/>
        </w:rPr>
        <w:t>Művészetére a magas kultúra és cigány képi világ sajátos keveredése jellemző, és témáiban megjelenik a kettős identitás kérdése. Ahogyan egy interjúban fogalmazott: „</w:t>
      </w:r>
      <w:r w:rsidRPr="00EB2D91">
        <w:rPr>
          <w:rFonts w:ascii="Palatino Linotype" w:hAnsi="Palatino Linotype" w:cs="Times New Roman"/>
          <w:i/>
          <w:sz w:val="24"/>
          <w:szCs w:val="24"/>
        </w:rPr>
        <w:t xml:space="preserve">Homlokomon kettős aranypánt van. Az egyik a cigányságom, a másik a magyarságom, és egyikről sem vagyok hajlandó lemondani.” </w:t>
      </w:r>
      <w:r w:rsidRPr="00EB2D91">
        <w:rPr>
          <w:rFonts w:ascii="Palatino Linotype" w:hAnsi="Palatino Linotype" w:cs="Times New Roman"/>
          <w:sz w:val="24"/>
          <w:szCs w:val="24"/>
        </w:rPr>
        <w:t xml:space="preserve">Hatalmas falfestményein a magyarság és cigányság identitását, gyökereit, összefonódó múltját keresi. A Fővárosi Szabó Ervin könyvtár megbízásából készült pannója a </w:t>
      </w:r>
      <w:r w:rsidRPr="00EB2D91">
        <w:rPr>
          <w:rFonts w:ascii="Palatino Linotype" w:hAnsi="Palatino Linotype" w:cs="Times New Roman"/>
          <w:i/>
          <w:iCs/>
          <w:sz w:val="24"/>
          <w:szCs w:val="24"/>
        </w:rPr>
        <w:t>Triptichon</w:t>
      </w:r>
      <w:r w:rsidRPr="00EB2D91">
        <w:rPr>
          <w:rFonts w:ascii="Palatino Linotype" w:hAnsi="Palatino Linotype" w:cs="Times New Roman"/>
          <w:sz w:val="24"/>
          <w:szCs w:val="24"/>
        </w:rPr>
        <w:t xml:space="preserve"> (1982), mely a magyarság eredetét kutató három nagy személyiség, Julianus barát, Kőrősi-Csoma Sándor, és Vámbéry Ármin alakját ábrázolja. Péli fő műve a </w:t>
      </w:r>
      <w:r w:rsidRPr="00EB2D91">
        <w:rPr>
          <w:rFonts w:ascii="Palatino Linotype" w:hAnsi="Palatino Linotype" w:cs="Times New Roman"/>
          <w:i/>
          <w:iCs/>
          <w:sz w:val="24"/>
          <w:szCs w:val="24"/>
        </w:rPr>
        <w:t>Születés</w:t>
      </w:r>
      <w:r w:rsidRPr="00EB2D91">
        <w:rPr>
          <w:rFonts w:ascii="Palatino Linotype" w:hAnsi="Palatino Linotype" w:cs="Times New Roman"/>
          <w:sz w:val="24"/>
          <w:szCs w:val="24"/>
        </w:rPr>
        <w:t xml:space="preserve"> című hatalmas, 43 m2 nagyságú alkotás (1983), mely a cigányság magyarországi történetét foglalja össze. A kép a tiszadobi Gyermekotthon falát díszíti, de 2021-ben kiállították a BTM Vármúzeum Barokk Csarnokában. Péli Tamás művészete kiváló lehetőséget nyújt arra, hogy a magyar cigányság helyzetéről, erről a feszültségekkel és előítéletekkel terhelt témáról, konstruktív párbeszédet és gondolkodást indítsunk. </w:t>
      </w:r>
    </w:p>
    <w:p w14:paraId="077E6356" w14:textId="65A1872D" w:rsidR="00AA789D" w:rsidRPr="00EB2D91" w:rsidRDefault="009C7124" w:rsidP="000D149A">
      <w:pPr>
        <w:spacing w:after="120" w:line="240" w:lineRule="auto"/>
        <w:ind w:left="709"/>
        <w:jc w:val="both"/>
        <w:rPr>
          <w:rFonts w:ascii="Palatino Linotype" w:eastAsia="Times New Roman" w:hAnsi="Palatino Linotype" w:cs="Times New Roman"/>
          <w:sz w:val="24"/>
          <w:szCs w:val="24"/>
          <w:lang w:eastAsia="hu-HU"/>
        </w:rPr>
      </w:pPr>
      <w:hyperlink r:id="rId174" w:history="1">
        <w:r w:rsidR="00FE3131" w:rsidRPr="00EB2D91">
          <w:rPr>
            <w:rStyle w:val="Hiperhivatkozs"/>
            <w:rFonts w:ascii="Palatino Linotype" w:eastAsia="Times New Roman" w:hAnsi="Palatino Linotype"/>
            <w:sz w:val="24"/>
            <w:szCs w:val="24"/>
            <w:lang w:eastAsia="hu-HU"/>
          </w:rPr>
          <w:t>https://fidelio.hu/vizual/evtizedes-elfeledettseg-utan-eloszor-lathato-peli-tamas-monumentalis-pannoja-164089.html</w:t>
        </w:r>
      </w:hyperlink>
    </w:p>
    <w:p w14:paraId="3C88C0E1" w14:textId="35156A7B" w:rsidR="00AA789D" w:rsidRPr="00EB2D91" w:rsidRDefault="00AA789D" w:rsidP="000D149A">
      <w:pPr>
        <w:spacing w:after="120" w:line="240" w:lineRule="auto"/>
        <w:ind w:left="709" w:hanging="709"/>
        <w:jc w:val="both"/>
        <w:rPr>
          <w:rFonts w:ascii="Palatino Linotype" w:eastAsia="Times New Roman" w:hAnsi="Palatino Linotype" w:cs="Times New Roman"/>
          <w:sz w:val="24"/>
          <w:szCs w:val="24"/>
          <w:lang w:eastAsia="hu-HU"/>
        </w:rPr>
      </w:pPr>
      <w:r w:rsidRPr="00EB2D91">
        <w:rPr>
          <w:rFonts w:ascii="Palatino Linotype" w:eastAsia="Times New Roman" w:hAnsi="Palatino Linotype" w:cs="Times New Roman"/>
          <w:b/>
          <w:bCs/>
          <w:sz w:val="24"/>
          <w:szCs w:val="24"/>
          <w:lang w:eastAsia="hu-HU"/>
        </w:rPr>
        <w:t>15.</w:t>
      </w:r>
      <w:r w:rsidR="00FE3131" w:rsidRPr="00EB2D91">
        <w:rPr>
          <w:rFonts w:ascii="Palatino Linotype" w:eastAsia="Times New Roman" w:hAnsi="Palatino Linotype" w:cs="Times New Roman"/>
          <w:b/>
          <w:bCs/>
          <w:sz w:val="24"/>
          <w:szCs w:val="24"/>
          <w:lang w:eastAsia="hu-HU"/>
        </w:rPr>
        <w:tab/>
      </w:r>
      <w:r w:rsidRPr="00EB2D91">
        <w:rPr>
          <w:rFonts w:ascii="Palatino Linotype" w:eastAsia="Times New Roman" w:hAnsi="Palatino Linotype" w:cs="Times New Roman"/>
          <w:b/>
          <w:bCs/>
          <w:sz w:val="24"/>
          <w:szCs w:val="24"/>
          <w:lang w:eastAsia="hu-HU"/>
        </w:rPr>
        <w:t>775 éve</w:t>
      </w:r>
      <w:r w:rsidRPr="00EB2D91">
        <w:rPr>
          <w:rFonts w:ascii="Palatino Linotype" w:eastAsia="Times New Roman" w:hAnsi="Palatino Linotype" w:cs="Times New Roman"/>
          <w:sz w:val="24"/>
          <w:szCs w:val="24"/>
          <w:lang w:eastAsia="hu-HU"/>
        </w:rPr>
        <w:t xml:space="preserve">, 1248-ban ezen a napon, Nagyboldogasszony ünnepén kezdték el építeni a </w:t>
      </w:r>
      <w:r w:rsidRPr="00EB2D91">
        <w:rPr>
          <w:rFonts w:ascii="Palatino Linotype" w:eastAsia="Times New Roman" w:hAnsi="Palatino Linotype" w:cs="Times New Roman"/>
          <w:b/>
          <w:bCs/>
          <w:sz w:val="24"/>
          <w:szCs w:val="24"/>
          <w:lang w:eastAsia="hu-HU"/>
        </w:rPr>
        <w:t>kölni dómot</w:t>
      </w:r>
      <w:r w:rsidRPr="00EB2D91">
        <w:rPr>
          <w:rFonts w:ascii="Palatino Linotype" w:eastAsia="Times New Roman" w:hAnsi="Palatino Linotype" w:cs="Times New Roman"/>
          <w:sz w:val="24"/>
          <w:szCs w:val="24"/>
          <w:lang w:eastAsia="hu-HU"/>
        </w:rPr>
        <w:t xml:space="preserve">, mely ma az egyik legjelentősebb keresztény műemlék. A francia mintára épült német gótikus katedrális építése az idők folyamán többször elakadt vagy leállt, és végül csak majdnem 600 év múlva, de az eredeti tervek alapján fejeződött be. Az épület szerkezete éppen emiatt sokkal szilárdabb lett, mint más gótikus épületeké, hiszen végleges kialakításánál már vasbetont is alkalmaztak. Ennek is köszönhető, hogy a második világháború bombázásait szinte teljesen épen vészelte át. A katedrális már méreteivel </w:t>
      </w:r>
      <w:r w:rsidRPr="00EB2D91">
        <w:rPr>
          <w:rFonts w:ascii="Palatino Linotype" w:eastAsia="Times New Roman" w:hAnsi="Palatino Linotype" w:cs="Times New Roman"/>
          <w:sz w:val="24"/>
          <w:szCs w:val="24"/>
          <w:lang w:eastAsia="hu-HU"/>
        </w:rPr>
        <w:lastRenderedPageBreak/>
        <w:t>lenyűgözi a látogatót: gótikus belső terében a főhajó magassága 43 méter, csipkés harangtornyai tornyai több mint 150 méter magasak. Egyedülálló egyházi kincseket őriz. A templomban látható például egy 6. századi szószék, a háromkirályok ereklyetartó, mely a napkeleti bölcsek csontjait őrzi, és egy 970 körül készült kereszt is. Napjainkban a savas eső és más környezeti hatások súlyosan rongálják az épületet, ezért folyamatos védelemre és felújításra szorul. 1996 óta szerepel az UNESCO Világörökség listáján.</w:t>
      </w:r>
    </w:p>
    <w:p w14:paraId="7C37D26C" w14:textId="6E4D31A9" w:rsidR="00AA789D" w:rsidRPr="00EB2D91" w:rsidRDefault="009C7124" w:rsidP="000D149A">
      <w:pPr>
        <w:spacing w:after="120" w:line="240" w:lineRule="auto"/>
        <w:ind w:left="709" w:hanging="1"/>
        <w:jc w:val="both"/>
        <w:rPr>
          <w:rFonts w:ascii="Palatino Linotype" w:eastAsia="Times New Roman" w:hAnsi="Palatino Linotype" w:cs="Times New Roman"/>
          <w:sz w:val="24"/>
          <w:szCs w:val="24"/>
          <w:lang w:eastAsia="hu-HU"/>
        </w:rPr>
      </w:pPr>
      <w:hyperlink r:id="rId175" w:history="1">
        <w:r w:rsidR="00FE3131" w:rsidRPr="00EB2D91">
          <w:rPr>
            <w:rStyle w:val="Hiperhivatkozs"/>
            <w:rFonts w:ascii="Palatino Linotype" w:eastAsia="Times New Roman" w:hAnsi="Palatino Linotype"/>
            <w:sz w:val="24"/>
            <w:szCs w:val="24"/>
            <w:lang w:eastAsia="hu-HU"/>
          </w:rPr>
          <w:t>https://mult-kor.hu/melybe-zuhano-epitomester-eluzott-ersek-kifogyo-kassza-a-kolni-dom-600-eves-kalvariaja-20211015</w:t>
        </w:r>
      </w:hyperlink>
    </w:p>
    <w:p w14:paraId="049061B0" w14:textId="243FDD31" w:rsidR="00AA789D" w:rsidRPr="00EB2D91" w:rsidRDefault="00AA789D" w:rsidP="000D149A">
      <w:pPr>
        <w:spacing w:after="120" w:line="240" w:lineRule="auto"/>
        <w:ind w:left="709" w:hanging="709"/>
        <w:jc w:val="both"/>
        <w:rPr>
          <w:rFonts w:ascii="Palatino Linotype" w:eastAsia="Times New Roman" w:hAnsi="Palatino Linotype" w:cs="Times New Roman"/>
          <w:sz w:val="24"/>
          <w:szCs w:val="24"/>
          <w:lang w:eastAsia="hu-HU"/>
        </w:rPr>
      </w:pPr>
      <w:r w:rsidRPr="00EB2D91">
        <w:rPr>
          <w:rFonts w:ascii="Palatino Linotype" w:eastAsia="Times New Roman" w:hAnsi="Palatino Linotype" w:cs="Times New Roman"/>
          <w:b/>
          <w:bCs/>
          <w:sz w:val="24"/>
          <w:szCs w:val="24"/>
          <w:lang w:eastAsia="hu-HU"/>
        </w:rPr>
        <w:t>29.</w:t>
      </w:r>
      <w:r w:rsidR="00FE3131" w:rsidRPr="00EB2D91">
        <w:rPr>
          <w:rFonts w:ascii="Palatino Linotype" w:eastAsia="Times New Roman" w:hAnsi="Palatino Linotype" w:cs="Times New Roman"/>
          <w:b/>
          <w:bCs/>
          <w:sz w:val="24"/>
          <w:szCs w:val="24"/>
          <w:lang w:eastAsia="hu-HU"/>
        </w:rPr>
        <w:tab/>
      </w:r>
      <w:r w:rsidRPr="00EB2D91">
        <w:rPr>
          <w:rFonts w:ascii="Palatino Linotype" w:eastAsia="Times New Roman" w:hAnsi="Palatino Linotype" w:cs="Times New Roman"/>
          <w:b/>
          <w:bCs/>
          <w:sz w:val="24"/>
          <w:szCs w:val="24"/>
          <w:lang w:eastAsia="hu-HU"/>
        </w:rPr>
        <w:t>100 éve</w:t>
      </w:r>
      <w:r w:rsidRPr="00EB2D91">
        <w:rPr>
          <w:rFonts w:ascii="Palatino Linotype" w:eastAsia="Times New Roman" w:hAnsi="Palatino Linotype" w:cs="Times New Roman"/>
          <w:sz w:val="24"/>
          <w:szCs w:val="24"/>
          <w:lang w:eastAsia="hu-HU"/>
        </w:rPr>
        <w:t xml:space="preserve"> halt meg </w:t>
      </w:r>
      <w:r w:rsidRPr="00EB2D91">
        <w:rPr>
          <w:rFonts w:ascii="Palatino Linotype" w:eastAsia="Times New Roman" w:hAnsi="Palatino Linotype" w:cs="Times New Roman"/>
          <w:b/>
          <w:bCs/>
          <w:smallCaps/>
          <w:sz w:val="24"/>
          <w:szCs w:val="24"/>
          <w:lang w:eastAsia="hu-HU"/>
        </w:rPr>
        <w:t>Richard Attenborough</w:t>
      </w:r>
      <w:r w:rsidRPr="00EB2D91">
        <w:rPr>
          <w:rFonts w:ascii="Palatino Linotype" w:eastAsia="Times New Roman" w:hAnsi="Palatino Linotype" w:cs="Times New Roman"/>
          <w:smallCaps/>
          <w:sz w:val="24"/>
          <w:szCs w:val="24"/>
          <w:lang w:eastAsia="hu-HU"/>
        </w:rPr>
        <w:t xml:space="preserve"> </w:t>
      </w:r>
      <w:r w:rsidRPr="00EB2D91">
        <w:rPr>
          <w:rFonts w:ascii="Palatino Linotype" w:eastAsia="Times New Roman" w:hAnsi="Palatino Linotype" w:cs="Times New Roman"/>
          <w:sz w:val="24"/>
          <w:szCs w:val="24"/>
          <w:lang w:eastAsia="hu-HU"/>
        </w:rPr>
        <w:t xml:space="preserve">(1923–2014) brit filmrendező, az ismert természettudós, David Attenborough bátyja. Olyan kasszasikerek fűződnek a nevéhez, mint a </w:t>
      </w:r>
      <w:r w:rsidRPr="00EB2D91">
        <w:rPr>
          <w:rFonts w:ascii="Palatino Linotype" w:eastAsia="Times New Roman" w:hAnsi="Palatino Linotype" w:cs="Times New Roman"/>
          <w:i/>
          <w:iCs/>
          <w:sz w:val="24"/>
          <w:szCs w:val="24"/>
          <w:lang w:eastAsia="hu-HU"/>
        </w:rPr>
        <w:t>Jurassic park</w:t>
      </w:r>
      <w:r w:rsidRPr="00EB2D91">
        <w:rPr>
          <w:rFonts w:ascii="Palatino Linotype" w:eastAsia="Times New Roman" w:hAnsi="Palatino Linotype" w:cs="Times New Roman"/>
          <w:sz w:val="24"/>
          <w:szCs w:val="24"/>
          <w:lang w:eastAsia="hu-HU"/>
        </w:rPr>
        <w:t xml:space="preserve"> több része (1993 és 1997), vagy a </w:t>
      </w:r>
      <w:r w:rsidRPr="00EB2D91">
        <w:rPr>
          <w:rFonts w:ascii="Palatino Linotype" w:eastAsia="Times New Roman" w:hAnsi="Palatino Linotype" w:cs="Times New Roman"/>
          <w:i/>
          <w:iCs/>
          <w:sz w:val="24"/>
          <w:szCs w:val="24"/>
          <w:lang w:eastAsia="hu-HU"/>
        </w:rPr>
        <w:t>Híd túl messze van</w:t>
      </w:r>
      <w:r w:rsidRPr="00EB2D91">
        <w:rPr>
          <w:rFonts w:ascii="Palatino Linotype" w:eastAsia="Times New Roman" w:hAnsi="Palatino Linotype" w:cs="Times New Roman"/>
          <w:sz w:val="24"/>
          <w:szCs w:val="24"/>
          <w:lang w:eastAsia="hu-HU"/>
        </w:rPr>
        <w:t xml:space="preserve"> című háborús dráma (1977). Legnagyobb hatású alkotása az 1982-ben bemutatott </w:t>
      </w:r>
      <w:r w:rsidRPr="00EB2D91">
        <w:rPr>
          <w:rFonts w:ascii="Palatino Linotype" w:eastAsia="Times New Roman" w:hAnsi="Palatino Linotype" w:cs="Times New Roman"/>
          <w:i/>
          <w:sz w:val="24"/>
          <w:szCs w:val="24"/>
          <w:lang w:eastAsia="hu-HU"/>
        </w:rPr>
        <w:t>Gandhi</w:t>
      </w:r>
      <w:r w:rsidRPr="00EB2D91">
        <w:rPr>
          <w:rFonts w:ascii="Palatino Linotype" w:eastAsia="Times New Roman" w:hAnsi="Palatino Linotype" w:cs="Times New Roman"/>
          <w:sz w:val="24"/>
          <w:szCs w:val="24"/>
          <w:lang w:eastAsia="hu-HU"/>
        </w:rPr>
        <w:t xml:space="preserve"> című életrajzi film, amely Mahatma Gandhinak, az erőszakmentes indiai függetlenségi mozgalom vezéralakjának életútját dolgozza fel. Az alkotás komoly szerepet játszott abban, hogy személyiségét és az erőszakementes megoldásokról szóló elveit megismerje a világ. A film az 55. Oscar-gálán tizenegy jelölést kapott, ebből nyolc díjat meg is nyert. A Brit Filmintézet a 20. század legjelentősebb filmjei között tartja számon. Attenborough személyes életére is hatással volt a mozi, hiszen 1983-tól a Gandhi Alapítvány elnöke, majd 1987-től az UNICEF jószolgálati nagykövete volt. </w:t>
      </w:r>
    </w:p>
    <w:p w14:paraId="32005882" w14:textId="381C688A" w:rsidR="00AA789D" w:rsidRPr="00EB2D9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176" w:history="1">
        <w:r w:rsidR="00FE3131" w:rsidRPr="00EB2D91">
          <w:rPr>
            <w:rStyle w:val="Hiperhivatkozs"/>
            <w:rFonts w:ascii="Palatino Linotype" w:eastAsia="Times New Roman" w:hAnsi="Palatino Linotype"/>
            <w:sz w:val="24"/>
            <w:szCs w:val="24"/>
            <w:lang w:eastAsia="hu-HU"/>
          </w:rPr>
          <w:t>https://filmtett.ro/cikk/richard-attenborough-gandhi-1982</w:t>
        </w:r>
      </w:hyperlink>
    </w:p>
    <w:p w14:paraId="270E21A4" w14:textId="77777777" w:rsidR="00424DDC" w:rsidRPr="00783CD1" w:rsidRDefault="00AA789D" w:rsidP="00424DDC">
      <w:pPr>
        <w:spacing w:after="120" w:line="240" w:lineRule="auto"/>
        <w:ind w:left="709" w:hanging="709"/>
        <w:jc w:val="both"/>
        <w:rPr>
          <w:rFonts w:ascii="Palatino Linotype" w:eastAsia="Times New Roman" w:hAnsi="Palatino Linotype" w:cs="Times New Roman"/>
          <w:sz w:val="24"/>
          <w:szCs w:val="24"/>
          <w:lang w:eastAsia="hu-HU"/>
        </w:rPr>
      </w:pPr>
      <w:r w:rsidRPr="00EB2D91">
        <w:rPr>
          <w:rFonts w:ascii="Palatino Linotype" w:eastAsia="Times New Roman" w:hAnsi="Palatino Linotype" w:cs="Times New Roman"/>
          <w:b/>
          <w:bCs/>
          <w:sz w:val="24"/>
          <w:szCs w:val="24"/>
          <w:lang w:eastAsia="hu-HU"/>
        </w:rPr>
        <w:t>30.</w:t>
      </w:r>
      <w:r w:rsidR="00FE3131" w:rsidRPr="00EB2D91">
        <w:rPr>
          <w:rFonts w:ascii="Palatino Linotype" w:eastAsia="Times New Roman" w:hAnsi="Palatino Linotype" w:cs="Times New Roman"/>
          <w:b/>
          <w:bCs/>
          <w:sz w:val="24"/>
          <w:szCs w:val="24"/>
          <w:lang w:eastAsia="hu-HU"/>
        </w:rPr>
        <w:tab/>
      </w:r>
      <w:r w:rsidR="00424DDC" w:rsidRPr="00783CD1">
        <w:rPr>
          <w:rFonts w:ascii="Palatino Linotype" w:eastAsia="Times New Roman" w:hAnsi="Palatino Linotype" w:cs="Times New Roman"/>
          <w:b/>
          <w:bCs/>
          <w:sz w:val="24"/>
          <w:szCs w:val="24"/>
          <w:lang w:eastAsia="hu-HU"/>
        </w:rPr>
        <w:t>275 éve</w:t>
      </w:r>
      <w:r w:rsidR="00424DDC" w:rsidRPr="00783CD1">
        <w:rPr>
          <w:rFonts w:ascii="Palatino Linotype" w:eastAsia="Times New Roman" w:hAnsi="Palatino Linotype" w:cs="Times New Roman"/>
          <w:sz w:val="24"/>
          <w:szCs w:val="24"/>
          <w:lang w:eastAsia="hu-HU"/>
        </w:rPr>
        <w:t xml:space="preserve"> született </w:t>
      </w:r>
      <w:r w:rsidR="00424DDC" w:rsidRPr="00783CD1">
        <w:rPr>
          <w:rFonts w:ascii="Palatino Linotype" w:eastAsia="Times New Roman" w:hAnsi="Palatino Linotype" w:cs="Times New Roman"/>
          <w:b/>
          <w:bCs/>
          <w:smallCaps/>
          <w:sz w:val="24"/>
          <w:szCs w:val="24"/>
          <w:lang w:eastAsia="hu-HU"/>
        </w:rPr>
        <w:t xml:space="preserve">Jacques-Louis David </w:t>
      </w:r>
      <w:r w:rsidR="00424DDC" w:rsidRPr="00783CD1">
        <w:rPr>
          <w:rFonts w:ascii="Palatino Linotype" w:eastAsia="Times New Roman" w:hAnsi="Palatino Linotype" w:cs="Times New Roman"/>
          <w:sz w:val="24"/>
          <w:szCs w:val="24"/>
          <w:lang w:eastAsia="hu-HU"/>
        </w:rPr>
        <w:t xml:space="preserve">(1748–1825) francia festő, a klasszicista művészet kimagasló alakja. Festészeti stílusára az akadémizmus jellemző. Ennek ismertetőjegyei az élénk színek, aprólékos gonddal kidolgozott és jól megvilágított alakok, és a kissé merev, beállított, színpadias kompozíciók. David életében fontos szerepet töltött be a politika, művészetének egy része erősen ideológiai töltésű. A francia forradalom idején Robespierre barátja lett, aktív szerepet vállalt a francia múzeumok megalapításában, így a Louvre épületének múzeummá alakításában is. A </w:t>
      </w:r>
      <w:r w:rsidR="00424DDC" w:rsidRPr="00783CD1">
        <w:rPr>
          <w:rFonts w:ascii="Palatino Linotype" w:eastAsia="Times New Roman" w:hAnsi="Palatino Linotype" w:cs="Times New Roman"/>
          <w:i/>
          <w:iCs/>
          <w:sz w:val="24"/>
          <w:szCs w:val="24"/>
          <w:lang w:eastAsia="hu-HU"/>
        </w:rPr>
        <w:t>Horatiusok esküje</w:t>
      </w:r>
      <w:r w:rsidR="00424DDC" w:rsidRPr="00783CD1">
        <w:rPr>
          <w:rFonts w:ascii="Palatino Linotype" w:eastAsia="Times New Roman" w:hAnsi="Palatino Linotype" w:cs="Times New Roman"/>
          <w:sz w:val="24"/>
          <w:szCs w:val="24"/>
          <w:lang w:eastAsia="hu-HU"/>
        </w:rPr>
        <w:t xml:space="preserve"> című festménye ehhez az időszakhoz kapcsolódik. A kép ugyan egy római történetet dolgoz fel, de valójában a forradalom szellemében az önfeláldozó hazaszeretetre buzdít. Robespierre bukása után David is börtönbe került, de a kivégzést elkerülte, és később teljes lelkesedéssel Napóleon szolgálatába állt. Számos portrét és egész alakos képet festett Napóleonról, melyek idealizáltan, sokszor a római császárság korában ábrázolják a hadvezért. Más történelmi személyeket és eseményeket is megörökített (pl. Madame Recamier vagy VII. Pius pápa portréja, és a </w:t>
      </w:r>
      <w:r w:rsidR="00424DDC" w:rsidRPr="00783CD1">
        <w:rPr>
          <w:rFonts w:ascii="Palatino Linotype" w:eastAsia="Times New Roman" w:hAnsi="Palatino Linotype" w:cs="Times New Roman"/>
          <w:i/>
          <w:iCs/>
          <w:sz w:val="24"/>
          <w:szCs w:val="24"/>
          <w:lang w:eastAsia="hu-HU"/>
        </w:rPr>
        <w:t>Marat halála</w:t>
      </w:r>
      <w:r w:rsidR="00424DDC" w:rsidRPr="00783CD1">
        <w:rPr>
          <w:rFonts w:ascii="Palatino Linotype" w:eastAsia="Times New Roman" w:hAnsi="Palatino Linotype" w:cs="Times New Roman"/>
          <w:sz w:val="24"/>
          <w:szCs w:val="24"/>
          <w:lang w:eastAsia="hu-HU"/>
        </w:rPr>
        <w:t xml:space="preserve"> című festmény). Napóleon bukása után száműzetésben, Brüsszelben halt meg. </w:t>
      </w:r>
    </w:p>
    <w:p w14:paraId="642D59C8" w14:textId="77777777" w:rsidR="00424DDC" w:rsidRPr="00783CD1" w:rsidRDefault="009C7124" w:rsidP="00424DDC">
      <w:pPr>
        <w:spacing w:after="120" w:line="240" w:lineRule="auto"/>
        <w:ind w:left="709"/>
        <w:jc w:val="both"/>
        <w:rPr>
          <w:rStyle w:val="Hiperhivatkozs"/>
          <w:rFonts w:ascii="Palatino Linotype" w:eastAsia="Times New Roman" w:hAnsi="Palatino Linotype"/>
          <w:sz w:val="24"/>
          <w:szCs w:val="24"/>
          <w:lang w:eastAsia="hu-HU"/>
        </w:rPr>
      </w:pPr>
      <w:hyperlink r:id="rId177" w:history="1">
        <w:r w:rsidR="00424DDC" w:rsidRPr="00E417B0">
          <w:rPr>
            <w:rStyle w:val="Hiperhivatkozs"/>
            <w:rFonts w:ascii="Palatino Linotype" w:eastAsia="Times New Roman" w:hAnsi="Palatino Linotype"/>
            <w:sz w:val="24"/>
            <w:szCs w:val="24"/>
            <w:lang w:eastAsia="hu-HU"/>
          </w:rPr>
          <w:t>https://www.meisterdrucke.hu/m%C5%B1v%C3%A9szek/Jacques-Louis-David.html</w:t>
        </w:r>
      </w:hyperlink>
    </w:p>
    <w:p w14:paraId="52503636" w14:textId="54D8E128" w:rsidR="00AA789D" w:rsidRPr="00EB2D91" w:rsidRDefault="00AA789D" w:rsidP="00424DDC">
      <w:pPr>
        <w:spacing w:after="120" w:line="240" w:lineRule="auto"/>
        <w:ind w:left="709" w:hanging="1"/>
        <w:jc w:val="both"/>
        <w:rPr>
          <w:rFonts w:ascii="Palatino Linotype" w:eastAsia="Times New Roman" w:hAnsi="Palatino Linotype" w:cs="Times New Roman"/>
          <w:sz w:val="24"/>
          <w:szCs w:val="24"/>
          <w:lang w:eastAsia="hu-HU"/>
        </w:rPr>
      </w:pPr>
      <w:r w:rsidRPr="00EB2D91">
        <w:rPr>
          <w:rFonts w:ascii="Palatino Linotype" w:eastAsia="Times New Roman" w:hAnsi="Palatino Linotype" w:cs="Times New Roman"/>
          <w:b/>
          <w:bCs/>
          <w:sz w:val="24"/>
          <w:szCs w:val="24"/>
          <w:lang w:eastAsia="hu-HU"/>
        </w:rPr>
        <w:t>250 éve</w:t>
      </w:r>
      <w:r w:rsidRPr="00EB2D91">
        <w:rPr>
          <w:rFonts w:ascii="Palatino Linotype" w:eastAsia="Times New Roman" w:hAnsi="Palatino Linotype" w:cs="Times New Roman"/>
          <w:sz w:val="24"/>
          <w:szCs w:val="24"/>
          <w:lang w:eastAsia="hu-HU"/>
        </w:rPr>
        <w:t xml:space="preserve"> született </w:t>
      </w:r>
      <w:r w:rsidRPr="00EB2D91">
        <w:rPr>
          <w:rFonts w:ascii="Palatino Linotype" w:eastAsia="Times New Roman" w:hAnsi="Palatino Linotype" w:cs="Times New Roman"/>
          <w:b/>
          <w:bCs/>
          <w:smallCaps/>
          <w:sz w:val="24"/>
          <w:szCs w:val="24"/>
          <w:lang w:eastAsia="hu-HU"/>
        </w:rPr>
        <w:t xml:space="preserve">Pollack Mihály </w:t>
      </w:r>
      <w:r w:rsidRPr="00EB2D91">
        <w:rPr>
          <w:rFonts w:ascii="Palatino Linotype" w:eastAsia="Times New Roman" w:hAnsi="Palatino Linotype" w:cs="Times New Roman"/>
          <w:sz w:val="24"/>
          <w:szCs w:val="24"/>
          <w:lang w:eastAsia="hu-HU"/>
        </w:rPr>
        <w:t>(1773–1855), a magyar klasszicista építészet kimagasló alakja. Munkássága meghatározza Budapest mai arculatát is. A német származású Pollack magyar nemzeti elköteleződését jól tükrözi, hogy bár számos magánházat, bérházat, és kúriát is tervezett, az 1838-as nagy pesti árvíz után minden erejét középületek kivitelezésének szentelte, szaktudását a város szolgálatába állította, a magánépítkezésektől visszavonult. Finom arányú homlokzatai, letisztult formavilága, a klasszicista építészet jellegzetes elemeinek használata, a részletek kidolgozottsága különös könnyedséget és eleganciát kölcsönöznek épületeinek. Nevezetes épületei közé tartozik a Deák téri evangélikus templom, a Sándor-palota, és több vidéki villa. A Nemzeti Múzeum Pollack legfontosabb műve, és egyben a magyar klasszicista építészet legkiválóbb példája. Az épület kifejezetten múzeumnak épült, külső megjelenése és belső térelosztása egyaránt reprezentatív célokat szolgál. A homlokzathoz tartozó korinthoszi oszlopok, a timpanon és a háromszögletű oromzatot díszítő allegorikus szobrok egyaránt az antik hagyományokat követik. Az épület napjainkban is az egyik legfontosabb nemzeti szimbólumunk a benne őrzött művészeti és történelmi emlékek, illetve a hozzá kapcsolódó történelmi események miatt. 1848. március 15.-én a hagyomány szerint Petőfi Sándor itt szavalta el a Nemzeti dalt. Állami ünnepek helyszíne a múzeum ikonikussá vált lépcsősora és oszlopos bejárata.</w:t>
      </w:r>
    </w:p>
    <w:p w14:paraId="6A3C9E4A" w14:textId="0FA2D6AC" w:rsidR="00AA789D" w:rsidRPr="00EB2D9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178" w:history="1">
        <w:r w:rsidR="00FE3131" w:rsidRPr="00EB2D91">
          <w:rPr>
            <w:rStyle w:val="Hiperhivatkozs"/>
            <w:rFonts w:ascii="Palatino Linotype" w:eastAsia="Times New Roman" w:hAnsi="Palatino Linotype"/>
            <w:sz w:val="24"/>
            <w:szCs w:val="24"/>
            <w:lang w:eastAsia="hu-HU"/>
          </w:rPr>
          <w:t>https://turul.info/napok/pollack</w:t>
        </w:r>
      </w:hyperlink>
    </w:p>
    <w:p w14:paraId="48D06E3E" w14:textId="43256180" w:rsidR="00F65C12" w:rsidRPr="00333560" w:rsidRDefault="00F65C12" w:rsidP="00424DDC">
      <w:pPr>
        <w:spacing w:after="120" w:line="240" w:lineRule="auto"/>
        <w:ind w:left="709" w:hanging="709"/>
        <w:jc w:val="both"/>
        <w:rPr>
          <w:rFonts w:ascii="Palatino Linotype" w:hAnsi="Palatino Linotype" w:cs="Times New Roman"/>
          <w:sz w:val="24"/>
          <w:szCs w:val="24"/>
        </w:rPr>
      </w:pPr>
    </w:p>
    <w:p w14:paraId="7F22157E" w14:textId="77777777" w:rsidR="00F65C12" w:rsidRPr="006B6A8B" w:rsidRDefault="00F65C12" w:rsidP="000D149A">
      <w:pPr>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Szeptember</w:t>
      </w:r>
    </w:p>
    <w:p w14:paraId="4EE41D07" w14:textId="383DAC63" w:rsidR="00FE3131" w:rsidRPr="00783CD1" w:rsidRDefault="00FE3131"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 xml:space="preserve">5. </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25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 xml:space="preserve">Verner Panton </w:t>
      </w:r>
      <w:r w:rsidRPr="00783CD1">
        <w:rPr>
          <w:rFonts w:ascii="Palatino Linotype" w:eastAsia="Times New Roman" w:hAnsi="Palatino Linotype" w:cs="Times New Roman"/>
          <w:sz w:val="24"/>
          <w:szCs w:val="24"/>
          <w:lang w:eastAsia="hu-HU"/>
        </w:rPr>
        <w:t xml:space="preserve">(1926–1998) dán bútortervező és formatervező. Figyelme a természetes anyagok helyett a műanyagok felhasználása felé fordult. Modern formavilágot, erős színekben tobzódó, vibráló belső tereket alkotott. Bútorai és enteriőrjei az Op - Art stílust képviselik. Ez a 20. századi irányzat az optikai hatáskeltést tartja szem előtt, a vonalak és mértani alakzatok játékával ér el hatást. Panton leghíresebb tervezése az „S”-szék, melyet mind a mai napig forgalmaznak. A különleges formájú, ívelt, műanyagból öntött szék rendkívül egyszerűen gyártható, és egymásba rakva könnyen tárolható, ráadásul tökéletesen illeszkedik az emberi test alakjához is. Egyedi formája egy absztrakt szoborhoz teszi hasonlóvá. Ezzel a székkel Panton ugyan a letisztult skandináv stílus hagyományait követte, mégis a formatervezés új irányát nyitotta meg a modern, tömegtermelésben gyártott bútorok területén. </w:t>
      </w:r>
    </w:p>
    <w:p w14:paraId="203A8484" w14:textId="1912A321" w:rsidR="00FE3131"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179" w:history="1">
        <w:r w:rsidR="00FE3131" w:rsidRPr="00E417B0">
          <w:rPr>
            <w:rStyle w:val="Hiperhivatkozs"/>
            <w:rFonts w:ascii="Palatino Linotype" w:eastAsia="Times New Roman" w:hAnsi="Palatino Linotype"/>
            <w:sz w:val="24"/>
            <w:szCs w:val="24"/>
            <w:lang w:eastAsia="hu-HU"/>
          </w:rPr>
          <w:t>https://otthonneked.hu/verner-panton-emlekezes-a-dan-designzsenire/</w:t>
        </w:r>
      </w:hyperlink>
    </w:p>
    <w:p w14:paraId="459FFFFC" w14:textId="4E6283A6" w:rsidR="00FE3131" w:rsidRPr="00783CD1" w:rsidRDefault="00FE3131"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lastRenderedPageBreak/>
        <w:t xml:space="preserve">6. </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25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 xml:space="preserve">Akira Kuroszava </w:t>
      </w:r>
      <w:r w:rsidRPr="00783CD1">
        <w:rPr>
          <w:rFonts w:ascii="Palatino Linotype" w:eastAsia="Times New Roman" w:hAnsi="Palatino Linotype" w:cs="Times New Roman"/>
          <w:sz w:val="24"/>
          <w:szCs w:val="24"/>
          <w:lang w:eastAsia="hu-HU"/>
        </w:rPr>
        <w:t xml:space="preserve">(1910–1998), a legismertebb japán filmrendező. Kuroszava alkotásai nem csak felkeltették az érdeklődést a japán filmművészet iránt, hanem nagy hatást is gyakoroltak a nyugati filmművészetre. Úgy használja saját hagyományait, hogy közben szorosan kapcsolódik a nyugati kultúrához is, ezért filmjeivel képes mindkét társadalmat megszólítani </w:t>
      </w:r>
      <w:r w:rsidRPr="00783CD1">
        <w:rPr>
          <w:rFonts w:ascii="Palatino Linotype" w:eastAsia="Times New Roman" w:hAnsi="Palatino Linotype" w:cs="Times New Roman"/>
          <w:i/>
          <w:iCs/>
          <w:sz w:val="24"/>
          <w:szCs w:val="24"/>
          <w:lang w:eastAsia="hu-HU"/>
        </w:rPr>
        <w:t>A hét szamuráj</w:t>
      </w:r>
      <w:r w:rsidRPr="00783CD1">
        <w:rPr>
          <w:rFonts w:ascii="Palatino Linotype" w:eastAsia="Times New Roman" w:hAnsi="Palatino Linotype" w:cs="Times New Roman"/>
          <w:sz w:val="24"/>
          <w:szCs w:val="24"/>
          <w:lang w:eastAsia="hu-HU"/>
        </w:rPr>
        <w:t xml:space="preserve"> (1954) című filmje forgatókönyvéből készült </w:t>
      </w:r>
      <w:r w:rsidRPr="00783CD1">
        <w:rPr>
          <w:rFonts w:ascii="Palatino Linotype" w:eastAsia="Times New Roman" w:hAnsi="Palatino Linotype" w:cs="Times New Roman"/>
          <w:i/>
          <w:iCs/>
          <w:sz w:val="24"/>
          <w:szCs w:val="24"/>
          <w:lang w:eastAsia="hu-HU"/>
        </w:rPr>
        <w:t>A</w:t>
      </w:r>
      <w:r w:rsidRPr="00783CD1">
        <w:rPr>
          <w:rFonts w:ascii="Palatino Linotype" w:eastAsia="Times New Roman" w:hAnsi="Palatino Linotype" w:cs="Times New Roman"/>
          <w:sz w:val="24"/>
          <w:szCs w:val="24"/>
          <w:lang w:eastAsia="hu-HU"/>
        </w:rPr>
        <w:t xml:space="preserve"> </w:t>
      </w:r>
      <w:r w:rsidRPr="00783CD1">
        <w:rPr>
          <w:rFonts w:ascii="Palatino Linotype" w:eastAsia="Times New Roman" w:hAnsi="Palatino Linotype" w:cs="Times New Roman"/>
          <w:i/>
          <w:iCs/>
          <w:sz w:val="24"/>
          <w:szCs w:val="24"/>
          <w:lang w:eastAsia="hu-HU"/>
        </w:rPr>
        <w:t>hét mesterlövész</w:t>
      </w:r>
      <w:r w:rsidRPr="00783CD1">
        <w:rPr>
          <w:rFonts w:ascii="Palatino Linotype" w:eastAsia="Times New Roman" w:hAnsi="Palatino Linotype" w:cs="Times New Roman"/>
          <w:sz w:val="24"/>
          <w:szCs w:val="24"/>
          <w:lang w:eastAsia="hu-HU"/>
        </w:rPr>
        <w:t xml:space="preserve"> című klasszikus western. Ő is feldolgozta az európai irodalom számos nagy alkotását, például Shakespeare, Tolsztoj, Dosztojevszkij vagy Gorkij műveit, amelyeket gyakran Japán feudális korszakába ültetett át. Témái az emberi természet, az igazság, a társadalmi problémák megfogalmazása körül forognak, és mély humánummal kínál válaszokat. </w:t>
      </w:r>
      <w:r w:rsidRPr="00783CD1">
        <w:rPr>
          <w:rFonts w:ascii="Palatino Linotype" w:eastAsia="Times New Roman" w:hAnsi="Palatino Linotype" w:cs="Times New Roman"/>
          <w:i/>
          <w:iCs/>
          <w:sz w:val="24"/>
          <w:szCs w:val="24"/>
          <w:lang w:eastAsia="hu-HU"/>
        </w:rPr>
        <w:t>A vihar kapujában</w:t>
      </w:r>
      <w:r w:rsidRPr="00783CD1">
        <w:rPr>
          <w:rFonts w:ascii="Palatino Linotype" w:eastAsia="Times New Roman" w:hAnsi="Palatino Linotype" w:cs="Times New Roman"/>
          <w:sz w:val="24"/>
          <w:szCs w:val="24"/>
          <w:lang w:eastAsia="hu-HU"/>
        </w:rPr>
        <w:t xml:space="preserve"> című mozija a filmtörténet egyik legnagyobb jelentőségű alkotása, amely meghozta a világhírnevet Kuroszavának. A film egy gyilkosság történetét meséli el, egy vihar elől a romos kapu alá behúzódó négy különböző ember szemszögéből. Mégsem csupán az igazság nehezen megfejthető természetéről szól az alkotás, hanem az önmagunkról alkotott kép megőrzése miatt kimondott hazugságokról is. </w:t>
      </w:r>
    </w:p>
    <w:p w14:paraId="262C51C5" w14:textId="16C9E101" w:rsidR="00FE3131"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180" w:history="1">
        <w:r w:rsidR="00FE3131" w:rsidRPr="00E417B0">
          <w:rPr>
            <w:rStyle w:val="Hiperhivatkozs"/>
            <w:rFonts w:ascii="Palatino Linotype" w:eastAsia="Times New Roman" w:hAnsi="Palatino Linotype"/>
            <w:sz w:val="24"/>
            <w:szCs w:val="24"/>
            <w:lang w:eastAsia="hu-HU"/>
          </w:rPr>
          <w:t>http://film.sapientia.ro/uploads/Kuroszava-Rashomon.pdf</w:t>
        </w:r>
      </w:hyperlink>
    </w:p>
    <w:p w14:paraId="7D6B0337" w14:textId="77777777" w:rsidR="00FE3131" w:rsidRPr="00BF1216" w:rsidRDefault="00FE3131" w:rsidP="000D149A">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w:t>
      </w:r>
      <w:r>
        <w:rPr>
          <w:rFonts w:ascii="Palatino Linotype" w:hAnsi="Palatino Linotype" w:cs="Times New Roman"/>
          <w:b/>
          <w:bCs/>
          <w:sz w:val="24"/>
          <w:szCs w:val="24"/>
        </w:rPr>
        <w:t>6</w:t>
      </w:r>
      <w:r w:rsidRPr="00BF1216">
        <w:rPr>
          <w:rFonts w:ascii="Palatino Linotype" w:hAnsi="Palatino Linotype" w:cs="Times New Roman"/>
          <w:b/>
          <w:bCs/>
          <w:sz w:val="24"/>
          <w:szCs w:val="24"/>
        </w:rPr>
        <w:t>–2</w:t>
      </w:r>
      <w:r>
        <w:rPr>
          <w:rFonts w:ascii="Palatino Linotype" w:hAnsi="Palatino Linotype" w:cs="Times New Roman"/>
          <w:b/>
          <w:bCs/>
          <w:sz w:val="24"/>
          <w:szCs w:val="24"/>
        </w:rPr>
        <w:t>4</w:t>
      </w:r>
      <w:r w:rsidRPr="00BF1216">
        <w:rPr>
          <w:rFonts w:ascii="Palatino Linotype" w:hAnsi="Palatino Linotype" w:cs="Times New Roman"/>
          <w:b/>
          <w:bCs/>
          <w:sz w:val="24"/>
          <w:szCs w:val="24"/>
        </w:rPr>
        <w:t>.</w:t>
      </w:r>
      <w:r w:rsidRPr="00BF1216">
        <w:rPr>
          <w:rFonts w:ascii="Palatino Linotype" w:hAnsi="Palatino Linotype" w:cs="Times New Roman"/>
          <w:sz w:val="24"/>
          <w:szCs w:val="24"/>
        </w:rPr>
        <w:tab/>
        <w:t xml:space="preserve">Ezen a héten kerül megrendezésre a </w:t>
      </w:r>
      <w:r>
        <w:rPr>
          <w:rFonts w:ascii="Palatino Linotype" w:hAnsi="Palatino Linotype" w:cs="Times New Roman"/>
          <w:b/>
          <w:bCs/>
          <w:sz w:val="24"/>
          <w:szCs w:val="24"/>
        </w:rPr>
        <w:t>XVII</w:t>
      </w:r>
      <w:r w:rsidRPr="00BF1216">
        <w:rPr>
          <w:rFonts w:ascii="Palatino Linotype" w:hAnsi="Palatino Linotype" w:cs="Times New Roman"/>
          <w:b/>
          <w:bCs/>
          <w:sz w:val="24"/>
          <w:szCs w:val="24"/>
        </w:rPr>
        <w:t>.</w:t>
      </w:r>
      <w:r w:rsidRPr="00BF1216">
        <w:rPr>
          <w:rFonts w:ascii="Palatino Linotype" w:hAnsi="Palatino Linotype" w:cs="Times New Roman"/>
          <w:sz w:val="24"/>
          <w:szCs w:val="24"/>
        </w:rPr>
        <w:t xml:space="preserve"> </w:t>
      </w:r>
      <w:r w:rsidRPr="00BF1216">
        <w:rPr>
          <w:rFonts w:ascii="Palatino Linotype" w:hAnsi="Palatino Linotype" w:cs="Times New Roman"/>
          <w:b/>
          <w:bCs/>
          <w:sz w:val="24"/>
          <w:szCs w:val="24"/>
        </w:rPr>
        <w:t>Ars Sacra Fesztivál</w:t>
      </w:r>
      <w:r w:rsidRPr="00BF1216">
        <w:rPr>
          <w:rFonts w:ascii="Palatino Linotype" w:hAnsi="Palatino Linotype" w:cs="Times New Roman"/>
          <w:sz w:val="24"/>
          <w:szCs w:val="24"/>
        </w:rPr>
        <w:t>, melynek idei mottója: „</w:t>
      </w:r>
      <w:r>
        <w:rPr>
          <w:rFonts w:ascii="Palatino Linotype" w:hAnsi="Palatino Linotype" w:cs="Times New Roman"/>
          <w:sz w:val="24"/>
          <w:szCs w:val="24"/>
        </w:rPr>
        <w:t>Keresd a békét</w:t>
      </w:r>
      <w:r w:rsidRPr="00BF1216">
        <w:rPr>
          <w:rFonts w:ascii="Palatino Linotype" w:hAnsi="Palatino Linotype" w:cs="Times New Roman"/>
          <w:sz w:val="24"/>
          <w:szCs w:val="24"/>
        </w:rPr>
        <w:t>!” (</w:t>
      </w:r>
      <w:r>
        <w:rPr>
          <w:rFonts w:ascii="Palatino Linotype" w:hAnsi="Palatino Linotype" w:cs="Times New Roman"/>
          <w:sz w:val="24"/>
          <w:szCs w:val="24"/>
        </w:rPr>
        <w:t xml:space="preserve">Zsolt </w:t>
      </w:r>
      <w:r w:rsidRPr="00BF1216">
        <w:rPr>
          <w:rFonts w:ascii="Palatino Linotype" w:hAnsi="Palatino Linotype" w:cs="Times New Roman"/>
          <w:sz w:val="24"/>
          <w:szCs w:val="24"/>
        </w:rPr>
        <w:t>3</w:t>
      </w:r>
      <w:r>
        <w:rPr>
          <w:rFonts w:ascii="Palatino Linotype" w:hAnsi="Palatino Linotype" w:cs="Times New Roman"/>
          <w:sz w:val="24"/>
          <w:szCs w:val="24"/>
        </w:rPr>
        <w:t>4</w:t>
      </w:r>
      <w:r w:rsidRPr="00BF1216">
        <w:rPr>
          <w:rFonts w:ascii="Palatino Linotype" w:hAnsi="Palatino Linotype" w:cs="Times New Roman"/>
          <w:sz w:val="24"/>
          <w:szCs w:val="24"/>
        </w:rPr>
        <w:t>,</w:t>
      </w:r>
      <w:r>
        <w:rPr>
          <w:rFonts w:ascii="Palatino Linotype" w:hAnsi="Palatino Linotype" w:cs="Times New Roman"/>
          <w:sz w:val="24"/>
          <w:szCs w:val="24"/>
        </w:rPr>
        <w:t>15</w:t>
      </w:r>
      <w:r w:rsidRPr="00BF1216">
        <w:rPr>
          <w:rFonts w:ascii="Palatino Linotype" w:hAnsi="Palatino Linotype" w:cs="Times New Roman"/>
          <w:sz w:val="24"/>
          <w:szCs w:val="24"/>
        </w:rPr>
        <w:t xml:space="preserve">). A fesztivál zenei, irodalmi és képzőművészeti eseményeken keresztül nem csak esztétikai élményt kínál, hanem a hittel való ismerkedés, és a hitben való elmélyülés lehetőségeit is. A rendkívül gazdag, sokszínű programajánlathoz Budapest mellett számos vidéki </w:t>
      </w:r>
      <w:r>
        <w:rPr>
          <w:rFonts w:ascii="Palatino Linotype" w:hAnsi="Palatino Linotype" w:cs="Times New Roman"/>
          <w:sz w:val="24"/>
          <w:szCs w:val="24"/>
        </w:rPr>
        <w:t>település</w:t>
      </w:r>
      <w:r w:rsidRPr="00BF1216">
        <w:rPr>
          <w:rFonts w:ascii="Palatino Linotype" w:hAnsi="Palatino Linotype" w:cs="Times New Roman"/>
          <w:sz w:val="24"/>
          <w:szCs w:val="24"/>
        </w:rPr>
        <w:t xml:space="preserve"> is csatlakozik. </w:t>
      </w:r>
    </w:p>
    <w:p w14:paraId="0D674C32" w14:textId="77777777" w:rsidR="00FE3131" w:rsidRDefault="009C7124" w:rsidP="000D149A">
      <w:pPr>
        <w:spacing w:after="120" w:line="240" w:lineRule="auto"/>
        <w:ind w:left="709" w:hanging="1"/>
        <w:jc w:val="both"/>
        <w:rPr>
          <w:rFonts w:ascii="Palatino Linotype" w:hAnsi="Palatino Linotype"/>
          <w:sz w:val="24"/>
          <w:szCs w:val="24"/>
        </w:rPr>
      </w:pPr>
      <w:hyperlink r:id="rId181" w:history="1">
        <w:r w:rsidR="00FE3131" w:rsidRPr="00E417B0">
          <w:rPr>
            <w:rStyle w:val="Hiperhivatkozs"/>
            <w:rFonts w:ascii="Palatino Linotype" w:hAnsi="Palatino Linotype" w:cstheme="minorBidi"/>
            <w:sz w:val="24"/>
            <w:szCs w:val="24"/>
          </w:rPr>
          <w:t>https://ars-sacra.hu/ars-sacra-fesztival</w:t>
        </w:r>
      </w:hyperlink>
      <w:r w:rsidR="00FE3131">
        <w:rPr>
          <w:rFonts w:ascii="Palatino Linotype" w:hAnsi="Palatino Linotype"/>
          <w:sz w:val="24"/>
          <w:szCs w:val="24"/>
        </w:rPr>
        <w:t xml:space="preserve"> </w:t>
      </w:r>
    </w:p>
    <w:p w14:paraId="0D49C9A3" w14:textId="6DEC5EC4" w:rsidR="00FE3131" w:rsidRPr="00783CD1" w:rsidRDefault="00FE3131"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29.</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150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Scheiber Hugó</w:t>
      </w:r>
      <w:r w:rsidRPr="00783CD1">
        <w:rPr>
          <w:rFonts w:ascii="Palatino Linotype" w:eastAsia="Times New Roman" w:hAnsi="Palatino Linotype" w:cs="Times New Roman"/>
          <w:sz w:val="24"/>
          <w:szCs w:val="24"/>
          <w:lang w:eastAsia="hu-HU"/>
        </w:rPr>
        <w:t xml:space="preserve"> (1873–1950), magyar avantgárd festő. Magyarországon a neve kevésbé ismert, de jelentős nemzetközi sikereket ért el. Az 1920-as években New Yorkban, Londonban, Németországban és Bécsben szerepeltek művei. Bár néhány évig járt az Iparművészeti Főiskolára, de nem fejezte be a tanulmányait. Sokkal inkább ösztönös tehetség, autodidakta művész, aki számos stílusban kipróbálta magát. Hatással volt rá a futurizmus, expresszionizmus, art deco. Rendkívül termékenyen ontotta magából az egyszerű, olcsó alapanyagokkal, gyors technikákkal készült képeket. Sokszor csak egy-két vonallal, de nagy kifejezőerővel kapta el a pillanatot, például a padon ülő emberekről, hajléktalanokról, munkanélküliekről készült sorozatában. Könnyed stílusú, gyakran szatirikus képei a 20-as és 30-as évek gyorsan polgárosodó, felszínes, átalakuló nagyvárosainak lenyomatai. A hétköznapi élet és az éjszakai mulatók világa, a jazz, a kabarék, revük, szórakozóhelyek hangulata elevenedik meg képein, melyek így érdekes kordokumentumok is. Életművének legértékesebb darabjai őszinte portréi, és a gyakran öngúnnyal átitatott önarcképei. </w:t>
      </w:r>
    </w:p>
    <w:p w14:paraId="62C9283D" w14:textId="3E9FABB6" w:rsidR="00FE3131" w:rsidRPr="00783CD1" w:rsidRDefault="009C7124" w:rsidP="000D149A">
      <w:pPr>
        <w:spacing w:after="120" w:line="240" w:lineRule="auto"/>
        <w:ind w:left="709"/>
        <w:jc w:val="both"/>
        <w:rPr>
          <w:rFonts w:ascii="Palatino Linotype" w:eastAsia="Times New Roman" w:hAnsi="Palatino Linotype" w:cs="Times New Roman"/>
          <w:sz w:val="24"/>
          <w:szCs w:val="24"/>
          <w:lang w:eastAsia="hu-HU"/>
        </w:rPr>
      </w:pPr>
      <w:hyperlink r:id="rId182" w:history="1">
        <w:r w:rsidR="00FE3131" w:rsidRPr="00E417B0">
          <w:rPr>
            <w:rStyle w:val="Hiperhivatkozs"/>
            <w:rFonts w:ascii="Palatino Linotype" w:eastAsia="Times New Roman" w:hAnsi="Palatino Linotype"/>
            <w:sz w:val="24"/>
            <w:szCs w:val="24"/>
            <w:lang w:eastAsia="hu-HU"/>
          </w:rPr>
          <w:t>https://www.irodalmiradio.hu/femis/muveszetek/4muveszek/s_menu/scheiber.htm</w:t>
        </w:r>
      </w:hyperlink>
    </w:p>
    <w:p w14:paraId="2FA68E44" w14:textId="77777777" w:rsidR="00FE3131" w:rsidRPr="00FE3131" w:rsidRDefault="00FE3131" w:rsidP="000D149A">
      <w:pPr>
        <w:spacing w:after="120" w:line="240" w:lineRule="auto"/>
        <w:ind w:left="709" w:hanging="1"/>
        <w:jc w:val="both"/>
        <w:rPr>
          <w:rFonts w:ascii="Palatino Linotype" w:hAnsi="Palatino Linotype" w:cs="Times New Roman"/>
          <w:sz w:val="24"/>
          <w:szCs w:val="24"/>
        </w:rPr>
      </w:pPr>
    </w:p>
    <w:p w14:paraId="2C447D70" w14:textId="77777777" w:rsidR="00F65C12" w:rsidRPr="006B6A8B" w:rsidRDefault="00F65C12" w:rsidP="000D149A">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Október</w:t>
      </w:r>
    </w:p>
    <w:p w14:paraId="464CDEEB" w14:textId="5D1B0781" w:rsidR="00846B28" w:rsidRPr="00783CD1" w:rsidRDefault="00846B28"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20.</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50 éve</w:t>
      </w:r>
      <w:r w:rsidRPr="00783CD1">
        <w:rPr>
          <w:rFonts w:ascii="Palatino Linotype" w:eastAsia="Times New Roman" w:hAnsi="Palatino Linotype" w:cs="Times New Roman"/>
          <w:sz w:val="24"/>
          <w:szCs w:val="24"/>
          <w:lang w:eastAsia="hu-HU"/>
        </w:rPr>
        <w:t xml:space="preserve">, 1973-ban ezen a napon avatta fel II. Erzsébet brit királynő a </w:t>
      </w:r>
      <w:r w:rsidRPr="00783CD1">
        <w:rPr>
          <w:rFonts w:ascii="Palatino Linotype" w:eastAsia="Times New Roman" w:hAnsi="Palatino Linotype" w:cs="Times New Roman"/>
          <w:b/>
          <w:bCs/>
          <w:sz w:val="24"/>
          <w:szCs w:val="24"/>
          <w:lang w:eastAsia="hu-HU"/>
        </w:rPr>
        <w:t>Sydney-i Operaház</w:t>
      </w:r>
      <w:r w:rsidRPr="00783CD1">
        <w:rPr>
          <w:rFonts w:ascii="Palatino Linotype" w:eastAsia="Times New Roman" w:hAnsi="Palatino Linotype" w:cs="Times New Roman"/>
          <w:sz w:val="24"/>
          <w:szCs w:val="24"/>
          <w:lang w:eastAsia="hu-HU"/>
        </w:rPr>
        <w:t xml:space="preserve">at. Az Ausztrália legnagyobb városában található operaház a modern építészet egyik csodája, melyet John Utzon b(1918–2008) dán építész tervezett. Kialakítása és szerkezete rendkívüli építészeti innováció Legendássá vált az építkezés hossza és a költségei is: az eredetileg 7 millió dolláros költségvetés a végén 102 millió dollárra duzzadt, melynek nagy részét lottóbevételekből finanszírozták, az építkezés pedig az előre becsült 4 év helyett 14 évig tartott. A végeredmény ugyanakkor minden erőfeszítésért kárpótolta a várost. Az épület igazi világszenzáció lett, mára egész Ausztrália szimbóluma. Évente körülbelül 10 millió turista látogatja, és 2007 óta az UNESCO Világörökség része. A tenger fölé nyúló, hatalmas betonkupolák fehér csempével vannak beborítva. Formájukat a kikötőben ringatózó hajók vitorlái ihlették. A monumentális szerkezet egészen könnyű, légies benyomást kelt, melyet tovább fokoz a víztükör tükröződése és hullámzása. Az épületben hangversenyterem, operaház, több színházterem és étterem is helyet kapott. </w:t>
      </w:r>
    </w:p>
    <w:p w14:paraId="0E10A8D4" w14:textId="52E17D8C" w:rsidR="00846B28" w:rsidRPr="00783CD1" w:rsidRDefault="009C7124" w:rsidP="000D149A">
      <w:pPr>
        <w:spacing w:after="120" w:line="240" w:lineRule="auto"/>
        <w:ind w:left="709" w:hanging="1"/>
        <w:jc w:val="both"/>
        <w:rPr>
          <w:rStyle w:val="Hiperhivatkozs"/>
          <w:rFonts w:ascii="Palatino Linotype" w:eastAsia="Times New Roman" w:hAnsi="Palatino Linotype"/>
          <w:sz w:val="24"/>
          <w:szCs w:val="24"/>
          <w:lang w:eastAsia="hu-HU"/>
        </w:rPr>
      </w:pPr>
      <w:hyperlink r:id="rId183" w:history="1">
        <w:r w:rsidR="00846B28" w:rsidRPr="00E417B0">
          <w:rPr>
            <w:rStyle w:val="Hiperhivatkozs"/>
            <w:rFonts w:ascii="Palatino Linotype" w:eastAsia="Times New Roman" w:hAnsi="Palatino Linotype"/>
            <w:sz w:val="24"/>
            <w:szCs w:val="24"/>
            <w:lang w:eastAsia="hu-HU"/>
          </w:rPr>
          <w:t>https://factum-info.net/hu/interesnoe/puteshestviya/1110-sidnejskij-opernyj-teatr-samoe-uznavaemoe-zdanie-v-mire</w:t>
        </w:r>
      </w:hyperlink>
    </w:p>
    <w:p w14:paraId="42B1D944" w14:textId="56C29A6F" w:rsidR="00846B28" w:rsidRPr="00783CD1" w:rsidRDefault="00846B28" w:rsidP="000D149A">
      <w:pPr>
        <w:spacing w:after="120" w:line="240" w:lineRule="auto"/>
        <w:ind w:left="709" w:hanging="709"/>
        <w:jc w:val="both"/>
        <w:rPr>
          <w:rFonts w:ascii="Palatino Linotype" w:eastAsia="Times New Roman" w:hAnsi="Palatino Linotype" w:cs="Times New Roman"/>
          <w:sz w:val="24"/>
          <w:szCs w:val="24"/>
          <w:lang w:eastAsia="hu-HU"/>
        </w:rPr>
      </w:pPr>
      <w:r w:rsidRPr="00846B28">
        <w:rPr>
          <w:rFonts w:ascii="Palatino Linotype" w:eastAsia="Times New Roman" w:hAnsi="Palatino Linotype" w:cs="Times New Roman"/>
          <w:b/>
          <w:bCs/>
          <w:sz w:val="24"/>
          <w:szCs w:val="24"/>
          <w:lang w:eastAsia="hu-HU"/>
        </w:rPr>
        <w:t>23.</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325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Ange-Jacques Gabriel</w:t>
      </w:r>
      <w:r w:rsidRPr="00783CD1">
        <w:rPr>
          <w:rFonts w:ascii="Palatino Linotype" w:eastAsia="Times New Roman" w:hAnsi="Palatino Linotype" w:cs="Times New Roman"/>
          <w:sz w:val="24"/>
          <w:szCs w:val="24"/>
          <w:lang w:eastAsia="hu-HU"/>
        </w:rPr>
        <w:t xml:space="preserve"> (1698-1782) francia klasszicista építész. Többgenerációs építész famíliából származott, és olyan sikerrel vitte tovább a családi hagyományt, hogy XV. Lajos francia király udvari főépítésze, és az Építészeti Akadémia igazgatója lett. Gabriel nem tartozik a nagy újítók közé, de harmonikus és tiszta vonalú épületei visszafogott eleganciát hoztak a rokokó stílus túlzásai után. Nevéhez fűződik a Madame de Pompadour részére tervezett versailles-i Kis Trianon kastély, és a párizsi Katonai Iskola (École Militaire). Önálló építészeti alkotásai mellett részt</w:t>
      </w:r>
      <w:r w:rsidR="00EB2D91">
        <w:rPr>
          <w:rFonts w:ascii="Palatino Linotype" w:eastAsia="Times New Roman" w:hAnsi="Palatino Linotype" w:cs="Times New Roman"/>
          <w:sz w:val="24"/>
          <w:szCs w:val="24"/>
          <w:lang w:eastAsia="hu-HU"/>
        </w:rPr>
        <w:t xml:space="preserve"> </w:t>
      </w:r>
      <w:r w:rsidRPr="00783CD1">
        <w:rPr>
          <w:rFonts w:ascii="Palatino Linotype" w:eastAsia="Times New Roman" w:hAnsi="Palatino Linotype" w:cs="Times New Roman"/>
          <w:sz w:val="24"/>
          <w:szCs w:val="24"/>
          <w:lang w:eastAsia="hu-HU"/>
        </w:rPr>
        <w:t xml:space="preserve">vett szinte valamennyi királyi palota és kastély átalakításában, bővítésében, a párizsi Louvre és a versailles-i palota új szárnyainak kiépítésében. Színházakat, vadászházakat, pavilonokat és kerti lakokat is épített a király szolgálatában. Egyik fő alkotása a szintén Párizsban található Concorde tér, mely eredetileg XV. Lajos lovas szobrának háttérül szolgált. A szobrot azonban a francia forradalom idején lerombolták, helyére később egy egyiptomi obeliszk került. A forradalom alatt a tér kivégzések helyszíne volt, 1200 ember lelte halálát itt a guillotine-ok alatt. A korabeli zárt terektől eltérően a Concorde teret csak a hátsó oldalán zárják épületek, amelyek szimmetrikus, oszlopokkal tagolt homlokzata nagyszerű látványt nyújt. A többi részt Gabriel nyitottan hagyta, így tágas kilátás nyílik a Champs-Élysées-re és a párizsi diadalívre. </w:t>
      </w:r>
    </w:p>
    <w:p w14:paraId="3BE8D8B9" w14:textId="0BD64C6C" w:rsidR="00846B28"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184" w:history="1">
        <w:r w:rsidR="00846B28" w:rsidRPr="00E417B0">
          <w:rPr>
            <w:rStyle w:val="Hiperhivatkozs"/>
            <w:rFonts w:ascii="Palatino Linotype" w:eastAsia="Times New Roman" w:hAnsi="Palatino Linotype"/>
            <w:sz w:val="24"/>
            <w:szCs w:val="24"/>
            <w:lang w:eastAsia="hu-HU"/>
          </w:rPr>
          <w:t>https://www.hetedhetorszag.hu/franciaorszag/concorde-ter</w:t>
        </w:r>
      </w:hyperlink>
    </w:p>
    <w:p w14:paraId="19630BF7" w14:textId="715C7722" w:rsidR="00846B28" w:rsidRPr="00783CD1" w:rsidRDefault="00846B28"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24.</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125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Pierre Puvis de Chavannes</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(1824–1898) francia festő. annak ellenére, hogy Delacroix volt a mestere, és az impresszionisták is ebben a korszakban jelentek meg, stílusa egyedülálló, teljesen független a kor művészeti áramlataitól. Semmilyen irányzathoz és festészeti iskolához nem csatlakozott, ahogy követői sincsenek, bár a szimbolisták merítettek inspirációt műveiből. Leginkább monumentális falfreskókat festett, melyeken vallási, mitológiai témákat, és allegorikus jeleneteket ábrázol. Finom, lírai, intellektuális felfogása tükröződik alkotásain. Modelljeit általában tájképi környezetbe helyezi, visszafogott színeket és kiegyensúlyozott kompozíciót használ. A Magyar Nemzeti Galériában látható </w:t>
      </w:r>
      <w:r w:rsidRPr="00783CD1">
        <w:rPr>
          <w:rFonts w:ascii="Palatino Linotype" w:eastAsia="Times New Roman" w:hAnsi="Palatino Linotype" w:cs="Times New Roman"/>
          <w:i/>
          <w:iCs/>
          <w:sz w:val="24"/>
          <w:szCs w:val="24"/>
          <w:lang w:eastAsia="hu-HU"/>
        </w:rPr>
        <w:t>Magdolna</w:t>
      </w:r>
      <w:r w:rsidRPr="00783CD1">
        <w:rPr>
          <w:rFonts w:ascii="Palatino Linotype" w:eastAsia="Times New Roman" w:hAnsi="Palatino Linotype" w:cs="Times New Roman"/>
          <w:sz w:val="24"/>
          <w:szCs w:val="24"/>
          <w:lang w:eastAsia="hu-HU"/>
        </w:rPr>
        <w:t xml:space="preserve"> című festménye. </w:t>
      </w:r>
    </w:p>
    <w:p w14:paraId="1F1CED58" w14:textId="3437C47C" w:rsidR="00846B28"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185" w:history="1">
        <w:r w:rsidR="00846B28" w:rsidRPr="00E417B0">
          <w:rPr>
            <w:rStyle w:val="Hiperhivatkozs"/>
            <w:rFonts w:ascii="Palatino Linotype" w:eastAsia="Times New Roman" w:hAnsi="Palatino Linotype"/>
            <w:sz w:val="24"/>
            <w:szCs w:val="24"/>
            <w:lang w:eastAsia="hu-HU"/>
          </w:rPr>
          <w:t>https://tothferi.ewk.hu/_userfiles_/tothferi/puvis.pdf</w:t>
        </w:r>
      </w:hyperlink>
      <w:r w:rsidR="00846B28">
        <w:rPr>
          <w:rFonts w:ascii="Palatino Linotype" w:eastAsia="Times New Roman" w:hAnsi="Palatino Linotype" w:cs="Times New Roman"/>
          <w:sz w:val="24"/>
          <w:szCs w:val="24"/>
          <w:lang w:eastAsia="hu-HU"/>
        </w:rPr>
        <w:br/>
      </w:r>
      <w:hyperlink r:id="rId186" w:history="1">
        <w:r w:rsidR="00846B28" w:rsidRPr="00E417B0">
          <w:rPr>
            <w:rStyle w:val="Hiperhivatkozs"/>
            <w:rFonts w:ascii="Palatino Linotype" w:eastAsia="Times New Roman" w:hAnsi="Palatino Linotype"/>
            <w:sz w:val="24"/>
            <w:szCs w:val="24"/>
            <w:lang w:eastAsia="hu-HU"/>
          </w:rPr>
          <w:t>https://www.meisterdrucke.hu/m%C5%B1v%C3%A9szek/Pierre-Puvis-de-Chavannes.html</w:t>
        </w:r>
      </w:hyperlink>
    </w:p>
    <w:p w14:paraId="68A11F2B" w14:textId="1D9CB33C" w:rsidR="00846B28" w:rsidRPr="00783CD1" w:rsidRDefault="00846B28"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26.</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500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 xml:space="preserve">Luca Signorelli </w:t>
      </w:r>
      <w:r w:rsidRPr="00783CD1">
        <w:rPr>
          <w:rFonts w:ascii="Palatino Linotype" w:eastAsia="Times New Roman" w:hAnsi="Palatino Linotype" w:cs="Times New Roman"/>
          <w:sz w:val="24"/>
          <w:szCs w:val="24"/>
          <w:lang w:eastAsia="hu-HU"/>
        </w:rPr>
        <w:t xml:space="preserve">(1450–1523) itáliai reneszánsz festő. Rendkívüli hatását mutatja, hogy Michelangelo közvetlen elődjének és inspirálójának tartják. Határozott kontúrokkal, részletesen kidolgozott izomzattal, pontos anatómiával ábrázolt emberalakok jellemzik alkotásait. Bár a kor felfogásának megfelelően főleg vallási jeleneteket ábrázolt, </w:t>
      </w:r>
      <w:r w:rsidRPr="00783CD1">
        <w:rPr>
          <w:rFonts w:ascii="Palatino Linotype" w:eastAsia="Times New Roman" w:hAnsi="Palatino Linotype" w:cs="Times New Roman"/>
          <w:i/>
          <w:sz w:val="24"/>
          <w:szCs w:val="24"/>
          <w:lang w:eastAsia="hu-HU"/>
        </w:rPr>
        <w:t>„festményeiben megmutatta az aktfestés tudományát, vagyis azt, hogyan lehet a nehézségeket leküzdve művészi módon olyan jól ábrázolni a meztelen testeket, hogy eleveneknek tűnjenek”,</w:t>
      </w:r>
      <w:r w:rsidRPr="00783CD1">
        <w:rPr>
          <w:rFonts w:ascii="Palatino Linotype" w:eastAsia="Times New Roman" w:hAnsi="Palatino Linotype" w:cs="Times New Roman"/>
          <w:sz w:val="24"/>
          <w:szCs w:val="24"/>
          <w:lang w:eastAsia="hu-HU"/>
        </w:rPr>
        <w:t xml:space="preserve"> írja róla Giorgo Vasari. Még saját meggyilkolt fiát is megörökítette egy aktképen. Signorelli tagja volt a Sixtus-kápolna festményeit készítő festőcsapatnak, ahol a Mózes életének utolsó eseményeit ábrázoló jelenetei ma is láthatóak. Leghíresebb műve az orvietói székesegyház Capella Nuovo nevű mellékkápolnájának freskói, melyek az Antikrisztus szereplését és bukását ábrázolják. </w:t>
      </w:r>
    </w:p>
    <w:p w14:paraId="0C36790E" w14:textId="2652F0CF" w:rsidR="00846B28" w:rsidRPr="00783CD1" w:rsidRDefault="009C7124" w:rsidP="000D149A">
      <w:pPr>
        <w:spacing w:after="120" w:line="240" w:lineRule="auto"/>
        <w:ind w:left="709" w:hanging="1"/>
        <w:jc w:val="both"/>
        <w:rPr>
          <w:rFonts w:ascii="Palatino Linotype" w:eastAsia="Times New Roman" w:hAnsi="Palatino Linotype" w:cs="Times New Roman"/>
          <w:sz w:val="24"/>
          <w:szCs w:val="24"/>
          <w:lang w:eastAsia="hu-HU"/>
        </w:rPr>
      </w:pPr>
      <w:hyperlink r:id="rId187" w:history="1">
        <w:r w:rsidR="00846B28" w:rsidRPr="00E417B0">
          <w:rPr>
            <w:rStyle w:val="Hiperhivatkozs"/>
            <w:rFonts w:ascii="Palatino Linotype" w:eastAsia="Times New Roman" w:hAnsi="Palatino Linotype"/>
            <w:sz w:val="24"/>
            <w:szCs w:val="24"/>
            <w:lang w:eastAsia="hu-HU"/>
          </w:rPr>
          <w:t>https://www.meisterdrucke.hu/m%C5%B1v%C3%A9szek/Luca-Signorelli.html</w:t>
        </w:r>
      </w:hyperlink>
      <w:r w:rsidR="00846B28">
        <w:rPr>
          <w:rFonts w:ascii="Palatino Linotype" w:eastAsia="Times New Roman" w:hAnsi="Palatino Linotype" w:cs="Times New Roman"/>
          <w:sz w:val="24"/>
          <w:szCs w:val="24"/>
          <w:lang w:eastAsia="hu-HU"/>
        </w:rPr>
        <w:br/>
      </w:r>
      <w:hyperlink r:id="rId188" w:history="1">
        <w:r w:rsidR="00846B28" w:rsidRPr="00783CD1">
          <w:rPr>
            <w:rStyle w:val="Hiperhivatkozs"/>
            <w:rFonts w:ascii="Palatino Linotype" w:eastAsia="Times New Roman" w:hAnsi="Palatino Linotype"/>
            <w:sz w:val="24"/>
            <w:szCs w:val="24"/>
            <w:lang w:eastAsia="hu-HU"/>
          </w:rPr>
          <w:t>https://vilagunk-blog.blogspot.com/2019/01/orvieto-gyongyszeme-szekesegyhaz.html</w:t>
        </w:r>
      </w:hyperlink>
    </w:p>
    <w:p w14:paraId="39BEA223" w14:textId="0FC00E6B" w:rsidR="00846B28" w:rsidRPr="00783CD1" w:rsidRDefault="00424DDC" w:rsidP="000D149A">
      <w:pPr>
        <w:spacing w:after="120" w:line="240" w:lineRule="auto"/>
        <w:ind w:left="709" w:hanging="709"/>
        <w:jc w:val="both"/>
        <w:rPr>
          <w:rFonts w:ascii="Palatino Linotype" w:hAnsi="Palatino Linotype" w:cs="Times New Roman"/>
          <w:sz w:val="24"/>
          <w:szCs w:val="24"/>
        </w:rPr>
      </w:pPr>
      <w:r>
        <w:rPr>
          <w:rFonts w:ascii="Palatino Linotype" w:eastAsia="Times New Roman" w:hAnsi="Palatino Linotype" w:cs="Times New Roman"/>
          <w:b/>
          <w:bCs/>
          <w:sz w:val="24"/>
          <w:szCs w:val="24"/>
          <w:lang w:eastAsia="hu-HU"/>
        </w:rPr>
        <w:t>27.</w:t>
      </w:r>
      <w:r w:rsidR="00846B28">
        <w:rPr>
          <w:rFonts w:ascii="Palatino Linotype" w:eastAsia="Times New Roman" w:hAnsi="Palatino Linotype" w:cs="Times New Roman"/>
          <w:b/>
          <w:bCs/>
          <w:sz w:val="24"/>
          <w:szCs w:val="24"/>
          <w:lang w:eastAsia="hu-HU"/>
        </w:rPr>
        <w:tab/>
      </w:r>
      <w:r w:rsidR="00846B28" w:rsidRPr="00783CD1">
        <w:rPr>
          <w:rFonts w:ascii="Palatino Linotype" w:eastAsia="Times New Roman" w:hAnsi="Palatino Linotype" w:cs="Times New Roman"/>
          <w:b/>
          <w:bCs/>
          <w:sz w:val="24"/>
          <w:szCs w:val="24"/>
          <w:lang w:eastAsia="hu-HU"/>
        </w:rPr>
        <w:t>100 éve</w:t>
      </w:r>
      <w:r w:rsidR="00846B28" w:rsidRPr="00783CD1">
        <w:rPr>
          <w:rFonts w:ascii="Palatino Linotype" w:eastAsia="Times New Roman" w:hAnsi="Palatino Linotype" w:cs="Times New Roman"/>
          <w:sz w:val="24"/>
          <w:szCs w:val="24"/>
          <w:lang w:eastAsia="hu-HU"/>
        </w:rPr>
        <w:t xml:space="preserve"> született </w:t>
      </w:r>
      <w:r w:rsidR="00846B28" w:rsidRPr="00783CD1">
        <w:rPr>
          <w:rFonts w:ascii="Palatino Linotype" w:hAnsi="Palatino Linotype" w:cs="Times New Roman"/>
          <w:b/>
          <w:smallCaps/>
          <w:sz w:val="24"/>
          <w:szCs w:val="24"/>
        </w:rPr>
        <w:t>Roy Lichtenstein</w:t>
      </w:r>
      <w:r w:rsidR="00846B28" w:rsidRPr="00783CD1">
        <w:rPr>
          <w:rFonts w:ascii="Palatino Linotype" w:hAnsi="Palatino Linotype" w:cs="Times New Roman"/>
          <w:smallCaps/>
          <w:sz w:val="24"/>
          <w:szCs w:val="24"/>
        </w:rPr>
        <w:t xml:space="preserve"> </w:t>
      </w:r>
      <w:r w:rsidR="00846B28" w:rsidRPr="00783CD1">
        <w:rPr>
          <w:rFonts w:ascii="Palatino Linotype" w:hAnsi="Palatino Linotype" w:cs="Times New Roman"/>
          <w:sz w:val="24"/>
          <w:szCs w:val="24"/>
        </w:rPr>
        <w:t>(1923</w:t>
      </w:r>
      <w:r w:rsidR="00846B28" w:rsidRPr="00783CD1">
        <w:rPr>
          <w:rFonts w:ascii="Palatino Linotype" w:eastAsia="Times New Roman" w:hAnsi="Palatino Linotype" w:cs="Times New Roman"/>
          <w:b/>
          <w:bCs/>
          <w:sz w:val="24"/>
          <w:szCs w:val="24"/>
          <w:lang w:eastAsia="hu-HU"/>
        </w:rPr>
        <w:t>–</w:t>
      </w:r>
      <w:r w:rsidR="00846B28" w:rsidRPr="00783CD1">
        <w:rPr>
          <w:rFonts w:ascii="Palatino Linotype" w:hAnsi="Palatino Linotype" w:cs="Times New Roman"/>
          <w:sz w:val="24"/>
          <w:szCs w:val="24"/>
        </w:rPr>
        <w:t xml:space="preserve">1997) amerikai festő, pop-art művész. A pop-art az 1960-as években terjedt el Amerikából. Az elnevezés a </w:t>
      </w:r>
      <w:r w:rsidR="00846B28" w:rsidRPr="00783CD1">
        <w:rPr>
          <w:rFonts w:ascii="Palatino Linotype" w:hAnsi="Palatino Linotype" w:cs="Times New Roman"/>
          <w:i/>
          <w:sz w:val="24"/>
          <w:szCs w:val="24"/>
        </w:rPr>
        <w:t>popular</w:t>
      </w:r>
      <w:r w:rsidR="00846B28" w:rsidRPr="00783CD1">
        <w:rPr>
          <w:rFonts w:ascii="Palatino Linotype" w:hAnsi="Palatino Linotype" w:cs="Times New Roman"/>
          <w:sz w:val="24"/>
          <w:szCs w:val="24"/>
        </w:rPr>
        <w:t xml:space="preserve">, vagyis </w:t>
      </w:r>
      <w:r w:rsidR="00846B28" w:rsidRPr="00783CD1">
        <w:rPr>
          <w:rFonts w:ascii="Palatino Linotype" w:hAnsi="Palatino Linotype" w:cs="Times New Roman"/>
          <w:i/>
          <w:sz w:val="24"/>
          <w:szCs w:val="24"/>
        </w:rPr>
        <w:t xml:space="preserve">népszerű </w:t>
      </w:r>
      <w:r w:rsidR="00846B28" w:rsidRPr="00783CD1">
        <w:rPr>
          <w:rFonts w:ascii="Palatino Linotype" w:hAnsi="Palatino Linotype" w:cs="Times New Roman"/>
          <w:sz w:val="24"/>
          <w:szCs w:val="24"/>
        </w:rPr>
        <w:t xml:space="preserve">angol szó rövidítése, mivel az irányzat a popkultúra és a hétköznapi környezet elemeiből építkezik. A pop-art stílus harsány, provokatív hozzáállással lázad a modern társadalom közhelyei, és a kiüresedett művészet ellen. Lichtenstein is a fogyasztói társadalom eszközeit használja. Sokszorosító eljárással készült nagyméretű képein a reklámok és képregények formavilága és stílusa jelenik meg. Vastag kontúrokat, egyszerű alapszíneket és raszterpontokat használ. Alkotásai a társadalom számára mutatott kíméletlen tükörként is értelmezhetők. Stílusa közel áll a kamaszokhoz, művészete </w:t>
      </w:r>
      <w:r w:rsidR="00846B28" w:rsidRPr="00783CD1">
        <w:rPr>
          <w:rFonts w:ascii="Palatino Linotype" w:hAnsi="Palatino Linotype" w:cs="Times New Roman"/>
          <w:sz w:val="24"/>
          <w:szCs w:val="24"/>
        </w:rPr>
        <w:lastRenderedPageBreak/>
        <w:t>segítheti a kritikai gondolkodás fejlesztését, valamint korunk képi világának átértékelését.</w:t>
      </w:r>
    </w:p>
    <w:p w14:paraId="10D716EB" w14:textId="32CFC1D1" w:rsidR="00846B28" w:rsidRPr="00783CD1" w:rsidRDefault="009C7124" w:rsidP="000D149A">
      <w:pPr>
        <w:spacing w:after="120" w:line="240" w:lineRule="auto"/>
        <w:ind w:left="709" w:hanging="1"/>
        <w:jc w:val="both"/>
        <w:rPr>
          <w:rFonts w:ascii="Palatino Linotype" w:hAnsi="Palatino Linotype" w:cs="Times New Roman"/>
          <w:sz w:val="24"/>
          <w:szCs w:val="24"/>
        </w:rPr>
      </w:pPr>
      <w:hyperlink r:id="rId189" w:history="1">
        <w:r w:rsidR="00846B28" w:rsidRPr="00E417B0">
          <w:rPr>
            <w:rStyle w:val="Hiperhivatkozs"/>
            <w:rFonts w:ascii="Palatino Linotype" w:hAnsi="Palatino Linotype"/>
            <w:sz w:val="24"/>
            <w:szCs w:val="24"/>
          </w:rPr>
          <w:t>https://ectopolis.hu/kepzomuveszet/roy-lichtenstein-amerika-legrosszabb-muvesze-es-a-pop-art-kiralya/</w:t>
        </w:r>
      </w:hyperlink>
      <w:r w:rsidR="00846B28">
        <w:rPr>
          <w:rFonts w:ascii="Palatino Linotype" w:hAnsi="Palatino Linotype" w:cs="Times New Roman"/>
          <w:sz w:val="24"/>
          <w:szCs w:val="24"/>
        </w:rPr>
        <w:br/>
      </w:r>
      <w:hyperlink r:id="rId190" w:history="1">
        <w:r w:rsidR="00846B28" w:rsidRPr="00E417B0">
          <w:rPr>
            <w:rStyle w:val="Hiperhivatkozs"/>
            <w:rFonts w:ascii="Palatino Linotype" w:hAnsi="Palatino Linotype"/>
            <w:sz w:val="24"/>
            <w:szCs w:val="24"/>
          </w:rPr>
          <w:t>https://artportal.hu/magazin/lichtenstein-mi-van-a-pop-on-tul/</w:t>
        </w:r>
      </w:hyperlink>
    </w:p>
    <w:p w14:paraId="10825710" w14:textId="77777777" w:rsidR="00F65C12" w:rsidRPr="00BF1216" w:rsidRDefault="00F65C12" w:rsidP="000D149A">
      <w:pPr>
        <w:spacing w:after="120" w:line="240" w:lineRule="auto"/>
        <w:ind w:left="709" w:hanging="709"/>
        <w:jc w:val="both"/>
        <w:rPr>
          <w:rFonts w:ascii="Palatino Linotype" w:hAnsi="Palatino Linotype" w:cs="Times New Roman"/>
          <w:sz w:val="24"/>
          <w:szCs w:val="24"/>
        </w:rPr>
      </w:pPr>
      <w:r w:rsidRPr="00BF1216">
        <w:rPr>
          <w:rStyle w:val="Kiemels2"/>
          <w:rFonts w:ascii="Palatino Linotype" w:hAnsi="Palatino Linotype" w:cs="Times New Roman"/>
          <w:sz w:val="24"/>
          <w:szCs w:val="24"/>
        </w:rPr>
        <w:t>28.</w:t>
      </w:r>
      <w:r w:rsidRPr="00BF1216">
        <w:rPr>
          <w:rStyle w:val="Kiemels2"/>
          <w:rFonts w:ascii="Palatino Linotype" w:hAnsi="Palatino Linotype" w:cs="Times New Roman"/>
          <w:sz w:val="24"/>
          <w:szCs w:val="24"/>
        </w:rPr>
        <w:tab/>
        <w:t xml:space="preserve">Az </w:t>
      </w:r>
      <w:r>
        <w:rPr>
          <w:rStyle w:val="Kiemels2"/>
          <w:rFonts w:ascii="Palatino Linotype" w:hAnsi="Palatino Linotype" w:cs="Times New Roman"/>
          <w:sz w:val="24"/>
          <w:szCs w:val="24"/>
        </w:rPr>
        <w:t>a</w:t>
      </w:r>
      <w:r w:rsidRPr="00BF1216">
        <w:rPr>
          <w:rStyle w:val="Kiemels2"/>
          <w:rFonts w:ascii="Palatino Linotype" w:hAnsi="Palatino Linotype" w:cs="Times New Roman"/>
          <w:sz w:val="24"/>
          <w:szCs w:val="24"/>
        </w:rPr>
        <w:t xml:space="preserve">nimáció </w:t>
      </w:r>
      <w:r>
        <w:rPr>
          <w:rStyle w:val="Kiemels2"/>
          <w:rFonts w:ascii="Palatino Linotype" w:hAnsi="Palatino Linotype" w:cs="Times New Roman"/>
          <w:sz w:val="24"/>
          <w:szCs w:val="24"/>
        </w:rPr>
        <w:t>v</w:t>
      </w:r>
      <w:r w:rsidRPr="00BF1216">
        <w:rPr>
          <w:rStyle w:val="Kiemels2"/>
          <w:rFonts w:ascii="Palatino Linotype" w:hAnsi="Palatino Linotype" w:cs="Times New Roman"/>
          <w:sz w:val="24"/>
          <w:szCs w:val="24"/>
        </w:rPr>
        <w:t>ilágnapja.</w:t>
      </w:r>
      <w:r w:rsidRPr="00BF1216">
        <w:rPr>
          <w:rFonts w:ascii="Palatino Linotype" w:hAnsi="Palatino Linotype" w:cs="Times New Roman"/>
          <w:sz w:val="24"/>
          <w:szCs w:val="24"/>
        </w:rPr>
        <w:t xml:space="preserve"> Az emléknap jó lehetőséget kínál a rendkívül gazdag és sokoldalú magyar és nemzetközi animációs alkotásokkal való ismerkedésre. A műfaj minden korosztályban nagyon népszerű, erre jól példa a 2018-ban bemutatott </w:t>
      </w:r>
      <w:r w:rsidRPr="00BF1216">
        <w:rPr>
          <w:rFonts w:ascii="Palatino Linotype" w:hAnsi="Palatino Linotype" w:cs="Times New Roman"/>
          <w:i/>
          <w:iCs/>
          <w:sz w:val="24"/>
          <w:szCs w:val="24"/>
        </w:rPr>
        <w:t>Ruben Brandt, a gyűjtő</w:t>
      </w:r>
      <w:r w:rsidRPr="00BF1216">
        <w:rPr>
          <w:rFonts w:ascii="Palatino Linotype" w:hAnsi="Palatino Linotype" w:cs="Times New Roman"/>
          <w:sz w:val="24"/>
          <w:szCs w:val="24"/>
        </w:rPr>
        <w:t xml:space="preserve"> című, felnőtteknek készült animációs film rendkívüli sikere is. </w:t>
      </w:r>
    </w:p>
    <w:p w14:paraId="7352BDE0" w14:textId="77777777" w:rsidR="00F65C12" w:rsidRPr="00BF1216" w:rsidRDefault="009C7124" w:rsidP="000D149A">
      <w:pPr>
        <w:spacing w:after="120" w:line="240" w:lineRule="auto"/>
        <w:ind w:left="709" w:hanging="1"/>
        <w:rPr>
          <w:rStyle w:val="Hiperhivatkozs"/>
          <w:rFonts w:ascii="Palatino Linotype" w:hAnsi="Palatino Linotype"/>
          <w:sz w:val="24"/>
          <w:szCs w:val="24"/>
        </w:rPr>
      </w:pPr>
      <w:hyperlink r:id="rId191" w:history="1">
        <w:r w:rsidR="00F65C12" w:rsidRPr="00B52EDF">
          <w:rPr>
            <w:rStyle w:val="Hiperhivatkozs"/>
            <w:rFonts w:ascii="Palatino Linotype" w:hAnsi="Palatino Linotype"/>
            <w:sz w:val="24"/>
            <w:szCs w:val="24"/>
          </w:rPr>
          <w:t>https://www.filmkultura.hu/regi/articles/essays/anim.hu.html</w:t>
        </w:r>
      </w:hyperlink>
    </w:p>
    <w:p w14:paraId="484B3C00" w14:textId="77777777" w:rsidR="00F65C12" w:rsidRPr="00333560" w:rsidRDefault="00F65C12" w:rsidP="000D149A">
      <w:pPr>
        <w:spacing w:after="120" w:line="240" w:lineRule="auto"/>
        <w:ind w:left="709" w:hanging="1"/>
        <w:jc w:val="both"/>
        <w:rPr>
          <w:rFonts w:ascii="Palatino Linotype" w:hAnsi="Palatino Linotype" w:cs="Times New Roman"/>
          <w:sz w:val="24"/>
          <w:szCs w:val="24"/>
        </w:rPr>
      </w:pPr>
    </w:p>
    <w:p w14:paraId="0949AF22" w14:textId="77777777" w:rsidR="00F65C12" w:rsidRPr="006B6A8B" w:rsidRDefault="00F65C12" w:rsidP="000D149A">
      <w:pPr>
        <w:keepNext/>
        <w:adjustRightInd w:val="0"/>
        <w:snapToGrid w:val="0"/>
        <w:spacing w:after="120" w:line="240" w:lineRule="auto"/>
        <w:ind w:left="709" w:hanging="709"/>
        <w:jc w:val="center"/>
        <w:rPr>
          <w:rFonts w:ascii="Bradley Hand ITC" w:hAnsi="Bradley Hand ITC" w:cs="Times New Roman"/>
          <w:b/>
          <w:sz w:val="28"/>
          <w:szCs w:val="28"/>
        </w:rPr>
      </w:pPr>
      <w:r w:rsidRPr="006B6A8B">
        <w:rPr>
          <w:rFonts w:ascii="Bradley Hand ITC" w:hAnsi="Bradley Hand ITC" w:cs="Times New Roman"/>
          <w:b/>
          <w:sz w:val="28"/>
          <w:szCs w:val="28"/>
        </w:rPr>
        <w:t>November</w:t>
      </w:r>
    </w:p>
    <w:p w14:paraId="2D3EB3AD" w14:textId="60E9D859"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 xml:space="preserve">100 éve </w:t>
      </w:r>
      <w:r w:rsidRPr="00783CD1">
        <w:rPr>
          <w:rFonts w:ascii="Palatino Linotype" w:eastAsia="Times New Roman" w:hAnsi="Palatino Linotype" w:cs="Times New Roman"/>
          <w:sz w:val="24"/>
          <w:szCs w:val="24"/>
          <w:lang w:eastAsia="hu-HU"/>
        </w:rPr>
        <w:t xml:space="preserve">született </w:t>
      </w:r>
      <w:r w:rsidRPr="00783CD1">
        <w:rPr>
          <w:rFonts w:ascii="Palatino Linotype" w:eastAsia="Times New Roman" w:hAnsi="Palatino Linotype" w:cs="Times New Roman"/>
          <w:b/>
          <w:bCs/>
          <w:smallCaps/>
          <w:sz w:val="24"/>
          <w:szCs w:val="24"/>
          <w:lang w:eastAsia="hu-HU"/>
        </w:rPr>
        <w:t>Varga Imre</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(1923–2019) szobrászművész. Magyarországon ő alkotta a legtöbb köztéri szobrot és emlékművet. Témái nagyon tág keretek között mozognak. Ugyan úgy megtaláljuk köztük a kor politikai és ideológiai irányvonalát kiszolgáló szobrokat, mint a zsidók üldözésének emléket állító műveket, vagy éppen a mitológiai tárgyú alkotásokat. A magyar történelem, kultúra és művészet számos nagy alakjáról készített köztéri szobrokat, domborműveket. Bár témaválasztása ellentmondásos, minden alkotásáról elmondható, hogy mély emberi érzéseket tükröz. Újszerű látásmódjával, érzékeny jellemábrázolásával sikeresen elkerülte a sematizálás csapdáját, és megújította az emlékművek stílusát. A hősöket nem idealizálva, hanem valódi emberként ábrázolta. Egyik legismertebb szobra Radnóti Miklósról készült, mely öt különböző városban is látható (Budapest, Bor, Salgótarján, Mohács és München). Hétköznapi helyzetben, talapzat nélkül, egy korlátnak támaszkodva, szinte a járókelők közé vegyülve áll a költő alakja. Idősebb korában Varga Imre az egyházi művészet felé fordult. Magyar szentek nagy alakú szobrai, Pieta, és II. Szilveszter pápa szobra is fűződik a nevéhez. A legtöbb egyházi témájú alkotása együtt a kelenföldi Szent Gellért templom kertjében látható. A római Szent Péter bazilika altemplomának Magyarok Nagyasszonya kápolnáját is Varga Imre alkotásai, a Madonna gyermekével, és Szent István szobrai díszítik. Életművét állandó kiállítás mutatja be Óbudán. </w:t>
      </w:r>
    </w:p>
    <w:p w14:paraId="05EBB63C" w14:textId="42016759" w:rsidR="007A5574" w:rsidRPr="00783CD1" w:rsidRDefault="009C7124" w:rsidP="000D149A">
      <w:pPr>
        <w:spacing w:after="120" w:line="240" w:lineRule="auto"/>
        <w:ind w:left="709" w:hanging="1"/>
        <w:jc w:val="both"/>
        <w:rPr>
          <w:rFonts w:ascii="Palatino Linotype" w:eastAsia="Times New Roman" w:hAnsi="Palatino Linotype" w:cs="Times New Roman"/>
          <w:sz w:val="24"/>
          <w:szCs w:val="24"/>
          <w:lang w:eastAsia="hu-HU"/>
        </w:rPr>
      </w:pPr>
      <w:hyperlink r:id="rId192" w:history="1">
        <w:r w:rsidR="007A5574" w:rsidRPr="00E417B0">
          <w:rPr>
            <w:rStyle w:val="Hiperhivatkozs"/>
            <w:rFonts w:ascii="Palatino Linotype" w:eastAsia="Times New Roman" w:hAnsi="Palatino Linotype"/>
            <w:sz w:val="24"/>
            <w:szCs w:val="24"/>
            <w:lang w:eastAsia="hu-HU"/>
          </w:rPr>
          <w:t>https://visitobuda.hu/varga-imre-gyujtemeny-budapest-galeria/</w:t>
        </w:r>
      </w:hyperlink>
      <w:r w:rsidR="007A5574">
        <w:rPr>
          <w:rFonts w:ascii="Palatino Linotype" w:eastAsia="Times New Roman" w:hAnsi="Palatino Linotype" w:cs="Times New Roman"/>
          <w:sz w:val="24"/>
          <w:szCs w:val="24"/>
          <w:lang w:eastAsia="hu-HU"/>
        </w:rPr>
        <w:br/>
      </w:r>
      <w:hyperlink r:id="rId193" w:history="1">
        <w:r w:rsidR="007A5574" w:rsidRPr="00783CD1">
          <w:rPr>
            <w:rStyle w:val="Hiperhivatkozs"/>
            <w:rFonts w:ascii="Palatino Linotype" w:eastAsia="Times New Roman" w:hAnsi="Palatino Linotype"/>
            <w:sz w:val="24"/>
            <w:szCs w:val="24"/>
            <w:lang w:eastAsia="hu-HU"/>
          </w:rPr>
          <w:t>https://pestbuda.hu/cikk/20191212_bukovszki_peter_varga_imre_legerdekesebb_fovarosi_szobrai</w:t>
        </w:r>
      </w:hyperlink>
      <w:r w:rsidR="007A5574">
        <w:rPr>
          <w:rStyle w:val="Hiperhivatkozs"/>
          <w:rFonts w:ascii="Palatino Linotype" w:eastAsia="Times New Roman" w:hAnsi="Palatino Linotype"/>
          <w:sz w:val="24"/>
          <w:szCs w:val="24"/>
          <w:lang w:eastAsia="hu-HU"/>
        </w:rPr>
        <w:br/>
      </w:r>
      <w:hyperlink r:id="rId194" w:history="1">
        <w:r w:rsidR="007A5574" w:rsidRPr="00783CD1">
          <w:rPr>
            <w:rStyle w:val="Hiperhivatkozs"/>
            <w:rFonts w:ascii="Palatino Linotype" w:eastAsia="Times New Roman" w:hAnsi="Palatino Linotype"/>
            <w:sz w:val="24"/>
            <w:szCs w:val="24"/>
            <w:lang w:eastAsia="hu-HU"/>
          </w:rPr>
          <w:t>http://orokvaros.network.hu/blog/roma-kozossegi-oldala-hirei/filter/tag/magyar+k%C3%A1polna</w:t>
        </w:r>
      </w:hyperlink>
    </w:p>
    <w:p w14:paraId="3EBAD112" w14:textId="3DF48FFB"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21.</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125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 xml:space="preserve">René Magritte </w:t>
      </w:r>
      <w:r w:rsidRPr="00783CD1">
        <w:rPr>
          <w:rFonts w:ascii="Palatino Linotype" w:eastAsia="Times New Roman" w:hAnsi="Palatino Linotype" w:cs="Times New Roman"/>
          <w:sz w:val="24"/>
          <w:szCs w:val="24"/>
          <w:lang w:eastAsia="hu-HU"/>
        </w:rPr>
        <w:t xml:space="preserve">(1898–1967) belga festőművész, a szürrealizmus egyik meghatározó alakja. Sok más nagy képzőművésszel </w:t>
      </w:r>
      <w:r w:rsidRPr="00783CD1">
        <w:rPr>
          <w:rFonts w:ascii="Palatino Linotype" w:eastAsia="Times New Roman" w:hAnsi="Palatino Linotype" w:cs="Times New Roman"/>
          <w:sz w:val="24"/>
          <w:szCs w:val="24"/>
          <w:lang w:eastAsia="hu-HU"/>
        </w:rPr>
        <w:lastRenderedPageBreak/>
        <w:t xml:space="preserve">ellentétben Magritte kifejezetten hétköznapi, polgári életet élt egy konvencionális sorházban Brüsszel kertvárosában. Műveinek gyakori témája az öltönyös, nyakkendős, keménykalapos úr formájában megörökített önarckép. Ugyanakkor a virágzó belga szürrealista művészeti csoport központi figurája és szervezője is volt. Művészetről alkotott gondolkodásmódját jól tükrözi </w:t>
      </w:r>
      <w:r w:rsidRPr="00783CD1">
        <w:rPr>
          <w:rFonts w:ascii="Palatino Linotype" w:eastAsia="Times New Roman" w:hAnsi="Palatino Linotype" w:cs="Times New Roman"/>
          <w:i/>
          <w:sz w:val="24"/>
          <w:szCs w:val="24"/>
          <w:lang w:eastAsia="hu-HU"/>
        </w:rPr>
        <w:t>A képek árulása</w:t>
      </w:r>
      <w:r w:rsidRPr="00783CD1">
        <w:rPr>
          <w:rFonts w:ascii="Palatino Linotype" w:eastAsia="Times New Roman" w:hAnsi="Palatino Linotype" w:cs="Times New Roman"/>
          <w:sz w:val="24"/>
          <w:szCs w:val="24"/>
          <w:lang w:eastAsia="hu-HU"/>
        </w:rPr>
        <w:t xml:space="preserve"> című festménye (1929), mely egy pipát ábrázol, ugyanakkor a képen olvasható felirat szerint </w:t>
      </w:r>
      <w:r w:rsidRPr="00783CD1">
        <w:rPr>
          <w:rFonts w:ascii="Palatino Linotype" w:eastAsia="Times New Roman" w:hAnsi="Palatino Linotype" w:cs="Times New Roman"/>
          <w:i/>
          <w:sz w:val="24"/>
          <w:szCs w:val="24"/>
          <w:lang w:eastAsia="hu-HU"/>
        </w:rPr>
        <w:t>„Ez nem egy pipa”.</w:t>
      </w:r>
      <w:r w:rsidRPr="00783CD1">
        <w:rPr>
          <w:rFonts w:ascii="Palatino Linotype" w:eastAsia="Times New Roman" w:hAnsi="Palatino Linotype" w:cs="Times New Roman"/>
          <w:sz w:val="24"/>
          <w:szCs w:val="24"/>
          <w:lang w:eastAsia="hu-HU"/>
        </w:rPr>
        <w:t xml:space="preserve"> Bár első látásra a mondat értelmetlen ellentmondásnak tűnik, a festő maga magyarázta el, hogy ez nem egy valóságos tárgy, hanem csak egy kép egy pipáról. Ezzel tulajdonképpen a 20. század művészetének azt az üzenetét fogalmazza meg, hogy az alkotás mindig több, mint pusztán a látvány megörökítése és pontos felidézése. A kép mindig üzenet. Magritte üzenetében pedig a békés felszín alatt kavargó gondolatok, sokszor szórakoztató, humoros, máskor groteszk, szarkasztikus, titkos vagy éppen fekete humorral átszőtt témák jelennek meg. Szeretett szokatlan tárgyakat összeilleszteni, vagy egyszerű tárgyakat szokatlan méterben, szokatlan kontextusba helyezni. Magritte így mutat rá mélyebb összefüggésekre, új nézőpontokra, és így ébreszt kérdéseket a szemlélőben. Visszatérő motívuma például az alma, a madár, a pipa, a kalap, az esernyő, melyek szimbolikus jelentést kapnak. Képeit egészen egyszerű, tárgyilagos stílusban festette, szándékosan került minden felesleges díszítést és részleteket. Alkotásainak mélysége inkább a tartalomban, a megformált gondolatban rejlik. René Magritte rendkívül nagy hatást gyakorolt a filmművészetre, reklámiparra, divatiparra, de még a zenei világra is, hiszen több híres zenekar is az ő motívumait használta lemezborítóján vagy dalszövegeiben. </w:t>
      </w:r>
    </w:p>
    <w:p w14:paraId="5B5BE636" w14:textId="66B2B28D" w:rsidR="007A5574" w:rsidRPr="00783CD1" w:rsidRDefault="009C7124" w:rsidP="000D149A">
      <w:pPr>
        <w:spacing w:after="120" w:line="240" w:lineRule="auto"/>
        <w:ind w:left="709" w:hanging="1"/>
        <w:jc w:val="both"/>
        <w:rPr>
          <w:rFonts w:ascii="Palatino Linotype" w:eastAsia="Times New Roman" w:hAnsi="Palatino Linotype" w:cs="Times New Roman"/>
          <w:sz w:val="24"/>
          <w:szCs w:val="24"/>
          <w:lang w:eastAsia="hu-HU"/>
        </w:rPr>
      </w:pPr>
      <w:hyperlink r:id="rId195" w:history="1">
        <w:r w:rsidR="007A5574" w:rsidRPr="00E417B0">
          <w:rPr>
            <w:rStyle w:val="Hiperhivatkozs"/>
            <w:rFonts w:ascii="Palatino Linotype" w:eastAsia="Times New Roman" w:hAnsi="Palatino Linotype"/>
            <w:sz w:val="24"/>
            <w:szCs w:val="24"/>
            <w:lang w:eastAsia="hu-HU"/>
          </w:rPr>
          <w:t>https://tiszatajonline.hu/kepzomuveszet/a-legtitokzatosabb-szurrealista-festo-rene-magritte/</w:t>
        </w:r>
      </w:hyperlink>
      <w:r w:rsidR="007A5574">
        <w:rPr>
          <w:rFonts w:ascii="Palatino Linotype" w:eastAsia="Times New Roman" w:hAnsi="Palatino Linotype" w:cs="Times New Roman"/>
          <w:sz w:val="24"/>
          <w:szCs w:val="24"/>
          <w:lang w:eastAsia="hu-HU"/>
        </w:rPr>
        <w:br/>
      </w:r>
      <w:hyperlink r:id="rId196" w:history="1">
        <w:r w:rsidR="007A5574" w:rsidRPr="00783CD1">
          <w:rPr>
            <w:rStyle w:val="Hiperhivatkozs"/>
            <w:rFonts w:ascii="Palatino Linotype" w:eastAsia="Times New Roman" w:hAnsi="Palatino Linotype"/>
            <w:sz w:val="24"/>
            <w:szCs w:val="24"/>
            <w:lang w:eastAsia="hu-HU"/>
          </w:rPr>
          <w:t>https://www.literatura.hu/archivum/magritte/magritte.html</w:t>
        </w:r>
      </w:hyperlink>
    </w:p>
    <w:p w14:paraId="3B10E1B4" w14:textId="5FC653C7"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26.</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75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Kozma Lajos</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(születési neve Fuchs, 1884 – 1948) ipari formatervező, építész és grafikus. Bár építészmérnöki diplomát szerzett, és belsőépítészként, bútortervezőként is dolgozott, leginkább mégis grafikai munkái hívják fel magukra a figyelmet. Gyakran még épületrajzai is inkább művészi grafikák, és a népi építészet igényes dokumentumai, mintsem mérnöki tervek. Ösztöndíjas diákként Párizsban még a posztimpresszionista Henri Matisse mellett tanult festeni, majd hazatérve a szecesszió népi irányzatát követő, Kós Károlyhoz kapcsolódó csoportjához csatlakozott. Erdélyi utazások során a népi építészet és faragóművészet mintáit gyűjtötték, és ebből a formavilágból táplálkozott tervezői stílusuk. Kozma grafikáinak jellegzetes, ismétlődő elemei a népművészeti minták, mint a madár, a tulipán, a kopjafa, és a falusi épületek. Ezek szecessziós stílusban, stilizálva, a háttér és környezet részeként, vagy ornamentikus mintákban jelennek meg alkotásain. Szecessziós stílusú könyvborítókat és illusztrációkat is készített Ady Endre, Csáth Géza vagy Móricz Zsigmond köteteihez. Munkásságának különleges része a </w:t>
      </w:r>
      <w:r w:rsidRPr="00783CD1">
        <w:rPr>
          <w:rFonts w:ascii="Palatino Linotype" w:eastAsia="Times New Roman" w:hAnsi="Palatino Linotype" w:cs="Times New Roman"/>
          <w:sz w:val="24"/>
          <w:szCs w:val="24"/>
          <w:lang w:eastAsia="hu-HU"/>
        </w:rPr>
        <w:lastRenderedPageBreak/>
        <w:t xml:space="preserve">gyáraknak, társaságoknak, magánembereknek tervezett szignók és emblémák. A Kner-nyomdával szoros kapcsolatban állt. Kozma tervezte a gyomaendrődi Kner-villát is, melyben ma a nyomdászat történetét bemutató kiállítás kap helyet. </w:t>
      </w:r>
    </w:p>
    <w:p w14:paraId="15CD09A9" w14:textId="762C1B50" w:rsidR="007A5574" w:rsidRPr="00783CD1" w:rsidRDefault="009C7124" w:rsidP="000D149A">
      <w:pPr>
        <w:spacing w:after="120" w:line="240" w:lineRule="auto"/>
        <w:ind w:left="709"/>
        <w:jc w:val="both"/>
        <w:rPr>
          <w:rFonts w:ascii="Palatino Linotype" w:eastAsia="Times New Roman" w:hAnsi="Palatino Linotype" w:cs="Times New Roman"/>
          <w:sz w:val="24"/>
          <w:szCs w:val="24"/>
          <w:lang w:eastAsia="hu-HU"/>
        </w:rPr>
      </w:pPr>
      <w:hyperlink r:id="rId197" w:history="1">
        <w:r w:rsidR="007A5574" w:rsidRPr="00783CD1">
          <w:rPr>
            <w:rStyle w:val="Hiperhivatkozs"/>
            <w:rFonts w:ascii="Palatino Linotype" w:eastAsia="Times New Roman" w:hAnsi="Palatino Linotype"/>
            <w:sz w:val="24"/>
            <w:szCs w:val="24"/>
            <w:lang w:eastAsia="hu-HU"/>
          </w:rPr>
          <w:t>https://www.octogon.hu/design/a-nagy-szonata-illusztracioi-melyek-versek-nelkul-is-fennmaradtak/</w:t>
        </w:r>
      </w:hyperlink>
      <w:r w:rsidR="007A5574">
        <w:rPr>
          <w:rStyle w:val="Hiperhivatkozs"/>
          <w:rFonts w:ascii="Palatino Linotype" w:eastAsia="Times New Roman" w:hAnsi="Palatino Linotype"/>
          <w:sz w:val="24"/>
          <w:szCs w:val="24"/>
          <w:lang w:eastAsia="hu-HU"/>
        </w:rPr>
        <w:br/>
      </w:r>
      <w:hyperlink r:id="rId198" w:history="1">
        <w:r w:rsidR="007A5574" w:rsidRPr="00783CD1">
          <w:rPr>
            <w:rStyle w:val="Hiperhivatkozs"/>
            <w:rFonts w:ascii="Palatino Linotype" w:eastAsia="Times New Roman" w:hAnsi="Palatino Linotype"/>
            <w:sz w:val="24"/>
            <w:szCs w:val="24"/>
            <w:lang w:eastAsia="hu-HU"/>
          </w:rPr>
          <w:t>http://www.mvkkvar.hu/kiallitas/kozmalajos/grafikai.htm</w:t>
        </w:r>
      </w:hyperlink>
    </w:p>
    <w:p w14:paraId="1E669FB6" w14:textId="7F1AB161" w:rsidR="007A5574" w:rsidRDefault="007A5574" w:rsidP="00424DDC">
      <w:pPr>
        <w:spacing w:after="120" w:line="240" w:lineRule="auto"/>
        <w:ind w:left="709" w:hanging="1"/>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 xml:space="preserve">Bernardo Bertolucci </w:t>
      </w:r>
      <w:r w:rsidRPr="00783CD1">
        <w:rPr>
          <w:rFonts w:ascii="Palatino Linotype" w:eastAsia="Times New Roman" w:hAnsi="Palatino Linotype" w:cs="Times New Roman"/>
          <w:sz w:val="24"/>
          <w:szCs w:val="24"/>
          <w:lang w:eastAsia="hu-HU"/>
        </w:rPr>
        <w:t xml:space="preserve">(1941–2018) olasz filmrendező. A gyönyörű képi világgal forgatott, nagyszabású filmjeinek közös jellemzője, hogy minden története mögött az emberi élet változásai, a belső mozgatórugók, a lelki folyamatok foglalkoztatták a rendezőt. Legnagyobb sikerét </w:t>
      </w:r>
      <w:r w:rsidRPr="00783CD1">
        <w:rPr>
          <w:rFonts w:ascii="Palatino Linotype" w:eastAsia="Times New Roman" w:hAnsi="Palatino Linotype" w:cs="Times New Roman"/>
          <w:i/>
          <w:iCs/>
          <w:sz w:val="24"/>
          <w:szCs w:val="24"/>
          <w:lang w:eastAsia="hu-HU"/>
        </w:rPr>
        <w:t>Az utolsó császár</w:t>
      </w:r>
      <w:r w:rsidRPr="00783CD1">
        <w:rPr>
          <w:rFonts w:ascii="Palatino Linotype" w:eastAsia="Times New Roman" w:hAnsi="Palatino Linotype" w:cs="Times New Roman"/>
          <w:sz w:val="24"/>
          <w:szCs w:val="24"/>
          <w:lang w:eastAsia="hu-HU"/>
        </w:rPr>
        <w:t xml:space="preserve"> című filmjével érte el, amelyben Kína történelmi átalakulását egy emberi élet személyes tragédiáján keresztül meséli el. </w:t>
      </w:r>
    </w:p>
    <w:p w14:paraId="55C20ACC" w14:textId="2CCF0E5C" w:rsidR="007A5574" w:rsidRPr="00783CD1" w:rsidRDefault="009C7124" w:rsidP="000D149A">
      <w:pPr>
        <w:spacing w:after="120" w:line="240" w:lineRule="auto"/>
        <w:ind w:left="709"/>
        <w:jc w:val="both"/>
        <w:rPr>
          <w:rFonts w:ascii="Palatino Linotype" w:eastAsia="Times New Roman" w:hAnsi="Palatino Linotype" w:cs="Times New Roman"/>
          <w:sz w:val="24"/>
          <w:szCs w:val="24"/>
          <w:lang w:eastAsia="hu-HU"/>
        </w:rPr>
      </w:pPr>
      <w:hyperlink r:id="rId199" w:history="1">
        <w:r w:rsidR="007A5574" w:rsidRPr="00783CD1">
          <w:rPr>
            <w:rStyle w:val="Hiperhivatkozs"/>
            <w:rFonts w:ascii="Palatino Linotype" w:eastAsia="Times New Roman" w:hAnsi="Palatino Linotype"/>
            <w:sz w:val="24"/>
            <w:szCs w:val="24"/>
            <w:lang w:eastAsia="hu-HU"/>
          </w:rPr>
          <w:t>https://filmvilag.hu/xista_frame.php?cikk_id=14002</w:t>
        </w:r>
      </w:hyperlink>
    </w:p>
    <w:p w14:paraId="10251CA3" w14:textId="7B13D9FC"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29.</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90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Keserű Ilona (</w:t>
      </w:r>
      <w:r w:rsidRPr="00783CD1">
        <w:rPr>
          <w:rFonts w:ascii="Palatino Linotype" w:eastAsia="Times New Roman" w:hAnsi="Palatino Linotype" w:cs="Times New Roman"/>
          <w:sz w:val="24"/>
          <w:szCs w:val="24"/>
          <w:lang w:eastAsia="hu-HU"/>
        </w:rPr>
        <w:t>1933</w:t>
      </w:r>
      <w:r w:rsidRPr="00783CD1">
        <w:rPr>
          <w:rFonts w:ascii="Palatino Linotype" w:eastAsia="Times New Roman" w:hAnsi="Palatino Linotype" w:cs="Times New Roman"/>
          <w:b/>
          <w:bCs/>
          <w:sz w:val="24"/>
          <w:szCs w:val="24"/>
          <w:lang w:eastAsia="hu-HU"/>
        </w:rPr>
        <w:t>–</w:t>
      </w:r>
      <w:r w:rsidRPr="00783CD1">
        <w:rPr>
          <w:rFonts w:ascii="Palatino Linotype" w:eastAsia="Times New Roman" w:hAnsi="Palatino Linotype" w:cs="Times New Roman"/>
          <w:sz w:val="24"/>
          <w:szCs w:val="24"/>
          <w:lang w:eastAsia="hu-HU"/>
        </w:rPr>
        <w:t>) festő. Művészete az egyre tisztább absztrakció felé haladt. Munkáinak főszereplője és legfontosabb eszköze mindenféle formai kötöttségtől megszabadulva a szín. Számos tanulmányt végzett a színesztétika és színtan területein, és egész életművében folyamatosan kísérletezett a színekkel. Az absztrakt képek színsorai, szivárványszínei, vagy komplementer árnyalatai nagyon erőteljes, vibráló hatást váltanak ki. Alkotásainak legfontosabb üzenete maga a nézőben formálódó élmény, érzés, reflexió. Kevés formai ábrázolása közé tartozik a Balatonudvari temető szív alakú sírkőinek formája, mely festészetének egyik központi motívumává vált. Keserű Ilona foglalkozott színházi díszlettervezéssel is, valamint oktatott a pécsi Janus Pannonius Tudományegyetem tanárképzésében és képzőművészeti doktori iskolájában.</w:t>
      </w:r>
    </w:p>
    <w:p w14:paraId="7AC85B99" w14:textId="5A5A7878" w:rsidR="007A5574"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200" w:history="1">
        <w:r w:rsidR="007A5574" w:rsidRPr="00E417B0">
          <w:rPr>
            <w:rStyle w:val="Hiperhivatkozs"/>
            <w:rFonts w:ascii="Palatino Linotype" w:eastAsia="Times New Roman" w:hAnsi="Palatino Linotype"/>
            <w:sz w:val="24"/>
            <w:szCs w:val="24"/>
            <w:lang w:eastAsia="hu-HU"/>
          </w:rPr>
          <w:t>https://privarthist.hu/szine-java-valogatas-ilona-keseru-ilona-eletmuvebol/</w:t>
        </w:r>
      </w:hyperlink>
    </w:p>
    <w:p w14:paraId="5B453356" w14:textId="77777777" w:rsidR="00F65C12" w:rsidRPr="00333560" w:rsidRDefault="00F65C12" w:rsidP="000D149A">
      <w:pPr>
        <w:spacing w:after="120" w:line="240" w:lineRule="auto"/>
        <w:ind w:left="709" w:hanging="1"/>
        <w:jc w:val="both"/>
        <w:rPr>
          <w:rFonts w:ascii="Bradley Hand ITC" w:hAnsi="Bradley Hand ITC" w:cs="Times New Roman"/>
          <w:b/>
          <w:sz w:val="24"/>
          <w:szCs w:val="24"/>
        </w:rPr>
      </w:pPr>
    </w:p>
    <w:p w14:paraId="08CF4D9A" w14:textId="77777777" w:rsidR="00F65C12" w:rsidRPr="006B6A8B" w:rsidRDefault="00F65C12" w:rsidP="000D149A">
      <w:pPr>
        <w:spacing w:after="120" w:line="240" w:lineRule="auto"/>
        <w:ind w:left="709" w:hanging="1"/>
        <w:jc w:val="center"/>
        <w:rPr>
          <w:rFonts w:ascii="Bradley Hand ITC" w:hAnsi="Bradley Hand ITC" w:cs="Times New Roman"/>
          <w:b/>
          <w:sz w:val="28"/>
          <w:szCs w:val="28"/>
        </w:rPr>
      </w:pPr>
      <w:r w:rsidRPr="006B6A8B">
        <w:rPr>
          <w:rFonts w:ascii="Bradley Hand ITC" w:hAnsi="Bradley Hand ITC" w:cs="Times New Roman"/>
          <w:b/>
          <w:sz w:val="28"/>
          <w:szCs w:val="28"/>
        </w:rPr>
        <w:t>December</w:t>
      </w:r>
    </w:p>
    <w:p w14:paraId="4F84196E" w14:textId="14BD94AC"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150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Nyilasy Sándor</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(1873 – 1934) festőművész. Szegeden született, és külföldi tanulmányútjai után élete végéig ebben a városban is élt. Megfordult a nagybányai művésztelepen, ahol a modern magyar festőművészetet elindító szabadiskola működött. Témái leginkább az alföldi táj és az egyszerű vidéki élet, melynek szemlélődő, elmélyült megfigyelője. Plein air tájképei, finom színei, a paraszti életet bemutató festményei, és ünnepi népviseletben megfestett lányalakjai nagy nyugalmat és tiszta harmóniát sugároznak. Több alkotását őrzi a szegedi Móra Ferenc Múzeum és a Magyar Nemzeti Galéria.</w:t>
      </w:r>
    </w:p>
    <w:p w14:paraId="19D07718" w14:textId="5E6E552A" w:rsidR="007A5574"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201" w:history="1">
        <w:r w:rsidR="007A5574" w:rsidRPr="00E417B0">
          <w:rPr>
            <w:rStyle w:val="Hiperhivatkozs"/>
            <w:rFonts w:ascii="Palatino Linotype" w:eastAsia="Times New Roman" w:hAnsi="Palatino Linotype"/>
            <w:sz w:val="24"/>
            <w:szCs w:val="24"/>
            <w:lang w:eastAsia="hu-HU"/>
          </w:rPr>
          <w:t>https://mng.hu/mutargyak/reten/</w:t>
        </w:r>
      </w:hyperlink>
    </w:p>
    <w:p w14:paraId="6D758266" w14:textId="3B64F7ED"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lastRenderedPageBreak/>
        <w:t>7.</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425 éve</w:t>
      </w:r>
      <w:r w:rsidRPr="00783CD1">
        <w:rPr>
          <w:rFonts w:ascii="Palatino Linotype" w:eastAsia="Times New Roman" w:hAnsi="Palatino Linotype" w:cs="Times New Roman"/>
          <w:sz w:val="24"/>
          <w:szCs w:val="24"/>
          <w:lang w:eastAsia="hu-HU"/>
        </w:rPr>
        <w:t xml:space="preserve"> született </w:t>
      </w:r>
      <w:r w:rsidRPr="007A5574">
        <w:rPr>
          <w:rFonts w:ascii="Palatino Linotype" w:eastAsia="Times New Roman" w:hAnsi="Palatino Linotype" w:cs="Times New Roman"/>
          <w:b/>
          <w:bCs/>
          <w:smallCaps/>
          <w:sz w:val="24"/>
          <w:szCs w:val="24"/>
          <w:lang w:eastAsia="hu-HU"/>
        </w:rPr>
        <w:t>Lorenzo Bernini</w:t>
      </w:r>
      <w:r w:rsidRPr="00783CD1">
        <w:rPr>
          <w:rFonts w:ascii="Palatino Linotype" w:eastAsia="Times New Roman" w:hAnsi="Palatino Linotype" w:cs="Times New Roman"/>
          <w:sz w:val="24"/>
          <w:szCs w:val="24"/>
          <w:lang w:eastAsia="hu-HU"/>
        </w:rPr>
        <w:t xml:space="preserve"> (1598–1680), az utolsó nagy reneszánsz, és az első nagy barokk művész Itáliában. Legjelentősebb alkotásait az építészet és a szobrászat terén hozta létre. Életművét leginkább az egymást váltó egyházi hatalmasságok megbízásai alakították, hiszen élete során kilenc pápát szolgált. Ő alkotta meg a Szent Péter teret. A tervezésre való felkérés amennyire megtisztelő volt, annyira lehetetlen elvárásokat támasztott. Olyan teret kellett tervezni, mely százezer ember befogadására alkalmas, minden pontjáról látni lehet az áldást osztó pápai erkélyt, magába kellett foglalnia a már felállított obeliszket, és ráadásul korrigálnia kellett a bazilika homlokzatának azt a hibáját, hogy az részben eltakarja a Michelangelo által tervezett csodálatos kupolát. Emellett a térnek az ellenreformáció szellemében egyértelműen tükröznie kellett a római katolikus egyház mindenek felett álló hatalmát. Bernini egészen zseniális módon oldotta meg az összes kihívást. A tér egy templom felé szélesedő trapéz alakú, és egy hozzá kapcsolódó ellipszis alakú részből áll. Az ellipszis közepén helyezkedik el az obeliszk, két gyújtópontjában pedig két szökőkút áll. A drámai hatás fokozása érdekében az építész tudatosan ráerősített a perspektíva szabályaira, ezért lett a forma téglalap helyett trapéz, kör helyett pedig ellipszis. A bazilika és a térrendszer harmonikus egységet alkot. Fennmaradt egy vázlat Berninitől, mely egy kitárt karú, hatalmas alakot ábrázol. Az ovális térrészt övező oszlopsorok jelképezik a két ölelésre tárt kart, az alak vállán nyugszik a bazilika, fején pedig a kupola a pápai tiara. A tér és a templom tehát így együtt az egyház tökéletes allegóriája. A bazilika belső terében is meghatározó szerepet játszott a művész, ugyanis az ő alkotása a Szent Péter sírja fölött magasodó, csavart oszlopokon nyugvó réz baldachin, és az apszist díszítő Szent Péter trónusa ereklyetartó szoborcsoport. Bernin más szobrai is a barokk korszak legnagyobb alkotásai, például a Piazza Navona kútjai, a </w:t>
      </w:r>
      <w:r w:rsidRPr="00783CD1">
        <w:rPr>
          <w:rFonts w:ascii="Palatino Linotype" w:eastAsia="Times New Roman" w:hAnsi="Palatino Linotype" w:cs="Times New Roman"/>
          <w:i/>
          <w:iCs/>
          <w:sz w:val="24"/>
          <w:szCs w:val="24"/>
          <w:lang w:eastAsia="hu-HU"/>
        </w:rPr>
        <w:t>Tervi-kút</w:t>
      </w:r>
      <w:r w:rsidRPr="00783CD1">
        <w:rPr>
          <w:rFonts w:ascii="Palatino Linotype" w:eastAsia="Times New Roman" w:hAnsi="Palatino Linotype" w:cs="Times New Roman"/>
          <w:sz w:val="24"/>
          <w:szCs w:val="24"/>
          <w:lang w:eastAsia="hu-HU"/>
        </w:rPr>
        <w:t xml:space="preserve">, az </w:t>
      </w:r>
      <w:r w:rsidRPr="00783CD1">
        <w:rPr>
          <w:rFonts w:ascii="Palatino Linotype" w:eastAsia="Times New Roman" w:hAnsi="Palatino Linotype" w:cs="Times New Roman"/>
          <w:i/>
          <w:iCs/>
          <w:sz w:val="24"/>
          <w:szCs w:val="24"/>
          <w:lang w:eastAsia="hu-HU"/>
        </w:rPr>
        <w:t>Apollón és Daphné</w:t>
      </w:r>
      <w:r w:rsidRPr="00783CD1">
        <w:rPr>
          <w:rFonts w:ascii="Palatino Linotype" w:eastAsia="Times New Roman" w:hAnsi="Palatino Linotype" w:cs="Times New Roman"/>
          <w:sz w:val="24"/>
          <w:szCs w:val="24"/>
          <w:lang w:eastAsia="hu-HU"/>
        </w:rPr>
        <w:t xml:space="preserve">, és a </w:t>
      </w:r>
      <w:r w:rsidRPr="00783CD1">
        <w:rPr>
          <w:rFonts w:ascii="Palatino Linotype" w:eastAsia="Times New Roman" w:hAnsi="Palatino Linotype" w:cs="Times New Roman"/>
          <w:i/>
          <w:iCs/>
          <w:sz w:val="24"/>
          <w:szCs w:val="24"/>
          <w:lang w:eastAsia="hu-HU"/>
        </w:rPr>
        <w:t>Prosperina elrablása</w:t>
      </w:r>
      <w:r w:rsidRPr="00783CD1">
        <w:rPr>
          <w:rFonts w:ascii="Palatino Linotype" w:eastAsia="Times New Roman" w:hAnsi="Palatino Linotype" w:cs="Times New Roman"/>
          <w:sz w:val="24"/>
          <w:szCs w:val="24"/>
          <w:lang w:eastAsia="hu-HU"/>
        </w:rPr>
        <w:t xml:space="preserve">. Alakjai dinamikus, mozgásban lévő, kicsavart, nyugtalan, végletekig feszült kompozíciók, melyek szenvedélyessége magával ragadja a nézőt. Bravúros technikával formálta meg a márványt. Nem csupán az izmok játékát, a ruházatot, a mozdulatokat és arckifejezéseket, de olyan sokkal nehezebben megfogható jelenségeket is, mint a hús puhasága, a szél, a tűz, vagy éppen a babérlevelekké változó női test. Minden szobrára, még portréira is jellemző az elkapott pillanat érzése. A Dávidról készült szobor feszült arca és lendületben lévő mozdulata egyetlen pillanatba sűríti a cselekvő, mindenre elszánt emberi akaratot. A szobor így általánosabb érvényű, jelképes szerepet kap. Michelangelo </w:t>
      </w:r>
      <w:r w:rsidRPr="00783CD1">
        <w:rPr>
          <w:rFonts w:ascii="Palatino Linotype" w:eastAsia="Times New Roman" w:hAnsi="Palatino Linotype" w:cs="Times New Roman"/>
          <w:i/>
          <w:iCs/>
          <w:sz w:val="24"/>
          <w:szCs w:val="24"/>
          <w:lang w:eastAsia="hu-HU"/>
        </w:rPr>
        <w:t>Dávid</w:t>
      </w:r>
      <w:r w:rsidRPr="00783CD1">
        <w:rPr>
          <w:rFonts w:ascii="Palatino Linotype" w:eastAsia="Times New Roman" w:hAnsi="Palatino Linotype" w:cs="Times New Roman"/>
          <w:sz w:val="24"/>
          <w:szCs w:val="24"/>
          <w:lang w:eastAsia="hu-HU"/>
        </w:rPr>
        <w:t xml:space="preserve">jának klasszikus nyugalmához és harmonikus szépségéhez hasonlítva nagyon jól érzékelhető a reneszánsz és a barokk emberkép változása. Bernini szintén világhírű alkotása a </w:t>
      </w:r>
      <w:r w:rsidRPr="00783CD1">
        <w:rPr>
          <w:rFonts w:ascii="Palatino Linotype" w:eastAsia="Times New Roman" w:hAnsi="Palatino Linotype" w:cs="Times New Roman"/>
          <w:i/>
          <w:iCs/>
          <w:sz w:val="24"/>
          <w:szCs w:val="24"/>
          <w:lang w:eastAsia="hu-HU"/>
        </w:rPr>
        <w:t>Szent Tetéz extázisa</w:t>
      </w:r>
      <w:r w:rsidRPr="00783CD1">
        <w:rPr>
          <w:rFonts w:ascii="Palatino Linotype" w:eastAsia="Times New Roman" w:hAnsi="Palatino Linotype" w:cs="Times New Roman"/>
          <w:sz w:val="24"/>
          <w:szCs w:val="24"/>
          <w:lang w:eastAsia="hu-HU"/>
        </w:rPr>
        <w:t xml:space="preserve"> című szobor. A jelenet a szentet ábrázolja, amint a vallásos áhítattól szinte ájultan lehanyatlik egy angyal előtt. A ruha megformálása teljesen anyagszerű hatást kelt, melyet fokoz a rejtett megvilágítás. Az egész jelenet egy felhőn lebeg, ezzel Bernini kiváló pszichológiai érzékkel jeleníti meg a látomás lelkiállapotát. Ezt az alkotását a </w:t>
      </w:r>
      <w:r w:rsidRPr="00783CD1">
        <w:rPr>
          <w:rFonts w:ascii="Palatino Linotype" w:eastAsia="Times New Roman" w:hAnsi="Palatino Linotype" w:cs="Times New Roman"/>
          <w:sz w:val="24"/>
          <w:szCs w:val="24"/>
          <w:lang w:eastAsia="hu-HU"/>
        </w:rPr>
        <w:lastRenderedPageBreak/>
        <w:t>19. században sok támadás érte a túlságosan erotikusnak ítélt megjelenítés miatt. A barokk kor érzésvilága azonban valóban szerelmes hévvel élte meg az isteni kegyelemmel való találkozást, így Bernini korában a szenvedélyes érzelmek ilyen felfokozott ábrázolása tökéletesen illeszkedett a témához.</w:t>
      </w:r>
    </w:p>
    <w:p w14:paraId="38D21742" w14:textId="4EB0168D" w:rsidR="007A5574"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02" w:history="1">
        <w:r w:rsidR="007A5574" w:rsidRPr="00E417B0">
          <w:rPr>
            <w:rStyle w:val="Hiperhivatkozs"/>
            <w:rFonts w:ascii="Palatino Linotype" w:eastAsia="Times New Roman" w:hAnsi="Palatino Linotype"/>
            <w:sz w:val="24"/>
            <w:szCs w:val="24"/>
            <w:lang w:eastAsia="hu-HU"/>
          </w:rPr>
          <w:t>https://cultura.hu/kultura/bernini-a-szobrasz/</w:t>
        </w:r>
      </w:hyperlink>
      <w:r w:rsidR="007A5574">
        <w:rPr>
          <w:rFonts w:ascii="Palatino Linotype" w:eastAsia="Times New Roman" w:hAnsi="Palatino Linotype" w:cs="Times New Roman"/>
          <w:sz w:val="24"/>
          <w:szCs w:val="24"/>
          <w:lang w:eastAsia="hu-HU"/>
        </w:rPr>
        <w:br/>
      </w:r>
      <w:hyperlink r:id="rId203" w:history="1">
        <w:r w:rsidR="007A5574" w:rsidRPr="00783CD1">
          <w:rPr>
            <w:rStyle w:val="Hiperhivatkozs"/>
            <w:rFonts w:ascii="Palatino Linotype" w:eastAsia="Times New Roman" w:hAnsi="Palatino Linotype"/>
            <w:sz w:val="24"/>
            <w:szCs w:val="24"/>
            <w:lang w:eastAsia="hu-HU"/>
          </w:rPr>
          <w:t>https://gogogo.hu/aki-eletet-lehelt-a-marvanyba-bernini-elete-es-muveszete-a-mozivasznon/</w:t>
        </w:r>
      </w:hyperlink>
    </w:p>
    <w:p w14:paraId="549E8290" w14:textId="193AB524" w:rsidR="007A5574"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04" w:history="1">
        <w:r w:rsidR="007A5574" w:rsidRPr="00E417B0">
          <w:rPr>
            <w:rStyle w:val="Hiperhivatkozs"/>
            <w:rFonts w:ascii="Palatino Linotype" w:eastAsia="Times New Roman" w:hAnsi="Palatino Linotype"/>
            <w:sz w:val="24"/>
            <w:szCs w:val="24"/>
            <w:lang w:eastAsia="hu-HU"/>
          </w:rPr>
          <w:t>http://www.mrt-os.hu/upload/mrtos/magazine/ok_2016_3_4_094bernini.pdf</w:t>
        </w:r>
      </w:hyperlink>
      <w:r w:rsidR="007A5574">
        <w:rPr>
          <w:rFonts w:ascii="Palatino Linotype" w:eastAsia="Times New Roman" w:hAnsi="Palatino Linotype" w:cs="Times New Roman"/>
          <w:sz w:val="24"/>
          <w:szCs w:val="24"/>
          <w:lang w:eastAsia="hu-HU"/>
        </w:rPr>
        <w:br/>
      </w:r>
      <w:hyperlink r:id="rId205" w:history="1">
        <w:r w:rsidR="007A5574" w:rsidRPr="00E417B0">
          <w:rPr>
            <w:rStyle w:val="Hiperhivatkozs"/>
            <w:rFonts w:ascii="Palatino Linotype" w:eastAsia="Times New Roman" w:hAnsi="Palatino Linotype"/>
            <w:sz w:val="24"/>
            <w:szCs w:val="24"/>
            <w:lang w:eastAsia="hu-HU"/>
          </w:rPr>
          <w:t>https://www.magyarkurir.hu/hirek/szent-terez-extazisa</w:t>
        </w:r>
      </w:hyperlink>
    </w:p>
    <w:p w14:paraId="346F27AF" w14:textId="15ED9F19" w:rsidR="007A5574" w:rsidRPr="00783CD1" w:rsidRDefault="00424DDC" w:rsidP="000D149A">
      <w:pPr>
        <w:spacing w:after="120" w:line="240" w:lineRule="auto"/>
        <w:ind w:left="709" w:hanging="709"/>
        <w:jc w:val="both"/>
        <w:rPr>
          <w:rFonts w:ascii="Palatino Linotype" w:eastAsia="Times New Roman" w:hAnsi="Palatino Linotype" w:cs="Times New Roman"/>
          <w:sz w:val="24"/>
          <w:szCs w:val="24"/>
          <w:lang w:eastAsia="hu-HU"/>
        </w:rPr>
      </w:pPr>
      <w:r>
        <w:rPr>
          <w:rFonts w:ascii="Palatino Linotype" w:eastAsia="Times New Roman" w:hAnsi="Palatino Linotype" w:cs="Times New Roman"/>
          <w:b/>
          <w:bCs/>
          <w:sz w:val="24"/>
          <w:szCs w:val="24"/>
          <w:lang w:eastAsia="hu-HU"/>
        </w:rPr>
        <w:t>23.</w:t>
      </w:r>
      <w:r>
        <w:rPr>
          <w:rFonts w:ascii="Palatino Linotype" w:eastAsia="Times New Roman" w:hAnsi="Palatino Linotype" w:cs="Times New Roman"/>
          <w:b/>
          <w:bCs/>
          <w:sz w:val="24"/>
          <w:szCs w:val="24"/>
          <w:lang w:eastAsia="hu-HU"/>
        </w:rPr>
        <w:tab/>
      </w:r>
      <w:r w:rsidR="007A5574" w:rsidRPr="00783CD1">
        <w:rPr>
          <w:rFonts w:ascii="Palatino Linotype" w:eastAsia="Times New Roman" w:hAnsi="Palatino Linotype" w:cs="Times New Roman"/>
          <w:b/>
          <w:bCs/>
          <w:sz w:val="24"/>
          <w:szCs w:val="24"/>
          <w:lang w:eastAsia="hu-HU"/>
        </w:rPr>
        <w:t>150 éve</w:t>
      </w:r>
      <w:r w:rsidR="007A5574" w:rsidRPr="00783CD1">
        <w:rPr>
          <w:rFonts w:ascii="Palatino Linotype" w:eastAsia="Times New Roman" w:hAnsi="Palatino Linotype" w:cs="Times New Roman"/>
          <w:sz w:val="24"/>
          <w:szCs w:val="24"/>
          <w:lang w:eastAsia="hu-HU"/>
        </w:rPr>
        <w:t xml:space="preserve"> született </w:t>
      </w:r>
      <w:r w:rsidR="007A5574" w:rsidRPr="00783CD1">
        <w:rPr>
          <w:rFonts w:ascii="Palatino Linotype" w:eastAsia="Times New Roman" w:hAnsi="Palatino Linotype" w:cs="Times New Roman"/>
          <w:b/>
          <w:bCs/>
          <w:smallCaps/>
          <w:sz w:val="24"/>
          <w:szCs w:val="24"/>
          <w:lang w:eastAsia="hu-HU"/>
        </w:rPr>
        <w:t xml:space="preserve">Kernstok Károly </w:t>
      </w:r>
      <w:r w:rsidR="007A5574" w:rsidRPr="00783CD1">
        <w:rPr>
          <w:rFonts w:ascii="Palatino Linotype" w:eastAsia="Times New Roman" w:hAnsi="Palatino Linotype" w:cs="Times New Roman"/>
          <w:sz w:val="24"/>
          <w:szCs w:val="24"/>
          <w:lang w:eastAsia="hu-HU"/>
        </w:rPr>
        <w:t xml:space="preserve">(1873–1940), a magyar avantgárd meghatározó festője. Benczúr Gyulánál kezdődött művészeti képzése, majd párizsi tanulmányútjai során nagy hatással voltak rá a 20. század új irányzatai. A Nyolcak művészcsoport egyik alapító tagjaként fontos szerepet játszott abban, hogy a nemzetközi művészeti áramlatok eljussanak Magyarországra. Festményei és grafikái között egyaránt szerepelnek klasszikus stílusú, realista képek, és expersszionista, fauvista vagy kubista hatást tükröző alkotások is. Leginkább erőteljesen megformált, tömbszerű, kontúrvonalakkal és erős színekkel kiemelt aktokat festett, ahol a test szerkezete és izomzata dominál. Jó példa erre a </w:t>
      </w:r>
      <w:r w:rsidR="007A5574" w:rsidRPr="00783CD1">
        <w:rPr>
          <w:rFonts w:ascii="Palatino Linotype" w:eastAsia="Times New Roman" w:hAnsi="Palatino Linotype" w:cs="Times New Roman"/>
          <w:i/>
          <w:iCs/>
          <w:sz w:val="24"/>
          <w:szCs w:val="24"/>
          <w:lang w:eastAsia="hu-HU"/>
        </w:rPr>
        <w:t>Lovasok a vízparton</w:t>
      </w:r>
      <w:r w:rsidR="007A5574" w:rsidRPr="00783CD1">
        <w:rPr>
          <w:rFonts w:ascii="Palatino Linotype" w:eastAsia="Times New Roman" w:hAnsi="Palatino Linotype" w:cs="Times New Roman"/>
          <w:sz w:val="24"/>
          <w:szCs w:val="24"/>
          <w:lang w:eastAsia="hu-HU"/>
        </w:rPr>
        <w:t xml:space="preserve"> (1910) című alkotása, melyen ruhátlan lovas férfiak csoportját a természetben ábrázolja. A jelenet bármennyire realisztikus, mégis inkább egy vízió, vágyakozás az ember és a természet tökéletes összhangja után. </w:t>
      </w:r>
    </w:p>
    <w:p w14:paraId="16E6D491" w14:textId="04FFEA97" w:rsidR="007A5574" w:rsidRPr="00783CD1" w:rsidRDefault="009C7124" w:rsidP="000D149A">
      <w:pPr>
        <w:spacing w:after="120" w:line="240" w:lineRule="auto"/>
        <w:ind w:left="708"/>
        <w:jc w:val="both"/>
        <w:rPr>
          <w:rStyle w:val="Hiperhivatkozs"/>
          <w:rFonts w:ascii="Palatino Linotype" w:eastAsia="Times New Roman" w:hAnsi="Palatino Linotype"/>
          <w:sz w:val="24"/>
          <w:szCs w:val="24"/>
          <w:lang w:eastAsia="hu-HU"/>
        </w:rPr>
      </w:pPr>
      <w:hyperlink r:id="rId206" w:history="1">
        <w:r w:rsidR="007A5574" w:rsidRPr="00E417B0">
          <w:rPr>
            <w:rStyle w:val="Hiperhivatkozs"/>
            <w:rFonts w:ascii="Palatino Linotype" w:eastAsia="Times New Roman" w:hAnsi="Palatino Linotype"/>
            <w:sz w:val="24"/>
            <w:szCs w:val="24"/>
            <w:lang w:eastAsia="hu-HU"/>
          </w:rPr>
          <w:t>https://mng.hu/mutargyak/lovasok-a-vizparton/</w:t>
        </w:r>
      </w:hyperlink>
      <w:r w:rsidR="007A5574">
        <w:rPr>
          <w:rStyle w:val="Hiperhivatkozs"/>
          <w:rFonts w:ascii="Palatino Linotype" w:eastAsia="Times New Roman" w:hAnsi="Palatino Linotype"/>
          <w:sz w:val="24"/>
          <w:szCs w:val="24"/>
          <w:lang w:eastAsia="hu-HU"/>
        </w:rPr>
        <w:t xml:space="preserve"> </w:t>
      </w:r>
      <w:hyperlink r:id="rId207" w:history="1">
        <w:r w:rsidR="007A5574" w:rsidRPr="00783CD1">
          <w:rPr>
            <w:rStyle w:val="Hiperhivatkozs"/>
            <w:rFonts w:ascii="Palatino Linotype" w:eastAsia="Times New Roman" w:hAnsi="Palatino Linotype"/>
            <w:sz w:val="24"/>
            <w:szCs w:val="24"/>
            <w:lang w:eastAsia="hu-HU"/>
          </w:rPr>
          <w:t>https://mek.oszk.hu/01800/01868/html/eletrajz.htm</w:t>
        </w:r>
      </w:hyperlink>
    </w:p>
    <w:p w14:paraId="24195A4F" w14:textId="2A6DB1A7"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25.</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350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 xml:space="preserve">Christoph Tausch </w:t>
      </w:r>
      <w:r w:rsidRPr="00783CD1">
        <w:rPr>
          <w:rFonts w:ascii="Palatino Linotype" w:eastAsia="Times New Roman" w:hAnsi="Palatino Linotype" w:cs="Times New Roman"/>
          <w:sz w:val="24"/>
          <w:szCs w:val="24"/>
          <w:lang w:eastAsia="hu-HU"/>
        </w:rPr>
        <w:t xml:space="preserve">(1673–1731) osztrák jezsuita építész és festő. Ő festette a kecskeméti piarista rendház Szentháromság-képét, a selmecbányai jezsuita templom teljes belső díszítését, valamint a trencséni jezsuita templom mennyeztét és főoltárát. Andrea Pozzo tanítványaként nagy szerepet játszott abban, hogy az illuzionisztikus falfestészet elterjedt Közép-Európában. Pozzo az itáliai színházi díszletek festet álarchitektúráit ültette át a templomfestészetbe, és ezt követte Tausch is. A trencséni templomban Xavéri Szent Ferenc és Loyolai Szent Ignác életének jeleneteit bemutató freskóin a háttér festett, perspektivikus épületrészletei megtévesztően egybeolvadnak a templom architektúrájával. Megjelenik munkáin a festett álkupola, és a nyitott, illúziós mennybolt képe is.  </w:t>
      </w:r>
    </w:p>
    <w:p w14:paraId="7BAA49F5" w14:textId="20F90EC0" w:rsidR="007A5574" w:rsidRPr="00783CD1" w:rsidRDefault="009C7124" w:rsidP="000D149A">
      <w:pPr>
        <w:spacing w:after="120" w:line="240" w:lineRule="auto"/>
        <w:ind w:left="709" w:hanging="1"/>
        <w:jc w:val="both"/>
        <w:rPr>
          <w:rStyle w:val="Hiperhivatkozs"/>
          <w:rFonts w:ascii="Palatino Linotype" w:eastAsia="Times New Roman" w:hAnsi="Palatino Linotype"/>
          <w:sz w:val="24"/>
          <w:szCs w:val="24"/>
          <w:lang w:eastAsia="hu-HU"/>
        </w:rPr>
      </w:pPr>
      <w:hyperlink r:id="rId208" w:history="1">
        <w:r w:rsidR="007A5574" w:rsidRPr="00E417B0">
          <w:rPr>
            <w:rStyle w:val="Hiperhivatkozs"/>
            <w:rFonts w:ascii="Palatino Linotype" w:eastAsia="Times New Roman" w:hAnsi="Palatino Linotype"/>
            <w:sz w:val="24"/>
            <w:szCs w:val="24"/>
            <w:lang w:eastAsia="hu-HU"/>
          </w:rPr>
          <w:t>https://www.sulinet.hu/oroksegtar/data/telepulesek_ertekei/Kecskemet/pages/a_foter/007_piarista.htm</w:t>
        </w:r>
      </w:hyperlink>
    </w:p>
    <w:p w14:paraId="261A213D" w14:textId="568E2F46" w:rsidR="007A5574" w:rsidRPr="00783CD1" w:rsidRDefault="007A5574"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27.</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100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 xml:space="preserve">Gustav Eiffel </w:t>
      </w:r>
      <w:r w:rsidRPr="00783CD1">
        <w:rPr>
          <w:rFonts w:ascii="Palatino Linotype" w:eastAsia="Times New Roman" w:hAnsi="Palatino Linotype" w:cs="Times New Roman"/>
          <w:sz w:val="24"/>
          <w:szCs w:val="24"/>
          <w:lang w:eastAsia="hu-HU"/>
        </w:rPr>
        <w:t xml:space="preserve">(1832–1923) francia építész. Nem csupán mérnök, hanem sikeres gyáriparos is volt, aki fémszerkezetek építésével szerzett nagy vagyont. Ő tervezte és építette a New York-i Szabadság-szobor </w:t>
      </w:r>
      <w:r w:rsidRPr="00783CD1">
        <w:rPr>
          <w:rFonts w:ascii="Palatino Linotype" w:eastAsia="Times New Roman" w:hAnsi="Palatino Linotype" w:cs="Times New Roman"/>
          <w:sz w:val="24"/>
          <w:szCs w:val="24"/>
          <w:lang w:eastAsia="hu-HU"/>
        </w:rPr>
        <w:lastRenderedPageBreak/>
        <w:t xml:space="preserve">fém vázát, és a Nyugati pályaudvar csarnokát Budapesten. Világhírű alkotása, az Eiffel-torony az 1889-es világkiállításra készült, és az eredeti tervek szerint az esemény után le is bontották volna. Hidak, viaduktok, kupolák és tetőszerkezetek kialakítása során már ezelőtt is használt Eiffel vas és acél vázat. A valódi újítása abban rejlett, hogy itt maga a vasszerkezet alkotja a teljes építményt. A négyzetes alapú tornyot tizenkétezer, egyedi formára legyártott darabból, 2,5 millió szegeccsel, pusztán 26 hónap alatt állították össze. Építését hatalmas tiltakozás kísérte, művészek és írók egy csoportja petíciót nyújtott be a városképet szerintük elcsúfító torony ellen. Egy anekdota szerint Guy de Maupassant író csak azért járt az Eiffel-torony éttermébe, mert ez volt az egyetlen hely Párizsban, ahonnan nem látta a tornyot. A Világkiállításon azonban hatalmas sikert aratott, és Eiffelnek meghozta a világhírnevet. Úgy tűnt, hogy vagyonának és grandiózus terveinek ezután semmi nem szabhat határt. Később azonban a Panama-csatorna építése körül kialakult botrányok miatt, (melynek zsiliprendszerét ő építette volna), valamint kockázatos tőzsdei befektetései és túlzó költekezése nyomán bekövetkezett a pénzügyi bukás. Eiffel visszahúzódott, és a torony megőrzése felé fordult figyelme. Legfelső szintjén rendezte be saját irodáját, ahol aerodinamikai kísérletek végzett, ehhez kialakított egy szélcsatornát is, valamint meteorológiai mérőállomást és rádióadót szerelt fel. Kitartó munkájának köszönhető, hogy a torony végül a helyén maradt. Mára Franciaország egyik nemzeti jelképe, és a 20. század építészetének inspirálója lett. </w:t>
      </w:r>
    </w:p>
    <w:p w14:paraId="08CD2A1E" w14:textId="582844C1" w:rsidR="007A5574" w:rsidRPr="00783CD1" w:rsidRDefault="009C7124" w:rsidP="000D149A">
      <w:pPr>
        <w:spacing w:after="120" w:line="240" w:lineRule="auto"/>
        <w:ind w:left="708"/>
        <w:jc w:val="both"/>
        <w:rPr>
          <w:rStyle w:val="Hiperhivatkozs"/>
          <w:rFonts w:ascii="Palatino Linotype" w:eastAsia="Times New Roman" w:hAnsi="Palatino Linotype"/>
          <w:sz w:val="24"/>
          <w:szCs w:val="24"/>
          <w:lang w:eastAsia="hu-HU"/>
        </w:rPr>
      </w:pPr>
      <w:hyperlink r:id="rId209" w:history="1">
        <w:r w:rsidR="007A5574" w:rsidRPr="00E417B0">
          <w:rPr>
            <w:rStyle w:val="Hiperhivatkozs"/>
            <w:rFonts w:ascii="Palatino Linotype" w:eastAsia="Times New Roman" w:hAnsi="Palatino Linotype"/>
            <w:sz w:val="24"/>
            <w:szCs w:val="24"/>
            <w:lang w:eastAsia="hu-HU"/>
          </w:rPr>
          <w:t>https://www.erdekesvilag.hu/az-eiffel-torony-epitese/</w:t>
        </w:r>
      </w:hyperlink>
      <w:r w:rsidR="007A5574">
        <w:rPr>
          <w:rFonts w:ascii="Palatino Linotype" w:eastAsia="Times New Roman" w:hAnsi="Palatino Linotype" w:cs="Times New Roman"/>
          <w:sz w:val="24"/>
          <w:szCs w:val="24"/>
          <w:lang w:eastAsia="hu-HU"/>
        </w:rPr>
        <w:br/>
      </w:r>
      <w:hyperlink r:id="rId210" w:history="1">
        <w:r w:rsidR="007A5574" w:rsidRPr="00783CD1">
          <w:rPr>
            <w:rStyle w:val="Hiperhivatkozs"/>
            <w:rFonts w:ascii="Palatino Linotype" w:eastAsia="Times New Roman" w:hAnsi="Palatino Linotype"/>
            <w:sz w:val="24"/>
            <w:szCs w:val="24"/>
            <w:lang w:eastAsia="hu-HU"/>
          </w:rPr>
          <w:t>https://lechnerkozpont.hu/cikk/140-eves-a-nyugati-palyaudvar</w:t>
        </w:r>
      </w:hyperlink>
    </w:p>
    <w:p w14:paraId="2B94C1C3" w14:textId="77777777" w:rsidR="00F65C12" w:rsidRPr="00333560" w:rsidRDefault="00F65C12" w:rsidP="000D149A">
      <w:pPr>
        <w:spacing w:after="120" w:line="240" w:lineRule="auto"/>
        <w:jc w:val="center"/>
        <w:rPr>
          <w:rFonts w:ascii="Palatino Linotype" w:hAnsi="Palatino Linotype" w:cs="Times New Roman"/>
          <w:b/>
          <w:sz w:val="24"/>
          <w:szCs w:val="24"/>
        </w:rPr>
      </w:pPr>
    </w:p>
    <w:p w14:paraId="04DA2EB5" w14:textId="39D37A38" w:rsidR="00F65C12" w:rsidRPr="006B6A8B" w:rsidRDefault="00F65C12" w:rsidP="000D149A">
      <w:pPr>
        <w:keepNext/>
        <w:spacing w:after="120" w:line="240" w:lineRule="auto"/>
        <w:jc w:val="center"/>
        <w:rPr>
          <w:rFonts w:ascii="Bradley Hand ITC" w:hAnsi="Bradley Hand ITC" w:cs="Times New Roman"/>
          <w:b/>
          <w:sz w:val="28"/>
          <w:szCs w:val="28"/>
        </w:rPr>
      </w:pPr>
      <w:r w:rsidRPr="006B6A8B">
        <w:rPr>
          <w:rFonts w:ascii="Bradley Hand ITC" w:hAnsi="Bradley Hand ITC" w:cs="Times New Roman"/>
          <w:b/>
          <w:sz w:val="28"/>
          <w:szCs w:val="28"/>
        </w:rPr>
        <w:t>202</w:t>
      </w:r>
      <w:r w:rsidR="003E0A1E">
        <w:rPr>
          <w:rFonts w:ascii="Bradley Hand ITC" w:hAnsi="Bradley Hand ITC" w:cs="Times New Roman"/>
          <w:b/>
          <w:sz w:val="28"/>
          <w:szCs w:val="28"/>
        </w:rPr>
        <w:t>4</w:t>
      </w:r>
    </w:p>
    <w:p w14:paraId="413E9990" w14:textId="77777777" w:rsidR="00F65C12" w:rsidRPr="006B6A8B" w:rsidRDefault="00F65C12" w:rsidP="000D149A">
      <w:pPr>
        <w:keepNext/>
        <w:spacing w:after="120" w:line="240" w:lineRule="auto"/>
        <w:jc w:val="center"/>
        <w:rPr>
          <w:rFonts w:ascii="Bradley Hand ITC" w:hAnsi="Bradley Hand ITC"/>
          <w:b/>
          <w:sz w:val="28"/>
          <w:szCs w:val="28"/>
        </w:rPr>
      </w:pPr>
      <w:r w:rsidRPr="006B6A8B">
        <w:rPr>
          <w:rFonts w:ascii="Bradley Hand ITC" w:hAnsi="Bradley Hand ITC"/>
          <w:b/>
          <w:sz w:val="28"/>
          <w:szCs w:val="28"/>
        </w:rPr>
        <w:t>Január</w:t>
      </w:r>
    </w:p>
    <w:p w14:paraId="261F839E" w14:textId="35EA211D" w:rsidR="007A5574" w:rsidRPr="00D372EA" w:rsidRDefault="007A5574" w:rsidP="000D149A">
      <w:pPr>
        <w:spacing w:after="120" w:line="240" w:lineRule="auto"/>
        <w:ind w:left="709" w:hanging="709"/>
        <w:jc w:val="both"/>
        <w:rPr>
          <w:rStyle w:val="Hiperhivatkozs"/>
          <w:rFonts w:ascii="Palatino Linotype" w:eastAsia="Times New Roman" w:hAnsi="Palatino Linotype"/>
          <w:color w:val="auto"/>
          <w:sz w:val="24"/>
          <w:szCs w:val="24"/>
          <w:u w:val="none"/>
          <w:lang w:eastAsia="hu-HU"/>
        </w:rPr>
      </w:pPr>
      <w:r w:rsidRPr="00D372EA">
        <w:rPr>
          <w:rStyle w:val="Hiperhivatkozs"/>
          <w:rFonts w:ascii="Palatino Linotype" w:eastAsia="Times New Roman" w:hAnsi="Palatino Linotype"/>
          <w:b/>
          <w:bCs/>
          <w:color w:val="auto"/>
          <w:sz w:val="24"/>
          <w:szCs w:val="24"/>
          <w:u w:val="none"/>
          <w:lang w:eastAsia="hu-HU"/>
        </w:rPr>
        <w:t>17.</w:t>
      </w:r>
      <w:r w:rsidR="00D372EA">
        <w:rPr>
          <w:rStyle w:val="Hiperhivatkozs"/>
          <w:rFonts w:ascii="Palatino Linotype" w:eastAsia="Times New Roman" w:hAnsi="Palatino Linotype"/>
          <w:b/>
          <w:bCs/>
          <w:color w:val="auto"/>
          <w:sz w:val="24"/>
          <w:szCs w:val="24"/>
          <w:u w:val="none"/>
          <w:lang w:eastAsia="hu-HU"/>
        </w:rPr>
        <w:tab/>
      </w:r>
      <w:r w:rsidRPr="00D372EA">
        <w:rPr>
          <w:rStyle w:val="Hiperhivatkozs"/>
          <w:rFonts w:ascii="Palatino Linotype" w:eastAsia="Times New Roman" w:hAnsi="Palatino Linotype"/>
          <w:b/>
          <w:bCs/>
          <w:color w:val="auto"/>
          <w:sz w:val="24"/>
          <w:szCs w:val="24"/>
          <w:u w:val="none"/>
          <w:lang w:eastAsia="hu-HU"/>
        </w:rPr>
        <w:t>400 éve</w:t>
      </w:r>
      <w:r w:rsidRPr="00D372EA">
        <w:rPr>
          <w:rStyle w:val="Hiperhivatkozs"/>
          <w:rFonts w:ascii="Palatino Linotype" w:eastAsia="Times New Roman" w:hAnsi="Palatino Linotype"/>
          <w:color w:val="auto"/>
          <w:sz w:val="24"/>
          <w:szCs w:val="24"/>
          <w:u w:val="none"/>
          <w:lang w:eastAsia="hu-HU"/>
        </w:rPr>
        <w:t xml:space="preserve"> született </w:t>
      </w:r>
      <w:r w:rsidRPr="00D372EA">
        <w:rPr>
          <w:rStyle w:val="Hiperhivatkozs"/>
          <w:rFonts w:ascii="Palatino Linotype" w:eastAsia="Times New Roman" w:hAnsi="Palatino Linotype"/>
          <w:b/>
          <w:bCs/>
          <w:smallCaps/>
          <w:color w:val="auto"/>
          <w:sz w:val="24"/>
          <w:szCs w:val="24"/>
          <w:u w:val="none"/>
          <w:lang w:eastAsia="hu-HU"/>
        </w:rPr>
        <w:t>Guarino Guarini</w:t>
      </w:r>
      <w:r w:rsidRPr="00D372EA">
        <w:rPr>
          <w:rStyle w:val="Hiperhivatkozs"/>
          <w:rFonts w:ascii="Palatino Linotype" w:eastAsia="Times New Roman" w:hAnsi="Palatino Linotype"/>
          <w:smallCaps/>
          <w:color w:val="auto"/>
          <w:sz w:val="24"/>
          <w:szCs w:val="24"/>
          <w:u w:val="none"/>
          <w:lang w:eastAsia="hu-HU"/>
        </w:rPr>
        <w:t xml:space="preserve"> </w:t>
      </w:r>
      <w:r w:rsidRPr="00D372EA">
        <w:rPr>
          <w:rStyle w:val="Hiperhivatkozs"/>
          <w:rFonts w:ascii="Palatino Linotype" w:eastAsia="Times New Roman" w:hAnsi="Palatino Linotype"/>
          <w:color w:val="auto"/>
          <w:sz w:val="24"/>
          <w:szCs w:val="24"/>
          <w:u w:val="none"/>
          <w:lang w:eastAsia="hu-HU"/>
        </w:rPr>
        <w:t xml:space="preserve">(1624–1683) itáliai barokk matematikus, teológus és építész. Építészi tevékenységét kiegészítette komoly elméleti munkássága, több könyvet adott ki matematikai, csillagászati és építészeti témákban. Összefüggéseket kutató gondolkodása és sokoldalú műveltsége az egyetemes tudásra törekvő reneszánsz művészekhez teszi hasonlóvá. Elméleteit a gyakorlatba is átültette, ennek kiváló példája a torinói San Lorenzo templom. A tökéletesen megszerkesztett és minden részletében kidolgozott, nyolcszögletű, centrális belsőt különböző fülkék és boltívek veszik körbe. A központi teret lezáró kupola szinte a súlytalan lebegés érzetét kelti. Áttört díszítése Guarini tisztelgése az általa nagyra becsült a gótikus stílus előtt. Másik jelentős alkotása szintén Torinóban a székesegyház mellé épített San Sindone kápolna. A felkérés szerint a fontos keresztény ereklyének, Jézus halotti leplének kellett méltó helyet építeni. (Az olaszok Sindone-nek nevezik a leplet, a kápolna neve tehát „Szent lepel”). A kör alaprajzú kápolnát különleges, </w:t>
      </w:r>
      <w:r w:rsidRPr="00D372EA">
        <w:rPr>
          <w:rStyle w:val="Hiperhivatkozs"/>
          <w:rFonts w:ascii="Palatino Linotype" w:eastAsia="Times New Roman" w:hAnsi="Palatino Linotype"/>
          <w:color w:val="auto"/>
          <w:sz w:val="24"/>
          <w:szCs w:val="24"/>
          <w:u w:val="none"/>
          <w:lang w:eastAsia="hu-HU"/>
        </w:rPr>
        <w:lastRenderedPageBreak/>
        <w:t>méhkasra emlékeztető kupola zárja. Guarini a fokozatosan csökkenő méretű formákkal optikailag növelte meg a kupola belső terét. Tovább erősíti a hatást a megvilágítás és a márványburkolat színe is, mely az alsó térben fekete márvány, majd a kupolában fölfelé haladva egyre világosabb szürke. A San Sindone az illuzionisztikus téralakítás legtökéletesebb példája. Csupán építészeti eszközökkel alakított ki olyan álperspektívát és térillúziót, mely más művészeknek csak freskók segítségével sikerült. A kápolnában őrizték a szent leplet egészen 1997-ig, amikor egy tűzvész során majdnem megsemmisült, és az épület is komoly károkat szenvedett. Az azóta helyreállított templom újra kinyitott, de a leplet már máshol őrzik, és csak időnként állítják ki a közönség részére.</w:t>
      </w:r>
    </w:p>
    <w:p w14:paraId="5224C3FB" w14:textId="5F0651C5" w:rsidR="007A5574" w:rsidRPr="00783CD1" w:rsidRDefault="009C7124" w:rsidP="000D149A">
      <w:pPr>
        <w:spacing w:after="120" w:line="240" w:lineRule="auto"/>
        <w:ind w:left="709" w:hanging="1"/>
        <w:jc w:val="both"/>
        <w:rPr>
          <w:rStyle w:val="Hiperhivatkozs"/>
          <w:rFonts w:ascii="Palatino Linotype" w:eastAsia="Times New Roman" w:hAnsi="Palatino Linotype"/>
          <w:sz w:val="24"/>
          <w:szCs w:val="24"/>
          <w:lang w:eastAsia="hu-HU"/>
        </w:rPr>
      </w:pPr>
      <w:hyperlink r:id="rId211" w:history="1">
        <w:r w:rsidR="00D372EA" w:rsidRPr="00E417B0">
          <w:rPr>
            <w:rStyle w:val="Hiperhivatkozs"/>
            <w:rFonts w:ascii="Palatino Linotype" w:eastAsia="Times New Roman" w:hAnsi="Palatino Linotype"/>
            <w:sz w:val="24"/>
            <w:szCs w:val="24"/>
            <w:lang w:eastAsia="hu-HU"/>
          </w:rPr>
          <w:t>https://www.magyarkurir.hu/kitekinto/a-torinoi-dom-felujitott-guarini-kapolnajaban-ismet-lehet-szentmiset-bemutatni-lepel-tiszteletere</w:t>
        </w:r>
      </w:hyperlink>
      <w:r w:rsidR="00D372EA">
        <w:rPr>
          <w:rStyle w:val="Hiperhivatkozs"/>
          <w:rFonts w:ascii="Palatino Linotype" w:eastAsia="Times New Roman" w:hAnsi="Palatino Linotype"/>
          <w:sz w:val="24"/>
          <w:szCs w:val="24"/>
          <w:lang w:eastAsia="hu-HU"/>
        </w:rPr>
        <w:t xml:space="preserve"> </w:t>
      </w:r>
      <w:hyperlink r:id="rId212" w:history="1">
        <w:r w:rsidR="007A5574" w:rsidRPr="00783CD1">
          <w:rPr>
            <w:rStyle w:val="Hiperhivatkozs"/>
            <w:rFonts w:ascii="Palatino Linotype" w:eastAsia="Times New Roman" w:hAnsi="Palatino Linotype"/>
            <w:sz w:val="24"/>
            <w:szCs w:val="24"/>
            <w:lang w:eastAsia="hu-HU"/>
          </w:rPr>
          <w:t>https://www.meisterdrucke.hu/fineart-nyomatok/Guarino-Guarini/586744/A-Lepel-k%C3%A1polna-kupol%C3%A1ja,-1668-94.html</w:t>
        </w:r>
      </w:hyperlink>
    </w:p>
    <w:p w14:paraId="1879BE05" w14:textId="7888A183" w:rsidR="007A5574" w:rsidRPr="007A5574" w:rsidRDefault="007A5574" w:rsidP="000D149A">
      <w:pPr>
        <w:spacing w:after="120" w:line="240" w:lineRule="auto"/>
        <w:ind w:left="709" w:hanging="709"/>
        <w:jc w:val="both"/>
        <w:rPr>
          <w:rStyle w:val="Hiperhivatkozs"/>
          <w:rFonts w:ascii="Palatino Linotype" w:eastAsia="Times New Roman" w:hAnsi="Palatino Linotype"/>
          <w:color w:val="auto"/>
          <w:sz w:val="24"/>
          <w:szCs w:val="24"/>
          <w:u w:val="none"/>
          <w:lang w:eastAsia="hu-HU"/>
        </w:rPr>
      </w:pPr>
      <w:r w:rsidRPr="007A5574">
        <w:rPr>
          <w:rStyle w:val="Hiperhivatkozs"/>
          <w:rFonts w:ascii="Palatino Linotype" w:eastAsia="Times New Roman" w:hAnsi="Palatino Linotype"/>
          <w:b/>
          <w:bCs/>
          <w:color w:val="auto"/>
          <w:sz w:val="24"/>
          <w:szCs w:val="24"/>
          <w:u w:val="none"/>
          <w:lang w:eastAsia="hu-HU"/>
        </w:rPr>
        <w:t xml:space="preserve">18. </w:t>
      </w:r>
      <w:r w:rsidR="00D372EA">
        <w:rPr>
          <w:rStyle w:val="Hiperhivatkozs"/>
          <w:rFonts w:ascii="Palatino Linotype" w:eastAsia="Times New Roman" w:hAnsi="Palatino Linotype"/>
          <w:b/>
          <w:bCs/>
          <w:color w:val="auto"/>
          <w:sz w:val="24"/>
          <w:szCs w:val="24"/>
          <w:u w:val="none"/>
          <w:lang w:eastAsia="hu-HU"/>
        </w:rPr>
        <w:tab/>
      </w:r>
      <w:r w:rsidRPr="007A5574">
        <w:rPr>
          <w:rStyle w:val="Hiperhivatkozs"/>
          <w:rFonts w:ascii="Palatino Linotype" w:eastAsia="Times New Roman" w:hAnsi="Palatino Linotype"/>
          <w:b/>
          <w:bCs/>
          <w:color w:val="auto"/>
          <w:sz w:val="24"/>
          <w:szCs w:val="24"/>
          <w:u w:val="none"/>
          <w:lang w:eastAsia="hu-HU"/>
        </w:rPr>
        <w:t>75 éve</w:t>
      </w:r>
      <w:r w:rsidRPr="007A5574">
        <w:rPr>
          <w:rStyle w:val="Hiperhivatkozs"/>
          <w:rFonts w:ascii="Palatino Linotype" w:eastAsia="Times New Roman" w:hAnsi="Palatino Linotype"/>
          <w:color w:val="auto"/>
          <w:sz w:val="24"/>
          <w:szCs w:val="24"/>
          <w:u w:val="none"/>
          <w:lang w:eastAsia="hu-HU"/>
        </w:rPr>
        <w:t xml:space="preserve"> született </w:t>
      </w:r>
      <w:r w:rsidRPr="007A5574">
        <w:rPr>
          <w:rStyle w:val="Hiperhivatkozs"/>
          <w:rFonts w:ascii="Palatino Linotype" w:eastAsia="Times New Roman" w:hAnsi="Palatino Linotype"/>
          <w:b/>
          <w:bCs/>
          <w:smallCaps/>
          <w:color w:val="auto"/>
          <w:sz w:val="24"/>
          <w:szCs w:val="24"/>
          <w:u w:val="none"/>
          <w:lang w:eastAsia="hu-HU"/>
        </w:rPr>
        <w:t>Philippe Starck</w:t>
      </w:r>
      <w:r w:rsidRPr="007A5574">
        <w:rPr>
          <w:rStyle w:val="Hiperhivatkozs"/>
          <w:rFonts w:ascii="Palatino Linotype" w:eastAsia="Times New Roman" w:hAnsi="Palatino Linotype"/>
          <w:smallCaps/>
          <w:color w:val="auto"/>
          <w:sz w:val="24"/>
          <w:szCs w:val="24"/>
          <w:u w:val="none"/>
          <w:lang w:eastAsia="hu-HU"/>
        </w:rPr>
        <w:t xml:space="preserve"> </w:t>
      </w:r>
      <w:r w:rsidRPr="007A5574">
        <w:rPr>
          <w:rStyle w:val="Hiperhivatkozs"/>
          <w:rFonts w:ascii="Palatino Linotype" w:eastAsia="Times New Roman" w:hAnsi="Palatino Linotype"/>
          <w:color w:val="auto"/>
          <w:sz w:val="24"/>
          <w:szCs w:val="24"/>
          <w:u w:val="none"/>
          <w:lang w:eastAsia="hu-HU"/>
        </w:rPr>
        <w:t>(1949</w:t>
      </w:r>
      <w:r w:rsidRPr="007A5574">
        <w:rPr>
          <w:rStyle w:val="Hiperhivatkozs"/>
          <w:rFonts w:ascii="Palatino Linotype" w:eastAsia="Times New Roman" w:hAnsi="Palatino Linotype"/>
          <w:b/>
          <w:bCs/>
          <w:color w:val="auto"/>
          <w:sz w:val="24"/>
          <w:szCs w:val="24"/>
          <w:u w:val="none"/>
          <w:lang w:eastAsia="hu-HU"/>
        </w:rPr>
        <w:t xml:space="preserve">–) </w:t>
      </w:r>
      <w:r w:rsidRPr="007A5574">
        <w:rPr>
          <w:rStyle w:val="Hiperhivatkozs"/>
          <w:rFonts w:ascii="Palatino Linotype" w:eastAsia="Times New Roman" w:hAnsi="Palatino Linotype"/>
          <w:color w:val="auto"/>
          <w:sz w:val="24"/>
          <w:szCs w:val="24"/>
          <w:u w:val="none"/>
          <w:lang w:eastAsia="hu-HU"/>
        </w:rPr>
        <w:t xml:space="preserve">híres kortárs francia építész és formatervező. Épületei főleg hotelek és bevásárló központok, de sokoldalúságát jól tükrözi, hogy megtervezte Steve Jobs számára a Venus nevű luxusjachtot, bebútorozta Francois Mitterand egykori francia elnök magánszobáit az elnöki rezidencián, valamint ő tervezte a következő, 2024-es párizsi olimpia aranyérem medálját is. Annak ellenére, hogy igazi sztár a formatervezés és az építészet világában, alapelve mégsem az egyed luxustárgyak gyártása, hanem küldetésének tekinti a tömegtermelés minőségi átalakítását. Folyamatosan részt vesz olyan kampányokban és kezdeményezésekben, melyek során alacsony költséggel, kiváló minőségű hétköznapi használati tárgyakat, például konyhai eszközöket tervez a szélesebb közönség számára. Szinte kimeríthetetlen székeinek, foteljeinek, bárszékeinek sokfélesége, melyek játékossága és ötletessége azonban soha nem öncélú, hanem mindig rendkívül praktikusak is.   </w:t>
      </w:r>
    </w:p>
    <w:p w14:paraId="4B4D485F" w14:textId="23AF25D3" w:rsidR="007A5574" w:rsidRPr="00783CD1" w:rsidRDefault="009C7124" w:rsidP="000D149A">
      <w:pPr>
        <w:spacing w:after="120" w:line="240" w:lineRule="auto"/>
        <w:ind w:left="709" w:hanging="1"/>
        <w:jc w:val="both"/>
        <w:rPr>
          <w:rStyle w:val="Hiperhivatkozs"/>
          <w:rFonts w:ascii="Palatino Linotype" w:eastAsia="Times New Roman" w:hAnsi="Palatino Linotype"/>
          <w:sz w:val="24"/>
          <w:szCs w:val="24"/>
          <w:lang w:eastAsia="hu-HU"/>
        </w:rPr>
      </w:pPr>
      <w:hyperlink r:id="rId213" w:history="1">
        <w:r w:rsidR="00D372EA" w:rsidRPr="00E417B0">
          <w:rPr>
            <w:rStyle w:val="Hiperhivatkozs"/>
            <w:rFonts w:ascii="Palatino Linotype" w:eastAsia="Times New Roman" w:hAnsi="Palatino Linotype"/>
            <w:sz w:val="24"/>
            <w:szCs w:val="24"/>
            <w:lang w:eastAsia="hu-HU"/>
          </w:rPr>
          <w:t>https://faipar.hu/hirek/butor-es-design/3262/philippe-starck-a-meglepetesek-embere-es-formatervezoje</w:t>
        </w:r>
      </w:hyperlink>
      <w:r w:rsidR="004504BB">
        <w:rPr>
          <w:rStyle w:val="Hiperhivatkozs"/>
          <w:rFonts w:ascii="Palatino Linotype" w:eastAsia="Times New Roman" w:hAnsi="Palatino Linotype"/>
          <w:sz w:val="24"/>
          <w:szCs w:val="24"/>
          <w:lang w:eastAsia="hu-HU"/>
        </w:rPr>
        <w:br/>
      </w:r>
      <w:hyperlink r:id="rId214" w:history="1">
        <w:r w:rsidR="00D372EA" w:rsidRPr="00E417B0">
          <w:rPr>
            <w:rStyle w:val="Hiperhivatkozs"/>
            <w:rFonts w:ascii="Palatino Linotype" w:eastAsia="Times New Roman" w:hAnsi="Palatino Linotype"/>
            <w:sz w:val="24"/>
            <w:szCs w:val="24"/>
            <w:lang w:eastAsia="hu-HU"/>
          </w:rPr>
          <w:t>https://hajozas.hu/magazin/kulfold/philippe-starck-francia-dizajner-steve-jobs-jacht-luxushajo-tervezoje/</w:t>
        </w:r>
      </w:hyperlink>
    </w:p>
    <w:p w14:paraId="5FA8ED41" w14:textId="7D68CC1A" w:rsidR="007A5574" w:rsidRPr="007A5574" w:rsidRDefault="007A5574" w:rsidP="000D149A">
      <w:pPr>
        <w:spacing w:after="120" w:line="240" w:lineRule="auto"/>
        <w:ind w:left="709" w:hanging="709"/>
        <w:jc w:val="both"/>
        <w:rPr>
          <w:rStyle w:val="Hiperhivatkozs"/>
          <w:rFonts w:ascii="Palatino Linotype" w:eastAsia="Times New Roman" w:hAnsi="Palatino Linotype"/>
          <w:color w:val="auto"/>
          <w:sz w:val="24"/>
          <w:szCs w:val="24"/>
          <w:u w:val="none"/>
          <w:lang w:eastAsia="hu-HU"/>
        </w:rPr>
      </w:pPr>
      <w:r w:rsidRPr="007A5574">
        <w:rPr>
          <w:rStyle w:val="Hiperhivatkozs"/>
          <w:rFonts w:ascii="Palatino Linotype" w:eastAsia="Times New Roman" w:hAnsi="Palatino Linotype"/>
          <w:b/>
          <w:bCs/>
          <w:color w:val="auto"/>
          <w:sz w:val="24"/>
          <w:szCs w:val="24"/>
          <w:u w:val="none"/>
          <w:lang w:eastAsia="hu-HU"/>
        </w:rPr>
        <w:t xml:space="preserve">26. </w:t>
      </w:r>
      <w:r w:rsidR="00D372EA">
        <w:rPr>
          <w:rStyle w:val="Hiperhivatkozs"/>
          <w:rFonts w:ascii="Palatino Linotype" w:eastAsia="Times New Roman" w:hAnsi="Palatino Linotype"/>
          <w:b/>
          <w:bCs/>
          <w:color w:val="auto"/>
          <w:sz w:val="24"/>
          <w:szCs w:val="24"/>
          <w:u w:val="none"/>
          <w:lang w:eastAsia="hu-HU"/>
        </w:rPr>
        <w:tab/>
      </w:r>
      <w:r w:rsidRPr="007A5574">
        <w:rPr>
          <w:rStyle w:val="Hiperhivatkozs"/>
          <w:rFonts w:ascii="Palatino Linotype" w:eastAsia="Times New Roman" w:hAnsi="Palatino Linotype"/>
          <w:b/>
          <w:bCs/>
          <w:color w:val="auto"/>
          <w:sz w:val="24"/>
          <w:szCs w:val="24"/>
          <w:u w:val="none"/>
          <w:lang w:eastAsia="hu-HU"/>
        </w:rPr>
        <w:t>200 éve</w:t>
      </w:r>
      <w:r w:rsidRPr="007A5574">
        <w:rPr>
          <w:rStyle w:val="Hiperhivatkozs"/>
          <w:rFonts w:ascii="Palatino Linotype" w:eastAsia="Times New Roman" w:hAnsi="Palatino Linotype"/>
          <w:color w:val="auto"/>
          <w:sz w:val="24"/>
          <w:szCs w:val="24"/>
          <w:u w:val="none"/>
          <w:lang w:eastAsia="hu-HU"/>
        </w:rPr>
        <w:t xml:space="preserve"> halt meg </w:t>
      </w:r>
      <w:r w:rsidRPr="007A5574">
        <w:rPr>
          <w:rStyle w:val="Hiperhivatkozs"/>
          <w:rFonts w:ascii="Palatino Linotype" w:eastAsia="Times New Roman" w:hAnsi="Palatino Linotype"/>
          <w:b/>
          <w:bCs/>
          <w:smallCaps/>
          <w:color w:val="auto"/>
          <w:sz w:val="24"/>
          <w:szCs w:val="24"/>
          <w:u w:val="none"/>
          <w:lang w:eastAsia="hu-HU"/>
        </w:rPr>
        <w:t xml:space="preserve">Théodore Géricault </w:t>
      </w:r>
      <w:r w:rsidRPr="007A5574">
        <w:rPr>
          <w:rStyle w:val="Hiperhivatkozs"/>
          <w:rFonts w:ascii="Palatino Linotype" w:eastAsia="Times New Roman" w:hAnsi="Palatino Linotype"/>
          <w:color w:val="auto"/>
          <w:sz w:val="24"/>
          <w:szCs w:val="24"/>
          <w:u w:val="none"/>
          <w:lang w:eastAsia="hu-HU"/>
        </w:rPr>
        <w:t xml:space="preserve">(1791–1824) francia romantikus festő. Bár az akkor uralkodó klasszicista stílusú művészi képzést kapott, azok közé az újítók közé tartozott, akik nem elégedtek meg a már kialakított keretekkel. Művészetére a klasszicizmus és a romantika gondolatvilágának keveredése jellemző, ami jól látható legismertebb alkotását, a </w:t>
      </w:r>
      <w:r w:rsidRPr="007A5574">
        <w:rPr>
          <w:rStyle w:val="Hiperhivatkozs"/>
          <w:rFonts w:ascii="Palatino Linotype" w:eastAsia="Times New Roman" w:hAnsi="Palatino Linotype"/>
          <w:i/>
          <w:iCs/>
          <w:color w:val="auto"/>
          <w:sz w:val="24"/>
          <w:szCs w:val="24"/>
          <w:u w:val="none"/>
          <w:lang w:eastAsia="hu-HU"/>
        </w:rPr>
        <w:t>Medúza tutaja</w:t>
      </w:r>
      <w:r w:rsidRPr="007A5574">
        <w:rPr>
          <w:rStyle w:val="Hiperhivatkozs"/>
          <w:rFonts w:ascii="Palatino Linotype" w:eastAsia="Times New Roman" w:hAnsi="Palatino Linotype"/>
          <w:color w:val="auto"/>
          <w:sz w:val="24"/>
          <w:szCs w:val="24"/>
          <w:u w:val="none"/>
          <w:lang w:eastAsia="hu-HU"/>
        </w:rPr>
        <w:t xml:space="preserve"> című festményén is. A kép egy megtörtént eseményt, a tengeren hánykolódó tucatnyi hajótöröttet ábrázol a korabeli újságok híradása alapján. A kicsit színpadias, mesterkélt, beállított, gúla alakú kompozíció még a klasszicista hagyományokat követi. Ugyanakkor a drámai témaválasztás, a szenvedélyes jelent, az örvénylő </w:t>
      </w:r>
      <w:r w:rsidRPr="007A5574">
        <w:rPr>
          <w:rStyle w:val="Hiperhivatkozs"/>
          <w:rFonts w:ascii="Palatino Linotype" w:eastAsia="Times New Roman" w:hAnsi="Palatino Linotype"/>
          <w:color w:val="auto"/>
          <w:sz w:val="24"/>
          <w:szCs w:val="24"/>
          <w:u w:val="none"/>
          <w:lang w:eastAsia="hu-HU"/>
        </w:rPr>
        <w:lastRenderedPageBreak/>
        <w:t xml:space="preserve">testek bemutatása már jellegzetesen romantikus vonások. Újszerű eszközei miatt az első romantikus festménynek tekintjük. Részleteiben is minden eszközzel megpróbálta kifejezni a valóságos fájdalmat és küzdelmet. A szenvedő, vonagló, vagy éppen halott emberi testekhez előtanulmányokat készített egy párizsi kórházban. A háborgó tenger és a drámai megvilágítás felerősíti a kép üzenetét, a természeti erők szinte megismétlik az ábrázolt emberek lelkiállapotát. Az alkotás ráadásul túlmutat a konkrét tragédia bemutatásán, és a természettel viaskodó emberi küzdelem, kitartás, remény szimbóluma is. Élete vége felé Géricault művészete még tovább lép. Elmebetegekről készített portrésorozata már nem a romantika felfokozott stílusában, hanem mély emberséggel és pszichológiai érzékenységgel készült. A betegeket tisztelettel, megértéssel és elfogadással szemlélő arcképekkel a művész messze túlmutat saját korán.   </w:t>
      </w:r>
    </w:p>
    <w:p w14:paraId="6EA2B399" w14:textId="0327CA94" w:rsidR="007A5574" w:rsidRPr="00783CD1" w:rsidRDefault="009C7124" w:rsidP="000D149A">
      <w:pPr>
        <w:spacing w:after="120" w:line="240" w:lineRule="auto"/>
        <w:ind w:firstLine="708"/>
        <w:jc w:val="both"/>
        <w:rPr>
          <w:rStyle w:val="Hiperhivatkozs"/>
          <w:rFonts w:ascii="Palatino Linotype" w:eastAsia="Times New Roman" w:hAnsi="Palatino Linotype"/>
          <w:sz w:val="24"/>
          <w:szCs w:val="24"/>
          <w:lang w:eastAsia="hu-HU"/>
        </w:rPr>
      </w:pPr>
      <w:hyperlink r:id="rId215" w:history="1">
        <w:r w:rsidR="00D372EA" w:rsidRPr="00E417B0">
          <w:rPr>
            <w:rStyle w:val="Hiperhivatkozs"/>
            <w:rFonts w:ascii="Palatino Linotype" w:eastAsia="Times New Roman" w:hAnsi="Palatino Linotype"/>
            <w:sz w:val="24"/>
            <w:szCs w:val="24"/>
            <w:lang w:eastAsia="hu-HU"/>
          </w:rPr>
          <w:t>https://hu.painting-planet.com/egy-orult-no-portreja-theodore-gericault/</w:t>
        </w:r>
      </w:hyperlink>
    </w:p>
    <w:p w14:paraId="51F01B5C" w14:textId="31CCF2A0" w:rsidR="007A5574" w:rsidRPr="007A5574" w:rsidRDefault="007A5574" w:rsidP="000D149A">
      <w:pPr>
        <w:spacing w:after="120" w:line="240" w:lineRule="auto"/>
        <w:ind w:left="709" w:hanging="709"/>
        <w:jc w:val="both"/>
        <w:rPr>
          <w:rStyle w:val="Hiperhivatkozs"/>
          <w:rFonts w:ascii="Palatino Linotype" w:eastAsia="Times New Roman" w:hAnsi="Palatino Linotype"/>
          <w:color w:val="auto"/>
          <w:sz w:val="24"/>
          <w:szCs w:val="24"/>
          <w:u w:val="none"/>
          <w:lang w:eastAsia="hu-HU"/>
        </w:rPr>
      </w:pPr>
      <w:r w:rsidRPr="007A5574">
        <w:rPr>
          <w:rStyle w:val="Hiperhivatkozs"/>
          <w:rFonts w:ascii="Palatino Linotype" w:eastAsia="Times New Roman" w:hAnsi="Palatino Linotype"/>
          <w:b/>
          <w:bCs/>
          <w:color w:val="auto"/>
          <w:sz w:val="24"/>
          <w:szCs w:val="24"/>
          <w:u w:val="none"/>
          <w:lang w:eastAsia="hu-HU"/>
        </w:rPr>
        <w:t xml:space="preserve">29. </w:t>
      </w:r>
      <w:r w:rsidR="00D372EA">
        <w:rPr>
          <w:rStyle w:val="Hiperhivatkozs"/>
          <w:rFonts w:ascii="Palatino Linotype" w:eastAsia="Times New Roman" w:hAnsi="Palatino Linotype"/>
          <w:b/>
          <w:bCs/>
          <w:color w:val="auto"/>
          <w:sz w:val="24"/>
          <w:szCs w:val="24"/>
          <w:u w:val="none"/>
          <w:lang w:eastAsia="hu-HU"/>
        </w:rPr>
        <w:tab/>
      </w:r>
      <w:r w:rsidRPr="007A5574">
        <w:rPr>
          <w:rStyle w:val="Hiperhivatkozs"/>
          <w:rFonts w:ascii="Palatino Linotype" w:eastAsia="Times New Roman" w:hAnsi="Palatino Linotype"/>
          <w:b/>
          <w:bCs/>
          <w:color w:val="auto"/>
          <w:sz w:val="24"/>
          <w:szCs w:val="24"/>
          <w:u w:val="none"/>
          <w:lang w:eastAsia="hu-HU"/>
        </w:rPr>
        <w:t>125 éve</w:t>
      </w:r>
      <w:r w:rsidRPr="007A5574">
        <w:rPr>
          <w:rStyle w:val="Hiperhivatkozs"/>
          <w:rFonts w:ascii="Palatino Linotype" w:eastAsia="Times New Roman" w:hAnsi="Palatino Linotype"/>
          <w:color w:val="auto"/>
          <w:sz w:val="24"/>
          <w:szCs w:val="24"/>
          <w:u w:val="none"/>
          <w:lang w:eastAsia="hu-HU"/>
        </w:rPr>
        <w:t xml:space="preserve"> halt meg </w:t>
      </w:r>
      <w:r w:rsidRPr="007A5574">
        <w:rPr>
          <w:rStyle w:val="Hiperhivatkozs"/>
          <w:rFonts w:ascii="Palatino Linotype" w:eastAsia="Times New Roman" w:hAnsi="Palatino Linotype"/>
          <w:b/>
          <w:bCs/>
          <w:smallCaps/>
          <w:color w:val="auto"/>
          <w:sz w:val="24"/>
          <w:szCs w:val="24"/>
          <w:u w:val="none"/>
          <w:lang w:eastAsia="hu-HU"/>
        </w:rPr>
        <w:t>Alfred Sisley</w:t>
      </w:r>
      <w:r w:rsidRPr="007A5574">
        <w:rPr>
          <w:rStyle w:val="Hiperhivatkozs"/>
          <w:rFonts w:ascii="Palatino Linotype" w:eastAsia="Times New Roman" w:hAnsi="Palatino Linotype"/>
          <w:smallCaps/>
          <w:color w:val="auto"/>
          <w:sz w:val="24"/>
          <w:szCs w:val="24"/>
          <w:u w:val="none"/>
          <w:lang w:eastAsia="hu-HU"/>
        </w:rPr>
        <w:t xml:space="preserve"> </w:t>
      </w:r>
      <w:r w:rsidRPr="007A5574">
        <w:rPr>
          <w:rStyle w:val="Hiperhivatkozs"/>
          <w:rFonts w:ascii="Palatino Linotype" w:eastAsia="Times New Roman" w:hAnsi="Palatino Linotype"/>
          <w:color w:val="auto"/>
          <w:sz w:val="24"/>
          <w:szCs w:val="24"/>
          <w:u w:val="none"/>
          <w:lang w:eastAsia="hu-HU"/>
        </w:rPr>
        <w:t>(1839 – 1899) francia impresszionista festő. Bár nem a leghíresebb, de sokak szerint ő a legtisztábban impresszionista művész. A vagyonos angol család gyermekeként született Sisley felnőttként Franciaországban telepedett le. Itt ismerkedett meg az impresszionistákkal, Monet és Renoir társaságában készítette plein air képeit. Legfontosabb témája mindvégig a tájkép maradt. Nyugodt hangulatú, kiegyensúlyozott festményeinek központi eleme a fények és színek játéka. Ecsetkezelése az impresszionistákra jellemzően laza és foltszerű, de Sisley-nél megmarad az elemek zárt körvonala, formái nem oldódnak fel a levegő vagy fény ábrázolása során. Munkái csak halála után váltak értékessé, valódi művészi sikereket és elismertséget nem élt meg.</w:t>
      </w:r>
    </w:p>
    <w:p w14:paraId="270B3EC5" w14:textId="1E37A80A" w:rsidR="007A5574"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16" w:history="1">
        <w:r w:rsidR="00473682" w:rsidRPr="00E417B0">
          <w:rPr>
            <w:rStyle w:val="Hiperhivatkozs"/>
            <w:rFonts w:ascii="Palatino Linotype" w:eastAsia="Times New Roman" w:hAnsi="Palatino Linotype"/>
            <w:sz w:val="24"/>
            <w:szCs w:val="24"/>
            <w:lang w:eastAsia="hu-HU"/>
          </w:rPr>
          <w:t>https://www.literatura.hu/archivum/sisley/sisley.html</w:t>
        </w:r>
      </w:hyperlink>
      <w:r w:rsidR="00473682">
        <w:rPr>
          <w:rFonts w:ascii="Palatino Linotype" w:eastAsia="Times New Roman" w:hAnsi="Palatino Linotype" w:cs="Times New Roman"/>
          <w:sz w:val="24"/>
          <w:szCs w:val="24"/>
          <w:lang w:eastAsia="hu-HU"/>
        </w:rPr>
        <w:br/>
      </w:r>
      <w:hyperlink r:id="rId217" w:history="1">
        <w:r w:rsidR="007A5574" w:rsidRPr="00783CD1">
          <w:rPr>
            <w:rStyle w:val="Hiperhivatkozs"/>
            <w:rFonts w:ascii="Palatino Linotype" w:eastAsia="Times New Roman" w:hAnsi="Palatino Linotype"/>
            <w:sz w:val="24"/>
            <w:szCs w:val="24"/>
            <w:lang w:eastAsia="hu-HU"/>
          </w:rPr>
          <w:t>https://cultura.hu/kultura/alfred-sisley-a-legtisztabb-impresszionista/</w:t>
        </w:r>
      </w:hyperlink>
    </w:p>
    <w:p w14:paraId="7F707B4E" w14:textId="77777777" w:rsidR="00F65C12" w:rsidRPr="00333560" w:rsidRDefault="00F65C12" w:rsidP="000D149A">
      <w:pPr>
        <w:spacing w:after="120" w:line="240" w:lineRule="auto"/>
        <w:rPr>
          <w:rFonts w:ascii="Times New Roman" w:eastAsia="Times New Roman" w:hAnsi="Times New Roman" w:cs="Times New Roman"/>
          <w:color w:val="000000"/>
          <w:sz w:val="24"/>
          <w:szCs w:val="24"/>
          <w:lang w:eastAsia="hu-HU"/>
        </w:rPr>
      </w:pPr>
    </w:p>
    <w:p w14:paraId="19374E3C" w14:textId="77777777" w:rsidR="00F65C12" w:rsidRPr="00DA5DCD" w:rsidRDefault="00F65C12" w:rsidP="000D149A">
      <w:pPr>
        <w:spacing w:after="120" w:line="240" w:lineRule="auto"/>
        <w:ind w:left="709" w:hanging="1"/>
        <w:jc w:val="center"/>
        <w:rPr>
          <w:rFonts w:ascii="Bradley Hand ITC" w:hAnsi="Bradley Hand ITC" w:cs="Times New Roman"/>
          <w:b/>
          <w:sz w:val="28"/>
          <w:szCs w:val="28"/>
        </w:rPr>
      </w:pPr>
      <w:r>
        <w:rPr>
          <w:rFonts w:ascii="Bradley Hand ITC" w:hAnsi="Bradley Hand ITC" w:cs="Times New Roman"/>
          <w:b/>
          <w:sz w:val="28"/>
          <w:szCs w:val="28"/>
        </w:rPr>
        <w:t>Február</w:t>
      </w:r>
    </w:p>
    <w:p w14:paraId="3A1F6363" w14:textId="397622FF" w:rsidR="00473682" w:rsidRPr="00783CD1" w:rsidRDefault="00473682"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4.</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225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Étienne-Louis Boullée</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(1728–1799) francia építész. A klasszicizmus egyik egészen egyedülálló ágának, a „forradalmi építészetnek” a megalapítója és legfontosabb képviselője. Ez az irányzat a francia forradalom eszméitől fűtve egy megújult világ épületeit álmodta meg. Az óriási méretű közintézmények, múzeumok, könyvtárak minden formája és eleme szimbolikus jelentéssel bírt. A monumentális hasábok, hengerek, gúlák és gömbök a rend, az emberi szabadság és tudás jelképei, ezért „beszélő művészetnek” is nevezte munkáit a tervező. A Newton-emlékmű például egy hatalmas gömb, mely magát a teljes világegyetemet jelképezi. Belül csak kicsiny nyílásokon szűrődött volna be a fény, mely a csillagokat jelenítette volna meg. Ezek az utópisztikus tervek soha nem valósultak meg, erre sem a kor technikai tudása, sem az épületek mérete miatt nem volt lehetőség. Mégis előrevetítették </w:t>
      </w:r>
      <w:r w:rsidRPr="00783CD1">
        <w:rPr>
          <w:rFonts w:ascii="Palatino Linotype" w:eastAsia="Times New Roman" w:hAnsi="Palatino Linotype" w:cs="Times New Roman"/>
          <w:sz w:val="24"/>
          <w:szCs w:val="24"/>
          <w:lang w:eastAsia="hu-HU"/>
        </w:rPr>
        <w:lastRenderedPageBreak/>
        <w:t xml:space="preserve">a modern építészet előtt álló izgalmas lehetőségeket, így ösztönző erővel hatottak a későbbi korok tervezőire.  </w:t>
      </w:r>
    </w:p>
    <w:p w14:paraId="3A5AB0BE" w14:textId="15F7AA90" w:rsidR="00473682"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18" w:history="1">
        <w:r w:rsidR="00473682" w:rsidRPr="00E417B0">
          <w:rPr>
            <w:rStyle w:val="Hiperhivatkozs"/>
            <w:rFonts w:ascii="Palatino Linotype" w:eastAsia="Times New Roman" w:hAnsi="Palatino Linotype"/>
            <w:sz w:val="24"/>
            <w:szCs w:val="24"/>
            <w:lang w:eastAsia="hu-HU"/>
          </w:rPr>
          <w:t>https://www.octogon.hu/epiteszet/a-newton-emlek-3d-ben/</w:t>
        </w:r>
      </w:hyperlink>
      <w:r w:rsidR="00473682">
        <w:rPr>
          <w:rStyle w:val="Hiperhivatkozs"/>
          <w:rFonts w:ascii="Palatino Linotype" w:eastAsia="Times New Roman" w:hAnsi="Palatino Linotype"/>
          <w:sz w:val="24"/>
          <w:szCs w:val="24"/>
          <w:lang w:eastAsia="hu-HU"/>
        </w:rPr>
        <w:t xml:space="preserve"> </w:t>
      </w:r>
      <w:hyperlink r:id="rId219" w:history="1">
        <w:r w:rsidR="00473682" w:rsidRPr="00783CD1">
          <w:rPr>
            <w:rStyle w:val="Hiperhivatkozs"/>
            <w:rFonts w:ascii="Palatino Linotype" w:eastAsia="Times New Roman" w:hAnsi="Palatino Linotype"/>
            <w:sz w:val="24"/>
            <w:szCs w:val="24"/>
            <w:lang w:eastAsia="hu-HU"/>
          </w:rPr>
          <w:t>https://centroszet.hu/tananyag/muvtori2/25_a_klasszicizmus_ptszetnek_emlkei.html</w:t>
        </w:r>
      </w:hyperlink>
    </w:p>
    <w:p w14:paraId="31474109" w14:textId="6B1FE12C" w:rsidR="00473682" w:rsidRPr="00783CD1" w:rsidRDefault="00473682" w:rsidP="000D149A">
      <w:pPr>
        <w:tabs>
          <w:tab w:val="left" w:pos="709"/>
        </w:tabs>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11.</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300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Bogdány Jakab</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(1660–1724) magyar származású csendéletfestő. A holland típusú csendéletfestészetből kiindulva egyéni stílust alakított ki. Élénk, világos színekkel megfestett képein főleg papagájokat és más egzotikus madarakat, gyümölcsöket és virágokat ábrázol. </w:t>
      </w:r>
      <w:r w:rsidRPr="00783CD1">
        <w:rPr>
          <w:rFonts w:ascii="Palatino Linotype" w:hAnsi="Palatino Linotype" w:cs="Times New Roman"/>
          <w:sz w:val="24"/>
          <w:szCs w:val="24"/>
        </w:rPr>
        <w:t>Csendéletei nem csupán esztétikai díszek</w:t>
      </w:r>
      <w:r w:rsidRPr="00783CD1">
        <w:rPr>
          <w:rFonts w:ascii="Palatino Linotype" w:eastAsia="Times New Roman" w:hAnsi="Palatino Linotype" w:cs="Times New Roman"/>
          <w:sz w:val="24"/>
          <w:szCs w:val="24"/>
          <w:lang w:eastAsia="hu-HU"/>
        </w:rPr>
        <w:t xml:space="preserve">, hanem a kor felfogásának megfelelően szimbolikus jelentést is hordoznak. A hervadó virágok például az emberi élet elmúlását jelképezik. Angliában lett sikeres festő. Az ő alkotásai díszítették a londoni királyi udvar magas rangú tagjainak, és magának a királyi családnak a falait. </w:t>
      </w:r>
      <w:r w:rsidRPr="00783CD1">
        <w:rPr>
          <w:rFonts w:ascii="Palatino Linotype" w:hAnsi="Palatino Linotype" w:cs="Times New Roman"/>
          <w:sz w:val="24"/>
          <w:szCs w:val="24"/>
        </w:rPr>
        <w:t xml:space="preserve">II. Mária angol királynő Hampton Court-i palotájának tükörszobájába készített virágképeket. </w:t>
      </w:r>
      <w:r w:rsidRPr="00783CD1">
        <w:rPr>
          <w:rFonts w:ascii="Palatino Linotype" w:eastAsia="Times New Roman" w:hAnsi="Palatino Linotype" w:cs="Times New Roman"/>
          <w:sz w:val="24"/>
          <w:szCs w:val="24"/>
          <w:lang w:eastAsia="hu-HU"/>
        </w:rPr>
        <w:t xml:space="preserve">Műveinek többsége ma is főleg angol és holland magángyűjteményekben van, valamint számos európai múzeumban, köztük a Magyar Nemzeti Galériában is láthatók.  </w:t>
      </w:r>
    </w:p>
    <w:p w14:paraId="1596BFDA" w14:textId="66F91DC3" w:rsidR="00473682" w:rsidRPr="00783CD1" w:rsidRDefault="009C7124" w:rsidP="000D149A">
      <w:pPr>
        <w:spacing w:after="120" w:line="240" w:lineRule="auto"/>
        <w:ind w:firstLine="708"/>
        <w:jc w:val="both"/>
        <w:rPr>
          <w:rFonts w:ascii="Palatino Linotype" w:hAnsi="Palatino Linotype"/>
          <w:sz w:val="24"/>
          <w:szCs w:val="24"/>
        </w:rPr>
      </w:pPr>
      <w:hyperlink r:id="rId220" w:history="1">
        <w:r w:rsidR="00473682" w:rsidRPr="00E417B0">
          <w:rPr>
            <w:rStyle w:val="Hiperhivatkozs"/>
            <w:rFonts w:ascii="Palatino Linotype" w:hAnsi="Palatino Linotype"/>
            <w:sz w:val="24"/>
            <w:szCs w:val="24"/>
          </w:rPr>
          <w:t>https://mng.hu/?s=Bogd%C3%A1ny+Jakab</w:t>
        </w:r>
      </w:hyperlink>
    </w:p>
    <w:p w14:paraId="7816DC95" w14:textId="1FBD3B07" w:rsidR="00473682" w:rsidRPr="00783CD1" w:rsidRDefault="00473682"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12.</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125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Weininger Andor</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(1899–1986) magyar festő, grafikus, díszlettervező. Pécsi gyermekkora után Németországba költözött, ahol a Bauhaus mozgalom elkötelezett tagja lett. A nácizmus miatt 1938-ban Hollandiába, majd később New Yorkba emigrált, de élete végéig magyarnak vallotta magát, és fenntartotta hazai kapcsolatait. A Bauhaus szellemiségében rendkívül sok művészeti területen tevékenykedett: volt díszlet és jelmeztervező, bútortervező, és ő a Bauhaus zenekar alapítója is. Festményei elsősorban síkbeli, geometrikus, letisztult kompozíciók. A színház világa különösen foglalkoztatta, sokat dolgozott a „Mechanikus színpad” ötletén. Ezen az absztrakt elemekből álló színpadon az egyes díszletek, az oldalfalak és a padlózat, mint egy nagy installáció, ritmikusan mozognak. A köré tervezett absztrakt revü élete végén meg is valósult. Weininger ezzel a nagyszabású munkájával már az alkalmazott művészetek irányába mozdult el. </w:t>
      </w:r>
    </w:p>
    <w:p w14:paraId="0158EA90" w14:textId="76784890" w:rsidR="00473682" w:rsidRPr="00783CD1" w:rsidRDefault="009C7124" w:rsidP="000D149A">
      <w:pPr>
        <w:spacing w:after="120" w:line="240" w:lineRule="auto"/>
        <w:ind w:left="708"/>
        <w:jc w:val="both"/>
        <w:rPr>
          <w:rStyle w:val="Hiperhivatkozs"/>
          <w:rFonts w:ascii="Palatino Linotype" w:eastAsia="Times New Roman" w:hAnsi="Palatino Linotype"/>
          <w:sz w:val="24"/>
          <w:szCs w:val="24"/>
          <w:lang w:eastAsia="hu-HU"/>
        </w:rPr>
      </w:pPr>
      <w:hyperlink r:id="rId221" w:history="1">
        <w:r w:rsidR="00473682" w:rsidRPr="00E417B0">
          <w:rPr>
            <w:rStyle w:val="Hiperhivatkozs"/>
            <w:rFonts w:ascii="Palatino Linotype" w:eastAsia="Times New Roman" w:hAnsi="Palatino Linotype"/>
            <w:sz w:val="24"/>
            <w:szCs w:val="24"/>
            <w:lang w:eastAsia="hu-HU"/>
          </w:rPr>
          <w:t>https://viragjuditgaleria.hu/hu/muvesz/weininger-andor/</w:t>
        </w:r>
      </w:hyperlink>
      <w:r w:rsidR="00473682">
        <w:rPr>
          <w:rFonts w:ascii="Palatino Linotype" w:eastAsia="Times New Roman" w:hAnsi="Palatino Linotype" w:cs="Times New Roman"/>
          <w:sz w:val="24"/>
          <w:szCs w:val="24"/>
          <w:lang w:eastAsia="hu-HU"/>
        </w:rPr>
        <w:t xml:space="preserve"> </w:t>
      </w:r>
      <w:hyperlink r:id="rId222" w:history="1">
        <w:r w:rsidR="00473682" w:rsidRPr="00E417B0">
          <w:rPr>
            <w:rStyle w:val="Hiperhivatkozs"/>
            <w:rFonts w:ascii="Palatino Linotype" w:eastAsia="Times New Roman" w:hAnsi="Palatino Linotype"/>
            <w:sz w:val="24"/>
            <w:szCs w:val="24"/>
            <w:lang w:eastAsia="hu-HU"/>
          </w:rPr>
          <w:t>https://revizoronline.com/hu/cikk/7873/bauhaus100-absztrakt-revu-valogatott-muvek-weininger-andor-hagyatekabol-magyar-nemzeti-galeria</w:t>
        </w:r>
      </w:hyperlink>
    </w:p>
    <w:p w14:paraId="420D3D4C" w14:textId="77777777" w:rsidR="00F65C12" w:rsidRDefault="00F65C12" w:rsidP="000D149A">
      <w:pPr>
        <w:spacing w:after="120" w:line="240" w:lineRule="auto"/>
        <w:ind w:left="709" w:hanging="1"/>
        <w:jc w:val="center"/>
        <w:rPr>
          <w:rFonts w:ascii="Bradley Hand ITC" w:hAnsi="Bradley Hand ITC" w:cs="Times New Roman"/>
          <w:b/>
          <w:sz w:val="28"/>
          <w:szCs w:val="28"/>
        </w:rPr>
      </w:pPr>
    </w:p>
    <w:p w14:paraId="10F566AD" w14:textId="77777777" w:rsidR="00F65C12" w:rsidRPr="00DA5DCD" w:rsidRDefault="00F65C12" w:rsidP="000D149A">
      <w:pPr>
        <w:spacing w:after="120" w:line="240" w:lineRule="auto"/>
        <w:ind w:left="709" w:hanging="1"/>
        <w:jc w:val="center"/>
        <w:rPr>
          <w:rFonts w:ascii="Bradley Hand ITC" w:hAnsi="Bradley Hand ITC" w:cs="Times New Roman"/>
          <w:b/>
          <w:sz w:val="28"/>
          <w:szCs w:val="28"/>
        </w:rPr>
      </w:pPr>
      <w:r w:rsidRPr="00DA5DCD">
        <w:rPr>
          <w:rFonts w:ascii="Bradley Hand ITC" w:hAnsi="Bradley Hand ITC" w:cs="Times New Roman"/>
          <w:b/>
          <w:sz w:val="28"/>
          <w:szCs w:val="28"/>
        </w:rPr>
        <w:t xml:space="preserve">Március </w:t>
      </w:r>
    </w:p>
    <w:p w14:paraId="5465643C" w14:textId="77777777" w:rsidR="00473682" w:rsidRDefault="00473682"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7.</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25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Stanley Kubrick</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(1928–1999) amerikai filmrendező. A 20. század filmművészetére nagy hatást gyakorolt újszerű látásmódja. Ide tartoznak a hosszú snittek, melyek során a természetesen billegő kamera vezet végig egy belső téren; az arcokról készített közeli felvételek vagy a filmjeiben </w:t>
      </w:r>
      <w:r w:rsidRPr="00783CD1">
        <w:rPr>
          <w:rFonts w:ascii="Palatino Linotype" w:eastAsia="Times New Roman" w:hAnsi="Palatino Linotype" w:cs="Times New Roman"/>
          <w:sz w:val="24"/>
          <w:szCs w:val="24"/>
          <w:lang w:eastAsia="hu-HU"/>
        </w:rPr>
        <w:lastRenderedPageBreak/>
        <w:t xml:space="preserve">gyakran megjelenő narráció és magyarázó felirat. Nemcsak formailag, hanem tartalmukban is egyediek alkotásai. Foglalkozik a háború pszichológiájával, az erőszak és a bűn természetével, a társadalom romlottságának, vagy éppen az emberi faj létezésének kérdéseivel. Legtöbb esetben irodalmi műveket dolgozott fel, de az alapanyagot szabadon kezelte, nem szolgai módon mutatta be az eredeti cselekményt. Filmjeivel gyakran megosztó véleményeket, botrányt vagy elutasítást váltott ki. Nehezen megfejthető, többrétű, intellektuális alkotásai gondolkodásra késztetnek. Gyakran kétértelmű, nem világos befejezésekkel zárja történeteit. Nagyon nem szerette, ha ezek értelmezéséről faggatják, ez volt az egyik oka annak, hogy kifejezetten rejtőzködő életmódot folytatott. Kerülte a hivatalos szerepléseket és a médiát, még a hétköznapi környezetében élő emberek sem mindig tudták, hogy ő a híres rendező. Leghíresebb alkotásai ma már igazi kultuszfilmek, mint a </w:t>
      </w:r>
      <w:r w:rsidRPr="00783CD1">
        <w:rPr>
          <w:rFonts w:ascii="Palatino Linotype" w:eastAsia="Times New Roman" w:hAnsi="Palatino Linotype" w:cs="Times New Roman"/>
          <w:i/>
          <w:iCs/>
          <w:sz w:val="24"/>
          <w:szCs w:val="24"/>
          <w:lang w:eastAsia="hu-HU"/>
        </w:rPr>
        <w:t>2001 Űrodüsszeia</w:t>
      </w:r>
      <w:r w:rsidRPr="00783CD1">
        <w:rPr>
          <w:rFonts w:ascii="Palatino Linotype" w:eastAsia="Times New Roman" w:hAnsi="Palatino Linotype" w:cs="Times New Roman"/>
          <w:sz w:val="24"/>
          <w:szCs w:val="24"/>
          <w:lang w:eastAsia="hu-HU"/>
        </w:rPr>
        <w:t xml:space="preserve"> (1968), a </w:t>
      </w:r>
      <w:r w:rsidRPr="00783CD1">
        <w:rPr>
          <w:rFonts w:ascii="Palatino Linotype" w:eastAsia="Times New Roman" w:hAnsi="Palatino Linotype" w:cs="Times New Roman"/>
          <w:i/>
          <w:iCs/>
          <w:sz w:val="24"/>
          <w:szCs w:val="24"/>
          <w:lang w:eastAsia="hu-HU"/>
        </w:rPr>
        <w:t>Ragyogás</w:t>
      </w:r>
      <w:r w:rsidRPr="00783CD1">
        <w:rPr>
          <w:rFonts w:ascii="Palatino Linotype" w:eastAsia="Times New Roman" w:hAnsi="Palatino Linotype" w:cs="Times New Roman"/>
          <w:sz w:val="24"/>
          <w:szCs w:val="24"/>
          <w:lang w:eastAsia="hu-HU"/>
        </w:rPr>
        <w:t xml:space="preserve"> (1980), vagy a </w:t>
      </w:r>
      <w:r w:rsidRPr="00783CD1">
        <w:rPr>
          <w:rFonts w:ascii="Palatino Linotype" w:eastAsia="Times New Roman" w:hAnsi="Palatino Linotype" w:cs="Times New Roman"/>
          <w:i/>
          <w:iCs/>
          <w:sz w:val="24"/>
          <w:szCs w:val="24"/>
          <w:lang w:eastAsia="hu-HU"/>
        </w:rPr>
        <w:t>Tágra zárt szemek</w:t>
      </w:r>
      <w:r w:rsidRPr="00783CD1">
        <w:rPr>
          <w:rFonts w:ascii="Palatino Linotype" w:eastAsia="Times New Roman" w:hAnsi="Palatino Linotype" w:cs="Times New Roman"/>
          <w:sz w:val="24"/>
          <w:szCs w:val="24"/>
          <w:lang w:eastAsia="hu-HU"/>
        </w:rPr>
        <w:t xml:space="preserve"> (1999), melynek bemutatóját már nem érte meg. </w:t>
      </w:r>
    </w:p>
    <w:p w14:paraId="755E45D2" w14:textId="5D02EDB0" w:rsidR="00473682" w:rsidRPr="00783CD1" w:rsidRDefault="009C7124" w:rsidP="000D149A">
      <w:pPr>
        <w:spacing w:after="120" w:line="240" w:lineRule="auto"/>
        <w:ind w:left="709" w:hanging="1"/>
        <w:jc w:val="both"/>
        <w:rPr>
          <w:rStyle w:val="Hiperhivatkozs"/>
          <w:rFonts w:ascii="Palatino Linotype" w:eastAsia="Times New Roman" w:hAnsi="Palatino Linotype"/>
          <w:sz w:val="24"/>
          <w:szCs w:val="24"/>
          <w:lang w:eastAsia="hu-HU"/>
        </w:rPr>
      </w:pPr>
      <w:hyperlink r:id="rId223" w:history="1">
        <w:r w:rsidR="00473682" w:rsidRPr="00783CD1">
          <w:rPr>
            <w:rStyle w:val="Hiperhivatkozs"/>
            <w:rFonts w:ascii="Palatino Linotype" w:eastAsia="Times New Roman" w:hAnsi="Palatino Linotype"/>
            <w:sz w:val="24"/>
            <w:szCs w:val="24"/>
            <w:lang w:eastAsia="hu-HU"/>
          </w:rPr>
          <w:t>https://people.inf.elte.hu/bigsaai/kubrick/</w:t>
        </w:r>
      </w:hyperlink>
    </w:p>
    <w:p w14:paraId="500C4CEF" w14:textId="2C1199AF" w:rsidR="00473682" w:rsidRPr="00783CD1" w:rsidRDefault="00473682"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9.</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125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Barta Lajos</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(1899–1986) szobrász. A budapesti Iparművészeti Főiskola növendéke volt, majd párizsi tanulmányútja során megismerkedett a modern művészeti törekvésekkel. Az absztrakt szobrászatnak egy derűs, élettel teli, harmóniát és erőt sugárzó irányát képviselte. Geometrikus formákból álló, nonfiguratív alkotásai lágy, gömbölyű, kiegyensúlyozott alakjukkal természetes, organikus hatást keltenek. Mindig megőriznek valami alapvető emberi vonást, mozdulatot, testtartást, melyen keresztül tartalmat hordoznak. Rendkívül hányattatott sorsa ellenére – túlélte a második világháborút, zsidó származású művészként a holokausztot és a munkaszolgálatot, majd a szocializmus éveiben végül Nyugat - Németországba emigrált, – élete végéig megőrizte derűs életszeretetét. Nem adta fel az absztrakt művészethez való kötődését akkor sem, amikor a kor politikai hatalma a szocialista realizmust irányába kényszerítette. Az ’50-es években például az egyik köztéri szobortervét azzal dobták vissza, hogy „legyen legalább 30%-kal ábrázolóbb”. Barta humorral vágott vissza, amikor nem sokkal később a gellérthegyi játszótérre készült </w:t>
      </w:r>
      <w:r w:rsidRPr="00783CD1">
        <w:rPr>
          <w:rFonts w:ascii="Palatino Linotype" w:eastAsia="Times New Roman" w:hAnsi="Palatino Linotype" w:cs="Times New Roman"/>
          <w:i/>
          <w:iCs/>
          <w:sz w:val="24"/>
          <w:szCs w:val="24"/>
          <w:lang w:eastAsia="hu-HU"/>
        </w:rPr>
        <w:t>Lovacskák</w:t>
      </w:r>
      <w:r w:rsidRPr="00783CD1">
        <w:rPr>
          <w:rFonts w:ascii="Palatino Linotype" w:eastAsia="Times New Roman" w:hAnsi="Palatino Linotype" w:cs="Times New Roman"/>
          <w:sz w:val="24"/>
          <w:szCs w:val="24"/>
          <w:lang w:eastAsia="hu-HU"/>
        </w:rPr>
        <w:t xml:space="preserve"> című alkotását szintén visszautasították. Most azzal érveltek, hogy sokkal olcsóbb lenne, ha három egyforma lovat kellene legyártani a különböző figurák helyett. </w:t>
      </w:r>
      <w:r w:rsidRPr="00783CD1">
        <w:rPr>
          <w:rFonts w:ascii="Palatino Linotype" w:hAnsi="Palatino Linotype" w:cs="Times New Roman"/>
          <w:i/>
          <w:sz w:val="24"/>
          <w:szCs w:val="24"/>
        </w:rPr>
        <w:t>“A világon nem létezik három egyforma ló. Ha azt akarják, hogy realista művet alkossak, ragaszkodom három különböző lóhoz”</w:t>
      </w:r>
      <w:r w:rsidRPr="00783CD1">
        <w:rPr>
          <w:rFonts w:ascii="Palatino Linotype" w:hAnsi="Palatino Linotype" w:cs="Times New Roman"/>
          <w:sz w:val="24"/>
          <w:szCs w:val="24"/>
        </w:rPr>
        <w:t xml:space="preserve">- válaszolta a művész. A szoborcsoport végül az eredeti tervek alapján készült el. </w:t>
      </w:r>
    </w:p>
    <w:p w14:paraId="59493D1B" w14:textId="7B30E81D" w:rsidR="00473682" w:rsidRPr="00783CD1" w:rsidRDefault="009C7124" w:rsidP="000D149A">
      <w:pPr>
        <w:spacing w:after="120" w:line="240" w:lineRule="auto"/>
        <w:ind w:left="709" w:hanging="1"/>
        <w:jc w:val="both"/>
        <w:rPr>
          <w:rFonts w:ascii="Palatino Linotype" w:eastAsia="Times New Roman" w:hAnsi="Palatino Linotype" w:cs="Times New Roman"/>
          <w:sz w:val="24"/>
          <w:szCs w:val="24"/>
          <w:lang w:eastAsia="hu-HU"/>
        </w:rPr>
      </w:pPr>
      <w:hyperlink r:id="rId224" w:history="1">
        <w:r w:rsidR="00473682" w:rsidRPr="00E417B0">
          <w:rPr>
            <w:rStyle w:val="Hiperhivatkozs"/>
            <w:rFonts w:ascii="Palatino Linotype" w:eastAsia="Times New Roman" w:hAnsi="Palatino Linotype"/>
            <w:sz w:val="24"/>
            <w:szCs w:val="24"/>
            <w:lang w:eastAsia="hu-HU"/>
          </w:rPr>
          <w:t>https://magyarmuzeumok.hu/cikk/testetlen-szobrok-barta-lajos-kiallitas-a-kiscelliben</w:t>
        </w:r>
      </w:hyperlink>
      <w:r w:rsidR="00473682">
        <w:rPr>
          <w:rFonts w:ascii="Palatino Linotype" w:eastAsia="Times New Roman" w:hAnsi="Palatino Linotype" w:cs="Times New Roman"/>
          <w:sz w:val="24"/>
          <w:szCs w:val="24"/>
          <w:lang w:eastAsia="hu-HU"/>
        </w:rPr>
        <w:br/>
      </w:r>
      <w:hyperlink r:id="rId225" w:history="1">
        <w:r w:rsidR="00473682" w:rsidRPr="00E417B0">
          <w:rPr>
            <w:rStyle w:val="Hiperhivatkozs"/>
            <w:rFonts w:ascii="Palatino Linotype" w:eastAsia="Times New Roman" w:hAnsi="Palatino Linotype"/>
            <w:sz w:val="24"/>
            <w:szCs w:val="24"/>
            <w:lang w:eastAsia="hu-HU"/>
          </w:rPr>
          <w:t>http://artkartell.hu/vizit/358-barta-csavar</w:t>
        </w:r>
      </w:hyperlink>
    </w:p>
    <w:p w14:paraId="247A2055" w14:textId="704E232A" w:rsidR="00473682" w:rsidRPr="00783CD1" w:rsidRDefault="00473682"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lastRenderedPageBreak/>
        <w:t xml:space="preserve">11. </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125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Than Mór</w:t>
      </w:r>
      <w:r w:rsidRPr="00783CD1">
        <w:rPr>
          <w:rFonts w:ascii="Palatino Linotype" w:eastAsia="Times New Roman" w:hAnsi="Palatino Linotype" w:cs="Times New Roman"/>
          <w:sz w:val="24"/>
          <w:szCs w:val="24"/>
          <w:lang w:eastAsia="hu-HU"/>
        </w:rPr>
        <w:t xml:space="preserve"> (1828–1899) festőművész, a magyar történelmi festészet egyik legjelentősebb képviselője. Barabás Miklós növendéke volt, de az 1848-as szabadságharc miatt félbeszakította tanulmányait, és Görgei Artúr mellett lett hadifestő. Vízfestményein számos fontos csata jeleneteit megörökítette. A későbbiekben is főleg történelmi képeket festett, melyek a magyarság erejét és dicső múltját idézték fel. Ugyanakkor akadémikus stílusa kicsit élettelen, merev, száraz hangulatú. Legsikeresebb művei a nagyszabású történelmi freskók. Ennek szép példája a Magyar Nemzeti Múzeum lépcsőháza, melyet Lotz Károllyal közösen készített. A Magyar Nemzeti Galéria számos alkotását őrzi, a festő szülőhelyén, a vajdasági Óbecsén pedig Than-emlékház működik. Az óbecsei katolikus plébániatemplom </w:t>
      </w:r>
      <w:r w:rsidRPr="00783CD1">
        <w:rPr>
          <w:rFonts w:ascii="Palatino Linotype" w:eastAsia="Times New Roman" w:hAnsi="Palatino Linotype" w:cs="Times New Roman"/>
          <w:i/>
          <w:iCs/>
          <w:sz w:val="24"/>
          <w:szCs w:val="24"/>
          <w:lang w:eastAsia="hu-HU"/>
        </w:rPr>
        <w:t>Mária mennybemenetele</w:t>
      </w:r>
      <w:r w:rsidRPr="00783CD1">
        <w:rPr>
          <w:rFonts w:ascii="Palatino Linotype" w:eastAsia="Times New Roman" w:hAnsi="Palatino Linotype" w:cs="Times New Roman"/>
          <w:sz w:val="24"/>
          <w:szCs w:val="24"/>
          <w:lang w:eastAsia="hu-HU"/>
        </w:rPr>
        <w:t xml:space="preserve"> című oltárképe szintén Than Mór alkotása. </w:t>
      </w:r>
    </w:p>
    <w:p w14:paraId="1C4A9EED" w14:textId="72F59E0B" w:rsidR="00473682"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26" w:history="1">
        <w:r w:rsidR="00473682" w:rsidRPr="00E417B0">
          <w:rPr>
            <w:rStyle w:val="Hiperhivatkozs"/>
            <w:rFonts w:ascii="Palatino Linotype" w:eastAsia="Times New Roman" w:hAnsi="Palatino Linotype"/>
            <w:sz w:val="24"/>
            <w:szCs w:val="24"/>
            <w:lang w:eastAsia="hu-HU"/>
          </w:rPr>
          <w:t>https://manda.blog.hu/2014/03/11/than_mor_a_hadifesto</w:t>
        </w:r>
      </w:hyperlink>
      <w:r w:rsidR="00473682">
        <w:rPr>
          <w:rFonts w:ascii="Palatino Linotype" w:eastAsia="Times New Roman" w:hAnsi="Palatino Linotype" w:cs="Times New Roman"/>
          <w:sz w:val="24"/>
          <w:szCs w:val="24"/>
          <w:lang w:eastAsia="hu-HU"/>
        </w:rPr>
        <w:t xml:space="preserve"> </w:t>
      </w:r>
      <w:hyperlink r:id="rId227" w:history="1">
        <w:r w:rsidR="00473682" w:rsidRPr="00783CD1">
          <w:rPr>
            <w:rStyle w:val="Hiperhivatkozs"/>
            <w:rFonts w:ascii="Palatino Linotype" w:eastAsia="Times New Roman" w:hAnsi="Palatino Linotype"/>
            <w:sz w:val="24"/>
            <w:szCs w:val="24"/>
            <w:lang w:eastAsia="hu-HU"/>
          </w:rPr>
          <w:t>https://www.kozterkep.hu/43514/a-magyar-nemzeti-muzeum-folepcsohazanak-frize</w:t>
        </w:r>
      </w:hyperlink>
      <w:r w:rsidR="00473682">
        <w:rPr>
          <w:rStyle w:val="Hiperhivatkozs"/>
          <w:rFonts w:ascii="Palatino Linotype" w:eastAsia="Times New Roman" w:hAnsi="Palatino Linotype"/>
          <w:sz w:val="24"/>
          <w:szCs w:val="24"/>
          <w:lang w:eastAsia="hu-HU"/>
        </w:rPr>
        <w:t xml:space="preserve"> </w:t>
      </w:r>
      <w:r w:rsidR="00473682">
        <w:rPr>
          <w:rStyle w:val="Hiperhivatkozs"/>
          <w:rFonts w:ascii="Palatino Linotype" w:eastAsia="Times New Roman" w:hAnsi="Palatino Linotype"/>
          <w:sz w:val="24"/>
          <w:szCs w:val="24"/>
          <w:lang w:eastAsia="hu-HU"/>
        </w:rPr>
        <w:br/>
      </w:r>
      <w:hyperlink r:id="rId228" w:history="1">
        <w:r w:rsidR="00473682" w:rsidRPr="00E417B0">
          <w:rPr>
            <w:rStyle w:val="Hiperhivatkozs"/>
            <w:rFonts w:ascii="Palatino Linotype" w:hAnsi="Palatino Linotype" w:cstheme="minorBidi"/>
            <w:sz w:val="24"/>
            <w:szCs w:val="24"/>
          </w:rPr>
          <w:t>https://mng.hu/?s=Than+M%C3%B3r</w:t>
        </w:r>
      </w:hyperlink>
      <w:r w:rsidR="00473682">
        <w:rPr>
          <w:rFonts w:ascii="Palatino Linotype" w:hAnsi="Palatino Linotype"/>
          <w:sz w:val="24"/>
          <w:szCs w:val="24"/>
        </w:rPr>
        <w:t xml:space="preserve">; </w:t>
      </w:r>
      <w:hyperlink r:id="rId229" w:history="1">
        <w:r w:rsidR="00473682" w:rsidRPr="00783CD1">
          <w:rPr>
            <w:rStyle w:val="Hiperhivatkozs"/>
            <w:rFonts w:ascii="Palatino Linotype" w:eastAsia="Times New Roman" w:hAnsi="Palatino Linotype"/>
            <w:sz w:val="24"/>
            <w:szCs w:val="24"/>
            <w:lang w:eastAsia="hu-HU"/>
          </w:rPr>
          <w:t>https://www.than.rs/</w:t>
        </w:r>
      </w:hyperlink>
    </w:p>
    <w:p w14:paraId="53FB7757" w14:textId="75B579DF" w:rsidR="00473682" w:rsidRPr="00783CD1" w:rsidRDefault="00473682" w:rsidP="00424DDC">
      <w:pPr>
        <w:spacing w:after="120" w:line="240" w:lineRule="auto"/>
        <w:ind w:left="709" w:hanging="1"/>
        <w:jc w:val="both"/>
        <w:rPr>
          <w:rFonts w:ascii="Palatino Linotype" w:hAnsi="Palatino Linotype" w:cs="Times New Roman"/>
          <w:sz w:val="24"/>
          <w:szCs w:val="24"/>
        </w:rPr>
      </w:pPr>
      <w:r w:rsidRPr="00783CD1">
        <w:rPr>
          <w:rFonts w:ascii="Palatino Linotype" w:eastAsia="Times New Roman" w:hAnsi="Palatino Linotype" w:cs="Times New Roman"/>
          <w:b/>
          <w:bCs/>
          <w:sz w:val="24"/>
          <w:szCs w:val="24"/>
          <w:lang w:eastAsia="hu-HU"/>
        </w:rPr>
        <w:t>15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Bacsó Péter</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(1928–2009) magyar filmrendező. Leginkább azzal írta be magát a magyar filmtörténetbe, ahogy tragikomikus szatíráival kifigurázta a szocialista diktatúrát, és nevetségessé tette a mindent megnyomorító politikai hatalmat. Legendás filmje </w:t>
      </w:r>
      <w:r w:rsidRPr="00783CD1">
        <w:rPr>
          <w:rFonts w:ascii="Palatino Linotype" w:eastAsia="Times New Roman" w:hAnsi="Palatino Linotype" w:cs="Times New Roman"/>
          <w:i/>
          <w:iCs/>
          <w:sz w:val="24"/>
          <w:szCs w:val="24"/>
          <w:lang w:eastAsia="hu-HU"/>
        </w:rPr>
        <w:t>A tanú</w:t>
      </w:r>
      <w:r w:rsidRPr="00783CD1">
        <w:rPr>
          <w:rFonts w:ascii="Palatino Linotype" w:eastAsia="Times New Roman" w:hAnsi="Palatino Linotype" w:cs="Times New Roman"/>
          <w:sz w:val="24"/>
          <w:szCs w:val="24"/>
          <w:lang w:eastAsia="hu-HU"/>
        </w:rPr>
        <w:t xml:space="preserve">, a Rákosi-rendszert bemutató drámai filmvígjáték. Hiába zárta dobozba a cenzúra hosszú évekre, megjelenése utána azonnal kultuszfilm lett, és nagy nemzetközi sikert aratott. Bacsó így nyilatkozott a filmmel kapcsolatban: </w:t>
      </w:r>
      <w:r w:rsidRPr="00783CD1">
        <w:rPr>
          <w:rFonts w:ascii="Palatino Linotype" w:hAnsi="Palatino Linotype" w:cs="Times New Roman"/>
          <w:i/>
          <w:sz w:val="24"/>
          <w:szCs w:val="24"/>
        </w:rPr>
        <w:t>„Az a tapasztalatom, hogy egy módon lehet a diktatúrák ellen küzdeni, ha nevetségessé tesszük őket. Azt hiszem, hogy a mindenkori hatalommal való szembenállásáról szól a film. Svejk az egyik mintaképem, de hivatkozhatok Chaplinre is, aki szintén a kisember és a fasizmus szembenállását mutatja meg a Diktátor című filmjében, ami ma is aktuális.”</w:t>
      </w:r>
      <w:r w:rsidRPr="00783CD1">
        <w:rPr>
          <w:rFonts w:ascii="Palatino Linotype" w:hAnsi="Palatino Linotype" w:cs="Times New Roman"/>
          <w:sz w:val="24"/>
          <w:szCs w:val="24"/>
        </w:rPr>
        <w:t xml:space="preserve"> Ennek a meggyőződésének a terméke sok más alkotása. Az ötvenes évek kitelepítéseiről szól a </w:t>
      </w:r>
      <w:r w:rsidRPr="00783CD1">
        <w:rPr>
          <w:rFonts w:ascii="Palatino Linotype" w:hAnsi="Palatino Linotype" w:cs="Times New Roman"/>
          <w:i/>
          <w:iCs/>
          <w:sz w:val="24"/>
          <w:szCs w:val="24"/>
        </w:rPr>
        <w:t>Te rongyos élet</w:t>
      </w:r>
      <w:r w:rsidRPr="00783CD1">
        <w:rPr>
          <w:rFonts w:ascii="Palatino Linotype" w:hAnsi="Palatino Linotype" w:cs="Times New Roman"/>
          <w:sz w:val="24"/>
          <w:szCs w:val="24"/>
        </w:rPr>
        <w:t xml:space="preserve"> (1983), a rendszerváltásra készülő értelmiségi rétegek összeomlását mutatja be a </w:t>
      </w:r>
      <w:r w:rsidRPr="00783CD1">
        <w:rPr>
          <w:rFonts w:ascii="Palatino Linotype" w:hAnsi="Palatino Linotype" w:cs="Times New Roman"/>
          <w:i/>
          <w:iCs/>
          <w:sz w:val="24"/>
          <w:szCs w:val="24"/>
        </w:rPr>
        <w:t>Banánhéjkeringő</w:t>
      </w:r>
      <w:r w:rsidRPr="00783CD1">
        <w:rPr>
          <w:rFonts w:ascii="Palatino Linotype" w:hAnsi="Palatino Linotype" w:cs="Times New Roman"/>
          <w:sz w:val="24"/>
          <w:szCs w:val="24"/>
        </w:rPr>
        <w:t xml:space="preserve"> (1987), a személyi kultuszból űz gúnyt a </w:t>
      </w:r>
      <w:r w:rsidRPr="00783CD1">
        <w:rPr>
          <w:rFonts w:ascii="Palatino Linotype" w:hAnsi="Palatino Linotype" w:cs="Times New Roman"/>
          <w:i/>
          <w:iCs/>
          <w:sz w:val="24"/>
          <w:szCs w:val="24"/>
        </w:rPr>
        <w:t>Titánia, Titánia</w:t>
      </w:r>
      <w:r w:rsidRPr="00783CD1">
        <w:rPr>
          <w:rFonts w:ascii="Palatino Linotype" w:hAnsi="Palatino Linotype" w:cs="Times New Roman"/>
          <w:sz w:val="24"/>
          <w:szCs w:val="24"/>
        </w:rPr>
        <w:t xml:space="preserve"> (1988) és a </w:t>
      </w:r>
      <w:r w:rsidRPr="00783CD1">
        <w:rPr>
          <w:rFonts w:ascii="Palatino Linotype" w:hAnsi="Palatino Linotype" w:cs="Times New Roman"/>
          <w:i/>
          <w:iCs/>
          <w:sz w:val="24"/>
          <w:szCs w:val="24"/>
        </w:rPr>
        <w:t>Sztálin menyasszonya</w:t>
      </w:r>
      <w:r w:rsidRPr="00783CD1">
        <w:rPr>
          <w:rFonts w:ascii="Palatino Linotype" w:hAnsi="Palatino Linotype" w:cs="Times New Roman"/>
          <w:sz w:val="24"/>
          <w:szCs w:val="24"/>
        </w:rPr>
        <w:t xml:space="preserve"> (1990). Bármilyen tragikus helyzetet vagy emberi drámát mutat is be, azt a hétköznapi szereplőkből áradó humorral, ártatlan, naiv kikacsintással teszi. Nem csak egyedi kortörténeti lenyomatok ezek a politikai kérdésekhez köthető filmek, hanem fanyar humorukkal és ellenállhatatlanul vicces jeleneteikkel új nézőpontot, tágabb rálátást adtak az azt megélő, abban résztvevő embereknek is. </w:t>
      </w:r>
    </w:p>
    <w:p w14:paraId="2BF0082C" w14:textId="46B5504D" w:rsidR="00473682"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30" w:history="1">
        <w:r w:rsidR="00473682" w:rsidRPr="00E417B0">
          <w:rPr>
            <w:rStyle w:val="Hiperhivatkozs"/>
            <w:rFonts w:ascii="Palatino Linotype" w:eastAsia="Times New Roman" w:hAnsi="Palatino Linotype"/>
            <w:sz w:val="24"/>
            <w:szCs w:val="24"/>
            <w:lang w:eastAsia="hu-HU"/>
          </w:rPr>
          <w:t>https://nfi.hu/alapfilmek-1/alapfilmek-filmek/jatekfilm/a-tanu-1.html</w:t>
        </w:r>
      </w:hyperlink>
      <w:r w:rsidR="00473682">
        <w:rPr>
          <w:rFonts w:ascii="Palatino Linotype" w:eastAsia="Times New Roman" w:hAnsi="Palatino Linotype" w:cs="Times New Roman"/>
          <w:sz w:val="24"/>
          <w:szCs w:val="24"/>
          <w:lang w:eastAsia="hu-HU"/>
        </w:rPr>
        <w:br/>
      </w:r>
      <w:hyperlink r:id="rId231" w:history="1">
        <w:r w:rsidR="00473682" w:rsidRPr="00E417B0">
          <w:rPr>
            <w:rStyle w:val="Hiperhivatkozs"/>
            <w:rFonts w:ascii="Palatino Linotype" w:eastAsia="Times New Roman" w:hAnsi="Palatino Linotype"/>
            <w:sz w:val="24"/>
            <w:szCs w:val="24"/>
            <w:lang w:eastAsia="hu-HU"/>
          </w:rPr>
          <w:t>https://nfi.hu/filmarchivum/hirek-1/bacso-peter-filmrendezo-10-eve-halt-meg.html</w:t>
        </w:r>
      </w:hyperlink>
    </w:p>
    <w:p w14:paraId="00D6CB89" w14:textId="0EC8383D" w:rsidR="00473682" w:rsidRPr="00783CD1" w:rsidRDefault="00473682"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lastRenderedPageBreak/>
        <w:t>14</w:t>
      </w:r>
      <w:r>
        <w:rPr>
          <w:rFonts w:ascii="Palatino Linotype" w:eastAsia="Times New Roman" w:hAnsi="Palatino Linotype" w:cs="Times New Roman"/>
          <w:b/>
          <w:bCs/>
          <w:sz w:val="24"/>
          <w:szCs w:val="24"/>
          <w:lang w:eastAsia="hu-HU"/>
        </w:rPr>
        <w:t>.</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525 éve</w:t>
      </w:r>
      <w:r w:rsidRPr="00783CD1">
        <w:rPr>
          <w:rFonts w:ascii="Palatino Linotype" w:eastAsia="Times New Roman" w:hAnsi="Palatino Linotype" w:cs="Times New Roman"/>
          <w:sz w:val="24"/>
          <w:szCs w:val="24"/>
          <w:lang w:eastAsia="hu-HU"/>
        </w:rPr>
        <w:t xml:space="preserve"> született </w:t>
      </w:r>
      <w:r w:rsidRPr="00473682">
        <w:rPr>
          <w:rFonts w:ascii="Palatino Linotype" w:eastAsia="Times New Roman" w:hAnsi="Palatino Linotype" w:cs="Times New Roman"/>
          <w:b/>
          <w:bCs/>
          <w:smallCaps/>
          <w:sz w:val="24"/>
          <w:szCs w:val="24"/>
          <w:lang w:eastAsia="hu-HU"/>
        </w:rPr>
        <w:t>Michiel Coxcie</w:t>
      </w:r>
      <w:r w:rsidRPr="00783CD1">
        <w:rPr>
          <w:rFonts w:ascii="Palatino Linotype" w:eastAsia="Times New Roman" w:hAnsi="Palatino Linotype" w:cs="Times New Roman"/>
          <w:sz w:val="24"/>
          <w:szCs w:val="24"/>
          <w:lang w:eastAsia="hu-HU"/>
        </w:rPr>
        <w:t xml:space="preserve"> (1499–1592) németalföldi festő. Itáliai tanulmányai során nagy hatással volt rá Raffaello művészete. Életművében szépen ötvözte a flamand és az itáliai reneszánsz hagyományokat. Oltárképei, bibliai jelentek és szentek életét ábrázoló festményei, grafikái mellett restaurált is. Még a híres festményekről készült másolatai is olyan magas színvonalúak, hogy a genti oltár ellopott részeit az ő másolataival helyettesítették. Üvegfestményei is fennmaradtak, a brüsszeli székesgegyház kápolnájába készített üvegablaka II. Lajos magyar királyt és Mária királynét ábrázolja. </w:t>
      </w:r>
    </w:p>
    <w:p w14:paraId="4B4AFFCA" w14:textId="25C3C240" w:rsidR="00473682" w:rsidRPr="00783CD1" w:rsidRDefault="009C7124" w:rsidP="000D149A">
      <w:pPr>
        <w:spacing w:after="120" w:line="240" w:lineRule="auto"/>
        <w:ind w:firstLine="708"/>
        <w:jc w:val="both"/>
        <w:rPr>
          <w:rFonts w:ascii="Palatino Linotype" w:hAnsi="Palatino Linotype"/>
          <w:sz w:val="24"/>
          <w:szCs w:val="24"/>
        </w:rPr>
      </w:pPr>
      <w:hyperlink r:id="rId232" w:history="1">
        <w:r w:rsidR="00473682" w:rsidRPr="00E417B0">
          <w:rPr>
            <w:rStyle w:val="Hiperhivatkozs"/>
            <w:rFonts w:ascii="Palatino Linotype" w:hAnsi="Palatino Linotype"/>
            <w:sz w:val="24"/>
            <w:szCs w:val="24"/>
          </w:rPr>
          <w:t>https://artvee.com/artist/michiel-coxie/</w:t>
        </w:r>
      </w:hyperlink>
      <w:r w:rsidR="00473682" w:rsidRPr="00783CD1">
        <w:rPr>
          <w:rFonts w:ascii="Palatino Linotype" w:hAnsi="Palatino Linotype"/>
          <w:sz w:val="24"/>
          <w:szCs w:val="24"/>
        </w:rPr>
        <w:t xml:space="preserve"> </w:t>
      </w:r>
    </w:p>
    <w:p w14:paraId="3170BB10" w14:textId="34854692" w:rsidR="00F65C12" w:rsidRPr="00BF1216" w:rsidRDefault="00F65C12" w:rsidP="000D149A">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16.</w:t>
      </w:r>
      <w:r w:rsidRPr="00BF1216">
        <w:rPr>
          <w:rFonts w:ascii="Palatino Linotype" w:hAnsi="Palatino Linotype" w:cs="Times New Roman"/>
          <w:b/>
          <w:bCs/>
          <w:sz w:val="24"/>
          <w:szCs w:val="24"/>
        </w:rPr>
        <w:tab/>
        <w:t xml:space="preserve">A </w:t>
      </w:r>
      <w:r>
        <w:rPr>
          <w:rFonts w:ascii="Palatino Linotype" w:hAnsi="Palatino Linotype" w:cs="Times New Roman"/>
          <w:b/>
          <w:bCs/>
          <w:sz w:val="24"/>
          <w:szCs w:val="24"/>
        </w:rPr>
        <w:t>m</w:t>
      </w:r>
      <w:r w:rsidRPr="00BF1216">
        <w:rPr>
          <w:rFonts w:ascii="Palatino Linotype" w:hAnsi="Palatino Linotype" w:cs="Times New Roman"/>
          <w:b/>
          <w:bCs/>
          <w:sz w:val="24"/>
          <w:szCs w:val="24"/>
        </w:rPr>
        <w:t xml:space="preserve">agyar </w:t>
      </w:r>
      <w:r>
        <w:rPr>
          <w:rFonts w:ascii="Palatino Linotype" w:hAnsi="Palatino Linotype" w:cs="Times New Roman"/>
          <w:b/>
          <w:bCs/>
          <w:sz w:val="24"/>
          <w:szCs w:val="24"/>
        </w:rPr>
        <w:t>z</w:t>
      </w:r>
      <w:r w:rsidRPr="00BF1216">
        <w:rPr>
          <w:rFonts w:ascii="Palatino Linotype" w:hAnsi="Palatino Linotype" w:cs="Times New Roman"/>
          <w:b/>
          <w:bCs/>
          <w:sz w:val="24"/>
          <w:szCs w:val="24"/>
        </w:rPr>
        <w:t xml:space="preserve">ászló és </w:t>
      </w:r>
      <w:r>
        <w:rPr>
          <w:rFonts w:ascii="Palatino Linotype" w:hAnsi="Palatino Linotype" w:cs="Times New Roman"/>
          <w:b/>
          <w:bCs/>
          <w:sz w:val="24"/>
          <w:szCs w:val="24"/>
        </w:rPr>
        <w:t>c</w:t>
      </w:r>
      <w:r w:rsidRPr="00BF1216">
        <w:rPr>
          <w:rFonts w:ascii="Palatino Linotype" w:hAnsi="Palatino Linotype" w:cs="Times New Roman"/>
          <w:b/>
          <w:bCs/>
          <w:sz w:val="24"/>
          <w:szCs w:val="24"/>
        </w:rPr>
        <w:t xml:space="preserve">ímer </w:t>
      </w:r>
      <w:r>
        <w:rPr>
          <w:rFonts w:ascii="Palatino Linotype" w:hAnsi="Palatino Linotype" w:cs="Times New Roman"/>
          <w:b/>
          <w:bCs/>
          <w:sz w:val="24"/>
          <w:szCs w:val="24"/>
        </w:rPr>
        <w:t>n</w:t>
      </w:r>
      <w:r w:rsidRPr="00BF1216">
        <w:rPr>
          <w:rFonts w:ascii="Palatino Linotype" w:hAnsi="Palatino Linotype" w:cs="Times New Roman"/>
          <w:b/>
          <w:bCs/>
          <w:sz w:val="24"/>
          <w:szCs w:val="24"/>
        </w:rPr>
        <w:t>apja</w:t>
      </w:r>
      <w:r w:rsidRPr="00BF1216">
        <w:rPr>
          <w:rFonts w:ascii="Palatino Linotype" w:hAnsi="Palatino Linotype" w:cs="Times New Roman"/>
          <w:sz w:val="24"/>
          <w:szCs w:val="24"/>
        </w:rPr>
        <w:t xml:space="preserve">. </w:t>
      </w:r>
      <w:r w:rsidRPr="00BF1216">
        <w:rPr>
          <w:rFonts w:ascii="Palatino Linotype" w:hAnsi="Palatino Linotype" w:cs="Times New Roman"/>
          <w:bCs/>
          <w:sz w:val="24"/>
          <w:szCs w:val="24"/>
        </w:rPr>
        <w:t>175 éve</w:t>
      </w:r>
      <w:r w:rsidRPr="00BF1216">
        <w:rPr>
          <w:rFonts w:ascii="Palatino Linotype" w:hAnsi="Palatino Linotype" w:cs="Times New Roman"/>
          <w:b/>
          <w:bCs/>
          <w:sz w:val="24"/>
          <w:szCs w:val="24"/>
        </w:rPr>
        <w:t>,</w:t>
      </w:r>
      <w:r w:rsidRPr="00BF1216">
        <w:rPr>
          <w:rFonts w:ascii="Palatino Linotype" w:hAnsi="Palatino Linotype" w:cs="Times New Roman"/>
          <w:sz w:val="24"/>
          <w:szCs w:val="24"/>
        </w:rPr>
        <w:t xml:space="preserve"> 1848-ban Pest városháza tornyára e napon tűzték ki először a magyar nemzeti zászlót, és általánossá lett a nemzeti színű kokárda viselése. A korunkra jellemző digitális világ gyakori eszközei a képi jelek és szimbólumok, melyek használata teljesen beépült a fiatalok mindennapi kommunikációjába. Nagyon fontos, hogy olyan nemzeti szimbólumok jelentésével is tisztában legyenek, mint a magyar zászló, a kokárda vagy a magyar címer, melyek a vizuális kultúra fontos elemei. A piros-fehér-zöld trikolór már a 13. századtól kezdve felbukkan a különböző királyi okmányokon, de hivatalosan 1848-ban alkották meg a mai értelemben vett nemzeti zászlót. A 19. századi értelmezés szerint a zöld szín a reményt, más értelmezésben a magyar földet jelképezi. A piros szín az erőt, és a hősök hazáért kiontott vérét, míg a fehér a hűséget és békét szimbolizálja. A nemzeti színű szalagból vart kokárda szintén meghatározó jelkép, a magyarsághoz tartozás és a forradalmi múlt nemzeti szimbóluma. Viselése leginkább március 15. ünnepéhez kötődik. A magyar címer jellegzetes motívumai a szent korona, a kettős kereszt, az </w:t>
      </w:r>
      <w:r w:rsidR="0085192D">
        <w:rPr>
          <w:rFonts w:ascii="Palatino Linotype" w:hAnsi="Palatino Linotype" w:cs="Times New Roman"/>
          <w:sz w:val="24"/>
          <w:szCs w:val="24"/>
        </w:rPr>
        <w:t>Á</w:t>
      </w:r>
      <w:r w:rsidRPr="00BF1216">
        <w:rPr>
          <w:rFonts w:ascii="Palatino Linotype" w:hAnsi="Palatino Linotype" w:cs="Times New Roman"/>
          <w:sz w:val="24"/>
          <w:szCs w:val="24"/>
        </w:rPr>
        <w:t>rpád</w:t>
      </w:r>
      <w:r w:rsidR="0085192D">
        <w:rPr>
          <w:rFonts w:ascii="Palatino Linotype" w:hAnsi="Palatino Linotype" w:cs="Times New Roman"/>
          <w:sz w:val="24"/>
          <w:szCs w:val="24"/>
        </w:rPr>
        <w:t>-</w:t>
      </w:r>
      <w:r w:rsidRPr="00BF1216">
        <w:rPr>
          <w:rFonts w:ascii="Palatino Linotype" w:hAnsi="Palatino Linotype" w:cs="Times New Roman"/>
          <w:sz w:val="24"/>
          <w:szCs w:val="24"/>
        </w:rPr>
        <w:t>sávos vágott pajzsmező, és a hármashalom. A címerben minden szín és forma fontos jelentéssel bír.</w:t>
      </w:r>
    </w:p>
    <w:p w14:paraId="092182BF" w14:textId="1319E6BE" w:rsidR="0085192D" w:rsidRPr="00783CD1" w:rsidRDefault="0085192D"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22.</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425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 xml:space="preserve">Anthony Van Dyck </w:t>
      </w:r>
      <w:r w:rsidRPr="00783CD1">
        <w:rPr>
          <w:rFonts w:ascii="Palatino Linotype" w:eastAsia="Times New Roman" w:hAnsi="Palatino Linotype" w:cs="Times New Roman"/>
          <w:sz w:val="24"/>
          <w:szCs w:val="24"/>
          <w:lang w:eastAsia="hu-HU"/>
        </w:rPr>
        <w:t xml:space="preserve">(1599–1641) flamand festő. A világ legnagyobb portréfestői között tartják számon. I. Károly angol király udvari festőjeként majdnem negyven portrét festett csak a királyról, és harmincat a királynéról, aki csak neki volt hajlandó modellt ülni. Van Dyck Rubens tanítványaként eltanulta mesterétől a könnyed, elegáns ábrázolást és finom színhasználatot. Stílusával megújította az addig meglehetősen zárt szabályok szerint működő, szigorú, tradicionális angol portréfestészetet. Bár modelljeit megszépítette, és kissé idealizált eleganciával, jó tulajdonságaikat hangsúlyozva ábrázolta, kiváló megfigyelő képessége és pszichológiai érzékenysége miatt portréi mégis a jellemábrázolás remekei. Van Dyck hatása meghatározó mind a művészetek, mind a hétköznapi élet területein. Az I. Károlyról készült nagyszámú portréja olyan népszerű és ismert lett, hogy az azokon ábrázolt rövid szakáll a Van Dyke-szakállstílus nevet kapta, ami napjainkban is rendkívül népszerű. Az egyik olajfesték szín, a Van Dyck-barna is róla van elnevezve. </w:t>
      </w:r>
    </w:p>
    <w:p w14:paraId="03D9329D" w14:textId="16703E56" w:rsidR="0085192D"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33" w:history="1">
        <w:r w:rsidR="0085192D" w:rsidRPr="00E417B0">
          <w:rPr>
            <w:rStyle w:val="Hiperhivatkozs"/>
            <w:rFonts w:ascii="Palatino Linotype" w:eastAsia="Times New Roman" w:hAnsi="Palatino Linotype"/>
            <w:sz w:val="24"/>
            <w:szCs w:val="24"/>
            <w:lang w:eastAsia="hu-HU"/>
          </w:rPr>
          <w:t>https://gyarapodas.szepmuveszeti.hu/van-dyck-elete-es-muveszete</w:t>
        </w:r>
      </w:hyperlink>
      <w:r w:rsidR="0085192D">
        <w:rPr>
          <w:rFonts w:ascii="Palatino Linotype" w:hAnsi="Palatino Linotype"/>
          <w:sz w:val="24"/>
          <w:szCs w:val="24"/>
        </w:rPr>
        <w:br/>
      </w:r>
      <w:hyperlink r:id="rId234" w:history="1">
        <w:r w:rsidR="0085192D" w:rsidRPr="00783CD1">
          <w:rPr>
            <w:rStyle w:val="Hiperhivatkozs"/>
            <w:rFonts w:ascii="Palatino Linotype" w:eastAsia="Times New Roman" w:hAnsi="Palatino Linotype"/>
            <w:sz w:val="24"/>
            <w:szCs w:val="24"/>
            <w:lang w:eastAsia="hu-HU"/>
          </w:rPr>
          <w:t>https://www.szepmuveszeti.hu/mutargyak/hazaspar-portreja/</w:t>
        </w:r>
      </w:hyperlink>
    </w:p>
    <w:p w14:paraId="04F60BAA" w14:textId="7E931AEF" w:rsidR="0085192D" w:rsidRPr="00783CD1" w:rsidRDefault="0085192D" w:rsidP="000D149A">
      <w:pPr>
        <w:spacing w:after="120" w:line="240" w:lineRule="auto"/>
        <w:ind w:left="709" w:hanging="709"/>
        <w:jc w:val="both"/>
        <w:rPr>
          <w:rFonts w:ascii="Palatino Linotype" w:hAnsi="Palatino Linotype" w:cs="Times New Roman"/>
          <w:sz w:val="24"/>
          <w:szCs w:val="24"/>
        </w:rPr>
      </w:pPr>
      <w:r w:rsidRPr="00783CD1">
        <w:rPr>
          <w:rFonts w:ascii="Palatino Linotype" w:eastAsia="Times New Roman" w:hAnsi="Palatino Linotype" w:cs="Times New Roman"/>
          <w:b/>
          <w:bCs/>
          <w:sz w:val="24"/>
          <w:szCs w:val="24"/>
          <w:lang w:eastAsia="hu-HU"/>
        </w:rPr>
        <w:t>29.</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50 éve</w:t>
      </w:r>
      <w:r w:rsidRPr="00783CD1">
        <w:rPr>
          <w:rFonts w:ascii="Palatino Linotype" w:eastAsia="Times New Roman" w:hAnsi="Palatino Linotype" w:cs="Times New Roman"/>
          <w:sz w:val="24"/>
          <w:szCs w:val="24"/>
          <w:lang w:eastAsia="hu-HU"/>
        </w:rPr>
        <w:t xml:space="preserve">, 1974-ben ezen a napon találták meg a világhírű, többezer éves leletet, a </w:t>
      </w:r>
      <w:r w:rsidRPr="00783CD1">
        <w:rPr>
          <w:rFonts w:ascii="Palatino Linotype" w:eastAsia="Times New Roman" w:hAnsi="Palatino Linotype" w:cs="Times New Roman"/>
          <w:b/>
          <w:bCs/>
          <w:sz w:val="24"/>
          <w:szCs w:val="24"/>
          <w:lang w:eastAsia="hu-HU"/>
        </w:rPr>
        <w:t>kínai agyaghadsereg</w:t>
      </w:r>
      <w:r w:rsidRPr="00783CD1">
        <w:rPr>
          <w:rFonts w:ascii="Palatino Linotype" w:eastAsia="Times New Roman" w:hAnsi="Palatino Linotype" w:cs="Times New Roman"/>
          <w:sz w:val="24"/>
          <w:szCs w:val="24"/>
          <w:lang w:eastAsia="hu-HU"/>
        </w:rPr>
        <w:t xml:space="preserve">et. A felfedezés a véletlennek köszönhető, ugyanis kútásó munkások akadtak rá az első cserépdarabokra. A későbbi feltárás során kb. 8000 életnagyságú katonaszobrot, valamint több száz agyag lovat és harci szekeret ástak ki. A hadsereget Csin Si Huang-ti császár mellé temették i.e. 210-ben, hogy halála után szolgálják őt. Az élethűen megmunkál szobortömeg olyan hatást keltett, mintha eleven hadsereg lenne. A terrakotta alakoknak egyedi az arcuk, és kimunkált, valódi fém fegyverzetük van. A fej és a törzs üreges, a karok és lábak pedig tömör agyagból készültek, és az egyes darabokat agyaggal dolgozták össze. A szobrok eredetileg színes festékkel voltak díszítve, ez azonban az évszázadok alatt lekopott. Az agyaghadsereg egyes darabjait a világ számos helyén kiállították, 1988-ban Budapesten, a Magyar Nemzeti Múzeumban is látható volt 11 eredeti szobor. </w:t>
      </w:r>
      <w:r w:rsidRPr="00783CD1">
        <w:rPr>
          <w:rFonts w:ascii="Palatino Linotype" w:hAnsi="Palatino Linotype" w:cs="Times New Roman"/>
          <w:sz w:val="24"/>
          <w:szCs w:val="24"/>
        </w:rPr>
        <w:t xml:space="preserve">Ez év december végéig pedig a szegedi Móra Ferenc Múzeumban láthatóak az agyagkatonák, és az ókori Kína más értékes kincsei. </w:t>
      </w:r>
    </w:p>
    <w:p w14:paraId="6E2A1E72" w14:textId="0845A6F9" w:rsidR="0085192D" w:rsidRPr="00783CD1" w:rsidRDefault="009C7124" w:rsidP="000D149A">
      <w:pPr>
        <w:spacing w:after="120" w:line="240" w:lineRule="auto"/>
        <w:ind w:left="708"/>
        <w:jc w:val="both"/>
        <w:rPr>
          <w:rStyle w:val="Hiperhivatkozs"/>
          <w:rFonts w:ascii="Palatino Linotype" w:eastAsia="Times New Roman" w:hAnsi="Palatino Linotype"/>
          <w:sz w:val="24"/>
          <w:szCs w:val="24"/>
          <w:lang w:eastAsia="hu-HU"/>
        </w:rPr>
      </w:pPr>
      <w:hyperlink r:id="rId235" w:history="1">
        <w:r w:rsidR="0085192D" w:rsidRPr="00E417B0">
          <w:rPr>
            <w:rStyle w:val="Hiperhivatkozs"/>
            <w:rFonts w:ascii="Palatino Linotype" w:hAnsi="Palatino Linotype"/>
            <w:sz w:val="24"/>
            <w:szCs w:val="24"/>
          </w:rPr>
          <w:t>https://moramuzeum.hu/agyagkatonak_kiallitas/</w:t>
        </w:r>
      </w:hyperlink>
      <w:r w:rsidR="0085192D">
        <w:rPr>
          <w:rFonts w:ascii="Palatino Linotype" w:hAnsi="Palatino Linotype" w:cs="Times New Roman"/>
          <w:sz w:val="24"/>
          <w:szCs w:val="24"/>
        </w:rPr>
        <w:t xml:space="preserve"> </w:t>
      </w:r>
      <w:r w:rsidR="0085192D">
        <w:rPr>
          <w:rFonts w:ascii="Palatino Linotype" w:hAnsi="Palatino Linotype" w:cs="Times New Roman"/>
          <w:sz w:val="24"/>
          <w:szCs w:val="24"/>
        </w:rPr>
        <w:br/>
      </w:r>
      <w:hyperlink r:id="rId236" w:history="1">
        <w:r w:rsidR="0085192D" w:rsidRPr="00E417B0">
          <w:rPr>
            <w:rStyle w:val="Hiperhivatkozs"/>
            <w:rFonts w:ascii="Palatino Linotype" w:eastAsia="Times New Roman" w:hAnsi="Palatino Linotype"/>
            <w:sz w:val="24"/>
            <w:szCs w:val="24"/>
            <w:lang w:eastAsia="hu-HU"/>
          </w:rPr>
          <w:t>https://www.erdekesvilag.hu/a-rejtelyes-agyaghadsereg/</w:t>
        </w:r>
      </w:hyperlink>
      <w:r w:rsidR="0085192D">
        <w:rPr>
          <w:rStyle w:val="Hiperhivatkozs"/>
          <w:rFonts w:ascii="Palatino Linotype" w:eastAsia="Times New Roman" w:hAnsi="Palatino Linotype"/>
          <w:sz w:val="24"/>
          <w:szCs w:val="24"/>
          <w:lang w:eastAsia="hu-HU"/>
        </w:rPr>
        <w:t xml:space="preserve"> </w:t>
      </w:r>
    </w:p>
    <w:p w14:paraId="6C941CCB" w14:textId="77777777" w:rsidR="0085192D" w:rsidRPr="00333560" w:rsidRDefault="0085192D" w:rsidP="000D149A">
      <w:pPr>
        <w:spacing w:after="120" w:line="240" w:lineRule="auto"/>
        <w:rPr>
          <w:rFonts w:ascii="Times New Roman" w:hAnsi="Times New Roman" w:cs="Times New Roman"/>
          <w:b/>
          <w:sz w:val="24"/>
          <w:szCs w:val="24"/>
        </w:rPr>
      </w:pPr>
    </w:p>
    <w:p w14:paraId="41B00474" w14:textId="77777777" w:rsidR="00F65C12" w:rsidRDefault="00F65C12" w:rsidP="000D149A">
      <w:pPr>
        <w:keepNext/>
        <w:spacing w:after="120" w:line="240" w:lineRule="auto"/>
        <w:ind w:left="709"/>
        <w:jc w:val="center"/>
        <w:rPr>
          <w:rFonts w:ascii="Bradley Hand ITC" w:hAnsi="Bradley Hand ITC" w:cs="Times New Roman"/>
          <w:b/>
          <w:sz w:val="28"/>
          <w:szCs w:val="28"/>
        </w:rPr>
      </w:pPr>
      <w:r>
        <w:rPr>
          <w:rFonts w:ascii="Bradley Hand ITC" w:hAnsi="Bradley Hand ITC" w:cs="Times New Roman"/>
          <w:b/>
          <w:sz w:val="28"/>
          <w:szCs w:val="28"/>
        </w:rPr>
        <w:t>Április</w:t>
      </w:r>
    </w:p>
    <w:p w14:paraId="429E008C" w14:textId="142AF507" w:rsidR="0085192D" w:rsidRPr="00783CD1" w:rsidRDefault="0085192D"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14.</w:t>
      </w:r>
      <w:r w:rsidR="00424DDC">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100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Louis Henry Sullivan</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(1856–1924) amerikai építész, az első felhőkarcolók építője, és a modern építészet megalapozója. Az acél megjelenése, az elektromos felvonók, és nem utolsó sorban a rendkívül megdrágult telekárak forradalmi változásokat hoztak az építészetben. Sullivan épületei viszonylag kisebb alapterületen, inkább fölfelé terjeszkednek. Ezek a magas házak teljes egészében acél szerkezettel készültek, a finom szecessziós dekorációval ellátott téglafalak csak utólag kerültek fel a homlokzatra. Ez az eljárás valódi szerkezeti forradalmat hozott a 20. század építészetében. Sullivan az épületek beosztásának prototípusát is megalkotta, mely aztán általánossá vált az amerikai nagyvárosokban: az alsó szinten kapnak helyet az üzletek, középső emeleteken az irodák, legfelül pedig az épületgépészeti felszerelések helyezkednek el. Louis Sullivan fő elve az volt, hogy a „forma követi funkciót”. Ez az alapgondolata nagy hatással volt az egész városkép modern átalakulására. A Chicagói Iskola nevű várostervezései mozgalom vezéralakjaként a gyorsan iparosodó városban a praktikus, gazdaságos kivitelezést és a fenntartható működést tartotta szem előtt. Főleg irodaházakat, gyárakat, áruházakat tervezett. Sullivan volt a mestere Frank Lloyd Wrightnak, a 20. század egyik legkiemelkedőbb építészének. </w:t>
      </w:r>
    </w:p>
    <w:p w14:paraId="4287CEDB" w14:textId="1DFC4BA8" w:rsidR="0085192D"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237" w:history="1">
        <w:r w:rsidR="0085192D" w:rsidRPr="00E417B0">
          <w:rPr>
            <w:rStyle w:val="Hiperhivatkozs"/>
            <w:rFonts w:ascii="Palatino Linotype" w:eastAsia="Times New Roman" w:hAnsi="Palatino Linotype"/>
            <w:sz w:val="24"/>
            <w:szCs w:val="24"/>
            <w:lang w:eastAsia="hu-HU"/>
          </w:rPr>
          <w:t>https://www.archdaily.com/544355/spotlight-louis-sullivan</w:t>
        </w:r>
      </w:hyperlink>
    </w:p>
    <w:p w14:paraId="719B70F1" w14:textId="2D2A2FD9" w:rsidR="0085192D" w:rsidRPr="00783CD1" w:rsidRDefault="0085192D"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lastRenderedPageBreak/>
        <w:t>15.</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5 éve</w:t>
      </w:r>
      <w:r w:rsidRPr="00783CD1">
        <w:rPr>
          <w:rFonts w:ascii="Palatino Linotype" w:eastAsia="Times New Roman" w:hAnsi="Palatino Linotype" w:cs="Times New Roman"/>
          <w:sz w:val="24"/>
          <w:szCs w:val="24"/>
          <w:lang w:eastAsia="hu-HU"/>
        </w:rPr>
        <w:t xml:space="preserve"> gyulladt ki a párizsi </w:t>
      </w:r>
      <w:r w:rsidRPr="00783CD1">
        <w:rPr>
          <w:rFonts w:ascii="Palatino Linotype" w:eastAsia="Times New Roman" w:hAnsi="Palatino Linotype" w:cs="Times New Roman"/>
          <w:b/>
          <w:bCs/>
          <w:sz w:val="24"/>
          <w:szCs w:val="24"/>
          <w:lang w:eastAsia="hu-HU"/>
        </w:rPr>
        <w:t>Notre Dame-székesegyház</w:t>
      </w:r>
      <w:r w:rsidRPr="00783CD1">
        <w:rPr>
          <w:rFonts w:ascii="Palatino Linotype" w:eastAsia="Times New Roman" w:hAnsi="Palatino Linotype" w:cs="Times New Roman"/>
          <w:sz w:val="24"/>
          <w:szCs w:val="24"/>
          <w:lang w:eastAsia="hu-HU"/>
        </w:rPr>
        <w:t xml:space="preserve">. Akatedrálist 1163-ban kezdték építeni, és majdnem 200 éven át készült. Az öthajós, kereszthajóval és támpillérekkel ellátott, gyönyörű rózsaablakkal díszített templom a gótikus építészet egyik legnagyszerűbb alkotása. Homlokzatának kompozíciója a későbbi székesegyházak mintájává vált. 2019. április 15. koraesti óráiban valószínűleg elektromos eredetű tűz ütött ki az akkor éppen felújítás alatt álló székesegyházban. A tűz pillanatok alatt elterjedt, leégett a templom tetőszerkezete, összedőlt a huszártorony, és súlyosan megrongálódtak az üvegablakok, szobrok, és a templom padjai is. A templomban őrzött műkincseket azonban sikerült kimenteni, és szerencsére a harangtornyok sem dőltek le. A nagy nemzetközi összefogással évek óta folyó újjáépítést szeretnék befejezni a 2024-es párizsi olimpiai játékok idejére. Az eset felhívta a figyelmet a műemlékek modernizálásának időszerű kérdésére, például a megfelelő tűzvédelmi rendszerek kiépítésre a régi épületekben. </w:t>
      </w:r>
    </w:p>
    <w:p w14:paraId="0390E02E" w14:textId="77777777" w:rsidR="0085192D" w:rsidRPr="00BF1216" w:rsidRDefault="0085192D" w:rsidP="000D149A">
      <w:pPr>
        <w:spacing w:after="120" w:line="240" w:lineRule="auto"/>
        <w:ind w:left="709" w:hanging="709"/>
        <w:jc w:val="both"/>
        <w:rPr>
          <w:rFonts w:ascii="Palatino Linotype" w:hAnsi="Palatino Linotype" w:cs="Times New Roman"/>
          <w:sz w:val="24"/>
          <w:szCs w:val="24"/>
        </w:rPr>
      </w:pPr>
      <w:r w:rsidRPr="00BF1216">
        <w:rPr>
          <w:rFonts w:ascii="Palatino Linotype" w:hAnsi="Palatino Linotype" w:cs="Times New Roman"/>
          <w:b/>
          <w:bCs/>
          <w:sz w:val="24"/>
          <w:szCs w:val="24"/>
        </w:rPr>
        <w:t>18.</w:t>
      </w:r>
      <w:r w:rsidRPr="00BF1216">
        <w:rPr>
          <w:rFonts w:ascii="Palatino Linotype" w:hAnsi="Palatino Linotype" w:cs="Times New Roman"/>
          <w:b/>
          <w:bCs/>
          <w:sz w:val="24"/>
          <w:szCs w:val="24"/>
        </w:rPr>
        <w:tab/>
        <w:t xml:space="preserve">Műemlékvédelmi </w:t>
      </w:r>
      <w:r>
        <w:rPr>
          <w:rFonts w:ascii="Palatino Linotype" w:hAnsi="Palatino Linotype" w:cs="Times New Roman"/>
          <w:b/>
          <w:bCs/>
          <w:sz w:val="24"/>
          <w:szCs w:val="24"/>
        </w:rPr>
        <w:t>v</w:t>
      </w:r>
      <w:r w:rsidRPr="00BF1216">
        <w:rPr>
          <w:rFonts w:ascii="Palatino Linotype" w:hAnsi="Palatino Linotype" w:cs="Times New Roman"/>
          <w:b/>
          <w:bCs/>
          <w:sz w:val="24"/>
          <w:szCs w:val="24"/>
        </w:rPr>
        <w:t>ilágnap</w:t>
      </w:r>
      <w:r w:rsidRPr="00BF1216">
        <w:rPr>
          <w:rFonts w:ascii="Palatino Linotype" w:hAnsi="Palatino Linotype" w:cs="Times New Roman"/>
          <w:sz w:val="24"/>
          <w:szCs w:val="24"/>
        </w:rPr>
        <w:t>. Ma már természetes számunkra, hogy akár itthon, akár külföldön járunk, régi korok épületei, – például várak, kastélyok, paloták, templomok, középületek, régi terek és városrészek – tárják fel előttünk az előző évszázadok művészeti értékeit. Ez azonban nem volt mindig így, sőt, a műemlékvédelemnek csupán a 19. században lett intézményesített, szervezett kerete. Az ezt megelőző korok általában átépítették vagy beleépítették a saját városképükbe, vagy éppen elbontották a régi épületeket. Jó példa erre a római Colosseum, melynek építését éppen 1950 évvel ezelőtt, 72-ben, Vespasianus császár uralkodása alatt kezdték meg. A csodálatos amfiteátrumot a középkorban rablótanyaként és erődítményként is használták, de leginkább értékes kőbánya volt a korabeli egyházi és világi építkezésekhez majdnem 1000 éven át. Így tűnt el róla az összes díszítő elem, márvány burkolat és márványülés. Végül az 1700-as években XIV. Benedek pápa nyilvánította szent hellyé, majd az 1800-as évek elején VIII. Pius pápa kezdeményezésére indultak komoly erőfeszítések az egyedülálló műemlék megóvására és helyreállítására. Magyarországon Henszlmann Imre művészettörténész, régész mellett olyan jelentős egyházi személyek nevéhez köthető a műemlékvédelem intézményeinek és szabályozásának megteremtése, mint Rómer Flóris bencés szerzetes, nagyváradi püspök, művészettörténész és régész, vagy Ipolyi Arnold nagyváradi püspök. A műemlékvédelem ma sokrétű feladatot lát el. Nem csak a műemlékek feltárása, helyreállítása és folyamatos karbantartása tartozik a hatáskörébe, de a nagyközönség számára a minél szélesebb körű hozzáférés biztosítása is. A műemlékvédelemhez tartoznak az épülethez tartozó festmények, freskók, szobrok és berendezési tárgyak restaurálási munkálatai is.</w:t>
      </w:r>
    </w:p>
    <w:p w14:paraId="67F4E60C" w14:textId="77777777" w:rsidR="0085192D" w:rsidRPr="00BF1216" w:rsidRDefault="009C7124" w:rsidP="000D149A">
      <w:pPr>
        <w:spacing w:after="120" w:line="240" w:lineRule="auto"/>
        <w:ind w:left="709" w:hanging="1"/>
        <w:rPr>
          <w:rStyle w:val="Hiperhivatkozs"/>
          <w:rFonts w:ascii="Palatino Linotype" w:hAnsi="Palatino Linotype"/>
          <w:sz w:val="24"/>
          <w:szCs w:val="24"/>
        </w:rPr>
      </w:pPr>
      <w:hyperlink r:id="rId238" w:history="1">
        <w:r w:rsidR="0085192D" w:rsidRPr="00B52EDF">
          <w:rPr>
            <w:rStyle w:val="Hiperhivatkozs"/>
            <w:rFonts w:ascii="Palatino Linotype" w:hAnsi="Palatino Linotype"/>
            <w:sz w:val="24"/>
            <w:szCs w:val="24"/>
          </w:rPr>
          <w:t>https://muemlekem.hu/</w:t>
        </w:r>
      </w:hyperlink>
    </w:p>
    <w:p w14:paraId="7348CB5A" w14:textId="0268A36D" w:rsidR="0085192D" w:rsidRPr="00783CD1" w:rsidRDefault="0085192D" w:rsidP="000D149A">
      <w:pPr>
        <w:spacing w:after="120" w:line="240" w:lineRule="auto"/>
        <w:ind w:left="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175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Karl Ivanovics Rossi</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(Carlo Rossi, </w:t>
      </w:r>
      <w:r w:rsidRPr="00783CD1">
        <w:rPr>
          <w:rFonts w:ascii="Palatino Linotype" w:eastAsia="Times New Roman" w:hAnsi="Palatino Linotype" w:cs="Times New Roman"/>
          <w:smallCaps/>
          <w:sz w:val="24"/>
          <w:szCs w:val="24"/>
          <w:lang w:eastAsia="hu-HU"/>
        </w:rPr>
        <w:t>1775</w:t>
      </w:r>
      <w:r w:rsidRPr="00783CD1">
        <w:rPr>
          <w:rFonts w:ascii="Palatino Linotype" w:eastAsia="Times New Roman" w:hAnsi="Palatino Linotype" w:cs="Times New Roman"/>
          <w:sz w:val="24"/>
          <w:szCs w:val="24"/>
          <w:lang w:eastAsia="hu-HU"/>
        </w:rPr>
        <w:t xml:space="preserve"> – 1849), olasz származású orosz építész. Rossi Nápolyban született, de már gyermekkorában Szentpétervárra került. Sándor és Miklós cár megbízásai nyomán 1816-tól ő lett </w:t>
      </w:r>
      <w:r w:rsidRPr="00783CD1">
        <w:rPr>
          <w:rFonts w:ascii="Palatino Linotype" w:eastAsia="Times New Roman" w:hAnsi="Palatino Linotype" w:cs="Times New Roman"/>
          <w:sz w:val="24"/>
          <w:szCs w:val="24"/>
          <w:lang w:eastAsia="hu-HU"/>
        </w:rPr>
        <w:lastRenderedPageBreak/>
        <w:t xml:space="preserve">a város főépítésze. Rossi érdeme, hogy Szentpétervár lett a világ egyik legszebb klasszicista városa. Nagyszabású empire épületei a Mihály-palota, (ma Orosz Múzeum), a Jelagin-palota, (ma Iparművészeti múzeum), a Palota tér íves oldalát határoló Fővezérkar épülete, a Nemzeti Könyvtár, vagy a Puskin Színház, és a hozzá tartozó Rossi utca téregyüttese. A hatalmas lépték és monumentális méretek ellenére Rossi soha nem veszítette el az arányérzékét. Épületei nemes egyszerűséget, méltóságot és harmóniát sugároznak. Sikeres szakmai pályafutása ellenére teljesen elfeledve, elszegényedve halt meg. </w:t>
      </w:r>
    </w:p>
    <w:p w14:paraId="4AAE3B00" w14:textId="6FB19260" w:rsidR="0085192D"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239" w:history="1">
        <w:r w:rsidR="0085192D" w:rsidRPr="00E417B0">
          <w:rPr>
            <w:rStyle w:val="Hiperhivatkozs"/>
            <w:rFonts w:ascii="Palatino Linotype" w:eastAsia="Times New Roman" w:hAnsi="Palatino Linotype"/>
            <w:sz w:val="24"/>
            <w:szCs w:val="24"/>
            <w:lang w:eastAsia="hu-HU"/>
          </w:rPr>
          <w:t>https://www.meisterdrucke.hu/m%C5%B1v%C3%A9szek/Carlo-Rossi.html</w:t>
        </w:r>
      </w:hyperlink>
    </w:p>
    <w:p w14:paraId="65B96661" w14:textId="77777777" w:rsidR="00424DDC" w:rsidRDefault="00424DDC" w:rsidP="000D149A">
      <w:pPr>
        <w:keepNext/>
        <w:spacing w:after="120" w:line="240" w:lineRule="auto"/>
        <w:ind w:left="709"/>
        <w:jc w:val="center"/>
        <w:rPr>
          <w:rFonts w:ascii="Bradley Hand ITC" w:hAnsi="Bradley Hand ITC" w:cs="Times New Roman"/>
          <w:b/>
          <w:sz w:val="28"/>
          <w:szCs w:val="28"/>
        </w:rPr>
      </w:pPr>
    </w:p>
    <w:p w14:paraId="22B0E0E8" w14:textId="3C2154A7" w:rsidR="00F65C12" w:rsidRPr="006B6A8B" w:rsidRDefault="00F65C12" w:rsidP="000D149A">
      <w:pPr>
        <w:keepNext/>
        <w:spacing w:after="120" w:line="240" w:lineRule="auto"/>
        <w:ind w:left="709"/>
        <w:jc w:val="center"/>
        <w:rPr>
          <w:rFonts w:ascii="Bradley Hand ITC" w:hAnsi="Bradley Hand ITC" w:cs="Times New Roman"/>
          <w:b/>
          <w:sz w:val="28"/>
          <w:szCs w:val="28"/>
        </w:rPr>
      </w:pPr>
      <w:r w:rsidRPr="006B6A8B">
        <w:rPr>
          <w:rFonts w:ascii="Bradley Hand ITC" w:hAnsi="Bradley Hand ITC" w:cs="Times New Roman"/>
          <w:b/>
          <w:sz w:val="28"/>
          <w:szCs w:val="28"/>
        </w:rPr>
        <w:t>Május</w:t>
      </w:r>
    </w:p>
    <w:p w14:paraId="60A5C512" w14:textId="5FBE8619" w:rsidR="0085192D" w:rsidRPr="00783CD1" w:rsidRDefault="0085192D"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10.</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175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Kacusika Hokuszai</w:t>
      </w:r>
      <w:r w:rsidRPr="00783CD1">
        <w:rPr>
          <w:rFonts w:ascii="Palatino Linotype" w:eastAsia="Times New Roman" w:hAnsi="Palatino Linotype" w:cs="Times New Roman"/>
          <w:sz w:val="24"/>
          <w:szCs w:val="24"/>
          <w:lang w:eastAsia="hu-HU"/>
        </w:rPr>
        <w:t xml:space="preserve"> (1760–1849), az egyik leghíresebb japán fametsző, festőművész. Mivel Japán nagyon zárt világ volt, így csak halála után lett világhírű, de hazájában rendkívül sikeres művész volt már életében. Sok tanítványa volt, festészeti és művészeti kézikönyveket is kiadott. Élete során legalább harminc nevet használt, névváltoztatásai egyben életútjának szakaszait is jelzik. Így például a Kacusika Hokuszai név az akkori lakhelyének, Edo városának egyik kerületére, és azon belül az északi műteremre utal, míg idős korában az „</w:t>
      </w:r>
      <w:r w:rsidRPr="00783CD1">
        <w:rPr>
          <w:rFonts w:ascii="Palatino Linotype" w:hAnsi="Palatino Linotype" w:cs="Times New Roman"/>
          <w:sz w:val="24"/>
          <w:szCs w:val="24"/>
        </w:rPr>
        <w:t xml:space="preserve">Őrült öregember a művészetért” ("Gakjó Ródzsin Mandzsi") nevet használta. </w:t>
      </w:r>
      <w:r w:rsidRPr="00783CD1">
        <w:rPr>
          <w:rFonts w:ascii="Palatino Linotype" w:eastAsia="Times New Roman" w:hAnsi="Palatino Linotype" w:cs="Times New Roman"/>
          <w:sz w:val="24"/>
          <w:szCs w:val="24"/>
          <w:lang w:eastAsia="hu-HU"/>
        </w:rPr>
        <w:t xml:space="preserve">Több mint harmincezer művet alkotott, és közel négyszáz könyvet illusztrált. Hagyományos japán technikákkal készült, aprólékosan részletezett fadúcos nyomatokat, tusrajzokat és festményeket készített, de megtanulta a holland és francia stílusú rézkarckészítést is. Témái kezdetben a hagyományos japán motívumok, vagyis a kabuki színészek, szumó birkózók, buddhista papok és kurtizánok voltak. Később a tájképek felé fordult érdeklődése, és ezzel a japán festészetnek egy teljesen új irányát alakította ki. A japán tájat élénk színekkel, fekete kontúrvonalakkal, sokszor egészen különös nézőpontból ábrázolta. Tájképein megjelennek a jellegzetes növények, állatok, és a különböző társadalmi rétegekhez tartozó emberek hétköznapi élete is, így inkább zsánerképek, életképek ezek, háttérben a jellegzetes japán vidékkel. Rendkívül érzékenyen, sokszor csak finom utalásokkal ábrázolta a lét küzdelmes, szomorú, felemelő, vagy éppen hétköznapian derűs jeleneteit. Leghíresebb alkotása a Fudzsi harminchat látképe, melyet 70 évesen készített. Ennek a sorozatnak az egyik ismert darabja a Nagy hullám. Manga nevű humoros képregényeket is rajzolt, melyek hatással voltak a ma is ezen a néven ismert japán képregényekre. Hokuszai stílusa nagy hatással volt a 19. századi európai művészekre is, például a szecesszió stílusirányzatára, és az impresszionizmus nagy alkotóira. Tiszteletére szobrot állítottak Balatonalmádiban. </w:t>
      </w:r>
    </w:p>
    <w:p w14:paraId="23CF856D" w14:textId="7D9FBCDA" w:rsidR="0085192D" w:rsidRPr="00783CD1" w:rsidRDefault="009C7124" w:rsidP="000D149A">
      <w:pPr>
        <w:spacing w:after="120" w:line="240" w:lineRule="auto"/>
        <w:ind w:left="708"/>
        <w:jc w:val="both"/>
        <w:rPr>
          <w:rStyle w:val="Hiperhivatkozs"/>
          <w:rFonts w:ascii="Palatino Linotype" w:eastAsia="Times New Roman" w:hAnsi="Palatino Linotype"/>
          <w:sz w:val="24"/>
          <w:szCs w:val="24"/>
          <w:lang w:eastAsia="hu-HU"/>
        </w:rPr>
      </w:pPr>
      <w:hyperlink r:id="rId240" w:history="1">
        <w:r w:rsidR="0085192D" w:rsidRPr="00E417B0">
          <w:rPr>
            <w:rStyle w:val="Hiperhivatkozs"/>
            <w:rFonts w:ascii="Palatino Linotype" w:eastAsia="Times New Roman" w:hAnsi="Palatino Linotype"/>
            <w:sz w:val="24"/>
            <w:szCs w:val="24"/>
            <w:lang w:eastAsia="hu-HU"/>
          </w:rPr>
          <w:t>https://cultura.hu/szub-kultura/hokuszai-a-legendas-japan-kepzomuvesz/</w:t>
        </w:r>
      </w:hyperlink>
      <w:r w:rsidR="0085192D">
        <w:rPr>
          <w:rFonts w:ascii="Palatino Linotype" w:eastAsia="Times New Roman" w:hAnsi="Palatino Linotype" w:cs="Times New Roman"/>
          <w:sz w:val="24"/>
          <w:szCs w:val="24"/>
          <w:lang w:eastAsia="hu-HU"/>
        </w:rPr>
        <w:br/>
      </w:r>
      <w:hyperlink r:id="rId241" w:history="1">
        <w:r w:rsidR="0085192D" w:rsidRPr="00783CD1">
          <w:rPr>
            <w:rStyle w:val="Hiperhivatkozs"/>
            <w:rFonts w:ascii="Palatino Linotype" w:eastAsia="Times New Roman" w:hAnsi="Palatino Linotype"/>
            <w:sz w:val="24"/>
            <w:szCs w:val="24"/>
            <w:lang w:eastAsia="hu-HU"/>
          </w:rPr>
          <w:t>https://fidelio.hu/vizual/7-erdekesseg-a-nagy-hullam-festojerol-137386.html</w:t>
        </w:r>
      </w:hyperlink>
      <w:r w:rsidR="0085192D">
        <w:rPr>
          <w:rStyle w:val="Hiperhivatkozs"/>
          <w:rFonts w:ascii="Palatino Linotype" w:eastAsia="Times New Roman" w:hAnsi="Palatino Linotype"/>
          <w:sz w:val="24"/>
          <w:szCs w:val="24"/>
          <w:lang w:eastAsia="hu-HU"/>
        </w:rPr>
        <w:t xml:space="preserve"> </w:t>
      </w:r>
      <w:hyperlink r:id="rId242" w:history="1">
        <w:r w:rsidR="0085192D" w:rsidRPr="00E417B0">
          <w:rPr>
            <w:rStyle w:val="Hiperhivatkozs"/>
            <w:rFonts w:ascii="Palatino Linotype" w:eastAsia="Times New Roman" w:hAnsi="Palatino Linotype"/>
            <w:sz w:val="24"/>
            <w:szCs w:val="24"/>
            <w:lang w:eastAsia="hu-HU"/>
          </w:rPr>
          <w:t>https://fidelio.hu/vizual/a-japan-muveszetnek-koszonhetjuk-a-szecessziot-is-152590.html</w:t>
        </w:r>
      </w:hyperlink>
    </w:p>
    <w:p w14:paraId="041FFF7B" w14:textId="77777777" w:rsidR="0085192D" w:rsidRPr="00BF1216" w:rsidRDefault="0085192D" w:rsidP="000D149A">
      <w:pPr>
        <w:spacing w:after="120" w:line="240" w:lineRule="auto"/>
        <w:ind w:left="709" w:hanging="709"/>
        <w:jc w:val="both"/>
        <w:rPr>
          <w:rFonts w:ascii="Palatino Linotype" w:hAnsi="Palatino Linotype" w:cs="Times New Roman"/>
          <w:bCs/>
          <w:sz w:val="24"/>
          <w:szCs w:val="24"/>
        </w:rPr>
      </w:pPr>
      <w:r w:rsidRPr="00BF1216">
        <w:rPr>
          <w:rFonts w:ascii="Palatino Linotype" w:hAnsi="Palatino Linotype" w:cs="Times New Roman"/>
          <w:b/>
          <w:sz w:val="24"/>
          <w:szCs w:val="24"/>
        </w:rPr>
        <w:t>16.</w:t>
      </w:r>
      <w:r>
        <w:rPr>
          <w:rFonts w:ascii="Palatino Linotype" w:hAnsi="Palatino Linotype" w:cs="Times New Roman"/>
          <w:b/>
          <w:sz w:val="24"/>
          <w:szCs w:val="24"/>
        </w:rPr>
        <w:tab/>
      </w:r>
      <w:r w:rsidRPr="00BF1216">
        <w:rPr>
          <w:rFonts w:ascii="Palatino Linotype" w:hAnsi="Palatino Linotype" w:cs="Times New Roman"/>
          <w:b/>
          <w:sz w:val="24"/>
          <w:szCs w:val="24"/>
        </w:rPr>
        <w:t xml:space="preserve">A </w:t>
      </w:r>
      <w:r>
        <w:rPr>
          <w:rFonts w:ascii="Palatino Linotype" w:hAnsi="Palatino Linotype" w:cs="Times New Roman"/>
          <w:b/>
          <w:sz w:val="24"/>
          <w:szCs w:val="24"/>
        </w:rPr>
        <w:t>r</w:t>
      </w:r>
      <w:r w:rsidRPr="00BF1216">
        <w:rPr>
          <w:rFonts w:ascii="Palatino Linotype" w:hAnsi="Palatino Linotype" w:cs="Times New Roman"/>
          <w:b/>
          <w:sz w:val="24"/>
          <w:szCs w:val="24"/>
        </w:rPr>
        <w:t xml:space="preserve">ajzolás </w:t>
      </w:r>
      <w:r>
        <w:rPr>
          <w:rFonts w:ascii="Palatino Linotype" w:hAnsi="Palatino Linotype" w:cs="Times New Roman"/>
          <w:b/>
          <w:sz w:val="24"/>
          <w:szCs w:val="24"/>
        </w:rPr>
        <w:t>v</w:t>
      </w:r>
      <w:r w:rsidRPr="00BF1216">
        <w:rPr>
          <w:rFonts w:ascii="Palatino Linotype" w:hAnsi="Palatino Linotype" w:cs="Times New Roman"/>
          <w:b/>
          <w:sz w:val="24"/>
          <w:szCs w:val="24"/>
        </w:rPr>
        <w:t>ilágnapja</w:t>
      </w:r>
      <w:r w:rsidRPr="00BF1216">
        <w:rPr>
          <w:rFonts w:ascii="Palatino Linotype" w:hAnsi="Palatino Linotype" w:cs="Times New Roman"/>
          <w:bCs/>
          <w:sz w:val="24"/>
          <w:szCs w:val="24"/>
        </w:rPr>
        <w:t xml:space="preserve">. A rajzolás végigkíséri az emberiség művészetét az őskortól egészen napjainkig. Olyan fontos készségek kialakulásához és fejlesztéséhez elengedhetetlen, mint a finommotorikus képességek, a kézírás, a koncentrált figyelem, a szem és kéz koordináció, az absztrakciós készség kialakulása, valamint a vizuális nyelv értő és alkotó használata. A szabadkézi rajz amellett, hogy rendkívül szórakoztató elfoglaltság, nagyon jól fejleszti a kreativitást is. A digitális képalkotás korában különösen felértékelődik a szabadkézi rajzolásnak az a jellegzetessége is, hogy kézzel fogható, valódi alkotást hoz létre. Nem utolsó sorban mellette szól az is, hogy a lehető legegyszerűbb, legolcsóbb vizuális nevelési eszköz, hiszen csak papír és ceruza kell hozzá. </w:t>
      </w:r>
    </w:p>
    <w:p w14:paraId="5A98B32D" w14:textId="77777777" w:rsidR="0085192D" w:rsidRPr="0085192D" w:rsidRDefault="009C7124" w:rsidP="000D149A">
      <w:pPr>
        <w:spacing w:after="120" w:line="240" w:lineRule="auto"/>
        <w:ind w:left="709" w:hanging="1"/>
        <w:rPr>
          <w:rStyle w:val="Hiperhivatkozs"/>
          <w:rFonts w:ascii="Palatino Linotype" w:hAnsi="Palatino Linotype"/>
          <w:bCs/>
          <w:color w:val="auto"/>
          <w:sz w:val="24"/>
          <w:szCs w:val="24"/>
        </w:rPr>
      </w:pPr>
      <w:hyperlink r:id="rId243" w:history="1">
        <w:r w:rsidR="0085192D" w:rsidRPr="00B52EDF">
          <w:rPr>
            <w:rStyle w:val="Hiperhivatkozs"/>
            <w:rFonts w:ascii="Palatino Linotype" w:hAnsi="Palatino Linotype"/>
            <w:bCs/>
            <w:sz w:val="24"/>
            <w:szCs w:val="24"/>
          </w:rPr>
          <w:t>https://mindsetpszichologia.hu/miert-erdemes-felnottkent-is-rajzolni</w:t>
        </w:r>
      </w:hyperlink>
    </w:p>
    <w:p w14:paraId="1E5C6FA6" w14:textId="77777777" w:rsidR="0085192D" w:rsidRDefault="0085192D" w:rsidP="000D149A">
      <w:pPr>
        <w:pStyle w:val="unnepleiras"/>
        <w:spacing w:before="0" w:after="120"/>
        <w:ind w:left="709" w:hanging="709"/>
        <w:jc w:val="both"/>
        <w:rPr>
          <w:rFonts w:ascii="Palatino Linotype" w:hAnsi="Palatino Linotype"/>
        </w:rPr>
      </w:pPr>
      <w:r w:rsidRPr="00BF1216">
        <w:rPr>
          <w:rFonts w:ascii="Palatino Linotype" w:hAnsi="Palatino Linotype"/>
          <w:b/>
        </w:rPr>
        <w:t>18.</w:t>
      </w:r>
      <w:r w:rsidRPr="00BF1216">
        <w:rPr>
          <w:rFonts w:ascii="Palatino Linotype" w:hAnsi="Palatino Linotype"/>
          <w:b/>
        </w:rPr>
        <w:tab/>
        <w:t>Múzeumi világnap</w:t>
      </w:r>
      <w:r w:rsidRPr="00BF1216">
        <w:rPr>
          <w:rFonts w:ascii="Palatino Linotype" w:hAnsi="Palatino Linotype"/>
        </w:rPr>
        <w:t xml:space="preserve">. Ennek alkalmából tartják májusban Budapesten a Múzeumok Majálisát a Múzeumkertben és a Magyar Nemzeti Múzeumban. A több tízezer látogató vonzó kulturális fesztivál a hazai múzeumoknak nyújt bemutatkozási lehetőséget. Hagyományosan ekkor osztják ki az Év Múzeuma és az Év Kiállítása díjakat. </w:t>
      </w:r>
    </w:p>
    <w:p w14:paraId="00AD026D" w14:textId="11FA3EC9" w:rsidR="000D149A" w:rsidRPr="00BF1216" w:rsidRDefault="000D149A" w:rsidP="000D149A">
      <w:pPr>
        <w:pStyle w:val="unnepleiras"/>
        <w:spacing w:before="0" w:after="120"/>
        <w:ind w:left="709" w:hanging="709"/>
        <w:jc w:val="both"/>
        <w:rPr>
          <w:rFonts w:ascii="Palatino Linotype" w:hAnsi="Palatino Linotype"/>
        </w:rPr>
      </w:pPr>
      <w:r>
        <w:rPr>
          <w:rFonts w:ascii="Palatino Linotype" w:hAnsi="Palatino Linotype"/>
          <w:b/>
        </w:rPr>
        <w:tab/>
      </w:r>
      <w:hyperlink r:id="rId244" w:history="1">
        <w:r w:rsidRPr="00B52EDF">
          <w:rPr>
            <w:rStyle w:val="Hiperhivatkozs"/>
            <w:rFonts w:ascii="Palatino Linotype" w:hAnsi="Palatino Linotype"/>
          </w:rPr>
          <w:t>https://muzeumokmajalisa.hu/</w:t>
        </w:r>
      </w:hyperlink>
    </w:p>
    <w:p w14:paraId="5265CFD3" w14:textId="672BC4D2" w:rsidR="0085192D" w:rsidRPr="00783CD1" w:rsidRDefault="0085192D"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19.</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100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Nemes-Lampérth József</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(1891–1924), a magyar avantgárd festészet egyik meghatározó alakja. Akadémikus stílusú képzésben részesült, de a nagybányai művésztelepen, majd párizsi tanulmányútja során megismerkedett a modern irányzatokkal. Expresszionista, kubista és konstruktivista hatást mutató képeit tömbszerű, erőteljes alakok, geometrizáló formák jellemzik. Erőteljes színekkel, nagy foltokban, és széles, szinte durva ecsetvonásokkal készült alkotásai szenvedélyt és energiát sugároznak. Főleg aktképeket és tájképeket festett. Sokszor komor hangulatú szénrajzain és grafikáin tükröződnek személyiségének problémái is. Tragikusan rövid élete során Nemes–Lampérth Józsefen egyre szélsőségesebb idegbetegség uralkodott el. Fokozott igazságérzete, szenvedélyes forradalmi lelkülete, az első világháborúban szerzett sebesülése, és rossz szociális életkörülményei egyre nagyobb nyomást helyeztek rá, melyet nem bírt elviselni. Elmegyógyintézetben halt meg mindössze 33 évesen. Élete végéig, az intézetben is alkotott. Műveit őrzi többek között a Magyar Nemzeti Galéria, a Petőfi Irodalmi Múzeum, az Országos Széchényi Könyvtár, és számos vidéki múzeum is. </w:t>
      </w:r>
    </w:p>
    <w:p w14:paraId="69A2E4F0" w14:textId="1515F0FA" w:rsidR="0085192D"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45" w:history="1">
        <w:r w:rsidR="0085192D" w:rsidRPr="00E417B0">
          <w:rPr>
            <w:rStyle w:val="Hiperhivatkozs"/>
            <w:rFonts w:ascii="Palatino Linotype" w:eastAsia="Times New Roman" w:hAnsi="Palatino Linotype"/>
            <w:sz w:val="24"/>
            <w:szCs w:val="24"/>
            <w:lang w:eastAsia="hu-HU"/>
          </w:rPr>
          <w:t>https://mek.oszk.hu/04400/04413/html/dokumentum.htm</w:t>
        </w:r>
      </w:hyperlink>
      <w:r w:rsidR="0085192D">
        <w:rPr>
          <w:rFonts w:ascii="Palatino Linotype" w:eastAsia="Times New Roman" w:hAnsi="Palatino Linotype" w:cs="Times New Roman"/>
          <w:sz w:val="24"/>
          <w:szCs w:val="24"/>
          <w:lang w:eastAsia="hu-HU"/>
        </w:rPr>
        <w:t xml:space="preserve"> </w:t>
      </w:r>
      <w:hyperlink r:id="rId246" w:history="1">
        <w:r w:rsidR="0085192D" w:rsidRPr="00783CD1">
          <w:rPr>
            <w:rStyle w:val="Hiperhivatkozs"/>
            <w:rFonts w:ascii="Palatino Linotype" w:eastAsia="Times New Roman" w:hAnsi="Palatino Linotype"/>
            <w:sz w:val="24"/>
            <w:szCs w:val="24"/>
            <w:lang w:eastAsia="hu-HU"/>
          </w:rPr>
          <w:t>https://fidelio.hu/vizual/nemes-lamperth-jozsef-gyorsan-berobbano-es-vakito-fenyu-hullocsillaga-15076.html</w:t>
        </w:r>
      </w:hyperlink>
      <w:r w:rsidR="0085192D">
        <w:rPr>
          <w:rStyle w:val="Hiperhivatkozs"/>
          <w:rFonts w:ascii="Palatino Linotype" w:eastAsia="Times New Roman" w:hAnsi="Palatino Linotype"/>
          <w:sz w:val="24"/>
          <w:szCs w:val="24"/>
          <w:lang w:eastAsia="hu-HU"/>
        </w:rPr>
        <w:t xml:space="preserve"> </w:t>
      </w:r>
      <w:r w:rsidR="000D149A" w:rsidRPr="000D149A">
        <w:rPr>
          <w:rStyle w:val="Hiperhivatkozs"/>
          <w:rFonts w:ascii="Palatino Linotype" w:eastAsia="Times New Roman" w:hAnsi="Palatino Linotype"/>
          <w:color w:val="auto"/>
          <w:sz w:val="24"/>
          <w:szCs w:val="24"/>
          <w:lang w:eastAsia="hu-HU"/>
        </w:rPr>
        <w:br/>
      </w:r>
      <w:hyperlink r:id="rId247" w:history="1">
        <w:r w:rsidR="0085192D" w:rsidRPr="00783CD1">
          <w:rPr>
            <w:rStyle w:val="Hiperhivatkozs"/>
            <w:rFonts w:ascii="Palatino Linotype" w:hAnsi="Palatino Linotype"/>
            <w:sz w:val="24"/>
            <w:szCs w:val="24"/>
          </w:rPr>
          <w:t>https://mng.hu/?s=Nemes-Lamp%C3%A9rth+J%C3%B3zsef</w:t>
        </w:r>
      </w:hyperlink>
      <w:r w:rsidR="0085192D" w:rsidRPr="00783CD1">
        <w:rPr>
          <w:rFonts w:ascii="Palatino Linotype" w:hAnsi="Palatino Linotype"/>
          <w:sz w:val="24"/>
          <w:szCs w:val="24"/>
        </w:rPr>
        <w:t xml:space="preserve"> </w:t>
      </w:r>
    </w:p>
    <w:p w14:paraId="54726F70" w14:textId="77777777" w:rsidR="00F65C12" w:rsidRPr="000711CB" w:rsidRDefault="00F65C12" w:rsidP="000D149A">
      <w:pPr>
        <w:spacing w:after="120" w:line="240" w:lineRule="auto"/>
        <w:ind w:left="709" w:hanging="1"/>
        <w:jc w:val="center"/>
        <w:rPr>
          <w:rFonts w:ascii="Bradley Hand ITC" w:hAnsi="Bradley Hand ITC" w:cs="Times New Roman"/>
          <w:b/>
          <w:sz w:val="28"/>
          <w:szCs w:val="24"/>
        </w:rPr>
      </w:pPr>
      <w:r w:rsidRPr="000711CB">
        <w:rPr>
          <w:rFonts w:ascii="Bradley Hand ITC" w:hAnsi="Bradley Hand ITC" w:cs="Times New Roman"/>
          <w:b/>
          <w:sz w:val="28"/>
          <w:szCs w:val="24"/>
        </w:rPr>
        <w:lastRenderedPageBreak/>
        <w:t>Június</w:t>
      </w:r>
    </w:p>
    <w:p w14:paraId="045907EB" w14:textId="04E4A53F" w:rsidR="000D149A" w:rsidRPr="00783CD1" w:rsidRDefault="000D149A"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 xml:space="preserve">6. </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425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Diego Velázquez</w:t>
      </w:r>
      <w:r w:rsidRPr="00783CD1">
        <w:rPr>
          <w:rFonts w:ascii="Palatino Linotype" w:eastAsia="Times New Roman" w:hAnsi="Palatino Linotype" w:cs="Times New Roman"/>
          <w:sz w:val="24"/>
          <w:szCs w:val="24"/>
          <w:lang w:eastAsia="hu-HU"/>
        </w:rPr>
        <w:t xml:space="preserve"> (1599–1660) spanyol barokk festő. Már kortársai is a művészek legnagyobbjai között tartották számon, és megítélése azóta sem változott. Egyike azoknak az alkotóknak, akik a legnagyobb hatást gyakorolták a modern művészetre. Festészeti technikája inspirálta az impresszionistákat, és számos híres parafrázis is született festményeiből, mint például Pablo Picasso vagy Francis Bacon munkái. Velázquez már 11 évesen festőinasnak állt, és fiatalon kezdett önállóan dolgozni. Első korszakára a szegény emberekről készült portrék és zsánerképek jellemzőek. Velázquez egyéni látásmódja már itt is felismerhető, ő ugyanis a természet utáni rajzolás híve volt az akkoriban szokásos másolások és a modellbábúk használata helyett. Életképeire a természetesség, egyszerűség, a mesterkélt beállítások hiánya jellemző. Munkái felkeltették IV. Fülöp spanyol király figyelmét, így a mindössze 23 éves Velázquez udvari festő lett, és több évtizeden át a királyi család szolgálatában állt. Leginkább a királyi család tagjait, főúri és egyházi méltóságokat örökített meg, de fontosak nagyméretű történelmi festményei is. Teljesen természetesen ragadta meg modelljeit abban a korban, amikor a színpadias hatáskeltés volt az uralkodó stílus. Képeire jellemző a fények és árnyékok játéka, valamint a felületek és textúrák aprólékos, anyagszerű kidolgozása. A portréfestészet utánozhatatlan mesterérvé vált. Modelljeinek lelkiállapota és jellemvonásai átsugároznak még a legmerevebb etikettnek megfelelő öltözéken és hivatalos testtartáson is. Kiváló példa erre X. Ince pápa arcképe. Olyan benyomást kelt a portré, mintha az oldalra pillantó egyházfő mindjárt türelmetlenül megszólalna. A hagyomány szerint a pápa így reagált a festményre: „túl igaz”. IV. Fülóp király lányát, Margaréta Teresa infánsnőt hároméves korától tizenöt éves koráig számtalanszor megfestette Velázquez, mert a kisgyermekként eljegyzett lány képeit elküldték a vőlegényének. Az egyre nagyobbacska infánsnőről készült portrésorozat egészen egyedülálló módon nyújt bepillantást a királyi gyermek életébe. A mindig rendkívül fegyelmezett, a kor elvárásainak megfelelően felnőttruhákba bújtatott kislány tekintete megkapóan őszinte. A festő olyan hatást ér el, mintha egy valódi gyermek pillantana ránk. Annál inkább megrázó ez a szempár, mert tudjuk, hogy az infánsnő tizenöt éves korában férjhez ment, majd huszonegy évesen, negyedik gyermeke születése után meghalt. Velázquez a képein nagyon szeretett játszani a tér különböző nézőpontból való bemutatásával is. Jól mutatja ezt az </w:t>
      </w:r>
      <w:r w:rsidRPr="00783CD1">
        <w:rPr>
          <w:rFonts w:ascii="Palatino Linotype" w:eastAsia="Times New Roman" w:hAnsi="Palatino Linotype" w:cs="Times New Roman"/>
          <w:i/>
          <w:iCs/>
          <w:sz w:val="24"/>
          <w:szCs w:val="24"/>
          <w:lang w:eastAsia="hu-HU"/>
        </w:rPr>
        <w:t>Udvarhölgyek</w:t>
      </w:r>
      <w:r w:rsidRPr="00783CD1">
        <w:rPr>
          <w:rFonts w:ascii="Palatino Linotype" w:eastAsia="Times New Roman" w:hAnsi="Palatino Linotype" w:cs="Times New Roman"/>
          <w:sz w:val="24"/>
          <w:szCs w:val="24"/>
          <w:lang w:eastAsia="hu-HU"/>
        </w:rPr>
        <w:t xml:space="preserve"> (Las Meninas) című festménye, ami az egyik legkülönösebb alkotása. A spontán jelenet láttán olyan érzésünk van, mintha lopva bepillantanánk a műterembe. Középen áll a már előbb említett infánsnő, körülötte nyüzsgő udvarhölgyek, egy törpe, egy kutya. A teljesen esetleges, egyáltalán nem beállított hatást keltő csoportképen megjelenik Velázquez önarcképe is, aki kép bal oldalán áll, és a nekünk háttal álló festőállvány mellől pillant ránk. Ezzel olyan benyomást kelt, mintha az ő szemével néznénk az </w:t>
      </w:r>
      <w:r w:rsidRPr="00783CD1">
        <w:rPr>
          <w:rFonts w:ascii="Palatino Linotype" w:eastAsia="Times New Roman" w:hAnsi="Palatino Linotype" w:cs="Times New Roman"/>
          <w:sz w:val="24"/>
          <w:szCs w:val="24"/>
          <w:lang w:eastAsia="hu-HU"/>
        </w:rPr>
        <w:lastRenderedPageBreak/>
        <w:t xml:space="preserve">alakokat a most készülő festményen, ugyanakkor látjuk az egész jelenetet kívülről is. A kép hátterében a falon pedig lóg egy tükör, melyben a királyi pár alakja látszik, akik szemben vannak az egész csoporttal. A tükörrel való játék megjelenik a </w:t>
      </w:r>
      <w:r w:rsidRPr="00783CD1">
        <w:rPr>
          <w:rFonts w:ascii="Palatino Linotype" w:eastAsia="Times New Roman" w:hAnsi="Palatino Linotype" w:cs="Times New Roman"/>
          <w:i/>
          <w:iCs/>
          <w:sz w:val="24"/>
          <w:szCs w:val="24"/>
          <w:lang w:eastAsia="hu-HU"/>
        </w:rPr>
        <w:t>Vénusz a tükörrel</w:t>
      </w:r>
      <w:r w:rsidRPr="00783CD1">
        <w:rPr>
          <w:rFonts w:ascii="Palatino Linotype" w:eastAsia="Times New Roman" w:hAnsi="Palatino Linotype" w:cs="Times New Roman"/>
          <w:sz w:val="24"/>
          <w:szCs w:val="24"/>
          <w:lang w:eastAsia="hu-HU"/>
        </w:rPr>
        <w:t xml:space="preserve"> című festményén is, melyen a női aktot hátulról látjuk, de az arcképe mégis látható a tükörből. Diego Velázquez legtöbb alkotását a madridi Prado Múzeumban őrzik, de a budapesti Szépművészeti Múzeumban látható az </w:t>
      </w:r>
      <w:r w:rsidRPr="00783CD1">
        <w:rPr>
          <w:rFonts w:ascii="Palatino Linotype" w:eastAsia="Times New Roman" w:hAnsi="Palatino Linotype" w:cs="Times New Roman"/>
          <w:i/>
          <w:iCs/>
          <w:sz w:val="24"/>
          <w:szCs w:val="24"/>
          <w:lang w:eastAsia="hu-HU"/>
        </w:rPr>
        <w:t>Étkező parasztok</w:t>
      </w:r>
      <w:r w:rsidRPr="00783CD1">
        <w:rPr>
          <w:rFonts w:ascii="Palatino Linotype" w:eastAsia="Times New Roman" w:hAnsi="Palatino Linotype" w:cs="Times New Roman"/>
          <w:sz w:val="24"/>
          <w:szCs w:val="24"/>
          <w:lang w:eastAsia="hu-HU"/>
        </w:rPr>
        <w:t xml:space="preserve"> című festménye. </w:t>
      </w:r>
    </w:p>
    <w:p w14:paraId="7531F9B3" w14:textId="31403B75" w:rsidR="000D149A"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48" w:history="1">
        <w:r w:rsidR="000D149A" w:rsidRPr="00E417B0">
          <w:rPr>
            <w:rStyle w:val="Hiperhivatkozs"/>
            <w:rFonts w:ascii="Palatino Linotype" w:eastAsia="Times New Roman" w:hAnsi="Palatino Linotype"/>
            <w:sz w:val="24"/>
            <w:szCs w:val="24"/>
            <w:lang w:eastAsia="hu-HU"/>
          </w:rPr>
          <w:t>https://www.szepmuveszeti.hu/mutargyak/etkezok/</w:t>
        </w:r>
      </w:hyperlink>
      <w:r w:rsidR="000D149A">
        <w:rPr>
          <w:rFonts w:ascii="Palatino Linotype" w:eastAsia="Times New Roman" w:hAnsi="Palatino Linotype" w:cs="Times New Roman"/>
          <w:sz w:val="24"/>
          <w:szCs w:val="24"/>
          <w:lang w:eastAsia="hu-HU"/>
        </w:rPr>
        <w:br/>
      </w:r>
      <w:hyperlink r:id="rId249" w:history="1">
        <w:r w:rsidR="000D149A" w:rsidRPr="00E417B0">
          <w:rPr>
            <w:rStyle w:val="Hiperhivatkozs"/>
            <w:rFonts w:ascii="Palatino Linotype" w:eastAsia="Times New Roman" w:hAnsi="Palatino Linotype"/>
            <w:sz w:val="24"/>
            <w:szCs w:val="24"/>
            <w:lang w:eastAsia="hu-HU"/>
          </w:rPr>
          <w:t>https://www.filter.hu/cikkek/738/a-vilag-egyik-legrejtelmesebb-festmenye</w:t>
        </w:r>
      </w:hyperlink>
    </w:p>
    <w:p w14:paraId="1945411D" w14:textId="71FE1DF3" w:rsidR="000D149A" w:rsidRPr="00783CD1" w:rsidRDefault="000D149A"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7.</w:t>
      </w:r>
      <w:r>
        <w:rPr>
          <w:rFonts w:ascii="Palatino Linotype" w:eastAsia="Times New Roman" w:hAnsi="Palatino Linotype" w:cs="Times New Roman"/>
          <w:b/>
          <w:bCs/>
          <w:sz w:val="24"/>
          <w:szCs w:val="24"/>
          <w:lang w:eastAsia="hu-HU"/>
        </w:rPr>
        <w:tab/>
        <w:t>3</w:t>
      </w:r>
      <w:r w:rsidRPr="00783CD1">
        <w:rPr>
          <w:rFonts w:ascii="Palatino Linotype" w:eastAsia="Times New Roman" w:hAnsi="Palatino Linotype" w:cs="Times New Roman"/>
          <w:b/>
          <w:bCs/>
          <w:sz w:val="24"/>
          <w:szCs w:val="24"/>
          <w:lang w:eastAsia="hu-HU"/>
        </w:rPr>
        <w:t>00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Franz Anton Maulbertsch</w:t>
      </w:r>
      <w:r w:rsidRPr="00783CD1">
        <w:rPr>
          <w:rFonts w:ascii="Palatino Linotype" w:eastAsia="Times New Roman" w:hAnsi="Palatino Linotype" w:cs="Times New Roman"/>
          <w:sz w:val="24"/>
          <w:szCs w:val="24"/>
          <w:lang w:eastAsia="hu-HU"/>
        </w:rPr>
        <w:t xml:space="preserve"> (1724–1796) osztrák festő. A bécsi születésű művész élete nagy részét Magyarországon töltötte, így ő lett az egyik legjelentősebb hazai barokk és rokokó freskófestő. Magyarországon számos helyen láthatóak mennyezeti képei és oltárképei. Jelentőségét tovább árnyalja, hogy művészetén jól látszanak a klasszicista stílusra való áttérés lépései. A kezdeti barokkos színvilágból, a patetikus ábrázolás és illúziós festészet felől fokozatosan váltott a szárazabb, precízen megkomponált, merevebb hatású és visszafogottabb színvilágú képekre. Legjelentősebb barokk alkotásai a sümegi templom faliképei, és a székesfehérvári karmelita templom mennyezetképe. A győri székesegyházban, a váci Dómban, a szombathelyi püspöki palotában és az egri líceumban látható freskói és képei már inkább a klasszicista stílust képviselik. Rajzait és színvázlatait láthatjuk a Szépművészeti Múzeumban és a Magyar Nemzeti Galériában is. </w:t>
      </w:r>
    </w:p>
    <w:p w14:paraId="0844F97E" w14:textId="3E1E6597" w:rsidR="000D149A"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50" w:history="1">
        <w:r w:rsidR="000D149A" w:rsidRPr="00E417B0">
          <w:rPr>
            <w:rStyle w:val="Hiperhivatkozs"/>
            <w:rFonts w:ascii="Palatino Linotype" w:eastAsia="Times New Roman" w:hAnsi="Palatino Linotype"/>
            <w:sz w:val="24"/>
            <w:szCs w:val="24"/>
            <w:lang w:eastAsia="hu-HU"/>
          </w:rPr>
          <w:t>https://cultura.hu/kultura/ki-volt-maulbertsch/</w:t>
        </w:r>
      </w:hyperlink>
      <w:r w:rsidR="000D149A">
        <w:rPr>
          <w:rFonts w:ascii="Palatino Linotype" w:eastAsia="Times New Roman" w:hAnsi="Palatino Linotype" w:cs="Times New Roman"/>
          <w:sz w:val="24"/>
          <w:szCs w:val="24"/>
          <w:lang w:eastAsia="hu-HU"/>
        </w:rPr>
        <w:br/>
      </w:r>
      <w:hyperlink r:id="rId251" w:history="1">
        <w:r w:rsidR="000D149A" w:rsidRPr="00783CD1">
          <w:rPr>
            <w:rStyle w:val="Hiperhivatkozs"/>
            <w:rFonts w:ascii="Palatino Linotype" w:eastAsia="Times New Roman" w:hAnsi="Palatino Linotype"/>
            <w:sz w:val="24"/>
            <w:szCs w:val="24"/>
            <w:lang w:eastAsia="hu-HU"/>
          </w:rPr>
          <w:t>https://www.szepmuveszeti.hu/mutargyak/a-szentharomsag-2/</w:t>
        </w:r>
      </w:hyperlink>
      <w:r w:rsidR="000D149A" w:rsidRPr="000D149A">
        <w:rPr>
          <w:rStyle w:val="Hiperhivatkozs"/>
          <w:rFonts w:ascii="Palatino Linotype" w:eastAsia="Times New Roman" w:hAnsi="Palatino Linotype"/>
          <w:color w:val="auto"/>
          <w:sz w:val="24"/>
          <w:szCs w:val="24"/>
          <w:lang w:eastAsia="hu-HU"/>
        </w:rPr>
        <w:br/>
      </w:r>
      <w:hyperlink r:id="rId252" w:history="1">
        <w:r w:rsidR="000D149A" w:rsidRPr="00783CD1">
          <w:rPr>
            <w:rStyle w:val="Hiperhivatkozs"/>
            <w:rFonts w:ascii="Palatino Linotype" w:eastAsia="Times New Roman" w:hAnsi="Palatino Linotype"/>
            <w:sz w:val="24"/>
            <w:szCs w:val="24"/>
            <w:lang w:eastAsia="hu-HU"/>
          </w:rPr>
          <w:t>https://mng.hu/mutargyak/szent-istvan-felajanlja-koronajat-marianak/</w:t>
        </w:r>
      </w:hyperlink>
    </w:p>
    <w:p w14:paraId="58B53362" w14:textId="4A42181B" w:rsidR="000D149A" w:rsidRPr="00783CD1" w:rsidRDefault="000D149A"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10.</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125 éve</w:t>
      </w:r>
      <w:r w:rsidRPr="00783CD1">
        <w:rPr>
          <w:rFonts w:ascii="Palatino Linotype" w:eastAsia="Times New Roman" w:hAnsi="Palatino Linotype" w:cs="Times New Roman"/>
          <w:sz w:val="24"/>
          <w:szCs w:val="24"/>
          <w:lang w:eastAsia="hu-HU"/>
        </w:rPr>
        <w:t xml:space="preserve"> született </w:t>
      </w:r>
      <w:r w:rsidRPr="00783CD1">
        <w:rPr>
          <w:rFonts w:ascii="Palatino Linotype" w:eastAsia="Times New Roman" w:hAnsi="Palatino Linotype" w:cs="Times New Roman"/>
          <w:b/>
          <w:bCs/>
          <w:smallCaps/>
          <w:sz w:val="24"/>
          <w:szCs w:val="24"/>
          <w:lang w:eastAsia="hu-HU"/>
        </w:rPr>
        <w:t>Martyn Ferenc</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(1899–1986) képzőművész. Sokféle területen alkotott, minden ágazatban az új formákkal való kísérletezés jellemezte alkotásait. Gyermekkorát rokona, Rippl-Rónai József festőművész házában töltötte, aki később a Képzőművészeti Főiskolán mestere lett.  Tanulmányait követően sok más kortársához hasonlóan Párizsba utazott. Itt ismerkedett meg a modern irányzatokkal, és tagja lett az Abstraction – Création (absztrakció – alkotás) nevű művészcsoportnak. Ez a formáció a nonfiguratív, konstruktivista és absztrakt expresszionista stílust képviselte, mely Martyn festészetének is jellemzője. Hazatérve Pécsen telepedett le, ahol a művészeti élet meghatározó egyénisége és szervezője lett. A modern magyar szobrászat egyik első kísérletezője, legjelentősebb szobra a </w:t>
      </w:r>
      <w:r w:rsidRPr="00783CD1">
        <w:rPr>
          <w:rFonts w:ascii="Palatino Linotype" w:eastAsia="Times New Roman" w:hAnsi="Palatino Linotype" w:cs="Times New Roman"/>
          <w:i/>
          <w:iCs/>
          <w:sz w:val="24"/>
          <w:szCs w:val="24"/>
          <w:lang w:eastAsia="hu-HU"/>
        </w:rPr>
        <w:t>Hangyák</w:t>
      </w:r>
      <w:r w:rsidRPr="00783CD1">
        <w:rPr>
          <w:rFonts w:ascii="Palatino Linotype" w:eastAsia="Times New Roman" w:hAnsi="Palatino Linotype" w:cs="Times New Roman"/>
          <w:sz w:val="24"/>
          <w:szCs w:val="24"/>
          <w:lang w:eastAsia="hu-HU"/>
        </w:rPr>
        <w:t xml:space="preserve"> </w:t>
      </w:r>
      <w:r w:rsidRPr="00783CD1">
        <w:rPr>
          <w:rFonts w:ascii="Palatino Linotype" w:eastAsia="Times New Roman" w:hAnsi="Palatino Linotype" w:cs="Times New Roman"/>
          <w:i/>
          <w:iCs/>
          <w:sz w:val="24"/>
          <w:szCs w:val="24"/>
          <w:lang w:eastAsia="hu-HU"/>
        </w:rPr>
        <w:t>emlékműve</w:t>
      </w:r>
      <w:r w:rsidRPr="00783CD1">
        <w:rPr>
          <w:rFonts w:ascii="Palatino Linotype" w:eastAsia="Times New Roman" w:hAnsi="Palatino Linotype" w:cs="Times New Roman"/>
          <w:sz w:val="24"/>
          <w:szCs w:val="24"/>
          <w:lang w:eastAsia="hu-HU"/>
        </w:rPr>
        <w:t xml:space="preserve"> című ironikus alkotás. A geometrikus formákból függőlegesen összeállított hangya sokszorosra növelt méretével emberi asszociációt kelt, és a kisember szimbólumává válik. Szobrai mellett Martyn festett, könyveket illusztrált, grafikai sorozatot készített, valamint edényeket, tálakat, vázákat és más kerámiákat tervezett a pécsi porcelángyárnak. Tiszta színekkel készült, kiegyensúlyozott kompozíciójú </w:t>
      </w:r>
      <w:r w:rsidRPr="00783CD1">
        <w:rPr>
          <w:rFonts w:ascii="Palatino Linotype" w:eastAsia="Times New Roman" w:hAnsi="Palatino Linotype" w:cs="Times New Roman"/>
          <w:sz w:val="24"/>
          <w:szCs w:val="24"/>
          <w:lang w:eastAsia="hu-HU"/>
        </w:rPr>
        <w:lastRenderedPageBreak/>
        <w:t xml:space="preserve">festményei geometrikus formákból álló absztrakt alkotások, azonban soha nem szakadt el a figurális ábrázolástól sem. Mesteri rajztudásáról tanúskodnak a Don Quijote vagy Ulysses köteteihez készített illusztrációk. Berzsenyi Dániel életének jeleneteiről grafikai sorozatot készített, és vizuális naplójában rajzokkal dokumentálta saját élete hétköznapi eseményeit. Számos díjat és kitüntetést kapott életében, és Pécsen a Martyn Ferenc Múzeum mutatja be a művészetét. </w:t>
      </w:r>
    </w:p>
    <w:p w14:paraId="05398A1C" w14:textId="666BFBA8" w:rsidR="000D149A" w:rsidRPr="00783CD1" w:rsidRDefault="009C7124" w:rsidP="000D149A">
      <w:pPr>
        <w:spacing w:after="120" w:line="240" w:lineRule="auto"/>
        <w:ind w:left="708"/>
        <w:jc w:val="both"/>
        <w:rPr>
          <w:rFonts w:ascii="Palatino Linotype" w:eastAsia="Times New Roman" w:hAnsi="Palatino Linotype" w:cs="Times New Roman"/>
          <w:sz w:val="24"/>
          <w:szCs w:val="24"/>
          <w:lang w:eastAsia="hu-HU"/>
        </w:rPr>
      </w:pPr>
      <w:hyperlink r:id="rId253" w:history="1">
        <w:r w:rsidR="000D149A" w:rsidRPr="00E417B0">
          <w:rPr>
            <w:rStyle w:val="Hiperhivatkozs"/>
            <w:rFonts w:ascii="Palatino Linotype" w:eastAsia="Times New Roman" w:hAnsi="Palatino Linotype"/>
            <w:sz w:val="24"/>
            <w:szCs w:val="24"/>
            <w:lang w:eastAsia="hu-HU"/>
          </w:rPr>
          <w:t>https://mek.oszk.hu/19300/19313/19313.pdf</w:t>
        </w:r>
      </w:hyperlink>
      <w:r w:rsidR="000D149A">
        <w:rPr>
          <w:rFonts w:ascii="Palatino Linotype" w:eastAsia="Times New Roman" w:hAnsi="Palatino Linotype" w:cs="Times New Roman"/>
          <w:sz w:val="24"/>
          <w:szCs w:val="24"/>
          <w:lang w:eastAsia="hu-HU"/>
        </w:rPr>
        <w:br/>
      </w:r>
      <w:hyperlink r:id="rId254" w:history="1">
        <w:r w:rsidR="000D149A" w:rsidRPr="00E417B0">
          <w:rPr>
            <w:rStyle w:val="Hiperhivatkozs"/>
            <w:rFonts w:ascii="Palatino Linotype" w:eastAsia="Times New Roman" w:hAnsi="Palatino Linotype"/>
            <w:sz w:val="24"/>
            <w:szCs w:val="24"/>
            <w:lang w:eastAsia="hu-HU"/>
          </w:rPr>
          <w:t>https://hetedhethatar.hu/hethatar/?p=62668</w:t>
        </w:r>
      </w:hyperlink>
      <w:r w:rsidR="000D149A">
        <w:rPr>
          <w:rFonts w:ascii="Palatino Linotype" w:eastAsia="Times New Roman" w:hAnsi="Palatino Linotype" w:cs="Times New Roman"/>
          <w:sz w:val="24"/>
          <w:szCs w:val="24"/>
          <w:lang w:eastAsia="hu-HU"/>
        </w:rPr>
        <w:br/>
      </w:r>
      <w:hyperlink r:id="rId255" w:history="1">
        <w:r w:rsidR="000D149A" w:rsidRPr="00783CD1">
          <w:rPr>
            <w:rStyle w:val="Hiperhivatkozs"/>
            <w:rFonts w:ascii="Palatino Linotype" w:eastAsia="Times New Roman" w:hAnsi="Palatino Linotype"/>
            <w:sz w:val="24"/>
            <w:szCs w:val="24"/>
            <w:lang w:eastAsia="hu-HU"/>
          </w:rPr>
          <w:t>https://www.kozterkep.hu/642/hangyak-emlekmuve</w:t>
        </w:r>
      </w:hyperlink>
    </w:p>
    <w:p w14:paraId="7CACA49A" w14:textId="7DBA74A6" w:rsidR="000D149A" w:rsidRPr="00783CD1" w:rsidRDefault="000D149A"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15.</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5 éve</w:t>
      </w:r>
      <w:r w:rsidRPr="00783CD1">
        <w:rPr>
          <w:rFonts w:ascii="Palatino Linotype" w:eastAsia="Times New Roman" w:hAnsi="Palatino Linotype" w:cs="Times New Roman"/>
          <w:sz w:val="24"/>
          <w:szCs w:val="24"/>
          <w:lang w:eastAsia="hu-HU"/>
        </w:rPr>
        <w:t xml:space="preserve"> halt meg </w:t>
      </w:r>
      <w:r w:rsidRPr="00783CD1">
        <w:rPr>
          <w:rFonts w:ascii="Palatino Linotype" w:eastAsia="Times New Roman" w:hAnsi="Palatino Linotype" w:cs="Times New Roman"/>
          <w:b/>
          <w:bCs/>
          <w:smallCaps/>
          <w:sz w:val="24"/>
          <w:szCs w:val="24"/>
          <w:lang w:eastAsia="hu-HU"/>
        </w:rPr>
        <w:t xml:space="preserve">Franco Zeffirelli </w:t>
      </w:r>
      <w:r w:rsidRPr="00783CD1">
        <w:rPr>
          <w:rFonts w:ascii="Palatino Linotype" w:eastAsia="Times New Roman" w:hAnsi="Palatino Linotype" w:cs="Times New Roman"/>
          <w:sz w:val="24"/>
          <w:szCs w:val="24"/>
          <w:lang w:eastAsia="hu-HU"/>
        </w:rPr>
        <w:t xml:space="preserve">(1923–2019) olasz rendező és forgatókönyvíró. Életművében szétválaszthatatlanul összefonódik a színház és a film világa. A londoni, párizsi és milánói operaházak kedvelt rendezője volt, aki megújította az operarendezés elavult stílusát. Számos operát meg is filmesített. A legkiválóbb énekesek közreműködésével készült </w:t>
      </w:r>
      <w:r w:rsidRPr="000D149A">
        <w:rPr>
          <w:rFonts w:ascii="Palatino Linotype" w:eastAsia="Times New Roman" w:hAnsi="Palatino Linotype" w:cs="Times New Roman"/>
          <w:i/>
          <w:iCs/>
          <w:sz w:val="24"/>
          <w:szCs w:val="24"/>
          <w:lang w:eastAsia="hu-HU"/>
        </w:rPr>
        <w:t>Bajazzók</w:t>
      </w:r>
      <w:r w:rsidRPr="00783CD1">
        <w:rPr>
          <w:rFonts w:ascii="Palatino Linotype" w:eastAsia="Times New Roman" w:hAnsi="Palatino Linotype" w:cs="Times New Roman"/>
          <w:sz w:val="24"/>
          <w:szCs w:val="24"/>
          <w:lang w:eastAsia="hu-HU"/>
        </w:rPr>
        <w:t xml:space="preserve">, </w:t>
      </w:r>
      <w:r w:rsidRPr="000D149A">
        <w:rPr>
          <w:rFonts w:ascii="Palatino Linotype" w:eastAsia="Times New Roman" w:hAnsi="Palatino Linotype" w:cs="Times New Roman"/>
          <w:i/>
          <w:iCs/>
          <w:sz w:val="24"/>
          <w:szCs w:val="24"/>
          <w:lang w:eastAsia="hu-HU"/>
        </w:rPr>
        <w:t>Traviata</w:t>
      </w:r>
      <w:r w:rsidRPr="00783CD1">
        <w:rPr>
          <w:rFonts w:ascii="Palatino Linotype" w:eastAsia="Times New Roman" w:hAnsi="Palatino Linotype" w:cs="Times New Roman"/>
          <w:sz w:val="24"/>
          <w:szCs w:val="24"/>
          <w:lang w:eastAsia="hu-HU"/>
        </w:rPr>
        <w:t xml:space="preserve">, Parasztbecsület vagy az </w:t>
      </w:r>
      <w:r w:rsidRPr="000D149A">
        <w:rPr>
          <w:rFonts w:ascii="Palatino Linotype" w:eastAsia="Times New Roman" w:hAnsi="Palatino Linotype" w:cs="Times New Roman"/>
          <w:i/>
          <w:iCs/>
          <w:sz w:val="24"/>
          <w:szCs w:val="24"/>
          <w:lang w:eastAsia="hu-HU"/>
        </w:rPr>
        <w:t>Otello</w:t>
      </w:r>
      <w:r w:rsidRPr="00783CD1">
        <w:rPr>
          <w:rFonts w:ascii="Palatino Linotype" w:eastAsia="Times New Roman" w:hAnsi="Palatino Linotype" w:cs="Times New Roman"/>
          <w:sz w:val="24"/>
          <w:szCs w:val="24"/>
          <w:lang w:eastAsia="hu-HU"/>
        </w:rPr>
        <w:t xml:space="preserve"> egyaránt világsikert aratott.  Filmjeinek külön csoportját alkotják a Shakespeare műveit feldolgozó alkotásai, például a </w:t>
      </w:r>
      <w:r w:rsidRPr="00783CD1">
        <w:rPr>
          <w:rFonts w:ascii="Palatino Linotype" w:eastAsia="Times New Roman" w:hAnsi="Palatino Linotype" w:cs="Times New Roman"/>
          <w:i/>
          <w:iCs/>
          <w:sz w:val="24"/>
          <w:szCs w:val="24"/>
          <w:lang w:eastAsia="hu-HU"/>
        </w:rPr>
        <w:t>Makrancos hölgy</w:t>
      </w:r>
      <w:r w:rsidRPr="00783CD1">
        <w:rPr>
          <w:rFonts w:ascii="Palatino Linotype" w:eastAsia="Times New Roman" w:hAnsi="Palatino Linotype" w:cs="Times New Roman"/>
          <w:sz w:val="24"/>
          <w:szCs w:val="24"/>
          <w:lang w:eastAsia="hu-HU"/>
        </w:rPr>
        <w:t xml:space="preserve"> (1967), </w:t>
      </w:r>
      <w:r w:rsidRPr="00783CD1">
        <w:rPr>
          <w:rFonts w:ascii="Palatino Linotype" w:eastAsia="Times New Roman" w:hAnsi="Palatino Linotype" w:cs="Times New Roman"/>
          <w:i/>
          <w:iCs/>
          <w:sz w:val="24"/>
          <w:szCs w:val="24"/>
          <w:lang w:eastAsia="hu-HU"/>
        </w:rPr>
        <w:t>Rómeó és Júlia</w:t>
      </w:r>
      <w:r w:rsidRPr="00783CD1">
        <w:rPr>
          <w:rFonts w:ascii="Palatino Linotype" w:eastAsia="Times New Roman" w:hAnsi="Palatino Linotype" w:cs="Times New Roman"/>
          <w:sz w:val="24"/>
          <w:szCs w:val="24"/>
          <w:lang w:eastAsia="hu-HU"/>
        </w:rPr>
        <w:t xml:space="preserve"> (1968), </w:t>
      </w:r>
      <w:r w:rsidRPr="00783CD1">
        <w:rPr>
          <w:rFonts w:ascii="Palatino Linotype" w:eastAsia="Times New Roman" w:hAnsi="Palatino Linotype" w:cs="Times New Roman"/>
          <w:i/>
          <w:iCs/>
          <w:sz w:val="24"/>
          <w:szCs w:val="24"/>
          <w:lang w:eastAsia="hu-HU"/>
        </w:rPr>
        <w:t>Hamlet</w:t>
      </w:r>
      <w:r w:rsidRPr="00783CD1">
        <w:rPr>
          <w:rFonts w:ascii="Palatino Linotype" w:eastAsia="Times New Roman" w:hAnsi="Palatino Linotype" w:cs="Times New Roman"/>
          <w:sz w:val="24"/>
          <w:szCs w:val="24"/>
          <w:lang w:eastAsia="hu-HU"/>
        </w:rPr>
        <w:t xml:space="preserve"> (1990). Zeffirelli elkötelezett hívő katolikusként fontos vallási témákat is vászonra vitt. Az Assisi Szent Ferenc életét bemutató </w:t>
      </w:r>
      <w:r w:rsidRPr="00783CD1">
        <w:rPr>
          <w:rFonts w:ascii="Palatino Linotype" w:eastAsia="Times New Roman" w:hAnsi="Palatino Linotype" w:cs="Times New Roman"/>
          <w:i/>
          <w:iCs/>
          <w:sz w:val="24"/>
          <w:szCs w:val="24"/>
          <w:lang w:eastAsia="hu-HU"/>
        </w:rPr>
        <w:t>Napfivér, Holdnővér</w:t>
      </w:r>
      <w:r w:rsidRPr="00783CD1">
        <w:rPr>
          <w:rFonts w:ascii="Palatino Linotype" w:eastAsia="Times New Roman" w:hAnsi="Palatino Linotype" w:cs="Times New Roman"/>
          <w:sz w:val="24"/>
          <w:szCs w:val="24"/>
          <w:lang w:eastAsia="hu-HU"/>
        </w:rPr>
        <w:t xml:space="preserve">, vagy a </w:t>
      </w:r>
      <w:r w:rsidRPr="00783CD1">
        <w:rPr>
          <w:rFonts w:ascii="Palatino Linotype" w:eastAsia="Times New Roman" w:hAnsi="Palatino Linotype" w:cs="Times New Roman"/>
          <w:i/>
          <w:iCs/>
          <w:sz w:val="24"/>
          <w:szCs w:val="24"/>
          <w:lang w:eastAsia="hu-HU"/>
        </w:rPr>
        <w:t>Názáreti Jézus</w:t>
      </w:r>
      <w:r w:rsidRPr="00783CD1">
        <w:rPr>
          <w:rFonts w:ascii="Palatino Linotype" w:eastAsia="Times New Roman" w:hAnsi="Palatino Linotype" w:cs="Times New Roman"/>
          <w:sz w:val="24"/>
          <w:szCs w:val="24"/>
          <w:lang w:eastAsia="hu-HU"/>
        </w:rPr>
        <w:t xml:space="preserve"> című öt részes sorozatban megélt hitét mutatja be. Ezek az alkotások máig a legjelentősebb keresztény mozifilmek közé tartoznak. Filmjeiben szépen komponált, színes, érzelmekre ható látványvilággal építkezik. Nagyon komolyan vette a történelmi hitelességet a díszletek, helyszínek és jelmezek megválasztása során, valamint mindig az eredeti történetnek megfelelő korú színészek játszották a szereplőket. Bár gyakran érte az a kritika, hogy a filmjei túlságosan idealizált, népszerű dallamokkal aláfestett színes mesekönyvek, hatása mégis vitathatatlan. Aprólékos környezetábrázolása, finom lélektani érzékenysége, és a történetek friss, eleven nézőpontból való bemutatása a nagy rendezők közé emeli Franco Zeffirellit. </w:t>
      </w:r>
    </w:p>
    <w:p w14:paraId="0633B4AA" w14:textId="5CFC2782" w:rsidR="000D149A"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256" w:history="1">
        <w:r w:rsidR="000D149A" w:rsidRPr="00E417B0">
          <w:rPr>
            <w:rStyle w:val="Hiperhivatkozs"/>
            <w:rFonts w:ascii="Palatino Linotype" w:eastAsia="Times New Roman" w:hAnsi="Palatino Linotype"/>
            <w:sz w:val="24"/>
            <w:szCs w:val="24"/>
            <w:lang w:eastAsia="hu-HU"/>
          </w:rPr>
          <w:t>https://filmtett.ro/cikk/egy-reneszansz-ember-franco-zeffirelli-portre</w:t>
        </w:r>
      </w:hyperlink>
    </w:p>
    <w:p w14:paraId="08A69608" w14:textId="1BC8B8A3" w:rsidR="000D149A" w:rsidRPr="00783CD1" w:rsidRDefault="000D149A" w:rsidP="000D149A">
      <w:pPr>
        <w:spacing w:after="120" w:line="240" w:lineRule="auto"/>
        <w:ind w:left="709" w:hanging="709"/>
        <w:jc w:val="both"/>
        <w:rPr>
          <w:rFonts w:ascii="Palatino Linotype" w:eastAsia="Times New Roman" w:hAnsi="Palatino Linotype" w:cs="Times New Roman"/>
          <w:sz w:val="24"/>
          <w:szCs w:val="24"/>
          <w:lang w:eastAsia="hu-HU"/>
        </w:rPr>
      </w:pPr>
      <w:r w:rsidRPr="00783CD1">
        <w:rPr>
          <w:rFonts w:ascii="Palatino Linotype" w:eastAsia="Times New Roman" w:hAnsi="Palatino Linotype" w:cs="Times New Roman"/>
          <w:b/>
          <w:bCs/>
          <w:sz w:val="24"/>
          <w:szCs w:val="24"/>
          <w:lang w:eastAsia="hu-HU"/>
        </w:rPr>
        <w:t>27.</w:t>
      </w:r>
      <w:r>
        <w:rPr>
          <w:rFonts w:ascii="Palatino Linotype" w:eastAsia="Times New Roman" w:hAnsi="Palatino Linotype" w:cs="Times New Roman"/>
          <w:b/>
          <w:bCs/>
          <w:sz w:val="24"/>
          <w:szCs w:val="24"/>
          <w:lang w:eastAsia="hu-HU"/>
        </w:rPr>
        <w:tab/>
      </w:r>
      <w:r w:rsidRPr="00783CD1">
        <w:rPr>
          <w:rFonts w:ascii="Palatino Linotype" w:eastAsia="Times New Roman" w:hAnsi="Palatino Linotype" w:cs="Times New Roman"/>
          <w:b/>
          <w:bCs/>
          <w:sz w:val="24"/>
          <w:szCs w:val="24"/>
          <w:lang w:eastAsia="hu-HU"/>
        </w:rPr>
        <w:t>450 éve halt</w:t>
      </w:r>
      <w:r w:rsidRPr="00783CD1">
        <w:rPr>
          <w:rFonts w:ascii="Palatino Linotype" w:eastAsia="Times New Roman" w:hAnsi="Palatino Linotype" w:cs="Times New Roman"/>
          <w:sz w:val="24"/>
          <w:szCs w:val="24"/>
          <w:lang w:eastAsia="hu-HU"/>
        </w:rPr>
        <w:t xml:space="preserve"> meg </w:t>
      </w:r>
      <w:r w:rsidRPr="00783CD1">
        <w:rPr>
          <w:rFonts w:ascii="Palatino Linotype" w:eastAsia="Times New Roman" w:hAnsi="Palatino Linotype" w:cs="Times New Roman"/>
          <w:b/>
          <w:bCs/>
          <w:smallCaps/>
          <w:sz w:val="24"/>
          <w:szCs w:val="24"/>
          <w:lang w:eastAsia="hu-HU"/>
        </w:rPr>
        <w:t>Giorgio Vasari</w:t>
      </w:r>
      <w:r w:rsidRPr="00783CD1">
        <w:rPr>
          <w:rFonts w:ascii="Palatino Linotype" w:eastAsia="Times New Roman" w:hAnsi="Palatino Linotype" w:cs="Times New Roman"/>
          <w:smallCaps/>
          <w:sz w:val="24"/>
          <w:szCs w:val="24"/>
          <w:lang w:eastAsia="hu-HU"/>
        </w:rPr>
        <w:t xml:space="preserve"> </w:t>
      </w:r>
      <w:r w:rsidRPr="00783CD1">
        <w:rPr>
          <w:rFonts w:ascii="Palatino Linotype" w:eastAsia="Times New Roman" w:hAnsi="Palatino Linotype" w:cs="Times New Roman"/>
          <w:sz w:val="24"/>
          <w:szCs w:val="24"/>
          <w:lang w:eastAsia="hu-HU"/>
        </w:rPr>
        <w:t xml:space="preserve">(1511–1574) itáliai építész, festő, művészeti író. A manierista festő magának Michelangelonak volt a tanítványa, nem csoda hát, hogy Michelangelo lesz egész életének példaképe és legfontosabb esztétikai mércéje. A korszak sok más művészével is személyes kapcsolatba került, hiszen számos helyen dolgozott: a szülővárosában, Arezzóban, de Rómában, Nápolyban, Ravennában, Velencében és más kisebb városokban is. Firenzében a Medici-család szolgálatában állt, míg a Vatikán falai között a pápák életét ábrázoló freskókon dolgozott. Vasari se festőként, se építészként nem volt kiemelkedő tehetség, azonban éppen a művészeti körökben és intellektuális környezetben töltött idő ösztönözte arra, hogy összegyűjtse és megírja a nagy </w:t>
      </w:r>
      <w:r w:rsidRPr="00783CD1">
        <w:rPr>
          <w:rFonts w:ascii="Palatino Linotype" w:eastAsia="Times New Roman" w:hAnsi="Palatino Linotype" w:cs="Times New Roman"/>
          <w:sz w:val="24"/>
          <w:szCs w:val="24"/>
          <w:lang w:eastAsia="hu-HU"/>
        </w:rPr>
        <w:lastRenderedPageBreak/>
        <w:t xml:space="preserve">itáliai művészek életrajzát. Giorgio Vasari legfontosabb alkotása </w:t>
      </w:r>
      <w:r w:rsidRPr="00783CD1">
        <w:rPr>
          <w:rFonts w:ascii="Palatino Linotype" w:eastAsia="Times New Roman" w:hAnsi="Palatino Linotype" w:cs="Times New Roman"/>
          <w:i/>
          <w:iCs/>
          <w:sz w:val="24"/>
          <w:szCs w:val="24"/>
          <w:lang w:eastAsia="hu-HU"/>
        </w:rPr>
        <w:t>A legkiválóbb festők, szobrászok és építészek élete</w:t>
      </w:r>
      <w:r w:rsidRPr="00783CD1">
        <w:rPr>
          <w:rFonts w:ascii="Palatino Linotype" w:eastAsia="Times New Roman" w:hAnsi="Palatino Linotype" w:cs="Times New Roman"/>
          <w:sz w:val="24"/>
          <w:szCs w:val="24"/>
          <w:lang w:eastAsia="hu-HU"/>
        </w:rPr>
        <w:t xml:space="preserve"> című kultúrtörténeti műve, melyet még életében bővített és átdolgozott, és kétszer is megjelentetett. Ebben használja először a reneszánsz szót a művészetek újjászületésére utalva. Vasari komoly kutatásokat végzett, és minden témához kapcsolódó forrást feltárt, megismert és összegzett. Még a régi és kortárs mesterek eredeti rajzait is gyűjtötte a könyve számára, így a műgyűjtés megalapozójának is tekintik. Könyvében nem csupán száraz tényanyagot vagy életrajzokat rögzít, hanem összefüggéseket keres, a haladás és fejlődés lépéseit vizsgálja, és néha saját elveit, ideáit vetíti bele véleményébe. Bár emiatt számos kritika érte az évszázadok során, műve mégis a művészettörténet egyik legfontosabb forrása, és a későbbi korok művészeti írásainak mintája. </w:t>
      </w:r>
    </w:p>
    <w:p w14:paraId="79D67430" w14:textId="01A5CA4D" w:rsidR="000D149A" w:rsidRPr="00783CD1" w:rsidRDefault="009C7124" w:rsidP="000D149A">
      <w:pPr>
        <w:spacing w:after="120" w:line="240" w:lineRule="auto"/>
        <w:ind w:firstLine="708"/>
        <w:jc w:val="both"/>
        <w:rPr>
          <w:rFonts w:ascii="Palatino Linotype" w:eastAsia="Times New Roman" w:hAnsi="Palatino Linotype" w:cs="Times New Roman"/>
          <w:sz w:val="24"/>
          <w:szCs w:val="24"/>
          <w:lang w:eastAsia="hu-HU"/>
        </w:rPr>
      </w:pPr>
      <w:hyperlink r:id="rId257" w:history="1">
        <w:r w:rsidR="000D149A" w:rsidRPr="00E417B0">
          <w:rPr>
            <w:rStyle w:val="Hiperhivatkozs"/>
            <w:rFonts w:ascii="Palatino Linotype" w:eastAsia="Times New Roman" w:hAnsi="Palatino Linotype"/>
            <w:sz w:val="24"/>
            <w:szCs w:val="24"/>
            <w:lang w:eastAsia="hu-HU"/>
          </w:rPr>
          <w:t>https://cultura.hu/kultura/vasari-a-festok-iroja/</w:t>
        </w:r>
      </w:hyperlink>
    </w:p>
    <w:p w14:paraId="52858D71" w14:textId="77777777" w:rsidR="00F65C12" w:rsidRPr="00BF1216" w:rsidRDefault="00F65C12" w:rsidP="000D149A">
      <w:pPr>
        <w:pStyle w:val="unnepleiras"/>
        <w:spacing w:before="0" w:after="120"/>
        <w:ind w:left="709" w:hanging="709"/>
        <w:jc w:val="both"/>
        <w:rPr>
          <w:rFonts w:ascii="Palatino Linotype" w:hAnsi="Palatino Linotype"/>
        </w:rPr>
      </w:pPr>
      <w:r w:rsidRPr="00BF1216">
        <w:rPr>
          <w:rFonts w:ascii="Palatino Linotype" w:hAnsi="Palatino Linotype"/>
          <w:b/>
        </w:rPr>
        <w:t>24.</w:t>
      </w:r>
      <w:r w:rsidRPr="00BF1216">
        <w:rPr>
          <w:rFonts w:ascii="Palatino Linotype" w:hAnsi="Palatino Linotype"/>
          <w:b/>
        </w:rPr>
        <w:tab/>
      </w:r>
      <w:r w:rsidRPr="00BF1216">
        <w:rPr>
          <w:rFonts w:ascii="Palatino Linotype" w:hAnsi="Palatino Linotype"/>
        </w:rPr>
        <w:t xml:space="preserve">A hónap végén rendezik </w:t>
      </w:r>
      <w:r w:rsidRPr="00BF1216">
        <w:rPr>
          <w:rFonts w:ascii="Palatino Linotype" w:hAnsi="Palatino Linotype"/>
          <w:b/>
        </w:rPr>
        <w:t>a múzeumok éjszakája</w:t>
      </w:r>
      <w:r w:rsidRPr="00BF1216">
        <w:rPr>
          <w:rFonts w:ascii="Palatino Linotype" w:hAnsi="Palatino Linotype"/>
        </w:rPr>
        <w:t xml:space="preserve"> programsorozatot. Hagyományosan délutántól kezdve különleges rendezvényekkel, meghosszabbított nyitvatartással várják a látogatókat az ország összes múzeumában. Kedvezményes belépővel, múzeumi buszjárattal több budapesti helyszín, tárlat is megtekinthető. </w:t>
      </w:r>
    </w:p>
    <w:p w14:paraId="68901A77" w14:textId="77777777" w:rsidR="00F65C12" w:rsidRPr="007966AB" w:rsidRDefault="009C7124" w:rsidP="000D149A">
      <w:pPr>
        <w:spacing w:after="120" w:line="240" w:lineRule="auto"/>
        <w:ind w:left="709" w:hanging="1"/>
        <w:rPr>
          <w:rFonts w:ascii="Palatino Linotype" w:hAnsi="Palatino Linotype" w:cs="Calibri"/>
          <w:color w:val="0000FF" w:themeColor="hyperlink"/>
          <w:sz w:val="24"/>
          <w:szCs w:val="24"/>
          <w:u w:val="single"/>
        </w:rPr>
      </w:pPr>
      <w:hyperlink r:id="rId258" w:history="1">
        <w:r w:rsidR="00F65C12" w:rsidRPr="00B52EDF">
          <w:rPr>
            <w:rStyle w:val="Hiperhivatkozs"/>
            <w:rFonts w:ascii="Palatino Linotype" w:hAnsi="Palatino Linotype" w:cs="Calibri"/>
            <w:sz w:val="24"/>
            <w:szCs w:val="24"/>
          </w:rPr>
          <w:t>https://muzej.hu/</w:t>
        </w:r>
      </w:hyperlink>
    </w:p>
    <w:p w14:paraId="7B542F14" w14:textId="77777777" w:rsidR="00F65C12" w:rsidRPr="000711CB" w:rsidRDefault="00F65C12" w:rsidP="000D149A">
      <w:pPr>
        <w:pStyle w:val="unnepleiras"/>
        <w:spacing w:before="0" w:after="120"/>
        <w:ind w:left="709" w:hanging="1"/>
        <w:jc w:val="both"/>
        <w:rPr>
          <w:rFonts w:ascii="Palatino Linotype" w:hAnsi="Palatino Linotype" w:cs="Times New Roman"/>
        </w:rPr>
      </w:pPr>
    </w:p>
    <w:p w14:paraId="679F0906" w14:textId="77777777" w:rsidR="00F65C12" w:rsidRPr="000711CB" w:rsidRDefault="00F65C12" w:rsidP="000D149A">
      <w:pPr>
        <w:spacing w:after="120" w:line="240" w:lineRule="auto"/>
        <w:jc w:val="both"/>
        <w:rPr>
          <w:rFonts w:ascii="Palatino Linotype" w:hAnsi="Palatino Linotype" w:cs="Times New Roman"/>
          <w:sz w:val="24"/>
          <w:szCs w:val="24"/>
        </w:rPr>
        <w:sectPr w:rsidR="00F65C12" w:rsidRPr="000711CB">
          <w:headerReference w:type="default" r:id="rId259"/>
          <w:pgSz w:w="11906" w:h="16838"/>
          <w:pgMar w:top="1417" w:right="1417" w:bottom="1417" w:left="1417" w:header="708" w:footer="708" w:gutter="0"/>
          <w:cols w:space="708"/>
          <w:docGrid w:linePitch="360"/>
        </w:sectPr>
      </w:pPr>
    </w:p>
    <w:p w14:paraId="5B2A27A2" w14:textId="77777777" w:rsidR="00F65C12" w:rsidRPr="00333560" w:rsidRDefault="00F65C12" w:rsidP="000D149A">
      <w:pPr>
        <w:spacing w:after="120" w:line="240" w:lineRule="auto"/>
        <w:jc w:val="both"/>
        <w:rPr>
          <w:rFonts w:ascii="Palatino Linotype" w:hAnsi="Palatino Linotype" w:cs="Times New Roman"/>
          <w:sz w:val="24"/>
          <w:szCs w:val="24"/>
        </w:rPr>
      </w:pPr>
    </w:p>
    <w:p w14:paraId="7B3F66BD" w14:textId="7904F34C" w:rsidR="00D05229" w:rsidRDefault="00D05229">
      <w:pPr>
        <w:rPr>
          <w:rFonts w:ascii="Palatino Linotype" w:hAnsi="Palatino Linotype" w:cs="Times New Roman"/>
          <w:sz w:val="24"/>
          <w:szCs w:val="24"/>
        </w:rPr>
      </w:pPr>
      <w:r>
        <w:rPr>
          <w:rFonts w:ascii="Palatino Linotype" w:hAnsi="Palatino Linotype" w:cs="Times New Roman"/>
          <w:sz w:val="24"/>
          <w:szCs w:val="24"/>
        </w:rPr>
        <w:br w:type="page"/>
      </w:r>
    </w:p>
    <w:p w14:paraId="4DF69947" w14:textId="77777777" w:rsidR="00F65C12" w:rsidRPr="00333560" w:rsidRDefault="00F65C12" w:rsidP="000D149A">
      <w:pPr>
        <w:spacing w:after="120" w:line="240" w:lineRule="auto"/>
        <w:jc w:val="both"/>
        <w:rPr>
          <w:rFonts w:ascii="Palatino Linotype" w:hAnsi="Palatino Linotype" w:cs="Times New Roman"/>
          <w:sz w:val="24"/>
          <w:szCs w:val="24"/>
        </w:rPr>
      </w:pPr>
    </w:p>
    <w:p w14:paraId="4A554849" w14:textId="77777777" w:rsidR="00F65C12" w:rsidRPr="00333560" w:rsidRDefault="00F65C12" w:rsidP="000D149A">
      <w:pPr>
        <w:spacing w:after="120" w:line="240" w:lineRule="auto"/>
        <w:jc w:val="both"/>
        <w:rPr>
          <w:rFonts w:ascii="Palatino Linotype" w:hAnsi="Palatino Linotype" w:cs="Times New Roman"/>
          <w:sz w:val="24"/>
          <w:szCs w:val="24"/>
        </w:rPr>
      </w:pPr>
    </w:p>
    <w:p w14:paraId="44C2FA73" w14:textId="77777777" w:rsidR="00F65C12" w:rsidRPr="00333560" w:rsidRDefault="00F65C12" w:rsidP="000D149A">
      <w:pPr>
        <w:spacing w:after="120" w:line="240" w:lineRule="auto"/>
        <w:jc w:val="both"/>
        <w:rPr>
          <w:rFonts w:ascii="Palatino Linotype" w:hAnsi="Palatino Linotype" w:cs="Times New Roman"/>
          <w:sz w:val="24"/>
          <w:szCs w:val="24"/>
        </w:rPr>
      </w:pPr>
    </w:p>
    <w:p w14:paraId="070EF721" w14:textId="77777777" w:rsidR="00F65C12" w:rsidRPr="00333560" w:rsidRDefault="00F65C12" w:rsidP="000D149A">
      <w:pPr>
        <w:spacing w:after="120" w:line="240" w:lineRule="auto"/>
        <w:jc w:val="both"/>
        <w:rPr>
          <w:rFonts w:ascii="Palatino Linotype" w:hAnsi="Palatino Linotype" w:cs="Times New Roman"/>
          <w:sz w:val="24"/>
          <w:szCs w:val="24"/>
        </w:rPr>
      </w:pPr>
    </w:p>
    <w:p w14:paraId="642B6F4C" w14:textId="77777777" w:rsidR="00F65C12" w:rsidRPr="00333560" w:rsidRDefault="00F65C12" w:rsidP="000D149A">
      <w:pPr>
        <w:spacing w:after="120" w:line="240" w:lineRule="auto"/>
        <w:ind w:left="2977"/>
        <w:jc w:val="both"/>
        <w:rPr>
          <w:rFonts w:ascii="Palatino Linotype" w:hAnsi="Palatino Linotype" w:cs="Times New Roman"/>
          <w:sz w:val="24"/>
          <w:szCs w:val="24"/>
        </w:rPr>
      </w:pPr>
    </w:p>
    <w:p w14:paraId="7159AD4B" w14:textId="631781CB"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irodalom</w:t>
      </w:r>
      <w:r w:rsidRPr="00333560">
        <w:rPr>
          <w:rFonts w:ascii="Palatino Linotype" w:hAnsi="Palatino Linotype" w:cs="Times New Roman"/>
          <w:sz w:val="24"/>
          <w:szCs w:val="24"/>
        </w:rPr>
        <w:tab/>
      </w:r>
      <w:r w:rsidR="001C45DD">
        <w:rPr>
          <w:rFonts w:ascii="Palatino Linotype" w:hAnsi="Palatino Linotype" w:cs="Times New Roman"/>
          <w:sz w:val="24"/>
          <w:szCs w:val="24"/>
        </w:rPr>
        <w:t>5</w:t>
      </w:r>
    </w:p>
    <w:p w14:paraId="185A0BA9" w14:textId="70607264"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Magyar történelem</w:t>
      </w:r>
      <w:r w:rsidRPr="00333560">
        <w:rPr>
          <w:rFonts w:ascii="Palatino Linotype" w:hAnsi="Palatino Linotype" w:cs="Times New Roman"/>
          <w:sz w:val="24"/>
          <w:szCs w:val="24"/>
        </w:rPr>
        <w:tab/>
      </w:r>
      <w:r>
        <w:rPr>
          <w:rFonts w:ascii="Palatino Linotype" w:hAnsi="Palatino Linotype" w:cs="Times New Roman"/>
          <w:sz w:val="24"/>
          <w:szCs w:val="24"/>
        </w:rPr>
        <w:t>3</w:t>
      </w:r>
      <w:r w:rsidR="001C45DD">
        <w:rPr>
          <w:rFonts w:ascii="Palatino Linotype" w:hAnsi="Palatino Linotype" w:cs="Times New Roman"/>
          <w:sz w:val="24"/>
          <w:szCs w:val="24"/>
        </w:rPr>
        <w:t>0</w:t>
      </w:r>
    </w:p>
    <w:p w14:paraId="517E1E25" w14:textId="19216688"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Zenetörténet</w:t>
      </w:r>
      <w:r w:rsidRPr="00333560">
        <w:rPr>
          <w:rFonts w:ascii="Palatino Linotype" w:hAnsi="Palatino Linotype" w:cs="Times New Roman"/>
          <w:sz w:val="24"/>
          <w:szCs w:val="24"/>
        </w:rPr>
        <w:tab/>
      </w:r>
      <w:r w:rsidR="004504BB">
        <w:rPr>
          <w:rFonts w:ascii="Palatino Linotype" w:hAnsi="Palatino Linotype" w:cs="Times New Roman"/>
          <w:sz w:val="24"/>
          <w:szCs w:val="24"/>
        </w:rPr>
        <w:t>4</w:t>
      </w:r>
      <w:r w:rsidR="001C45DD">
        <w:rPr>
          <w:rFonts w:ascii="Palatino Linotype" w:hAnsi="Palatino Linotype" w:cs="Times New Roman"/>
          <w:sz w:val="24"/>
          <w:szCs w:val="24"/>
        </w:rPr>
        <w:t>2</w:t>
      </w:r>
    </w:p>
    <w:p w14:paraId="6E5763C8" w14:textId="691E1CC5"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r w:rsidRPr="00333560">
        <w:rPr>
          <w:rFonts w:ascii="Palatino Linotype" w:hAnsi="Palatino Linotype" w:cs="Times New Roman"/>
          <w:sz w:val="24"/>
          <w:szCs w:val="24"/>
        </w:rPr>
        <w:t>Vizuális kultúra</w:t>
      </w:r>
      <w:r w:rsidRPr="00333560">
        <w:rPr>
          <w:rFonts w:ascii="Palatino Linotype" w:hAnsi="Palatino Linotype" w:cs="Times New Roman"/>
          <w:sz w:val="24"/>
          <w:szCs w:val="24"/>
        </w:rPr>
        <w:tab/>
      </w:r>
      <w:r w:rsidR="004504BB">
        <w:rPr>
          <w:rFonts w:ascii="Palatino Linotype" w:hAnsi="Palatino Linotype" w:cs="Times New Roman"/>
          <w:sz w:val="24"/>
          <w:szCs w:val="24"/>
        </w:rPr>
        <w:t>5</w:t>
      </w:r>
      <w:r w:rsidR="00D05229">
        <w:rPr>
          <w:rFonts w:ascii="Palatino Linotype" w:hAnsi="Palatino Linotype" w:cs="Times New Roman"/>
          <w:sz w:val="24"/>
          <w:szCs w:val="24"/>
        </w:rPr>
        <w:t>7</w:t>
      </w:r>
    </w:p>
    <w:p w14:paraId="299BD08A" w14:textId="77777777"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p>
    <w:p w14:paraId="599C12BA" w14:textId="77777777"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p>
    <w:p w14:paraId="5387462E" w14:textId="77777777"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p>
    <w:p w14:paraId="079C4009" w14:textId="77777777"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p>
    <w:p w14:paraId="10514D46" w14:textId="77777777" w:rsidR="00F65C12" w:rsidRPr="00333560" w:rsidRDefault="00F65C12" w:rsidP="000D149A">
      <w:pPr>
        <w:tabs>
          <w:tab w:val="left" w:pos="5387"/>
        </w:tabs>
        <w:spacing w:after="120" w:line="240" w:lineRule="auto"/>
        <w:ind w:left="2977"/>
        <w:jc w:val="both"/>
        <w:rPr>
          <w:rFonts w:ascii="Palatino Linotype" w:hAnsi="Palatino Linotype" w:cs="Times New Roman"/>
          <w:sz w:val="24"/>
          <w:szCs w:val="24"/>
        </w:rPr>
      </w:pPr>
    </w:p>
    <w:p w14:paraId="1A0E2C28" w14:textId="77777777" w:rsidR="00F65C12" w:rsidRPr="00333560" w:rsidRDefault="00F65C12" w:rsidP="000D149A">
      <w:pPr>
        <w:spacing w:after="120" w:line="240" w:lineRule="auto"/>
        <w:rPr>
          <w:rFonts w:ascii="Palatino Linotype" w:hAnsi="Palatino Linotype" w:cs="Times New Roman"/>
          <w:sz w:val="24"/>
          <w:szCs w:val="24"/>
        </w:rPr>
      </w:pPr>
    </w:p>
    <w:p w14:paraId="2CC0B713" w14:textId="77777777" w:rsidR="00F65C12" w:rsidRPr="00333560" w:rsidRDefault="00F65C12" w:rsidP="000D149A">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p>
    <w:p w14:paraId="783C24BF" w14:textId="77777777" w:rsidR="00F65C12" w:rsidRPr="00333560" w:rsidRDefault="00F65C12" w:rsidP="000D149A">
      <w:pPr>
        <w:spacing w:after="120" w:line="240" w:lineRule="auto"/>
        <w:jc w:val="both"/>
        <w:rPr>
          <w:rFonts w:ascii="Palatino Linotype" w:hAnsi="Palatino Linotype" w:cs="Times New Roman"/>
          <w:sz w:val="24"/>
          <w:szCs w:val="24"/>
        </w:rPr>
      </w:pPr>
    </w:p>
    <w:p w14:paraId="365AB337" w14:textId="77777777" w:rsidR="00F65C12" w:rsidRPr="00333560" w:rsidRDefault="00F65C12" w:rsidP="000D149A">
      <w:pPr>
        <w:spacing w:after="120" w:line="240" w:lineRule="auto"/>
        <w:rPr>
          <w:rFonts w:ascii="Palatino Linotype" w:hAnsi="Palatino Linotype" w:cs="Times New Roman"/>
          <w:sz w:val="24"/>
          <w:szCs w:val="24"/>
        </w:rPr>
      </w:pPr>
    </w:p>
    <w:p w14:paraId="509A1A53" w14:textId="77777777" w:rsidR="00F65C12" w:rsidRPr="00333560" w:rsidRDefault="00F65C12" w:rsidP="000D149A">
      <w:pPr>
        <w:spacing w:after="120" w:line="240" w:lineRule="auto"/>
        <w:rPr>
          <w:rFonts w:ascii="Palatino Linotype" w:hAnsi="Palatino Linotype" w:cs="Times New Roman"/>
          <w:sz w:val="24"/>
          <w:szCs w:val="24"/>
        </w:rPr>
      </w:pPr>
    </w:p>
    <w:p w14:paraId="42F0B7B8" w14:textId="77777777" w:rsidR="00F65C12" w:rsidRPr="00333560" w:rsidRDefault="00F65C12" w:rsidP="000D149A">
      <w:pPr>
        <w:spacing w:after="120" w:line="240" w:lineRule="auto"/>
        <w:rPr>
          <w:rFonts w:ascii="Palatino Linotype" w:hAnsi="Palatino Linotype" w:cs="Times New Roman"/>
          <w:sz w:val="24"/>
          <w:szCs w:val="24"/>
        </w:rPr>
      </w:pPr>
    </w:p>
    <w:p w14:paraId="27C4F852" w14:textId="77777777" w:rsidR="00F65C12" w:rsidRPr="00333560" w:rsidRDefault="00F65C12" w:rsidP="000D149A">
      <w:pPr>
        <w:spacing w:after="120" w:line="240" w:lineRule="auto"/>
        <w:jc w:val="center"/>
        <w:rPr>
          <w:rFonts w:ascii="Palatino Linotype" w:hAnsi="Palatino Linotype" w:cs="Times New Roman"/>
          <w:sz w:val="24"/>
          <w:szCs w:val="24"/>
        </w:rPr>
      </w:pPr>
    </w:p>
    <w:p w14:paraId="4A771989" w14:textId="77777777" w:rsidR="00F65C12" w:rsidRPr="00333560" w:rsidRDefault="00F65C12" w:rsidP="000D149A">
      <w:pPr>
        <w:spacing w:after="120" w:line="240" w:lineRule="auto"/>
        <w:rPr>
          <w:rFonts w:ascii="Palatino Linotype" w:hAnsi="Palatino Linotype" w:cs="Times New Roman"/>
          <w:sz w:val="24"/>
          <w:szCs w:val="24"/>
        </w:rPr>
      </w:pPr>
    </w:p>
    <w:p w14:paraId="561B7C01" w14:textId="77777777" w:rsidR="00F65C12" w:rsidRPr="00333560" w:rsidRDefault="00F65C12" w:rsidP="000D149A">
      <w:pPr>
        <w:spacing w:after="120" w:line="240" w:lineRule="auto"/>
        <w:rPr>
          <w:rFonts w:ascii="Palatino Linotype" w:hAnsi="Palatino Linotype" w:cs="Times New Roman"/>
          <w:sz w:val="24"/>
          <w:szCs w:val="24"/>
        </w:rPr>
        <w:sectPr w:rsidR="00F65C12" w:rsidRPr="00333560">
          <w:headerReference w:type="default" r:id="rId260"/>
          <w:pgSz w:w="11906" w:h="16838"/>
          <w:pgMar w:top="1417" w:right="1417" w:bottom="1417" w:left="1417" w:header="708" w:footer="708" w:gutter="0"/>
          <w:cols w:space="708"/>
          <w:docGrid w:linePitch="360"/>
        </w:sectPr>
      </w:pPr>
    </w:p>
    <w:p w14:paraId="77710707" w14:textId="77777777" w:rsidR="00F65C12" w:rsidRPr="00333560" w:rsidRDefault="00F65C12" w:rsidP="000D149A">
      <w:pPr>
        <w:spacing w:after="120" w:line="240" w:lineRule="auto"/>
        <w:rPr>
          <w:rFonts w:ascii="Palatino Linotype" w:hAnsi="Palatino Linotype" w:cs="Times New Roman"/>
          <w:sz w:val="24"/>
          <w:szCs w:val="24"/>
        </w:rPr>
      </w:pPr>
    </w:p>
    <w:p w14:paraId="20E66E56" w14:textId="08631D93" w:rsidR="00D05229" w:rsidRDefault="00D05229">
      <w:pPr>
        <w:rPr>
          <w:rFonts w:ascii="Palatino Linotype" w:hAnsi="Palatino Linotype" w:cs="Times New Roman"/>
          <w:sz w:val="24"/>
          <w:szCs w:val="24"/>
        </w:rPr>
      </w:pPr>
    </w:p>
    <w:p w14:paraId="707CA64E" w14:textId="77777777" w:rsidR="00166907" w:rsidRPr="002C4A61" w:rsidRDefault="00166907" w:rsidP="000D149A">
      <w:pPr>
        <w:spacing w:after="120" w:line="240" w:lineRule="auto"/>
        <w:jc w:val="center"/>
        <w:rPr>
          <w:rFonts w:ascii="Palatino Linotype" w:hAnsi="Palatino Linotype" w:cs="Times New Roman"/>
          <w:sz w:val="24"/>
          <w:szCs w:val="24"/>
        </w:rPr>
      </w:pPr>
    </w:p>
    <w:sectPr w:rsidR="00166907" w:rsidRPr="002C4A61" w:rsidSect="006C422B">
      <w:headerReference w:type="default" r:id="rId261"/>
      <w:footerReference w:type="default" r:id="rId262"/>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9B339" w14:textId="77777777" w:rsidR="00150469" w:rsidRDefault="00150469" w:rsidP="007F7D3F">
      <w:pPr>
        <w:spacing w:after="0" w:line="240" w:lineRule="auto"/>
      </w:pPr>
      <w:r>
        <w:separator/>
      </w:r>
    </w:p>
  </w:endnote>
  <w:endnote w:type="continuationSeparator" w:id="0">
    <w:p w14:paraId="5BFD6942" w14:textId="77777777" w:rsidR="00150469" w:rsidRDefault="00150469"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595B" w14:textId="77777777" w:rsidR="00F65C12" w:rsidRPr="00C672DF" w:rsidRDefault="00F65C12">
    <w:pPr>
      <w:pStyle w:val="llb"/>
      <w:jc w:val="center"/>
      <w:rPr>
        <w:rFonts w:ascii="Bradley Hand ITC" w:hAnsi="Bradley Hand ITC"/>
      </w:rPr>
    </w:pPr>
  </w:p>
  <w:p w14:paraId="71DBB7D2" w14:textId="77777777" w:rsidR="00F65C12" w:rsidRDefault="00F65C1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536A9" w14:textId="77777777" w:rsidR="00F65C12" w:rsidRPr="00C672DF" w:rsidRDefault="00F65C12">
    <w:pPr>
      <w:pStyle w:val="llb"/>
      <w:jc w:val="center"/>
      <w:rPr>
        <w:rFonts w:ascii="Bradley Hand ITC" w:hAnsi="Bradley Hand ITC"/>
      </w:rPr>
    </w:pPr>
  </w:p>
  <w:p w14:paraId="184EBE46" w14:textId="77777777" w:rsidR="00F65C12" w:rsidRDefault="00F65C12">
    <w:pPr>
      <w:pStyle w:val="ll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961145"/>
      <w:docPartObj>
        <w:docPartGallery w:val="Page Numbers (Bottom of Page)"/>
        <w:docPartUnique/>
      </w:docPartObj>
    </w:sdtPr>
    <w:sdtEndPr>
      <w:rPr>
        <w:rFonts w:ascii="Bradley Hand ITC" w:hAnsi="Bradley Hand ITC"/>
      </w:rPr>
    </w:sdtEndPr>
    <w:sdtContent>
      <w:p w14:paraId="2C4196A1" w14:textId="12996F39" w:rsidR="00F65C12" w:rsidRPr="00EB12B8" w:rsidRDefault="00F65C12">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9C7124">
          <w:rPr>
            <w:rFonts w:ascii="Bradley Hand ITC" w:hAnsi="Bradley Hand ITC"/>
            <w:noProof/>
          </w:rPr>
          <w:t>4</w:t>
        </w:r>
        <w:r w:rsidRPr="00EB12B8">
          <w:rPr>
            <w:rFonts w:ascii="Bradley Hand ITC" w:hAnsi="Bradley Hand ITC"/>
          </w:rPr>
          <w:fldChar w:fldCharType="end"/>
        </w:r>
      </w:p>
    </w:sdtContent>
  </w:sdt>
  <w:p w14:paraId="6B3C6D63" w14:textId="77777777" w:rsidR="00F65C12" w:rsidRDefault="00F65C12">
    <w:pPr>
      <w:pStyle w:val="ll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671988"/>
      <w:docPartObj>
        <w:docPartGallery w:val="Page Numbers (Bottom of Page)"/>
        <w:docPartUnique/>
      </w:docPartObj>
    </w:sdtPr>
    <w:sdtEndPr>
      <w:rPr>
        <w:rFonts w:ascii="Bradley Hand ITC" w:hAnsi="Bradley Hand ITC"/>
      </w:rPr>
    </w:sdtEndPr>
    <w:sdtContent>
      <w:p w14:paraId="5F7AE26E" w14:textId="69C81ED5" w:rsidR="00F65C12" w:rsidRPr="00C672DF" w:rsidRDefault="00F65C12">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9C7124">
          <w:rPr>
            <w:rFonts w:ascii="Bradley Hand ITC" w:hAnsi="Bradley Hand ITC"/>
            <w:noProof/>
          </w:rPr>
          <w:t>41</w:t>
        </w:r>
        <w:r w:rsidRPr="00C672DF">
          <w:rPr>
            <w:rFonts w:ascii="Bradley Hand ITC" w:hAnsi="Bradley Hand ITC"/>
          </w:rPr>
          <w:fldChar w:fldCharType="end"/>
        </w:r>
      </w:p>
    </w:sdtContent>
  </w:sdt>
  <w:p w14:paraId="084D71E7" w14:textId="77777777" w:rsidR="00F65C12" w:rsidRDefault="00F65C12" w:rsidP="007B6567">
    <w:pPr>
      <w:pStyle w:val="llb"/>
      <w:tabs>
        <w:tab w:val="clear" w:pos="4536"/>
        <w:tab w:val="clear" w:pos="9072"/>
        <w:tab w:val="left" w:pos="7908"/>
      </w:tabs>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027696"/>
      <w:docPartObj>
        <w:docPartGallery w:val="Page Numbers (Bottom of Page)"/>
        <w:docPartUnique/>
      </w:docPartObj>
    </w:sdtPr>
    <w:sdtEndPr/>
    <w:sdtContent>
      <w:p w14:paraId="1F902761" w14:textId="409E99D7" w:rsidR="00877692" w:rsidRDefault="00877692">
        <w:pPr>
          <w:pStyle w:val="llb"/>
          <w:jc w:val="center"/>
        </w:pPr>
        <w:r>
          <w:fldChar w:fldCharType="begin"/>
        </w:r>
        <w:r>
          <w:instrText>PAGE   \* MERGEFORMAT</w:instrText>
        </w:r>
        <w:r>
          <w:fldChar w:fldCharType="separate"/>
        </w:r>
        <w:r w:rsidR="009C7124">
          <w:rPr>
            <w:noProof/>
          </w:rPr>
          <w:t>42</w:t>
        </w:r>
        <w:r>
          <w:fldChar w:fldCharType="end"/>
        </w:r>
      </w:p>
    </w:sdtContent>
  </w:sdt>
  <w:p w14:paraId="78436F6E" w14:textId="77777777" w:rsidR="00877692" w:rsidRDefault="00877692">
    <w:pPr>
      <w:pStyle w:val="llb"/>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A8B88" w14:textId="77777777" w:rsidR="00F65C12" w:rsidRPr="00C672DF" w:rsidRDefault="00F65C12">
    <w:pPr>
      <w:pStyle w:val="llb"/>
      <w:jc w:val="center"/>
      <w:rPr>
        <w:rFonts w:ascii="Bradley Hand ITC" w:hAnsi="Bradley Hand ITC"/>
      </w:rPr>
    </w:pPr>
  </w:p>
  <w:p w14:paraId="29D7A485" w14:textId="77777777" w:rsidR="00F65C12" w:rsidRDefault="00F65C12"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29D12" w14:textId="77777777" w:rsidR="00150469" w:rsidRDefault="00150469" w:rsidP="007F7D3F">
      <w:pPr>
        <w:spacing w:after="0" w:line="240" w:lineRule="auto"/>
      </w:pPr>
      <w:r>
        <w:separator/>
      </w:r>
    </w:p>
  </w:footnote>
  <w:footnote w:type="continuationSeparator" w:id="0">
    <w:p w14:paraId="5E57420C" w14:textId="77777777" w:rsidR="00150469" w:rsidRDefault="00150469" w:rsidP="007F7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18161" w14:textId="77777777" w:rsidR="00F65C12" w:rsidRPr="00EB12B8" w:rsidRDefault="00F65C12" w:rsidP="00EB12B8">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8A6CB" w14:textId="77777777" w:rsidR="00F65C12" w:rsidRPr="00C672DF" w:rsidRDefault="00F65C12"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4656" behindDoc="0" locked="0" layoutInCell="1" allowOverlap="1" wp14:anchorId="61BB5D7C" wp14:editId="6BFE3A95">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2C76488" id="Egyenes összekötő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14:paraId="681377A2" w14:textId="77777777" w:rsidR="00F65C12" w:rsidRPr="007F7D3F" w:rsidRDefault="00F65C12"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48609" w14:textId="77777777" w:rsidR="00F65C12" w:rsidRPr="00C672DF" w:rsidRDefault="00F65C12"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9264" behindDoc="0" locked="0" layoutInCell="1" allowOverlap="1" wp14:anchorId="5475179A" wp14:editId="2B174F01">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61AE5C7" id="Egyenes összekötő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14:paraId="40DA1A1C" w14:textId="77777777" w:rsidR="00F65C12" w:rsidRPr="007F7D3F" w:rsidRDefault="00F65C12"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7D671" w14:textId="09904912" w:rsidR="00D95547" w:rsidRPr="00C672DF" w:rsidRDefault="00D95547"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4384" behindDoc="0" locked="0" layoutInCell="1" allowOverlap="1" wp14:anchorId="480DE8B0" wp14:editId="58A4945C">
              <wp:simplePos x="0" y="0"/>
              <wp:positionH relativeFrom="column">
                <wp:posOffset>-302895</wp:posOffset>
              </wp:positionH>
              <wp:positionV relativeFrom="paragraph">
                <wp:posOffset>217170</wp:posOffset>
              </wp:positionV>
              <wp:extent cx="6045200" cy="0"/>
              <wp:effectExtent l="0" t="0" r="12700" b="19050"/>
              <wp:wrapNone/>
              <wp:docPr id="684285785" name="Egyenes összekötő 684285785"/>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990E160" id="Egyenes összekötő 68428578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14:paraId="6D0A87F0" w14:textId="77777777" w:rsidR="00D95547" w:rsidRPr="007F7D3F" w:rsidRDefault="00D95547"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F48F3" w14:textId="77777777" w:rsidR="00F65C12" w:rsidRPr="00C672DF" w:rsidRDefault="00F65C12"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0288" behindDoc="0" locked="0" layoutInCell="1" allowOverlap="1" wp14:anchorId="383EADF5" wp14:editId="57A46C9D">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D4F6949" id="Egyenes összekötő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14:paraId="4FBE7EB3" w14:textId="77777777" w:rsidR="00F65C12" w:rsidRPr="007F7D3F" w:rsidRDefault="00F65C12"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6E0F6" w14:textId="77777777" w:rsidR="00F65C12" w:rsidRPr="00C672DF" w:rsidRDefault="00F65C12"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1312" behindDoc="0" locked="0" layoutInCell="1" allowOverlap="1" wp14:anchorId="59E7B05B" wp14:editId="28656D6D">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1BFC21F" id="Egyenes összekötő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14:paraId="6291011A" w14:textId="77777777" w:rsidR="00F65C12" w:rsidRPr="007F7D3F" w:rsidRDefault="00F65C12"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A197" w14:textId="7DE43D82" w:rsidR="00F65C12" w:rsidRPr="00C672DF" w:rsidRDefault="00F65C12" w:rsidP="006514A3">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2336" behindDoc="0" locked="0" layoutInCell="1" allowOverlap="1" wp14:anchorId="5623A452" wp14:editId="3063C0B2">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DF8E1B0" id="Egyenes összekötő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14:paraId="225FD83E" w14:textId="51F778FF" w:rsidR="00F65C12" w:rsidRPr="007F7D3F" w:rsidRDefault="00F65C12" w:rsidP="007F7D3F">
    <w:pPr>
      <w:pStyle w:val="lfej"/>
      <w:jc w:val="center"/>
      <w:rPr>
        <w:rFonts w:ascii="Bradley Hand ITC" w:hAnsi="Bradley Hand ITC"/>
        <w:sz w:val="28"/>
        <w:szCs w:val="28"/>
        <w:u w:val="single"/>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8A40E" w14:textId="77777777" w:rsidR="00F65C12" w:rsidRPr="006514A3" w:rsidRDefault="00F65C12" w:rsidP="006514A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597"/>
    <w:multiLevelType w:val="multilevel"/>
    <w:tmpl w:val="5CD007D6"/>
    <w:styleLink w:val="WWNum8"/>
    <w:lvl w:ilvl="0">
      <w:start w:val="11"/>
      <w:numFmt w:val="decimal"/>
      <w:lvlText w:val="%1."/>
      <w:lvlJc w:val="left"/>
      <w:pPr>
        <w:ind w:left="720" w:hanging="360"/>
      </w:pPr>
      <w:rPr>
        <w:b/>
        <w:bCs/>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2" w15:restartNumberingAfterBreak="0">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6" w15:restartNumberingAfterBreak="0">
    <w:nsid w:val="1D127765"/>
    <w:multiLevelType w:val="multilevel"/>
    <w:tmpl w:val="4BD23420"/>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E792EAA"/>
    <w:multiLevelType w:val="multilevel"/>
    <w:tmpl w:val="F398AE16"/>
    <w:lvl w:ilvl="0">
      <w:start w:val="2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02F13"/>
    <w:multiLevelType w:val="multilevel"/>
    <w:tmpl w:val="5A3C3B5E"/>
    <w:lvl w:ilvl="0">
      <w:start w:val="2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CB13986"/>
    <w:multiLevelType w:val="multilevel"/>
    <w:tmpl w:val="FAB80E22"/>
    <w:lvl w:ilvl="0">
      <w:start w:val="20"/>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D92061E"/>
    <w:multiLevelType w:val="multilevel"/>
    <w:tmpl w:val="D80E4F28"/>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0A03954"/>
    <w:multiLevelType w:val="multilevel"/>
    <w:tmpl w:val="F2BA5642"/>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26102EA"/>
    <w:multiLevelType w:val="multilevel"/>
    <w:tmpl w:val="004016B4"/>
    <w:lvl w:ilvl="0">
      <w:start w:val="13"/>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A905E41"/>
    <w:multiLevelType w:val="multilevel"/>
    <w:tmpl w:val="73BA154A"/>
    <w:lvl w:ilvl="0">
      <w:start w:val="2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C58AE"/>
    <w:multiLevelType w:val="multilevel"/>
    <w:tmpl w:val="C41AA848"/>
    <w:styleLink w:val="WWNum18"/>
    <w:lvl w:ilvl="0">
      <w:start w:val="2"/>
      <w:numFmt w:val="decimal"/>
      <w:lvlText w:val="%1."/>
      <w:lvlJc w:val="left"/>
      <w:pPr>
        <w:ind w:left="720" w:hanging="360"/>
      </w:pPr>
      <w:rPr>
        <w:b/>
        <w:bCs/>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15:restartNumberingAfterBreak="0">
    <w:nsid w:val="3E2C531E"/>
    <w:multiLevelType w:val="multilevel"/>
    <w:tmpl w:val="21647B2A"/>
    <w:lvl w:ilvl="0">
      <w:start w:val="9"/>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551CCF"/>
    <w:multiLevelType w:val="multilevel"/>
    <w:tmpl w:val="F0AA5796"/>
    <w:lvl w:ilvl="0">
      <w:start w:val="16"/>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22" w15:restartNumberingAfterBreak="0">
    <w:nsid w:val="460B6605"/>
    <w:multiLevelType w:val="multilevel"/>
    <w:tmpl w:val="36ACD6D0"/>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8E674F5"/>
    <w:multiLevelType w:val="multilevel"/>
    <w:tmpl w:val="3668A536"/>
    <w:lvl w:ilvl="0">
      <w:start w:val="12"/>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CB341ED"/>
    <w:multiLevelType w:val="multilevel"/>
    <w:tmpl w:val="B1D0FC70"/>
    <w:lvl w:ilvl="0">
      <w:start w:val="2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28" w15:restartNumberingAfterBreak="0">
    <w:nsid w:val="5A617565"/>
    <w:multiLevelType w:val="multilevel"/>
    <w:tmpl w:val="6CF2E8B8"/>
    <w:lvl w:ilvl="0">
      <w:start w:val="20"/>
      <w:numFmt w:val="decimal"/>
      <w:lvlText w:val="%1."/>
      <w:lvlJc w:val="left"/>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5AC2189C"/>
    <w:multiLevelType w:val="multilevel"/>
    <w:tmpl w:val="7D76AFA0"/>
    <w:lvl w:ilvl="0">
      <w:start w:val="30"/>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5CE68F2"/>
    <w:multiLevelType w:val="multilevel"/>
    <w:tmpl w:val="C87E008E"/>
    <w:lvl w:ilvl="0">
      <w:start w:val="19"/>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76E302F"/>
    <w:multiLevelType w:val="multilevel"/>
    <w:tmpl w:val="8FA65EBA"/>
    <w:lvl w:ilvl="0">
      <w:start w:val="8"/>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6CA66379"/>
    <w:multiLevelType w:val="multilevel"/>
    <w:tmpl w:val="C492A764"/>
    <w:lvl w:ilvl="0">
      <w:start w:val="25"/>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1134278"/>
    <w:multiLevelType w:val="multilevel"/>
    <w:tmpl w:val="6FC2018C"/>
    <w:lvl w:ilvl="0">
      <w:start w:val="1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386197A"/>
    <w:multiLevelType w:val="multilevel"/>
    <w:tmpl w:val="3F3C6322"/>
    <w:lvl w:ilvl="0">
      <w:start w:val="2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61F650E"/>
    <w:multiLevelType w:val="multilevel"/>
    <w:tmpl w:val="1FA8EC7E"/>
    <w:lvl w:ilvl="0">
      <w:start w:val="11"/>
      <w:numFmt w:val="decimal"/>
      <w:lvlText w:val="%1."/>
      <w:lvlJc w:val="left"/>
      <w:pPr>
        <w:ind w:left="720" w:hanging="360"/>
      </w:pPr>
      <w:rPr>
        <w:rFonts w:ascii="Palatino Linotype" w:hAnsi="Palatino Linotype"/>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AD11CF"/>
    <w:multiLevelType w:val="multilevel"/>
    <w:tmpl w:val="BA7CB0CA"/>
    <w:styleLink w:val="WWNum9"/>
    <w:lvl w:ilvl="0">
      <w:start w:val="23"/>
      <w:numFmt w:val="decimal"/>
      <w:lvlText w:val="%1."/>
      <w:lvlJc w:val="left"/>
      <w:pPr>
        <w:ind w:left="720" w:hanging="360"/>
      </w:pPr>
      <w:rPr>
        <w:b/>
        <w:bCs/>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0" w15:restartNumberingAfterBreak="0">
    <w:nsid w:val="7F0F2A35"/>
    <w:multiLevelType w:val="multilevel"/>
    <w:tmpl w:val="F540494C"/>
    <w:styleLink w:val="WWNum17"/>
    <w:lvl w:ilvl="0">
      <w:start w:val="19"/>
      <w:numFmt w:val="decimal"/>
      <w:lvlText w:val="%1."/>
      <w:lvlJc w:val="left"/>
      <w:pPr>
        <w:ind w:left="720" w:hanging="360"/>
      </w:pPr>
      <w:rPr>
        <w:b/>
        <w:bCs/>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1" w15:restartNumberingAfterBreak="0">
    <w:nsid w:val="7F471F16"/>
    <w:multiLevelType w:val="multilevel"/>
    <w:tmpl w:val="A3461E7C"/>
    <w:lvl w:ilvl="0">
      <w:start w:val="1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21"/>
  </w:num>
  <w:num w:numId="3">
    <w:abstractNumId w:val="27"/>
  </w:num>
  <w:num w:numId="4">
    <w:abstractNumId w:val="3"/>
  </w:num>
  <w:num w:numId="5">
    <w:abstractNumId w:val="33"/>
  </w:num>
  <w:num w:numId="6">
    <w:abstractNumId w:val="1"/>
  </w:num>
  <w:num w:numId="7">
    <w:abstractNumId w:val="25"/>
  </w:num>
  <w:num w:numId="8">
    <w:abstractNumId w:val="32"/>
  </w:num>
  <w:num w:numId="9">
    <w:abstractNumId w:val="19"/>
  </w:num>
  <w:num w:numId="10">
    <w:abstractNumId w:val="15"/>
  </w:num>
  <w:num w:numId="11">
    <w:abstractNumId w:val="18"/>
  </w:num>
  <w:num w:numId="12">
    <w:abstractNumId w:val="4"/>
  </w:num>
  <w:num w:numId="13">
    <w:abstractNumId w:val="8"/>
  </w:num>
  <w:num w:numId="14">
    <w:abstractNumId w:val="26"/>
  </w:num>
  <w:num w:numId="15">
    <w:abstractNumId w:val="2"/>
  </w:num>
  <w:num w:numId="16">
    <w:abstractNumId w:val="38"/>
  </w:num>
  <w:num w:numId="17">
    <w:abstractNumId w:val="12"/>
  </w:num>
  <w:num w:numId="18">
    <w:abstractNumId w:val="28"/>
  </w:num>
  <w:num w:numId="19">
    <w:abstractNumId w:val="17"/>
  </w:num>
  <w:num w:numId="20">
    <w:abstractNumId w:val="23"/>
  </w:num>
  <w:num w:numId="21">
    <w:abstractNumId w:val="41"/>
  </w:num>
  <w:num w:numId="22">
    <w:abstractNumId w:val="13"/>
  </w:num>
  <w:num w:numId="23">
    <w:abstractNumId w:val="34"/>
  </w:num>
  <w:num w:numId="24">
    <w:abstractNumId w:val="9"/>
  </w:num>
  <w:num w:numId="25">
    <w:abstractNumId w:val="20"/>
  </w:num>
  <w:num w:numId="26">
    <w:abstractNumId w:val="37"/>
  </w:num>
  <w:num w:numId="27">
    <w:abstractNumId w:val="22"/>
  </w:num>
  <w:num w:numId="28">
    <w:abstractNumId w:val="31"/>
  </w:num>
  <w:num w:numId="29">
    <w:abstractNumId w:val="35"/>
  </w:num>
  <w:num w:numId="30">
    <w:abstractNumId w:val="10"/>
  </w:num>
  <w:num w:numId="31">
    <w:abstractNumId w:val="36"/>
  </w:num>
  <w:num w:numId="32">
    <w:abstractNumId w:val="7"/>
  </w:num>
  <w:num w:numId="33">
    <w:abstractNumId w:val="24"/>
  </w:num>
  <w:num w:numId="34">
    <w:abstractNumId w:val="11"/>
  </w:num>
  <w:num w:numId="35">
    <w:abstractNumId w:val="29"/>
  </w:num>
  <w:num w:numId="36">
    <w:abstractNumId w:val="30"/>
  </w:num>
  <w:num w:numId="37">
    <w:abstractNumId w:val="14"/>
  </w:num>
  <w:num w:numId="38">
    <w:abstractNumId w:val="6"/>
  </w:num>
  <w:num w:numId="39">
    <w:abstractNumId w:val="16"/>
  </w:num>
  <w:num w:numId="40">
    <w:abstractNumId w:val="40"/>
  </w:num>
  <w:num w:numId="41">
    <w:abstractNumId w:val="0"/>
  </w:num>
  <w:num w:numId="42">
    <w:abstractNumId w:val="39"/>
  </w:num>
  <w:num w:numId="43">
    <w:abstractNumId w:val="0"/>
    <w:lvlOverride w:ilvl="0">
      <w:startOverride w:val="11"/>
    </w:lvlOverride>
  </w:num>
  <w:num w:numId="44">
    <w:abstractNumId w:val="39"/>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3D"/>
    <w:rsid w:val="00002724"/>
    <w:rsid w:val="000140A8"/>
    <w:rsid w:val="000166E0"/>
    <w:rsid w:val="0003023A"/>
    <w:rsid w:val="00042398"/>
    <w:rsid w:val="0006109F"/>
    <w:rsid w:val="00063BF8"/>
    <w:rsid w:val="000711CB"/>
    <w:rsid w:val="0007656D"/>
    <w:rsid w:val="00080370"/>
    <w:rsid w:val="00082C97"/>
    <w:rsid w:val="00082EE9"/>
    <w:rsid w:val="00084584"/>
    <w:rsid w:val="00095233"/>
    <w:rsid w:val="000A020E"/>
    <w:rsid w:val="000B3C31"/>
    <w:rsid w:val="000D149A"/>
    <w:rsid w:val="000D2351"/>
    <w:rsid w:val="000D37CC"/>
    <w:rsid w:val="000D567C"/>
    <w:rsid w:val="000D5D68"/>
    <w:rsid w:val="000F5C49"/>
    <w:rsid w:val="001100BD"/>
    <w:rsid w:val="001102D1"/>
    <w:rsid w:val="0011194E"/>
    <w:rsid w:val="001131B6"/>
    <w:rsid w:val="00122304"/>
    <w:rsid w:val="00123579"/>
    <w:rsid w:val="00123B0C"/>
    <w:rsid w:val="001248F2"/>
    <w:rsid w:val="00126D33"/>
    <w:rsid w:val="0013025E"/>
    <w:rsid w:val="00130B42"/>
    <w:rsid w:val="00131788"/>
    <w:rsid w:val="001332F0"/>
    <w:rsid w:val="0013370D"/>
    <w:rsid w:val="00136216"/>
    <w:rsid w:val="0014015A"/>
    <w:rsid w:val="00140598"/>
    <w:rsid w:val="00150469"/>
    <w:rsid w:val="00153E67"/>
    <w:rsid w:val="00153EB9"/>
    <w:rsid w:val="00160549"/>
    <w:rsid w:val="00166907"/>
    <w:rsid w:val="00170654"/>
    <w:rsid w:val="00182DAB"/>
    <w:rsid w:val="00193001"/>
    <w:rsid w:val="001952DC"/>
    <w:rsid w:val="001A40E0"/>
    <w:rsid w:val="001A589C"/>
    <w:rsid w:val="001B012A"/>
    <w:rsid w:val="001B4AAF"/>
    <w:rsid w:val="001B4F19"/>
    <w:rsid w:val="001C04CE"/>
    <w:rsid w:val="001C0A79"/>
    <w:rsid w:val="001C4297"/>
    <w:rsid w:val="001C45DD"/>
    <w:rsid w:val="001C6353"/>
    <w:rsid w:val="001C7842"/>
    <w:rsid w:val="001E1297"/>
    <w:rsid w:val="001E6C31"/>
    <w:rsid w:val="001E7BA1"/>
    <w:rsid w:val="001F01F4"/>
    <w:rsid w:val="001F04D1"/>
    <w:rsid w:val="001F1556"/>
    <w:rsid w:val="002100A9"/>
    <w:rsid w:val="00210674"/>
    <w:rsid w:val="00211ABE"/>
    <w:rsid w:val="002246EF"/>
    <w:rsid w:val="00230D0F"/>
    <w:rsid w:val="002335AE"/>
    <w:rsid w:val="00233DDC"/>
    <w:rsid w:val="00246BB9"/>
    <w:rsid w:val="00254129"/>
    <w:rsid w:val="0025661B"/>
    <w:rsid w:val="002709E4"/>
    <w:rsid w:val="00276635"/>
    <w:rsid w:val="0028529E"/>
    <w:rsid w:val="002905C7"/>
    <w:rsid w:val="00295D0C"/>
    <w:rsid w:val="002A0013"/>
    <w:rsid w:val="002A1F2C"/>
    <w:rsid w:val="002A3319"/>
    <w:rsid w:val="002A5386"/>
    <w:rsid w:val="002A60DB"/>
    <w:rsid w:val="002A7640"/>
    <w:rsid w:val="002B282C"/>
    <w:rsid w:val="002C30CE"/>
    <w:rsid w:val="002C4A61"/>
    <w:rsid w:val="002D4669"/>
    <w:rsid w:val="002E4953"/>
    <w:rsid w:val="002F06CE"/>
    <w:rsid w:val="002F282E"/>
    <w:rsid w:val="00311DAE"/>
    <w:rsid w:val="003127EB"/>
    <w:rsid w:val="00321386"/>
    <w:rsid w:val="0032180C"/>
    <w:rsid w:val="0032233D"/>
    <w:rsid w:val="0032300C"/>
    <w:rsid w:val="0032453D"/>
    <w:rsid w:val="0033041D"/>
    <w:rsid w:val="00333560"/>
    <w:rsid w:val="003360BA"/>
    <w:rsid w:val="003405D8"/>
    <w:rsid w:val="00344528"/>
    <w:rsid w:val="00344ADF"/>
    <w:rsid w:val="00344DF3"/>
    <w:rsid w:val="00347723"/>
    <w:rsid w:val="00351FE4"/>
    <w:rsid w:val="00356031"/>
    <w:rsid w:val="00370401"/>
    <w:rsid w:val="0037587F"/>
    <w:rsid w:val="003A337D"/>
    <w:rsid w:val="003B43E5"/>
    <w:rsid w:val="003B63C8"/>
    <w:rsid w:val="003B6A54"/>
    <w:rsid w:val="003C22C1"/>
    <w:rsid w:val="003D4A54"/>
    <w:rsid w:val="003E0A1E"/>
    <w:rsid w:val="003F0125"/>
    <w:rsid w:val="003F0972"/>
    <w:rsid w:val="003F235F"/>
    <w:rsid w:val="003F3982"/>
    <w:rsid w:val="00406FC9"/>
    <w:rsid w:val="00407E38"/>
    <w:rsid w:val="004160DE"/>
    <w:rsid w:val="00416166"/>
    <w:rsid w:val="004161FA"/>
    <w:rsid w:val="00424DDC"/>
    <w:rsid w:val="00431606"/>
    <w:rsid w:val="0044798A"/>
    <w:rsid w:val="004504BB"/>
    <w:rsid w:val="00452D5B"/>
    <w:rsid w:val="004652B3"/>
    <w:rsid w:val="0046777E"/>
    <w:rsid w:val="00473682"/>
    <w:rsid w:val="004747A7"/>
    <w:rsid w:val="0048190E"/>
    <w:rsid w:val="00494855"/>
    <w:rsid w:val="00497333"/>
    <w:rsid w:val="004A004E"/>
    <w:rsid w:val="004A4985"/>
    <w:rsid w:val="004A5CF0"/>
    <w:rsid w:val="004B6BE9"/>
    <w:rsid w:val="004C2B3A"/>
    <w:rsid w:val="004C3E7E"/>
    <w:rsid w:val="004D5FC5"/>
    <w:rsid w:val="004D65CD"/>
    <w:rsid w:val="004E2CC8"/>
    <w:rsid w:val="004F667B"/>
    <w:rsid w:val="004F75E2"/>
    <w:rsid w:val="00502067"/>
    <w:rsid w:val="00502B03"/>
    <w:rsid w:val="005144F1"/>
    <w:rsid w:val="00514C4F"/>
    <w:rsid w:val="00514ECB"/>
    <w:rsid w:val="00515009"/>
    <w:rsid w:val="00516479"/>
    <w:rsid w:val="00517761"/>
    <w:rsid w:val="005230D6"/>
    <w:rsid w:val="00523B41"/>
    <w:rsid w:val="005326B7"/>
    <w:rsid w:val="005443BE"/>
    <w:rsid w:val="00545754"/>
    <w:rsid w:val="00554ADD"/>
    <w:rsid w:val="00572592"/>
    <w:rsid w:val="00592AF8"/>
    <w:rsid w:val="005B6793"/>
    <w:rsid w:val="005E01CC"/>
    <w:rsid w:val="005E5806"/>
    <w:rsid w:val="005F5122"/>
    <w:rsid w:val="005F5306"/>
    <w:rsid w:val="00614B6B"/>
    <w:rsid w:val="006160C5"/>
    <w:rsid w:val="006167D9"/>
    <w:rsid w:val="006204F5"/>
    <w:rsid w:val="006321E9"/>
    <w:rsid w:val="00632685"/>
    <w:rsid w:val="0064320E"/>
    <w:rsid w:val="006454E5"/>
    <w:rsid w:val="006514A3"/>
    <w:rsid w:val="00654B04"/>
    <w:rsid w:val="0066399F"/>
    <w:rsid w:val="006648F7"/>
    <w:rsid w:val="00665E50"/>
    <w:rsid w:val="00666201"/>
    <w:rsid w:val="0068714B"/>
    <w:rsid w:val="00687828"/>
    <w:rsid w:val="00687F8C"/>
    <w:rsid w:val="00696E94"/>
    <w:rsid w:val="006A0695"/>
    <w:rsid w:val="006A0D02"/>
    <w:rsid w:val="006A68B3"/>
    <w:rsid w:val="006B00AF"/>
    <w:rsid w:val="006B609B"/>
    <w:rsid w:val="006B6A8B"/>
    <w:rsid w:val="006B7098"/>
    <w:rsid w:val="006C3340"/>
    <w:rsid w:val="006C422B"/>
    <w:rsid w:val="006C5A68"/>
    <w:rsid w:val="006D112F"/>
    <w:rsid w:val="006D1585"/>
    <w:rsid w:val="006E28B4"/>
    <w:rsid w:val="006E4E16"/>
    <w:rsid w:val="00700CCB"/>
    <w:rsid w:val="00716711"/>
    <w:rsid w:val="00724CB1"/>
    <w:rsid w:val="00730B39"/>
    <w:rsid w:val="0073313E"/>
    <w:rsid w:val="007349CD"/>
    <w:rsid w:val="007366E0"/>
    <w:rsid w:val="00750A5C"/>
    <w:rsid w:val="00753679"/>
    <w:rsid w:val="007537AF"/>
    <w:rsid w:val="00756614"/>
    <w:rsid w:val="00756AF6"/>
    <w:rsid w:val="00774384"/>
    <w:rsid w:val="0077514A"/>
    <w:rsid w:val="00775290"/>
    <w:rsid w:val="007773AC"/>
    <w:rsid w:val="00783FCE"/>
    <w:rsid w:val="00787D7C"/>
    <w:rsid w:val="007962DA"/>
    <w:rsid w:val="007965AE"/>
    <w:rsid w:val="00797BC2"/>
    <w:rsid w:val="007A231D"/>
    <w:rsid w:val="007A5574"/>
    <w:rsid w:val="007A7419"/>
    <w:rsid w:val="007B0049"/>
    <w:rsid w:val="007B1CF5"/>
    <w:rsid w:val="007B6567"/>
    <w:rsid w:val="007C2CA0"/>
    <w:rsid w:val="007C597D"/>
    <w:rsid w:val="007C6879"/>
    <w:rsid w:val="007C6E6C"/>
    <w:rsid w:val="007C764C"/>
    <w:rsid w:val="007D56B7"/>
    <w:rsid w:val="007E3AED"/>
    <w:rsid w:val="007E4292"/>
    <w:rsid w:val="007E5DC0"/>
    <w:rsid w:val="007E60F0"/>
    <w:rsid w:val="007E6F56"/>
    <w:rsid w:val="007F09DE"/>
    <w:rsid w:val="007F7D3F"/>
    <w:rsid w:val="008040DC"/>
    <w:rsid w:val="00805EC9"/>
    <w:rsid w:val="008075F1"/>
    <w:rsid w:val="00807CF3"/>
    <w:rsid w:val="0081123A"/>
    <w:rsid w:val="008170A9"/>
    <w:rsid w:val="008270E7"/>
    <w:rsid w:val="00831788"/>
    <w:rsid w:val="008344D1"/>
    <w:rsid w:val="00836483"/>
    <w:rsid w:val="00846B28"/>
    <w:rsid w:val="00851091"/>
    <w:rsid w:val="0085192D"/>
    <w:rsid w:val="00857491"/>
    <w:rsid w:val="00857DD9"/>
    <w:rsid w:val="00861E50"/>
    <w:rsid w:val="00865FA4"/>
    <w:rsid w:val="00877692"/>
    <w:rsid w:val="00885E59"/>
    <w:rsid w:val="008912A0"/>
    <w:rsid w:val="00892DFE"/>
    <w:rsid w:val="008936E3"/>
    <w:rsid w:val="008949DB"/>
    <w:rsid w:val="008A03F2"/>
    <w:rsid w:val="008A05BF"/>
    <w:rsid w:val="008A5DD9"/>
    <w:rsid w:val="008A74AB"/>
    <w:rsid w:val="008E5622"/>
    <w:rsid w:val="009010ED"/>
    <w:rsid w:val="00904165"/>
    <w:rsid w:val="00904B49"/>
    <w:rsid w:val="0090711F"/>
    <w:rsid w:val="0091685B"/>
    <w:rsid w:val="0092079C"/>
    <w:rsid w:val="009266C1"/>
    <w:rsid w:val="00933653"/>
    <w:rsid w:val="00933D05"/>
    <w:rsid w:val="00940B27"/>
    <w:rsid w:val="00956C64"/>
    <w:rsid w:val="009607D3"/>
    <w:rsid w:val="0096156A"/>
    <w:rsid w:val="00965217"/>
    <w:rsid w:val="009668A8"/>
    <w:rsid w:val="009762CC"/>
    <w:rsid w:val="00980162"/>
    <w:rsid w:val="00983137"/>
    <w:rsid w:val="009833CF"/>
    <w:rsid w:val="00984666"/>
    <w:rsid w:val="00985624"/>
    <w:rsid w:val="0098770A"/>
    <w:rsid w:val="009A1216"/>
    <w:rsid w:val="009A26B7"/>
    <w:rsid w:val="009A3F2B"/>
    <w:rsid w:val="009B51EC"/>
    <w:rsid w:val="009B6BF6"/>
    <w:rsid w:val="009C0FFC"/>
    <w:rsid w:val="009C3EE1"/>
    <w:rsid w:val="009C7124"/>
    <w:rsid w:val="009F7A16"/>
    <w:rsid w:val="00A035D8"/>
    <w:rsid w:val="00A1231B"/>
    <w:rsid w:val="00A15725"/>
    <w:rsid w:val="00A22D67"/>
    <w:rsid w:val="00A34C24"/>
    <w:rsid w:val="00A41F39"/>
    <w:rsid w:val="00A43BB7"/>
    <w:rsid w:val="00A56D80"/>
    <w:rsid w:val="00A635E9"/>
    <w:rsid w:val="00A702B1"/>
    <w:rsid w:val="00A740BB"/>
    <w:rsid w:val="00A76F4F"/>
    <w:rsid w:val="00A820C5"/>
    <w:rsid w:val="00A90203"/>
    <w:rsid w:val="00A9104E"/>
    <w:rsid w:val="00A93D74"/>
    <w:rsid w:val="00A94DCB"/>
    <w:rsid w:val="00AA26CA"/>
    <w:rsid w:val="00AA3172"/>
    <w:rsid w:val="00AA3630"/>
    <w:rsid w:val="00AA4160"/>
    <w:rsid w:val="00AA5A13"/>
    <w:rsid w:val="00AA789D"/>
    <w:rsid w:val="00AB2C49"/>
    <w:rsid w:val="00AB55A5"/>
    <w:rsid w:val="00AC24D0"/>
    <w:rsid w:val="00AC4AE0"/>
    <w:rsid w:val="00AE0521"/>
    <w:rsid w:val="00AE06C7"/>
    <w:rsid w:val="00AE14B3"/>
    <w:rsid w:val="00AE15CA"/>
    <w:rsid w:val="00B00579"/>
    <w:rsid w:val="00B12EA3"/>
    <w:rsid w:val="00B25679"/>
    <w:rsid w:val="00B27A65"/>
    <w:rsid w:val="00B302EF"/>
    <w:rsid w:val="00B34712"/>
    <w:rsid w:val="00B40928"/>
    <w:rsid w:val="00B41966"/>
    <w:rsid w:val="00B47579"/>
    <w:rsid w:val="00B51CB6"/>
    <w:rsid w:val="00B543BE"/>
    <w:rsid w:val="00B5465C"/>
    <w:rsid w:val="00B552D2"/>
    <w:rsid w:val="00B64767"/>
    <w:rsid w:val="00B67C76"/>
    <w:rsid w:val="00B80119"/>
    <w:rsid w:val="00B8045B"/>
    <w:rsid w:val="00B92FD8"/>
    <w:rsid w:val="00BA2B5D"/>
    <w:rsid w:val="00BA55D3"/>
    <w:rsid w:val="00BB345C"/>
    <w:rsid w:val="00BC2A78"/>
    <w:rsid w:val="00BD1384"/>
    <w:rsid w:val="00BF049B"/>
    <w:rsid w:val="00BF4FEB"/>
    <w:rsid w:val="00C02C14"/>
    <w:rsid w:val="00C04594"/>
    <w:rsid w:val="00C06064"/>
    <w:rsid w:val="00C108D3"/>
    <w:rsid w:val="00C10B4E"/>
    <w:rsid w:val="00C115FE"/>
    <w:rsid w:val="00C2156D"/>
    <w:rsid w:val="00C2528D"/>
    <w:rsid w:val="00C36F96"/>
    <w:rsid w:val="00C37A4D"/>
    <w:rsid w:val="00C408F6"/>
    <w:rsid w:val="00C41D7D"/>
    <w:rsid w:val="00C6603D"/>
    <w:rsid w:val="00C6639B"/>
    <w:rsid w:val="00C672DF"/>
    <w:rsid w:val="00C95446"/>
    <w:rsid w:val="00CA0049"/>
    <w:rsid w:val="00CA4D01"/>
    <w:rsid w:val="00CD6B56"/>
    <w:rsid w:val="00CE19EA"/>
    <w:rsid w:val="00CF2F19"/>
    <w:rsid w:val="00CF572E"/>
    <w:rsid w:val="00D01F77"/>
    <w:rsid w:val="00D027D4"/>
    <w:rsid w:val="00D04D37"/>
    <w:rsid w:val="00D05229"/>
    <w:rsid w:val="00D12C81"/>
    <w:rsid w:val="00D13AE2"/>
    <w:rsid w:val="00D24885"/>
    <w:rsid w:val="00D322A8"/>
    <w:rsid w:val="00D32870"/>
    <w:rsid w:val="00D372EA"/>
    <w:rsid w:val="00D42841"/>
    <w:rsid w:val="00D46CF0"/>
    <w:rsid w:val="00D506DC"/>
    <w:rsid w:val="00D53A55"/>
    <w:rsid w:val="00D55BAA"/>
    <w:rsid w:val="00D6127E"/>
    <w:rsid w:val="00D71307"/>
    <w:rsid w:val="00D82ABF"/>
    <w:rsid w:val="00D83F50"/>
    <w:rsid w:val="00D9048B"/>
    <w:rsid w:val="00D95547"/>
    <w:rsid w:val="00DA4C89"/>
    <w:rsid w:val="00DA54B9"/>
    <w:rsid w:val="00DA5DCD"/>
    <w:rsid w:val="00DC1096"/>
    <w:rsid w:val="00DC17F7"/>
    <w:rsid w:val="00DC62C5"/>
    <w:rsid w:val="00DD46C2"/>
    <w:rsid w:val="00DE1A92"/>
    <w:rsid w:val="00DE3200"/>
    <w:rsid w:val="00DF102B"/>
    <w:rsid w:val="00DF2865"/>
    <w:rsid w:val="00DF7E73"/>
    <w:rsid w:val="00E01AE9"/>
    <w:rsid w:val="00E02023"/>
    <w:rsid w:val="00E07504"/>
    <w:rsid w:val="00E12F37"/>
    <w:rsid w:val="00E14651"/>
    <w:rsid w:val="00E2711B"/>
    <w:rsid w:val="00E47930"/>
    <w:rsid w:val="00E519D1"/>
    <w:rsid w:val="00E5522A"/>
    <w:rsid w:val="00E5663F"/>
    <w:rsid w:val="00E625BE"/>
    <w:rsid w:val="00E728B9"/>
    <w:rsid w:val="00E7346F"/>
    <w:rsid w:val="00E76E6A"/>
    <w:rsid w:val="00EA5B1A"/>
    <w:rsid w:val="00EB12B8"/>
    <w:rsid w:val="00EB2133"/>
    <w:rsid w:val="00EB2D91"/>
    <w:rsid w:val="00EC47A7"/>
    <w:rsid w:val="00ED00AD"/>
    <w:rsid w:val="00ED6532"/>
    <w:rsid w:val="00EF3C30"/>
    <w:rsid w:val="00F04D1C"/>
    <w:rsid w:val="00F10785"/>
    <w:rsid w:val="00F40799"/>
    <w:rsid w:val="00F46E41"/>
    <w:rsid w:val="00F51CB1"/>
    <w:rsid w:val="00F64B15"/>
    <w:rsid w:val="00F65C12"/>
    <w:rsid w:val="00F811E7"/>
    <w:rsid w:val="00F81DF6"/>
    <w:rsid w:val="00F838A5"/>
    <w:rsid w:val="00F85B0B"/>
    <w:rsid w:val="00F910A2"/>
    <w:rsid w:val="00FA42CD"/>
    <w:rsid w:val="00FB01E3"/>
    <w:rsid w:val="00FB2320"/>
    <w:rsid w:val="00FB2EB1"/>
    <w:rsid w:val="00FB36F9"/>
    <w:rsid w:val="00FC1E8A"/>
    <w:rsid w:val="00FC2CC5"/>
    <w:rsid w:val="00FC5453"/>
    <w:rsid w:val="00FE1964"/>
    <w:rsid w:val="00FE3131"/>
    <w:rsid w:val="00FE44EE"/>
    <w:rsid w:val="00FF1157"/>
    <w:rsid w:val="00FF151E"/>
    <w:rsid w:val="00FF1DE9"/>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88012"/>
  <w15:docId w15:val="{E663DBDD-7035-449E-83EC-66DCB4A4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rsid w:val="0011194E"/>
    <w:rPr>
      <w:rFonts w:ascii="Times New Roman" w:eastAsia="Times New Roman" w:hAnsi="Times New Roman" w:cs="Times New Roman"/>
      <w:sz w:val="20"/>
      <w:szCs w:val="20"/>
      <w:lang w:eastAsia="hu-HU"/>
    </w:rPr>
  </w:style>
  <w:style w:type="paragraph" w:styleId="Listaszerbekezds">
    <w:name w:val="List Paragraph"/>
    <w:basedOn w:val="Norml"/>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 w:type="character" w:customStyle="1" w:styleId="szoveg">
    <w:name w:val="szoveg"/>
    <w:basedOn w:val="Bekezdsalapbettpusa"/>
    <w:rsid w:val="00A90203"/>
  </w:style>
  <w:style w:type="character" w:customStyle="1" w:styleId="lexikonokfecmszlet">
    <w:name w:val="lexikonok_fe_c_msz___let"/>
    <w:basedOn w:val="Bekezdsalapbettpusa"/>
    <w:rsid w:val="006B6A8B"/>
  </w:style>
  <w:style w:type="character" w:customStyle="1" w:styleId="Feloldatlanmegemlts1">
    <w:name w:val="Feloldatlan megemlítés1"/>
    <w:basedOn w:val="Bekezdsalapbettpusa"/>
    <w:uiPriority w:val="99"/>
    <w:semiHidden/>
    <w:unhideWhenUsed/>
    <w:rsid w:val="00D42841"/>
    <w:rPr>
      <w:color w:val="605E5C"/>
      <w:shd w:val="clear" w:color="auto" w:fill="E1DFDD"/>
    </w:rPr>
  </w:style>
  <w:style w:type="paragraph" w:customStyle="1" w:styleId="pf0">
    <w:name w:val="pf0"/>
    <w:basedOn w:val="Norml"/>
    <w:rsid w:val="00BB345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f01">
    <w:name w:val="cf01"/>
    <w:basedOn w:val="Bekezdsalapbettpusa"/>
    <w:rsid w:val="00BB345C"/>
    <w:rPr>
      <w:rFonts w:ascii="Segoe UI" w:hAnsi="Segoe UI" w:cs="Segoe UI" w:hint="default"/>
      <w:sz w:val="18"/>
      <w:szCs w:val="18"/>
    </w:rPr>
  </w:style>
  <w:style w:type="character" w:customStyle="1" w:styleId="Internetlink">
    <w:name w:val="Internet link"/>
    <w:basedOn w:val="Bekezdsalapbettpusa"/>
    <w:rsid w:val="009B6BF6"/>
    <w:rPr>
      <w:color w:val="0563C1"/>
      <w:u w:val="single"/>
    </w:rPr>
  </w:style>
  <w:style w:type="numbering" w:customStyle="1" w:styleId="WWNum18">
    <w:name w:val="WWNum18"/>
    <w:basedOn w:val="Nemlista"/>
    <w:rsid w:val="006A68B3"/>
    <w:pPr>
      <w:numPr>
        <w:numId w:val="39"/>
      </w:numPr>
    </w:pPr>
  </w:style>
  <w:style w:type="numbering" w:customStyle="1" w:styleId="WWNum17">
    <w:name w:val="WWNum17"/>
    <w:basedOn w:val="Nemlista"/>
    <w:rsid w:val="006A68B3"/>
    <w:pPr>
      <w:numPr>
        <w:numId w:val="40"/>
      </w:numPr>
    </w:pPr>
  </w:style>
  <w:style w:type="numbering" w:customStyle="1" w:styleId="WWNum8">
    <w:name w:val="WWNum8"/>
    <w:basedOn w:val="Nemlista"/>
    <w:rsid w:val="005E5806"/>
    <w:pPr>
      <w:numPr>
        <w:numId w:val="41"/>
      </w:numPr>
    </w:pPr>
  </w:style>
  <w:style w:type="numbering" w:customStyle="1" w:styleId="WWNum9">
    <w:name w:val="WWNum9"/>
    <w:basedOn w:val="Nemlista"/>
    <w:rsid w:val="005E5806"/>
    <w:pPr>
      <w:numPr>
        <w:numId w:val="42"/>
      </w:numPr>
    </w:pPr>
  </w:style>
  <w:style w:type="character" w:customStyle="1" w:styleId="UnresolvedMention">
    <w:name w:val="Unresolved Mention"/>
    <w:basedOn w:val="Bekezdsalapbettpusa"/>
    <w:uiPriority w:val="99"/>
    <w:semiHidden/>
    <w:unhideWhenUsed/>
    <w:rsid w:val="00AA7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873">
      <w:bodyDiv w:val="1"/>
      <w:marLeft w:val="0"/>
      <w:marRight w:val="0"/>
      <w:marTop w:val="0"/>
      <w:marBottom w:val="0"/>
      <w:divBdr>
        <w:top w:val="none" w:sz="0" w:space="0" w:color="auto"/>
        <w:left w:val="none" w:sz="0" w:space="0" w:color="auto"/>
        <w:bottom w:val="none" w:sz="0" w:space="0" w:color="auto"/>
        <w:right w:val="none" w:sz="0" w:space="0" w:color="auto"/>
      </w:divBdr>
    </w:div>
    <w:div w:id="201020512">
      <w:bodyDiv w:val="1"/>
      <w:marLeft w:val="0"/>
      <w:marRight w:val="0"/>
      <w:marTop w:val="0"/>
      <w:marBottom w:val="0"/>
      <w:divBdr>
        <w:top w:val="none" w:sz="0" w:space="0" w:color="auto"/>
        <w:left w:val="none" w:sz="0" w:space="0" w:color="auto"/>
        <w:bottom w:val="none" w:sz="0" w:space="0" w:color="auto"/>
        <w:right w:val="none" w:sz="0" w:space="0" w:color="auto"/>
      </w:divBdr>
      <w:divsChild>
        <w:div w:id="2000765295">
          <w:marLeft w:val="0"/>
          <w:marRight w:val="0"/>
          <w:marTop w:val="0"/>
          <w:marBottom w:val="0"/>
          <w:divBdr>
            <w:top w:val="none" w:sz="0" w:space="0" w:color="auto"/>
            <w:left w:val="none" w:sz="0" w:space="0" w:color="auto"/>
            <w:bottom w:val="none" w:sz="0" w:space="0" w:color="auto"/>
            <w:right w:val="none" w:sz="0" w:space="0" w:color="auto"/>
          </w:divBdr>
        </w:div>
        <w:div w:id="1333752474">
          <w:marLeft w:val="0"/>
          <w:marRight w:val="0"/>
          <w:marTop w:val="0"/>
          <w:marBottom w:val="0"/>
          <w:divBdr>
            <w:top w:val="none" w:sz="0" w:space="0" w:color="auto"/>
            <w:left w:val="none" w:sz="0" w:space="0" w:color="auto"/>
            <w:bottom w:val="none" w:sz="0" w:space="0" w:color="auto"/>
            <w:right w:val="none" w:sz="0" w:space="0" w:color="auto"/>
          </w:divBdr>
        </w:div>
        <w:div w:id="568272755">
          <w:marLeft w:val="0"/>
          <w:marRight w:val="0"/>
          <w:marTop w:val="0"/>
          <w:marBottom w:val="0"/>
          <w:divBdr>
            <w:top w:val="none" w:sz="0" w:space="0" w:color="auto"/>
            <w:left w:val="none" w:sz="0" w:space="0" w:color="auto"/>
            <w:bottom w:val="none" w:sz="0" w:space="0" w:color="auto"/>
            <w:right w:val="none" w:sz="0" w:space="0" w:color="auto"/>
          </w:divBdr>
        </w:div>
      </w:divsChild>
    </w:div>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 w:id="1120952596">
      <w:bodyDiv w:val="1"/>
      <w:marLeft w:val="0"/>
      <w:marRight w:val="0"/>
      <w:marTop w:val="0"/>
      <w:marBottom w:val="0"/>
      <w:divBdr>
        <w:top w:val="none" w:sz="0" w:space="0" w:color="auto"/>
        <w:left w:val="none" w:sz="0" w:space="0" w:color="auto"/>
        <w:bottom w:val="none" w:sz="0" w:space="0" w:color="auto"/>
        <w:right w:val="none" w:sz="0" w:space="0" w:color="auto"/>
      </w:divBdr>
    </w:div>
    <w:div w:id="1460345339">
      <w:bodyDiv w:val="1"/>
      <w:marLeft w:val="0"/>
      <w:marRight w:val="0"/>
      <w:marTop w:val="0"/>
      <w:marBottom w:val="0"/>
      <w:divBdr>
        <w:top w:val="none" w:sz="0" w:space="0" w:color="auto"/>
        <w:left w:val="none" w:sz="0" w:space="0" w:color="auto"/>
        <w:bottom w:val="none" w:sz="0" w:space="0" w:color="auto"/>
        <w:right w:val="none" w:sz="0" w:space="0" w:color="auto"/>
      </w:divBdr>
    </w:div>
    <w:div w:id="20082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PkZGJ5gdRj0" TargetMode="External"/><Relationship Id="rId21" Type="http://schemas.openxmlformats.org/officeDocument/2006/relationships/hyperlink" Target="https://hu.wikipedia.org/wiki/1949" TargetMode="External"/><Relationship Id="rId63" Type="http://schemas.openxmlformats.org/officeDocument/2006/relationships/hyperlink" Target="https://hu.wikipedia.org/wiki/Budapest" TargetMode="External"/><Relationship Id="rId159" Type="http://schemas.openxmlformats.org/officeDocument/2006/relationships/hyperlink" Target="https://www.youtube.com/watch?v=GWJBs41okfM" TargetMode="External"/><Relationship Id="rId170" Type="http://schemas.openxmlformats.org/officeDocument/2006/relationships/hyperlink" Target="https://epa.oszk.hu/00300/00381/00174/EPA00381_kortars_2012_10_12612.htm" TargetMode="External"/><Relationship Id="rId191" Type="http://schemas.openxmlformats.org/officeDocument/2006/relationships/hyperlink" Target="https://www.filmkultura.hu/regi/articles/essays/anim.hu.html" TargetMode="External"/><Relationship Id="rId205" Type="http://schemas.openxmlformats.org/officeDocument/2006/relationships/hyperlink" Target="https://www.magyarkurir.hu/hirek/szent-terez-extazisa" TargetMode="External"/><Relationship Id="rId226" Type="http://schemas.openxmlformats.org/officeDocument/2006/relationships/hyperlink" Target="https://manda.blog.hu/2014/03/11/than_mor_a_hadifesto" TargetMode="External"/><Relationship Id="rId247" Type="http://schemas.openxmlformats.org/officeDocument/2006/relationships/hyperlink" Target="https://mng.hu/?s=Nemes-Lamp%C3%A9rth+J%C3%B3zsef" TargetMode="External"/><Relationship Id="rId107" Type="http://schemas.openxmlformats.org/officeDocument/2006/relationships/header" Target="header3.xml"/><Relationship Id="rId11" Type="http://schemas.openxmlformats.org/officeDocument/2006/relationships/header" Target="header1.xml"/><Relationship Id="rId32" Type="http://schemas.openxmlformats.org/officeDocument/2006/relationships/hyperlink" Target="http://epa.oszk.hu/02900/02970/00880/pdf/EPA02970_vigilia_2013_12_958-960.pdf" TargetMode="External"/><Relationship Id="rId53" Type="http://schemas.openxmlformats.org/officeDocument/2006/relationships/hyperlink" Target="https://magyartanarok.files.wordpress.com/2021/02/karsznahorkai_laszlo_baro_wenckheim_hazater_muelemzes_es_segedanyag.docx" TargetMode="External"/><Relationship Id="rId74" Type="http://schemas.openxmlformats.org/officeDocument/2006/relationships/hyperlink" Target="https://hu.wikipedia.org/wiki/Rendszerv&#225;lt&#225;s_Magyarorsz&#225;gon" TargetMode="External"/><Relationship Id="rId128" Type="http://schemas.openxmlformats.org/officeDocument/2006/relationships/hyperlink" Target="https://www.youtube.com/watch?v=TuFrtVOG5sQ" TargetMode="External"/><Relationship Id="rId149" Type="http://schemas.openxmlformats.org/officeDocument/2006/relationships/hyperlink" Target="https://www.youtube.com/watch?v=VaDGQJRPGfM" TargetMode="External"/><Relationship Id="rId5" Type="http://schemas.openxmlformats.org/officeDocument/2006/relationships/webSettings" Target="webSettings.xml"/><Relationship Id="rId95" Type="http://schemas.openxmlformats.org/officeDocument/2006/relationships/hyperlink" Target="https://rubicon.hu/kalendarium/1949-februar-8-mindszenty-jozsefet-eletfogytiglani-bortonbuntetesre-itelik" TargetMode="External"/><Relationship Id="rId160" Type="http://schemas.openxmlformats.org/officeDocument/2006/relationships/hyperlink" Target="https://www.youtube.com/watch?v=eOMLBKwOW14" TargetMode="External"/><Relationship Id="rId181" Type="http://schemas.openxmlformats.org/officeDocument/2006/relationships/hyperlink" Target="https://ars-sacra.hu/ars-sacra-fesztival" TargetMode="External"/><Relationship Id="rId216" Type="http://schemas.openxmlformats.org/officeDocument/2006/relationships/hyperlink" Target="https://www.literatura.hu/archivum/sisley/sisley.html" TargetMode="External"/><Relationship Id="rId237" Type="http://schemas.openxmlformats.org/officeDocument/2006/relationships/hyperlink" Target="https://www.archdaily.com/544355/spotlight-louis-sullivan" TargetMode="External"/><Relationship Id="rId258" Type="http://schemas.openxmlformats.org/officeDocument/2006/relationships/hyperlink" Target="https://muzej.hu/" TargetMode="External"/><Relationship Id="rId22" Type="http://schemas.openxmlformats.org/officeDocument/2006/relationships/hyperlink" Target="https://hu.wikipedia.org/wiki/1963" TargetMode="External"/><Relationship Id="rId43" Type="http://schemas.openxmlformats.org/officeDocument/2006/relationships/hyperlink" Target="https://hu.wikipedia.org/wiki/Kiot&#243;" TargetMode="External"/><Relationship Id="rId64" Type="http://schemas.openxmlformats.org/officeDocument/2006/relationships/hyperlink" Target="https://hu.wikipedia.org/wiki/Kolozsv&#225;r" TargetMode="External"/><Relationship Id="rId118" Type="http://schemas.openxmlformats.org/officeDocument/2006/relationships/hyperlink" Target="https://www.youtube.com/watch?v=AYbdzqn8B1A" TargetMode="External"/><Relationship Id="rId139" Type="http://schemas.openxmlformats.org/officeDocument/2006/relationships/hyperlink" Target="https://www.youtube.com/watch?v=vhQbtYTYEII" TargetMode="External"/><Relationship Id="rId85" Type="http://schemas.openxmlformats.org/officeDocument/2006/relationships/hyperlink" Target="https://hu.wikipedia.org/wiki/R&#225;di&#243;kabar&#233;" TargetMode="External"/><Relationship Id="rId150" Type="http://schemas.openxmlformats.org/officeDocument/2006/relationships/hyperlink" Target="https://www.youtube.com/watch?v=98tr6PXib74" TargetMode="External"/><Relationship Id="rId171" Type="http://schemas.openxmlformats.org/officeDocument/2006/relationships/hyperlink" Target="https://cultura.hu/kultura/105-eve-szuletett-szanto-piroska/" TargetMode="External"/><Relationship Id="rId192" Type="http://schemas.openxmlformats.org/officeDocument/2006/relationships/hyperlink" Target="https://visitobuda.hu/varga-imre-gyujtemeny-budapest-galeria/" TargetMode="External"/><Relationship Id="rId206" Type="http://schemas.openxmlformats.org/officeDocument/2006/relationships/hyperlink" Target="https://mng.hu/mutargyak/lovasok-a-vizparton/" TargetMode="External"/><Relationship Id="rId227" Type="http://schemas.openxmlformats.org/officeDocument/2006/relationships/hyperlink" Target="https://www.kozterkep.hu/43514/a-magyar-nemzeti-muzeum-folepcsohazanak-frize" TargetMode="External"/><Relationship Id="rId248" Type="http://schemas.openxmlformats.org/officeDocument/2006/relationships/hyperlink" Target="https://www.szepmuveszeti.hu/mutargyak/etkezok/" TargetMode="External"/><Relationship Id="rId12" Type="http://schemas.openxmlformats.org/officeDocument/2006/relationships/footer" Target="footer3.xml"/><Relationship Id="rId33" Type="http://schemas.openxmlformats.org/officeDocument/2006/relationships/hyperlink" Target="https://mmakademia.hu/alkoto/-/record/MMA18237" TargetMode="External"/><Relationship Id="rId108" Type="http://schemas.openxmlformats.org/officeDocument/2006/relationships/hyperlink" Target="https://www.youtube.com/watch?v=Ql6Gm2-LmnA" TargetMode="External"/><Relationship Id="rId129" Type="http://schemas.openxmlformats.org/officeDocument/2006/relationships/hyperlink" Target="https://www.youtube.com/watch?v=qYcVIflxI2Q" TargetMode="External"/><Relationship Id="rId54" Type="http://schemas.openxmlformats.org/officeDocument/2006/relationships/hyperlink" Target="https://magyartanarok.files.wordpress.com/2021/02/karsznahorkai_laszlo_feladatok_a_baro_wenckheim_hazater_feldolgozasahoz.docx" TargetMode="External"/><Relationship Id="rId75" Type="http://schemas.openxmlformats.org/officeDocument/2006/relationships/hyperlink" Target="https://hu.wikipedia.org/wiki/&#218;j_Forr&#225;s" TargetMode="External"/><Relationship Id="rId96" Type="http://schemas.openxmlformats.org/officeDocument/2006/relationships/hyperlink" Target="https://www.youtube.com/watch?v=yrr-uoJw300" TargetMode="External"/><Relationship Id="rId140" Type="http://schemas.openxmlformats.org/officeDocument/2006/relationships/hyperlink" Target="https://www.youtube.com/watch?v=VShyqHcWjPY" TargetMode="External"/><Relationship Id="rId161" Type="http://schemas.openxmlformats.org/officeDocument/2006/relationships/hyperlink" Target="https://katalogus.jezsu.hu/Ilgesu.pdf" TargetMode="External"/><Relationship Id="rId182" Type="http://schemas.openxmlformats.org/officeDocument/2006/relationships/hyperlink" Target="https://www.irodalmiradio.hu/femis/muveszetek/4muveszek/s_menu/scheiber.htm" TargetMode="External"/><Relationship Id="rId217" Type="http://schemas.openxmlformats.org/officeDocument/2006/relationships/hyperlink" Target="https://cultura.hu/kultura/alfred-sisley-a-legtisztabb-impresszionista/" TargetMode="External"/><Relationship Id="rId6" Type="http://schemas.openxmlformats.org/officeDocument/2006/relationships/footnotes" Target="footnotes.xml"/><Relationship Id="rId238" Type="http://schemas.openxmlformats.org/officeDocument/2006/relationships/hyperlink" Target="https://muemlekem.hu/" TargetMode="External"/><Relationship Id="rId259" Type="http://schemas.openxmlformats.org/officeDocument/2006/relationships/header" Target="header6.xml"/><Relationship Id="rId23" Type="http://schemas.openxmlformats.org/officeDocument/2006/relationships/hyperlink" Target="https://hu.wikipedia.org/wiki/1946" TargetMode="External"/><Relationship Id="rId119" Type="http://schemas.openxmlformats.org/officeDocument/2006/relationships/hyperlink" Target="https://www.youtube.com/watch?v=RlcAqb-h98A" TargetMode="External"/><Relationship Id="rId44" Type="http://schemas.openxmlformats.org/officeDocument/2006/relationships/hyperlink" Target="https://hu.wikipedia.org/wiki/Amerikai_Egyes&#252;lt_&#193;llamok" TargetMode="External"/><Relationship Id="rId65" Type="http://schemas.openxmlformats.org/officeDocument/2006/relationships/hyperlink" Target="https://www.jelenkor.net/archivum/cikk/1805/mogottunk-forrt-a-mult" TargetMode="External"/><Relationship Id="rId86" Type="http://schemas.openxmlformats.org/officeDocument/2006/relationships/hyperlink" Target="https://rubicon.hu/kalendarium/1898-szeptember-10-erzsebet-kiralyne-meggyilkolasa" TargetMode="External"/><Relationship Id="rId130" Type="http://schemas.openxmlformats.org/officeDocument/2006/relationships/hyperlink" Target="https://www.youtube.com/watch?v=Xydz76hr9Pw" TargetMode="External"/><Relationship Id="rId151" Type="http://schemas.openxmlformats.org/officeDocument/2006/relationships/hyperlink" Target="https://www.youtube.com/watch?v=rnNYkwq5KGU" TargetMode="External"/><Relationship Id="rId172" Type="http://schemas.openxmlformats.org/officeDocument/2006/relationships/hyperlink" Target="https://mek.oszk.hu/02800/02888/html/" TargetMode="External"/><Relationship Id="rId193" Type="http://schemas.openxmlformats.org/officeDocument/2006/relationships/hyperlink" Target="https://pestbuda.hu/cikk/20191212_bukovszki_peter_varga_imre_legerdekesebb_fovarosi_szobrai" TargetMode="External"/><Relationship Id="rId207" Type="http://schemas.openxmlformats.org/officeDocument/2006/relationships/hyperlink" Target="https://mek.oszk.hu/01800/01868/html/eletrajz.htm" TargetMode="External"/><Relationship Id="rId228" Type="http://schemas.openxmlformats.org/officeDocument/2006/relationships/hyperlink" Target="https://mng.hu/?s=Than+M%C3%B3r" TargetMode="External"/><Relationship Id="rId249" Type="http://schemas.openxmlformats.org/officeDocument/2006/relationships/hyperlink" Target="https://www.filter.hu/cikkek/738/a-vilag-egyik-legrejtelmesebb-festmenye" TargetMode="External"/><Relationship Id="rId13" Type="http://schemas.openxmlformats.org/officeDocument/2006/relationships/hyperlink" Target="https://litera.hu/magazin/kritika/nem-mu-mesterseg-csupan.html" TargetMode="External"/><Relationship Id="rId109" Type="http://schemas.openxmlformats.org/officeDocument/2006/relationships/hyperlink" Target="https://www.youtube.com/watch?v=c7OOVuP7Ehs" TargetMode="External"/><Relationship Id="rId260" Type="http://schemas.openxmlformats.org/officeDocument/2006/relationships/header" Target="header7.xml"/><Relationship Id="rId34" Type="http://schemas.openxmlformats.org/officeDocument/2006/relationships/hyperlink" Target="http://real-d.mtak.hu/1057/1/dc_1413_17_tezisek.pdf" TargetMode="External"/><Relationship Id="rId55" Type="http://schemas.openxmlformats.org/officeDocument/2006/relationships/hyperlink" Target="https://hu.wikipedia.org/wiki/Budapest" TargetMode="External"/><Relationship Id="rId76" Type="http://schemas.openxmlformats.org/officeDocument/2006/relationships/hyperlink" Target="https://www.youtube.com/watch?v=pCFPXMMN-ug" TargetMode="External"/><Relationship Id="rId97" Type="http://schemas.openxmlformats.org/officeDocument/2006/relationships/hyperlink" Target="https://rubicon.hu/kalendarium/1947-februar-25-kovacs-bela-kisgazda-partfotitkart-a-szovjetunioba-hurcoljak" TargetMode="External"/><Relationship Id="rId120" Type="http://schemas.openxmlformats.org/officeDocument/2006/relationships/hyperlink" Target="https://www.youtube.com/watch?v=9LmF8Si8l_Y" TargetMode="External"/><Relationship Id="rId141" Type="http://schemas.openxmlformats.org/officeDocument/2006/relationships/hyperlink" Target="https://www.youtube.com/watch?v=HsFsBNAmCd0" TargetMode="External"/><Relationship Id="rId7" Type="http://schemas.openxmlformats.org/officeDocument/2006/relationships/endnotes" Target="endnotes.xml"/><Relationship Id="rId162" Type="http://schemas.openxmlformats.org/officeDocument/2006/relationships/hyperlink" Target="https://epiteszforum.hu/haromszazotven-eve-halt-meg-inigo-jones-angol-epitesz" TargetMode="External"/><Relationship Id="rId183" Type="http://schemas.openxmlformats.org/officeDocument/2006/relationships/hyperlink" Target="https://factum-info.net/hu/interesnoe/puteshestviya/1110-sidnejskij-opernyj-teatr-samoe-uznavaemoe-zdanie-v-mire" TargetMode="External"/><Relationship Id="rId218" Type="http://schemas.openxmlformats.org/officeDocument/2006/relationships/hyperlink" Target="https://www.octogon.hu/epiteszet/a-newton-emlek-3d-ben/" TargetMode="External"/><Relationship Id="rId239" Type="http://schemas.openxmlformats.org/officeDocument/2006/relationships/hyperlink" Target="https://www.meisterdrucke.hu/m%C5%B1v%C3%A9szek/Carlo-Rossi.html" TargetMode="External"/><Relationship Id="rId250" Type="http://schemas.openxmlformats.org/officeDocument/2006/relationships/hyperlink" Target="https://cultura.hu/kultura/ki-volt-maulbertsch/" TargetMode="External"/><Relationship Id="rId24" Type="http://schemas.openxmlformats.org/officeDocument/2006/relationships/hyperlink" Target="https://hu.wikipedia.org/wiki/1947" TargetMode="External"/><Relationship Id="rId45" Type="http://schemas.openxmlformats.org/officeDocument/2006/relationships/hyperlink" Target="https://hu.wikipedia.org/wiki/Jap&#225;n" TargetMode="External"/><Relationship Id="rId66" Type="http://schemas.openxmlformats.org/officeDocument/2006/relationships/hyperlink" Target="http://docplayer.hu/26551153-Marno-janos-hideghullam.html" TargetMode="External"/><Relationship Id="rId87" Type="http://schemas.openxmlformats.org/officeDocument/2006/relationships/hyperlink" Target="https://ujkor.hu/content/mi-tortent-pakozdnal-1848-ban" TargetMode="External"/><Relationship Id="rId110" Type="http://schemas.openxmlformats.org/officeDocument/2006/relationships/hyperlink" Target="https://www.youtube.com/watch?v=QVmAsLkEYMw" TargetMode="External"/><Relationship Id="rId131" Type="http://schemas.openxmlformats.org/officeDocument/2006/relationships/hyperlink" Target="https://www.youtube.com/watch?v=pM1hOGI3Hjc" TargetMode="External"/><Relationship Id="rId152" Type="http://schemas.openxmlformats.org/officeDocument/2006/relationships/hyperlink" Target="https://www.youtube.com/watch?v=qnryXpAmlVE" TargetMode="External"/><Relationship Id="rId173" Type="http://schemas.openxmlformats.org/officeDocument/2006/relationships/hyperlink" Target="https://mult-kor.hu/joakaroi-kis-hijan-romba-dontottek-a-pisai-ferde-tornyot-20220809" TargetMode="External"/><Relationship Id="rId194" Type="http://schemas.openxmlformats.org/officeDocument/2006/relationships/hyperlink" Target="http://orokvaros.network.hu/blog/roma-kozossegi-oldala-hirei/filter/tag/magyar+k%C3%A1polna" TargetMode="External"/><Relationship Id="rId208" Type="http://schemas.openxmlformats.org/officeDocument/2006/relationships/hyperlink" Target="https://www.sulinet.hu/oroksegtar/data/telepulesek_ertekei/Kecskemet/pages/a_foter/007_piarista.htm" TargetMode="External"/><Relationship Id="rId229" Type="http://schemas.openxmlformats.org/officeDocument/2006/relationships/hyperlink" Target="https://www.than.rs/" TargetMode="External"/><Relationship Id="rId240" Type="http://schemas.openxmlformats.org/officeDocument/2006/relationships/hyperlink" Target="https://cultura.hu/szub-kultura/hokuszai-a-legendas-japan-kepzomuvesz/" TargetMode="External"/><Relationship Id="rId261" Type="http://schemas.openxmlformats.org/officeDocument/2006/relationships/header" Target="header8.xml"/><Relationship Id="rId14" Type="http://schemas.openxmlformats.org/officeDocument/2006/relationships/hyperlink" Target="https://pim.hu/hu/dia/dia-tagjai/parti-nagy-lajos" TargetMode="External"/><Relationship Id="rId35" Type="http://schemas.openxmlformats.org/officeDocument/2006/relationships/hyperlink" Target="https://hu.wikipedia.org/wiki/1990" TargetMode="External"/><Relationship Id="rId56" Type="http://schemas.openxmlformats.org/officeDocument/2006/relationships/hyperlink" Target="https://hu.wikipedia.org/wiki/M&#233;sz&#246;ly_Mikl&#243;s" TargetMode="External"/><Relationship Id="rId77" Type="http://schemas.openxmlformats.org/officeDocument/2006/relationships/hyperlink" Target="https://litera.hu/irodalom/elso-kozles/erovonalak-kozelitesek-terey-janoshoz.html" TargetMode="External"/><Relationship Id="rId100" Type="http://schemas.openxmlformats.org/officeDocument/2006/relationships/hyperlink" Target="https://ujkor.hu/content/ma-kell-gyozni-vagy-mehetunk-vissza-tisza-moge-az-isaszegi-csata" TargetMode="External"/><Relationship Id="rId8" Type="http://schemas.openxmlformats.org/officeDocument/2006/relationships/image" Target="media/image1.tiff"/><Relationship Id="rId98" Type="http://schemas.openxmlformats.org/officeDocument/2006/relationships/hyperlink" Target="https://rubicon.hu/kalendarium/1849-marcius-4-az-olmutzi-oktrojalt-alkotmany" TargetMode="External"/><Relationship Id="rId121" Type="http://schemas.openxmlformats.org/officeDocument/2006/relationships/hyperlink" Target="https://www.youtube.com/watch?v=uLaya2zF6L0" TargetMode="External"/><Relationship Id="rId142" Type="http://schemas.openxmlformats.org/officeDocument/2006/relationships/hyperlink" Target="https://www.youtube.com/watch?v=f_EqlaSYEKs" TargetMode="External"/><Relationship Id="rId163" Type="http://schemas.openxmlformats.org/officeDocument/2006/relationships/hyperlink" Target="https://airbase.blog.hu/2022/01/17/london_tengereszeti_emlekhelyei_nemzeti_tengereszeti_muzeum" TargetMode="External"/><Relationship Id="rId184" Type="http://schemas.openxmlformats.org/officeDocument/2006/relationships/hyperlink" Target="https://www.hetedhetorszag.hu/franciaorszag/concorde-ter" TargetMode="External"/><Relationship Id="rId219" Type="http://schemas.openxmlformats.org/officeDocument/2006/relationships/hyperlink" Target="https://centroszet.hu/tananyag/muvtori2/25_a_klasszicizmus_ptszetnek_emlkei.html" TargetMode="External"/><Relationship Id="rId230" Type="http://schemas.openxmlformats.org/officeDocument/2006/relationships/hyperlink" Target="https://nfi.hu/alapfilmek-1/alapfilmek-filmek/jatekfilm/a-tanu-1.html" TargetMode="External"/><Relationship Id="rId251" Type="http://schemas.openxmlformats.org/officeDocument/2006/relationships/hyperlink" Target="https://www.szepmuveszeti.hu/mutargyak/a-szentharomsag-2/" TargetMode="External"/><Relationship Id="rId25" Type="http://schemas.openxmlformats.org/officeDocument/2006/relationships/hyperlink" Target="https://hu.wikipedia.org/wiki/1971" TargetMode="External"/><Relationship Id="rId46" Type="http://schemas.openxmlformats.org/officeDocument/2006/relationships/hyperlink" Target="https://hu.wikipedia.org/wiki/Susan_Sontag" TargetMode="External"/><Relationship Id="rId67" Type="http://schemas.openxmlformats.org/officeDocument/2006/relationships/hyperlink" Target="https://hu.wikipedia.org/w/index.php?title=Publicisztika&amp;action=edit&amp;redlink=1" TargetMode="External"/><Relationship Id="rId88" Type="http://schemas.openxmlformats.org/officeDocument/2006/relationships/hyperlink" Target="http://www.rubicon.hu/magyar/oldalak/1849_oktober_6_az_aradi_vertanuk_es_batthyany_lajos_kivegzese/" TargetMode="External"/><Relationship Id="rId111" Type="http://schemas.openxmlformats.org/officeDocument/2006/relationships/hyperlink" Target="https://www.youtube.com/watch?v=IVIgABDapVU" TargetMode="External"/><Relationship Id="rId132" Type="http://schemas.openxmlformats.org/officeDocument/2006/relationships/hyperlink" Target="https://www.youtube.com/watch?v=h-IkPGWL-xo" TargetMode="External"/><Relationship Id="rId153" Type="http://schemas.openxmlformats.org/officeDocument/2006/relationships/hyperlink" Target="https://www.youtube.com/watch?v=p5cMsDdxO4I" TargetMode="External"/><Relationship Id="rId174" Type="http://schemas.openxmlformats.org/officeDocument/2006/relationships/hyperlink" Target="https://fidelio.hu/vizual/evtizedes-elfeledettseg-utan-eloszor-lathato-peli-tamas-monumentalis-pannoja-164089.html" TargetMode="External"/><Relationship Id="rId195" Type="http://schemas.openxmlformats.org/officeDocument/2006/relationships/hyperlink" Target="https://tiszatajonline.hu/kepzomuveszet/a-legtitokzatosabb-szurrealista-festo-rene-magritte/" TargetMode="External"/><Relationship Id="rId209" Type="http://schemas.openxmlformats.org/officeDocument/2006/relationships/hyperlink" Target="https://www.erdekesvilag.hu/az-eiffel-torony-epitese/" TargetMode="External"/><Relationship Id="rId220" Type="http://schemas.openxmlformats.org/officeDocument/2006/relationships/hyperlink" Target="https://mng.hu/?s=Bogd%C3%A1ny+Jakab" TargetMode="External"/><Relationship Id="rId241" Type="http://schemas.openxmlformats.org/officeDocument/2006/relationships/hyperlink" Target="https://fidelio.hu/vizual/7-erdekesseg-a-nagy-hullam-festojerol-137386.html" TargetMode="External"/><Relationship Id="rId15" Type="http://schemas.openxmlformats.org/officeDocument/2006/relationships/hyperlink" Target="https://www.jelenkor.net/archivum/cikk/111/miert-nem-szep" TargetMode="External"/><Relationship Id="rId36" Type="http://schemas.openxmlformats.org/officeDocument/2006/relationships/hyperlink" Target="https://hu.wikipedia.org/wiki/Mong&#243;lia" TargetMode="External"/><Relationship Id="rId57" Type="http://schemas.openxmlformats.org/officeDocument/2006/relationships/hyperlink" Target="https://hu.wikipedia.org/wiki/Ottlik_G&#233;za" TargetMode="External"/><Relationship Id="rId262" Type="http://schemas.openxmlformats.org/officeDocument/2006/relationships/footer" Target="footer6.xml"/><Relationship Id="rId78" Type="http://schemas.openxmlformats.org/officeDocument/2006/relationships/hyperlink" Target="https://magyartanarok.files.wordpress.com/2021/02/terey-janos_-atkeles_ertelmezes-es-feladatsorok.jav_.docx" TargetMode="External"/><Relationship Id="rId99" Type="http://schemas.openxmlformats.org/officeDocument/2006/relationships/hyperlink" Target="https://www.magyarkurir.hu/kultura/arpad-hazi-szent-kinga-szuz1" TargetMode="External"/><Relationship Id="rId101" Type="http://schemas.openxmlformats.org/officeDocument/2006/relationships/hyperlink" Target="https://sfi.usc.edu/exhibits/holokauszt-magyarorsz%C3%A1gi-%C3%A1ldozatainak-eml%C3%A9knapja-%C3%A1prilis-16-0" TargetMode="External"/><Relationship Id="rId122" Type="http://schemas.openxmlformats.org/officeDocument/2006/relationships/hyperlink" Target="https://www.youtube.com/watch?v=R-rBOg1cWs0" TargetMode="External"/><Relationship Id="rId143" Type="http://schemas.openxmlformats.org/officeDocument/2006/relationships/hyperlink" Target="https://www.youtube.com/watch?v=Kox2dHyCDro" TargetMode="External"/><Relationship Id="rId164" Type="http://schemas.openxmlformats.org/officeDocument/2006/relationships/hyperlink" Target="https://utazom.com/anglia/london/latnivalok-londonban/a-covent-garden" TargetMode="External"/><Relationship Id="rId185" Type="http://schemas.openxmlformats.org/officeDocument/2006/relationships/hyperlink" Target="https://tothferi.ewk.hu/_userfiles_/tothferi/puvis.pdf" TargetMode="External"/><Relationship Id="rId9" Type="http://schemas.openxmlformats.org/officeDocument/2006/relationships/footer" Target="footer1.xml"/><Relationship Id="rId210" Type="http://schemas.openxmlformats.org/officeDocument/2006/relationships/hyperlink" Target="https://lechnerkozpont.hu/cikk/140-eves-a-nyugati-palyaudvar" TargetMode="External"/><Relationship Id="rId26" Type="http://schemas.openxmlformats.org/officeDocument/2006/relationships/hyperlink" Target="https://hu.wikipedia.org/wiki/1975" TargetMode="External"/><Relationship Id="rId231" Type="http://schemas.openxmlformats.org/officeDocument/2006/relationships/hyperlink" Target="https://nfi.hu/filmarchivum/hirek-1/bacso-peter-filmrendezo-10-eve-halt-meg.html" TargetMode="External"/><Relationship Id="rId252" Type="http://schemas.openxmlformats.org/officeDocument/2006/relationships/hyperlink" Target="https://mng.hu/mutargyak/szent-istvan-felajanlja-koronajat-marianak/" TargetMode="External"/><Relationship Id="rId47" Type="http://schemas.openxmlformats.org/officeDocument/2006/relationships/hyperlink" Target="https://hu.wikipedia.org/wiki/Nyikolaj_Vasziljevics_Gogol" TargetMode="External"/><Relationship Id="rId68" Type="http://schemas.openxmlformats.org/officeDocument/2006/relationships/hyperlink" Target="https://hu.wikipedia.org/wiki/H&#233;ber_nyelv" TargetMode="External"/><Relationship Id="rId89" Type="http://schemas.openxmlformats.org/officeDocument/2006/relationships/hyperlink" Target="https://rubicon.hu/kalendarium/1630-november-26-i-rakoczi-gyorgyot-erdelyi-fejedelemme-valasztjak" TargetMode="External"/><Relationship Id="rId112" Type="http://schemas.openxmlformats.org/officeDocument/2006/relationships/hyperlink" Target="https://www.youtube.com/watch?v=wSKCIYZ5mIU" TargetMode="External"/><Relationship Id="rId133" Type="http://schemas.openxmlformats.org/officeDocument/2006/relationships/hyperlink" Target="https://www.youtube.com/watch?v=Y5hZ8cdqJDA" TargetMode="External"/><Relationship Id="rId154" Type="http://schemas.openxmlformats.org/officeDocument/2006/relationships/hyperlink" Target="https://www.youtube.com/watch?v=02RcfV86mFM" TargetMode="External"/><Relationship Id="rId175" Type="http://schemas.openxmlformats.org/officeDocument/2006/relationships/hyperlink" Target="https://mult-kor.hu/melybe-zuhano-epitomester-eluzott-ersek-kifogyo-kassza-a-kolni-dom-600-eves-kalvariaja-20211015" TargetMode="External"/><Relationship Id="rId196" Type="http://schemas.openxmlformats.org/officeDocument/2006/relationships/hyperlink" Target="https://www.literatura.hu/archivum/magritte/magritte.html" TargetMode="External"/><Relationship Id="rId200" Type="http://schemas.openxmlformats.org/officeDocument/2006/relationships/hyperlink" Target="https://privarthist.hu/szine-java-valogatas-ilona-keseru-ilona-eletmuvebol/" TargetMode="External"/><Relationship Id="rId16" Type="http://schemas.openxmlformats.org/officeDocument/2006/relationships/hyperlink" Target="https://hu.wikipedia.org/wiki/Magyarok" TargetMode="External"/><Relationship Id="rId221" Type="http://schemas.openxmlformats.org/officeDocument/2006/relationships/hyperlink" Target="https://viragjuditgaleria.hu/hu/muvesz/weininger-andor/" TargetMode="External"/><Relationship Id="rId242" Type="http://schemas.openxmlformats.org/officeDocument/2006/relationships/hyperlink" Target="https://fidelio.hu/vizual/a-japan-muveszetnek-koszonhetjuk-a-szecessziot-is-152590.html" TargetMode="External"/><Relationship Id="rId263" Type="http://schemas.openxmlformats.org/officeDocument/2006/relationships/fontTable" Target="fontTable.xml"/><Relationship Id="rId37" Type="http://schemas.openxmlformats.org/officeDocument/2006/relationships/hyperlink" Target="https://hu.wikipedia.org/wiki/K&#237;na" TargetMode="External"/><Relationship Id="rId58" Type="http://schemas.openxmlformats.org/officeDocument/2006/relationships/hyperlink" Target="https://hu.wikipedia.org/wiki/Ottlik_G&#233;za" TargetMode="External"/><Relationship Id="rId79" Type="http://schemas.openxmlformats.org/officeDocument/2006/relationships/hyperlink" Target="https://magyartanarok.files.wordpress.com/2021/02/tereyjanos_asztalizene_tananyag-min.pdf" TargetMode="External"/><Relationship Id="rId102" Type="http://schemas.openxmlformats.org/officeDocument/2006/relationships/hyperlink" Target="http://www.holokausztmagyarorszagon.hu/index.php?section=1&amp;type=content&amp;chapter=4_2_1" TargetMode="External"/><Relationship Id="rId123" Type="http://schemas.openxmlformats.org/officeDocument/2006/relationships/hyperlink" Target="https://www.youtube.com/watch?v=hnOQxNLyWqY" TargetMode="External"/><Relationship Id="rId144" Type="http://schemas.openxmlformats.org/officeDocument/2006/relationships/hyperlink" Target="https://www.youtube.com/watch?v=5KmEwRZvENU" TargetMode="External"/><Relationship Id="rId90" Type="http://schemas.openxmlformats.org/officeDocument/2006/relationships/hyperlink" Target="https://ujkor.hu/content/polgarfiubol-haromszoros-miniszterelnok-wekerle-sandor-emlekere" TargetMode="External"/><Relationship Id="rId165" Type="http://schemas.openxmlformats.org/officeDocument/2006/relationships/hyperlink" Target="https://www.britannica.com/biography/Joshua-Reynolds" TargetMode="External"/><Relationship Id="rId186" Type="http://schemas.openxmlformats.org/officeDocument/2006/relationships/hyperlink" Target="https://www.meisterdrucke.hu/m%C5%B1v%C3%A9szek/Pierre-Puvis-de-Chavannes.html" TargetMode="External"/><Relationship Id="rId211" Type="http://schemas.openxmlformats.org/officeDocument/2006/relationships/hyperlink" Target="https://www.magyarkurir.hu/kitekinto/a-torinoi-dom-felujitott-guarini-kapolnajaban-ismet-lehet-szentmiset-bemutatni-lepel-tiszteletere" TargetMode="External"/><Relationship Id="rId232" Type="http://schemas.openxmlformats.org/officeDocument/2006/relationships/hyperlink" Target="https://artvee.com/artist/michiel-coxie/" TargetMode="External"/><Relationship Id="rId253" Type="http://schemas.openxmlformats.org/officeDocument/2006/relationships/hyperlink" Target="https://mek.oszk.hu/19300/19313/19313.pdf" TargetMode="External"/><Relationship Id="rId27" Type="http://schemas.openxmlformats.org/officeDocument/2006/relationships/hyperlink" Target="https://www.arcanum.com/hu/online-kiadvanyok/MagyarIrodalom-magyar-irodalomtortenet-1/magyar-irodalomtortenet-pinter-jeno-5116/5-a-magyar-irodalom-a-xix-szazad-elso-harmadaban-15FC/csokonai-vitez-mihaly-17F8/csokoniai-vitez-mihaly-elete-17F9/" TargetMode="External"/><Relationship Id="rId48" Type="http://schemas.openxmlformats.org/officeDocument/2006/relationships/hyperlink" Target="https://hu.wikipedia.org/wiki/Herman_Melville" TargetMode="External"/><Relationship Id="rId69" Type="http://schemas.openxmlformats.org/officeDocument/2006/relationships/hyperlink" Target="https://litera.hu/media/literatv/ml-portre.html" TargetMode="External"/><Relationship Id="rId113" Type="http://schemas.openxmlformats.org/officeDocument/2006/relationships/hyperlink" Target="https://www.youtube.com/watch?v=QLNCm99niDA" TargetMode="External"/><Relationship Id="rId134" Type="http://schemas.openxmlformats.org/officeDocument/2006/relationships/hyperlink" Target="https://www.youtube.com/watch?v=LuT2Bij6VZM" TargetMode="External"/><Relationship Id="rId80" Type="http://schemas.openxmlformats.org/officeDocument/2006/relationships/header" Target="header2.xml"/><Relationship Id="rId155" Type="http://schemas.openxmlformats.org/officeDocument/2006/relationships/hyperlink" Target="https://www.youtube.com/watch?v=87noF2CfnjE" TargetMode="External"/><Relationship Id="rId176" Type="http://schemas.openxmlformats.org/officeDocument/2006/relationships/hyperlink" Target="https://filmtett.ro/cikk/richard-attenborough-gandhi-1982" TargetMode="External"/><Relationship Id="rId197" Type="http://schemas.openxmlformats.org/officeDocument/2006/relationships/hyperlink" Target="https://www.octogon.hu/design/a-nagy-szonata-illusztracioi-melyek-versek-nelkul-is-fennmaradtak/" TargetMode="External"/><Relationship Id="rId201" Type="http://schemas.openxmlformats.org/officeDocument/2006/relationships/hyperlink" Target="https://mng.hu/mutargyak/reten/" TargetMode="External"/><Relationship Id="rId222" Type="http://schemas.openxmlformats.org/officeDocument/2006/relationships/hyperlink" Target="https://revizoronline.com/hu/cikk/7873/bauhaus100-absztrakt-revu-valogatott-muvek-weininger-andor-hagyatekabol-magyar-nemzeti-galeria" TargetMode="External"/><Relationship Id="rId243" Type="http://schemas.openxmlformats.org/officeDocument/2006/relationships/hyperlink" Target="https://mindsetpszichologia.hu/miert-erdemes-felnottkent-is-rajzolni" TargetMode="External"/><Relationship Id="rId264" Type="http://schemas.openxmlformats.org/officeDocument/2006/relationships/theme" Target="theme/theme1.xml"/><Relationship Id="rId17" Type="http://schemas.openxmlformats.org/officeDocument/2006/relationships/hyperlink" Target="https://hu.wikipedia.org/wiki/Magyar_nyelv" TargetMode="External"/><Relationship Id="rId38" Type="http://schemas.openxmlformats.org/officeDocument/2006/relationships/hyperlink" Target="https://hu.wikipedia.org/w/index.php?title=Az_urgai_fogoly&amp;action=edit&amp;redlink=1" TargetMode="External"/><Relationship Id="rId59" Type="http://schemas.openxmlformats.org/officeDocument/2006/relationships/hyperlink" Target="https://hu.wikipedia.org/wiki/M&#225;ndy_Iv&#225;n" TargetMode="External"/><Relationship Id="rId103" Type="http://schemas.openxmlformats.org/officeDocument/2006/relationships/hyperlink" Target="https://epa.oszk.hu/03300/03328/00028/pdf/EPA03328_szazadok_2018_04_809-840.pdf" TargetMode="External"/><Relationship Id="rId124" Type="http://schemas.openxmlformats.org/officeDocument/2006/relationships/hyperlink" Target="https://www.youtube.com/watch?v=-fIeyNYwtHk&amp;t=16s" TargetMode="External"/><Relationship Id="rId70" Type="http://schemas.openxmlformats.org/officeDocument/2006/relationships/hyperlink" Target="https://hu.wikipedia.org/wiki/Pannonhalmi_Benc&#233;s_Gimn&#225;zium,_Egyh&#225;zzenei_Szakk&#246;z&#233;piskola_&#233;s_Koll&#233;gium" TargetMode="External"/><Relationship Id="rId91" Type="http://schemas.openxmlformats.org/officeDocument/2006/relationships/hyperlink" Target="https://mek.oszk.hu/07500/07596/07596.pdf" TargetMode="External"/><Relationship Id="rId145" Type="http://schemas.openxmlformats.org/officeDocument/2006/relationships/header" Target="header4.xml"/><Relationship Id="rId166" Type="http://schemas.openxmlformats.org/officeDocument/2006/relationships/hyperlink" Target="https://artportal.hu/magazin/londoni-es-los-angeles-i-muzeumok-kozosen-veszik-meg-joshua-reynolds-festmenyet/" TargetMode="External"/><Relationship Id="rId187" Type="http://schemas.openxmlformats.org/officeDocument/2006/relationships/hyperlink" Target="https://www.meisterdrucke.hu/m%C5%B1v%C3%A9szek/Luca-Signorelli.html" TargetMode="External"/><Relationship Id="rId1" Type="http://schemas.openxmlformats.org/officeDocument/2006/relationships/customXml" Target="../customXml/item1.xml"/><Relationship Id="rId212" Type="http://schemas.openxmlformats.org/officeDocument/2006/relationships/hyperlink" Target="https://www.meisterdrucke.hu/fineart-nyomatok/Guarino-Guarini/586744/A-Lepel-k%C3%A1polna-kupol%C3%A1ja,-1668-94.html" TargetMode="External"/><Relationship Id="rId233" Type="http://schemas.openxmlformats.org/officeDocument/2006/relationships/hyperlink" Target="https://gyarapodas.szepmuveszeti.hu/van-dyck-elete-es-muveszete" TargetMode="External"/><Relationship Id="rId254" Type="http://schemas.openxmlformats.org/officeDocument/2006/relationships/hyperlink" Target="https://hetedhethatar.hu/hethatar/?p=62668" TargetMode="External"/><Relationship Id="rId28" Type="http://schemas.openxmlformats.org/officeDocument/2006/relationships/hyperlink" Target="http://www.irodalomismeret.hu/files/2012_3/borbely_szilard.pdf" TargetMode="External"/><Relationship Id="rId49" Type="http://schemas.openxmlformats.org/officeDocument/2006/relationships/hyperlink" Target="https://hu.wikipedia.org/w/index.php?title=W._G._Sebald&amp;action=edit&amp;redlink=1" TargetMode="External"/><Relationship Id="rId114" Type="http://schemas.openxmlformats.org/officeDocument/2006/relationships/hyperlink" Target="https://www.youtube.com/watch?v=EtBWWZHS3R4" TargetMode="External"/><Relationship Id="rId60" Type="http://schemas.openxmlformats.org/officeDocument/2006/relationships/hyperlink" Target="https://www.jelenkor.net/archivum/cikk/775/a-hiany-metaforai" TargetMode="External"/><Relationship Id="rId81" Type="http://schemas.openxmlformats.org/officeDocument/2006/relationships/footer" Target="footer4.xml"/><Relationship Id="rId135" Type="http://schemas.openxmlformats.org/officeDocument/2006/relationships/hyperlink" Target="https://www.youtube.com/watch?v=sJ5NA_h_96Y" TargetMode="External"/><Relationship Id="rId156" Type="http://schemas.openxmlformats.org/officeDocument/2006/relationships/hyperlink" Target="https://www.youtube.com/watch?v=NVSz5ORsa_A" TargetMode="External"/><Relationship Id="rId177" Type="http://schemas.openxmlformats.org/officeDocument/2006/relationships/hyperlink" Target="https://www.meisterdrucke.hu/m%C5%B1v%C3%A9szek/Jacques-Louis-David.html" TargetMode="External"/><Relationship Id="rId198" Type="http://schemas.openxmlformats.org/officeDocument/2006/relationships/hyperlink" Target="http://www.mvkkvar.hu/kiallitas/kozmalajos/grafikai.htm" TargetMode="External"/><Relationship Id="rId202" Type="http://schemas.openxmlformats.org/officeDocument/2006/relationships/hyperlink" Target="https://cultura.hu/kultura/bernini-a-szobrasz/" TargetMode="External"/><Relationship Id="rId223" Type="http://schemas.openxmlformats.org/officeDocument/2006/relationships/hyperlink" Target="https://people.inf.elte.hu/bigsaai/kubrick/" TargetMode="External"/><Relationship Id="rId244" Type="http://schemas.openxmlformats.org/officeDocument/2006/relationships/hyperlink" Target="https://muzeumokmajalisa.hu/" TargetMode="External"/><Relationship Id="rId18" Type="http://schemas.openxmlformats.org/officeDocument/2006/relationships/hyperlink" Target="https://hu.wikipedia.org/wiki/Kossuth_Kiad&#243;" TargetMode="External"/><Relationship Id="rId39" Type="http://schemas.openxmlformats.org/officeDocument/2006/relationships/hyperlink" Target="https://hu.wikipedia.org/w/index.php?title=Rombol&#225;s_&#233;s_b&#225;nat_az_&#201;g_alatt&amp;action=edit&amp;redlink=1" TargetMode="External"/><Relationship Id="rId50" Type="http://schemas.openxmlformats.org/officeDocument/2006/relationships/hyperlink" Target="https://hu.wikipedia.org/wiki/Az_ellen&#225;ll&#225;s_melank&#243;li&#225;ja" TargetMode="External"/><Relationship Id="rId104" Type="http://schemas.openxmlformats.org/officeDocument/2006/relationships/hyperlink" Target="https://mnm.hu/hu/cikk/egy-vitatott-eletpalya-khuen-hedervary-karoly-horvat-ban-es-magyar-miniszterelnok" TargetMode="External"/><Relationship Id="rId125" Type="http://schemas.openxmlformats.org/officeDocument/2006/relationships/hyperlink" Target="https://www.youtube.com/watch?v=IQ2JcN-tgI8" TargetMode="External"/><Relationship Id="rId146" Type="http://schemas.openxmlformats.org/officeDocument/2006/relationships/footer" Target="footer5.xml"/><Relationship Id="rId167" Type="http://schemas.openxmlformats.org/officeDocument/2006/relationships/hyperlink" Target="https://bakosildiko.hu/" TargetMode="External"/><Relationship Id="rId188" Type="http://schemas.openxmlformats.org/officeDocument/2006/relationships/hyperlink" Target="https://vilagunk-blog.blogspot.com/2019/01/orvieto-gyongyszeme-szekesegyhaz.html" TargetMode="External"/><Relationship Id="rId71" Type="http://schemas.openxmlformats.org/officeDocument/2006/relationships/hyperlink" Target="https://hu.wikipedia.org/wiki/Szombathely" TargetMode="External"/><Relationship Id="rId92" Type="http://schemas.openxmlformats.org/officeDocument/2006/relationships/hyperlink" Target="https://ujkor.hu/content/buda-tehat-pest-reszere-csak-teher-a-varosegyesites-kerdojelei" TargetMode="External"/><Relationship Id="rId213" Type="http://schemas.openxmlformats.org/officeDocument/2006/relationships/hyperlink" Target="https://faipar.hu/hirek/butor-es-design/3262/philippe-starck-a-meglepetesek-embere-es-formatervezoje" TargetMode="External"/><Relationship Id="rId234" Type="http://schemas.openxmlformats.org/officeDocument/2006/relationships/hyperlink" Target="https://www.szepmuveszeti.hu/mutargyak/hazaspar-portreja/" TargetMode="External"/><Relationship Id="rId2" Type="http://schemas.openxmlformats.org/officeDocument/2006/relationships/numbering" Target="numbering.xml"/><Relationship Id="rId29" Type="http://schemas.openxmlformats.org/officeDocument/2006/relationships/hyperlink" Target="https://hu.wikipedia.org/wiki/Pilinszky_J&#225;nos" TargetMode="External"/><Relationship Id="rId255" Type="http://schemas.openxmlformats.org/officeDocument/2006/relationships/hyperlink" Target="https://www.kozterkep.hu/642/hangyak-emlekmuve" TargetMode="External"/><Relationship Id="rId40" Type="http://schemas.openxmlformats.org/officeDocument/2006/relationships/hyperlink" Target="https://hu.wikipedia.org/wiki/1996" TargetMode="External"/><Relationship Id="rId115" Type="http://schemas.openxmlformats.org/officeDocument/2006/relationships/hyperlink" Target="https://www.youtube.com/watch?v=9HI62_udgEI" TargetMode="External"/><Relationship Id="rId136" Type="http://schemas.openxmlformats.org/officeDocument/2006/relationships/hyperlink" Target="https://www.youtube.com/watch?v=6ENibH2PiSk" TargetMode="External"/><Relationship Id="rId157" Type="http://schemas.openxmlformats.org/officeDocument/2006/relationships/hyperlink" Target="https://www.youtube.com/watch?v=9bRGMqX3NnU" TargetMode="External"/><Relationship Id="rId178" Type="http://schemas.openxmlformats.org/officeDocument/2006/relationships/hyperlink" Target="https://turul.info/napok/pollack" TargetMode="External"/><Relationship Id="rId61" Type="http://schemas.openxmlformats.org/officeDocument/2006/relationships/hyperlink" Target="https://hu.wikipedia.org/wiki/Gheorghe_Dima_Zeneakad&#233;mia" TargetMode="External"/><Relationship Id="rId82" Type="http://schemas.openxmlformats.org/officeDocument/2006/relationships/hyperlink" Target="https://hu.wikipedia.org/wiki/1975" TargetMode="External"/><Relationship Id="rId199" Type="http://schemas.openxmlformats.org/officeDocument/2006/relationships/hyperlink" Target="https://filmvilag.hu/xista_frame.php?cikk_id=14002" TargetMode="External"/><Relationship Id="rId203" Type="http://schemas.openxmlformats.org/officeDocument/2006/relationships/hyperlink" Target="https://gogogo.hu/aki-eletet-lehelt-a-marvanyba-bernini-elete-es-muveszete-a-mozivasznon/" TargetMode="External"/><Relationship Id="rId19" Type="http://schemas.openxmlformats.org/officeDocument/2006/relationships/hyperlink" Target="https://hu.wikipedia.org/wiki/1948" TargetMode="External"/><Relationship Id="rId224" Type="http://schemas.openxmlformats.org/officeDocument/2006/relationships/hyperlink" Target="https://magyarmuzeumok.hu/cikk/testetlen-szobrok-barta-lajos-kiallitas-a-kiscelliben" TargetMode="External"/><Relationship Id="rId245" Type="http://schemas.openxmlformats.org/officeDocument/2006/relationships/hyperlink" Target="https://mek.oszk.hu/04400/04413/html/dokumentum.htm" TargetMode="External"/><Relationship Id="rId30" Type="http://schemas.openxmlformats.org/officeDocument/2006/relationships/hyperlink" Target="https://hu.wikipedia.org/wiki/2010" TargetMode="External"/><Relationship Id="rId105" Type="http://schemas.openxmlformats.org/officeDocument/2006/relationships/hyperlink" Target="https://rubicon.hu/kalendarium/1920-junius-4-a-trianoni-beke-alairasa" TargetMode="External"/><Relationship Id="rId126" Type="http://schemas.openxmlformats.org/officeDocument/2006/relationships/hyperlink" Target="https://www.youtube.com/watch?v=wMMWJo--9A4" TargetMode="External"/><Relationship Id="rId147" Type="http://schemas.openxmlformats.org/officeDocument/2006/relationships/header" Target="header5.xml"/><Relationship Id="rId168" Type="http://schemas.openxmlformats.org/officeDocument/2006/relationships/hyperlink" Target="https://pestbuda.hu/cikk/20181209_szent_margit_szobrot_avattak_a_margitszigeten" TargetMode="External"/><Relationship Id="rId51" Type="http://schemas.openxmlformats.org/officeDocument/2006/relationships/hyperlink" Target="https://hu.wikipedia.org/w/index.php?title=B&#225;r&#243;_Wenckheim_visszat&#233;r&amp;action=edit&amp;redlink=1" TargetMode="External"/><Relationship Id="rId72" Type="http://schemas.openxmlformats.org/officeDocument/2006/relationships/hyperlink" Target="https://hu.wikipedia.org/wiki/Magyar_Katolikus_R&#225;di&#243;" TargetMode="External"/><Relationship Id="rId93" Type="http://schemas.openxmlformats.org/officeDocument/2006/relationships/hyperlink" Target="https://jelesnapok.oszk.hu/prod/unnep/a_beke_vilagnapja" TargetMode="External"/><Relationship Id="rId189" Type="http://schemas.openxmlformats.org/officeDocument/2006/relationships/hyperlink" Target="https://ectopolis.hu/kepzomuveszet/roy-lichtenstein-amerika-legrosszabb-muvesze-es-a-pop-art-kiralya/" TargetMode="External"/><Relationship Id="rId3" Type="http://schemas.openxmlformats.org/officeDocument/2006/relationships/styles" Target="styles.xml"/><Relationship Id="rId214" Type="http://schemas.openxmlformats.org/officeDocument/2006/relationships/hyperlink" Target="https://hajozas.hu/magazin/kulfold/philippe-starck-francia-dizajner-steve-jobs-jacht-luxushajo-tervezoje/" TargetMode="External"/><Relationship Id="rId235" Type="http://schemas.openxmlformats.org/officeDocument/2006/relationships/hyperlink" Target="https://moramuzeum.hu/agyagkatonak_kiallitas/" TargetMode="External"/><Relationship Id="rId256" Type="http://schemas.openxmlformats.org/officeDocument/2006/relationships/hyperlink" Target="https://filmtett.ro/cikk/egy-reneszansz-ember-franco-zeffirelli-portre" TargetMode="External"/><Relationship Id="rId116" Type="http://schemas.openxmlformats.org/officeDocument/2006/relationships/hyperlink" Target="https://www.youtube.com/watch?v=cH2PH0auTUU" TargetMode="External"/><Relationship Id="rId137" Type="http://schemas.openxmlformats.org/officeDocument/2006/relationships/hyperlink" Target="https://www.youtube.com/watch?v=gJnL-EHKdSA" TargetMode="External"/><Relationship Id="rId158" Type="http://schemas.openxmlformats.org/officeDocument/2006/relationships/hyperlink" Target="https://www.youtube.com/watch?v=bJpgObvDBYA" TargetMode="External"/><Relationship Id="rId20" Type="http://schemas.openxmlformats.org/officeDocument/2006/relationships/hyperlink" Target="https://hu.wikipedia.org/w/index.php?title=Orsz&#225;gos_K&#246;nyvhivatal&amp;action=edit&amp;redlink=1" TargetMode="External"/><Relationship Id="rId41" Type="http://schemas.openxmlformats.org/officeDocument/2006/relationships/hyperlink" Target="https://hu.wikipedia.org/wiki/2000" TargetMode="External"/><Relationship Id="rId62" Type="http://schemas.openxmlformats.org/officeDocument/2006/relationships/hyperlink" Target="https://hu.wikipedia.org/wiki/Magyar_nyelv" TargetMode="External"/><Relationship Id="rId83" Type="http://schemas.openxmlformats.org/officeDocument/2006/relationships/hyperlink" Target="https://hu.wikipedia.org/wiki/Karinthy_Frigyes" TargetMode="External"/><Relationship Id="rId179" Type="http://schemas.openxmlformats.org/officeDocument/2006/relationships/hyperlink" Target="https://otthonneked.hu/verner-panton-emlekezes-a-dan-designzsenire/" TargetMode="External"/><Relationship Id="rId190" Type="http://schemas.openxmlformats.org/officeDocument/2006/relationships/hyperlink" Target="https://artportal.hu/magazin/lichtenstein-mi-van-a-pop-on-tul/" TargetMode="External"/><Relationship Id="rId204" Type="http://schemas.openxmlformats.org/officeDocument/2006/relationships/hyperlink" Target="http://www.mrt-os.hu/upload/mrtos/magazine/ok_2016_3_4_094bernini.pdf" TargetMode="External"/><Relationship Id="rId225" Type="http://schemas.openxmlformats.org/officeDocument/2006/relationships/hyperlink" Target="http://artkartell.hu/vizit/358-barta-csavar" TargetMode="External"/><Relationship Id="rId246" Type="http://schemas.openxmlformats.org/officeDocument/2006/relationships/hyperlink" Target="https://fidelio.hu/vizual/nemes-lamperth-jozsef-gyorsan-berobbano-es-vakito-fenyu-hullocsillaga-15076.html" TargetMode="External"/><Relationship Id="rId106" Type="http://schemas.openxmlformats.org/officeDocument/2006/relationships/hyperlink" Target="https://rubicon.hu/kalendarium/1824-junius-20-podmaniczky-frigyes-szuletese?gc_id=14734383555&amp;h_ad_id=547570060264" TargetMode="External"/><Relationship Id="rId127" Type="http://schemas.openxmlformats.org/officeDocument/2006/relationships/hyperlink" Target="https://www.youtube.com/watch?v=LLiJxBQzGv4" TargetMode="External"/><Relationship Id="rId10" Type="http://schemas.openxmlformats.org/officeDocument/2006/relationships/footer" Target="footer2.xml"/><Relationship Id="rId31" Type="http://schemas.openxmlformats.org/officeDocument/2006/relationships/hyperlink" Target="https://hu.wikipedia.org/wiki/2013" TargetMode="External"/><Relationship Id="rId52" Type="http://schemas.openxmlformats.org/officeDocument/2006/relationships/hyperlink" Target="https://magyartanarok.wordpress.com/2017/08/31/oravazlat-krasznahorkai-laszlo-baro-wenckheim-hazater-cimu-regenyehez/" TargetMode="External"/><Relationship Id="rId73" Type="http://schemas.openxmlformats.org/officeDocument/2006/relationships/hyperlink" Target="https://hu.wikipedia.org/wiki/1956-os_forradalom" TargetMode="External"/><Relationship Id="rId94" Type="http://schemas.openxmlformats.org/officeDocument/2006/relationships/hyperlink" Target="https://www.magyarkurir.hu/hirek/slachta-margit-ujratemetese-fejerdy-andras-tortenesz-mindig-kiallt-az-elvei-mellett" TargetMode="External"/><Relationship Id="rId148" Type="http://schemas.openxmlformats.org/officeDocument/2006/relationships/hyperlink" Target="https://www.youtube.com/watch?v=DJh6i-t_I1Q" TargetMode="External"/><Relationship Id="rId169" Type="http://schemas.openxmlformats.org/officeDocument/2006/relationships/hyperlink" Target="https://www.irodalmiradio.hu/femis/muveszetek/4muveszek/m_menu/moore.htm" TargetMode="External"/><Relationship Id="rId4" Type="http://schemas.openxmlformats.org/officeDocument/2006/relationships/settings" Target="settings.xml"/><Relationship Id="rId180" Type="http://schemas.openxmlformats.org/officeDocument/2006/relationships/hyperlink" Target="http://film.sapientia.ro/uploads/Kuroszava-Rashomon.pdf" TargetMode="External"/><Relationship Id="rId215" Type="http://schemas.openxmlformats.org/officeDocument/2006/relationships/hyperlink" Target="https://hu.painting-planet.com/egy-orult-no-portreja-theodore-gericault/" TargetMode="External"/><Relationship Id="rId236" Type="http://schemas.openxmlformats.org/officeDocument/2006/relationships/hyperlink" Target="https://www.erdekesvilag.hu/a-rejtelyes-agyaghadsereg/" TargetMode="External"/><Relationship Id="rId257" Type="http://schemas.openxmlformats.org/officeDocument/2006/relationships/hyperlink" Target="https://cultura.hu/kultura/vasari-a-festok-iroja/" TargetMode="External"/><Relationship Id="rId42" Type="http://schemas.openxmlformats.org/officeDocument/2006/relationships/hyperlink" Target="https://hu.wikipedia.org/wiki/2005" TargetMode="External"/><Relationship Id="rId84" Type="http://schemas.openxmlformats.org/officeDocument/2006/relationships/hyperlink" Target="https://hu.wikipedia.org/wiki/Magyar_R&#225;di&#243;" TargetMode="External"/><Relationship Id="rId138" Type="http://schemas.openxmlformats.org/officeDocument/2006/relationships/hyperlink" Target="https://www.youtube.com/watch?v=yRhygRNiQJ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AD115-7C1A-4C87-8607-C4BC1C5C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88</Pages>
  <Words>28992</Words>
  <Characters>200045</Characters>
  <Application>Microsoft Office Word</Application>
  <DocSecurity>0</DocSecurity>
  <Lines>1667</Lines>
  <Paragraphs>457</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228580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Gianone András</dc:creator>
  <cp:lastModifiedBy>Gianone András</cp:lastModifiedBy>
  <cp:revision>36</cp:revision>
  <cp:lastPrinted>2023-08-31T16:59:00Z</cp:lastPrinted>
  <dcterms:created xsi:type="dcterms:W3CDTF">2023-08-24T15:15:00Z</dcterms:created>
  <dcterms:modified xsi:type="dcterms:W3CDTF">2023-08-31T21:36:00Z</dcterms:modified>
</cp:coreProperties>
</file>