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23A0" w:rsidRDefault="00D723A0"/>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3482"/>
        <w:gridCol w:w="4310"/>
        <w:gridCol w:w="1847"/>
      </w:tblGrid>
      <w:tr w:rsidR="008F28B8" w:rsidTr="00EA0431">
        <w:tc>
          <w:tcPr>
            <w:tcW w:w="3482" w:type="dxa"/>
          </w:tcPr>
          <w:p w:rsidR="008F28B8" w:rsidRDefault="00D723A0" w:rsidP="001845C6">
            <w:pPr>
              <w:widowControl/>
              <w:spacing w:line="300" w:lineRule="exact"/>
              <w:rPr>
                <w:bCs/>
                <w:sz w:val="20"/>
              </w:rPr>
            </w:pPr>
            <w:r>
              <w:rPr>
                <w:noProof/>
                <w:lang w:eastAsia="zh-CN"/>
              </w:rPr>
              <w:drawing>
                <wp:anchor distT="0" distB="0" distL="114300" distR="114300" simplePos="0" relativeHeight="251669504" behindDoc="0" locked="0" layoutInCell="1" allowOverlap="1">
                  <wp:simplePos x="0" y="0"/>
                  <wp:positionH relativeFrom="column">
                    <wp:posOffset>3810</wp:posOffset>
                  </wp:positionH>
                  <wp:positionV relativeFrom="paragraph">
                    <wp:posOffset>5715</wp:posOffset>
                  </wp:positionV>
                  <wp:extent cx="1895475" cy="509905"/>
                  <wp:effectExtent l="1905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95475" cy="509905"/>
                          </a:xfrm>
                          <a:prstGeom prst="rect">
                            <a:avLst/>
                          </a:prstGeom>
                        </pic:spPr>
                      </pic:pic>
                    </a:graphicData>
                  </a:graphic>
                </wp:anchor>
              </w:drawing>
            </w:r>
            <w:r w:rsidR="008F28B8">
              <w:rPr>
                <w:bCs/>
                <w:sz w:val="20"/>
              </w:rPr>
              <w:t xml:space="preserve">25 rue de </w:t>
            </w:r>
            <w:proofErr w:type="spellStart"/>
            <w:r w:rsidR="008F28B8">
              <w:rPr>
                <w:bCs/>
                <w:sz w:val="20"/>
              </w:rPr>
              <w:t>Tourvielle</w:t>
            </w:r>
            <w:proofErr w:type="spellEnd"/>
          </w:p>
          <w:p w:rsidR="008F28B8" w:rsidRDefault="008F28B8" w:rsidP="001845C6">
            <w:pPr>
              <w:widowControl/>
              <w:spacing w:line="300" w:lineRule="exact"/>
              <w:rPr>
                <w:b/>
                <w:sz w:val="24"/>
              </w:rPr>
            </w:pPr>
            <w:r>
              <w:rPr>
                <w:bCs/>
                <w:sz w:val="20"/>
              </w:rPr>
              <w:t>69005 Lyon</w:t>
            </w:r>
          </w:p>
        </w:tc>
        <w:tc>
          <w:tcPr>
            <w:tcW w:w="4310" w:type="dxa"/>
            <w:vAlign w:val="center"/>
          </w:tcPr>
          <w:p w:rsidR="008F28B8" w:rsidRDefault="008F28B8" w:rsidP="00EA0431">
            <w:pPr>
              <w:widowControl/>
              <w:spacing w:line="300" w:lineRule="exact"/>
              <w:jc w:val="center"/>
              <w:rPr>
                <w:b/>
                <w:bCs/>
              </w:rPr>
            </w:pPr>
            <w:r w:rsidRPr="00EA0431">
              <w:rPr>
                <w:b/>
                <w:bCs/>
                <w:sz w:val="28"/>
              </w:rPr>
              <w:t>BTS Systèmes Numérique</w:t>
            </w:r>
            <w:r>
              <w:rPr>
                <w:b/>
                <w:bCs/>
              </w:rPr>
              <w:br/>
              <w:t>Option A Informatique et Réseaux</w:t>
            </w:r>
          </w:p>
        </w:tc>
        <w:tc>
          <w:tcPr>
            <w:tcW w:w="1847" w:type="dxa"/>
            <w:vAlign w:val="center"/>
          </w:tcPr>
          <w:p w:rsidR="008F28B8" w:rsidRDefault="008F28B8" w:rsidP="004E2518">
            <w:pPr>
              <w:pStyle w:val="Titre1"/>
              <w:spacing w:line="300" w:lineRule="exact"/>
              <w:jc w:val="center"/>
              <w:rPr>
                <w:b/>
              </w:rPr>
            </w:pPr>
            <w:r>
              <w:rPr>
                <w:b/>
              </w:rPr>
              <w:t>Session 20</w:t>
            </w:r>
            <w:r w:rsidR="009679F2">
              <w:rPr>
                <w:b/>
              </w:rPr>
              <w:t>20</w:t>
            </w:r>
          </w:p>
        </w:tc>
      </w:tr>
    </w:tbl>
    <w:p w:rsidR="008F28B8" w:rsidRDefault="008F28B8">
      <w:pPr>
        <w:widowControl/>
        <w:spacing w:before="240"/>
        <w:rPr>
          <w:sz w:val="16"/>
        </w:rPr>
      </w:pPr>
    </w:p>
    <w:p w:rsidR="008F28B8" w:rsidRDefault="007E32D5">
      <w:pPr>
        <w:pStyle w:val="Corpsdetexte"/>
        <w:pBdr>
          <w:top w:val="single" w:sz="2" w:space="4" w:color="auto"/>
          <w:left w:val="single" w:sz="2" w:space="0" w:color="auto"/>
          <w:bottom w:val="single" w:sz="2" w:space="4" w:color="auto"/>
          <w:right w:val="single" w:sz="2" w:space="0" w:color="auto"/>
        </w:pBdr>
        <w:spacing w:line="300" w:lineRule="atLeast"/>
        <w:rPr>
          <w:rFonts w:ascii="Arial" w:hAnsi="Arial" w:cs="Arial"/>
          <w:b/>
          <w:bCs/>
        </w:rPr>
      </w:pPr>
      <w:r>
        <w:rPr>
          <w:rFonts w:ascii="Arial" w:hAnsi="Arial" w:cs="Arial"/>
          <w:b/>
          <w:bCs/>
        </w:rPr>
        <w:t>Gardette</w:t>
      </w:r>
      <w:r w:rsidR="00560032">
        <w:rPr>
          <w:rFonts w:ascii="Arial" w:hAnsi="Arial" w:cs="Arial"/>
          <w:b/>
          <w:bCs/>
        </w:rPr>
        <w:t xml:space="preserve"> – </w:t>
      </w:r>
      <w:r w:rsidR="000F2120">
        <w:rPr>
          <w:rFonts w:ascii="Arial" w:hAnsi="Arial" w:cs="Arial"/>
          <w:b/>
          <w:bCs/>
        </w:rPr>
        <w:t>MES-</w:t>
      </w:r>
      <w:proofErr w:type="spellStart"/>
      <w:r w:rsidR="000F2120">
        <w:rPr>
          <w:rFonts w:ascii="Arial" w:hAnsi="Arial" w:cs="Arial"/>
          <w:b/>
          <w:bCs/>
        </w:rPr>
        <w:t>LindenMaier</w:t>
      </w:r>
      <w:proofErr w:type="spellEnd"/>
    </w:p>
    <w:p w:rsidR="008F28B8" w:rsidRDefault="008F28B8">
      <w:pPr>
        <w:widowControl/>
        <w:spacing w:before="240"/>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50"/>
        <w:gridCol w:w="3250"/>
        <w:gridCol w:w="3250"/>
      </w:tblGrid>
      <w:tr w:rsidR="008F28B8" w:rsidTr="001B0969">
        <w:trPr>
          <w:jc w:val="center"/>
        </w:trPr>
        <w:tc>
          <w:tcPr>
            <w:tcW w:w="3250" w:type="dxa"/>
          </w:tcPr>
          <w:p w:rsidR="008F28B8" w:rsidRDefault="008F28B8" w:rsidP="00326846">
            <w:pPr>
              <w:widowControl/>
              <w:rPr>
                <w:i/>
              </w:rPr>
            </w:pPr>
            <w:r>
              <w:rPr>
                <w:i/>
              </w:rPr>
              <w:t xml:space="preserve"> Partenaire professionnel :</w:t>
            </w:r>
          </w:p>
          <w:p w:rsidR="008F28B8" w:rsidRDefault="007E32D5" w:rsidP="00326846">
            <w:pPr>
              <w:pStyle w:val="Titre2"/>
              <w:spacing w:line="240" w:lineRule="auto"/>
              <w:jc w:val="left"/>
            </w:pPr>
            <w:r>
              <w:rPr>
                <w:noProof/>
                <w:lang w:eastAsia="zh-CN"/>
              </w:rPr>
              <w:drawing>
                <wp:inline distT="0" distB="0" distL="0" distR="0">
                  <wp:extent cx="1974850" cy="513715"/>
                  <wp:effectExtent l="0" t="0" r="635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4850" cy="513715"/>
                          </a:xfrm>
                          <a:prstGeom prst="rect">
                            <a:avLst/>
                          </a:prstGeom>
                        </pic:spPr>
                      </pic:pic>
                    </a:graphicData>
                  </a:graphic>
                </wp:inline>
              </w:drawing>
            </w:r>
          </w:p>
          <w:p w:rsidR="00560032" w:rsidRDefault="007E32D5" w:rsidP="002849AD">
            <w:pPr>
              <w:jc w:val="center"/>
            </w:pPr>
            <w:r>
              <w:t>Route de Frans</w:t>
            </w:r>
            <w:r>
              <w:br/>
              <w:t xml:space="preserve">69300Villefranche sur </w:t>
            </w:r>
            <w:proofErr w:type="spellStart"/>
            <w:r>
              <w:t>saone</w:t>
            </w:r>
            <w:proofErr w:type="spellEnd"/>
          </w:p>
          <w:p w:rsidR="000F2120" w:rsidRPr="00560032" w:rsidRDefault="000F2120" w:rsidP="000F2120">
            <w:r>
              <w:rPr>
                <w:rStyle w:val="fontstyle01"/>
              </w:rPr>
              <w:t>- Directeur Industriel :</w:t>
            </w:r>
            <w:r>
              <w:rPr>
                <w:rFonts w:ascii="Helvetica" w:hAnsi="Helvetica" w:cs="Helvetica"/>
                <w:color w:val="000000"/>
                <w:szCs w:val="22"/>
              </w:rPr>
              <w:br/>
            </w:r>
            <w:r>
              <w:rPr>
                <w:rStyle w:val="fontstyle01"/>
              </w:rPr>
              <w:t xml:space="preserve">Sébastien </w:t>
            </w:r>
            <w:proofErr w:type="spellStart"/>
            <w:r>
              <w:rPr>
                <w:rStyle w:val="fontstyle01"/>
              </w:rPr>
              <w:t>Darme</w:t>
            </w:r>
            <w:proofErr w:type="spellEnd"/>
            <w:r>
              <w:rPr>
                <w:rFonts w:ascii="Helvetica" w:hAnsi="Helvetica" w:cs="Helvetica"/>
                <w:color w:val="000000"/>
                <w:szCs w:val="22"/>
              </w:rPr>
              <w:br/>
            </w:r>
            <w:r>
              <w:rPr>
                <w:rStyle w:val="fontstyle01"/>
              </w:rPr>
              <w:t xml:space="preserve">- Directeur </w:t>
            </w:r>
            <w:proofErr w:type="gramStart"/>
            <w:r>
              <w:rPr>
                <w:rStyle w:val="fontstyle01"/>
              </w:rPr>
              <w:t>SI:</w:t>
            </w:r>
            <w:proofErr w:type="gramEnd"/>
            <w:r>
              <w:rPr>
                <w:rFonts w:ascii="Helvetica" w:hAnsi="Helvetica" w:cs="Helvetica"/>
                <w:color w:val="000000"/>
                <w:szCs w:val="22"/>
              </w:rPr>
              <w:br/>
            </w:r>
            <w:r>
              <w:rPr>
                <w:rStyle w:val="fontstyle01"/>
              </w:rPr>
              <w:t xml:space="preserve">Christian </w:t>
            </w:r>
            <w:proofErr w:type="spellStart"/>
            <w:r>
              <w:rPr>
                <w:rStyle w:val="fontstyle01"/>
              </w:rPr>
              <w:t>Fontealba</w:t>
            </w:r>
            <w:proofErr w:type="spellEnd"/>
          </w:p>
        </w:tc>
        <w:tc>
          <w:tcPr>
            <w:tcW w:w="3250" w:type="dxa"/>
          </w:tcPr>
          <w:p w:rsidR="008F28B8" w:rsidRDefault="008F28B8" w:rsidP="00326846">
            <w:pPr>
              <w:widowControl/>
              <w:jc w:val="center"/>
              <w:rPr>
                <w:i/>
              </w:rPr>
            </w:pPr>
            <w:r>
              <w:rPr>
                <w:i/>
              </w:rPr>
              <w:t>Étudiants chargés du projet :</w:t>
            </w:r>
          </w:p>
          <w:p w:rsidR="008F28B8" w:rsidRDefault="008F28B8" w:rsidP="00326846">
            <w:pPr>
              <w:widowControl/>
              <w:jc w:val="center"/>
            </w:pPr>
          </w:p>
          <w:p w:rsidR="008F28B8" w:rsidRDefault="008F28B8" w:rsidP="00326846">
            <w:pPr>
              <w:widowControl/>
            </w:pPr>
            <w:r>
              <w:t xml:space="preserve">Noms </w:t>
            </w:r>
            <w:r>
              <w:tab/>
            </w:r>
            <w:r>
              <w:tab/>
            </w:r>
            <w:r>
              <w:tab/>
              <w:t>Prénoms</w:t>
            </w:r>
          </w:p>
          <w:p w:rsidR="008F28B8" w:rsidRDefault="008F28B8" w:rsidP="00326846">
            <w:pPr>
              <w:widowControl/>
            </w:pPr>
            <w:r>
              <w:t>- Candidat 1</w:t>
            </w:r>
          </w:p>
          <w:p w:rsidR="008F28B8" w:rsidRDefault="008F28B8" w:rsidP="00326846">
            <w:pPr>
              <w:widowControl/>
            </w:pPr>
            <w:r>
              <w:t>- Candidat 2</w:t>
            </w:r>
          </w:p>
          <w:p w:rsidR="008F28B8" w:rsidRDefault="008F28B8" w:rsidP="00326846">
            <w:pPr>
              <w:widowControl/>
            </w:pPr>
            <w:r>
              <w:t>- Candidat 3</w:t>
            </w:r>
          </w:p>
          <w:p w:rsidR="001574C4" w:rsidRDefault="001574C4" w:rsidP="001574C4">
            <w:pPr>
              <w:widowControl/>
            </w:pPr>
            <w:r>
              <w:t>- Candidat 4</w:t>
            </w:r>
          </w:p>
          <w:p w:rsidR="001574C4" w:rsidRDefault="001574C4" w:rsidP="001574C4">
            <w:pPr>
              <w:widowControl/>
            </w:pPr>
            <w:r>
              <w:t>- Candidat 5</w:t>
            </w:r>
          </w:p>
          <w:p w:rsidR="001574C4" w:rsidRDefault="001574C4" w:rsidP="001574C4">
            <w:pPr>
              <w:widowControl/>
            </w:pPr>
            <w:r>
              <w:t>(- Candidat 6)</w:t>
            </w:r>
          </w:p>
          <w:p w:rsidR="008F28B8" w:rsidRDefault="008F28B8" w:rsidP="00326846">
            <w:pPr>
              <w:widowControl/>
            </w:pPr>
          </w:p>
        </w:tc>
        <w:tc>
          <w:tcPr>
            <w:tcW w:w="3250" w:type="dxa"/>
          </w:tcPr>
          <w:p w:rsidR="008F28B8" w:rsidRDefault="008F28B8" w:rsidP="00326846">
            <w:pPr>
              <w:widowControl/>
              <w:jc w:val="center"/>
              <w:rPr>
                <w:i/>
              </w:rPr>
            </w:pPr>
            <w:r>
              <w:rPr>
                <w:i/>
              </w:rPr>
              <w:t>Professeurs ou Tuteurs responsables :</w:t>
            </w:r>
          </w:p>
          <w:p w:rsidR="008F28B8" w:rsidRDefault="008F28B8" w:rsidP="00326846">
            <w:pPr>
              <w:widowControl/>
            </w:pPr>
            <w:r>
              <w:t xml:space="preserve">Noms </w:t>
            </w:r>
            <w:r>
              <w:tab/>
            </w:r>
            <w:r>
              <w:tab/>
            </w:r>
            <w:r>
              <w:tab/>
              <w:t>Prénoms</w:t>
            </w:r>
          </w:p>
          <w:p w:rsidR="008F28B8" w:rsidRDefault="008F28B8" w:rsidP="00326846">
            <w:pPr>
              <w:widowControl/>
            </w:pPr>
            <w:r>
              <w:t>- TOURPIN Christophe</w:t>
            </w:r>
          </w:p>
          <w:p w:rsidR="008F28B8" w:rsidRDefault="008F28B8" w:rsidP="00326846">
            <w:pPr>
              <w:widowControl/>
            </w:pPr>
            <w:r>
              <w:t>-</w:t>
            </w:r>
          </w:p>
          <w:p w:rsidR="008F28B8" w:rsidRPr="009D4273" w:rsidRDefault="008F28B8" w:rsidP="00326846">
            <w:pPr>
              <w:widowControl/>
            </w:pPr>
            <w:r w:rsidRPr="009D4273">
              <w:t xml:space="preserve">- </w:t>
            </w:r>
          </w:p>
          <w:p w:rsidR="008F28B8" w:rsidRPr="00FF3A91" w:rsidRDefault="008F28B8" w:rsidP="00326846">
            <w:pPr>
              <w:widowControl/>
            </w:pPr>
          </w:p>
        </w:tc>
      </w:tr>
    </w:tbl>
    <w:p w:rsidR="008F28B8" w:rsidRDefault="008F28B8">
      <w:pPr>
        <w:widowControl/>
        <w:rPr>
          <w:b/>
          <w:i/>
        </w:rPr>
      </w:pPr>
      <w:r>
        <w:rPr>
          <w:i/>
        </w:rPr>
        <w:t xml:space="preserve">Reprise d’un projet : </w:t>
      </w:r>
      <w:r w:rsidRPr="00B47B9D">
        <w:rPr>
          <w:i/>
          <w:strike/>
        </w:rPr>
        <w:t>Oui /</w:t>
      </w:r>
      <w:r>
        <w:rPr>
          <w:i/>
        </w:rPr>
        <w:t xml:space="preserve"> </w:t>
      </w:r>
      <w:r w:rsidRPr="00B47B9D">
        <w:rPr>
          <w:b/>
          <w:i/>
        </w:rPr>
        <w:t>Non</w:t>
      </w:r>
    </w:p>
    <w:p w:rsidR="008F28B8" w:rsidRPr="00A0039F" w:rsidRDefault="00A0039F" w:rsidP="00A0039F">
      <w:pPr>
        <w:pStyle w:val="NormalWeb"/>
        <w:rPr>
          <w:rFonts w:asciiTheme="minorHAnsi" w:hAnsiTheme="minorHAnsi" w:cstheme="minorHAnsi"/>
          <w:i/>
          <w:sz w:val="22"/>
          <w:szCs w:val="22"/>
        </w:rPr>
      </w:pPr>
      <w:r w:rsidRPr="00A0039F">
        <w:rPr>
          <w:rStyle w:val="fontstyle01"/>
          <w:rFonts w:asciiTheme="minorHAnsi" w:hAnsiTheme="minorHAnsi" w:cstheme="minorHAnsi"/>
          <w:i/>
        </w:rPr>
        <w:t>Le terme MES (</w:t>
      </w:r>
      <w:proofErr w:type="spellStart"/>
      <w:r w:rsidRPr="00A0039F">
        <w:rPr>
          <w:rStyle w:val="fontstyle01"/>
          <w:rFonts w:asciiTheme="minorHAnsi" w:hAnsiTheme="minorHAnsi" w:cstheme="minorHAnsi"/>
          <w:i/>
        </w:rPr>
        <w:t>Manufacturing</w:t>
      </w:r>
      <w:proofErr w:type="spellEnd"/>
      <w:r w:rsidRPr="00A0039F">
        <w:rPr>
          <w:rStyle w:val="fontstyle01"/>
          <w:rFonts w:asciiTheme="minorHAnsi" w:hAnsiTheme="minorHAnsi" w:cstheme="minorHAnsi"/>
          <w:i/>
        </w:rPr>
        <w:t xml:space="preserve"> </w:t>
      </w:r>
      <w:proofErr w:type="spellStart"/>
      <w:r w:rsidRPr="00A0039F">
        <w:rPr>
          <w:rStyle w:val="fontstyle01"/>
          <w:rFonts w:asciiTheme="minorHAnsi" w:hAnsiTheme="minorHAnsi" w:cstheme="minorHAnsi"/>
          <w:i/>
        </w:rPr>
        <w:t>Execution</w:t>
      </w:r>
      <w:proofErr w:type="spellEnd"/>
      <w:r w:rsidRPr="00A0039F">
        <w:rPr>
          <w:rStyle w:val="fontstyle01"/>
          <w:rFonts w:asciiTheme="minorHAnsi" w:hAnsiTheme="minorHAnsi" w:cstheme="minorHAnsi"/>
          <w:i/>
        </w:rPr>
        <w:t xml:space="preserve"> System), a été créé par le M.E.S.A et formalisé dans la</w:t>
      </w:r>
      <w:r w:rsidRPr="00A0039F">
        <w:rPr>
          <w:rFonts w:asciiTheme="minorHAnsi" w:hAnsiTheme="minorHAnsi" w:cstheme="minorHAnsi"/>
          <w:i/>
          <w:color w:val="000000"/>
          <w:sz w:val="22"/>
          <w:szCs w:val="22"/>
        </w:rPr>
        <w:br/>
      </w:r>
      <w:r w:rsidRPr="00A0039F">
        <w:rPr>
          <w:rStyle w:val="fontstyle01"/>
          <w:rFonts w:asciiTheme="minorHAnsi" w:hAnsiTheme="minorHAnsi" w:cstheme="minorHAnsi"/>
          <w:i/>
        </w:rPr>
        <w:t>norme ISA95</w:t>
      </w:r>
      <w:r w:rsidRPr="00A0039F">
        <w:rPr>
          <w:rFonts w:asciiTheme="minorHAnsi" w:hAnsiTheme="minorHAnsi" w:cstheme="minorHAnsi"/>
          <w:i/>
          <w:color w:val="000000"/>
          <w:sz w:val="22"/>
          <w:szCs w:val="22"/>
        </w:rPr>
        <w:br/>
      </w:r>
      <w:r w:rsidRPr="00A0039F">
        <w:rPr>
          <w:rStyle w:val="fontstyle21"/>
          <w:rFonts w:asciiTheme="minorHAnsi" w:hAnsiTheme="minorHAnsi" w:cstheme="minorHAnsi"/>
          <w:i/>
          <w:sz w:val="22"/>
          <w:szCs w:val="22"/>
        </w:rPr>
        <w:tab/>
      </w:r>
      <w:r w:rsidRPr="00A0039F">
        <w:rPr>
          <w:rStyle w:val="fontstyle21"/>
          <w:rFonts w:asciiTheme="minorHAnsi" w:hAnsiTheme="minorHAnsi" w:cstheme="minorHAnsi"/>
          <w:i/>
          <w:sz w:val="22"/>
          <w:szCs w:val="22"/>
        </w:rPr>
        <w:sym w:font="Symbol" w:char="F0B7"/>
      </w:r>
      <w:r w:rsidRPr="00A0039F">
        <w:rPr>
          <w:rStyle w:val="fontstyle21"/>
          <w:rFonts w:asciiTheme="minorHAnsi" w:hAnsiTheme="minorHAnsi" w:cstheme="minorHAnsi"/>
          <w:i/>
          <w:sz w:val="22"/>
          <w:szCs w:val="22"/>
        </w:rPr>
        <w:t xml:space="preserve"> </w:t>
      </w:r>
      <w:r w:rsidRPr="00A0039F">
        <w:rPr>
          <w:rStyle w:val="fontstyle01"/>
          <w:rFonts w:asciiTheme="minorHAnsi" w:hAnsiTheme="minorHAnsi" w:cstheme="minorHAnsi"/>
          <w:i/>
        </w:rPr>
        <w:t>Le MES peut être défini comme un système d’exécution, de gestion et de suivi des productions en cours dans l’atelier. Son rôle est de superviser machines et opérateurs avec une traçabilité des informations de fabrication.</w:t>
      </w:r>
      <w:r w:rsidRPr="00A0039F">
        <w:rPr>
          <w:rFonts w:asciiTheme="minorHAnsi" w:hAnsiTheme="minorHAnsi" w:cstheme="minorHAnsi"/>
          <w:i/>
          <w:color w:val="000000"/>
          <w:sz w:val="22"/>
          <w:szCs w:val="22"/>
        </w:rPr>
        <w:br/>
      </w:r>
      <w:r w:rsidRPr="00A0039F">
        <w:rPr>
          <w:rStyle w:val="fontstyle21"/>
          <w:rFonts w:asciiTheme="minorHAnsi" w:hAnsiTheme="minorHAnsi" w:cstheme="minorHAnsi"/>
          <w:i/>
          <w:sz w:val="22"/>
          <w:szCs w:val="22"/>
        </w:rPr>
        <w:tab/>
      </w:r>
      <w:r w:rsidRPr="00A0039F">
        <w:rPr>
          <w:rStyle w:val="fontstyle21"/>
          <w:rFonts w:asciiTheme="minorHAnsi" w:hAnsiTheme="minorHAnsi" w:cstheme="minorHAnsi"/>
          <w:i/>
          <w:sz w:val="22"/>
          <w:szCs w:val="22"/>
        </w:rPr>
        <w:sym w:font="Symbol" w:char="F0B7"/>
      </w:r>
      <w:r w:rsidRPr="00A0039F">
        <w:rPr>
          <w:rStyle w:val="fontstyle21"/>
          <w:rFonts w:asciiTheme="minorHAnsi" w:hAnsiTheme="minorHAnsi" w:cstheme="minorHAnsi"/>
          <w:i/>
          <w:sz w:val="22"/>
          <w:szCs w:val="22"/>
        </w:rPr>
        <w:t xml:space="preserve"> </w:t>
      </w:r>
      <w:r>
        <w:rPr>
          <w:rStyle w:val="fontstyle01"/>
          <w:rFonts w:asciiTheme="minorHAnsi" w:hAnsiTheme="minorHAnsi" w:cstheme="minorHAnsi"/>
          <w:i/>
        </w:rPr>
        <w:t>Les solutions M</w:t>
      </w:r>
      <w:r w:rsidRPr="00A0039F">
        <w:rPr>
          <w:rStyle w:val="fontstyle01"/>
          <w:rFonts w:asciiTheme="minorHAnsi" w:hAnsiTheme="minorHAnsi" w:cstheme="minorHAnsi"/>
          <w:i/>
        </w:rPr>
        <w:t>ES font le lien entre les systèmes ERP (Enterprise Resource Planning /</w:t>
      </w:r>
      <w:r w:rsidRPr="00A0039F">
        <w:rPr>
          <w:rFonts w:asciiTheme="minorHAnsi" w:hAnsiTheme="minorHAnsi" w:cstheme="minorHAnsi"/>
          <w:i/>
          <w:color w:val="000000"/>
          <w:sz w:val="22"/>
          <w:szCs w:val="22"/>
        </w:rPr>
        <w:br/>
      </w:r>
      <w:r w:rsidRPr="00A0039F">
        <w:rPr>
          <w:rStyle w:val="fontstyle01"/>
          <w:rFonts w:asciiTheme="minorHAnsi" w:hAnsiTheme="minorHAnsi" w:cstheme="minorHAnsi"/>
          <w:i/>
        </w:rPr>
        <w:t>système d’information pour la gestion globale d’entreprise) et les machines de production dans les ateliers.</w:t>
      </w:r>
      <w:r>
        <w:rPr>
          <w:rStyle w:val="fontstyle01"/>
          <w:rFonts w:asciiTheme="minorHAnsi" w:hAnsiTheme="minorHAnsi" w:cstheme="minorHAnsi"/>
          <w:i/>
        </w:rPr>
        <w:br/>
        <w:t>__________</w:t>
      </w:r>
      <w:r w:rsidR="008F28B8">
        <w:rPr>
          <w:sz w:val="20"/>
        </w:rPr>
        <w:t>____________________________________________________________________________________</w:t>
      </w:r>
    </w:p>
    <w:p w:rsidR="008F28B8" w:rsidRDefault="008F28B8">
      <w:pPr>
        <w:widowControl/>
        <w:spacing w:before="120" w:line="300" w:lineRule="atLeast"/>
        <w:ind w:left="20"/>
        <w:jc w:val="both"/>
        <w:rPr>
          <w:b/>
          <w:sz w:val="24"/>
        </w:rPr>
      </w:pPr>
      <w:r>
        <w:rPr>
          <w:b/>
          <w:sz w:val="24"/>
        </w:rPr>
        <w:t xml:space="preserve">Présentation générale du </w:t>
      </w:r>
      <w:r w:rsidR="001A7DF1">
        <w:rPr>
          <w:b/>
          <w:sz w:val="24"/>
        </w:rPr>
        <w:t>contexte du</w:t>
      </w:r>
      <w:r>
        <w:rPr>
          <w:b/>
          <w:sz w:val="24"/>
        </w:rPr>
        <w:t xml:space="preserve"> projet :</w:t>
      </w:r>
    </w:p>
    <w:p w:rsidR="00A0039F" w:rsidRDefault="00CB1501" w:rsidP="007E32D5">
      <w:pPr>
        <w:pStyle w:val="NormalWeb"/>
        <w:rPr>
          <w:rStyle w:val="fontstyle01"/>
          <w:rFonts w:asciiTheme="minorHAnsi" w:hAnsiTheme="minorHAnsi" w:cstheme="minorHAnsi"/>
          <w:sz w:val="24"/>
        </w:rPr>
      </w:pPr>
      <w:r>
        <w:rPr>
          <w:rFonts w:asciiTheme="minorHAnsi" w:hAnsiTheme="minorHAnsi" w:cstheme="minorHAnsi"/>
          <w:noProof/>
          <w:color w:val="000000"/>
          <w:szCs w:val="22"/>
          <w:lang w:eastAsia="zh-CN"/>
        </w:rPr>
        <w:drawing>
          <wp:anchor distT="0" distB="0" distL="114300" distR="114300" simplePos="0" relativeHeight="251670528" behindDoc="1" locked="0" layoutInCell="1" allowOverlap="1">
            <wp:simplePos x="0" y="0"/>
            <wp:positionH relativeFrom="column">
              <wp:posOffset>4461510</wp:posOffset>
            </wp:positionH>
            <wp:positionV relativeFrom="paragraph">
              <wp:posOffset>142875</wp:posOffset>
            </wp:positionV>
            <wp:extent cx="2228850" cy="1981200"/>
            <wp:effectExtent l="19050" t="0" r="0" b="0"/>
            <wp:wrapTight wrapText="bothSides">
              <wp:wrapPolygon edited="0">
                <wp:start x="-185" y="0"/>
                <wp:lineTo x="-185" y="21392"/>
                <wp:lineTo x="21600" y="21392"/>
                <wp:lineTo x="21600" y="0"/>
                <wp:lineTo x="-185"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8850" cy="1981200"/>
                    </a:xfrm>
                    <a:prstGeom prst="rect">
                      <a:avLst/>
                    </a:prstGeom>
                  </pic:spPr>
                </pic:pic>
              </a:graphicData>
            </a:graphic>
          </wp:anchor>
        </w:drawing>
      </w:r>
      <w:r w:rsidR="00A0039F">
        <w:rPr>
          <w:rFonts w:asciiTheme="minorHAnsi" w:hAnsiTheme="minorHAnsi" w:cstheme="minorHAnsi"/>
          <w:noProof/>
          <w:color w:val="000000"/>
          <w:szCs w:val="22"/>
          <w:lang w:eastAsia="zh-CN"/>
        </w:rPr>
        <w:drawing>
          <wp:anchor distT="0" distB="0" distL="114300" distR="114300" simplePos="0" relativeHeight="251671552" behindDoc="1" locked="0" layoutInCell="1" allowOverlap="1">
            <wp:simplePos x="0" y="0"/>
            <wp:positionH relativeFrom="column">
              <wp:posOffset>-81915</wp:posOffset>
            </wp:positionH>
            <wp:positionV relativeFrom="paragraph">
              <wp:posOffset>1343025</wp:posOffset>
            </wp:positionV>
            <wp:extent cx="4486275" cy="781050"/>
            <wp:effectExtent l="19050" t="0" r="9525" b="0"/>
            <wp:wrapTight wrapText="bothSides">
              <wp:wrapPolygon edited="0">
                <wp:start x="-92" y="0"/>
                <wp:lineTo x="-92" y="21073"/>
                <wp:lineTo x="21646" y="21073"/>
                <wp:lineTo x="21646" y="0"/>
                <wp:lineTo x="-92"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275" cy="781050"/>
                    </a:xfrm>
                    <a:prstGeom prst="rect">
                      <a:avLst/>
                    </a:prstGeom>
                  </pic:spPr>
                </pic:pic>
              </a:graphicData>
            </a:graphic>
          </wp:anchor>
        </w:drawing>
      </w:r>
      <w:r w:rsidR="000F2120" w:rsidRPr="000F2120">
        <w:rPr>
          <w:rStyle w:val="fontstyle01"/>
          <w:rFonts w:asciiTheme="minorHAnsi" w:hAnsiTheme="minorHAnsi" w:cstheme="minorHAnsi"/>
          <w:sz w:val="24"/>
        </w:rPr>
        <w:t>Gardette industrie est une entreprise industrielle spécialisée dans la fabrication et la distribution de</w:t>
      </w:r>
      <w:r w:rsidR="000F2120">
        <w:rPr>
          <w:rStyle w:val="fontstyle01"/>
          <w:rFonts w:asciiTheme="minorHAnsi" w:hAnsiTheme="minorHAnsi" w:cstheme="minorHAnsi"/>
          <w:sz w:val="24"/>
        </w:rPr>
        <w:t xml:space="preserve"> </w:t>
      </w:r>
      <w:r w:rsidR="000F2120" w:rsidRPr="000F2120">
        <w:rPr>
          <w:rStyle w:val="fontstyle01"/>
          <w:rFonts w:asciiTheme="minorHAnsi" w:hAnsiTheme="minorHAnsi" w:cstheme="minorHAnsi"/>
          <w:sz w:val="24"/>
        </w:rPr>
        <w:t>pièces mécaniques destinées à la transmission de puissance, et à la fixation mécanique</w:t>
      </w:r>
      <w:r w:rsidR="000F2120">
        <w:rPr>
          <w:rStyle w:val="fontstyle01"/>
          <w:rFonts w:asciiTheme="minorHAnsi" w:hAnsiTheme="minorHAnsi" w:cstheme="minorHAnsi"/>
          <w:sz w:val="24"/>
        </w:rPr>
        <w:t>.</w:t>
      </w:r>
      <w:r w:rsidR="000F2120" w:rsidRPr="000F2120">
        <w:rPr>
          <w:rFonts w:asciiTheme="minorHAnsi" w:hAnsiTheme="minorHAnsi" w:cstheme="minorHAnsi"/>
          <w:color w:val="000000"/>
          <w:szCs w:val="22"/>
        </w:rPr>
        <w:br/>
      </w:r>
      <w:r w:rsidR="000F2120" w:rsidRPr="000F2120">
        <w:rPr>
          <w:rStyle w:val="fontstyle01"/>
          <w:rFonts w:asciiTheme="minorHAnsi" w:hAnsiTheme="minorHAnsi" w:cstheme="minorHAnsi"/>
          <w:sz w:val="24"/>
        </w:rPr>
        <w:t>L’entreprise fait partie d’un groupe industriel national P3G. Elle fabrique et commercialise les</w:t>
      </w:r>
      <w:r w:rsidR="00A0039F">
        <w:rPr>
          <w:rStyle w:val="fontstyle01"/>
          <w:rFonts w:asciiTheme="minorHAnsi" w:hAnsiTheme="minorHAnsi" w:cstheme="minorHAnsi"/>
          <w:sz w:val="24"/>
        </w:rPr>
        <w:t xml:space="preserve"> </w:t>
      </w:r>
      <w:r w:rsidR="000F2120" w:rsidRPr="000F2120">
        <w:rPr>
          <w:rStyle w:val="fontstyle01"/>
          <w:rFonts w:asciiTheme="minorHAnsi" w:hAnsiTheme="minorHAnsi" w:cstheme="minorHAnsi"/>
          <w:sz w:val="24"/>
        </w:rPr>
        <w:t xml:space="preserve">produits propres du groupe, tels que les clavettes et les goupilles, usinés selon les normes NF et ISO. </w:t>
      </w:r>
    </w:p>
    <w:p w:rsidR="00750347" w:rsidRDefault="00A0039F" w:rsidP="007E32D5">
      <w:pPr>
        <w:pStyle w:val="NormalWeb"/>
        <w:rPr>
          <w:rStyle w:val="fontstyle01"/>
          <w:rFonts w:asciiTheme="minorHAnsi" w:hAnsiTheme="minorHAnsi" w:cstheme="minorHAnsi"/>
          <w:sz w:val="24"/>
        </w:rPr>
      </w:pPr>
      <w:r>
        <w:rPr>
          <w:rStyle w:val="fontstyle01"/>
          <w:rFonts w:asciiTheme="minorHAnsi" w:hAnsiTheme="minorHAnsi" w:cstheme="minorHAnsi"/>
          <w:sz w:val="24"/>
        </w:rPr>
        <w:t>G</w:t>
      </w:r>
      <w:r w:rsidR="000F2120" w:rsidRPr="000F2120">
        <w:rPr>
          <w:rStyle w:val="fontstyle01"/>
          <w:rFonts w:asciiTheme="minorHAnsi" w:hAnsiTheme="minorHAnsi" w:cstheme="minorHAnsi"/>
          <w:sz w:val="24"/>
        </w:rPr>
        <w:t>ardette industrie est leader national sur son marché.</w:t>
      </w:r>
      <w:r w:rsidR="000F2120" w:rsidRPr="000F2120">
        <w:rPr>
          <w:rFonts w:asciiTheme="minorHAnsi" w:hAnsiTheme="minorHAnsi" w:cstheme="minorHAnsi"/>
          <w:color w:val="000000"/>
          <w:szCs w:val="22"/>
        </w:rPr>
        <w:br/>
      </w:r>
      <w:r>
        <w:rPr>
          <w:rStyle w:val="fontstyle01"/>
          <w:rFonts w:asciiTheme="minorHAnsi" w:hAnsiTheme="minorHAnsi" w:cstheme="minorHAnsi"/>
          <w:sz w:val="24"/>
        </w:rPr>
        <w:tab/>
      </w:r>
      <w:r w:rsidR="000F2120" w:rsidRPr="000F2120">
        <w:rPr>
          <w:rStyle w:val="fontstyle01"/>
          <w:rFonts w:asciiTheme="minorHAnsi" w:hAnsiTheme="minorHAnsi" w:cstheme="minorHAnsi"/>
          <w:sz w:val="24"/>
        </w:rPr>
        <w:t>Son effectif est d’environ 65 salariés, et l’entreprise réalise un chiffre d’affaire d’environ 9 millions</w:t>
      </w:r>
      <w:r>
        <w:rPr>
          <w:rStyle w:val="fontstyle01"/>
          <w:rFonts w:asciiTheme="minorHAnsi" w:hAnsiTheme="minorHAnsi" w:cstheme="minorHAnsi"/>
          <w:sz w:val="24"/>
        </w:rPr>
        <w:t xml:space="preserve"> </w:t>
      </w:r>
      <w:r w:rsidR="000F2120" w:rsidRPr="000F2120">
        <w:rPr>
          <w:rStyle w:val="fontstyle01"/>
          <w:rFonts w:asciiTheme="minorHAnsi" w:hAnsiTheme="minorHAnsi" w:cstheme="minorHAnsi"/>
          <w:sz w:val="24"/>
        </w:rPr>
        <w:t>d’euros en 2018. L’entreprise se situe à Villefranche sur Saône (69400) à 2 minutes de la gare Sncf</w:t>
      </w:r>
      <w:r>
        <w:rPr>
          <w:rStyle w:val="fontstyle01"/>
          <w:rFonts w:asciiTheme="minorHAnsi" w:hAnsiTheme="minorHAnsi" w:cstheme="minorHAnsi"/>
          <w:sz w:val="24"/>
        </w:rPr>
        <w:t xml:space="preserve"> </w:t>
      </w:r>
      <w:r w:rsidR="000F2120" w:rsidRPr="000F2120">
        <w:rPr>
          <w:rStyle w:val="fontstyle01"/>
          <w:rFonts w:asciiTheme="minorHAnsi" w:hAnsiTheme="minorHAnsi" w:cstheme="minorHAnsi"/>
          <w:sz w:val="24"/>
        </w:rPr>
        <w:t>de Villefranche sur Saône.</w:t>
      </w:r>
      <w:r w:rsidR="000F2120" w:rsidRPr="000F2120">
        <w:rPr>
          <w:rFonts w:asciiTheme="minorHAnsi" w:hAnsiTheme="minorHAnsi" w:cstheme="minorHAnsi"/>
          <w:color w:val="000000"/>
          <w:szCs w:val="22"/>
        </w:rPr>
        <w:br/>
      </w:r>
      <w:r w:rsidR="000F2120" w:rsidRPr="000F2120">
        <w:rPr>
          <w:rStyle w:val="fontstyle01"/>
          <w:rFonts w:asciiTheme="minorHAnsi" w:hAnsiTheme="minorHAnsi" w:cstheme="minorHAnsi"/>
          <w:sz w:val="24"/>
        </w:rPr>
        <w:t>Les principaux procédés de fabrication de l’entreprise sont la découpe de précision (au 1/100 mm</w:t>
      </w:r>
      <w:r w:rsidR="000F2120" w:rsidRPr="000F2120">
        <w:rPr>
          <w:rFonts w:asciiTheme="minorHAnsi" w:hAnsiTheme="minorHAnsi" w:cstheme="minorHAnsi"/>
          <w:color w:val="000000"/>
          <w:szCs w:val="22"/>
        </w:rPr>
        <w:br/>
      </w:r>
      <w:r w:rsidR="000F2120" w:rsidRPr="000F2120">
        <w:rPr>
          <w:rStyle w:val="fontstyle01"/>
          <w:rFonts w:asciiTheme="minorHAnsi" w:hAnsiTheme="minorHAnsi" w:cstheme="minorHAnsi"/>
          <w:sz w:val="24"/>
        </w:rPr>
        <w:t>près) de barres métalliques issues du laminage, ou de l’étirage, et le parachèvement de pièces par</w:t>
      </w:r>
      <w:r w:rsidR="000F2120" w:rsidRPr="000F2120">
        <w:rPr>
          <w:rFonts w:asciiTheme="minorHAnsi" w:hAnsiTheme="minorHAnsi" w:cstheme="minorHAnsi"/>
          <w:color w:val="000000"/>
          <w:szCs w:val="22"/>
        </w:rPr>
        <w:br/>
      </w:r>
      <w:r w:rsidR="000F2120" w:rsidRPr="000F2120">
        <w:rPr>
          <w:rStyle w:val="fontstyle01"/>
          <w:rFonts w:asciiTheme="minorHAnsi" w:hAnsiTheme="minorHAnsi" w:cstheme="minorHAnsi"/>
          <w:sz w:val="24"/>
        </w:rPr>
        <w:t>les procédés de fraisage, de tournage et de rectification.</w:t>
      </w:r>
      <w:r w:rsidR="000F2120" w:rsidRPr="000F2120">
        <w:rPr>
          <w:rFonts w:asciiTheme="minorHAnsi" w:hAnsiTheme="minorHAnsi" w:cstheme="minorHAnsi"/>
          <w:color w:val="000000"/>
          <w:szCs w:val="22"/>
        </w:rPr>
        <w:br/>
      </w:r>
      <w:r w:rsidR="000F2120" w:rsidRPr="000F2120">
        <w:rPr>
          <w:rStyle w:val="fontstyle01"/>
          <w:rFonts w:asciiTheme="minorHAnsi" w:hAnsiTheme="minorHAnsi" w:cstheme="minorHAnsi"/>
          <w:sz w:val="24"/>
        </w:rPr>
        <w:t>L’entreprise créée en 1930, s’est régulièrement équipé au fil du temps de machine moderne</w:t>
      </w:r>
      <w:r w:rsidR="000F2120" w:rsidRPr="000F2120">
        <w:rPr>
          <w:rFonts w:asciiTheme="minorHAnsi" w:hAnsiTheme="minorHAnsi" w:cstheme="minorHAnsi"/>
          <w:color w:val="000000"/>
          <w:szCs w:val="22"/>
        </w:rPr>
        <w:br/>
      </w:r>
      <w:proofErr w:type="gramStart"/>
      <w:r w:rsidR="000F2120" w:rsidRPr="000F2120">
        <w:rPr>
          <w:rStyle w:val="fontstyle01"/>
          <w:rFonts w:asciiTheme="minorHAnsi" w:hAnsiTheme="minorHAnsi" w:cstheme="minorHAnsi"/>
          <w:sz w:val="24"/>
        </w:rPr>
        <w:lastRenderedPageBreak/>
        <w:t>permettant</w:t>
      </w:r>
      <w:proofErr w:type="gramEnd"/>
      <w:r w:rsidR="000F2120" w:rsidRPr="000F2120">
        <w:rPr>
          <w:rStyle w:val="fontstyle01"/>
          <w:rFonts w:asciiTheme="minorHAnsi" w:hAnsiTheme="minorHAnsi" w:cstheme="minorHAnsi"/>
          <w:sz w:val="24"/>
        </w:rPr>
        <w:t xml:space="preserve"> une amélioration des capacités de production, jusqu’à atteindre un parc d’une centaine</w:t>
      </w:r>
      <w:r>
        <w:rPr>
          <w:rStyle w:val="fontstyle01"/>
          <w:rFonts w:asciiTheme="minorHAnsi" w:hAnsiTheme="minorHAnsi" w:cstheme="minorHAnsi"/>
          <w:sz w:val="24"/>
        </w:rPr>
        <w:t xml:space="preserve"> </w:t>
      </w:r>
      <w:r w:rsidR="000F2120" w:rsidRPr="000F2120">
        <w:rPr>
          <w:rStyle w:val="fontstyle01"/>
          <w:rFonts w:asciiTheme="minorHAnsi" w:hAnsiTheme="minorHAnsi" w:cstheme="minorHAnsi"/>
          <w:sz w:val="24"/>
        </w:rPr>
        <w:t xml:space="preserve">de machines de fabrication. </w:t>
      </w:r>
    </w:p>
    <w:p w:rsidR="00750347" w:rsidRPr="00541CB1" w:rsidRDefault="00750347" w:rsidP="00750347">
      <w:pPr>
        <w:widowControl/>
        <w:autoSpaceDE/>
        <w:autoSpaceDN/>
        <w:spacing w:before="100" w:beforeAutospacing="1" w:after="100" w:afterAutospacing="1"/>
        <w:rPr>
          <w:rFonts w:asciiTheme="minorHAnsi" w:hAnsiTheme="minorHAnsi" w:cstheme="minorHAnsi"/>
          <w:sz w:val="24"/>
          <w:szCs w:val="24"/>
        </w:rPr>
      </w:pPr>
      <w:r w:rsidRPr="00541CB1">
        <w:rPr>
          <w:rFonts w:asciiTheme="minorHAnsi" w:hAnsiTheme="minorHAnsi" w:cstheme="minorHAnsi"/>
          <w:noProof/>
          <w:sz w:val="24"/>
          <w:szCs w:val="24"/>
          <w:lang w:eastAsia="zh-CN"/>
        </w:rPr>
        <w:drawing>
          <wp:anchor distT="0" distB="0" distL="114300" distR="114300" simplePos="0" relativeHeight="251673600" behindDoc="1" locked="0" layoutInCell="1" allowOverlap="1">
            <wp:simplePos x="0" y="0"/>
            <wp:positionH relativeFrom="column">
              <wp:posOffset>3937635</wp:posOffset>
            </wp:positionH>
            <wp:positionV relativeFrom="paragraph">
              <wp:posOffset>99060</wp:posOffset>
            </wp:positionV>
            <wp:extent cx="2461260" cy="1447800"/>
            <wp:effectExtent l="19050" t="0" r="0" b="0"/>
            <wp:wrapTight wrapText="bothSides">
              <wp:wrapPolygon edited="0">
                <wp:start x="-167" y="0"/>
                <wp:lineTo x="-167" y="21316"/>
                <wp:lineTo x="21567" y="21316"/>
                <wp:lineTo x="21567" y="0"/>
                <wp:lineTo x="-167" y="0"/>
              </wp:wrapPolygon>
            </wp:wrapTight>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1260" cy="1447800"/>
                    </a:xfrm>
                    <a:prstGeom prst="rect">
                      <a:avLst/>
                    </a:prstGeom>
                    <a:noFill/>
                    <a:ln>
                      <a:noFill/>
                    </a:ln>
                  </pic:spPr>
                </pic:pic>
              </a:graphicData>
            </a:graphic>
          </wp:anchor>
        </w:drawing>
      </w:r>
      <w:r w:rsidRPr="00541CB1">
        <w:rPr>
          <w:rFonts w:asciiTheme="minorHAnsi" w:hAnsiTheme="minorHAnsi" w:cstheme="minorHAnsi"/>
          <w:b/>
          <w:bCs/>
          <w:i/>
          <w:iCs/>
          <w:color w:val="FF6600"/>
          <w:sz w:val="24"/>
          <w:szCs w:val="24"/>
        </w:rPr>
        <w:t>Un atelier de débit</w:t>
      </w:r>
      <w:r>
        <w:rPr>
          <w:rFonts w:asciiTheme="minorHAnsi" w:hAnsiTheme="minorHAnsi" w:cstheme="minorHAnsi"/>
          <w:b/>
          <w:bCs/>
          <w:i/>
          <w:iCs/>
          <w:color w:val="FF6600"/>
          <w:sz w:val="24"/>
          <w:szCs w:val="24"/>
        </w:rPr>
        <w:br/>
      </w:r>
      <w:r w:rsidRPr="00541CB1">
        <w:rPr>
          <w:rFonts w:asciiTheme="minorHAnsi" w:hAnsiTheme="minorHAnsi" w:cstheme="minorHAnsi"/>
          <w:sz w:val="24"/>
          <w:szCs w:val="24"/>
        </w:rPr>
        <w:t>Machines à tronçonner de précision</w:t>
      </w:r>
      <w:r>
        <w:rPr>
          <w:rFonts w:asciiTheme="minorHAnsi" w:hAnsiTheme="minorHAnsi" w:cstheme="minorHAnsi"/>
          <w:sz w:val="24"/>
          <w:szCs w:val="24"/>
        </w:rPr>
        <w:br/>
      </w:r>
      <w:r w:rsidRPr="00541CB1">
        <w:rPr>
          <w:rFonts w:asciiTheme="minorHAnsi" w:hAnsiTheme="minorHAnsi" w:cstheme="minorHAnsi"/>
          <w:sz w:val="24"/>
          <w:szCs w:val="24"/>
        </w:rPr>
        <w:t>Machines à ruban de grande capacité</w:t>
      </w:r>
      <w:r>
        <w:rPr>
          <w:rFonts w:asciiTheme="minorHAnsi" w:hAnsiTheme="minorHAnsi" w:cstheme="minorHAnsi"/>
          <w:sz w:val="24"/>
          <w:szCs w:val="24"/>
        </w:rPr>
        <w:br/>
      </w:r>
      <w:r w:rsidRPr="00541CB1">
        <w:rPr>
          <w:rFonts w:asciiTheme="minorHAnsi" w:hAnsiTheme="minorHAnsi" w:cstheme="minorHAnsi"/>
          <w:sz w:val="24"/>
          <w:szCs w:val="24"/>
        </w:rPr>
        <w:t xml:space="preserve">Fraiseuses spéciales clavettes </w:t>
      </w:r>
    </w:p>
    <w:p w:rsidR="00750347" w:rsidRPr="00541CB1" w:rsidRDefault="00750347" w:rsidP="00750347">
      <w:pPr>
        <w:widowControl/>
        <w:autoSpaceDE/>
        <w:autoSpaceDN/>
        <w:spacing w:before="100" w:beforeAutospacing="1" w:after="100" w:afterAutospacing="1"/>
        <w:rPr>
          <w:rFonts w:asciiTheme="minorHAnsi" w:hAnsiTheme="minorHAnsi" w:cstheme="minorHAnsi"/>
          <w:sz w:val="24"/>
          <w:szCs w:val="24"/>
        </w:rPr>
      </w:pPr>
      <w:r w:rsidRPr="00541CB1">
        <w:rPr>
          <w:rFonts w:asciiTheme="minorHAnsi" w:hAnsiTheme="minorHAnsi" w:cstheme="minorHAnsi"/>
          <w:sz w:val="24"/>
          <w:szCs w:val="24"/>
        </w:rPr>
        <w:t> </w:t>
      </w:r>
      <w:r w:rsidRPr="00541CB1">
        <w:rPr>
          <w:rFonts w:asciiTheme="minorHAnsi" w:hAnsiTheme="minorHAnsi" w:cstheme="minorHAnsi"/>
          <w:b/>
          <w:bCs/>
          <w:i/>
          <w:iCs/>
          <w:color w:val="FF6600"/>
          <w:sz w:val="24"/>
          <w:szCs w:val="24"/>
        </w:rPr>
        <w:t>Un atelier d’ébavurage</w:t>
      </w:r>
      <w:r>
        <w:rPr>
          <w:rFonts w:asciiTheme="minorHAnsi" w:hAnsiTheme="minorHAnsi" w:cstheme="minorHAnsi"/>
          <w:b/>
          <w:bCs/>
          <w:i/>
          <w:iCs/>
          <w:color w:val="FF6600"/>
          <w:sz w:val="24"/>
          <w:szCs w:val="24"/>
        </w:rPr>
        <w:br/>
      </w:r>
      <w:r w:rsidRPr="00541CB1">
        <w:rPr>
          <w:rFonts w:asciiTheme="minorHAnsi" w:hAnsiTheme="minorHAnsi" w:cstheme="minorHAnsi"/>
          <w:sz w:val="24"/>
          <w:szCs w:val="24"/>
        </w:rPr>
        <w:t>Appareils de tonnelage</w:t>
      </w:r>
      <w:r>
        <w:rPr>
          <w:rFonts w:asciiTheme="minorHAnsi" w:hAnsiTheme="minorHAnsi" w:cstheme="minorHAnsi"/>
          <w:sz w:val="24"/>
          <w:szCs w:val="24"/>
        </w:rPr>
        <w:br/>
      </w:r>
      <w:r w:rsidRPr="00541CB1">
        <w:rPr>
          <w:rFonts w:asciiTheme="minorHAnsi" w:hAnsiTheme="minorHAnsi" w:cstheme="minorHAnsi"/>
          <w:sz w:val="24"/>
          <w:szCs w:val="24"/>
        </w:rPr>
        <w:t xml:space="preserve">Installations automatiques de </w:t>
      </w:r>
      <w:proofErr w:type="spellStart"/>
      <w:r w:rsidRPr="00541CB1">
        <w:rPr>
          <w:rFonts w:asciiTheme="minorHAnsi" w:hAnsiTheme="minorHAnsi" w:cstheme="minorHAnsi"/>
          <w:sz w:val="24"/>
          <w:szCs w:val="24"/>
        </w:rPr>
        <w:t>tribofinition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vibroabrasion</w:t>
      </w:r>
      <w:proofErr w:type="spellEnd"/>
      <w:r>
        <w:rPr>
          <w:rFonts w:asciiTheme="minorHAnsi" w:hAnsiTheme="minorHAnsi" w:cstheme="minorHAnsi"/>
          <w:sz w:val="24"/>
          <w:szCs w:val="24"/>
        </w:rPr>
        <w:t>)</w:t>
      </w:r>
    </w:p>
    <w:p w:rsidR="00750347" w:rsidRDefault="00750347" w:rsidP="00750347">
      <w:pPr>
        <w:widowControl/>
        <w:autoSpaceDE/>
        <w:autoSpaceDN/>
        <w:spacing w:before="100" w:beforeAutospacing="1" w:after="100" w:afterAutospacing="1"/>
        <w:rPr>
          <w:rFonts w:asciiTheme="minorHAnsi" w:hAnsiTheme="minorHAnsi" w:cstheme="minorHAnsi"/>
          <w:sz w:val="24"/>
          <w:szCs w:val="24"/>
        </w:rPr>
      </w:pPr>
      <w:r>
        <w:rPr>
          <w:rFonts w:asciiTheme="minorHAnsi" w:hAnsiTheme="minorHAnsi" w:cstheme="minorHAnsi"/>
          <w:b/>
          <w:bCs/>
          <w:i/>
          <w:iCs/>
          <w:noProof/>
          <w:color w:val="FF6600"/>
          <w:sz w:val="24"/>
          <w:szCs w:val="24"/>
          <w:lang w:eastAsia="zh-CN"/>
        </w:rPr>
        <w:drawing>
          <wp:anchor distT="0" distB="0" distL="114300" distR="114300" simplePos="0" relativeHeight="251674624" behindDoc="1" locked="0" layoutInCell="1" allowOverlap="1">
            <wp:simplePos x="0" y="0"/>
            <wp:positionH relativeFrom="column">
              <wp:posOffset>3937635</wp:posOffset>
            </wp:positionH>
            <wp:positionV relativeFrom="paragraph">
              <wp:posOffset>155575</wp:posOffset>
            </wp:positionV>
            <wp:extent cx="2495550" cy="1666875"/>
            <wp:effectExtent l="19050" t="0" r="0" b="0"/>
            <wp:wrapTight wrapText="bothSides">
              <wp:wrapPolygon edited="0">
                <wp:start x="-165" y="0"/>
                <wp:lineTo x="-165" y="21477"/>
                <wp:lineTo x="21600" y="21477"/>
                <wp:lineTo x="21600" y="0"/>
                <wp:lineTo x="-165" y="0"/>
              </wp:wrapPolygon>
            </wp:wrapTight>
            <wp:docPr id="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1666875"/>
                    </a:xfrm>
                    <a:prstGeom prst="rect">
                      <a:avLst/>
                    </a:prstGeom>
                    <a:noFill/>
                    <a:ln>
                      <a:noFill/>
                    </a:ln>
                  </pic:spPr>
                </pic:pic>
              </a:graphicData>
            </a:graphic>
          </wp:anchor>
        </w:drawing>
      </w:r>
      <w:r w:rsidRPr="00541CB1">
        <w:rPr>
          <w:rFonts w:asciiTheme="minorHAnsi" w:hAnsiTheme="minorHAnsi" w:cstheme="minorHAnsi"/>
          <w:b/>
          <w:bCs/>
          <w:i/>
          <w:iCs/>
          <w:color w:val="FF6600"/>
          <w:sz w:val="24"/>
          <w:szCs w:val="24"/>
        </w:rPr>
        <w:t>Un atelier de mécanique</w:t>
      </w:r>
      <w:r>
        <w:rPr>
          <w:rFonts w:asciiTheme="minorHAnsi" w:hAnsiTheme="minorHAnsi" w:cstheme="minorHAnsi"/>
          <w:b/>
          <w:bCs/>
          <w:i/>
          <w:iCs/>
          <w:color w:val="FF6600"/>
          <w:sz w:val="24"/>
          <w:szCs w:val="24"/>
        </w:rPr>
        <w:br/>
      </w:r>
      <w:r>
        <w:rPr>
          <w:rFonts w:asciiTheme="minorHAnsi" w:hAnsiTheme="minorHAnsi" w:cstheme="minorHAnsi"/>
          <w:sz w:val="24"/>
          <w:szCs w:val="24"/>
        </w:rPr>
        <w:t>F</w:t>
      </w:r>
      <w:r w:rsidRPr="00541CB1">
        <w:rPr>
          <w:rFonts w:asciiTheme="minorHAnsi" w:hAnsiTheme="minorHAnsi" w:cstheme="minorHAnsi"/>
          <w:sz w:val="24"/>
          <w:szCs w:val="24"/>
        </w:rPr>
        <w:t>raiseuses verticales et horizontales numérisées</w:t>
      </w:r>
      <w:r>
        <w:rPr>
          <w:rFonts w:asciiTheme="minorHAnsi" w:hAnsiTheme="minorHAnsi" w:cstheme="minorHAnsi"/>
          <w:sz w:val="24"/>
          <w:szCs w:val="24"/>
        </w:rPr>
        <w:br/>
      </w:r>
      <w:r w:rsidRPr="00541CB1">
        <w:rPr>
          <w:rFonts w:asciiTheme="minorHAnsi" w:hAnsiTheme="minorHAnsi" w:cstheme="minorHAnsi"/>
          <w:sz w:val="24"/>
          <w:szCs w:val="24"/>
        </w:rPr>
        <w:t>Centres CNC</w:t>
      </w:r>
      <w:r w:rsidRPr="00546A0F">
        <w:rPr>
          <w:rFonts w:asciiTheme="minorHAnsi" w:hAnsiTheme="minorHAnsi" w:cstheme="minorHAnsi"/>
          <w:sz w:val="24"/>
          <w:szCs w:val="24"/>
        </w:rPr>
        <w:t xml:space="preserve">, </w:t>
      </w:r>
      <w:r w:rsidRPr="00541CB1">
        <w:rPr>
          <w:rFonts w:asciiTheme="minorHAnsi" w:hAnsiTheme="minorHAnsi" w:cstheme="minorHAnsi"/>
          <w:sz w:val="24"/>
          <w:szCs w:val="24"/>
        </w:rPr>
        <w:t>Tour CN</w:t>
      </w:r>
      <w:r w:rsidRPr="00546A0F">
        <w:rPr>
          <w:rFonts w:asciiTheme="minorHAnsi" w:hAnsiTheme="minorHAnsi" w:cstheme="minorHAnsi"/>
          <w:sz w:val="24"/>
          <w:szCs w:val="24"/>
        </w:rPr>
        <w:t xml:space="preserve">, </w:t>
      </w:r>
      <w:r w:rsidRPr="00541CB1">
        <w:rPr>
          <w:rFonts w:asciiTheme="minorHAnsi" w:hAnsiTheme="minorHAnsi" w:cstheme="minorHAnsi"/>
          <w:sz w:val="24"/>
          <w:szCs w:val="24"/>
        </w:rPr>
        <w:t>Perceuses diverse</w:t>
      </w:r>
      <w:r>
        <w:rPr>
          <w:rFonts w:asciiTheme="minorHAnsi" w:hAnsiTheme="minorHAnsi" w:cstheme="minorHAnsi"/>
          <w:sz w:val="24"/>
          <w:szCs w:val="24"/>
        </w:rPr>
        <w:t>s</w:t>
      </w:r>
    </w:p>
    <w:p w:rsidR="00750347" w:rsidRPr="00541CB1" w:rsidRDefault="00750347" w:rsidP="00750347">
      <w:pPr>
        <w:widowControl/>
        <w:autoSpaceDE/>
        <w:autoSpaceDN/>
        <w:spacing w:before="100" w:beforeAutospacing="1" w:after="100" w:afterAutospacing="1"/>
        <w:rPr>
          <w:rFonts w:asciiTheme="minorHAnsi" w:hAnsiTheme="minorHAnsi" w:cstheme="minorHAnsi"/>
          <w:sz w:val="24"/>
          <w:szCs w:val="24"/>
        </w:rPr>
      </w:pPr>
      <w:r w:rsidRPr="00541CB1">
        <w:rPr>
          <w:rFonts w:asciiTheme="minorHAnsi" w:hAnsiTheme="minorHAnsi" w:cstheme="minorHAnsi"/>
          <w:b/>
          <w:bCs/>
          <w:i/>
          <w:iCs/>
          <w:color w:val="FF6600"/>
          <w:sz w:val="24"/>
          <w:szCs w:val="24"/>
        </w:rPr>
        <w:t>Un atelier de rectification</w:t>
      </w:r>
      <w:r>
        <w:rPr>
          <w:rFonts w:asciiTheme="minorHAnsi" w:hAnsiTheme="minorHAnsi" w:cstheme="minorHAnsi"/>
          <w:b/>
          <w:bCs/>
          <w:i/>
          <w:iCs/>
          <w:color w:val="FF6600"/>
          <w:sz w:val="24"/>
          <w:szCs w:val="24"/>
        </w:rPr>
        <w:br/>
      </w:r>
      <w:r w:rsidRPr="00541CB1">
        <w:rPr>
          <w:rFonts w:asciiTheme="minorHAnsi" w:hAnsiTheme="minorHAnsi" w:cstheme="minorHAnsi"/>
          <w:sz w:val="24"/>
          <w:szCs w:val="24"/>
        </w:rPr>
        <w:t>Rectifieuses planes petites et grandes capacités</w:t>
      </w:r>
      <w:r>
        <w:rPr>
          <w:rFonts w:asciiTheme="minorHAnsi" w:hAnsiTheme="minorHAnsi" w:cstheme="minorHAnsi"/>
          <w:sz w:val="24"/>
          <w:szCs w:val="24"/>
        </w:rPr>
        <w:br/>
      </w:r>
      <w:proofErr w:type="spellStart"/>
      <w:r w:rsidRPr="00541CB1">
        <w:rPr>
          <w:rFonts w:asciiTheme="minorHAnsi" w:hAnsiTheme="minorHAnsi" w:cstheme="minorHAnsi"/>
          <w:sz w:val="24"/>
          <w:szCs w:val="24"/>
        </w:rPr>
        <w:t>Diaform</w:t>
      </w:r>
      <w:proofErr w:type="spellEnd"/>
      <w:r>
        <w:rPr>
          <w:rFonts w:asciiTheme="minorHAnsi" w:hAnsiTheme="minorHAnsi" w:cstheme="minorHAnsi"/>
          <w:sz w:val="24"/>
          <w:szCs w:val="24"/>
        </w:rPr>
        <w:br/>
      </w:r>
      <w:r w:rsidRPr="00541CB1">
        <w:rPr>
          <w:rFonts w:asciiTheme="minorHAnsi" w:hAnsiTheme="minorHAnsi" w:cstheme="minorHAnsi"/>
          <w:sz w:val="24"/>
          <w:szCs w:val="24"/>
        </w:rPr>
        <w:t>Machines de rectification double-meule</w:t>
      </w:r>
    </w:p>
    <w:p w:rsidR="00750347" w:rsidRPr="00541CB1" w:rsidRDefault="00750347" w:rsidP="002C75F0">
      <w:pPr>
        <w:widowControl/>
        <w:autoSpaceDE/>
        <w:autoSpaceDN/>
        <w:spacing w:before="100" w:beforeAutospacing="1"/>
        <w:rPr>
          <w:rFonts w:asciiTheme="minorHAnsi" w:hAnsiTheme="minorHAnsi" w:cstheme="minorHAnsi"/>
          <w:sz w:val="24"/>
          <w:szCs w:val="24"/>
        </w:rPr>
      </w:pPr>
      <w:r w:rsidRPr="00541CB1">
        <w:rPr>
          <w:rFonts w:asciiTheme="minorHAnsi" w:hAnsiTheme="minorHAnsi" w:cstheme="minorHAnsi"/>
          <w:sz w:val="24"/>
          <w:szCs w:val="24"/>
        </w:rPr>
        <w:t> </w:t>
      </w:r>
      <w:r w:rsidRPr="00541CB1">
        <w:rPr>
          <w:rFonts w:asciiTheme="minorHAnsi" w:hAnsiTheme="minorHAnsi" w:cstheme="minorHAnsi"/>
          <w:b/>
          <w:bCs/>
          <w:i/>
          <w:iCs/>
          <w:color w:val="FF6600"/>
          <w:sz w:val="24"/>
          <w:szCs w:val="24"/>
        </w:rPr>
        <w:t>Un atelier rapide</w:t>
      </w:r>
      <w:r>
        <w:rPr>
          <w:rFonts w:asciiTheme="minorHAnsi" w:hAnsiTheme="minorHAnsi" w:cstheme="minorHAnsi"/>
          <w:b/>
          <w:bCs/>
          <w:i/>
          <w:iCs/>
          <w:color w:val="FF6600"/>
          <w:sz w:val="24"/>
          <w:szCs w:val="24"/>
        </w:rPr>
        <w:br/>
      </w:r>
      <w:r w:rsidRPr="00541CB1">
        <w:rPr>
          <w:rFonts w:asciiTheme="minorHAnsi" w:hAnsiTheme="minorHAnsi" w:cstheme="minorHAnsi"/>
          <w:sz w:val="24"/>
          <w:szCs w:val="24"/>
        </w:rPr>
        <w:t>Petites machines conventionnelles (tour, fraiseuses, rabots,</w:t>
      </w:r>
      <w:r>
        <w:rPr>
          <w:rFonts w:asciiTheme="minorHAnsi" w:hAnsiTheme="minorHAnsi" w:cstheme="minorHAnsi"/>
          <w:sz w:val="24"/>
          <w:szCs w:val="24"/>
        </w:rPr>
        <w:t xml:space="preserve"> </w:t>
      </w:r>
      <w:r w:rsidRPr="00541CB1">
        <w:rPr>
          <w:rFonts w:asciiTheme="minorHAnsi" w:hAnsiTheme="minorHAnsi" w:cstheme="minorHAnsi"/>
          <w:sz w:val="24"/>
          <w:szCs w:val="24"/>
        </w:rPr>
        <w:t>…)</w:t>
      </w:r>
    </w:p>
    <w:p w:rsidR="002C75F0" w:rsidRDefault="002C75F0" w:rsidP="002C75F0">
      <w:pPr>
        <w:widowControl/>
        <w:spacing w:line="280" w:lineRule="atLeast"/>
        <w:jc w:val="both"/>
        <w:rPr>
          <w:sz w:val="20"/>
        </w:rPr>
      </w:pPr>
      <w:r>
        <w:rPr>
          <w:sz w:val="20"/>
        </w:rPr>
        <w:t>______________________________________________________________________________________</w:t>
      </w:r>
    </w:p>
    <w:p w:rsidR="002C75F0" w:rsidRDefault="002C75F0" w:rsidP="002C75F0">
      <w:pPr>
        <w:widowControl/>
        <w:spacing w:before="120" w:line="300" w:lineRule="atLeast"/>
        <w:ind w:left="20"/>
        <w:jc w:val="both"/>
        <w:rPr>
          <w:b/>
          <w:sz w:val="24"/>
        </w:rPr>
      </w:pPr>
      <w:proofErr w:type="gramStart"/>
      <w:r>
        <w:rPr>
          <w:b/>
          <w:sz w:val="24"/>
        </w:rPr>
        <w:t>Problématique:</w:t>
      </w:r>
      <w:proofErr w:type="gramEnd"/>
    </w:p>
    <w:p w:rsidR="000F2120" w:rsidRPr="000F2120" w:rsidRDefault="002C75F0" w:rsidP="007E32D5">
      <w:pPr>
        <w:pStyle w:val="NormalWeb"/>
        <w:rPr>
          <w:rFonts w:asciiTheme="minorHAnsi" w:hAnsiTheme="minorHAnsi" w:cstheme="minorHAnsi"/>
          <w:sz w:val="28"/>
        </w:rPr>
      </w:pPr>
      <w:r>
        <w:rPr>
          <w:rFonts w:asciiTheme="minorHAnsi" w:hAnsiTheme="minorHAnsi" w:cstheme="minorHAnsi"/>
          <w:noProof/>
          <w:color w:val="000000"/>
          <w:szCs w:val="22"/>
          <w:lang w:eastAsia="zh-CN"/>
        </w:rPr>
        <w:drawing>
          <wp:anchor distT="0" distB="0" distL="114300" distR="114300" simplePos="0" relativeHeight="251678720" behindDoc="1" locked="0" layoutInCell="1" allowOverlap="1">
            <wp:simplePos x="0" y="0"/>
            <wp:positionH relativeFrom="column">
              <wp:posOffset>222885</wp:posOffset>
            </wp:positionH>
            <wp:positionV relativeFrom="paragraph">
              <wp:posOffset>1529715</wp:posOffset>
            </wp:positionV>
            <wp:extent cx="5772150" cy="3314700"/>
            <wp:effectExtent l="19050" t="0" r="0" b="0"/>
            <wp:wrapTight wrapText="bothSides">
              <wp:wrapPolygon edited="0">
                <wp:start x="-71" y="0"/>
                <wp:lineTo x="-71" y="21476"/>
                <wp:lineTo x="21600" y="21476"/>
                <wp:lineTo x="21600" y="0"/>
                <wp:lineTo x="-71" y="0"/>
              </wp:wrapPolygon>
            </wp:wrapTight>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72150" cy="3314700"/>
                    </a:xfrm>
                    <a:prstGeom prst="rect">
                      <a:avLst/>
                    </a:prstGeom>
                    <a:noFill/>
                    <a:ln w="9525">
                      <a:noFill/>
                      <a:miter lim="800000"/>
                      <a:headEnd/>
                      <a:tailEnd/>
                    </a:ln>
                  </pic:spPr>
                </pic:pic>
              </a:graphicData>
            </a:graphic>
          </wp:anchor>
        </w:drawing>
      </w:r>
      <w:r>
        <w:rPr>
          <w:rStyle w:val="fontstyle01"/>
          <w:rFonts w:asciiTheme="minorHAnsi" w:hAnsiTheme="minorHAnsi" w:cstheme="minorHAnsi"/>
          <w:sz w:val="24"/>
        </w:rPr>
        <w:tab/>
        <w:t>U</w:t>
      </w:r>
      <w:r w:rsidR="000F2120" w:rsidRPr="000F2120">
        <w:rPr>
          <w:rStyle w:val="fontstyle01"/>
          <w:rFonts w:asciiTheme="minorHAnsi" w:hAnsiTheme="minorHAnsi" w:cstheme="minorHAnsi"/>
          <w:sz w:val="24"/>
        </w:rPr>
        <w:t>n certain nombre des machines acquises par le passé et</w:t>
      </w:r>
      <w:r w:rsidR="00A0039F">
        <w:rPr>
          <w:rStyle w:val="fontstyle01"/>
          <w:rFonts w:asciiTheme="minorHAnsi" w:hAnsiTheme="minorHAnsi" w:cstheme="minorHAnsi"/>
          <w:sz w:val="24"/>
        </w:rPr>
        <w:t xml:space="preserve"> </w:t>
      </w:r>
      <w:r w:rsidR="000F2120" w:rsidRPr="000F2120">
        <w:rPr>
          <w:rStyle w:val="fontstyle01"/>
          <w:rFonts w:asciiTheme="minorHAnsi" w:hAnsiTheme="minorHAnsi" w:cstheme="minorHAnsi"/>
          <w:sz w:val="24"/>
        </w:rPr>
        <w:t>encore utilisées aujourd’hui ne sont plus commercialisées, et ne sont plus maintenus par des</w:t>
      </w:r>
      <w:r w:rsidR="00A0039F">
        <w:rPr>
          <w:rStyle w:val="fontstyle01"/>
          <w:rFonts w:asciiTheme="minorHAnsi" w:hAnsiTheme="minorHAnsi" w:cstheme="minorHAnsi"/>
          <w:sz w:val="24"/>
        </w:rPr>
        <w:t xml:space="preserve"> </w:t>
      </w:r>
      <w:r w:rsidR="000F2120" w:rsidRPr="000F2120">
        <w:rPr>
          <w:rStyle w:val="fontstyle01"/>
          <w:rFonts w:asciiTheme="minorHAnsi" w:hAnsiTheme="minorHAnsi" w:cstheme="minorHAnsi"/>
          <w:sz w:val="24"/>
        </w:rPr>
        <w:t>fabricants de machines. Ces machines sont très spécifiques, et répondent exactement aux</w:t>
      </w:r>
      <w:r w:rsidR="00750347">
        <w:rPr>
          <w:rStyle w:val="fontstyle01"/>
          <w:rFonts w:asciiTheme="minorHAnsi" w:hAnsiTheme="minorHAnsi" w:cstheme="minorHAnsi"/>
          <w:sz w:val="24"/>
        </w:rPr>
        <w:t xml:space="preserve"> </w:t>
      </w:r>
      <w:r w:rsidR="000F2120" w:rsidRPr="000F2120">
        <w:rPr>
          <w:rStyle w:val="fontstyle01"/>
          <w:rFonts w:asciiTheme="minorHAnsi" w:hAnsiTheme="minorHAnsi" w:cstheme="minorHAnsi"/>
          <w:sz w:val="24"/>
        </w:rPr>
        <w:t>exigences de productivité de Gardette Industrie.</w:t>
      </w:r>
      <w:r w:rsidR="000F2120" w:rsidRPr="000F2120">
        <w:rPr>
          <w:rFonts w:asciiTheme="minorHAnsi" w:hAnsiTheme="minorHAnsi" w:cstheme="minorHAnsi"/>
          <w:color w:val="000000"/>
          <w:szCs w:val="22"/>
        </w:rPr>
        <w:br/>
      </w:r>
      <w:r w:rsidR="000F2120" w:rsidRPr="000F2120">
        <w:rPr>
          <w:rStyle w:val="fontstyle01"/>
          <w:rFonts w:asciiTheme="minorHAnsi" w:hAnsiTheme="minorHAnsi" w:cstheme="minorHAnsi"/>
          <w:sz w:val="24"/>
        </w:rPr>
        <w:t>Afin de continuer à améliorer sa productivité et de parfaire sa maitrise des moyens de production,</w:t>
      </w:r>
      <w:r w:rsidR="000F2120" w:rsidRPr="000F2120">
        <w:rPr>
          <w:rFonts w:asciiTheme="minorHAnsi" w:hAnsiTheme="minorHAnsi" w:cstheme="minorHAnsi"/>
          <w:color w:val="000000"/>
          <w:szCs w:val="22"/>
        </w:rPr>
        <w:br/>
      </w:r>
      <w:r w:rsidR="000F2120" w:rsidRPr="000F2120">
        <w:rPr>
          <w:rStyle w:val="fontstyle01"/>
          <w:rFonts w:asciiTheme="minorHAnsi" w:hAnsiTheme="minorHAnsi" w:cstheme="minorHAnsi"/>
          <w:sz w:val="24"/>
        </w:rPr>
        <w:t xml:space="preserve">l’entreprise met en place un projet de modernisation de certaines machines, notamment des </w:t>
      </w:r>
      <w:r>
        <w:rPr>
          <w:rStyle w:val="fontstyle01"/>
          <w:rFonts w:asciiTheme="minorHAnsi" w:hAnsiTheme="minorHAnsi" w:cstheme="minorHAnsi"/>
          <w:sz w:val="24"/>
        </w:rPr>
        <w:t>b</w:t>
      </w:r>
      <w:r w:rsidR="000F2120" w:rsidRPr="000F2120">
        <w:rPr>
          <w:rStyle w:val="fontstyle01"/>
          <w:rFonts w:asciiTheme="minorHAnsi" w:hAnsiTheme="minorHAnsi" w:cstheme="minorHAnsi"/>
          <w:sz w:val="24"/>
        </w:rPr>
        <w:t>ancs</w:t>
      </w:r>
      <w:r w:rsidR="00A0039F">
        <w:rPr>
          <w:rStyle w:val="fontstyle01"/>
          <w:rFonts w:asciiTheme="minorHAnsi" w:hAnsiTheme="minorHAnsi" w:cstheme="minorHAnsi"/>
          <w:sz w:val="24"/>
        </w:rPr>
        <w:t xml:space="preserve"> </w:t>
      </w:r>
      <w:r w:rsidR="000F2120" w:rsidRPr="000F2120">
        <w:rPr>
          <w:rStyle w:val="fontstyle01"/>
          <w:rFonts w:asciiTheme="minorHAnsi" w:hAnsiTheme="minorHAnsi" w:cstheme="minorHAnsi"/>
          <w:sz w:val="24"/>
        </w:rPr>
        <w:t xml:space="preserve">de découpe de précisions. Ces machines sont de marque « </w:t>
      </w:r>
      <w:proofErr w:type="spellStart"/>
      <w:r w:rsidR="000F2120" w:rsidRPr="000F2120">
        <w:rPr>
          <w:rStyle w:val="fontstyle01"/>
          <w:rFonts w:asciiTheme="minorHAnsi" w:hAnsiTheme="minorHAnsi" w:cstheme="minorHAnsi"/>
          <w:sz w:val="24"/>
        </w:rPr>
        <w:t>Lindenmaier</w:t>
      </w:r>
      <w:proofErr w:type="spellEnd"/>
      <w:r w:rsidR="000F2120" w:rsidRPr="000F2120">
        <w:rPr>
          <w:rStyle w:val="fontstyle01"/>
          <w:rFonts w:asciiTheme="minorHAnsi" w:hAnsiTheme="minorHAnsi" w:cstheme="minorHAnsi"/>
          <w:sz w:val="24"/>
        </w:rPr>
        <w:t xml:space="preserve"> ».</w:t>
      </w:r>
    </w:p>
    <w:p w:rsidR="008F28B8" w:rsidRDefault="002C75F0" w:rsidP="002C75F0">
      <w:pPr>
        <w:pStyle w:val="NormalWeb"/>
        <w:rPr>
          <w:sz w:val="20"/>
        </w:rPr>
      </w:pPr>
      <w:r w:rsidRPr="00DB1042">
        <w:rPr>
          <w:rFonts w:asciiTheme="minorHAnsi" w:hAnsiTheme="minorHAnsi" w:cstheme="minorHAnsi"/>
          <w:color w:val="000000"/>
        </w:rPr>
        <w:lastRenderedPageBreak/>
        <w:t>La difficulté majeure à l’heure actuelle réside dans la fiabilité du comptage des quantités</w:t>
      </w:r>
      <w:r w:rsidRPr="00DB1042">
        <w:rPr>
          <w:rFonts w:asciiTheme="minorHAnsi" w:hAnsiTheme="minorHAnsi" w:cstheme="minorHAnsi"/>
          <w:color w:val="000000"/>
        </w:rPr>
        <w:br/>
        <w:t>réellement fabriquées.</w:t>
      </w:r>
      <w:r w:rsidRPr="00DB1042">
        <w:rPr>
          <w:rFonts w:asciiTheme="minorHAnsi" w:hAnsiTheme="minorHAnsi" w:cstheme="minorHAnsi"/>
          <w:color w:val="000000"/>
        </w:rPr>
        <w:br/>
        <w:t>Le comptage s’effectue avec le nombre de cycle réalisé, indiqué par la machine. Ce nombre</w:t>
      </w:r>
      <w:r w:rsidRPr="00DB1042">
        <w:rPr>
          <w:rFonts w:asciiTheme="minorHAnsi" w:hAnsiTheme="minorHAnsi" w:cstheme="minorHAnsi"/>
          <w:color w:val="000000"/>
        </w:rPr>
        <w:br/>
        <w:t>est ensuite multiplié par le nombre de barre constituant une nappe.</w:t>
      </w:r>
      <w:r w:rsidRPr="00DB1042">
        <w:rPr>
          <w:rFonts w:asciiTheme="minorHAnsi" w:hAnsiTheme="minorHAnsi" w:cstheme="minorHAnsi"/>
          <w:color w:val="000000"/>
        </w:rPr>
        <w:br/>
        <w:t>Cette méthode est sujette à erreurs car les cycles peuvent tourner à vide, sans coupe réelle,</w:t>
      </w:r>
      <w:r w:rsidRPr="00DB1042">
        <w:rPr>
          <w:rFonts w:asciiTheme="minorHAnsi" w:hAnsiTheme="minorHAnsi" w:cstheme="minorHAnsi"/>
          <w:color w:val="000000"/>
        </w:rPr>
        <w:br/>
        <w:t>et l’opérateur peut se tromper sur le nombre de barres présentes dans la nappe.</w:t>
      </w:r>
      <w:r w:rsidRPr="00DB1042">
        <w:rPr>
          <w:rFonts w:asciiTheme="minorHAnsi" w:hAnsiTheme="minorHAnsi" w:cstheme="minorHAnsi"/>
          <w:color w:val="000000"/>
        </w:rPr>
        <w:br/>
        <w:t>Quant au lien entre les paramètres de coupes (vitesse d’avance, vitesse de coupe, outil</w:t>
      </w:r>
      <w:r w:rsidRPr="00DB1042">
        <w:rPr>
          <w:rFonts w:asciiTheme="minorHAnsi" w:hAnsiTheme="minorHAnsi" w:cstheme="minorHAnsi"/>
          <w:color w:val="000000"/>
        </w:rPr>
        <w:br/>
        <w:t>utilisé) et l’ordre de fabrication issu du système de gestion, il est actuellement inexistant.</w:t>
      </w:r>
      <w:r w:rsidRPr="00DB1042">
        <w:rPr>
          <w:rFonts w:asciiTheme="minorHAnsi" w:hAnsiTheme="minorHAnsi" w:cstheme="minorHAnsi"/>
          <w:color w:val="000000"/>
        </w:rPr>
        <w:br/>
        <w:t>Aucun moyen n’est en place.</w:t>
      </w:r>
      <w:r>
        <w:rPr>
          <w:rFonts w:asciiTheme="minorHAnsi" w:hAnsiTheme="minorHAnsi" w:cstheme="minorHAnsi"/>
          <w:color w:val="000000"/>
        </w:rPr>
        <w:br/>
      </w:r>
      <w:r w:rsidR="008F28B8">
        <w:rPr>
          <w:sz w:val="20"/>
        </w:rPr>
        <w:t>_______________________________________________________________________</w:t>
      </w:r>
      <w:r>
        <w:rPr>
          <w:sz w:val="20"/>
        </w:rPr>
        <w:t>___________________</w:t>
      </w:r>
      <w:r w:rsidR="008F28B8">
        <w:rPr>
          <w:sz w:val="20"/>
        </w:rPr>
        <w:t>____</w:t>
      </w:r>
    </w:p>
    <w:p w:rsidR="00750347" w:rsidRDefault="00750347" w:rsidP="00750347">
      <w:pPr>
        <w:widowControl/>
        <w:spacing w:before="240"/>
        <w:jc w:val="both"/>
        <w:rPr>
          <w:b/>
          <w:sz w:val="24"/>
        </w:rPr>
      </w:pPr>
      <w:r>
        <w:rPr>
          <w:b/>
          <w:sz w:val="24"/>
        </w:rPr>
        <w:t>Expression du besoin :</w:t>
      </w:r>
    </w:p>
    <w:p w:rsidR="00750347" w:rsidRDefault="00750347" w:rsidP="00DB1042">
      <w:pPr>
        <w:widowControl/>
        <w:spacing w:before="240"/>
        <w:rPr>
          <w:rFonts w:asciiTheme="minorHAnsi" w:hAnsiTheme="minorHAnsi" w:cstheme="minorHAnsi"/>
          <w:color w:val="000000"/>
          <w:sz w:val="24"/>
          <w:szCs w:val="24"/>
        </w:rPr>
      </w:pPr>
      <w:r w:rsidRPr="00750347">
        <w:rPr>
          <w:rFonts w:asciiTheme="minorHAnsi" w:hAnsiTheme="minorHAnsi" w:cstheme="minorHAnsi"/>
          <w:color w:val="000000"/>
          <w:sz w:val="24"/>
          <w:szCs w:val="24"/>
        </w:rPr>
        <w:t>Le projet de modernisation des machines de découpe a deux principaux objectifs :</w:t>
      </w:r>
    </w:p>
    <w:p w:rsidR="00750347" w:rsidRPr="00750347" w:rsidRDefault="00750347" w:rsidP="00DB1042">
      <w:pPr>
        <w:widowControl/>
        <w:spacing w:before="240"/>
        <w:rPr>
          <w:rFonts w:asciiTheme="minorHAnsi" w:hAnsiTheme="minorHAnsi" w:cstheme="minorHAnsi"/>
          <w:color w:val="000000"/>
          <w:sz w:val="24"/>
          <w:szCs w:val="24"/>
        </w:rPr>
      </w:pPr>
      <w:r>
        <w:rPr>
          <w:rFonts w:asciiTheme="minorHAnsi" w:hAnsiTheme="minorHAnsi" w:cstheme="minorHAnsi"/>
          <w:color w:val="000000"/>
          <w:sz w:val="24"/>
          <w:szCs w:val="24"/>
        </w:rPr>
        <w:tab/>
      </w:r>
      <w:r w:rsidRPr="00750347">
        <w:rPr>
          <w:rFonts w:asciiTheme="minorHAnsi" w:hAnsiTheme="minorHAnsi" w:cstheme="minorHAnsi"/>
          <w:color w:val="000000"/>
          <w:sz w:val="24"/>
          <w:szCs w:val="24"/>
        </w:rPr>
        <w:t>- Améliorer la fiabilité des informations remontées sur les quantités réellement</w:t>
      </w:r>
      <w:r>
        <w:rPr>
          <w:rFonts w:asciiTheme="minorHAnsi" w:hAnsiTheme="minorHAnsi" w:cstheme="minorHAnsi"/>
          <w:color w:val="000000"/>
          <w:sz w:val="24"/>
          <w:szCs w:val="24"/>
        </w:rPr>
        <w:t xml:space="preserve"> </w:t>
      </w:r>
      <w:r w:rsidRPr="00750347">
        <w:rPr>
          <w:rFonts w:asciiTheme="minorHAnsi" w:hAnsiTheme="minorHAnsi" w:cstheme="minorHAnsi"/>
          <w:color w:val="000000"/>
          <w:sz w:val="24"/>
          <w:szCs w:val="24"/>
        </w:rPr>
        <w:t>produites par une machine</w:t>
      </w:r>
      <w:r>
        <w:rPr>
          <w:rFonts w:asciiTheme="minorHAnsi" w:hAnsiTheme="minorHAnsi" w:cstheme="minorHAnsi"/>
          <w:color w:val="000000"/>
          <w:sz w:val="24"/>
          <w:szCs w:val="24"/>
        </w:rPr>
        <w:t>.</w:t>
      </w:r>
      <w:r>
        <w:rPr>
          <w:rFonts w:asciiTheme="minorHAnsi" w:hAnsiTheme="minorHAnsi" w:cstheme="minorHAnsi"/>
          <w:color w:val="000000"/>
          <w:sz w:val="24"/>
          <w:szCs w:val="24"/>
        </w:rPr>
        <w:br/>
      </w:r>
      <w:r>
        <w:rPr>
          <w:rFonts w:asciiTheme="minorHAnsi" w:hAnsiTheme="minorHAnsi" w:cstheme="minorHAnsi"/>
          <w:color w:val="000000"/>
          <w:sz w:val="24"/>
          <w:szCs w:val="24"/>
        </w:rPr>
        <w:tab/>
      </w:r>
      <w:r w:rsidRPr="00750347">
        <w:rPr>
          <w:rFonts w:asciiTheme="minorHAnsi" w:hAnsiTheme="minorHAnsi" w:cstheme="minorHAnsi"/>
          <w:color w:val="000000"/>
          <w:sz w:val="24"/>
          <w:szCs w:val="24"/>
        </w:rPr>
        <w:t>- Permettre l’enrichissement de la base de connaissances sur les paramètres de</w:t>
      </w:r>
      <w:r>
        <w:rPr>
          <w:rFonts w:asciiTheme="minorHAnsi" w:hAnsiTheme="minorHAnsi" w:cstheme="minorHAnsi"/>
          <w:color w:val="000000"/>
          <w:sz w:val="24"/>
          <w:szCs w:val="24"/>
        </w:rPr>
        <w:t xml:space="preserve"> </w:t>
      </w:r>
      <w:r w:rsidRPr="00750347">
        <w:rPr>
          <w:rFonts w:asciiTheme="minorHAnsi" w:hAnsiTheme="minorHAnsi" w:cstheme="minorHAnsi"/>
          <w:color w:val="000000"/>
          <w:sz w:val="24"/>
          <w:szCs w:val="24"/>
        </w:rPr>
        <w:t>coupes utilisés en fonction des pièces fabriquées, du régleur opérant, de l’outil de</w:t>
      </w:r>
      <w:r>
        <w:rPr>
          <w:rFonts w:asciiTheme="minorHAnsi" w:hAnsiTheme="minorHAnsi" w:cstheme="minorHAnsi"/>
          <w:color w:val="000000"/>
          <w:sz w:val="24"/>
          <w:szCs w:val="24"/>
        </w:rPr>
        <w:t xml:space="preserve"> coupe, des quantités </w:t>
      </w:r>
      <w:r w:rsidRPr="00750347">
        <w:rPr>
          <w:rFonts w:asciiTheme="minorHAnsi" w:hAnsiTheme="minorHAnsi" w:cstheme="minorHAnsi"/>
          <w:color w:val="000000"/>
          <w:sz w:val="24"/>
          <w:szCs w:val="24"/>
        </w:rPr>
        <w:t>produites. Les informations collectées doivent être en</w:t>
      </w:r>
      <w:r>
        <w:rPr>
          <w:rFonts w:asciiTheme="minorHAnsi" w:hAnsiTheme="minorHAnsi" w:cstheme="minorHAnsi"/>
          <w:color w:val="000000"/>
          <w:sz w:val="24"/>
          <w:szCs w:val="24"/>
        </w:rPr>
        <w:t xml:space="preserve"> </w:t>
      </w:r>
      <w:r w:rsidRPr="00750347">
        <w:rPr>
          <w:rFonts w:asciiTheme="minorHAnsi" w:hAnsiTheme="minorHAnsi" w:cstheme="minorHAnsi"/>
          <w:color w:val="000000"/>
          <w:sz w:val="24"/>
          <w:szCs w:val="24"/>
        </w:rPr>
        <w:t>corrélation avec l’ERP (système de gestion informatique de l’entreprise)</w:t>
      </w:r>
      <w:r w:rsidRPr="00750347">
        <w:rPr>
          <w:rFonts w:asciiTheme="minorHAnsi" w:hAnsiTheme="minorHAnsi" w:cstheme="minorHAnsi"/>
          <w:color w:val="000000"/>
        </w:rPr>
        <w:br/>
      </w:r>
      <w:r w:rsidRPr="00750347">
        <w:rPr>
          <w:rFonts w:asciiTheme="minorHAnsi" w:hAnsiTheme="minorHAnsi" w:cstheme="minorHAnsi"/>
          <w:color w:val="000000"/>
          <w:sz w:val="24"/>
          <w:szCs w:val="24"/>
        </w:rPr>
        <w:t>Pour y parvenir l’équipe projet pourra s’appuyer sur les ressources de Gardette industrie,</w:t>
      </w:r>
      <w:r w:rsidRPr="00750347">
        <w:rPr>
          <w:rFonts w:asciiTheme="minorHAnsi" w:hAnsiTheme="minorHAnsi" w:cstheme="minorHAnsi"/>
          <w:color w:val="000000"/>
        </w:rPr>
        <w:br/>
      </w:r>
      <w:r w:rsidRPr="00750347">
        <w:rPr>
          <w:rFonts w:asciiTheme="minorHAnsi" w:hAnsiTheme="minorHAnsi" w:cstheme="minorHAnsi"/>
          <w:color w:val="000000"/>
          <w:sz w:val="24"/>
          <w:szCs w:val="24"/>
        </w:rPr>
        <w:t>notamment les services méthodes, production, maintenance et informatique, afin :</w:t>
      </w:r>
      <w:r w:rsidR="00DB1042">
        <w:rPr>
          <w:rFonts w:asciiTheme="minorHAnsi" w:hAnsiTheme="minorHAnsi" w:cstheme="minorHAnsi"/>
          <w:color w:val="000000"/>
          <w:sz w:val="24"/>
          <w:szCs w:val="24"/>
        </w:rPr>
        <w:br/>
      </w:r>
      <w:r w:rsidRPr="00750347">
        <w:rPr>
          <w:rFonts w:asciiTheme="minorHAnsi" w:hAnsiTheme="minorHAnsi" w:cstheme="minorHAnsi"/>
          <w:color w:val="000000"/>
          <w:sz w:val="24"/>
          <w:szCs w:val="24"/>
        </w:rPr>
        <w:t>- d’analyser avec ces services les modes de fonctionnement des machines</w:t>
      </w:r>
      <w:r>
        <w:rPr>
          <w:rFonts w:asciiTheme="minorHAnsi" w:hAnsiTheme="minorHAnsi" w:cstheme="minorHAnsi"/>
          <w:color w:val="000000"/>
          <w:sz w:val="24"/>
          <w:szCs w:val="24"/>
        </w:rPr>
        <w:t xml:space="preserve"> </w:t>
      </w:r>
      <w:r w:rsidRPr="00750347">
        <w:rPr>
          <w:rFonts w:asciiTheme="minorHAnsi" w:hAnsiTheme="minorHAnsi" w:cstheme="minorHAnsi"/>
          <w:color w:val="000000"/>
          <w:sz w:val="24"/>
          <w:szCs w:val="24"/>
        </w:rPr>
        <w:t>(réglages, procédés, paramètres automates, sorties, capteurs existants), etc…</w:t>
      </w:r>
      <w:r w:rsidRPr="00750347">
        <w:rPr>
          <w:rFonts w:asciiTheme="minorHAnsi" w:hAnsiTheme="minorHAnsi" w:cstheme="minorHAnsi"/>
          <w:color w:val="000000"/>
        </w:rPr>
        <w:br/>
      </w:r>
      <w:r w:rsidRPr="00750347">
        <w:rPr>
          <w:rFonts w:asciiTheme="minorHAnsi" w:hAnsiTheme="minorHAnsi" w:cstheme="minorHAnsi"/>
          <w:color w:val="000000"/>
          <w:sz w:val="24"/>
          <w:szCs w:val="24"/>
        </w:rPr>
        <w:t>- de planifier les actions, et mettre en place les moyens nécessaires sur les</w:t>
      </w:r>
      <w:r>
        <w:rPr>
          <w:rFonts w:asciiTheme="minorHAnsi" w:hAnsiTheme="minorHAnsi" w:cstheme="minorHAnsi"/>
          <w:color w:val="000000"/>
          <w:sz w:val="24"/>
          <w:szCs w:val="24"/>
        </w:rPr>
        <w:t xml:space="preserve"> </w:t>
      </w:r>
      <w:r w:rsidRPr="00750347">
        <w:rPr>
          <w:rFonts w:asciiTheme="minorHAnsi" w:hAnsiTheme="minorHAnsi" w:cstheme="minorHAnsi"/>
          <w:color w:val="000000"/>
          <w:sz w:val="24"/>
          <w:szCs w:val="24"/>
        </w:rPr>
        <w:t>machines (capteurs, pupitre, interface homme/machine, interface machine/système</w:t>
      </w:r>
      <w:r>
        <w:rPr>
          <w:rFonts w:asciiTheme="minorHAnsi" w:hAnsiTheme="minorHAnsi" w:cstheme="minorHAnsi"/>
          <w:color w:val="000000"/>
          <w:sz w:val="24"/>
          <w:szCs w:val="24"/>
        </w:rPr>
        <w:t xml:space="preserve"> </w:t>
      </w:r>
      <w:r w:rsidRPr="00750347">
        <w:rPr>
          <w:rFonts w:asciiTheme="minorHAnsi" w:hAnsiTheme="minorHAnsi" w:cstheme="minorHAnsi"/>
          <w:color w:val="000000"/>
          <w:sz w:val="24"/>
          <w:szCs w:val="24"/>
        </w:rPr>
        <w:t>d’information)</w:t>
      </w:r>
      <w:r w:rsidRPr="00750347">
        <w:rPr>
          <w:rFonts w:asciiTheme="minorHAnsi" w:hAnsiTheme="minorHAnsi" w:cstheme="minorHAnsi"/>
          <w:color w:val="000000"/>
        </w:rPr>
        <w:br/>
      </w:r>
      <w:r w:rsidRPr="00750347">
        <w:rPr>
          <w:rFonts w:asciiTheme="minorHAnsi" w:hAnsiTheme="minorHAnsi" w:cstheme="minorHAnsi"/>
          <w:color w:val="000000"/>
          <w:sz w:val="24"/>
          <w:szCs w:val="24"/>
        </w:rPr>
        <w:t>- de développer les solutions logicielles adéquates pour collecter, contrôler, et</w:t>
      </w:r>
      <w:r>
        <w:rPr>
          <w:rFonts w:asciiTheme="minorHAnsi" w:hAnsiTheme="minorHAnsi" w:cstheme="minorHAnsi"/>
          <w:color w:val="000000"/>
          <w:sz w:val="24"/>
          <w:szCs w:val="24"/>
        </w:rPr>
        <w:t xml:space="preserve"> </w:t>
      </w:r>
      <w:r w:rsidRPr="00750347">
        <w:rPr>
          <w:rFonts w:asciiTheme="minorHAnsi" w:hAnsiTheme="minorHAnsi" w:cstheme="minorHAnsi"/>
          <w:color w:val="000000"/>
          <w:sz w:val="24"/>
          <w:szCs w:val="24"/>
        </w:rPr>
        <w:t>remonter les informations,</w:t>
      </w:r>
    </w:p>
    <w:p w:rsidR="00750347" w:rsidRDefault="00750347" w:rsidP="00750347">
      <w:pPr>
        <w:widowControl/>
        <w:spacing w:line="280" w:lineRule="atLeast"/>
        <w:jc w:val="both"/>
        <w:rPr>
          <w:sz w:val="20"/>
        </w:rPr>
      </w:pPr>
      <w:r>
        <w:rPr>
          <w:sz w:val="20"/>
        </w:rPr>
        <w:t>________________________________________________________________________</w:t>
      </w:r>
      <w:r w:rsidR="00C4629E">
        <w:rPr>
          <w:sz w:val="20"/>
        </w:rPr>
        <w:t>___________</w:t>
      </w:r>
      <w:r>
        <w:rPr>
          <w:sz w:val="20"/>
        </w:rPr>
        <w:t>___</w:t>
      </w:r>
    </w:p>
    <w:p w:rsidR="00750347" w:rsidRDefault="00DB1042">
      <w:pPr>
        <w:widowControl/>
        <w:autoSpaceDE/>
        <w:autoSpaceDN/>
        <w:rPr>
          <w:rFonts w:asciiTheme="minorHAnsi" w:hAnsiTheme="minorHAnsi" w:cstheme="minorHAnsi"/>
          <w:color w:val="000000"/>
          <w:sz w:val="24"/>
          <w:szCs w:val="24"/>
        </w:rPr>
      </w:pPr>
      <w:r>
        <w:rPr>
          <w:rFonts w:cs="Arial"/>
          <w:b/>
          <w:bCs/>
          <w:noProof/>
          <w:color w:val="000000"/>
          <w:sz w:val="24"/>
          <w:szCs w:val="24"/>
          <w:lang w:eastAsia="zh-CN"/>
        </w:rPr>
        <w:drawing>
          <wp:anchor distT="0" distB="0" distL="114300" distR="114300" simplePos="0" relativeHeight="251675648" behindDoc="1" locked="0" layoutInCell="1" allowOverlap="1">
            <wp:simplePos x="0" y="0"/>
            <wp:positionH relativeFrom="column">
              <wp:posOffset>3623310</wp:posOffset>
            </wp:positionH>
            <wp:positionV relativeFrom="paragraph">
              <wp:posOffset>70485</wp:posOffset>
            </wp:positionV>
            <wp:extent cx="2686050" cy="1763395"/>
            <wp:effectExtent l="19050" t="0" r="0" b="0"/>
            <wp:wrapTight wrapText="bothSides">
              <wp:wrapPolygon edited="0">
                <wp:start x="-153" y="0"/>
                <wp:lineTo x="-153" y="21468"/>
                <wp:lineTo x="21600" y="21468"/>
                <wp:lineTo x="21600" y="0"/>
                <wp:lineTo x="-153" y="0"/>
              </wp:wrapPolygon>
            </wp:wrapTight>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686050" cy="1763395"/>
                    </a:xfrm>
                    <a:prstGeom prst="rect">
                      <a:avLst/>
                    </a:prstGeom>
                    <a:noFill/>
                    <a:ln w="9525">
                      <a:noFill/>
                      <a:miter lim="800000"/>
                      <a:headEnd/>
                      <a:tailEnd/>
                    </a:ln>
                  </pic:spPr>
                </pic:pic>
              </a:graphicData>
            </a:graphic>
          </wp:anchor>
        </w:drawing>
      </w:r>
      <w:r w:rsidR="006F18FE">
        <w:rPr>
          <w:rFonts w:cs="Arial"/>
          <w:b/>
          <w:bCs/>
          <w:color w:val="000000"/>
          <w:sz w:val="24"/>
          <w:szCs w:val="24"/>
        </w:rPr>
        <w:t>Analyse de l'existant</w:t>
      </w:r>
      <w:r w:rsidR="00750347" w:rsidRPr="00750347">
        <w:rPr>
          <w:rFonts w:cs="Arial"/>
          <w:b/>
          <w:bCs/>
          <w:color w:val="000000"/>
          <w:sz w:val="24"/>
          <w:szCs w:val="24"/>
        </w:rPr>
        <w:t xml:space="preserve"> et </w:t>
      </w:r>
      <w:proofErr w:type="gramStart"/>
      <w:r w:rsidR="00750347" w:rsidRPr="00750347">
        <w:rPr>
          <w:rFonts w:cs="Arial"/>
          <w:b/>
          <w:bCs/>
          <w:color w:val="000000"/>
          <w:sz w:val="24"/>
          <w:szCs w:val="24"/>
        </w:rPr>
        <w:t>exigences</w:t>
      </w:r>
      <w:r w:rsidR="00750347">
        <w:rPr>
          <w:rFonts w:asciiTheme="minorHAnsi" w:hAnsiTheme="minorHAnsi" w:cstheme="minorHAnsi"/>
          <w:color w:val="000000"/>
          <w:sz w:val="24"/>
          <w:szCs w:val="24"/>
        </w:rPr>
        <w:t>:</w:t>
      </w:r>
      <w:proofErr w:type="gramEnd"/>
    </w:p>
    <w:p w:rsidR="00DB1042" w:rsidRDefault="00750347">
      <w:pPr>
        <w:widowControl/>
        <w:autoSpaceDE/>
        <w:autoSpaceDN/>
        <w:rPr>
          <w:rFonts w:asciiTheme="minorHAnsi" w:hAnsiTheme="minorHAnsi" w:cstheme="minorHAnsi"/>
          <w:color w:val="000000"/>
          <w:sz w:val="24"/>
          <w:szCs w:val="24"/>
        </w:rPr>
      </w:pPr>
      <w:r w:rsidRPr="00750347">
        <w:rPr>
          <w:rFonts w:asciiTheme="minorHAnsi" w:hAnsiTheme="minorHAnsi" w:cstheme="minorHAnsi"/>
          <w:color w:val="000000"/>
          <w:sz w:val="24"/>
          <w:szCs w:val="24"/>
        </w:rPr>
        <w:t xml:space="preserve">Une machine de découpe </w:t>
      </w:r>
      <w:r w:rsidR="005672A3" w:rsidRPr="00750347">
        <w:rPr>
          <w:rFonts w:asciiTheme="minorHAnsi" w:hAnsiTheme="minorHAnsi" w:cstheme="minorHAnsi"/>
          <w:color w:val="000000"/>
          <w:sz w:val="24"/>
          <w:szCs w:val="24"/>
        </w:rPr>
        <w:t xml:space="preserve">LINDENMAIER </w:t>
      </w:r>
      <w:r w:rsidRPr="00750347">
        <w:rPr>
          <w:rFonts w:asciiTheme="minorHAnsi" w:hAnsiTheme="minorHAnsi" w:cstheme="minorHAnsi"/>
          <w:color w:val="000000"/>
          <w:sz w:val="24"/>
          <w:szCs w:val="24"/>
        </w:rPr>
        <w:t>se présente avec plusieurs sous-ensembles</w:t>
      </w:r>
      <w:r>
        <w:rPr>
          <w:rFonts w:asciiTheme="minorHAnsi" w:hAnsiTheme="minorHAnsi" w:cstheme="minorHAnsi"/>
          <w:color w:val="000000"/>
          <w:sz w:val="24"/>
          <w:szCs w:val="24"/>
        </w:rPr>
        <w:t xml:space="preserve"> </w:t>
      </w:r>
      <w:r w:rsidRPr="00750347">
        <w:rPr>
          <w:rFonts w:asciiTheme="minorHAnsi" w:hAnsiTheme="minorHAnsi" w:cstheme="minorHAnsi"/>
          <w:color w:val="000000"/>
          <w:sz w:val="24"/>
          <w:szCs w:val="24"/>
        </w:rPr>
        <w:t>fonctionnels.</w:t>
      </w:r>
    </w:p>
    <w:p w:rsidR="00750347" w:rsidRDefault="00DB1042">
      <w:pPr>
        <w:widowControl/>
        <w:autoSpaceDE/>
        <w:autoSpaceDN/>
        <w:rPr>
          <w:rFonts w:asciiTheme="minorHAnsi" w:hAnsiTheme="minorHAnsi" w:cstheme="minorHAnsi"/>
        </w:rPr>
      </w:pPr>
      <w:r>
        <w:rPr>
          <w:rFonts w:asciiTheme="minorHAnsi" w:hAnsiTheme="minorHAnsi" w:cstheme="minorHAnsi"/>
          <w:noProof/>
          <w:color w:val="000000"/>
          <w:lang w:eastAsia="zh-CN"/>
        </w:rPr>
        <w:drawing>
          <wp:anchor distT="0" distB="0" distL="114300" distR="114300" simplePos="0" relativeHeight="251676672" behindDoc="1" locked="0" layoutInCell="1" allowOverlap="1">
            <wp:simplePos x="0" y="0"/>
            <wp:positionH relativeFrom="column">
              <wp:posOffset>3623310</wp:posOffset>
            </wp:positionH>
            <wp:positionV relativeFrom="paragraph">
              <wp:posOffset>1332230</wp:posOffset>
            </wp:positionV>
            <wp:extent cx="2686050" cy="2009775"/>
            <wp:effectExtent l="19050" t="0" r="0" b="0"/>
            <wp:wrapTight wrapText="bothSides">
              <wp:wrapPolygon edited="0">
                <wp:start x="-153" y="0"/>
                <wp:lineTo x="-153" y="21498"/>
                <wp:lineTo x="21600" y="21498"/>
                <wp:lineTo x="21600" y="0"/>
                <wp:lineTo x="-153" y="0"/>
              </wp:wrapPolygon>
            </wp:wrapTight>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686050" cy="2009775"/>
                    </a:xfrm>
                    <a:prstGeom prst="rect">
                      <a:avLst/>
                    </a:prstGeom>
                    <a:noFill/>
                    <a:ln w="9525">
                      <a:noFill/>
                      <a:miter lim="800000"/>
                      <a:headEnd/>
                      <a:tailEnd/>
                    </a:ln>
                  </pic:spPr>
                </pic:pic>
              </a:graphicData>
            </a:graphic>
          </wp:anchor>
        </w:drawing>
      </w:r>
      <w:r w:rsidR="00750347" w:rsidRPr="00750347">
        <w:rPr>
          <w:rFonts w:asciiTheme="minorHAnsi" w:hAnsiTheme="minorHAnsi" w:cstheme="minorHAnsi"/>
          <w:color w:val="000000"/>
        </w:rPr>
        <w:br/>
      </w:r>
      <w:r>
        <w:rPr>
          <w:rFonts w:asciiTheme="minorHAnsi" w:hAnsiTheme="minorHAnsi" w:cstheme="minorHAnsi"/>
          <w:color w:val="000000"/>
          <w:sz w:val="24"/>
          <w:szCs w:val="24"/>
        </w:rPr>
        <w:t xml:space="preserve">- </w:t>
      </w:r>
      <w:r w:rsidR="00750347" w:rsidRPr="00750347">
        <w:rPr>
          <w:rFonts w:asciiTheme="minorHAnsi" w:hAnsiTheme="minorHAnsi" w:cstheme="minorHAnsi"/>
          <w:color w:val="000000"/>
          <w:sz w:val="24"/>
          <w:szCs w:val="24"/>
        </w:rPr>
        <w:t>Un banc « embarreur » permet le maintien et le guidage des barres métalliques à découper.</w:t>
      </w:r>
      <w:r w:rsidR="00750347" w:rsidRPr="00750347">
        <w:rPr>
          <w:rFonts w:asciiTheme="minorHAnsi" w:hAnsiTheme="minorHAnsi" w:cstheme="minorHAnsi"/>
          <w:color w:val="000000"/>
        </w:rPr>
        <w:br/>
      </w:r>
      <w:r w:rsidR="00750347" w:rsidRPr="00750347">
        <w:rPr>
          <w:rFonts w:asciiTheme="minorHAnsi" w:hAnsiTheme="minorHAnsi" w:cstheme="minorHAnsi"/>
          <w:color w:val="000000"/>
          <w:sz w:val="24"/>
          <w:szCs w:val="24"/>
        </w:rPr>
        <w:t>Les barres de 3 mètres sont empilées méthodiquement sur ce support afin d’être guidée</w:t>
      </w:r>
      <w:r w:rsidR="00750347">
        <w:rPr>
          <w:rFonts w:asciiTheme="minorHAnsi" w:hAnsiTheme="minorHAnsi" w:cstheme="minorHAnsi"/>
          <w:color w:val="000000"/>
          <w:sz w:val="24"/>
          <w:szCs w:val="24"/>
        </w:rPr>
        <w:t xml:space="preserve"> </w:t>
      </w:r>
      <w:r w:rsidR="00750347" w:rsidRPr="00750347">
        <w:rPr>
          <w:rFonts w:asciiTheme="minorHAnsi" w:hAnsiTheme="minorHAnsi" w:cstheme="minorHAnsi"/>
          <w:color w:val="000000"/>
          <w:sz w:val="24"/>
          <w:szCs w:val="24"/>
        </w:rPr>
        <w:t>par pas successifs en direction de l’outil de coupe. Les barres empilées constituent une</w:t>
      </w:r>
      <w:r w:rsidR="00750347">
        <w:rPr>
          <w:rFonts w:asciiTheme="minorHAnsi" w:hAnsiTheme="minorHAnsi" w:cstheme="minorHAnsi"/>
          <w:color w:val="000000"/>
          <w:sz w:val="24"/>
          <w:szCs w:val="24"/>
        </w:rPr>
        <w:t xml:space="preserve"> </w:t>
      </w:r>
      <w:r w:rsidR="00750347" w:rsidRPr="00750347">
        <w:rPr>
          <w:rFonts w:asciiTheme="minorHAnsi" w:hAnsiTheme="minorHAnsi" w:cstheme="minorHAnsi"/>
          <w:color w:val="000000"/>
          <w:sz w:val="24"/>
          <w:szCs w:val="24"/>
        </w:rPr>
        <w:t>nappe. Le pas donne la longueur de la pièce qui sera découpée.</w:t>
      </w:r>
      <w:r w:rsidR="00750347" w:rsidRPr="00750347">
        <w:rPr>
          <w:rFonts w:asciiTheme="minorHAnsi" w:hAnsiTheme="minorHAnsi" w:cstheme="minorHAnsi"/>
        </w:rPr>
        <w:t xml:space="preserve"> </w:t>
      </w:r>
    </w:p>
    <w:p w:rsidR="00750347" w:rsidRDefault="00750347" w:rsidP="00750347">
      <w:pPr>
        <w:widowControl/>
        <w:autoSpaceDE/>
        <w:autoSpaceDN/>
        <w:jc w:val="center"/>
        <w:rPr>
          <w:rFonts w:asciiTheme="minorHAnsi" w:hAnsiTheme="minorHAnsi" w:cstheme="minorHAnsi"/>
          <w:sz w:val="24"/>
          <w:szCs w:val="20"/>
        </w:rPr>
      </w:pPr>
    </w:p>
    <w:p w:rsidR="002C75F0" w:rsidRPr="00DB1042" w:rsidRDefault="002C75F0" w:rsidP="00750347">
      <w:pPr>
        <w:widowControl/>
        <w:autoSpaceDE/>
        <w:autoSpaceDN/>
        <w:jc w:val="center"/>
        <w:rPr>
          <w:rFonts w:asciiTheme="minorHAnsi" w:hAnsiTheme="minorHAnsi" w:cstheme="minorHAnsi"/>
          <w:sz w:val="24"/>
          <w:szCs w:val="20"/>
        </w:rPr>
      </w:pPr>
    </w:p>
    <w:p w:rsidR="00750347" w:rsidRDefault="00DB1042">
      <w:pPr>
        <w:widowControl/>
        <w:autoSpaceDE/>
        <w:autoSpaceDN/>
        <w:rPr>
          <w:rFonts w:asciiTheme="minorHAnsi" w:hAnsiTheme="minorHAnsi" w:cstheme="minorHAnsi"/>
        </w:rPr>
      </w:pPr>
      <w:r>
        <w:rPr>
          <w:rFonts w:asciiTheme="minorHAnsi" w:hAnsiTheme="minorHAnsi" w:cstheme="minorHAnsi"/>
          <w:color w:val="000000"/>
          <w:sz w:val="24"/>
          <w:szCs w:val="24"/>
        </w:rPr>
        <w:t xml:space="preserve">- </w:t>
      </w:r>
      <w:r w:rsidR="00750347" w:rsidRPr="00750347">
        <w:rPr>
          <w:rFonts w:asciiTheme="minorHAnsi" w:hAnsiTheme="minorHAnsi" w:cstheme="minorHAnsi"/>
          <w:color w:val="000000"/>
          <w:sz w:val="24"/>
          <w:szCs w:val="24"/>
        </w:rPr>
        <w:t>Les mors effectuent le serrage de la nappe, permettant d’assurer l’immobilité de</w:t>
      </w:r>
      <w:r w:rsidR="00750347">
        <w:rPr>
          <w:rFonts w:asciiTheme="minorHAnsi" w:hAnsiTheme="minorHAnsi" w:cstheme="minorHAnsi"/>
          <w:color w:val="000000"/>
          <w:sz w:val="24"/>
          <w:szCs w:val="24"/>
        </w:rPr>
        <w:t xml:space="preserve"> </w:t>
      </w:r>
      <w:r w:rsidR="00750347" w:rsidRPr="00750347">
        <w:rPr>
          <w:rFonts w:asciiTheme="minorHAnsi" w:hAnsiTheme="minorHAnsi" w:cstheme="minorHAnsi"/>
          <w:color w:val="000000"/>
          <w:sz w:val="24"/>
          <w:szCs w:val="24"/>
        </w:rPr>
        <w:t>l’ensemble des barres avant découpe.</w:t>
      </w:r>
      <w:r w:rsidR="00750347" w:rsidRPr="00750347">
        <w:rPr>
          <w:rFonts w:asciiTheme="minorHAnsi" w:hAnsiTheme="minorHAnsi" w:cstheme="minorHAnsi"/>
          <w:color w:val="000000"/>
        </w:rPr>
        <w:br/>
      </w:r>
      <w:r w:rsidR="00750347" w:rsidRPr="00750347">
        <w:rPr>
          <w:rFonts w:asciiTheme="minorHAnsi" w:hAnsiTheme="minorHAnsi" w:cstheme="minorHAnsi"/>
          <w:color w:val="000000"/>
          <w:sz w:val="24"/>
          <w:szCs w:val="24"/>
        </w:rPr>
        <w:t>L’outil de coupe effectue le tronçonnage. Il est changé régulièrement en fonction de</w:t>
      </w:r>
      <w:r w:rsidR="00750347">
        <w:rPr>
          <w:rFonts w:asciiTheme="minorHAnsi" w:hAnsiTheme="minorHAnsi" w:cstheme="minorHAnsi"/>
          <w:color w:val="000000"/>
          <w:sz w:val="24"/>
          <w:szCs w:val="24"/>
        </w:rPr>
        <w:t xml:space="preserve"> </w:t>
      </w:r>
      <w:r w:rsidR="00750347" w:rsidRPr="00750347">
        <w:rPr>
          <w:rFonts w:asciiTheme="minorHAnsi" w:hAnsiTheme="minorHAnsi" w:cstheme="minorHAnsi"/>
          <w:color w:val="000000"/>
          <w:sz w:val="24"/>
          <w:szCs w:val="24"/>
        </w:rPr>
        <w:t>l’usure, et ses vitesses d’avance et de coupe sont en fonction des pièces à fabriquer.</w:t>
      </w:r>
      <w:r w:rsidR="00750347" w:rsidRPr="00750347">
        <w:rPr>
          <w:rFonts w:asciiTheme="minorHAnsi" w:hAnsiTheme="minorHAnsi" w:cstheme="minorHAnsi"/>
        </w:rPr>
        <w:t xml:space="preserve"> </w:t>
      </w:r>
    </w:p>
    <w:p w:rsidR="00750347" w:rsidRDefault="00750347">
      <w:pPr>
        <w:widowControl/>
        <w:autoSpaceDE/>
        <w:autoSpaceDN/>
        <w:rPr>
          <w:rFonts w:asciiTheme="minorHAnsi" w:hAnsiTheme="minorHAnsi" w:cstheme="minorHAnsi"/>
        </w:rPr>
      </w:pPr>
    </w:p>
    <w:p w:rsidR="00DB1042" w:rsidRDefault="002C75F0">
      <w:pPr>
        <w:widowControl/>
        <w:autoSpaceDE/>
        <w:autoSpaceDN/>
        <w:rPr>
          <w:rFonts w:asciiTheme="minorHAnsi" w:hAnsiTheme="minorHAnsi" w:cstheme="minorHAnsi"/>
        </w:rPr>
      </w:pPr>
      <w:r>
        <w:rPr>
          <w:rFonts w:asciiTheme="minorHAnsi" w:hAnsiTheme="minorHAnsi" w:cstheme="minorHAnsi"/>
          <w:noProof/>
          <w:color w:val="000000"/>
          <w:sz w:val="24"/>
          <w:szCs w:val="24"/>
          <w:lang w:eastAsia="zh-CN"/>
        </w:rPr>
        <w:drawing>
          <wp:anchor distT="0" distB="0" distL="114300" distR="114300" simplePos="0" relativeHeight="251677696" behindDoc="1" locked="0" layoutInCell="1" allowOverlap="1">
            <wp:simplePos x="0" y="0"/>
            <wp:positionH relativeFrom="column">
              <wp:posOffset>3937635</wp:posOffset>
            </wp:positionH>
            <wp:positionV relativeFrom="paragraph">
              <wp:posOffset>-65405</wp:posOffset>
            </wp:positionV>
            <wp:extent cx="2276475" cy="1504950"/>
            <wp:effectExtent l="19050" t="0" r="9525" b="0"/>
            <wp:wrapTight wrapText="bothSides">
              <wp:wrapPolygon edited="0">
                <wp:start x="-181" y="0"/>
                <wp:lineTo x="-181" y="21327"/>
                <wp:lineTo x="21690" y="21327"/>
                <wp:lineTo x="21690" y="0"/>
                <wp:lineTo x="-181" y="0"/>
              </wp:wrapPolygon>
            </wp:wrapTight>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276475" cy="1504950"/>
                    </a:xfrm>
                    <a:prstGeom prst="rect">
                      <a:avLst/>
                    </a:prstGeom>
                    <a:noFill/>
                    <a:ln w="9525">
                      <a:noFill/>
                      <a:miter lim="800000"/>
                      <a:headEnd/>
                      <a:tailEnd/>
                    </a:ln>
                  </pic:spPr>
                </pic:pic>
              </a:graphicData>
            </a:graphic>
          </wp:anchor>
        </w:drawing>
      </w:r>
      <w:r w:rsidR="00DB1042" w:rsidRPr="00DB1042">
        <w:rPr>
          <w:rFonts w:asciiTheme="minorHAnsi" w:hAnsiTheme="minorHAnsi" w:cstheme="minorHAnsi"/>
          <w:color w:val="000000"/>
          <w:sz w:val="24"/>
          <w:szCs w:val="24"/>
        </w:rPr>
        <w:t xml:space="preserve">L’ensemble </w:t>
      </w:r>
      <w:r w:rsidR="00DB1042">
        <w:rPr>
          <w:rFonts w:asciiTheme="minorHAnsi" w:hAnsiTheme="minorHAnsi" w:cstheme="minorHAnsi"/>
          <w:color w:val="000000"/>
          <w:sz w:val="24"/>
          <w:szCs w:val="24"/>
        </w:rPr>
        <w:t xml:space="preserve">des actionneurs et moteurs sont </w:t>
      </w:r>
      <w:r w:rsidR="00DB1042" w:rsidRPr="00DB1042">
        <w:rPr>
          <w:rFonts w:asciiTheme="minorHAnsi" w:hAnsiTheme="minorHAnsi" w:cstheme="minorHAnsi"/>
          <w:color w:val="000000"/>
          <w:sz w:val="24"/>
          <w:szCs w:val="24"/>
        </w:rPr>
        <w:t>pilotés par</w:t>
      </w:r>
      <w:r w:rsidR="00DB1042">
        <w:rPr>
          <w:rFonts w:asciiTheme="minorHAnsi" w:hAnsiTheme="minorHAnsi" w:cstheme="minorHAnsi"/>
          <w:color w:val="000000"/>
          <w:sz w:val="24"/>
          <w:szCs w:val="24"/>
        </w:rPr>
        <w:t xml:space="preserve"> </w:t>
      </w:r>
      <w:r w:rsidR="00DB1042">
        <w:rPr>
          <w:rFonts w:asciiTheme="minorHAnsi" w:hAnsiTheme="minorHAnsi" w:cstheme="minorHAnsi"/>
          <w:color w:val="000000"/>
          <w:sz w:val="24"/>
          <w:szCs w:val="24"/>
        </w:rPr>
        <w:lastRenderedPageBreak/>
        <w:t>l'intermédiaire d'un pupitre et d'</w:t>
      </w:r>
      <w:r w:rsidR="00DB1042" w:rsidRPr="00DB1042">
        <w:rPr>
          <w:rFonts w:asciiTheme="minorHAnsi" w:hAnsiTheme="minorHAnsi" w:cstheme="minorHAnsi"/>
          <w:color w:val="000000"/>
          <w:sz w:val="24"/>
          <w:szCs w:val="24"/>
        </w:rPr>
        <w:t>un automate préprogrammé</w:t>
      </w:r>
      <w:r w:rsidR="00DB1042">
        <w:rPr>
          <w:rFonts w:asciiTheme="minorHAnsi" w:hAnsiTheme="minorHAnsi" w:cstheme="minorHAnsi"/>
          <w:color w:val="000000"/>
          <w:sz w:val="24"/>
          <w:szCs w:val="24"/>
        </w:rPr>
        <w:t xml:space="preserve"> modèle TSX Micro Télémécanique ou S7 siemens,</w:t>
      </w:r>
      <w:r w:rsidR="00801BBB">
        <w:rPr>
          <w:rFonts w:asciiTheme="minorHAnsi" w:hAnsiTheme="minorHAnsi" w:cstheme="minorHAnsi"/>
          <w:color w:val="000000"/>
          <w:sz w:val="24"/>
          <w:szCs w:val="24"/>
        </w:rPr>
        <w:t xml:space="preserve"> </w:t>
      </w:r>
      <w:r w:rsidR="00DB1042" w:rsidRPr="00DB1042">
        <w:rPr>
          <w:rFonts w:asciiTheme="minorHAnsi" w:hAnsiTheme="minorHAnsi" w:cstheme="minorHAnsi"/>
          <w:color w:val="000000"/>
          <w:sz w:val="24"/>
          <w:szCs w:val="24"/>
        </w:rPr>
        <w:t xml:space="preserve">disposé en tête de machine </w:t>
      </w:r>
      <w:r w:rsidR="00DB1042">
        <w:rPr>
          <w:rFonts w:asciiTheme="minorHAnsi" w:hAnsiTheme="minorHAnsi" w:cstheme="minorHAnsi"/>
          <w:color w:val="000000"/>
          <w:sz w:val="24"/>
          <w:szCs w:val="24"/>
        </w:rPr>
        <w:t xml:space="preserve">et </w:t>
      </w:r>
      <w:r w:rsidR="00DB1042" w:rsidRPr="00DB1042">
        <w:rPr>
          <w:rFonts w:asciiTheme="minorHAnsi" w:hAnsiTheme="minorHAnsi" w:cstheme="minorHAnsi"/>
          <w:color w:val="000000"/>
          <w:sz w:val="24"/>
          <w:szCs w:val="24"/>
        </w:rPr>
        <w:t>permettant aux régleurs/opérateurs de définir les paramètres</w:t>
      </w:r>
      <w:r w:rsidR="00DB1042" w:rsidRPr="00DB1042">
        <w:rPr>
          <w:rFonts w:asciiTheme="minorHAnsi" w:hAnsiTheme="minorHAnsi" w:cstheme="minorHAnsi"/>
          <w:color w:val="000000"/>
        </w:rPr>
        <w:br/>
      </w:r>
      <w:r w:rsidR="00DB1042" w:rsidRPr="00DB1042">
        <w:rPr>
          <w:rFonts w:asciiTheme="minorHAnsi" w:hAnsiTheme="minorHAnsi" w:cstheme="minorHAnsi"/>
          <w:color w:val="000000"/>
          <w:sz w:val="24"/>
          <w:szCs w:val="24"/>
        </w:rPr>
        <w:t>nécessaires à la production des ordres de fabrication</w:t>
      </w:r>
      <w:r w:rsidR="00DB1042">
        <w:rPr>
          <w:rFonts w:asciiTheme="minorHAnsi" w:hAnsiTheme="minorHAnsi" w:cstheme="minorHAnsi"/>
        </w:rPr>
        <w:t>.</w:t>
      </w:r>
    </w:p>
    <w:p w:rsidR="00DB1042" w:rsidRDefault="00DB1042">
      <w:pPr>
        <w:widowControl/>
        <w:autoSpaceDE/>
        <w:autoSpaceDN/>
        <w:rPr>
          <w:rFonts w:asciiTheme="minorHAnsi" w:hAnsiTheme="minorHAnsi" w:cstheme="minorHAnsi"/>
        </w:rPr>
      </w:pPr>
    </w:p>
    <w:p w:rsidR="00C4629E" w:rsidRDefault="00C4629E" w:rsidP="00DB1042">
      <w:pPr>
        <w:widowControl/>
        <w:autoSpaceDE/>
        <w:autoSpaceDN/>
        <w:rPr>
          <w:rFonts w:asciiTheme="minorHAnsi" w:hAnsiTheme="minorHAnsi" w:cstheme="minorHAnsi"/>
          <w:color w:val="000000"/>
          <w:sz w:val="24"/>
          <w:szCs w:val="24"/>
        </w:rPr>
      </w:pPr>
      <w:r>
        <w:rPr>
          <w:rFonts w:cs="Arial"/>
          <w:b/>
          <w:bCs/>
          <w:color w:val="000000"/>
          <w:sz w:val="24"/>
          <w:szCs w:val="24"/>
        </w:rPr>
        <w:t>Objectif</w:t>
      </w:r>
      <w:r w:rsidR="00DB1042" w:rsidRPr="00C4629E">
        <w:rPr>
          <w:rFonts w:cs="Arial"/>
          <w:b/>
          <w:bCs/>
          <w:color w:val="000000"/>
          <w:sz w:val="24"/>
          <w:szCs w:val="24"/>
        </w:rPr>
        <w:t xml:space="preserve"> :</w:t>
      </w:r>
      <w:r w:rsidR="00DB1042" w:rsidRPr="00C4629E">
        <w:rPr>
          <w:rFonts w:cs="Arial"/>
          <w:b/>
          <w:bCs/>
          <w:color w:val="000000"/>
        </w:rPr>
        <w:br/>
      </w:r>
      <w:r w:rsidR="00DB1042" w:rsidRPr="00DB1042">
        <w:rPr>
          <w:rFonts w:asciiTheme="minorHAnsi" w:hAnsiTheme="minorHAnsi" w:cstheme="minorHAnsi"/>
          <w:color w:val="000000"/>
          <w:sz w:val="24"/>
          <w:szCs w:val="24"/>
        </w:rPr>
        <w:t>L’objectif du projet est de mettre en place une solution qui permet</w:t>
      </w:r>
      <w:r>
        <w:rPr>
          <w:rFonts w:asciiTheme="minorHAnsi" w:hAnsiTheme="minorHAnsi" w:cstheme="minorHAnsi"/>
          <w:color w:val="000000"/>
          <w:sz w:val="24"/>
          <w:szCs w:val="24"/>
        </w:rPr>
        <w:t>te</w:t>
      </w:r>
      <w:r w:rsidR="00DB1042" w:rsidRPr="00DB1042">
        <w:rPr>
          <w:rFonts w:asciiTheme="minorHAnsi" w:hAnsiTheme="minorHAnsi" w:cstheme="minorHAnsi"/>
          <w:color w:val="000000"/>
          <w:sz w:val="24"/>
          <w:szCs w:val="24"/>
        </w:rPr>
        <w:t xml:space="preserve"> de :</w:t>
      </w:r>
      <w:r w:rsidR="00DB1042" w:rsidRPr="00DB1042">
        <w:rPr>
          <w:rFonts w:asciiTheme="minorHAnsi" w:hAnsiTheme="minorHAnsi" w:cstheme="minorHAnsi"/>
          <w:color w:val="000000"/>
        </w:rPr>
        <w:br/>
      </w:r>
      <w:r>
        <w:rPr>
          <w:rFonts w:asciiTheme="minorHAnsi" w:hAnsiTheme="minorHAnsi" w:cstheme="minorHAnsi"/>
          <w:color w:val="000000"/>
          <w:sz w:val="24"/>
        </w:rPr>
        <w:tab/>
      </w:r>
      <w:r w:rsidR="00DB1042" w:rsidRPr="00DB1042">
        <w:rPr>
          <w:rFonts w:asciiTheme="minorHAnsi" w:hAnsiTheme="minorHAnsi" w:cstheme="minorHAnsi"/>
          <w:color w:val="000000"/>
          <w:sz w:val="24"/>
        </w:rPr>
        <w:sym w:font="Wingdings" w:char="F0F0"/>
      </w:r>
      <w:r w:rsidR="00DB1042" w:rsidRPr="00DB1042">
        <w:rPr>
          <w:rFonts w:asciiTheme="minorHAnsi" w:hAnsiTheme="minorHAnsi" w:cstheme="minorHAnsi"/>
          <w:color w:val="000000"/>
          <w:sz w:val="24"/>
        </w:rPr>
        <w:t xml:space="preserve"> </w:t>
      </w:r>
      <w:r w:rsidR="00DB1042" w:rsidRPr="00DB1042">
        <w:rPr>
          <w:rFonts w:asciiTheme="minorHAnsi" w:hAnsiTheme="minorHAnsi" w:cstheme="minorHAnsi"/>
          <w:color w:val="000000"/>
          <w:sz w:val="24"/>
          <w:szCs w:val="24"/>
        </w:rPr>
        <w:t>Compter les cycles (moteur en charge) pour permettre un comptage juste de la</w:t>
      </w:r>
      <w:r>
        <w:rPr>
          <w:rFonts w:asciiTheme="minorHAnsi" w:hAnsiTheme="minorHAnsi" w:cstheme="minorHAnsi"/>
          <w:color w:val="000000"/>
          <w:sz w:val="24"/>
          <w:szCs w:val="24"/>
        </w:rPr>
        <w:t xml:space="preserve"> </w:t>
      </w:r>
      <w:r w:rsidR="00DB1042" w:rsidRPr="00DB1042">
        <w:rPr>
          <w:rFonts w:asciiTheme="minorHAnsi" w:hAnsiTheme="minorHAnsi" w:cstheme="minorHAnsi"/>
          <w:color w:val="000000"/>
          <w:sz w:val="24"/>
          <w:szCs w:val="24"/>
        </w:rPr>
        <w:t>quantité produite</w:t>
      </w:r>
      <w:r>
        <w:rPr>
          <w:rFonts w:asciiTheme="minorHAnsi" w:hAnsiTheme="minorHAnsi" w:cstheme="minorHAnsi"/>
          <w:color w:val="000000"/>
          <w:sz w:val="24"/>
          <w:szCs w:val="24"/>
        </w:rPr>
        <w:t>.</w:t>
      </w:r>
      <w:r w:rsidR="00DB1042" w:rsidRPr="00DB1042">
        <w:rPr>
          <w:rFonts w:asciiTheme="minorHAnsi" w:hAnsiTheme="minorHAnsi" w:cstheme="minorHAnsi"/>
          <w:color w:val="000000"/>
        </w:rPr>
        <w:br/>
      </w:r>
      <w:r>
        <w:rPr>
          <w:rFonts w:asciiTheme="minorHAnsi" w:hAnsiTheme="minorHAnsi" w:cstheme="minorHAnsi"/>
          <w:color w:val="000000"/>
          <w:sz w:val="24"/>
        </w:rPr>
        <w:tab/>
      </w:r>
      <w:r w:rsidR="00DB1042" w:rsidRPr="00DB1042">
        <w:rPr>
          <w:rFonts w:asciiTheme="minorHAnsi" w:hAnsiTheme="minorHAnsi" w:cstheme="minorHAnsi"/>
          <w:color w:val="000000"/>
          <w:sz w:val="24"/>
        </w:rPr>
        <w:sym w:font="Wingdings" w:char="F0F0"/>
      </w:r>
      <w:r w:rsidR="00DB1042" w:rsidRPr="00DB1042">
        <w:rPr>
          <w:rFonts w:asciiTheme="minorHAnsi" w:hAnsiTheme="minorHAnsi" w:cstheme="minorHAnsi"/>
          <w:color w:val="000000"/>
          <w:sz w:val="24"/>
        </w:rPr>
        <w:t xml:space="preserve"> </w:t>
      </w:r>
      <w:r w:rsidR="00DB1042" w:rsidRPr="00DB1042">
        <w:rPr>
          <w:rFonts w:asciiTheme="minorHAnsi" w:hAnsiTheme="minorHAnsi" w:cstheme="minorHAnsi"/>
          <w:color w:val="000000"/>
          <w:sz w:val="24"/>
          <w:szCs w:val="24"/>
        </w:rPr>
        <w:t>Contrôler le nombre de barre présentes dans une nappe pour le comptage.</w:t>
      </w:r>
      <w:r w:rsidR="00DB1042" w:rsidRPr="00DB1042">
        <w:rPr>
          <w:rFonts w:asciiTheme="minorHAnsi" w:hAnsiTheme="minorHAnsi" w:cstheme="minorHAnsi"/>
          <w:color w:val="000000"/>
        </w:rPr>
        <w:br/>
      </w:r>
      <w:r>
        <w:rPr>
          <w:rFonts w:asciiTheme="minorHAnsi" w:hAnsiTheme="minorHAnsi" w:cstheme="minorHAnsi"/>
          <w:color w:val="000000"/>
          <w:sz w:val="24"/>
        </w:rPr>
        <w:tab/>
      </w:r>
      <w:r w:rsidR="00DB1042" w:rsidRPr="00DB1042">
        <w:rPr>
          <w:rFonts w:asciiTheme="minorHAnsi" w:hAnsiTheme="minorHAnsi" w:cstheme="minorHAnsi"/>
          <w:color w:val="000000"/>
          <w:sz w:val="24"/>
        </w:rPr>
        <w:sym w:font="Wingdings" w:char="F0F0"/>
      </w:r>
      <w:r w:rsidR="00DB1042" w:rsidRPr="00DB1042">
        <w:rPr>
          <w:rFonts w:asciiTheme="minorHAnsi" w:hAnsiTheme="minorHAnsi" w:cstheme="minorHAnsi"/>
          <w:color w:val="000000"/>
          <w:sz w:val="24"/>
        </w:rPr>
        <w:t xml:space="preserve"> </w:t>
      </w:r>
      <w:r w:rsidR="00DB1042" w:rsidRPr="00DB1042">
        <w:rPr>
          <w:rFonts w:asciiTheme="minorHAnsi" w:hAnsiTheme="minorHAnsi" w:cstheme="minorHAnsi"/>
          <w:color w:val="000000"/>
          <w:sz w:val="24"/>
          <w:szCs w:val="24"/>
        </w:rPr>
        <w:t>D’exclure du comptage les pièces de réglages,</w:t>
      </w:r>
      <w:r w:rsidR="00DB1042" w:rsidRPr="00DB1042">
        <w:rPr>
          <w:rFonts w:asciiTheme="minorHAnsi" w:hAnsiTheme="minorHAnsi" w:cstheme="minorHAnsi"/>
          <w:color w:val="000000"/>
        </w:rPr>
        <w:br/>
      </w:r>
      <w:r>
        <w:rPr>
          <w:rFonts w:asciiTheme="minorHAnsi" w:hAnsiTheme="minorHAnsi" w:cstheme="minorHAnsi"/>
          <w:color w:val="000000"/>
          <w:sz w:val="24"/>
        </w:rPr>
        <w:tab/>
      </w:r>
      <w:r w:rsidR="00DB1042" w:rsidRPr="00DB1042">
        <w:rPr>
          <w:rFonts w:asciiTheme="minorHAnsi" w:hAnsiTheme="minorHAnsi" w:cstheme="minorHAnsi"/>
          <w:color w:val="000000"/>
          <w:sz w:val="24"/>
        </w:rPr>
        <w:sym w:font="Wingdings" w:char="F0F0"/>
      </w:r>
      <w:r w:rsidR="00DB1042" w:rsidRPr="00DB1042">
        <w:rPr>
          <w:rFonts w:asciiTheme="minorHAnsi" w:hAnsiTheme="minorHAnsi" w:cstheme="minorHAnsi"/>
          <w:color w:val="000000"/>
          <w:sz w:val="24"/>
        </w:rPr>
        <w:t xml:space="preserve"> </w:t>
      </w:r>
      <w:r w:rsidR="00DB1042" w:rsidRPr="00DB1042">
        <w:rPr>
          <w:rFonts w:asciiTheme="minorHAnsi" w:hAnsiTheme="minorHAnsi" w:cstheme="minorHAnsi"/>
          <w:color w:val="000000"/>
          <w:sz w:val="24"/>
          <w:szCs w:val="24"/>
        </w:rPr>
        <w:t>Relever systématiquement avant production l’ensemble des paramètres de coupes</w:t>
      </w:r>
      <w:r>
        <w:rPr>
          <w:rFonts w:asciiTheme="minorHAnsi" w:hAnsiTheme="minorHAnsi" w:cstheme="minorHAnsi"/>
          <w:color w:val="000000"/>
          <w:sz w:val="24"/>
          <w:szCs w:val="24"/>
        </w:rPr>
        <w:t xml:space="preserve"> </w:t>
      </w:r>
      <w:r w:rsidR="00DB1042" w:rsidRPr="00DB1042">
        <w:rPr>
          <w:rFonts w:asciiTheme="minorHAnsi" w:hAnsiTheme="minorHAnsi" w:cstheme="minorHAnsi"/>
          <w:color w:val="000000"/>
          <w:sz w:val="24"/>
          <w:szCs w:val="24"/>
        </w:rPr>
        <w:t>en lien avec l’ordre de fabrication et d’enregistrer les informations dans une base de</w:t>
      </w:r>
      <w:r>
        <w:rPr>
          <w:rFonts w:asciiTheme="minorHAnsi" w:hAnsiTheme="minorHAnsi" w:cstheme="minorHAnsi"/>
          <w:color w:val="000000"/>
          <w:sz w:val="24"/>
          <w:szCs w:val="24"/>
        </w:rPr>
        <w:t xml:space="preserve"> </w:t>
      </w:r>
      <w:r w:rsidR="00DB1042" w:rsidRPr="00DB1042">
        <w:rPr>
          <w:rFonts w:asciiTheme="minorHAnsi" w:hAnsiTheme="minorHAnsi" w:cstheme="minorHAnsi"/>
          <w:color w:val="000000"/>
          <w:sz w:val="24"/>
          <w:szCs w:val="24"/>
        </w:rPr>
        <w:t>données pour conservation et analyses ultérieures.</w:t>
      </w:r>
      <w:r w:rsidR="00DB1042" w:rsidRPr="00DB1042">
        <w:rPr>
          <w:rFonts w:asciiTheme="minorHAnsi" w:hAnsiTheme="minorHAnsi" w:cstheme="minorHAnsi"/>
          <w:color w:val="000000"/>
        </w:rPr>
        <w:br/>
      </w:r>
      <w:r>
        <w:rPr>
          <w:rFonts w:asciiTheme="minorHAnsi" w:hAnsiTheme="minorHAnsi" w:cstheme="minorHAnsi"/>
          <w:color w:val="000000"/>
          <w:sz w:val="24"/>
        </w:rPr>
        <w:tab/>
      </w:r>
      <w:r w:rsidR="00DB1042" w:rsidRPr="00DB1042">
        <w:rPr>
          <w:rFonts w:asciiTheme="minorHAnsi" w:hAnsiTheme="minorHAnsi" w:cstheme="minorHAnsi"/>
          <w:color w:val="000000"/>
          <w:sz w:val="24"/>
        </w:rPr>
        <w:sym w:font="Wingdings" w:char="F0F0"/>
      </w:r>
      <w:r w:rsidR="00DB1042" w:rsidRPr="00DB1042">
        <w:rPr>
          <w:rFonts w:asciiTheme="minorHAnsi" w:hAnsiTheme="minorHAnsi" w:cstheme="minorHAnsi"/>
          <w:color w:val="000000"/>
          <w:sz w:val="24"/>
        </w:rPr>
        <w:t xml:space="preserve"> </w:t>
      </w:r>
      <w:r w:rsidR="00DB1042" w:rsidRPr="00DB1042">
        <w:rPr>
          <w:rFonts w:asciiTheme="minorHAnsi" w:hAnsiTheme="minorHAnsi" w:cstheme="minorHAnsi"/>
          <w:color w:val="000000"/>
          <w:sz w:val="24"/>
          <w:szCs w:val="24"/>
        </w:rPr>
        <w:t>Relever en continu, sur demande, l’intensité en cours des moteurs pendant la</w:t>
      </w:r>
      <w:r>
        <w:rPr>
          <w:rFonts w:asciiTheme="minorHAnsi" w:hAnsiTheme="minorHAnsi" w:cstheme="minorHAnsi"/>
          <w:color w:val="000000"/>
          <w:sz w:val="24"/>
          <w:szCs w:val="24"/>
        </w:rPr>
        <w:t xml:space="preserve"> </w:t>
      </w:r>
      <w:r w:rsidR="00DB1042" w:rsidRPr="00DB1042">
        <w:rPr>
          <w:rFonts w:asciiTheme="minorHAnsi" w:hAnsiTheme="minorHAnsi" w:cstheme="minorHAnsi"/>
          <w:color w:val="000000"/>
          <w:sz w:val="24"/>
          <w:szCs w:val="24"/>
        </w:rPr>
        <w:t>production.</w:t>
      </w:r>
      <w:r w:rsidR="00DB1042" w:rsidRPr="00DB1042">
        <w:rPr>
          <w:rFonts w:asciiTheme="minorHAnsi" w:hAnsiTheme="minorHAnsi" w:cstheme="minorHAnsi"/>
          <w:color w:val="000000"/>
        </w:rPr>
        <w:br/>
      </w:r>
      <w:r w:rsidR="00DB1042" w:rsidRPr="00DB1042">
        <w:rPr>
          <w:rFonts w:asciiTheme="minorHAnsi" w:hAnsiTheme="minorHAnsi" w:cstheme="minorHAnsi"/>
          <w:color w:val="000000"/>
          <w:sz w:val="24"/>
          <w:szCs w:val="24"/>
        </w:rPr>
        <w:t>L’intervention humaine pour la collecte d’information issue de la machine, est à éviter</w:t>
      </w:r>
      <w:r>
        <w:rPr>
          <w:rFonts w:asciiTheme="minorHAnsi" w:hAnsiTheme="minorHAnsi" w:cstheme="minorHAnsi"/>
          <w:color w:val="000000"/>
          <w:sz w:val="24"/>
          <w:szCs w:val="24"/>
        </w:rPr>
        <w:t xml:space="preserve"> </w:t>
      </w:r>
      <w:r w:rsidR="00DB1042" w:rsidRPr="00DB1042">
        <w:rPr>
          <w:rFonts w:asciiTheme="minorHAnsi" w:hAnsiTheme="minorHAnsi" w:cstheme="minorHAnsi"/>
          <w:color w:val="000000"/>
          <w:sz w:val="24"/>
          <w:szCs w:val="24"/>
        </w:rPr>
        <w:t>autant que possible.</w:t>
      </w:r>
    </w:p>
    <w:p w:rsidR="00C4629E" w:rsidRDefault="00C4629E" w:rsidP="00C4629E">
      <w:pPr>
        <w:widowControl/>
        <w:spacing w:line="280" w:lineRule="atLeast"/>
        <w:jc w:val="both"/>
        <w:rPr>
          <w:sz w:val="20"/>
        </w:rPr>
      </w:pPr>
      <w:r>
        <w:rPr>
          <w:sz w:val="20"/>
        </w:rPr>
        <w:t>______________________________________________________________________________________</w:t>
      </w:r>
    </w:p>
    <w:p w:rsidR="00C4629E" w:rsidRPr="00C4629E" w:rsidRDefault="00C4629E" w:rsidP="00DB1042">
      <w:pPr>
        <w:widowControl/>
        <w:autoSpaceDE/>
        <w:autoSpaceDN/>
        <w:rPr>
          <w:rFonts w:cs="Arial"/>
          <w:b/>
          <w:color w:val="000000"/>
          <w:sz w:val="24"/>
          <w:szCs w:val="24"/>
        </w:rPr>
      </w:pPr>
      <w:r w:rsidRPr="00C4629E">
        <w:rPr>
          <w:rFonts w:cs="Arial"/>
          <w:b/>
          <w:color w:val="000000"/>
          <w:sz w:val="24"/>
          <w:szCs w:val="24"/>
        </w:rPr>
        <w:t xml:space="preserve">Conditions de </w:t>
      </w:r>
      <w:proofErr w:type="gramStart"/>
      <w:r w:rsidRPr="00C4629E">
        <w:rPr>
          <w:rFonts w:cs="Arial"/>
          <w:b/>
          <w:color w:val="000000"/>
          <w:sz w:val="24"/>
          <w:szCs w:val="24"/>
        </w:rPr>
        <w:t>réalisation:</w:t>
      </w:r>
      <w:proofErr w:type="gramEnd"/>
    </w:p>
    <w:p w:rsidR="008F28B8" w:rsidRDefault="00DB1042" w:rsidP="00DB1042">
      <w:pPr>
        <w:widowControl/>
        <w:autoSpaceDE/>
        <w:autoSpaceDN/>
        <w:rPr>
          <w:rFonts w:asciiTheme="minorHAnsi" w:hAnsiTheme="minorHAnsi" w:cstheme="minorHAnsi"/>
        </w:rPr>
      </w:pPr>
      <w:r w:rsidRPr="00DB1042">
        <w:rPr>
          <w:rFonts w:asciiTheme="minorHAnsi" w:hAnsiTheme="minorHAnsi" w:cstheme="minorHAnsi"/>
          <w:color w:val="000000"/>
        </w:rPr>
        <w:br/>
      </w:r>
      <w:r w:rsidRPr="00DB1042">
        <w:rPr>
          <w:rFonts w:asciiTheme="minorHAnsi" w:hAnsiTheme="minorHAnsi" w:cstheme="minorHAnsi"/>
          <w:color w:val="000000"/>
          <w:sz w:val="24"/>
          <w:szCs w:val="24"/>
        </w:rPr>
        <w:t>L’équipe projet aura toute latitude pour étudier et proposer des solutions.</w:t>
      </w:r>
      <w:r w:rsidRPr="00DB1042">
        <w:rPr>
          <w:rFonts w:asciiTheme="minorHAnsi" w:hAnsiTheme="minorHAnsi" w:cstheme="minorHAnsi"/>
          <w:color w:val="000000"/>
        </w:rPr>
        <w:br/>
      </w:r>
      <w:r w:rsidR="00C4629E">
        <w:rPr>
          <w:rFonts w:asciiTheme="minorHAnsi" w:hAnsiTheme="minorHAnsi" w:cstheme="minorHAnsi"/>
          <w:color w:val="000000"/>
          <w:sz w:val="24"/>
          <w:szCs w:val="24"/>
        </w:rPr>
        <w:t>L</w:t>
      </w:r>
      <w:r w:rsidRPr="00DB1042">
        <w:rPr>
          <w:rFonts w:asciiTheme="minorHAnsi" w:hAnsiTheme="minorHAnsi" w:cstheme="minorHAnsi"/>
          <w:color w:val="000000"/>
          <w:sz w:val="24"/>
          <w:szCs w:val="24"/>
        </w:rPr>
        <w:t>es solutions seront soumises aux différents responsables de Gardette industrie, avant</w:t>
      </w:r>
      <w:r w:rsidR="00C4629E">
        <w:rPr>
          <w:rFonts w:asciiTheme="minorHAnsi" w:hAnsiTheme="minorHAnsi" w:cstheme="minorHAnsi"/>
          <w:color w:val="000000"/>
          <w:sz w:val="24"/>
          <w:szCs w:val="24"/>
        </w:rPr>
        <w:t xml:space="preserve"> </w:t>
      </w:r>
      <w:r w:rsidRPr="00DB1042">
        <w:rPr>
          <w:rFonts w:asciiTheme="minorHAnsi" w:hAnsiTheme="minorHAnsi" w:cstheme="minorHAnsi"/>
          <w:color w:val="000000"/>
          <w:sz w:val="24"/>
          <w:szCs w:val="24"/>
        </w:rPr>
        <w:t>mise en œuvre pratique. Les moyens matériels et logiciels, notamment les investissements</w:t>
      </w:r>
      <w:r w:rsidR="00C4629E">
        <w:rPr>
          <w:rFonts w:asciiTheme="minorHAnsi" w:hAnsiTheme="minorHAnsi" w:cstheme="minorHAnsi"/>
          <w:color w:val="000000"/>
          <w:sz w:val="24"/>
          <w:szCs w:val="24"/>
        </w:rPr>
        <w:t xml:space="preserve"> </w:t>
      </w:r>
      <w:r w:rsidRPr="00DB1042">
        <w:rPr>
          <w:rFonts w:asciiTheme="minorHAnsi" w:hAnsiTheme="minorHAnsi" w:cstheme="minorHAnsi"/>
          <w:color w:val="000000"/>
          <w:sz w:val="24"/>
          <w:szCs w:val="24"/>
        </w:rPr>
        <w:t>incombant à l’entreprise, seront étudiés et débloqués avec les responsables de Gardette</w:t>
      </w:r>
      <w:r w:rsidR="00C4629E">
        <w:rPr>
          <w:rFonts w:asciiTheme="minorHAnsi" w:hAnsiTheme="minorHAnsi" w:cstheme="minorHAnsi"/>
          <w:color w:val="000000"/>
          <w:sz w:val="24"/>
          <w:szCs w:val="24"/>
        </w:rPr>
        <w:t xml:space="preserve"> </w:t>
      </w:r>
      <w:r w:rsidRPr="00DB1042">
        <w:rPr>
          <w:rFonts w:asciiTheme="minorHAnsi" w:hAnsiTheme="minorHAnsi" w:cstheme="minorHAnsi"/>
          <w:color w:val="000000"/>
          <w:sz w:val="24"/>
          <w:szCs w:val="24"/>
        </w:rPr>
        <w:t>industrie lors de l’avancement du projet</w:t>
      </w:r>
      <w:r w:rsidR="00C4629E">
        <w:rPr>
          <w:rFonts w:asciiTheme="minorHAnsi" w:hAnsiTheme="minorHAnsi" w:cstheme="minorHAnsi"/>
          <w:color w:val="000000"/>
          <w:sz w:val="24"/>
          <w:szCs w:val="24"/>
        </w:rPr>
        <w:t>.</w:t>
      </w:r>
      <w:r w:rsidRPr="00DB1042">
        <w:rPr>
          <w:rFonts w:asciiTheme="minorHAnsi" w:hAnsiTheme="minorHAnsi" w:cstheme="minorHAnsi"/>
          <w:color w:val="000000"/>
        </w:rPr>
        <w:br/>
      </w:r>
      <w:r w:rsidRPr="00DB1042">
        <w:rPr>
          <w:rFonts w:asciiTheme="minorHAnsi" w:hAnsiTheme="minorHAnsi" w:cstheme="minorHAnsi"/>
          <w:color w:val="000000"/>
          <w:sz w:val="24"/>
          <w:szCs w:val="24"/>
        </w:rPr>
        <w:t>Le projet pourra être mené avec plusieurs promotions du lycée, de formation différente</w:t>
      </w:r>
      <w:r w:rsidR="00C4629E">
        <w:rPr>
          <w:rFonts w:asciiTheme="minorHAnsi" w:hAnsiTheme="minorHAnsi" w:cstheme="minorHAnsi"/>
          <w:color w:val="000000"/>
          <w:sz w:val="24"/>
          <w:szCs w:val="24"/>
        </w:rPr>
        <w:t xml:space="preserve"> </w:t>
      </w:r>
      <w:r w:rsidRPr="00DB1042">
        <w:rPr>
          <w:rFonts w:asciiTheme="minorHAnsi" w:hAnsiTheme="minorHAnsi" w:cstheme="minorHAnsi"/>
          <w:color w:val="000000"/>
          <w:sz w:val="24"/>
          <w:szCs w:val="24"/>
        </w:rPr>
        <w:t>selon les aspects techniques</w:t>
      </w:r>
      <w:r w:rsidR="005672A3">
        <w:rPr>
          <w:rFonts w:asciiTheme="minorHAnsi" w:hAnsiTheme="minorHAnsi" w:cstheme="minorHAnsi"/>
          <w:color w:val="000000"/>
          <w:sz w:val="24"/>
          <w:szCs w:val="24"/>
        </w:rPr>
        <w:t xml:space="preserve"> </w:t>
      </w:r>
      <w:r w:rsidRPr="00DB1042">
        <w:rPr>
          <w:rFonts w:asciiTheme="minorHAnsi" w:hAnsiTheme="minorHAnsi" w:cstheme="minorHAnsi"/>
          <w:color w:val="000000"/>
          <w:sz w:val="24"/>
          <w:szCs w:val="24"/>
        </w:rPr>
        <w:t>abordés. Cependant le lycée devra assurer la continuité du</w:t>
      </w:r>
      <w:r w:rsidR="00C4629E">
        <w:rPr>
          <w:rFonts w:asciiTheme="minorHAnsi" w:hAnsiTheme="minorHAnsi" w:cstheme="minorHAnsi"/>
          <w:color w:val="000000"/>
          <w:sz w:val="24"/>
          <w:szCs w:val="24"/>
        </w:rPr>
        <w:t xml:space="preserve"> </w:t>
      </w:r>
      <w:r w:rsidRPr="00DB1042">
        <w:rPr>
          <w:rFonts w:asciiTheme="minorHAnsi" w:hAnsiTheme="minorHAnsi" w:cstheme="minorHAnsi"/>
          <w:color w:val="000000"/>
          <w:sz w:val="24"/>
          <w:szCs w:val="24"/>
        </w:rPr>
        <w:t>projet, notamment avec le pilotage par un enseignant intégrant le projet.</w:t>
      </w:r>
      <w:r w:rsidRPr="00DB1042">
        <w:rPr>
          <w:rFonts w:asciiTheme="minorHAnsi" w:hAnsiTheme="minorHAnsi" w:cstheme="minorHAnsi"/>
        </w:rPr>
        <w:t xml:space="preserve"> </w:t>
      </w:r>
    </w:p>
    <w:p w:rsidR="008F28B8" w:rsidRDefault="008F28B8" w:rsidP="000C7050">
      <w:pPr>
        <w:widowControl/>
        <w:autoSpaceDE/>
        <w:autoSpaceDN/>
        <w:rPr>
          <w:sz w:val="20"/>
        </w:rPr>
      </w:pPr>
      <w:r>
        <w:rPr>
          <w:sz w:val="20"/>
        </w:rPr>
        <w:t>_____________________________________________________________________________________</w:t>
      </w:r>
    </w:p>
    <w:p w:rsidR="006F18FE" w:rsidRPr="006F18FE" w:rsidRDefault="006F18FE" w:rsidP="00FF6B1B">
      <w:pPr>
        <w:widowControl/>
        <w:spacing w:before="240" w:line="280" w:lineRule="atLeast"/>
        <w:ind w:left="20"/>
        <w:rPr>
          <w:rFonts w:cs="Arial"/>
          <w:b/>
          <w:color w:val="000000"/>
          <w:sz w:val="24"/>
          <w:szCs w:val="24"/>
        </w:rPr>
      </w:pPr>
      <w:r w:rsidRPr="006F18FE">
        <w:rPr>
          <w:rFonts w:cs="Arial"/>
          <w:b/>
          <w:color w:val="000000"/>
          <w:sz w:val="24"/>
          <w:szCs w:val="24"/>
        </w:rPr>
        <w:t>Pré-</w:t>
      </w:r>
      <w:r>
        <w:rPr>
          <w:rFonts w:cs="Arial"/>
          <w:b/>
          <w:color w:val="000000"/>
          <w:sz w:val="24"/>
          <w:szCs w:val="24"/>
        </w:rPr>
        <w:t>é</w:t>
      </w:r>
      <w:r w:rsidRPr="006F18FE">
        <w:rPr>
          <w:rFonts w:cs="Arial"/>
          <w:b/>
          <w:color w:val="000000"/>
          <w:sz w:val="24"/>
          <w:szCs w:val="24"/>
        </w:rPr>
        <w:t>tude :</w:t>
      </w:r>
    </w:p>
    <w:p w:rsidR="006F18FE" w:rsidRDefault="006F18FE" w:rsidP="00FF6B1B">
      <w:pPr>
        <w:widowControl/>
        <w:spacing w:before="240" w:line="280" w:lineRule="atLeast"/>
        <w:ind w:left="20"/>
        <w:rPr>
          <w:rFonts w:asciiTheme="minorHAnsi" w:hAnsiTheme="minorHAnsi" w:cstheme="minorHAnsi"/>
          <w:color w:val="000000"/>
          <w:sz w:val="24"/>
          <w:szCs w:val="24"/>
        </w:rPr>
      </w:pPr>
      <w:r w:rsidRPr="00DB1042">
        <w:rPr>
          <w:rFonts w:asciiTheme="minorHAnsi" w:hAnsiTheme="minorHAnsi" w:cstheme="minorHAnsi"/>
          <w:color w:val="000000"/>
          <w:sz w:val="24"/>
          <w:szCs w:val="24"/>
        </w:rPr>
        <w:t xml:space="preserve">Le projet </w:t>
      </w:r>
      <w:r>
        <w:rPr>
          <w:rFonts w:asciiTheme="minorHAnsi" w:hAnsiTheme="minorHAnsi" w:cstheme="minorHAnsi"/>
          <w:color w:val="000000"/>
          <w:sz w:val="24"/>
          <w:szCs w:val="24"/>
        </w:rPr>
        <w:t>est clairement ambitieux et se doit d'être délimité. Les cinq objectifs mentionnés permettent de réaliser un découpage du projet et d'envisager leur traitement dissocié tout en gardant une problématique globale.</w:t>
      </w:r>
      <w:r w:rsidR="00FF627D">
        <w:rPr>
          <w:rFonts w:asciiTheme="minorHAnsi" w:hAnsiTheme="minorHAnsi" w:cstheme="minorHAnsi"/>
          <w:color w:val="000000"/>
          <w:sz w:val="24"/>
          <w:szCs w:val="24"/>
        </w:rPr>
        <w:t xml:space="preserve"> </w:t>
      </w:r>
      <w:r w:rsidR="00FF627D">
        <w:rPr>
          <w:rFonts w:asciiTheme="minorHAnsi" w:hAnsiTheme="minorHAnsi" w:cstheme="minorHAnsi"/>
          <w:color w:val="000000"/>
          <w:sz w:val="24"/>
          <w:szCs w:val="24"/>
        </w:rPr>
        <w:br/>
        <w:t xml:space="preserve">Des solutions industrielles </w:t>
      </w:r>
      <w:r w:rsidR="005672A3">
        <w:rPr>
          <w:rFonts w:asciiTheme="minorHAnsi" w:hAnsiTheme="minorHAnsi" w:cstheme="minorHAnsi"/>
          <w:color w:val="000000"/>
          <w:sz w:val="24"/>
          <w:szCs w:val="24"/>
        </w:rPr>
        <w:t>et professionnelles existent surement mais l'investissement remettrait probablement en cause la vie même de la machine de découpe. Nous proposons donc d'envisager l'utilisation d'une carte Raspberry Pi afin de gérer les différentes interactions avec les dispositifs de capteurs d'une part et l'automate d'autre part.</w:t>
      </w:r>
    </w:p>
    <w:p w:rsidR="006F18FE" w:rsidRPr="006F18FE" w:rsidRDefault="006F18FE" w:rsidP="00FF6B1B">
      <w:pPr>
        <w:widowControl/>
        <w:spacing w:before="240" w:line="280" w:lineRule="atLeast"/>
        <w:ind w:left="20"/>
        <w:rPr>
          <w:rFonts w:asciiTheme="minorHAnsi" w:hAnsiTheme="minorHAnsi" w:cstheme="minorHAnsi"/>
          <w:b/>
          <w:color w:val="000000"/>
          <w:sz w:val="24"/>
          <w:szCs w:val="24"/>
        </w:rPr>
      </w:pPr>
      <w:r w:rsidRPr="006F18FE">
        <w:rPr>
          <w:rFonts w:asciiTheme="minorHAnsi" w:hAnsiTheme="minorHAnsi" w:cstheme="minorHAnsi"/>
          <w:b/>
          <w:color w:val="000000"/>
          <w:sz w:val="24"/>
          <w:szCs w:val="24"/>
        </w:rPr>
        <w:t xml:space="preserve">1ère </w:t>
      </w:r>
      <w:proofErr w:type="gramStart"/>
      <w:r w:rsidRPr="006F18FE">
        <w:rPr>
          <w:rFonts w:asciiTheme="minorHAnsi" w:hAnsiTheme="minorHAnsi" w:cstheme="minorHAnsi"/>
          <w:b/>
          <w:color w:val="000000"/>
          <w:sz w:val="24"/>
          <w:szCs w:val="24"/>
        </w:rPr>
        <w:t>partie:</w:t>
      </w:r>
      <w:proofErr w:type="gramEnd"/>
      <w:r w:rsidR="00FF627D">
        <w:rPr>
          <w:rFonts w:asciiTheme="minorHAnsi" w:hAnsiTheme="minorHAnsi" w:cstheme="minorHAnsi"/>
          <w:b/>
          <w:color w:val="000000"/>
          <w:sz w:val="24"/>
          <w:szCs w:val="24"/>
        </w:rPr>
        <w:t xml:space="preserve"> </w:t>
      </w:r>
      <w:r w:rsidR="00FF627D" w:rsidRPr="00FF627D">
        <w:rPr>
          <w:rFonts w:asciiTheme="minorHAnsi" w:hAnsiTheme="minorHAnsi" w:cstheme="minorHAnsi"/>
          <w:color w:val="000000"/>
          <w:sz w:val="24"/>
          <w:szCs w:val="24"/>
        </w:rPr>
        <w:t>Alimentation</w:t>
      </w:r>
      <w:r w:rsidR="00630196">
        <w:rPr>
          <w:rFonts w:asciiTheme="minorHAnsi" w:hAnsiTheme="minorHAnsi" w:cstheme="minorHAnsi"/>
          <w:color w:val="000000"/>
          <w:sz w:val="24"/>
          <w:szCs w:val="24"/>
        </w:rPr>
        <w:t xml:space="preserve"> (1 étudiant)</w:t>
      </w:r>
    </w:p>
    <w:p w:rsidR="00FF627D" w:rsidRPr="00FF627D" w:rsidRDefault="00FF627D" w:rsidP="00FF6B1B">
      <w:pPr>
        <w:widowControl/>
        <w:spacing w:before="240" w:line="280" w:lineRule="atLeast"/>
        <w:ind w:left="20"/>
        <w:rPr>
          <w:rFonts w:asciiTheme="minorHAnsi" w:hAnsiTheme="minorHAnsi" w:cstheme="minorHAnsi"/>
          <w:color w:val="000000"/>
          <w:sz w:val="24"/>
          <w:szCs w:val="24"/>
        </w:rPr>
      </w:pPr>
      <w:r>
        <w:rPr>
          <w:rFonts w:asciiTheme="minorHAnsi" w:hAnsiTheme="minorHAnsi" w:cstheme="minorHAnsi"/>
          <w:color w:val="000000"/>
          <w:sz w:val="24"/>
          <w:szCs w:val="24"/>
        </w:rPr>
        <w:t>Identifier une solution permettant l'acquisition de la quantité de matière première alimentant la machine pour chaque ordre de production. Les pistes à explorer sont le pesage</w:t>
      </w:r>
      <w:r w:rsidR="005672A3">
        <w:rPr>
          <w:rFonts w:asciiTheme="minorHAnsi" w:hAnsiTheme="minorHAnsi" w:cstheme="minorHAnsi"/>
          <w:color w:val="000000"/>
          <w:sz w:val="24"/>
          <w:szCs w:val="24"/>
        </w:rPr>
        <w:t xml:space="preserve"> (capteurs de pression piézoélectrique</w:t>
      </w:r>
      <w:r w:rsidR="00073EA4">
        <w:rPr>
          <w:rFonts w:asciiTheme="minorHAnsi" w:hAnsiTheme="minorHAnsi" w:cstheme="minorHAnsi"/>
          <w:color w:val="000000"/>
          <w:sz w:val="24"/>
          <w:szCs w:val="24"/>
        </w:rPr>
        <w:t xml:space="preserve"> balance plateforme)</w:t>
      </w:r>
      <w:r>
        <w:rPr>
          <w:rFonts w:asciiTheme="minorHAnsi" w:hAnsiTheme="minorHAnsi" w:cstheme="minorHAnsi"/>
          <w:color w:val="000000"/>
          <w:sz w:val="24"/>
          <w:szCs w:val="24"/>
        </w:rPr>
        <w:t xml:space="preserve"> ou la vision industrielle.</w:t>
      </w:r>
    </w:p>
    <w:p w:rsidR="00FF627D" w:rsidRPr="00FF627D" w:rsidRDefault="00FF627D" w:rsidP="00FF6B1B">
      <w:pPr>
        <w:widowControl/>
        <w:spacing w:before="240" w:line="280" w:lineRule="atLeast"/>
        <w:ind w:left="20"/>
        <w:rPr>
          <w:rFonts w:asciiTheme="minorHAnsi" w:hAnsiTheme="minorHAnsi" w:cstheme="minorHAnsi"/>
          <w:b/>
          <w:sz w:val="24"/>
        </w:rPr>
      </w:pPr>
      <w:r w:rsidRPr="00FF627D">
        <w:rPr>
          <w:rFonts w:asciiTheme="minorHAnsi" w:hAnsiTheme="minorHAnsi" w:cstheme="minorHAnsi"/>
          <w:b/>
          <w:sz w:val="24"/>
        </w:rPr>
        <w:t xml:space="preserve">2ème </w:t>
      </w:r>
      <w:proofErr w:type="gramStart"/>
      <w:r w:rsidRPr="00FF627D">
        <w:rPr>
          <w:rFonts w:asciiTheme="minorHAnsi" w:hAnsiTheme="minorHAnsi" w:cstheme="minorHAnsi"/>
          <w:b/>
          <w:sz w:val="24"/>
        </w:rPr>
        <w:t>partie:</w:t>
      </w:r>
      <w:proofErr w:type="gramEnd"/>
      <w:r w:rsidRPr="00FF627D">
        <w:rPr>
          <w:rFonts w:asciiTheme="minorHAnsi" w:hAnsiTheme="minorHAnsi" w:cstheme="minorHAnsi"/>
          <w:b/>
          <w:sz w:val="24"/>
        </w:rPr>
        <w:t xml:space="preserve"> </w:t>
      </w:r>
      <w:r w:rsidRPr="00FF627D">
        <w:rPr>
          <w:rFonts w:asciiTheme="minorHAnsi" w:hAnsiTheme="minorHAnsi" w:cstheme="minorHAnsi"/>
          <w:sz w:val="24"/>
        </w:rPr>
        <w:t>Production</w:t>
      </w:r>
      <w:r w:rsidR="00630196">
        <w:rPr>
          <w:rFonts w:asciiTheme="minorHAnsi" w:hAnsiTheme="minorHAnsi" w:cstheme="minorHAnsi"/>
          <w:sz w:val="24"/>
        </w:rPr>
        <w:t xml:space="preserve"> (1 étudiant)</w:t>
      </w:r>
    </w:p>
    <w:p w:rsidR="00FF627D" w:rsidRPr="00FF627D" w:rsidRDefault="00073EA4" w:rsidP="00FF6B1B">
      <w:pPr>
        <w:widowControl/>
        <w:spacing w:before="240" w:line="280" w:lineRule="atLeast"/>
        <w:ind w:left="20"/>
        <w:rPr>
          <w:rFonts w:asciiTheme="minorHAnsi" w:hAnsiTheme="minorHAnsi" w:cstheme="minorHAnsi"/>
          <w:b/>
          <w:sz w:val="24"/>
        </w:rPr>
      </w:pPr>
      <w:r>
        <w:rPr>
          <w:rFonts w:asciiTheme="minorHAnsi" w:hAnsiTheme="minorHAnsi" w:cstheme="minorHAnsi"/>
          <w:color w:val="000000"/>
          <w:sz w:val="24"/>
          <w:szCs w:val="24"/>
        </w:rPr>
        <w:t>L'automate compte le nombre de cycles de coupe mais n'ai pas en mesure de différentier un cycle à vide, d'un cycle de réglage ou d'un cycle de production. On se propose de mesurer la consommation de courant du moteur de façon non invasive afin de distinguer ces différents types de cycle.</w:t>
      </w:r>
    </w:p>
    <w:p w:rsidR="00FF627D" w:rsidRPr="00FF627D" w:rsidRDefault="00FF627D" w:rsidP="00FF6B1B">
      <w:pPr>
        <w:widowControl/>
        <w:spacing w:before="240" w:line="280" w:lineRule="atLeast"/>
        <w:ind w:left="20"/>
        <w:rPr>
          <w:rFonts w:asciiTheme="minorHAnsi" w:hAnsiTheme="minorHAnsi" w:cstheme="minorHAnsi"/>
          <w:b/>
          <w:sz w:val="24"/>
        </w:rPr>
      </w:pPr>
      <w:r w:rsidRPr="00FF627D">
        <w:rPr>
          <w:rFonts w:asciiTheme="minorHAnsi" w:hAnsiTheme="minorHAnsi" w:cstheme="minorHAnsi"/>
          <w:b/>
          <w:sz w:val="24"/>
        </w:rPr>
        <w:lastRenderedPageBreak/>
        <w:t xml:space="preserve">3ème </w:t>
      </w:r>
      <w:proofErr w:type="gramStart"/>
      <w:r w:rsidRPr="00FF627D">
        <w:rPr>
          <w:rFonts w:asciiTheme="minorHAnsi" w:hAnsiTheme="minorHAnsi" w:cstheme="minorHAnsi"/>
          <w:b/>
          <w:sz w:val="24"/>
        </w:rPr>
        <w:t>partie:</w:t>
      </w:r>
      <w:proofErr w:type="gramEnd"/>
      <w:r w:rsidRPr="00FF627D">
        <w:rPr>
          <w:rFonts w:asciiTheme="minorHAnsi" w:hAnsiTheme="minorHAnsi" w:cstheme="minorHAnsi"/>
          <w:b/>
          <w:sz w:val="24"/>
        </w:rPr>
        <w:t xml:space="preserve"> </w:t>
      </w:r>
      <w:r w:rsidRPr="00FF627D">
        <w:rPr>
          <w:rFonts w:asciiTheme="minorHAnsi" w:hAnsiTheme="minorHAnsi" w:cstheme="minorHAnsi"/>
          <w:sz w:val="24"/>
        </w:rPr>
        <w:t>Comptage</w:t>
      </w:r>
      <w:r w:rsidR="00630196">
        <w:rPr>
          <w:rFonts w:asciiTheme="minorHAnsi" w:hAnsiTheme="minorHAnsi" w:cstheme="minorHAnsi"/>
          <w:sz w:val="24"/>
        </w:rPr>
        <w:t xml:space="preserve"> (2 étudiants)</w:t>
      </w:r>
    </w:p>
    <w:p w:rsidR="00FF627D" w:rsidRPr="00FF627D" w:rsidRDefault="009E0F09" w:rsidP="00FF6B1B">
      <w:pPr>
        <w:widowControl/>
        <w:spacing w:before="240" w:line="280" w:lineRule="atLeast"/>
        <w:ind w:left="20"/>
        <w:rPr>
          <w:rFonts w:asciiTheme="minorHAnsi" w:hAnsiTheme="minorHAnsi" w:cstheme="minorHAnsi"/>
          <w:b/>
          <w:sz w:val="24"/>
        </w:rPr>
      </w:pPr>
      <w:r>
        <w:rPr>
          <w:rFonts w:asciiTheme="minorHAnsi" w:hAnsiTheme="minorHAnsi" w:cstheme="minorHAnsi"/>
          <w:color w:val="000000"/>
          <w:sz w:val="24"/>
          <w:szCs w:val="24"/>
        </w:rPr>
        <w:t xml:space="preserve">Le comptage des pièces est aujourd'hui le résultat d'un simple calcul entre le nombre de barres sensées être présentes sur le banc "embarreur", saisie par l'opérateur et le nombre de cycle de coupe. Nous nous proposons d'avoir un suivi le ce comptage soit par la pesée du bac de réception soit par captage optique, soit par vision industrielle. Les pièces étant éjectées avec un fluide d'usinage </w:t>
      </w:r>
      <w:proofErr w:type="gramStart"/>
      <w:r>
        <w:rPr>
          <w:rFonts w:asciiTheme="minorHAnsi" w:hAnsiTheme="minorHAnsi" w:cstheme="minorHAnsi"/>
          <w:color w:val="000000"/>
          <w:sz w:val="24"/>
          <w:szCs w:val="24"/>
        </w:rPr>
        <w:t>le pesée dynamique</w:t>
      </w:r>
      <w:proofErr w:type="gramEnd"/>
      <w:r>
        <w:rPr>
          <w:rFonts w:asciiTheme="minorHAnsi" w:hAnsiTheme="minorHAnsi" w:cstheme="minorHAnsi"/>
          <w:color w:val="000000"/>
          <w:sz w:val="24"/>
          <w:szCs w:val="24"/>
        </w:rPr>
        <w:t xml:space="preserve"> ne semble pas judicieuse.</w:t>
      </w:r>
      <w:r w:rsidR="0006790F">
        <w:rPr>
          <w:rFonts w:asciiTheme="minorHAnsi" w:hAnsiTheme="minorHAnsi" w:cstheme="minorHAnsi"/>
          <w:color w:val="000000"/>
          <w:sz w:val="24"/>
          <w:szCs w:val="24"/>
        </w:rPr>
        <w:br/>
        <w:t xml:space="preserve">L'exclusion des pièces de réglage du comptage est également à envisager. Cette pré étude ne permet pas d'envisager une solution complète qui exclurait la pièce, ou toute pièce non conforme du lot de production. Seule une </w:t>
      </w:r>
      <w:proofErr w:type="spellStart"/>
      <w:r w:rsidR="0006790F">
        <w:rPr>
          <w:rFonts w:asciiTheme="minorHAnsi" w:hAnsiTheme="minorHAnsi" w:cstheme="minorHAnsi"/>
          <w:color w:val="000000"/>
          <w:sz w:val="24"/>
          <w:szCs w:val="24"/>
        </w:rPr>
        <w:t>vison</w:t>
      </w:r>
      <w:proofErr w:type="spellEnd"/>
      <w:r w:rsidR="0006790F">
        <w:rPr>
          <w:rFonts w:asciiTheme="minorHAnsi" w:hAnsiTheme="minorHAnsi" w:cstheme="minorHAnsi"/>
          <w:color w:val="000000"/>
          <w:sz w:val="24"/>
          <w:szCs w:val="24"/>
        </w:rPr>
        <w:t xml:space="preserve"> industrielle performante permettrait éventuellement de les décompter.</w:t>
      </w:r>
    </w:p>
    <w:p w:rsidR="00FF627D" w:rsidRDefault="00FF627D" w:rsidP="00FF6B1B">
      <w:pPr>
        <w:widowControl/>
        <w:spacing w:before="240" w:line="280" w:lineRule="atLeast"/>
        <w:ind w:left="20"/>
        <w:rPr>
          <w:rFonts w:asciiTheme="minorHAnsi" w:hAnsiTheme="minorHAnsi" w:cstheme="minorHAnsi"/>
          <w:sz w:val="24"/>
        </w:rPr>
      </w:pPr>
      <w:r w:rsidRPr="00FF627D">
        <w:rPr>
          <w:rFonts w:asciiTheme="minorHAnsi" w:hAnsiTheme="minorHAnsi" w:cstheme="minorHAnsi"/>
          <w:b/>
          <w:sz w:val="24"/>
        </w:rPr>
        <w:t xml:space="preserve">4ème </w:t>
      </w:r>
      <w:proofErr w:type="gramStart"/>
      <w:r w:rsidRPr="00FF627D">
        <w:rPr>
          <w:rFonts w:asciiTheme="minorHAnsi" w:hAnsiTheme="minorHAnsi" w:cstheme="minorHAnsi"/>
          <w:b/>
          <w:sz w:val="24"/>
        </w:rPr>
        <w:t>partie:</w:t>
      </w:r>
      <w:proofErr w:type="gramEnd"/>
      <w:r w:rsidRPr="00FF627D">
        <w:rPr>
          <w:rFonts w:asciiTheme="minorHAnsi" w:hAnsiTheme="minorHAnsi" w:cstheme="minorHAnsi"/>
          <w:b/>
          <w:sz w:val="24"/>
        </w:rPr>
        <w:t xml:space="preserve"> </w:t>
      </w:r>
      <w:r w:rsidRPr="00FF627D">
        <w:rPr>
          <w:rFonts w:asciiTheme="minorHAnsi" w:hAnsiTheme="minorHAnsi" w:cstheme="minorHAnsi"/>
          <w:sz w:val="24"/>
        </w:rPr>
        <w:t>Supervision</w:t>
      </w:r>
      <w:r w:rsidR="00630196">
        <w:rPr>
          <w:rFonts w:asciiTheme="minorHAnsi" w:hAnsiTheme="minorHAnsi" w:cstheme="minorHAnsi"/>
          <w:sz w:val="24"/>
        </w:rPr>
        <w:t xml:space="preserve"> (1 étudiant)</w:t>
      </w:r>
    </w:p>
    <w:p w:rsidR="005E3675" w:rsidRDefault="009E0F09" w:rsidP="00FF6B1B">
      <w:pPr>
        <w:widowControl/>
        <w:spacing w:before="240" w:line="280" w:lineRule="atLeast"/>
        <w:ind w:left="20"/>
        <w:rPr>
          <w:rFonts w:asciiTheme="minorHAnsi" w:hAnsiTheme="minorHAnsi" w:cstheme="minorHAnsi"/>
          <w:sz w:val="24"/>
        </w:rPr>
      </w:pPr>
      <w:r>
        <w:rPr>
          <w:rFonts w:asciiTheme="minorHAnsi" w:hAnsiTheme="minorHAnsi" w:cstheme="minorHAnsi"/>
          <w:sz w:val="24"/>
        </w:rPr>
        <w:t>Le suivi de l'ordre de production est à ce jour réalisé par l'opérateur. L'automate possède les paramétrages ainsi que des informations de production. On se propose d'</w:t>
      </w:r>
      <w:r w:rsidR="0006790F">
        <w:rPr>
          <w:rFonts w:asciiTheme="minorHAnsi" w:hAnsiTheme="minorHAnsi" w:cstheme="minorHAnsi"/>
          <w:sz w:val="24"/>
        </w:rPr>
        <w:t>é</w:t>
      </w:r>
      <w:r>
        <w:rPr>
          <w:rFonts w:asciiTheme="minorHAnsi" w:hAnsiTheme="minorHAnsi" w:cstheme="minorHAnsi"/>
          <w:sz w:val="24"/>
        </w:rPr>
        <w:t xml:space="preserve">tudier la possibilité de communiquer avec lui afin de récupérer ces informations </w:t>
      </w:r>
      <w:r w:rsidR="0006790F">
        <w:rPr>
          <w:rFonts w:asciiTheme="minorHAnsi" w:hAnsiTheme="minorHAnsi" w:cstheme="minorHAnsi"/>
          <w:sz w:val="24"/>
        </w:rPr>
        <w:t>et de les stocker pour assurer un suivi de production. Les informations de comptage seront également remontées du système.</w:t>
      </w:r>
    </w:p>
    <w:p w:rsidR="00630196" w:rsidRDefault="00630196" w:rsidP="00630196">
      <w:pPr>
        <w:widowControl/>
        <w:autoSpaceDE/>
        <w:autoSpaceDN/>
        <w:rPr>
          <w:sz w:val="20"/>
        </w:rPr>
      </w:pPr>
      <w:r>
        <w:rPr>
          <w:sz w:val="20"/>
        </w:rPr>
        <w:t>_____________________________________________________________________________________</w:t>
      </w:r>
    </w:p>
    <w:p w:rsidR="00630196" w:rsidRPr="00630196" w:rsidRDefault="001A10CD" w:rsidP="00FF6B1B">
      <w:pPr>
        <w:widowControl/>
        <w:spacing w:before="240" w:line="280" w:lineRule="atLeast"/>
        <w:ind w:left="20"/>
        <w:rPr>
          <w:rFonts w:cs="Arial"/>
          <w:b/>
          <w:sz w:val="24"/>
        </w:rPr>
      </w:pPr>
      <w:r>
        <w:rPr>
          <w:rFonts w:cs="Arial"/>
          <w:b/>
          <w:noProof/>
          <w:sz w:val="24"/>
          <w:lang w:eastAsia="zh-CN"/>
        </w:rPr>
        <w:drawing>
          <wp:anchor distT="0" distB="0" distL="114300" distR="114300" simplePos="0" relativeHeight="251688959" behindDoc="0" locked="0" layoutInCell="1" allowOverlap="1">
            <wp:simplePos x="0" y="0"/>
            <wp:positionH relativeFrom="column">
              <wp:posOffset>3785235</wp:posOffset>
            </wp:positionH>
            <wp:positionV relativeFrom="paragraph">
              <wp:posOffset>255270</wp:posOffset>
            </wp:positionV>
            <wp:extent cx="933450" cy="1009650"/>
            <wp:effectExtent l="1905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933450" cy="1009650"/>
                    </a:xfrm>
                    <a:prstGeom prst="rect">
                      <a:avLst/>
                    </a:prstGeom>
                    <a:noFill/>
                    <a:ln w="9525">
                      <a:noFill/>
                      <a:miter lim="800000"/>
                      <a:headEnd/>
                      <a:tailEnd/>
                    </a:ln>
                  </pic:spPr>
                </pic:pic>
              </a:graphicData>
            </a:graphic>
          </wp:anchor>
        </w:drawing>
      </w:r>
      <w:r w:rsidR="00630196" w:rsidRPr="00630196">
        <w:rPr>
          <w:rFonts w:cs="Arial"/>
          <w:b/>
          <w:sz w:val="24"/>
        </w:rPr>
        <w:t xml:space="preserve">Schéma de </w:t>
      </w:r>
      <w:proofErr w:type="gramStart"/>
      <w:r w:rsidR="00630196" w:rsidRPr="00630196">
        <w:rPr>
          <w:rFonts w:cs="Arial"/>
          <w:b/>
          <w:sz w:val="24"/>
        </w:rPr>
        <w:t>principe:</w:t>
      </w:r>
      <w:proofErr w:type="gramEnd"/>
    </w:p>
    <w:p w:rsidR="00630196" w:rsidRDefault="00A4544C" w:rsidP="00FF6B1B">
      <w:pPr>
        <w:widowControl/>
        <w:spacing w:before="240" w:line="280" w:lineRule="atLeast"/>
        <w:ind w:left="20"/>
        <w:rPr>
          <w:rFonts w:asciiTheme="minorHAnsi" w:hAnsiTheme="minorHAnsi" w:cstheme="minorHAnsi"/>
          <w:sz w:val="24"/>
        </w:rPr>
      </w:pPr>
      <w:r>
        <w:rPr>
          <w:rFonts w:cs="Arial"/>
          <w:b/>
          <w:noProof/>
          <w:sz w:val="24"/>
          <w:lang w:eastAsia="zh-CN"/>
        </w:rPr>
        <mc:AlternateContent>
          <mc:Choice Requires="wps">
            <w:drawing>
              <wp:anchor distT="0" distB="0" distL="114300" distR="114300" simplePos="0" relativeHeight="251698176" behindDoc="0" locked="0" layoutInCell="1" allowOverlap="1">
                <wp:simplePos x="0" y="0"/>
                <wp:positionH relativeFrom="column">
                  <wp:posOffset>4747260</wp:posOffset>
                </wp:positionH>
                <wp:positionV relativeFrom="paragraph">
                  <wp:posOffset>182245</wp:posOffset>
                </wp:positionV>
                <wp:extent cx="904875" cy="409575"/>
                <wp:effectExtent l="13335" t="10795" r="5715" b="8255"/>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409575"/>
                        </a:xfrm>
                        <a:prstGeom prst="rect">
                          <a:avLst/>
                        </a:prstGeom>
                        <a:solidFill>
                          <a:srgbClr val="FFFFFF"/>
                        </a:solidFill>
                        <a:ln w="9525">
                          <a:solidFill>
                            <a:schemeClr val="bg1">
                              <a:lumMod val="100000"/>
                              <a:lumOff val="0"/>
                            </a:schemeClr>
                          </a:solidFill>
                          <a:miter lim="800000"/>
                          <a:headEnd/>
                          <a:tailEnd/>
                        </a:ln>
                      </wps:spPr>
                      <wps:txbx>
                        <w:txbxContent>
                          <w:p w:rsidR="00B50B1D" w:rsidRDefault="00B50B1D">
                            <w:proofErr w:type="gramStart"/>
                            <w:r>
                              <w:t>vision</w:t>
                            </w:r>
                            <w:proofErr w:type="gramEnd"/>
                            <w:r>
                              <w:t xml:space="preserve"> industrielle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373.8pt;margin-top:14.35pt;width:71.25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" strokecolor="white [3212]">
                <v:textbox>
                  <w:txbxContent>
                    <w:p w:rsidR="00B50B1D" w:rsidRDefault="00B50B1D">
                      <w:proofErr w:type="gramStart"/>
                      <w:r>
                        <w:t>vision</w:t>
                      </w:r>
                      <w:proofErr w:type="gramEnd"/>
                      <w:r>
                        <w:t xml:space="preserve"> industrielle </w:t>
                      </w:r>
                    </w:p>
                  </w:txbxContent>
                </v:textbox>
              </v:shape>
            </w:pict>
          </mc:Fallback>
        </mc:AlternateContent>
      </w:r>
      <w:r w:rsidR="001A10CD">
        <w:rPr>
          <w:rFonts w:asciiTheme="minorHAnsi" w:hAnsiTheme="minorHAnsi" w:cstheme="minorHAnsi"/>
          <w:noProof/>
          <w:sz w:val="24"/>
          <w:lang w:eastAsia="zh-CN"/>
        </w:rPr>
        <w:drawing>
          <wp:anchor distT="0" distB="0" distL="114300" distR="114300" simplePos="0" relativeHeight="251680768" behindDoc="0" locked="0" layoutInCell="1" allowOverlap="1">
            <wp:simplePos x="0" y="0"/>
            <wp:positionH relativeFrom="column">
              <wp:posOffset>1403985</wp:posOffset>
            </wp:positionH>
            <wp:positionV relativeFrom="paragraph">
              <wp:posOffset>258445</wp:posOffset>
            </wp:positionV>
            <wp:extent cx="1800225" cy="2171700"/>
            <wp:effectExtent l="19050" t="0" r="9525" b="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29023" r="66172"/>
                    <a:stretch>
                      <a:fillRect/>
                    </a:stretch>
                  </pic:blipFill>
                  <pic:spPr bwMode="auto">
                    <a:xfrm>
                      <a:off x="0" y="0"/>
                      <a:ext cx="1800225" cy="2171700"/>
                    </a:xfrm>
                    <a:prstGeom prst="rect">
                      <a:avLst/>
                    </a:prstGeom>
                    <a:noFill/>
                    <a:ln w="9525">
                      <a:noFill/>
                      <a:miter lim="800000"/>
                      <a:headEnd/>
                      <a:tailEnd/>
                    </a:ln>
                  </pic:spPr>
                </pic:pic>
              </a:graphicData>
            </a:graphic>
          </wp:anchor>
        </w:drawing>
      </w:r>
    </w:p>
    <w:p w:rsidR="00630196" w:rsidRDefault="00C12816" w:rsidP="00FF6B1B">
      <w:pPr>
        <w:widowControl/>
        <w:spacing w:before="240" w:line="280" w:lineRule="atLeast"/>
        <w:ind w:left="20"/>
        <w:rPr>
          <w:rFonts w:asciiTheme="minorHAnsi" w:hAnsiTheme="minorHAnsi" w:cstheme="minorHAnsi"/>
          <w:sz w:val="24"/>
        </w:rPr>
      </w:pPr>
      <w:r>
        <w:rPr>
          <w:rFonts w:asciiTheme="minorHAnsi" w:hAnsiTheme="minorHAnsi" w:cstheme="minorHAnsi"/>
          <w:noProof/>
          <w:sz w:val="24"/>
          <w:lang w:eastAsia="zh-CN"/>
        </w:rPr>
        <w:drawing>
          <wp:anchor distT="0" distB="0" distL="114300" distR="114300" simplePos="0" relativeHeight="251681792" behindDoc="0" locked="0" layoutInCell="1" allowOverlap="1">
            <wp:simplePos x="0" y="0"/>
            <wp:positionH relativeFrom="column">
              <wp:posOffset>99060</wp:posOffset>
            </wp:positionH>
            <wp:positionV relativeFrom="paragraph">
              <wp:posOffset>158115</wp:posOffset>
            </wp:positionV>
            <wp:extent cx="1123950" cy="1009650"/>
            <wp:effectExtent l="19050" t="0" r="0" b="0"/>
            <wp:wrapNone/>
            <wp:docPr id="13" name="Image 13" descr="Image result for tsx 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sx micro"/>
                    <pic:cNvPicPr>
                      <a:picLocks noChangeAspect="1" noChangeArrowheads="1"/>
                    </pic:cNvPicPr>
                  </pic:nvPicPr>
                  <pic:blipFill>
                    <a:blip r:embed="rId18"/>
                    <a:srcRect t="4018" r="20333"/>
                    <a:stretch>
                      <a:fillRect/>
                    </a:stretch>
                  </pic:blipFill>
                  <pic:spPr bwMode="auto">
                    <a:xfrm>
                      <a:off x="0" y="0"/>
                      <a:ext cx="1123950" cy="1009650"/>
                    </a:xfrm>
                    <a:prstGeom prst="rect">
                      <a:avLst/>
                    </a:prstGeom>
                    <a:noFill/>
                    <a:ln w="9525">
                      <a:noFill/>
                      <a:miter lim="800000"/>
                      <a:headEnd/>
                      <a:tailEnd/>
                    </a:ln>
                  </pic:spPr>
                </pic:pic>
              </a:graphicData>
            </a:graphic>
          </wp:anchor>
        </w:drawing>
      </w:r>
    </w:p>
    <w:p w:rsidR="00630196" w:rsidRDefault="00A4544C" w:rsidP="00FF6B1B">
      <w:pPr>
        <w:widowControl/>
        <w:spacing w:before="240" w:line="280" w:lineRule="atLeast"/>
        <w:ind w:left="20"/>
        <w:rPr>
          <w:rFonts w:asciiTheme="minorHAnsi" w:hAnsiTheme="minorHAnsi" w:cstheme="minorHAnsi"/>
          <w:sz w:val="24"/>
        </w:rPr>
      </w:pPr>
      <w:r>
        <w:rPr>
          <w:rFonts w:asciiTheme="minorHAnsi" w:hAnsiTheme="minorHAnsi" w:cstheme="minorHAnsi"/>
          <w:noProof/>
          <w:sz w:val="24"/>
          <w:lang w:eastAsia="zh-CN"/>
        </w:rPr>
        <mc:AlternateContent>
          <mc:Choice Requires="wps">
            <w:drawing>
              <wp:anchor distT="0" distB="0" distL="114300" distR="114300" simplePos="0" relativeHeight="251697152" behindDoc="0" locked="0" layoutInCell="1" allowOverlap="1">
                <wp:simplePos x="0" y="0"/>
                <wp:positionH relativeFrom="column">
                  <wp:posOffset>4566285</wp:posOffset>
                </wp:positionH>
                <wp:positionV relativeFrom="paragraph">
                  <wp:posOffset>191135</wp:posOffset>
                </wp:positionV>
                <wp:extent cx="0" cy="2895600"/>
                <wp:effectExtent l="13335" t="10160" r="15240" b="18415"/>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956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EC1808" id="_x0000_t32" coordsize="21600,21600" o:spt="32" o:oned="t" path="m,l21600,21600e" filled="f">
                <v:path arrowok="t" fillok="f" o:connecttype="none"/>
                <o:lock v:ext="edit" shapetype="t"/>
              </v:shapetype>
              <v:shape id="AutoShape 8" o:spid="_x0000_s1026" type="#_x0000_t32" style="position:absolute;margin-left:359.55pt;margin-top:15.05pt;width:0;height:228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" strokeweight="1.5pt"/>
            </w:pict>
          </mc:Fallback>
        </mc:AlternateContent>
      </w:r>
      <w:r w:rsidR="001A10CD">
        <w:rPr>
          <w:rFonts w:asciiTheme="minorHAnsi" w:hAnsiTheme="minorHAnsi" w:cstheme="minorHAnsi"/>
          <w:noProof/>
          <w:sz w:val="24"/>
          <w:lang w:eastAsia="zh-CN"/>
        </w:rPr>
        <w:drawing>
          <wp:anchor distT="0" distB="0" distL="114300" distR="114300" simplePos="0" relativeHeight="251683840" behindDoc="0" locked="0" layoutInCell="1" allowOverlap="1">
            <wp:simplePos x="0" y="0"/>
            <wp:positionH relativeFrom="column">
              <wp:posOffset>3328035</wp:posOffset>
            </wp:positionH>
            <wp:positionV relativeFrom="paragraph">
              <wp:posOffset>305435</wp:posOffset>
            </wp:positionV>
            <wp:extent cx="3023235" cy="1114425"/>
            <wp:effectExtent l="19050" t="0" r="5715" b="0"/>
            <wp:wrapNone/>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23432" t="50862"/>
                    <a:stretch>
                      <a:fillRect/>
                    </a:stretch>
                  </pic:blipFill>
                  <pic:spPr bwMode="auto">
                    <a:xfrm>
                      <a:off x="0" y="0"/>
                      <a:ext cx="3023235" cy="1114425"/>
                    </a:xfrm>
                    <a:prstGeom prst="rect">
                      <a:avLst/>
                    </a:prstGeom>
                    <a:noFill/>
                    <a:ln w="9525">
                      <a:noFill/>
                      <a:miter lim="800000"/>
                      <a:headEnd/>
                      <a:tailEnd/>
                    </a:ln>
                  </pic:spPr>
                </pic:pic>
              </a:graphicData>
            </a:graphic>
          </wp:anchor>
        </w:drawing>
      </w:r>
    </w:p>
    <w:p w:rsidR="00630196" w:rsidRDefault="00630196" w:rsidP="00FF6B1B">
      <w:pPr>
        <w:widowControl/>
        <w:spacing w:before="240" w:line="280" w:lineRule="atLeast"/>
        <w:ind w:left="20"/>
        <w:rPr>
          <w:rFonts w:asciiTheme="minorHAnsi" w:hAnsiTheme="minorHAnsi" w:cstheme="minorHAnsi"/>
          <w:sz w:val="24"/>
        </w:rPr>
      </w:pPr>
    </w:p>
    <w:p w:rsidR="00630196" w:rsidRDefault="00A4544C" w:rsidP="00FF6B1B">
      <w:pPr>
        <w:widowControl/>
        <w:spacing w:before="240" w:line="280" w:lineRule="atLeast"/>
        <w:ind w:left="20"/>
        <w:rPr>
          <w:rFonts w:asciiTheme="minorHAnsi" w:hAnsiTheme="minorHAnsi" w:cstheme="minorHAnsi"/>
          <w:sz w:val="24"/>
        </w:rPr>
      </w:pPr>
      <w:r>
        <w:rPr>
          <w:rFonts w:asciiTheme="minorHAnsi" w:hAnsiTheme="minorHAnsi" w:cstheme="minorHAnsi"/>
          <w:noProof/>
          <w:sz w:val="24"/>
          <w:lang w:eastAsia="zh-CN"/>
        </w:rPr>
        <mc:AlternateContent>
          <mc:Choice Requires="wps">
            <w:drawing>
              <wp:anchor distT="0" distB="0" distL="114300" distR="114300" simplePos="0" relativeHeight="251704320" behindDoc="0" locked="0" layoutInCell="1" allowOverlap="1">
                <wp:simplePos x="0" y="0"/>
                <wp:positionH relativeFrom="column">
                  <wp:posOffset>394335</wp:posOffset>
                </wp:positionH>
                <wp:positionV relativeFrom="paragraph">
                  <wp:posOffset>219075</wp:posOffset>
                </wp:positionV>
                <wp:extent cx="904875" cy="409575"/>
                <wp:effectExtent l="13335" t="9525" r="5715" b="9525"/>
                <wp:wrapNone/>
                <wp:docPr id="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409575"/>
                        </a:xfrm>
                        <a:prstGeom prst="rect">
                          <a:avLst/>
                        </a:prstGeom>
                        <a:solidFill>
                          <a:srgbClr val="FFFFFF"/>
                        </a:solidFill>
                        <a:ln w="9525">
                          <a:solidFill>
                            <a:schemeClr val="bg1">
                              <a:lumMod val="100000"/>
                              <a:lumOff val="0"/>
                            </a:schemeClr>
                          </a:solidFill>
                          <a:miter lim="800000"/>
                          <a:headEnd/>
                          <a:tailEnd/>
                        </a:ln>
                      </wps:spPr>
                      <wps:txbx>
                        <w:txbxContent>
                          <w:p w:rsidR="00B50B1D" w:rsidRDefault="00B50B1D" w:rsidP="00B50B1D">
                            <w:proofErr w:type="gramStart"/>
                            <w:r>
                              <w:t>mesure</w:t>
                            </w:r>
                            <w:proofErr w:type="gramEnd"/>
                            <w:r>
                              <w:t xml:space="preserve"> de courant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7" type="#_x0000_t202" style="position:absolute;left:0;text-align:left;margin-left:31.05pt;margin-top:17.25pt;width:71.25pt;height:3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" strokecolor="white [3212]">
                <v:textbox>
                  <w:txbxContent>
                    <w:p w:rsidR="00B50B1D" w:rsidRDefault="00B50B1D" w:rsidP="00B50B1D">
                      <w:proofErr w:type="gramStart"/>
                      <w:r>
                        <w:t>mesure</w:t>
                      </w:r>
                      <w:proofErr w:type="gramEnd"/>
                      <w:r>
                        <w:t xml:space="preserve"> de courant</w:t>
                      </w:r>
                    </w:p>
                  </w:txbxContent>
                </v:textbox>
              </v:shape>
            </w:pict>
          </mc:Fallback>
        </mc:AlternateContent>
      </w:r>
      <w:r>
        <w:rPr>
          <w:rFonts w:asciiTheme="minorHAnsi" w:hAnsiTheme="minorHAnsi" w:cstheme="minorHAnsi"/>
          <w:noProof/>
          <w:sz w:val="24"/>
          <w:lang w:eastAsia="zh-CN"/>
        </w:rPr>
        <mc:AlternateContent>
          <mc:Choice Requires="wps">
            <w:drawing>
              <wp:anchor distT="0" distB="0" distL="114300" distR="114300" simplePos="0" relativeHeight="251695104" behindDoc="0" locked="0" layoutInCell="1" allowOverlap="1">
                <wp:simplePos x="0" y="0"/>
                <wp:positionH relativeFrom="column">
                  <wp:posOffset>289560</wp:posOffset>
                </wp:positionH>
                <wp:positionV relativeFrom="paragraph">
                  <wp:posOffset>66675</wp:posOffset>
                </wp:positionV>
                <wp:extent cx="180975" cy="1990725"/>
                <wp:effectExtent l="13335" t="9525" r="15240" b="9525"/>
                <wp:wrapNone/>
                <wp:docPr id="3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19907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B7F371" id="AutoShape 5" o:spid="_x0000_s1026" type="#_x0000_t32" style="position:absolute;margin-left:22.8pt;margin-top:5.25pt;width:14.25pt;height:15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R2JAIAAEI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" strokeweight="1.5pt"/>
            </w:pict>
          </mc:Fallback>
        </mc:AlternateContent>
      </w:r>
    </w:p>
    <w:p w:rsidR="00630196" w:rsidRDefault="00C12816" w:rsidP="00FF6B1B">
      <w:pPr>
        <w:widowControl/>
        <w:spacing w:before="240" w:line="280" w:lineRule="atLeast"/>
        <w:ind w:left="20"/>
        <w:rPr>
          <w:rFonts w:asciiTheme="minorHAnsi" w:hAnsiTheme="minorHAnsi" w:cstheme="minorHAnsi"/>
          <w:sz w:val="24"/>
        </w:rPr>
      </w:pPr>
      <w:r>
        <w:rPr>
          <w:rFonts w:asciiTheme="minorHAnsi" w:hAnsiTheme="minorHAnsi" w:cstheme="minorHAnsi"/>
          <w:noProof/>
          <w:sz w:val="24"/>
          <w:lang w:eastAsia="zh-CN"/>
        </w:rPr>
        <w:drawing>
          <wp:anchor distT="0" distB="0" distL="114300" distR="114300" simplePos="0" relativeHeight="251685888" behindDoc="0" locked="0" layoutInCell="1" allowOverlap="1">
            <wp:simplePos x="0" y="0"/>
            <wp:positionH relativeFrom="column">
              <wp:posOffset>584835</wp:posOffset>
            </wp:positionH>
            <wp:positionV relativeFrom="paragraph">
              <wp:posOffset>299720</wp:posOffset>
            </wp:positionV>
            <wp:extent cx="542925" cy="676275"/>
            <wp:effectExtent l="19050" t="0" r="952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42925" cy="676275"/>
                    </a:xfrm>
                    <a:prstGeom prst="rect">
                      <a:avLst/>
                    </a:prstGeom>
                    <a:noFill/>
                    <a:ln w="9525">
                      <a:noFill/>
                      <a:miter lim="800000"/>
                      <a:headEnd/>
                      <a:tailEnd/>
                    </a:ln>
                  </pic:spPr>
                </pic:pic>
              </a:graphicData>
            </a:graphic>
          </wp:anchor>
        </w:drawing>
      </w:r>
    </w:p>
    <w:p w:rsidR="00630196" w:rsidRDefault="00A4544C" w:rsidP="00FF6B1B">
      <w:pPr>
        <w:widowControl/>
        <w:spacing w:before="240" w:line="280" w:lineRule="atLeast"/>
        <w:ind w:left="20"/>
        <w:rPr>
          <w:rFonts w:asciiTheme="minorHAnsi" w:hAnsiTheme="minorHAnsi" w:cstheme="minorHAnsi"/>
          <w:sz w:val="24"/>
        </w:rPr>
      </w:pPr>
      <w:r>
        <w:rPr>
          <w:rFonts w:asciiTheme="minorHAnsi" w:hAnsiTheme="minorHAnsi" w:cstheme="minorHAnsi"/>
          <w:noProof/>
          <w:sz w:val="24"/>
          <w:lang w:eastAsia="zh-CN"/>
        </w:rPr>
        <mc:AlternateContent>
          <mc:Choice Requires="wps">
            <w:drawing>
              <wp:anchor distT="0" distB="0" distL="114300" distR="114300" simplePos="0" relativeHeight="251702272" behindDoc="0" locked="0" layoutInCell="1" allowOverlap="1">
                <wp:simplePos x="0" y="0"/>
                <wp:positionH relativeFrom="column">
                  <wp:posOffset>4747260</wp:posOffset>
                </wp:positionH>
                <wp:positionV relativeFrom="paragraph">
                  <wp:posOffset>161290</wp:posOffset>
                </wp:positionV>
                <wp:extent cx="904875" cy="409575"/>
                <wp:effectExtent l="13335" t="8890" r="5715" b="10160"/>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409575"/>
                        </a:xfrm>
                        <a:prstGeom prst="rect">
                          <a:avLst/>
                        </a:prstGeom>
                        <a:solidFill>
                          <a:srgbClr val="FFFFFF"/>
                        </a:solidFill>
                        <a:ln w="9525">
                          <a:solidFill>
                            <a:schemeClr val="bg1">
                              <a:lumMod val="100000"/>
                              <a:lumOff val="0"/>
                            </a:schemeClr>
                          </a:solidFill>
                          <a:miter lim="800000"/>
                          <a:headEnd/>
                          <a:tailEnd/>
                        </a:ln>
                      </wps:spPr>
                      <wps:txbx>
                        <w:txbxContent>
                          <w:p w:rsidR="00B50B1D" w:rsidRDefault="00B50B1D" w:rsidP="00B50B1D">
                            <w:proofErr w:type="gramStart"/>
                            <w:r>
                              <w:t>pesée</w:t>
                            </w:r>
                            <w:proofErr w:type="gramEnd"/>
                            <w:r>
                              <w:t xml:space="preserve"> sur l'embarreur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8" type="#_x0000_t202" style="position:absolute;left:0;text-align:left;margin-left:373.8pt;margin-top:12.7pt;width:71.25pt;height:3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" strokecolor="white [3212]">
                <v:textbox>
                  <w:txbxContent>
                    <w:p w:rsidR="00B50B1D" w:rsidRDefault="00B50B1D" w:rsidP="00B50B1D">
                      <w:proofErr w:type="gramStart"/>
                      <w:r>
                        <w:t>pesée</w:t>
                      </w:r>
                      <w:proofErr w:type="gramEnd"/>
                      <w:r>
                        <w:t xml:space="preserve"> sur l'embarreur</w:t>
                      </w:r>
                    </w:p>
                  </w:txbxContent>
                </v:textbox>
              </v:shape>
            </w:pict>
          </mc:Fallback>
        </mc:AlternateContent>
      </w:r>
      <w:r>
        <w:rPr>
          <w:rFonts w:asciiTheme="minorHAnsi" w:hAnsiTheme="minorHAnsi" w:cstheme="minorHAnsi"/>
          <w:noProof/>
          <w:sz w:val="24"/>
          <w:lang w:eastAsia="zh-CN"/>
        </w:rPr>
        <mc:AlternateContent>
          <mc:Choice Requires="wps">
            <w:drawing>
              <wp:anchor distT="0" distB="0" distL="114300" distR="114300" simplePos="0" relativeHeight="251701248" behindDoc="0" locked="0" layoutInCell="1" allowOverlap="1">
                <wp:simplePos x="0" y="0"/>
                <wp:positionH relativeFrom="column">
                  <wp:posOffset>3785235</wp:posOffset>
                </wp:positionH>
                <wp:positionV relativeFrom="paragraph">
                  <wp:posOffset>294640</wp:posOffset>
                </wp:positionV>
                <wp:extent cx="0" cy="1247775"/>
                <wp:effectExtent l="13335" t="18415" r="15240" b="10160"/>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47775"/>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BB268" id="AutoShape 11" o:spid="_x0000_s1026" type="#_x0000_t32" style="position:absolute;margin-left:298.05pt;margin-top:23.2pt;width:0;height:98.2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" strokecolor="black [3213]" strokeweight="1.5pt"/>
            </w:pict>
          </mc:Fallback>
        </mc:AlternateContent>
      </w:r>
      <w:r w:rsidR="00B50B1D">
        <w:rPr>
          <w:rFonts w:asciiTheme="minorHAnsi" w:hAnsiTheme="minorHAnsi" w:cstheme="minorHAnsi"/>
          <w:noProof/>
          <w:sz w:val="24"/>
          <w:lang w:eastAsia="zh-CN"/>
        </w:rPr>
        <w:drawing>
          <wp:anchor distT="0" distB="0" distL="114300" distR="114300" simplePos="0" relativeHeight="251687936" behindDoc="0" locked="0" layoutInCell="1" allowOverlap="1">
            <wp:simplePos x="0" y="0"/>
            <wp:positionH relativeFrom="column">
              <wp:posOffset>1899285</wp:posOffset>
            </wp:positionH>
            <wp:positionV relativeFrom="paragraph">
              <wp:posOffset>285115</wp:posOffset>
            </wp:positionV>
            <wp:extent cx="1698625" cy="1019175"/>
            <wp:effectExtent l="95250" t="95250" r="53975" b="476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1698625" cy="1019175"/>
                    </a:xfrm>
                    <a:prstGeom prst="rect">
                      <a:avLst/>
                    </a:prstGeom>
                    <a:noFill/>
                    <a:ln w="9525">
                      <a:noFill/>
                      <a:miter lim="800000"/>
                      <a:headEnd/>
                      <a:tailEnd/>
                    </a:ln>
                    <a:scene3d>
                      <a:camera prst="orthographicFront">
                        <a:rot lat="0" lon="10800000" rev="300000"/>
                      </a:camera>
                      <a:lightRig rig="threePt" dir="t"/>
                    </a:scene3d>
                  </pic:spPr>
                </pic:pic>
              </a:graphicData>
            </a:graphic>
          </wp:anchor>
        </w:drawing>
      </w:r>
      <w:r w:rsidR="00B50B1D">
        <w:rPr>
          <w:rFonts w:asciiTheme="minorHAnsi" w:hAnsiTheme="minorHAnsi" w:cstheme="minorHAnsi"/>
          <w:noProof/>
          <w:sz w:val="24"/>
          <w:lang w:eastAsia="zh-CN"/>
        </w:rPr>
        <w:drawing>
          <wp:anchor distT="0" distB="0" distL="114300" distR="114300" simplePos="0" relativeHeight="251699200" behindDoc="0" locked="0" layoutInCell="1" allowOverlap="1">
            <wp:simplePos x="0" y="0"/>
            <wp:positionH relativeFrom="column">
              <wp:posOffset>3785235</wp:posOffset>
            </wp:positionH>
            <wp:positionV relativeFrom="paragraph">
              <wp:posOffset>127338</wp:posOffset>
            </wp:positionV>
            <wp:extent cx="738505" cy="514350"/>
            <wp:effectExtent l="19050" t="0" r="444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738505" cy="514350"/>
                    </a:xfrm>
                    <a:prstGeom prst="rect">
                      <a:avLst/>
                    </a:prstGeom>
                    <a:noFill/>
                    <a:ln w="9525">
                      <a:noFill/>
                      <a:miter lim="800000"/>
                      <a:headEnd/>
                      <a:tailEnd/>
                    </a:ln>
                  </pic:spPr>
                </pic:pic>
              </a:graphicData>
            </a:graphic>
          </wp:anchor>
        </w:drawing>
      </w:r>
    </w:p>
    <w:p w:rsidR="00630196" w:rsidRDefault="00A4544C" w:rsidP="00FF6B1B">
      <w:pPr>
        <w:widowControl/>
        <w:spacing w:before="240" w:line="280" w:lineRule="atLeast"/>
        <w:ind w:left="20"/>
        <w:rPr>
          <w:rFonts w:asciiTheme="minorHAnsi" w:hAnsiTheme="minorHAnsi" w:cstheme="minorHAnsi"/>
          <w:sz w:val="24"/>
        </w:rPr>
      </w:pPr>
      <w:r>
        <w:rPr>
          <w:rFonts w:asciiTheme="minorHAnsi" w:hAnsiTheme="minorHAnsi" w:cstheme="minorHAnsi"/>
          <w:noProof/>
          <w:sz w:val="24"/>
          <w:lang w:eastAsia="zh-CN"/>
        </w:rPr>
        <mc:AlternateContent>
          <mc:Choice Requires="wps">
            <w:drawing>
              <wp:anchor distT="0" distB="0" distL="114300" distR="114300" simplePos="0" relativeHeight="251706368" behindDoc="0" locked="0" layoutInCell="1" allowOverlap="1">
                <wp:simplePos x="0" y="0"/>
                <wp:positionH relativeFrom="column">
                  <wp:posOffset>-491490</wp:posOffset>
                </wp:positionH>
                <wp:positionV relativeFrom="paragraph">
                  <wp:posOffset>232410</wp:posOffset>
                </wp:positionV>
                <wp:extent cx="1114425" cy="609600"/>
                <wp:effectExtent l="3810" t="3810" r="0" b="0"/>
                <wp:wrapNone/>
                <wp:docPr id="2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172DBD" w:rsidRDefault="00172DBD" w:rsidP="00172DBD">
                            <w:r>
                              <w:t xml:space="preserve">Liaison Ethernet ou </w:t>
                            </w:r>
                            <w:proofErr w:type="spellStart"/>
                            <w:r>
                              <w:t>ModBus</w:t>
                            </w:r>
                            <w:proofErr w:type="spellEnd"/>
                            <w:r>
                              <w:t xml:space="preserve"> TCP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9" type="#_x0000_t202" style="position:absolute;left:0;text-align:left;margin-left:-38.7pt;margin-top:18.3pt;width:87.75pt;height: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" filled="f" stroked="f" strokecolor="white [3212]">
                <v:textbox>
                  <w:txbxContent>
                    <w:p w:rsidR="00172DBD" w:rsidRDefault="00172DBD" w:rsidP="00172DBD">
                      <w:r>
                        <w:t xml:space="preserve">Liaison Ethernet ou </w:t>
                      </w:r>
                      <w:proofErr w:type="spellStart"/>
                      <w:r>
                        <w:t>ModBus</w:t>
                      </w:r>
                      <w:proofErr w:type="spellEnd"/>
                      <w:r>
                        <w:t xml:space="preserve"> TCP</w:t>
                      </w:r>
                    </w:p>
                  </w:txbxContent>
                </v:textbox>
              </v:shape>
            </w:pict>
          </mc:Fallback>
        </mc:AlternateContent>
      </w:r>
      <w:r>
        <w:rPr>
          <w:rFonts w:asciiTheme="minorHAnsi" w:hAnsiTheme="minorHAnsi" w:cstheme="minorHAnsi"/>
          <w:noProof/>
          <w:sz w:val="24"/>
          <w:lang w:eastAsia="zh-CN"/>
        </w:rPr>
        <mc:AlternateContent>
          <mc:Choice Requires="wps">
            <w:drawing>
              <wp:anchor distT="0" distB="0" distL="114300" distR="114300" simplePos="0" relativeHeight="251703296" behindDoc="0" locked="0" layoutInCell="1" allowOverlap="1">
                <wp:simplePos x="0" y="0"/>
                <wp:positionH relativeFrom="column">
                  <wp:posOffset>2308860</wp:posOffset>
                </wp:positionH>
                <wp:positionV relativeFrom="paragraph">
                  <wp:posOffset>51435</wp:posOffset>
                </wp:positionV>
                <wp:extent cx="1114425" cy="609600"/>
                <wp:effectExtent l="3810" t="3810" r="0"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B50B1D" w:rsidRDefault="00B50B1D" w:rsidP="00B50B1D">
                            <w:proofErr w:type="gramStart"/>
                            <w:r>
                              <w:t>pesée</w:t>
                            </w:r>
                            <w:proofErr w:type="gramEnd"/>
                            <w:r>
                              <w:t xml:space="preserve"> du bac de sortie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0" type="#_x0000_t202" style="position:absolute;left:0;text-align:left;margin-left:181.8pt;margin-top:4.05pt;width:87.75pt;height:4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" filled="f" stroked="f" strokecolor="white [3212]">
                <v:textbox>
                  <w:txbxContent>
                    <w:p w:rsidR="00B50B1D" w:rsidRDefault="00B50B1D" w:rsidP="00B50B1D">
                      <w:proofErr w:type="gramStart"/>
                      <w:r>
                        <w:t>pesée</w:t>
                      </w:r>
                      <w:proofErr w:type="gramEnd"/>
                      <w:r>
                        <w:t xml:space="preserve"> du bac de sortie</w:t>
                      </w:r>
                    </w:p>
                  </w:txbxContent>
                </v:textbox>
              </v:shape>
            </w:pict>
          </mc:Fallback>
        </mc:AlternateContent>
      </w:r>
      <w:r>
        <w:rPr>
          <w:rFonts w:asciiTheme="minorHAnsi" w:hAnsiTheme="minorHAnsi" w:cstheme="minorHAnsi"/>
          <w:noProof/>
          <w:sz w:val="24"/>
          <w:lang w:eastAsia="zh-CN"/>
        </w:rPr>
        <mc:AlternateContent>
          <mc:Choice Requires="wps">
            <w:drawing>
              <wp:anchor distT="0" distB="0" distL="114300" distR="114300" simplePos="0" relativeHeight="251692032" behindDoc="0" locked="0" layoutInCell="1" allowOverlap="1">
                <wp:simplePos x="0" y="0"/>
                <wp:positionH relativeFrom="column">
                  <wp:posOffset>699135</wp:posOffset>
                </wp:positionH>
                <wp:positionV relativeFrom="paragraph">
                  <wp:posOffset>289560</wp:posOffset>
                </wp:positionV>
                <wp:extent cx="342900" cy="809625"/>
                <wp:effectExtent l="13335" t="13335" r="15240" b="15240"/>
                <wp:wrapNone/>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8096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34BFBD" id="AutoShape 2" o:spid="_x0000_s1026" type="#_x0000_t32" style="position:absolute;margin-left:55.05pt;margin-top:22.8pt;width:27pt;height:63.7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" strokeweight="1.5pt"/>
            </w:pict>
          </mc:Fallback>
        </mc:AlternateContent>
      </w:r>
    </w:p>
    <w:p w:rsidR="00630196" w:rsidRDefault="00A4544C" w:rsidP="00FF6B1B">
      <w:pPr>
        <w:widowControl/>
        <w:spacing w:before="240" w:line="280" w:lineRule="atLeast"/>
        <w:ind w:left="20"/>
        <w:rPr>
          <w:rFonts w:asciiTheme="minorHAnsi" w:hAnsiTheme="minorHAnsi" w:cstheme="minorHAnsi"/>
          <w:sz w:val="24"/>
        </w:rPr>
      </w:pPr>
      <w:r>
        <w:rPr>
          <w:rFonts w:asciiTheme="minorHAnsi" w:hAnsiTheme="minorHAnsi" w:cstheme="minorHAnsi"/>
          <w:noProof/>
          <w:sz w:val="24"/>
          <w:lang w:eastAsia="zh-CN"/>
        </w:rPr>
        <mc:AlternateContent>
          <mc:Choice Requires="wps">
            <w:drawing>
              <wp:anchor distT="0" distB="0" distL="114300" distR="114300" simplePos="0" relativeHeight="251694080" behindDoc="0" locked="0" layoutInCell="1" allowOverlap="1">
                <wp:simplePos x="0" y="0"/>
                <wp:positionH relativeFrom="column">
                  <wp:posOffset>927735</wp:posOffset>
                </wp:positionH>
                <wp:positionV relativeFrom="paragraph">
                  <wp:posOffset>8255</wp:posOffset>
                </wp:positionV>
                <wp:extent cx="962025" cy="809625"/>
                <wp:effectExtent l="13335" t="17780" r="15240" b="10795"/>
                <wp:wrapNone/>
                <wp:docPr id="2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2025" cy="8096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60207" id="AutoShape 4" o:spid="_x0000_s1026" type="#_x0000_t32" style="position:absolute;margin-left:73.05pt;margin-top:.65pt;width:75.75pt;height:63.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" strokeweight="1.5pt"/>
            </w:pict>
          </mc:Fallback>
        </mc:AlternateContent>
      </w:r>
    </w:p>
    <w:p w:rsidR="00630196" w:rsidRDefault="00C12816" w:rsidP="00FF6B1B">
      <w:pPr>
        <w:widowControl/>
        <w:spacing w:before="240" w:line="280" w:lineRule="atLeast"/>
        <w:ind w:left="20"/>
        <w:rPr>
          <w:rFonts w:asciiTheme="minorHAnsi" w:hAnsiTheme="minorHAnsi" w:cstheme="minorHAnsi"/>
          <w:sz w:val="24"/>
        </w:rPr>
      </w:pPr>
      <w:r>
        <w:rPr>
          <w:rFonts w:asciiTheme="minorHAnsi" w:hAnsiTheme="minorHAnsi" w:cstheme="minorHAnsi"/>
          <w:noProof/>
          <w:sz w:val="24"/>
          <w:lang w:eastAsia="zh-CN"/>
        </w:rPr>
        <w:drawing>
          <wp:anchor distT="0" distB="0" distL="114300" distR="114300" simplePos="0" relativeHeight="251684864" behindDoc="0" locked="0" layoutInCell="1" allowOverlap="1">
            <wp:simplePos x="0" y="0"/>
            <wp:positionH relativeFrom="column">
              <wp:posOffset>-272415</wp:posOffset>
            </wp:positionH>
            <wp:positionV relativeFrom="paragraph">
              <wp:posOffset>288925</wp:posOffset>
            </wp:positionV>
            <wp:extent cx="2228850" cy="1333500"/>
            <wp:effectExtent l="1905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228850" cy="1333500"/>
                    </a:xfrm>
                    <a:prstGeom prst="rect">
                      <a:avLst/>
                    </a:prstGeom>
                    <a:noFill/>
                    <a:ln w="9525">
                      <a:noFill/>
                      <a:miter lim="800000"/>
                      <a:headEnd/>
                      <a:tailEnd/>
                    </a:ln>
                  </pic:spPr>
                </pic:pic>
              </a:graphicData>
            </a:graphic>
          </wp:anchor>
        </w:drawing>
      </w:r>
    </w:p>
    <w:p w:rsidR="00630196" w:rsidRDefault="00A4544C" w:rsidP="00FF6B1B">
      <w:pPr>
        <w:widowControl/>
        <w:spacing w:before="240" w:line="280" w:lineRule="atLeast"/>
        <w:ind w:left="20"/>
        <w:rPr>
          <w:rFonts w:asciiTheme="minorHAnsi" w:hAnsiTheme="minorHAnsi" w:cstheme="minorHAnsi"/>
          <w:sz w:val="24"/>
        </w:rPr>
      </w:pPr>
      <w:r>
        <w:rPr>
          <w:rFonts w:asciiTheme="minorHAnsi" w:hAnsiTheme="minorHAnsi" w:cstheme="minorHAnsi"/>
          <w:noProof/>
          <w:sz w:val="24"/>
          <w:lang w:eastAsia="zh-CN"/>
        </w:rPr>
        <mc:AlternateContent>
          <mc:Choice Requires="wps">
            <w:drawing>
              <wp:anchor distT="0" distB="0" distL="114300" distR="114300" simplePos="0" relativeHeight="251700224" behindDoc="0" locked="0" layoutInCell="1" allowOverlap="1">
                <wp:simplePos x="0" y="0"/>
                <wp:positionH relativeFrom="column">
                  <wp:posOffset>1184910</wp:posOffset>
                </wp:positionH>
                <wp:positionV relativeFrom="paragraph">
                  <wp:posOffset>188595</wp:posOffset>
                </wp:positionV>
                <wp:extent cx="2600325" cy="0"/>
                <wp:effectExtent l="13335" t="17145" r="15240" b="11430"/>
                <wp:wrapNone/>
                <wp:docPr id="18"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03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E648D8" id="AutoShape 10" o:spid="_x0000_s1026" type="#_x0000_t32" style="position:absolute;margin-left:93.3pt;margin-top:14.85pt;width:204.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2ITIA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" strokeweight="1.5pt"/>
            </w:pict>
          </mc:Fallback>
        </mc:AlternateContent>
      </w:r>
      <w:r w:rsidR="00C12816">
        <w:rPr>
          <w:rFonts w:asciiTheme="minorHAnsi" w:hAnsiTheme="minorHAnsi" w:cstheme="minorHAnsi"/>
          <w:noProof/>
          <w:sz w:val="24"/>
          <w:lang w:eastAsia="zh-CN"/>
        </w:rPr>
        <w:drawing>
          <wp:anchor distT="0" distB="0" distL="114300" distR="114300" simplePos="0" relativeHeight="251689984" behindDoc="0" locked="0" layoutInCell="1" allowOverlap="1">
            <wp:simplePos x="0" y="0"/>
            <wp:positionH relativeFrom="column">
              <wp:posOffset>4579620</wp:posOffset>
            </wp:positionH>
            <wp:positionV relativeFrom="paragraph">
              <wp:posOffset>160020</wp:posOffset>
            </wp:positionV>
            <wp:extent cx="1771650" cy="1438275"/>
            <wp:effectExtent l="1905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1771650" cy="1438275"/>
                    </a:xfrm>
                    <a:prstGeom prst="rect">
                      <a:avLst/>
                    </a:prstGeom>
                    <a:noFill/>
                    <a:ln w="9525">
                      <a:noFill/>
                      <a:miter lim="800000"/>
                      <a:headEnd/>
                      <a:tailEnd/>
                    </a:ln>
                  </pic:spPr>
                </pic:pic>
              </a:graphicData>
            </a:graphic>
          </wp:anchor>
        </w:drawing>
      </w:r>
    </w:p>
    <w:p w:rsidR="00630196" w:rsidRDefault="00A4544C" w:rsidP="00FF6B1B">
      <w:pPr>
        <w:widowControl/>
        <w:spacing w:before="240" w:line="280" w:lineRule="atLeast"/>
        <w:ind w:left="20"/>
        <w:rPr>
          <w:rFonts w:asciiTheme="minorHAnsi" w:hAnsiTheme="minorHAnsi" w:cstheme="minorHAnsi"/>
          <w:sz w:val="24"/>
        </w:rPr>
      </w:pPr>
      <w:r>
        <w:rPr>
          <w:rFonts w:asciiTheme="minorHAnsi" w:hAnsiTheme="minorHAnsi" w:cstheme="minorHAnsi"/>
          <w:noProof/>
          <w:sz w:val="24"/>
          <w:lang w:eastAsia="zh-CN"/>
        </w:rPr>
        <mc:AlternateContent>
          <mc:Choice Requires="wps">
            <w:drawing>
              <wp:anchor distT="0" distB="0" distL="114300" distR="114300" simplePos="0" relativeHeight="251696128" behindDoc="0" locked="0" layoutInCell="1" allowOverlap="1">
                <wp:simplePos x="0" y="0"/>
                <wp:positionH relativeFrom="column">
                  <wp:posOffset>1842135</wp:posOffset>
                </wp:positionH>
                <wp:positionV relativeFrom="paragraph">
                  <wp:posOffset>40640</wp:posOffset>
                </wp:positionV>
                <wp:extent cx="2724150" cy="0"/>
                <wp:effectExtent l="13335" t="12065" r="15240" b="16510"/>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5CFB83" id="AutoShape 7" o:spid="_x0000_s1026" type="#_x0000_t32" style="position:absolute;margin-left:145.05pt;margin-top:3.2pt;width: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" strokeweight="1.5pt"/>
            </w:pict>
          </mc:Fallback>
        </mc:AlternateContent>
      </w:r>
      <w:r w:rsidR="00B50B1D">
        <w:rPr>
          <w:rFonts w:asciiTheme="minorHAnsi" w:hAnsiTheme="minorHAnsi" w:cstheme="minorHAnsi"/>
          <w:noProof/>
          <w:sz w:val="24"/>
          <w:lang w:eastAsia="zh-CN"/>
        </w:rPr>
        <w:drawing>
          <wp:anchor distT="0" distB="0" distL="114300" distR="114300" simplePos="0" relativeHeight="251691008" behindDoc="0" locked="0" layoutInCell="1" allowOverlap="1">
            <wp:simplePos x="0" y="0"/>
            <wp:positionH relativeFrom="column">
              <wp:posOffset>4718685</wp:posOffset>
            </wp:positionH>
            <wp:positionV relativeFrom="paragraph">
              <wp:posOffset>135890</wp:posOffset>
            </wp:positionV>
            <wp:extent cx="790575" cy="762000"/>
            <wp:effectExtent l="19050" t="0" r="952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790575" cy="762000"/>
                    </a:xfrm>
                    <a:prstGeom prst="rect">
                      <a:avLst/>
                    </a:prstGeom>
                    <a:noFill/>
                    <a:ln w="9525">
                      <a:noFill/>
                      <a:miter lim="800000"/>
                      <a:headEnd/>
                      <a:tailEnd/>
                    </a:ln>
                  </pic:spPr>
                </pic:pic>
              </a:graphicData>
            </a:graphic>
          </wp:anchor>
        </w:drawing>
      </w:r>
    </w:p>
    <w:p w:rsidR="00630196" w:rsidRDefault="00A4544C" w:rsidP="00FF6B1B">
      <w:pPr>
        <w:widowControl/>
        <w:spacing w:before="240" w:line="280" w:lineRule="atLeast"/>
        <w:ind w:left="20"/>
        <w:rPr>
          <w:rFonts w:asciiTheme="minorHAnsi" w:hAnsiTheme="minorHAnsi" w:cstheme="minorHAnsi"/>
          <w:sz w:val="24"/>
        </w:rPr>
      </w:pPr>
      <w:r>
        <w:rPr>
          <w:rFonts w:asciiTheme="minorHAnsi" w:hAnsiTheme="minorHAnsi" w:cstheme="minorHAnsi"/>
          <w:noProof/>
          <w:sz w:val="24"/>
          <w:lang w:eastAsia="zh-CN"/>
        </w:rPr>
        <mc:AlternateContent>
          <mc:Choice Requires="wps">
            <w:drawing>
              <wp:anchor distT="0" distB="0" distL="114300" distR="114300" simplePos="0" relativeHeight="251705344" behindDoc="0" locked="0" layoutInCell="1" allowOverlap="1">
                <wp:simplePos x="0" y="0"/>
                <wp:positionH relativeFrom="column">
                  <wp:posOffset>2508885</wp:posOffset>
                </wp:positionH>
                <wp:positionV relativeFrom="paragraph">
                  <wp:posOffset>330835</wp:posOffset>
                </wp:positionV>
                <wp:extent cx="1114425" cy="609600"/>
                <wp:effectExtent l="3810" t="0" r="0" b="254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172DBD" w:rsidRDefault="00172DBD" w:rsidP="00172DBD">
                            <w:r>
                              <w:t>Liaison Ethernet filaire ou wifi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1" type="#_x0000_t202" style="position:absolute;left:0;text-align:left;margin-left:197.55pt;margin-top:26.05pt;width:87.75pt;height: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" filled="f" stroked="f" strokecolor="white [3212]">
                <v:textbox>
                  <w:txbxContent>
                    <w:p w:rsidR="00172DBD" w:rsidRDefault="00172DBD" w:rsidP="00172DBD">
                      <w:r>
                        <w:t>Liaison Ethernet filaire ou wifi</w:t>
                      </w:r>
                    </w:p>
                  </w:txbxContent>
                </v:textbox>
              </v:shape>
            </w:pict>
          </mc:Fallback>
        </mc:AlternateContent>
      </w:r>
      <w:r>
        <w:rPr>
          <w:rFonts w:asciiTheme="minorHAnsi" w:hAnsiTheme="minorHAnsi" w:cstheme="minorHAnsi"/>
          <w:noProof/>
          <w:sz w:val="24"/>
          <w:lang w:eastAsia="zh-CN"/>
        </w:rPr>
        <mc:AlternateContent>
          <mc:Choice Requires="wps">
            <w:drawing>
              <wp:anchor distT="0" distB="0" distL="114300" distR="114300" simplePos="0" relativeHeight="251693056" behindDoc="0" locked="0" layoutInCell="1" allowOverlap="1">
                <wp:simplePos x="0" y="0"/>
                <wp:positionH relativeFrom="column">
                  <wp:posOffset>1508760</wp:posOffset>
                </wp:positionH>
                <wp:positionV relativeFrom="paragraph">
                  <wp:posOffset>330835</wp:posOffset>
                </wp:positionV>
                <wp:extent cx="3095625" cy="0"/>
                <wp:effectExtent l="13335" t="16510" r="15240" b="1206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5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7935CB" id="AutoShape 3" o:spid="_x0000_s1026" type="#_x0000_t32" style="position:absolute;margin-left:118.8pt;margin-top:26.05pt;width:243.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EuHgIAADw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" strokeweight="1.5pt"/>
            </w:pict>
          </mc:Fallback>
        </mc:AlternateContent>
      </w:r>
    </w:p>
    <w:p w:rsidR="00630196" w:rsidRDefault="00630196" w:rsidP="00FF6B1B">
      <w:pPr>
        <w:widowControl/>
        <w:spacing w:before="240" w:line="280" w:lineRule="atLeast"/>
        <w:ind w:left="20"/>
        <w:rPr>
          <w:rFonts w:asciiTheme="minorHAnsi" w:hAnsiTheme="minorHAnsi" w:cstheme="minorHAnsi"/>
          <w:sz w:val="24"/>
        </w:rPr>
      </w:pPr>
    </w:p>
    <w:p w:rsidR="00630196" w:rsidRDefault="00630196" w:rsidP="00FF6B1B">
      <w:pPr>
        <w:widowControl/>
        <w:spacing w:before="240" w:line="280" w:lineRule="atLeast"/>
        <w:ind w:left="20"/>
        <w:rPr>
          <w:rFonts w:asciiTheme="minorHAnsi" w:hAnsiTheme="minorHAnsi" w:cstheme="minorHAnsi"/>
          <w:sz w:val="24"/>
        </w:rPr>
      </w:pPr>
    </w:p>
    <w:p w:rsidR="00630196" w:rsidRPr="00630196" w:rsidRDefault="00630196" w:rsidP="00FF6B1B">
      <w:pPr>
        <w:widowControl/>
        <w:spacing w:before="240" w:line="280" w:lineRule="atLeast"/>
        <w:ind w:left="20"/>
        <w:rPr>
          <w:rFonts w:asciiTheme="minorHAnsi" w:hAnsiTheme="minorHAnsi" w:cstheme="minorHAnsi"/>
          <w:sz w:val="24"/>
        </w:rPr>
      </w:pPr>
    </w:p>
    <w:p w:rsidR="00630196" w:rsidRPr="00FA49E8" w:rsidRDefault="00630196" w:rsidP="00630196">
      <w:pPr>
        <w:widowControl/>
        <w:autoSpaceDE/>
        <w:autoSpaceDN/>
        <w:rPr>
          <w:sz w:val="20"/>
        </w:rPr>
      </w:pPr>
      <w:r w:rsidRPr="00FA49E8">
        <w:rPr>
          <w:sz w:val="20"/>
        </w:rPr>
        <w:t>_____________________________________________________________________________________</w:t>
      </w:r>
    </w:p>
    <w:p w:rsidR="008F28B8" w:rsidRDefault="008F28B8" w:rsidP="00FF6B1B">
      <w:pPr>
        <w:widowControl/>
        <w:spacing w:before="240" w:line="280" w:lineRule="atLeast"/>
        <w:ind w:left="20"/>
        <w:rPr>
          <w:b/>
          <w:sz w:val="24"/>
        </w:rPr>
      </w:pPr>
      <w:r>
        <w:rPr>
          <w:b/>
          <w:sz w:val="24"/>
        </w:rPr>
        <w:lastRenderedPageBreak/>
        <w:t>Énoncé des tâches à réaliser par les étudiants (</w:t>
      </w:r>
      <w:r w:rsidR="007C5AE2">
        <w:rPr>
          <w:b/>
          <w:sz w:val="24"/>
        </w:rPr>
        <w:t>5</w:t>
      </w:r>
      <w:r w:rsidR="002C7FB0">
        <w:rPr>
          <w:b/>
          <w:sz w:val="24"/>
        </w:rPr>
        <w:t xml:space="preserve"> </w:t>
      </w:r>
      <w:r>
        <w:rPr>
          <w:b/>
          <w:sz w:val="24"/>
        </w:rPr>
        <w:t>étudiants) :</w:t>
      </w:r>
    </w:p>
    <w:p w:rsidR="009679F2" w:rsidRDefault="009679F2" w:rsidP="00B018B7">
      <w:pPr>
        <w:ind w:left="360"/>
      </w:pPr>
    </w:p>
    <w:p w:rsidR="00FA49E8" w:rsidRDefault="007C5AE2" w:rsidP="006450F1">
      <w:pPr>
        <w:ind w:left="360"/>
        <w:rPr>
          <w:rFonts w:asciiTheme="minorHAnsi" w:hAnsiTheme="minorHAnsi" w:cstheme="minorHAnsi"/>
          <w:b/>
          <w:sz w:val="24"/>
        </w:rPr>
      </w:pPr>
      <w:r w:rsidRPr="00FA49E8">
        <w:rPr>
          <w:rFonts w:asciiTheme="minorHAnsi" w:hAnsiTheme="minorHAnsi" w:cstheme="minorHAnsi"/>
          <w:b/>
          <w:sz w:val="24"/>
        </w:rPr>
        <w:t xml:space="preserve">Etudiant </w:t>
      </w:r>
      <w:proofErr w:type="gramStart"/>
      <w:r w:rsidRPr="00FA49E8">
        <w:rPr>
          <w:rFonts w:asciiTheme="minorHAnsi" w:hAnsiTheme="minorHAnsi" w:cstheme="minorHAnsi"/>
          <w:b/>
          <w:sz w:val="24"/>
        </w:rPr>
        <w:t>1:</w:t>
      </w:r>
      <w:proofErr w:type="gramEnd"/>
      <w:r w:rsidR="00FA49E8" w:rsidRPr="00FA49E8">
        <w:rPr>
          <w:rFonts w:asciiTheme="minorHAnsi" w:hAnsiTheme="minorHAnsi" w:cstheme="minorHAnsi"/>
          <w:b/>
          <w:sz w:val="24"/>
        </w:rPr>
        <w:t xml:space="preserve"> </w:t>
      </w:r>
      <w:r w:rsidR="00CE47D2">
        <w:rPr>
          <w:rFonts w:asciiTheme="minorHAnsi" w:hAnsiTheme="minorHAnsi" w:cstheme="minorHAnsi"/>
          <w:b/>
          <w:sz w:val="24"/>
        </w:rPr>
        <w:t xml:space="preserve"> </w:t>
      </w:r>
      <w:r w:rsidR="00CE47D2" w:rsidRPr="00CE47D2">
        <w:rPr>
          <w:rFonts w:asciiTheme="minorHAnsi" w:hAnsiTheme="minorHAnsi" w:cstheme="minorHAnsi"/>
          <w:b/>
          <w:color w:val="548DD4" w:themeColor="text2" w:themeTint="99"/>
          <w:sz w:val="24"/>
        </w:rPr>
        <w:t>Paul MEUNIER</w:t>
      </w:r>
    </w:p>
    <w:p w:rsidR="001A1014" w:rsidRDefault="00FA49E8" w:rsidP="006450F1">
      <w:pPr>
        <w:ind w:left="360"/>
        <w:rPr>
          <w:rFonts w:asciiTheme="minorHAnsi" w:hAnsiTheme="minorHAnsi" w:cstheme="minorHAnsi"/>
          <w:sz w:val="24"/>
        </w:rPr>
      </w:pPr>
      <w:r>
        <w:rPr>
          <w:rFonts w:asciiTheme="minorHAnsi" w:hAnsiTheme="minorHAnsi" w:cstheme="minorHAnsi"/>
          <w:sz w:val="24"/>
        </w:rPr>
        <w:t xml:space="preserve">- </w:t>
      </w:r>
      <w:r w:rsidRPr="00FA49E8">
        <w:rPr>
          <w:rFonts w:asciiTheme="minorHAnsi" w:hAnsiTheme="minorHAnsi" w:cstheme="minorHAnsi"/>
          <w:sz w:val="24"/>
        </w:rPr>
        <w:t xml:space="preserve">identifier </w:t>
      </w:r>
      <w:r w:rsidR="001A1014">
        <w:rPr>
          <w:rFonts w:asciiTheme="minorHAnsi" w:hAnsiTheme="minorHAnsi" w:cstheme="minorHAnsi"/>
          <w:sz w:val="24"/>
        </w:rPr>
        <w:t xml:space="preserve">et chiffrer </w:t>
      </w:r>
      <w:r w:rsidRPr="00FA49E8">
        <w:rPr>
          <w:rFonts w:asciiTheme="minorHAnsi" w:hAnsiTheme="minorHAnsi" w:cstheme="minorHAnsi"/>
          <w:sz w:val="24"/>
        </w:rPr>
        <w:t>une solution de mesure la quantité de matière première</w:t>
      </w:r>
      <w:r w:rsidR="001A1014">
        <w:rPr>
          <w:rFonts w:asciiTheme="minorHAnsi" w:hAnsiTheme="minorHAnsi" w:cstheme="minorHAnsi"/>
          <w:sz w:val="24"/>
        </w:rPr>
        <w:t xml:space="preserve"> alimentant la machine de coupe, pesée ou vision industrielle.</w:t>
      </w:r>
      <w:r w:rsidR="001A1014">
        <w:rPr>
          <w:rFonts w:asciiTheme="minorHAnsi" w:hAnsiTheme="minorHAnsi" w:cstheme="minorHAnsi"/>
          <w:sz w:val="24"/>
        </w:rPr>
        <w:br/>
        <w:t>- déterminer les limitations des solutions.</w:t>
      </w:r>
    </w:p>
    <w:p w:rsidR="00FA49E8" w:rsidRPr="00FA49E8" w:rsidRDefault="00FA49E8" w:rsidP="006450F1">
      <w:pPr>
        <w:ind w:left="360"/>
        <w:rPr>
          <w:rFonts w:asciiTheme="minorHAnsi" w:hAnsiTheme="minorHAnsi" w:cstheme="minorHAnsi"/>
          <w:sz w:val="24"/>
        </w:rPr>
      </w:pPr>
      <w:r>
        <w:rPr>
          <w:rFonts w:asciiTheme="minorHAnsi" w:hAnsiTheme="minorHAnsi" w:cstheme="minorHAnsi"/>
          <w:sz w:val="24"/>
        </w:rPr>
        <w:t>- Implémenter la solution</w:t>
      </w:r>
      <w:r w:rsidR="001A1014">
        <w:rPr>
          <w:rFonts w:asciiTheme="minorHAnsi" w:hAnsiTheme="minorHAnsi" w:cstheme="minorHAnsi"/>
          <w:sz w:val="24"/>
        </w:rPr>
        <w:t xml:space="preserve"> selon le choix validé par l'entreprise.</w:t>
      </w:r>
      <w:r>
        <w:rPr>
          <w:rFonts w:asciiTheme="minorHAnsi" w:hAnsiTheme="minorHAnsi" w:cstheme="minorHAnsi"/>
          <w:sz w:val="24"/>
        </w:rPr>
        <w:br/>
        <w:t>- Communiquer l'information.</w:t>
      </w:r>
    </w:p>
    <w:p w:rsidR="007C5AE2" w:rsidRPr="00FA49E8" w:rsidRDefault="007C5AE2" w:rsidP="006450F1">
      <w:pPr>
        <w:ind w:left="360"/>
        <w:rPr>
          <w:rFonts w:asciiTheme="minorHAnsi" w:hAnsiTheme="minorHAnsi" w:cstheme="minorHAnsi"/>
          <w:b/>
          <w:sz w:val="24"/>
        </w:rPr>
      </w:pPr>
      <w:r w:rsidRPr="00FA49E8">
        <w:rPr>
          <w:rFonts w:asciiTheme="minorHAnsi" w:hAnsiTheme="minorHAnsi" w:cstheme="minorHAnsi"/>
          <w:b/>
          <w:sz w:val="24"/>
        </w:rPr>
        <w:t xml:space="preserve">Etudiant </w:t>
      </w:r>
      <w:proofErr w:type="gramStart"/>
      <w:r w:rsidRPr="00FA49E8">
        <w:rPr>
          <w:rFonts w:asciiTheme="minorHAnsi" w:hAnsiTheme="minorHAnsi" w:cstheme="minorHAnsi"/>
          <w:b/>
          <w:sz w:val="24"/>
        </w:rPr>
        <w:t>2:</w:t>
      </w:r>
      <w:proofErr w:type="gramEnd"/>
      <w:r w:rsidR="00CE47D2">
        <w:rPr>
          <w:rFonts w:asciiTheme="minorHAnsi" w:hAnsiTheme="minorHAnsi" w:cstheme="minorHAnsi"/>
          <w:b/>
          <w:sz w:val="24"/>
        </w:rPr>
        <w:t xml:space="preserve"> </w:t>
      </w:r>
      <w:r w:rsidR="00CE47D2" w:rsidRPr="00CE47D2">
        <w:rPr>
          <w:rFonts w:asciiTheme="minorHAnsi" w:hAnsiTheme="minorHAnsi" w:cstheme="minorHAnsi"/>
          <w:b/>
          <w:color w:val="548DD4" w:themeColor="text2" w:themeTint="99"/>
          <w:sz w:val="24"/>
        </w:rPr>
        <w:t>Baptiste LOUBET</w:t>
      </w:r>
    </w:p>
    <w:p w:rsidR="001A1014" w:rsidRPr="001A1014" w:rsidRDefault="001A1014" w:rsidP="006450F1">
      <w:pPr>
        <w:ind w:left="360"/>
        <w:rPr>
          <w:rFonts w:asciiTheme="minorHAnsi" w:hAnsiTheme="minorHAnsi" w:cstheme="minorHAnsi"/>
          <w:sz w:val="24"/>
        </w:rPr>
      </w:pPr>
      <w:r>
        <w:rPr>
          <w:rFonts w:asciiTheme="minorHAnsi" w:hAnsiTheme="minorHAnsi" w:cstheme="minorHAnsi"/>
          <w:sz w:val="24"/>
        </w:rPr>
        <w:t>- Identifier une solution de différenciation des cycles de production</w:t>
      </w:r>
      <w:r>
        <w:rPr>
          <w:rFonts w:asciiTheme="minorHAnsi" w:hAnsiTheme="minorHAnsi" w:cstheme="minorHAnsi"/>
          <w:sz w:val="24"/>
        </w:rPr>
        <w:br/>
        <w:t>- choisir et implémenter la solution.</w:t>
      </w:r>
      <w:r>
        <w:rPr>
          <w:rFonts w:asciiTheme="minorHAnsi" w:hAnsiTheme="minorHAnsi" w:cstheme="minorHAnsi"/>
          <w:sz w:val="24"/>
        </w:rPr>
        <w:br/>
        <w:t>- identifier et dénombrer les cycles de production (réglage/production/à vide)</w:t>
      </w:r>
      <w:r>
        <w:rPr>
          <w:rFonts w:asciiTheme="minorHAnsi" w:hAnsiTheme="minorHAnsi" w:cstheme="minorHAnsi"/>
          <w:sz w:val="24"/>
        </w:rPr>
        <w:br/>
        <w:t>- Communiquer l'information.</w:t>
      </w:r>
    </w:p>
    <w:p w:rsidR="007C5AE2" w:rsidRDefault="007C5AE2" w:rsidP="006450F1">
      <w:pPr>
        <w:ind w:left="360"/>
        <w:rPr>
          <w:rFonts w:asciiTheme="minorHAnsi" w:hAnsiTheme="minorHAnsi" w:cstheme="minorHAnsi"/>
          <w:b/>
          <w:sz w:val="24"/>
        </w:rPr>
      </w:pPr>
      <w:r w:rsidRPr="00FA49E8">
        <w:rPr>
          <w:rFonts w:asciiTheme="minorHAnsi" w:hAnsiTheme="minorHAnsi" w:cstheme="minorHAnsi"/>
          <w:b/>
          <w:sz w:val="24"/>
        </w:rPr>
        <w:t xml:space="preserve">Etudiant </w:t>
      </w:r>
      <w:proofErr w:type="gramStart"/>
      <w:r w:rsidRPr="00FA49E8">
        <w:rPr>
          <w:rFonts w:asciiTheme="minorHAnsi" w:hAnsiTheme="minorHAnsi" w:cstheme="minorHAnsi"/>
          <w:b/>
          <w:sz w:val="24"/>
        </w:rPr>
        <w:t>3:</w:t>
      </w:r>
      <w:proofErr w:type="gramEnd"/>
      <w:r w:rsidR="00CE47D2">
        <w:rPr>
          <w:rFonts w:asciiTheme="minorHAnsi" w:hAnsiTheme="minorHAnsi" w:cstheme="minorHAnsi"/>
          <w:b/>
          <w:sz w:val="24"/>
        </w:rPr>
        <w:t xml:space="preserve"> </w:t>
      </w:r>
      <w:r w:rsidR="00CE47D2" w:rsidRPr="00CE47D2">
        <w:rPr>
          <w:rFonts w:asciiTheme="minorHAnsi" w:hAnsiTheme="minorHAnsi" w:cstheme="minorHAnsi"/>
          <w:b/>
          <w:color w:val="548DD4" w:themeColor="text2" w:themeTint="99"/>
          <w:sz w:val="24"/>
        </w:rPr>
        <w:t>Daniel KHAMZEN</w:t>
      </w:r>
    </w:p>
    <w:p w:rsidR="00FA49E8" w:rsidRPr="00FA49E8" w:rsidRDefault="00FA49E8" w:rsidP="006450F1">
      <w:pPr>
        <w:ind w:left="360"/>
        <w:rPr>
          <w:rFonts w:asciiTheme="minorHAnsi" w:hAnsiTheme="minorHAnsi" w:cstheme="minorHAnsi"/>
          <w:sz w:val="24"/>
        </w:rPr>
      </w:pPr>
      <w:r>
        <w:rPr>
          <w:rFonts w:asciiTheme="minorHAnsi" w:hAnsiTheme="minorHAnsi" w:cstheme="minorHAnsi"/>
          <w:sz w:val="24"/>
        </w:rPr>
        <w:t xml:space="preserve">- </w:t>
      </w:r>
      <w:r w:rsidR="001A1014">
        <w:rPr>
          <w:rFonts w:asciiTheme="minorHAnsi" w:hAnsiTheme="minorHAnsi" w:cstheme="minorHAnsi"/>
          <w:sz w:val="24"/>
        </w:rPr>
        <w:t>I</w:t>
      </w:r>
      <w:r w:rsidR="001A1014" w:rsidRPr="00FA49E8">
        <w:rPr>
          <w:rFonts w:asciiTheme="minorHAnsi" w:hAnsiTheme="minorHAnsi" w:cstheme="minorHAnsi"/>
          <w:sz w:val="24"/>
        </w:rPr>
        <w:t xml:space="preserve">dentifier </w:t>
      </w:r>
      <w:r w:rsidR="001A1014">
        <w:rPr>
          <w:rFonts w:asciiTheme="minorHAnsi" w:hAnsiTheme="minorHAnsi" w:cstheme="minorHAnsi"/>
          <w:sz w:val="24"/>
        </w:rPr>
        <w:t xml:space="preserve">et chiffrer </w:t>
      </w:r>
      <w:r w:rsidR="001A1014" w:rsidRPr="00FA49E8">
        <w:rPr>
          <w:rFonts w:asciiTheme="minorHAnsi" w:hAnsiTheme="minorHAnsi" w:cstheme="minorHAnsi"/>
          <w:sz w:val="24"/>
        </w:rPr>
        <w:t>une solution de</w:t>
      </w:r>
      <w:r w:rsidR="001A1014">
        <w:rPr>
          <w:rFonts w:asciiTheme="minorHAnsi" w:hAnsiTheme="minorHAnsi" w:cstheme="minorHAnsi"/>
          <w:sz w:val="24"/>
        </w:rPr>
        <w:t xml:space="preserve"> comptage des pièces produites par détection optique ou vision industrielle.</w:t>
      </w:r>
      <w:bookmarkStart w:id="0" w:name="_GoBack"/>
      <w:bookmarkEnd w:id="0"/>
      <w:r w:rsidR="001A1014">
        <w:rPr>
          <w:rFonts w:asciiTheme="minorHAnsi" w:hAnsiTheme="minorHAnsi" w:cstheme="minorHAnsi"/>
          <w:sz w:val="24"/>
        </w:rPr>
        <w:br/>
        <w:t xml:space="preserve">- </w:t>
      </w:r>
      <w:r>
        <w:rPr>
          <w:rFonts w:asciiTheme="minorHAnsi" w:hAnsiTheme="minorHAnsi" w:cstheme="minorHAnsi"/>
          <w:sz w:val="24"/>
        </w:rPr>
        <w:t>Implémenter le comptage des pièces produites selon la solution retenue.</w:t>
      </w:r>
    </w:p>
    <w:p w:rsidR="007C5AE2" w:rsidRPr="00FA49E8" w:rsidRDefault="007C5AE2" w:rsidP="006450F1">
      <w:pPr>
        <w:ind w:left="360"/>
        <w:rPr>
          <w:rFonts w:asciiTheme="minorHAnsi" w:hAnsiTheme="minorHAnsi" w:cstheme="minorHAnsi"/>
          <w:sz w:val="24"/>
        </w:rPr>
      </w:pPr>
      <w:r w:rsidRPr="00FA49E8">
        <w:rPr>
          <w:rFonts w:asciiTheme="minorHAnsi" w:hAnsiTheme="minorHAnsi" w:cstheme="minorHAnsi"/>
          <w:b/>
          <w:sz w:val="24"/>
        </w:rPr>
        <w:t xml:space="preserve">Etudiant </w:t>
      </w:r>
      <w:proofErr w:type="gramStart"/>
      <w:r w:rsidRPr="00FA49E8">
        <w:rPr>
          <w:rFonts w:asciiTheme="minorHAnsi" w:hAnsiTheme="minorHAnsi" w:cstheme="minorHAnsi"/>
          <w:b/>
          <w:sz w:val="24"/>
        </w:rPr>
        <w:t>4:</w:t>
      </w:r>
      <w:proofErr w:type="gramEnd"/>
      <w:r w:rsidR="00CE47D2">
        <w:rPr>
          <w:rFonts w:asciiTheme="minorHAnsi" w:hAnsiTheme="minorHAnsi" w:cstheme="minorHAnsi"/>
          <w:b/>
          <w:sz w:val="24"/>
        </w:rPr>
        <w:t xml:space="preserve"> </w:t>
      </w:r>
      <w:r w:rsidR="00CE47D2" w:rsidRPr="00CE47D2">
        <w:rPr>
          <w:rFonts w:asciiTheme="minorHAnsi" w:hAnsiTheme="minorHAnsi" w:cstheme="minorHAnsi"/>
          <w:b/>
          <w:color w:val="548DD4" w:themeColor="text2" w:themeTint="99"/>
          <w:sz w:val="24"/>
        </w:rPr>
        <w:t>Mael COMBEY</w:t>
      </w:r>
      <w:r w:rsidR="00FA49E8">
        <w:rPr>
          <w:rFonts w:asciiTheme="minorHAnsi" w:hAnsiTheme="minorHAnsi" w:cstheme="minorHAnsi"/>
          <w:b/>
          <w:sz w:val="24"/>
        </w:rPr>
        <w:br/>
      </w:r>
      <w:r w:rsidR="00FA49E8">
        <w:rPr>
          <w:rFonts w:asciiTheme="minorHAnsi" w:hAnsiTheme="minorHAnsi" w:cstheme="minorHAnsi"/>
          <w:sz w:val="24"/>
        </w:rPr>
        <w:t>- Implémenter le comptage des pièces produites en pesant le bac de sortie (poids de la production) puis en évaluant le nombre de pièces en fonction des paramètres de production.</w:t>
      </w:r>
      <w:r w:rsidR="00172DBD">
        <w:rPr>
          <w:rFonts w:asciiTheme="minorHAnsi" w:hAnsiTheme="minorHAnsi" w:cstheme="minorHAnsi"/>
          <w:sz w:val="24"/>
        </w:rPr>
        <w:br/>
        <w:t>- Implémenter la communication avec l'ERP.</w:t>
      </w:r>
    </w:p>
    <w:p w:rsidR="007C5AE2" w:rsidRDefault="007C5AE2" w:rsidP="006450F1">
      <w:pPr>
        <w:ind w:left="360"/>
        <w:rPr>
          <w:rFonts w:asciiTheme="minorHAnsi" w:hAnsiTheme="minorHAnsi" w:cstheme="minorHAnsi"/>
          <w:sz w:val="24"/>
        </w:rPr>
      </w:pPr>
      <w:r w:rsidRPr="00FA49E8">
        <w:rPr>
          <w:rFonts w:asciiTheme="minorHAnsi" w:hAnsiTheme="minorHAnsi" w:cstheme="minorHAnsi"/>
          <w:b/>
          <w:sz w:val="24"/>
        </w:rPr>
        <w:t xml:space="preserve">Etudiant </w:t>
      </w:r>
      <w:proofErr w:type="gramStart"/>
      <w:r w:rsidRPr="00FA49E8">
        <w:rPr>
          <w:rFonts w:asciiTheme="minorHAnsi" w:hAnsiTheme="minorHAnsi" w:cstheme="minorHAnsi"/>
          <w:b/>
          <w:sz w:val="24"/>
        </w:rPr>
        <w:t>5:</w:t>
      </w:r>
      <w:proofErr w:type="gramEnd"/>
      <w:r w:rsidR="00FA49E8">
        <w:rPr>
          <w:rFonts w:asciiTheme="minorHAnsi" w:hAnsiTheme="minorHAnsi" w:cstheme="minorHAnsi"/>
          <w:sz w:val="24"/>
        </w:rPr>
        <w:t xml:space="preserve"> </w:t>
      </w:r>
      <w:r w:rsidR="00CE47D2">
        <w:rPr>
          <w:rFonts w:asciiTheme="minorHAnsi" w:hAnsiTheme="minorHAnsi" w:cstheme="minorHAnsi"/>
          <w:sz w:val="24"/>
        </w:rPr>
        <w:t xml:space="preserve"> </w:t>
      </w:r>
      <w:r w:rsidR="00CE47D2" w:rsidRPr="00CE47D2">
        <w:rPr>
          <w:rFonts w:asciiTheme="minorHAnsi" w:hAnsiTheme="minorHAnsi" w:cstheme="minorHAnsi"/>
          <w:b/>
          <w:color w:val="548DD4" w:themeColor="text2" w:themeTint="99"/>
          <w:sz w:val="24"/>
        </w:rPr>
        <w:t>Ibrahim CHAIX</w:t>
      </w:r>
      <w:r w:rsidR="00FA49E8" w:rsidRPr="00CE47D2">
        <w:rPr>
          <w:rFonts w:asciiTheme="minorHAnsi" w:hAnsiTheme="minorHAnsi" w:cstheme="minorHAnsi"/>
          <w:b/>
          <w:sz w:val="24"/>
        </w:rPr>
        <w:br/>
      </w:r>
      <w:r w:rsidR="00FA49E8">
        <w:rPr>
          <w:rFonts w:asciiTheme="minorHAnsi" w:hAnsiTheme="minorHAnsi" w:cstheme="minorHAnsi"/>
          <w:sz w:val="24"/>
        </w:rPr>
        <w:t>- Implémenter le dialogue avec l'automate.</w:t>
      </w:r>
    </w:p>
    <w:p w:rsidR="00FA49E8" w:rsidRDefault="00FA49E8" w:rsidP="006450F1">
      <w:pPr>
        <w:ind w:left="360"/>
        <w:rPr>
          <w:rFonts w:asciiTheme="minorHAnsi" w:hAnsiTheme="minorHAnsi" w:cstheme="minorHAnsi"/>
          <w:sz w:val="24"/>
        </w:rPr>
      </w:pPr>
      <w:r>
        <w:rPr>
          <w:rFonts w:asciiTheme="minorHAnsi" w:hAnsiTheme="minorHAnsi" w:cstheme="minorHAnsi"/>
          <w:sz w:val="24"/>
        </w:rPr>
        <w:t>- relever les paramètres de production.</w:t>
      </w:r>
    </w:p>
    <w:p w:rsidR="00172DBD" w:rsidRPr="00FA49E8" w:rsidRDefault="00FA49E8" w:rsidP="006450F1">
      <w:pPr>
        <w:ind w:left="360"/>
        <w:rPr>
          <w:rFonts w:asciiTheme="minorHAnsi" w:hAnsiTheme="minorHAnsi" w:cstheme="minorHAnsi"/>
          <w:sz w:val="24"/>
        </w:rPr>
      </w:pPr>
      <w:r>
        <w:rPr>
          <w:rFonts w:asciiTheme="minorHAnsi" w:hAnsiTheme="minorHAnsi" w:cstheme="minorHAnsi"/>
          <w:sz w:val="24"/>
        </w:rPr>
        <w:t>- stock</w:t>
      </w:r>
      <w:r w:rsidR="00172DBD">
        <w:rPr>
          <w:rFonts w:asciiTheme="minorHAnsi" w:hAnsiTheme="minorHAnsi" w:cstheme="minorHAnsi"/>
          <w:sz w:val="24"/>
        </w:rPr>
        <w:t>er les paramètres de production en local.</w:t>
      </w:r>
    </w:p>
    <w:p w:rsidR="00172DBD" w:rsidRDefault="00172DBD" w:rsidP="006450F1">
      <w:pPr>
        <w:ind w:left="360"/>
        <w:rPr>
          <w:b/>
          <w:sz w:val="24"/>
        </w:rPr>
      </w:pPr>
      <w:r>
        <w:rPr>
          <w:b/>
          <w:sz w:val="24"/>
        </w:rPr>
        <w:t>Si deuxième automate</w:t>
      </w:r>
    </w:p>
    <w:p w:rsidR="00172DBD" w:rsidRDefault="00172DBD" w:rsidP="006450F1">
      <w:pPr>
        <w:ind w:left="360"/>
        <w:rPr>
          <w:rFonts w:asciiTheme="minorHAnsi" w:hAnsiTheme="minorHAnsi" w:cstheme="minorHAnsi"/>
          <w:b/>
          <w:sz w:val="24"/>
        </w:rPr>
      </w:pPr>
      <w:r>
        <w:rPr>
          <w:rFonts w:asciiTheme="minorHAnsi" w:hAnsiTheme="minorHAnsi" w:cstheme="minorHAnsi"/>
          <w:b/>
          <w:sz w:val="24"/>
        </w:rPr>
        <w:t xml:space="preserve">Etudiant </w:t>
      </w:r>
      <w:proofErr w:type="gramStart"/>
      <w:r>
        <w:rPr>
          <w:rFonts w:asciiTheme="minorHAnsi" w:hAnsiTheme="minorHAnsi" w:cstheme="minorHAnsi"/>
          <w:b/>
          <w:sz w:val="24"/>
        </w:rPr>
        <w:t>6</w:t>
      </w:r>
      <w:r w:rsidRPr="00FA49E8">
        <w:rPr>
          <w:rFonts w:asciiTheme="minorHAnsi" w:hAnsiTheme="minorHAnsi" w:cstheme="minorHAnsi"/>
          <w:b/>
          <w:sz w:val="24"/>
        </w:rPr>
        <w:t>:</w:t>
      </w:r>
      <w:proofErr w:type="gramEnd"/>
    </w:p>
    <w:p w:rsidR="00172DBD" w:rsidRDefault="00172DBD" w:rsidP="00172DBD">
      <w:pPr>
        <w:ind w:left="360"/>
        <w:rPr>
          <w:rFonts w:asciiTheme="minorHAnsi" w:hAnsiTheme="minorHAnsi" w:cstheme="minorHAnsi"/>
          <w:sz w:val="24"/>
        </w:rPr>
      </w:pPr>
      <w:r>
        <w:rPr>
          <w:rFonts w:asciiTheme="minorHAnsi" w:hAnsiTheme="minorHAnsi" w:cstheme="minorHAnsi"/>
          <w:sz w:val="24"/>
        </w:rPr>
        <w:t>- Implémenter le dialogue avec l'automate.</w:t>
      </w:r>
    </w:p>
    <w:p w:rsidR="00172DBD" w:rsidRDefault="00172DBD" w:rsidP="00172DBD">
      <w:pPr>
        <w:ind w:left="360"/>
        <w:rPr>
          <w:rFonts w:asciiTheme="minorHAnsi" w:hAnsiTheme="minorHAnsi" w:cstheme="minorHAnsi"/>
          <w:sz w:val="24"/>
        </w:rPr>
      </w:pPr>
      <w:r>
        <w:rPr>
          <w:rFonts w:asciiTheme="minorHAnsi" w:hAnsiTheme="minorHAnsi" w:cstheme="minorHAnsi"/>
          <w:sz w:val="24"/>
        </w:rPr>
        <w:t>- relever les paramètres de production.</w:t>
      </w:r>
    </w:p>
    <w:p w:rsidR="00172DBD" w:rsidRPr="00FA49E8" w:rsidRDefault="00172DBD" w:rsidP="00172DBD">
      <w:pPr>
        <w:ind w:left="360"/>
        <w:rPr>
          <w:rFonts w:asciiTheme="minorHAnsi" w:hAnsiTheme="minorHAnsi" w:cstheme="minorHAnsi"/>
          <w:sz w:val="24"/>
        </w:rPr>
      </w:pPr>
      <w:r>
        <w:rPr>
          <w:rFonts w:asciiTheme="minorHAnsi" w:hAnsiTheme="minorHAnsi" w:cstheme="minorHAnsi"/>
          <w:sz w:val="24"/>
        </w:rPr>
        <w:t>- stocker les paramètres de production en local.</w:t>
      </w:r>
    </w:p>
    <w:p w:rsidR="008F28B8" w:rsidRPr="007C5AE2" w:rsidRDefault="008F28B8" w:rsidP="006450F1">
      <w:pPr>
        <w:ind w:left="360"/>
        <w:rPr>
          <w:b/>
          <w:sz w:val="24"/>
        </w:rPr>
      </w:pPr>
    </w:p>
    <w:p w:rsidR="008F28B8" w:rsidRDefault="008F28B8" w:rsidP="001B0969">
      <w:pPr>
        <w:widowControl/>
        <w:spacing w:after="120"/>
        <w:ind w:left="20"/>
        <w:rPr>
          <w:b/>
          <w:sz w:val="24"/>
        </w:rPr>
      </w:pPr>
      <w:bookmarkStart w:id="1" w:name="_Hlk498207489"/>
      <w:r>
        <w:rPr>
          <w:b/>
          <w:sz w:val="24"/>
        </w:rPr>
        <w:t xml:space="preserve">Description structurelle du système : </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76"/>
        <w:gridCol w:w="4876"/>
      </w:tblGrid>
      <w:tr w:rsidR="008F28B8" w:rsidTr="00330DAD">
        <w:trPr>
          <w:jc w:val="center"/>
        </w:trPr>
        <w:tc>
          <w:tcPr>
            <w:tcW w:w="4876" w:type="dxa"/>
          </w:tcPr>
          <w:p w:rsidR="008F28B8" w:rsidRDefault="008F28B8" w:rsidP="00326846">
            <w:pPr>
              <w:widowControl/>
              <w:jc w:val="center"/>
              <w:rPr>
                <w:b/>
              </w:rPr>
            </w:pPr>
            <w:r>
              <w:rPr>
                <w:b/>
              </w:rPr>
              <w:t>Principaux constituants :</w:t>
            </w:r>
          </w:p>
        </w:tc>
        <w:tc>
          <w:tcPr>
            <w:tcW w:w="4876" w:type="dxa"/>
          </w:tcPr>
          <w:p w:rsidR="008F28B8" w:rsidRDefault="008F28B8" w:rsidP="00326846">
            <w:pPr>
              <w:widowControl/>
              <w:jc w:val="center"/>
              <w:rPr>
                <w:b/>
              </w:rPr>
            </w:pPr>
            <w:r>
              <w:rPr>
                <w:b/>
              </w:rPr>
              <w:t>Caractéristiques techniques :</w:t>
            </w:r>
          </w:p>
        </w:tc>
      </w:tr>
      <w:tr w:rsidR="008F28B8" w:rsidTr="00326846">
        <w:trPr>
          <w:jc w:val="center"/>
        </w:trPr>
        <w:tc>
          <w:tcPr>
            <w:tcW w:w="4876" w:type="dxa"/>
            <w:vAlign w:val="center"/>
          </w:tcPr>
          <w:p w:rsidR="008F28B8" w:rsidRDefault="00172DBD" w:rsidP="00326846">
            <w:r>
              <w:t>Carte Raspberry Pi 3 ou 4 + Cartes SD compatible</w:t>
            </w:r>
          </w:p>
        </w:tc>
        <w:tc>
          <w:tcPr>
            <w:tcW w:w="4876" w:type="dxa"/>
            <w:vAlign w:val="center"/>
          </w:tcPr>
          <w:p w:rsidR="008F28B8" w:rsidRPr="00A4166C" w:rsidRDefault="008F28B8" w:rsidP="00326846">
            <w:pPr>
              <w:widowControl/>
              <w:rPr>
                <w:sz w:val="24"/>
              </w:rPr>
            </w:pPr>
          </w:p>
        </w:tc>
      </w:tr>
      <w:tr w:rsidR="00172DBD" w:rsidTr="00C12816">
        <w:trPr>
          <w:jc w:val="center"/>
        </w:trPr>
        <w:tc>
          <w:tcPr>
            <w:tcW w:w="4876" w:type="dxa"/>
            <w:vAlign w:val="center"/>
          </w:tcPr>
          <w:p w:rsidR="00172DBD" w:rsidRDefault="00172DBD" w:rsidP="00C12816">
            <w:r>
              <w:t>Machine à tronçonner LINDENMAIER</w:t>
            </w:r>
          </w:p>
        </w:tc>
        <w:tc>
          <w:tcPr>
            <w:tcW w:w="4876" w:type="dxa"/>
            <w:vAlign w:val="center"/>
          </w:tcPr>
          <w:p w:rsidR="00172DBD" w:rsidRPr="003645AA" w:rsidRDefault="00172DBD" w:rsidP="00C12816">
            <w:pPr>
              <w:widowControl/>
            </w:pPr>
          </w:p>
        </w:tc>
      </w:tr>
      <w:tr w:rsidR="00172DBD" w:rsidTr="00C12816">
        <w:trPr>
          <w:jc w:val="center"/>
        </w:trPr>
        <w:tc>
          <w:tcPr>
            <w:tcW w:w="4876" w:type="dxa"/>
            <w:vAlign w:val="center"/>
          </w:tcPr>
          <w:p w:rsidR="00172DBD" w:rsidRDefault="00172DBD" w:rsidP="00C12816">
            <w:r>
              <w:t>Banc embarreur</w:t>
            </w:r>
          </w:p>
        </w:tc>
        <w:tc>
          <w:tcPr>
            <w:tcW w:w="4876" w:type="dxa"/>
            <w:vAlign w:val="center"/>
          </w:tcPr>
          <w:p w:rsidR="00172DBD" w:rsidRPr="003645AA" w:rsidRDefault="00172DBD" w:rsidP="00C12816">
            <w:pPr>
              <w:widowControl/>
            </w:pPr>
          </w:p>
        </w:tc>
      </w:tr>
      <w:tr w:rsidR="00172DBD" w:rsidTr="00C12816">
        <w:trPr>
          <w:jc w:val="center"/>
        </w:trPr>
        <w:tc>
          <w:tcPr>
            <w:tcW w:w="4876" w:type="dxa"/>
            <w:vAlign w:val="center"/>
          </w:tcPr>
          <w:p w:rsidR="00172DBD" w:rsidRDefault="00172DBD" w:rsidP="00172DBD">
            <w:r>
              <w:t xml:space="preserve">Automate </w:t>
            </w:r>
          </w:p>
        </w:tc>
        <w:tc>
          <w:tcPr>
            <w:tcW w:w="4876" w:type="dxa"/>
            <w:vAlign w:val="center"/>
          </w:tcPr>
          <w:p w:rsidR="00172DBD" w:rsidRPr="003645AA" w:rsidRDefault="00172DBD" w:rsidP="00C12816">
            <w:pPr>
              <w:widowControl/>
            </w:pPr>
            <w:r>
              <w:t>(TSX micro et siemens S7 (à vérifier))</w:t>
            </w:r>
          </w:p>
        </w:tc>
      </w:tr>
      <w:tr w:rsidR="00172DBD" w:rsidTr="00C12816">
        <w:trPr>
          <w:jc w:val="center"/>
        </w:trPr>
        <w:tc>
          <w:tcPr>
            <w:tcW w:w="4876" w:type="dxa"/>
            <w:vAlign w:val="center"/>
          </w:tcPr>
          <w:p w:rsidR="00172DBD" w:rsidRDefault="00172DBD" w:rsidP="00C12816">
            <w:r>
              <w:t>Capteurs</w:t>
            </w:r>
          </w:p>
        </w:tc>
        <w:tc>
          <w:tcPr>
            <w:tcW w:w="4876" w:type="dxa"/>
            <w:vAlign w:val="center"/>
          </w:tcPr>
          <w:p w:rsidR="00172DBD" w:rsidRPr="003645AA" w:rsidRDefault="00172DBD" w:rsidP="00C12816">
            <w:pPr>
              <w:widowControl/>
            </w:pPr>
            <w:r>
              <w:t>Pince de courant</w:t>
            </w:r>
          </w:p>
        </w:tc>
      </w:tr>
      <w:tr w:rsidR="001C096A" w:rsidTr="00C12816">
        <w:trPr>
          <w:jc w:val="center"/>
        </w:trPr>
        <w:tc>
          <w:tcPr>
            <w:tcW w:w="4876" w:type="dxa"/>
            <w:vAlign w:val="center"/>
          </w:tcPr>
          <w:p w:rsidR="001C096A" w:rsidRDefault="00172DBD" w:rsidP="00C12816">
            <w:r>
              <w:t>Caméra</w:t>
            </w:r>
          </w:p>
        </w:tc>
        <w:tc>
          <w:tcPr>
            <w:tcW w:w="4876" w:type="dxa"/>
            <w:vAlign w:val="center"/>
          </w:tcPr>
          <w:p w:rsidR="001C096A" w:rsidRPr="003645AA" w:rsidRDefault="00172DBD" w:rsidP="00C12816">
            <w:pPr>
              <w:widowControl/>
            </w:pPr>
            <w:r>
              <w:t>USB ou IP</w:t>
            </w:r>
          </w:p>
        </w:tc>
      </w:tr>
    </w:tbl>
    <w:p w:rsidR="008F28B8" w:rsidRDefault="008F28B8" w:rsidP="001B0969">
      <w:pPr>
        <w:widowControl/>
        <w:spacing w:before="120" w:after="120" w:line="300" w:lineRule="exact"/>
        <w:ind w:left="23"/>
        <w:rPr>
          <w:b/>
          <w:sz w:val="24"/>
        </w:rPr>
      </w:pPr>
      <w:r>
        <w:rPr>
          <w:b/>
          <w:sz w:val="24"/>
        </w:rPr>
        <w:t xml:space="preserve">Inventaire des matériels et outils logiciels à mettre en œuvre </w:t>
      </w:r>
      <w:r>
        <w:rPr>
          <w:b/>
          <w:sz w:val="24"/>
          <w:u w:val="single"/>
        </w:rPr>
        <w:t>par le candidat</w:t>
      </w:r>
      <w:r>
        <w:rPr>
          <w:b/>
          <w:sz w:val="24"/>
        </w:rPr>
        <w:t xml:space="preserve"> :</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90"/>
        <w:gridCol w:w="5362"/>
      </w:tblGrid>
      <w:tr w:rsidR="008F28B8" w:rsidTr="000D3DAE">
        <w:trPr>
          <w:jc w:val="center"/>
        </w:trPr>
        <w:tc>
          <w:tcPr>
            <w:tcW w:w="4390" w:type="dxa"/>
          </w:tcPr>
          <w:p w:rsidR="008F28B8" w:rsidRDefault="008F28B8">
            <w:pPr>
              <w:widowControl/>
              <w:spacing w:before="80" w:after="80" w:line="300" w:lineRule="exact"/>
              <w:jc w:val="center"/>
              <w:rPr>
                <w:b/>
              </w:rPr>
            </w:pPr>
            <w:r>
              <w:rPr>
                <w:b/>
              </w:rPr>
              <w:t>Désignation :</w:t>
            </w:r>
          </w:p>
        </w:tc>
        <w:tc>
          <w:tcPr>
            <w:tcW w:w="5362" w:type="dxa"/>
          </w:tcPr>
          <w:p w:rsidR="008F28B8" w:rsidRDefault="008F28B8">
            <w:pPr>
              <w:widowControl/>
              <w:spacing w:before="80" w:after="80" w:line="300" w:lineRule="exact"/>
              <w:jc w:val="center"/>
              <w:rPr>
                <w:b/>
              </w:rPr>
            </w:pPr>
            <w:r>
              <w:rPr>
                <w:b/>
              </w:rPr>
              <w:t>Caractéristiques techniques :</w:t>
            </w:r>
          </w:p>
        </w:tc>
      </w:tr>
      <w:tr w:rsidR="008F28B8" w:rsidTr="000D3DAE">
        <w:trPr>
          <w:jc w:val="center"/>
        </w:trPr>
        <w:tc>
          <w:tcPr>
            <w:tcW w:w="4390" w:type="dxa"/>
            <w:vAlign w:val="center"/>
          </w:tcPr>
          <w:p w:rsidR="004A395E" w:rsidRDefault="00172DBD" w:rsidP="00B45B6C">
            <w:r>
              <w:t>Carte Raspberry Pi 3 ou 4 + Cartes SD compatible</w:t>
            </w:r>
          </w:p>
        </w:tc>
        <w:tc>
          <w:tcPr>
            <w:tcW w:w="5362" w:type="dxa"/>
            <w:vAlign w:val="center"/>
          </w:tcPr>
          <w:p w:rsidR="004A395E" w:rsidRPr="0029288A" w:rsidRDefault="004A395E" w:rsidP="00B45B6C">
            <w:pPr>
              <w:widowControl/>
              <w:rPr>
                <w:sz w:val="24"/>
              </w:rPr>
            </w:pPr>
          </w:p>
        </w:tc>
      </w:tr>
      <w:tr w:rsidR="008F28B8" w:rsidTr="000D3DAE">
        <w:trPr>
          <w:jc w:val="center"/>
        </w:trPr>
        <w:tc>
          <w:tcPr>
            <w:tcW w:w="4390" w:type="dxa"/>
            <w:vAlign w:val="center"/>
          </w:tcPr>
          <w:p w:rsidR="008F28B8" w:rsidRDefault="00172DBD" w:rsidP="00B45B6C">
            <w:r>
              <w:t>Capteur de courant alternatif</w:t>
            </w:r>
          </w:p>
        </w:tc>
        <w:tc>
          <w:tcPr>
            <w:tcW w:w="5362" w:type="dxa"/>
            <w:vAlign w:val="center"/>
          </w:tcPr>
          <w:p w:rsidR="008F28B8" w:rsidRPr="0029288A" w:rsidRDefault="00172DBD" w:rsidP="00562830">
            <w:pPr>
              <w:widowControl/>
              <w:rPr>
                <w:sz w:val="24"/>
              </w:rPr>
            </w:pPr>
            <w:r>
              <w:rPr>
                <w:sz w:val="24"/>
              </w:rPr>
              <w:t xml:space="preserve"> A déterminer</w:t>
            </w:r>
            <w:r w:rsidR="00562830">
              <w:rPr>
                <w:sz w:val="24"/>
              </w:rPr>
              <w:t xml:space="preserve"> (YHDC -SCT013-030 ou 100 ?)</w:t>
            </w:r>
          </w:p>
        </w:tc>
      </w:tr>
      <w:tr w:rsidR="008F28B8" w:rsidTr="000D3DAE">
        <w:trPr>
          <w:jc w:val="center"/>
        </w:trPr>
        <w:tc>
          <w:tcPr>
            <w:tcW w:w="4390" w:type="dxa"/>
            <w:vAlign w:val="center"/>
          </w:tcPr>
          <w:p w:rsidR="008F28B8" w:rsidRDefault="00172DBD" w:rsidP="0029288A">
            <w:r>
              <w:t xml:space="preserve">Caméra </w:t>
            </w:r>
          </w:p>
        </w:tc>
        <w:tc>
          <w:tcPr>
            <w:tcW w:w="5362" w:type="dxa"/>
            <w:vAlign w:val="center"/>
          </w:tcPr>
          <w:p w:rsidR="008F28B8" w:rsidRPr="003645AA" w:rsidRDefault="00172DBD" w:rsidP="00E500E5">
            <w:pPr>
              <w:pStyle w:val="Titre1"/>
              <w:jc w:val="left"/>
            </w:pPr>
            <w:r>
              <w:t xml:space="preserve">Vision </w:t>
            </w:r>
            <w:proofErr w:type="spellStart"/>
            <w:r>
              <w:t>indistrielle</w:t>
            </w:r>
            <w:proofErr w:type="spellEnd"/>
            <w:r>
              <w:t xml:space="preserve"> type </w:t>
            </w:r>
            <w:r w:rsidR="00E500E5">
              <w:t xml:space="preserve">IDS USB 2 </w:t>
            </w:r>
            <w:proofErr w:type="spellStart"/>
            <w:r w:rsidR="00E500E5">
              <w:t>uEye</w:t>
            </w:r>
            <w:proofErr w:type="spellEnd"/>
            <w:r w:rsidR="00E500E5">
              <w:t xml:space="preserve"> XS, </w:t>
            </w:r>
            <w:proofErr w:type="spellStart"/>
            <w:r w:rsidR="00E500E5">
              <w:t>Cognex</w:t>
            </w:r>
            <w:proofErr w:type="spellEnd"/>
            <w:r w:rsidR="00E500E5">
              <w:t xml:space="preserve"> 4G7X </w:t>
            </w:r>
            <w:r>
              <w:t>(ou CMS pour les tests)</w:t>
            </w:r>
          </w:p>
        </w:tc>
      </w:tr>
      <w:tr w:rsidR="008F28B8" w:rsidRPr="00B45B6C" w:rsidTr="000D3DAE">
        <w:trPr>
          <w:jc w:val="center"/>
        </w:trPr>
        <w:tc>
          <w:tcPr>
            <w:tcW w:w="4390" w:type="dxa"/>
          </w:tcPr>
          <w:p w:rsidR="008F28B8" w:rsidRPr="00E500E5" w:rsidRDefault="00E500E5" w:rsidP="00E500E5">
            <w:pPr>
              <w:widowControl/>
              <w:spacing w:before="120" w:line="300" w:lineRule="exact"/>
              <w:rPr>
                <w:sz w:val="24"/>
              </w:rPr>
            </w:pPr>
            <w:r>
              <w:rPr>
                <w:sz w:val="24"/>
              </w:rPr>
              <w:t>Capteur de pesée piézoélectrique</w:t>
            </w:r>
          </w:p>
        </w:tc>
        <w:tc>
          <w:tcPr>
            <w:tcW w:w="5362" w:type="dxa"/>
          </w:tcPr>
          <w:p w:rsidR="008F28B8" w:rsidRPr="00000C24" w:rsidRDefault="00E500E5" w:rsidP="001806EB">
            <w:pPr>
              <w:widowControl/>
              <w:spacing w:before="120" w:line="300" w:lineRule="exact"/>
              <w:rPr>
                <w:sz w:val="24"/>
              </w:rPr>
            </w:pPr>
            <w:r>
              <w:rPr>
                <w:sz w:val="24"/>
              </w:rPr>
              <w:t>A déterminer</w:t>
            </w:r>
          </w:p>
        </w:tc>
      </w:tr>
      <w:tr w:rsidR="00E500E5" w:rsidRPr="00B45B6C" w:rsidTr="000D3DAE">
        <w:trPr>
          <w:jc w:val="center"/>
        </w:trPr>
        <w:tc>
          <w:tcPr>
            <w:tcW w:w="4390" w:type="dxa"/>
          </w:tcPr>
          <w:p w:rsidR="00E500E5" w:rsidRDefault="00E500E5" w:rsidP="001806EB">
            <w:pPr>
              <w:widowControl/>
              <w:spacing w:before="120" w:line="300" w:lineRule="exact"/>
              <w:rPr>
                <w:sz w:val="24"/>
              </w:rPr>
            </w:pPr>
            <w:r>
              <w:rPr>
                <w:sz w:val="24"/>
              </w:rPr>
              <w:t>Balane plateau industrielle</w:t>
            </w:r>
          </w:p>
        </w:tc>
        <w:tc>
          <w:tcPr>
            <w:tcW w:w="5362" w:type="dxa"/>
          </w:tcPr>
          <w:p w:rsidR="00E500E5" w:rsidRDefault="00E500E5" w:rsidP="001806EB">
            <w:pPr>
              <w:widowControl/>
              <w:spacing w:before="120" w:line="300" w:lineRule="exact"/>
              <w:rPr>
                <w:sz w:val="24"/>
              </w:rPr>
            </w:pPr>
            <w:r>
              <w:rPr>
                <w:sz w:val="24"/>
              </w:rPr>
              <w:t>A déterminer</w:t>
            </w:r>
          </w:p>
        </w:tc>
      </w:tr>
      <w:bookmarkEnd w:id="1"/>
    </w:tbl>
    <w:p w:rsidR="008F28B8" w:rsidRDefault="008F28B8" w:rsidP="004022ED">
      <w:pPr>
        <w:widowControl/>
        <w:autoSpaceDE/>
        <w:autoSpaceDN/>
        <w:jc w:val="both"/>
        <w:rPr>
          <w:sz w:val="20"/>
        </w:rPr>
      </w:pPr>
    </w:p>
    <w:p w:rsidR="008F28B8" w:rsidRDefault="008F28B8" w:rsidP="006A6422">
      <w:pPr>
        <w:widowControl/>
        <w:pBdr>
          <w:top w:val="single" w:sz="4" w:space="1" w:color="auto"/>
          <w:left w:val="single" w:sz="4" w:space="4" w:color="auto"/>
          <w:bottom w:val="single" w:sz="4" w:space="1" w:color="auto"/>
          <w:right w:val="single" w:sz="4" w:space="4" w:color="auto"/>
        </w:pBdr>
        <w:autoSpaceDE/>
        <w:autoSpaceDN/>
        <w:jc w:val="center"/>
        <w:rPr>
          <w:sz w:val="20"/>
        </w:rPr>
      </w:pPr>
      <w:r>
        <w:rPr>
          <w:sz w:val="20"/>
        </w:rPr>
        <w:lastRenderedPageBreak/>
        <w:t>Planification</w:t>
      </w:r>
    </w:p>
    <w:p w:rsidR="008F28B8" w:rsidRDefault="008F28B8" w:rsidP="004022ED">
      <w:pPr>
        <w:widowControl/>
        <w:autoSpaceDE/>
        <w:autoSpaceDN/>
        <w:jc w:val="both"/>
        <w:rPr>
          <w:sz w:val="20"/>
        </w:rPr>
      </w:pPr>
    </w:p>
    <w:p w:rsidR="00E500E5" w:rsidRDefault="00E500E5" w:rsidP="00E500E5">
      <w:pPr>
        <w:widowControl/>
        <w:autoSpaceDE/>
        <w:autoSpaceDN/>
        <w:rPr>
          <w:sz w:val="20"/>
        </w:rPr>
      </w:pPr>
      <w:r>
        <w:rPr>
          <w:sz w:val="20"/>
        </w:rPr>
        <w:t>A réaliser</w:t>
      </w:r>
    </w:p>
    <w:p w:rsidR="000C424A" w:rsidRDefault="000C424A" w:rsidP="00E500E5">
      <w:pPr>
        <w:widowControl/>
        <w:autoSpaceDE/>
        <w:autoSpaceDN/>
        <w:rPr>
          <w:sz w:val="20"/>
        </w:rPr>
      </w:pPr>
    </w:p>
    <w:p w:rsidR="000C424A" w:rsidRDefault="000C424A" w:rsidP="00E500E5">
      <w:pPr>
        <w:widowControl/>
        <w:autoSpaceDE/>
        <w:autoSpaceDN/>
        <w:rPr>
          <w:sz w:val="20"/>
        </w:rPr>
      </w:pPr>
    </w:p>
    <w:p w:rsidR="000C424A" w:rsidRDefault="000C424A" w:rsidP="00E500E5">
      <w:pPr>
        <w:widowControl/>
        <w:autoSpaceDE/>
        <w:autoSpaceDN/>
        <w:rPr>
          <w:sz w:val="20"/>
        </w:rPr>
        <w:sectPr w:rsidR="000C424A" w:rsidSect="00546A0F">
          <w:footerReference w:type="default" r:id="rId25"/>
          <w:type w:val="continuous"/>
          <w:pgSz w:w="11880" w:h="16800"/>
          <w:pgMar w:top="568" w:right="1134" w:bottom="1135" w:left="1134" w:header="1077" w:footer="602" w:gutter="0"/>
          <w:cols w:space="720"/>
          <w:rtlGutter/>
        </w:sectPr>
      </w:pPr>
      <w:r>
        <w:rPr>
          <w:noProof/>
          <w:sz w:val="20"/>
          <w:lang w:eastAsia="zh-CN"/>
        </w:rPr>
        <w:drawing>
          <wp:inline distT="0" distB="0" distL="0" distR="0">
            <wp:extent cx="5448300" cy="8600909"/>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5448300" cy="8600909"/>
                    </a:xfrm>
                    <a:prstGeom prst="rect">
                      <a:avLst/>
                    </a:prstGeom>
                    <a:noFill/>
                    <a:ln w="9525">
                      <a:noFill/>
                      <a:miter lim="800000"/>
                      <a:headEnd/>
                      <a:tailEnd/>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8"/>
        <w:gridCol w:w="472"/>
        <w:gridCol w:w="8023"/>
        <w:gridCol w:w="3044"/>
        <w:gridCol w:w="459"/>
        <w:gridCol w:w="459"/>
        <w:gridCol w:w="459"/>
        <w:gridCol w:w="459"/>
        <w:gridCol w:w="459"/>
      </w:tblGrid>
      <w:tr w:rsidR="008F28B8" w:rsidTr="00D27531">
        <w:trPr>
          <w:cantSplit/>
          <w:trHeight w:val="1304"/>
          <w:jc w:val="center"/>
        </w:trPr>
        <w:tc>
          <w:tcPr>
            <w:tcW w:w="728" w:type="dxa"/>
            <w:vMerge w:val="restart"/>
            <w:textDirection w:val="tbRl"/>
            <w:vAlign w:val="center"/>
          </w:tcPr>
          <w:p w:rsidR="008F28B8" w:rsidRPr="00D27531" w:rsidRDefault="008F28B8" w:rsidP="00D27531">
            <w:pPr>
              <w:widowControl/>
              <w:autoSpaceDE/>
              <w:autoSpaceDN/>
              <w:ind w:left="113" w:right="113"/>
              <w:jc w:val="center"/>
              <w:rPr>
                <w:sz w:val="20"/>
              </w:rPr>
            </w:pPr>
            <w:r w:rsidRPr="00D27531">
              <w:rPr>
                <w:sz w:val="20"/>
              </w:rPr>
              <w:lastRenderedPageBreak/>
              <w:t>Tâches</w:t>
            </w:r>
          </w:p>
        </w:tc>
        <w:tc>
          <w:tcPr>
            <w:tcW w:w="472" w:type="dxa"/>
            <w:vMerge w:val="restart"/>
            <w:textDirection w:val="tbRl"/>
            <w:vAlign w:val="center"/>
          </w:tcPr>
          <w:p w:rsidR="008F28B8" w:rsidRPr="00D27531" w:rsidRDefault="008F28B8" w:rsidP="00D27531">
            <w:pPr>
              <w:widowControl/>
              <w:autoSpaceDE/>
              <w:autoSpaceDN/>
              <w:ind w:left="113" w:right="113"/>
              <w:jc w:val="center"/>
              <w:rPr>
                <w:sz w:val="20"/>
              </w:rPr>
            </w:pPr>
            <w:r w:rsidRPr="00D27531">
              <w:rPr>
                <w:sz w:val="20"/>
              </w:rPr>
              <w:t>Revues</w:t>
            </w:r>
          </w:p>
        </w:tc>
        <w:tc>
          <w:tcPr>
            <w:tcW w:w="8023" w:type="dxa"/>
            <w:vAlign w:val="center"/>
          </w:tcPr>
          <w:p w:rsidR="008F28B8" w:rsidRPr="00D27531" w:rsidRDefault="008F28B8" w:rsidP="00D27531">
            <w:pPr>
              <w:widowControl/>
              <w:spacing w:before="120" w:after="120"/>
              <w:jc w:val="center"/>
              <w:rPr>
                <w:b/>
                <w:sz w:val="44"/>
              </w:rPr>
            </w:pPr>
            <w:r w:rsidRPr="00D27531">
              <w:rPr>
                <w:b/>
                <w:sz w:val="44"/>
              </w:rPr>
              <w:t>Contrats de tâche</w:t>
            </w:r>
          </w:p>
          <w:p w:rsidR="008F28B8" w:rsidRPr="00D27531" w:rsidRDefault="008F28B8" w:rsidP="00D27531">
            <w:pPr>
              <w:widowControl/>
              <w:autoSpaceDE/>
              <w:autoSpaceDN/>
              <w:rPr>
                <w:sz w:val="20"/>
              </w:rPr>
            </w:pPr>
          </w:p>
        </w:tc>
        <w:tc>
          <w:tcPr>
            <w:tcW w:w="3044" w:type="dxa"/>
            <w:vAlign w:val="center"/>
          </w:tcPr>
          <w:p w:rsidR="008F28B8" w:rsidRPr="00D27531" w:rsidRDefault="008F28B8" w:rsidP="00D27531">
            <w:pPr>
              <w:widowControl/>
              <w:autoSpaceDE/>
              <w:autoSpaceDN/>
              <w:jc w:val="center"/>
              <w:rPr>
                <w:b/>
                <w:sz w:val="20"/>
              </w:rPr>
            </w:pPr>
            <w:r w:rsidRPr="00D27531">
              <w:rPr>
                <w:b/>
                <w:sz w:val="28"/>
              </w:rPr>
              <w:t>Compétences</w:t>
            </w:r>
          </w:p>
        </w:tc>
        <w:tc>
          <w:tcPr>
            <w:tcW w:w="459" w:type="dxa"/>
            <w:textDirection w:val="tbRl"/>
            <w:vAlign w:val="center"/>
          </w:tcPr>
          <w:p w:rsidR="008F28B8" w:rsidRPr="00D27531" w:rsidRDefault="008F28B8" w:rsidP="00D27531">
            <w:pPr>
              <w:widowControl/>
              <w:autoSpaceDE/>
              <w:autoSpaceDN/>
              <w:ind w:left="113" w:right="113"/>
              <w:jc w:val="center"/>
              <w:rPr>
                <w:sz w:val="20"/>
              </w:rPr>
            </w:pPr>
            <w:r w:rsidRPr="00D27531">
              <w:rPr>
                <w:sz w:val="20"/>
              </w:rPr>
              <w:t>Candidat_1</w:t>
            </w:r>
          </w:p>
        </w:tc>
        <w:tc>
          <w:tcPr>
            <w:tcW w:w="459" w:type="dxa"/>
            <w:textDirection w:val="tbRl"/>
            <w:vAlign w:val="center"/>
          </w:tcPr>
          <w:p w:rsidR="008F28B8" w:rsidRDefault="008F28B8" w:rsidP="00D27531">
            <w:pPr>
              <w:ind w:left="113" w:right="113"/>
              <w:jc w:val="center"/>
            </w:pPr>
            <w:r w:rsidRPr="00D27531">
              <w:rPr>
                <w:sz w:val="20"/>
              </w:rPr>
              <w:t>Candidat_2</w:t>
            </w:r>
          </w:p>
        </w:tc>
        <w:tc>
          <w:tcPr>
            <w:tcW w:w="459" w:type="dxa"/>
            <w:textDirection w:val="tbRl"/>
            <w:vAlign w:val="center"/>
          </w:tcPr>
          <w:p w:rsidR="008F28B8" w:rsidRDefault="008F28B8" w:rsidP="00D27531">
            <w:pPr>
              <w:ind w:left="113" w:right="113"/>
              <w:jc w:val="center"/>
            </w:pPr>
            <w:r w:rsidRPr="00D27531">
              <w:rPr>
                <w:sz w:val="20"/>
              </w:rPr>
              <w:t>Candidat_3</w:t>
            </w:r>
          </w:p>
        </w:tc>
        <w:tc>
          <w:tcPr>
            <w:tcW w:w="459" w:type="dxa"/>
            <w:textDirection w:val="tbRl"/>
            <w:vAlign w:val="center"/>
          </w:tcPr>
          <w:p w:rsidR="008F28B8" w:rsidRDefault="008F28B8" w:rsidP="00D27531">
            <w:pPr>
              <w:ind w:left="113" w:right="113"/>
              <w:jc w:val="center"/>
            </w:pPr>
            <w:r w:rsidRPr="00D27531">
              <w:rPr>
                <w:sz w:val="20"/>
              </w:rPr>
              <w:t>Candidat_4</w:t>
            </w:r>
          </w:p>
        </w:tc>
        <w:tc>
          <w:tcPr>
            <w:tcW w:w="459" w:type="dxa"/>
            <w:textDirection w:val="tbRl"/>
            <w:vAlign w:val="center"/>
          </w:tcPr>
          <w:p w:rsidR="008F28B8" w:rsidRDefault="008F28B8" w:rsidP="00D27531">
            <w:pPr>
              <w:ind w:left="113" w:right="113"/>
              <w:jc w:val="center"/>
            </w:pPr>
            <w:r w:rsidRPr="00D27531">
              <w:rPr>
                <w:sz w:val="20"/>
              </w:rPr>
              <w:t>Candidat_5</w:t>
            </w:r>
          </w:p>
        </w:tc>
      </w:tr>
      <w:tr w:rsidR="008F28B8" w:rsidTr="00D27531">
        <w:trPr>
          <w:jc w:val="center"/>
        </w:trPr>
        <w:tc>
          <w:tcPr>
            <w:tcW w:w="728" w:type="dxa"/>
            <w:vMerge/>
          </w:tcPr>
          <w:p w:rsidR="008F28B8" w:rsidRPr="00D27531" w:rsidRDefault="008F28B8" w:rsidP="00D27531">
            <w:pPr>
              <w:widowControl/>
              <w:autoSpaceDE/>
              <w:autoSpaceDN/>
              <w:jc w:val="both"/>
              <w:rPr>
                <w:rFonts w:cs="Arial"/>
                <w:b/>
                <w:color w:val="000000"/>
                <w:szCs w:val="20"/>
              </w:rPr>
            </w:pPr>
          </w:p>
        </w:tc>
        <w:tc>
          <w:tcPr>
            <w:tcW w:w="472" w:type="dxa"/>
            <w:vMerge/>
            <w:vAlign w:val="center"/>
          </w:tcPr>
          <w:p w:rsidR="008F28B8" w:rsidRPr="00D27531" w:rsidRDefault="008F28B8" w:rsidP="00D27531">
            <w:pPr>
              <w:widowControl/>
              <w:autoSpaceDE/>
              <w:autoSpaceDN/>
              <w:jc w:val="center"/>
              <w:rPr>
                <w:rFonts w:cs="Arial"/>
                <w:b/>
                <w:color w:val="000000"/>
                <w:szCs w:val="20"/>
              </w:rPr>
            </w:pPr>
          </w:p>
        </w:tc>
        <w:tc>
          <w:tcPr>
            <w:tcW w:w="13362" w:type="dxa"/>
            <w:gridSpan w:val="7"/>
            <w:vAlign w:val="center"/>
          </w:tcPr>
          <w:p w:rsidR="008F28B8" w:rsidRPr="00D27531" w:rsidRDefault="008F28B8" w:rsidP="00D27531">
            <w:pPr>
              <w:widowControl/>
              <w:autoSpaceDE/>
              <w:autoSpaceDN/>
              <w:jc w:val="both"/>
              <w:rPr>
                <w:b/>
              </w:rPr>
            </w:pPr>
            <w:r w:rsidRPr="00D27531">
              <w:rPr>
                <w:rFonts w:cs="Arial"/>
                <w:b/>
                <w:color w:val="000000"/>
                <w:szCs w:val="20"/>
              </w:rPr>
              <w:t>Expression fonctionnelle du besoin</w:t>
            </w:r>
          </w:p>
        </w:tc>
      </w:tr>
      <w:tr w:rsidR="008F28B8" w:rsidTr="00340358">
        <w:trPr>
          <w:jc w:val="center"/>
        </w:trPr>
        <w:tc>
          <w:tcPr>
            <w:tcW w:w="728" w:type="dxa"/>
            <w:vAlign w:val="center"/>
          </w:tcPr>
          <w:p w:rsidR="008F28B8" w:rsidRPr="00D27531" w:rsidRDefault="008F28B8" w:rsidP="00D27531">
            <w:pPr>
              <w:widowControl/>
              <w:autoSpaceDE/>
              <w:autoSpaceDN/>
              <w:jc w:val="center"/>
              <w:rPr>
                <w:rFonts w:cs="Arial"/>
                <w:color w:val="000000"/>
                <w:sz w:val="20"/>
                <w:szCs w:val="20"/>
              </w:rPr>
            </w:pPr>
            <w:r w:rsidRPr="00D27531">
              <w:rPr>
                <w:rFonts w:cs="Arial"/>
                <w:color w:val="000000"/>
                <w:sz w:val="20"/>
                <w:szCs w:val="20"/>
              </w:rPr>
              <w:t>T1.4</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R1</w:t>
            </w:r>
          </w:p>
        </w:tc>
        <w:tc>
          <w:tcPr>
            <w:tcW w:w="8023" w:type="dxa"/>
            <w:vAlign w:val="bottom"/>
          </w:tcPr>
          <w:p w:rsidR="008F28B8" w:rsidRPr="00D27531" w:rsidRDefault="008F28B8" w:rsidP="00ED05A5">
            <w:pPr>
              <w:rPr>
                <w:rFonts w:cs="Arial"/>
                <w:color w:val="000000"/>
                <w:sz w:val="20"/>
                <w:szCs w:val="20"/>
              </w:rPr>
            </w:pPr>
            <w:r w:rsidRPr="00D27531">
              <w:rPr>
                <w:rFonts w:cs="Arial"/>
                <w:color w:val="000000"/>
                <w:sz w:val="20"/>
                <w:szCs w:val="20"/>
              </w:rPr>
              <w:t>Vérifier la pérennité et mettre à jour les informations</w:t>
            </w:r>
          </w:p>
        </w:tc>
        <w:tc>
          <w:tcPr>
            <w:tcW w:w="3044" w:type="dxa"/>
            <w:vAlign w:val="center"/>
          </w:tcPr>
          <w:p w:rsidR="008F28B8" w:rsidRPr="00D27531" w:rsidRDefault="008F28B8" w:rsidP="00D27531">
            <w:pPr>
              <w:widowControl/>
              <w:autoSpaceDE/>
              <w:autoSpaceDN/>
              <w:rPr>
                <w:sz w:val="20"/>
              </w:rPr>
            </w:pPr>
            <w:r w:rsidRPr="00D27531">
              <w:rPr>
                <w:sz w:val="20"/>
              </w:rPr>
              <w:t>C2.1</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T2.1</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R1</w:t>
            </w:r>
          </w:p>
        </w:tc>
        <w:tc>
          <w:tcPr>
            <w:tcW w:w="8023" w:type="dxa"/>
            <w:vAlign w:val="bottom"/>
          </w:tcPr>
          <w:p w:rsidR="008F28B8" w:rsidRPr="00D27531" w:rsidRDefault="008F28B8" w:rsidP="00ED05A5">
            <w:pPr>
              <w:rPr>
                <w:rFonts w:cs="Arial"/>
                <w:color w:val="000000"/>
                <w:sz w:val="20"/>
                <w:szCs w:val="20"/>
              </w:rPr>
            </w:pPr>
            <w:r w:rsidRPr="00D27531">
              <w:rPr>
                <w:rFonts w:cs="Arial"/>
                <w:color w:val="000000"/>
                <w:sz w:val="20"/>
                <w:szCs w:val="20"/>
              </w:rPr>
              <w:t>Collecter des informations nécessaires à l’élaboration du cahier des charges préliminaire.</w:t>
            </w:r>
          </w:p>
        </w:tc>
        <w:tc>
          <w:tcPr>
            <w:tcW w:w="3044" w:type="dxa"/>
            <w:vAlign w:val="center"/>
          </w:tcPr>
          <w:p w:rsidR="008F28B8" w:rsidRPr="00D27531" w:rsidRDefault="008F28B8" w:rsidP="00D27531">
            <w:pPr>
              <w:widowControl/>
              <w:autoSpaceDE/>
              <w:autoSpaceDN/>
              <w:rPr>
                <w:sz w:val="20"/>
              </w:rPr>
            </w:pPr>
            <w:r w:rsidRPr="00D27531">
              <w:rPr>
                <w:sz w:val="20"/>
              </w:rPr>
              <w:t>C2.2</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T2.3</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R1</w:t>
            </w:r>
          </w:p>
        </w:tc>
        <w:tc>
          <w:tcPr>
            <w:tcW w:w="8023" w:type="dxa"/>
            <w:vAlign w:val="bottom"/>
          </w:tcPr>
          <w:p w:rsidR="008F28B8" w:rsidRPr="00D27531" w:rsidRDefault="008F28B8" w:rsidP="00ED05A5">
            <w:pPr>
              <w:rPr>
                <w:rFonts w:cs="Arial"/>
                <w:color w:val="000000"/>
                <w:sz w:val="20"/>
                <w:szCs w:val="20"/>
              </w:rPr>
            </w:pPr>
            <w:r w:rsidRPr="00D27531">
              <w:rPr>
                <w:rFonts w:cs="Arial"/>
                <w:color w:val="000000"/>
                <w:sz w:val="20"/>
                <w:szCs w:val="20"/>
              </w:rPr>
              <w:t>Formaliser le cahier des charges.</w:t>
            </w:r>
          </w:p>
        </w:tc>
        <w:tc>
          <w:tcPr>
            <w:tcW w:w="3044" w:type="dxa"/>
          </w:tcPr>
          <w:p w:rsidR="008F28B8" w:rsidRPr="00D27531" w:rsidRDefault="008F28B8" w:rsidP="00D27531">
            <w:pPr>
              <w:widowControl/>
              <w:autoSpaceDE/>
              <w:autoSpaceDN/>
              <w:jc w:val="both"/>
              <w:rPr>
                <w:sz w:val="20"/>
              </w:rPr>
            </w:pPr>
            <w:r w:rsidRPr="00D27531">
              <w:rPr>
                <w:sz w:val="20"/>
              </w:rPr>
              <w:t>C2.3 C2.4</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T3.1</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R1</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S’approprier le cahier des charges.</w:t>
            </w:r>
          </w:p>
        </w:tc>
        <w:tc>
          <w:tcPr>
            <w:tcW w:w="3044" w:type="dxa"/>
          </w:tcPr>
          <w:p w:rsidR="008F28B8" w:rsidRPr="00D27531" w:rsidRDefault="008F28B8" w:rsidP="00D27531">
            <w:pPr>
              <w:widowControl/>
              <w:autoSpaceDE/>
              <w:autoSpaceDN/>
              <w:jc w:val="both"/>
              <w:rPr>
                <w:sz w:val="20"/>
              </w:rPr>
            </w:pPr>
            <w:r w:rsidRPr="00D27531">
              <w:rPr>
                <w:sz w:val="20"/>
              </w:rPr>
              <w:t>C3.1</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widowControl/>
              <w:autoSpaceDE/>
              <w:autoSpaceDN/>
              <w:jc w:val="center"/>
              <w:rPr>
                <w:rFonts w:cs="Arial"/>
                <w:color w:val="000000"/>
                <w:sz w:val="20"/>
                <w:szCs w:val="20"/>
              </w:rPr>
            </w:pPr>
            <w:r w:rsidRPr="00D27531">
              <w:rPr>
                <w:rFonts w:cs="Arial"/>
                <w:color w:val="000000"/>
                <w:sz w:val="20"/>
                <w:szCs w:val="20"/>
              </w:rPr>
              <w:t>T3.3</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R1</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Élaborer le cahier de recette.</w:t>
            </w:r>
          </w:p>
        </w:tc>
        <w:tc>
          <w:tcPr>
            <w:tcW w:w="3044" w:type="dxa"/>
          </w:tcPr>
          <w:p w:rsidR="008F28B8" w:rsidRPr="00D27531" w:rsidRDefault="008F28B8" w:rsidP="00D27531">
            <w:pPr>
              <w:widowControl/>
              <w:autoSpaceDE/>
              <w:autoSpaceDN/>
              <w:jc w:val="both"/>
              <w:rPr>
                <w:sz w:val="20"/>
              </w:rPr>
            </w:pPr>
            <w:r w:rsidRPr="00D27531">
              <w:rPr>
                <w:sz w:val="20"/>
              </w:rPr>
              <w:t>C3.5</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widowControl/>
              <w:autoSpaceDE/>
              <w:autoSpaceDN/>
              <w:jc w:val="center"/>
              <w:rPr>
                <w:rFonts w:cs="Arial"/>
                <w:color w:val="000000"/>
                <w:sz w:val="20"/>
                <w:szCs w:val="20"/>
              </w:rPr>
            </w:pPr>
            <w:r w:rsidRPr="00D27531">
              <w:rPr>
                <w:rFonts w:cs="Arial"/>
                <w:color w:val="000000"/>
                <w:sz w:val="20"/>
                <w:szCs w:val="20"/>
              </w:rPr>
              <w:t>T3.4</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R1</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Négocier et rechercher la validation du client.</w:t>
            </w:r>
          </w:p>
        </w:tc>
        <w:tc>
          <w:tcPr>
            <w:tcW w:w="3044" w:type="dxa"/>
          </w:tcPr>
          <w:p w:rsidR="008F28B8" w:rsidRPr="00D27531" w:rsidRDefault="008F28B8" w:rsidP="00D27531">
            <w:pPr>
              <w:widowControl/>
              <w:autoSpaceDE/>
              <w:autoSpaceDN/>
              <w:jc w:val="both"/>
              <w:rPr>
                <w:sz w:val="20"/>
              </w:rPr>
            </w:pPr>
            <w:r w:rsidRPr="00D27531">
              <w:rPr>
                <w:sz w:val="20"/>
              </w:rPr>
              <w:t>C2.4</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D27531">
        <w:trPr>
          <w:jc w:val="center"/>
        </w:trPr>
        <w:tc>
          <w:tcPr>
            <w:tcW w:w="728" w:type="dxa"/>
          </w:tcPr>
          <w:p w:rsidR="008F28B8" w:rsidRPr="00D27531" w:rsidRDefault="008F28B8" w:rsidP="00D27531">
            <w:pPr>
              <w:widowControl/>
              <w:autoSpaceDE/>
              <w:autoSpaceDN/>
              <w:jc w:val="both"/>
              <w:rPr>
                <w:b/>
              </w:rPr>
            </w:pPr>
          </w:p>
        </w:tc>
        <w:tc>
          <w:tcPr>
            <w:tcW w:w="472" w:type="dxa"/>
            <w:vAlign w:val="center"/>
          </w:tcPr>
          <w:p w:rsidR="008F28B8" w:rsidRPr="00D27531" w:rsidRDefault="008F28B8" w:rsidP="00D27531">
            <w:pPr>
              <w:widowControl/>
              <w:autoSpaceDE/>
              <w:autoSpaceDN/>
              <w:jc w:val="center"/>
              <w:rPr>
                <w:b/>
              </w:rPr>
            </w:pPr>
          </w:p>
        </w:tc>
        <w:tc>
          <w:tcPr>
            <w:tcW w:w="13362" w:type="dxa"/>
            <w:gridSpan w:val="7"/>
            <w:vAlign w:val="center"/>
          </w:tcPr>
          <w:p w:rsidR="008F28B8" w:rsidRPr="00D27531" w:rsidRDefault="008F28B8" w:rsidP="00D27531">
            <w:pPr>
              <w:widowControl/>
              <w:autoSpaceDE/>
              <w:autoSpaceDN/>
              <w:jc w:val="both"/>
              <w:rPr>
                <w:b/>
              </w:rPr>
            </w:pPr>
            <w:r w:rsidRPr="00D27531">
              <w:rPr>
                <w:b/>
              </w:rPr>
              <w:t>Conception</w:t>
            </w:r>
          </w:p>
        </w:tc>
      </w:tr>
      <w:tr w:rsidR="008F28B8" w:rsidTr="00340358">
        <w:trPr>
          <w:jc w:val="center"/>
        </w:trPr>
        <w:tc>
          <w:tcPr>
            <w:tcW w:w="728" w:type="dxa"/>
            <w:vAlign w:val="center"/>
          </w:tcPr>
          <w:p w:rsidR="008F28B8" w:rsidRPr="00D27531" w:rsidRDefault="008F28B8" w:rsidP="00D27531">
            <w:pPr>
              <w:widowControl/>
              <w:autoSpaceDE/>
              <w:autoSpaceDN/>
              <w:jc w:val="center"/>
              <w:rPr>
                <w:rFonts w:cs="Arial"/>
                <w:color w:val="000000"/>
                <w:sz w:val="20"/>
                <w:szCs w:val="20"/>
              </w:rPr>
            </w:pPr>
            <w:r w:rsidRPr="00D27531">
              <w:rPr>
                <w:rFonts w:cs="Arial"/>
                <w:color w:val="000000"/>
                <w:sz w:val="20"/>
                <w:szCs w:val="20"/>
              </w:rPr>
              <w:t>T4.1</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R2</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Identifier le comportement d’un constituant.</w:t>
            </w:r>
          </w:p>
        </w:tc>
        <w:tc>
          <w:tcPr>
            <w:tcW w:w="3044" w:type="dxa"/>
          </w:tcPr>
          <w:p w:rsidR="008F28B8" w:rsidRPr="00D27531" w:rsidRDefault="008F28B8" w:rsidP="00D27531">
            <w:pPr>
              <w:widowControl/>
              <w:autoSpaceDE/>
              <w:autoSpaceDN/>
              <w:jc w:val="both"/>
              <w:rPr>
                <w:sz w:val="20"/>
              </w:rPr>
            </w:pPr>
            <w:r w:rsidRPr="00D27531">
              <w:rPr>
                <w:sz w:val="20"/>
              </w:rPr>
              <w:t>C3.4 C4.1</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T4.2</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R2</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 xml:space="preserve">Traduire les éléments du cahier des charges sous la forme de modèles. </w:t>
            </w:r>
          </w:p>
        </w:tc>
        <w:tc>
          <w:tcPr>
            <w:tcW w:w="3044" w:type="dxa"/>
          </w:tcPr>
          <w:p w:rsidR="008F28B8" w:rsidRPr="00D27531" w:rsidRDefault="008F28B8" w:rsidP="00D27531">
            <w:pPr>
              <w:widowControl/>
              <w:autoSpaceDE/>
              <w:autoSpaceDN/>
              <w:jc w:val="both"/>
              <w:rPr>
                <w:sz w:val="20"/>
              </w:rPr>
            </w:pPr>
            <w:r w:rsidRPr="00D27531">
              <w:rPr>
                <w:sz w:val="20"/>
              </w:rPr>
              <w:t>C3.1</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T5.1</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R2</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Identifier les solutions existantes de l’entreprise.</w:t>
            </w:r>
          </w:p>
        </w:tc>
        <w:tc>
          <w:tcPr>
            <w:tcW w:w="3044" w:type="dxa"/>
          </w:tcPr>
          <w:p w:rsidR="008F28B8" w:rsidRPr="00D27531" w:rsidRDefault="008F28B8" w:rsidP="00D27531">
            <w:pPr>
              <w:widowControl/>
              <w:autoSpaceDE/>
              <w:autoSpaceDN/>
              <w:jc w:val="both"/>
              <w:rPr>
                <w:sz w:val="20"/>
              </w:rPr>
            </w:pPr>
            <w:r w:rsidRPr="00D27531">
              <w:rPr>
                <w:sz w:val="20"/>
              </w:rPr>
              <w:t>C3.1 C3.6</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T4.3</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R2</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Rédiger le document de recette</w:t>
            </w:r>
          </w:p>
        </w:tc>
        <w:tc>
          <w:tcPr>
            <w:tcW w:w="3044" w:type="dxa"/>
          </w:tcPr>
          <w:p w:rsidR="008F28B8" w:rsidRPr="00D27531" w:rsidRDefault="008F28B8" w:rsidP="00D27531">
            <w:pPr>
              <w:widowControl/>
              <w:autoSpaceDE/>
              <w:autoSpaceDN/>
              <w:jc w:val="both"/>
              <w:rPr>
                <w:sz w:val="20"/>
              </w:rPr>
            </w:pPr>
            <w:r w:rsidRPr="00D27531">
              <w:rPr>
                <w:sz w:val="20"/>
              </w:rPr>
              <w:t>C3.5</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T6.1</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R2</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 xml:space="preserve">Prendre connaissance des fonctions associées au projet et définir les tâches </w:t>
            </w:r>
          </w:p>
        </w:tc>
        <w:tc>
          <w:tcPr>
            <w:tcW w:w="3044" w:type="dxa"/>
          </w:tcPr>
          <w:p w:rsidR="008F28B8" w:rsidRPr="00D27531" w:rsidRDefault="008F28B8" w:rsidP="00D27531">
            <w:pPr>
              <w:widowControl/>
              <w:autoSpaceDE/>
              <w:autoSpaceDN/>
              <w:jc w:val="both"/>
              <w:rPr>
                <w:sz w:val="20"/>
              </w:rPr>
            </w:pPr>
            <w:r w:rsidRPr="00D27531">
              <w:rPr>
                <w:sz w:val="20"/>
              </w:rPr>
              <w:t>C2.4 C2.5</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T6.2</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R2</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Définir et valider un planning (jalons de livrables).</w:t>
            </w:r>
          </w:p>
        </w:tc>
        <w:tc>
          <w:tcPr>
            <w:tcW w:w="3044" w:type="dxa"/>
          </w:tcPr>
          <w:p w:rsidR="008F28B8" w:rsidRPr="00D27531" w:rsidRDefault="008F28B8" w:rsidP="00D27531">
            <w:pPr>
              <w:widowControl/>
              <w:autoSpaceDE/>
              <w:autoSpaceDN/>
              <w:jc w:val="both"/>
              <w:rPr>
                <w:sz w:val="20"/>
              </w:rPr>
            </w:pPr>
            <w:r w:rsidRPr="00D27531">
              <w:rPr>
                <w:sz w:val="20"/>
              </w:rPr>
              <w:t>C2.3 C2.4 C2.5</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T6.3</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R2</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Assurer le suivi du planning et du budget.</w:t>
            </w:r>
          </w:p>
        </w:tc>
        <w:tc>
          <w:tcPr>
            <w:tcW w:w="3044" w:type="dxa"/>
          </w:tcPr>
          <w:p w:rsidR="008F28B8" w:rsidRPr="00D27531" w:rsidRDefault="008F28B8" w:rsidP="00D27531">
            <w:pPr>
              <w:widowControl/>
              <w:autoSpaceDE/>
              <w:autoSpaceDN/>
              <w:jc w:val="both"/>
              <w:rPr>
                <w:sz w:val="20"/>
              </w:rPr>
            </w:pPr>
            <w:r w:rsidRPr="00D27531">
              <w:rPr>
                <w:sz w:val="20"/>
              </w:rPr>
              <w:t>C2.1 C2.3 C2.4 C2.5</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D27531">
        <w:trPr>
          <w:jc w:val="center"/>
        </w:trPr>
        <w:tc>
          <w:tcPr>
            <w:tcW w:w="728" w:type="dxa"/>
          </w:tcPr>
          <w:p w:rsidR="008F28B8" w:rsidRPr="00D27531" w:rsidRDefault="008F28B8" w:rsidP="00D27531">
            <w:pPr>
              <w:widowControl/>
              <w:autoSpaceDE/>
              <w:autoSpaceDN/>
              <w:jc w:val="both"/>
              <w:rPr>
                <w:b/>
              </w:rPr>
            </w:pPr>
          </w:p>
        </w:tc>
        <w:tc>
          <w:tcPr>
            <w:tcW w:w="472" w:type="dxa"/>
            <w:vAlign w:val="center"/>
          </w:tcPr>
          <w:p w:rsidR="008F28B8" w:rsidRPr="00D27531" w:rsidRDefault="008F28B8" w:rsidP="00D27531">
            <w:pPr>
              <w:widowControl/>
              <w:autoSpaceDE/>
              <w:autoSpaceDN/>
              <w:jc w:val="center"/>
              <w:rPr>
                <w:b/>
              </w:rPr>
            </w:pPr>
          </w:p>
        </w:tc>
        <w:tc>
          <w:tcPr>
            <w:tcW w:w="13362" w:type="dxa"/>
            <w:gridSpan w:val="7"/>
            <w:vAlign w:val="center"/>
          </w:tcPr>
          <w:p w:rsidR="008F28B8" w:rsidRPr="00D27531" w:rsidRDefault="008F28B8" w:rsidP="00D27531">
            <w:pPr>
              <w:widowControl/>
              <w:autoSpaceDE/>
              <w:autoSpaceDN/>
              <w:jc w:val="both"/>
              <w:rPr>
                <w:b/>
                <w:sz w:val="20"/>
              </w:rPr>
            </w:pPr>
            <w:r w:rsidRPr="00D27531">
              <w:rPr>
                <w:b/>
              </w:rPr>
              <w:t>Réalisation</w:t>
            </w:r>
          </w:p>
        </w:tc>
      </w:tr>
      <w:tr w:rsidR="008F28B8" w:rsidTr="00340358">
        <w:trPr>
          <w:jc w:val="center"/>
        </w:trPr>
        <w:tc>
          <w:tcPr>
            <w:tcW w:w="728" w:type="dxa"/>
            <w:vAlign w:val="center"/>
          </w:tcPr>
          <w:p w:rsidR="008F28B8" w:rsidRPr="00D27531" w:rsidRDefault="008F28B8" w:rsidP="00D27531">
            <w:pPr>
              <w:widowControl/>
              <w:autoSpaceDE/>
              <w:autoSpaceDN/>
              <w:jc w:val="center"/>
              <w:rPr>
                <w:rFonts w:cs="Arial"/>
                <w:color w:val="000000"/>
                <w:sz w:val="20"/>
                <w:szCs w:val="20"/>
              </w:rPr>
            </w:pPr>
            <w:r w:rsidRPr="00D27531">
              <w:rPr>
                <w:rFonts w:cs="Arial"/>
                <w:color w:val="000000"/>
                <w:sz w:val="20"/>
                <w:szCs w:val="20"/>
              </w:rPr>
              <w:t>T7.1</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Réaliser la conception détaillée du matériel et/ou du logiciel.</w:t>
            </w:r>
          </w:p>
        </w:tc>
        <w:tc>
          <w:tcPr>
            <w:tcW w:w="3044" w:type="dxa"/>
          </w:tcPr>
          <w:p w:rsidR="008F28B8" w:rsidRPr="00D27531" w:rsidRDefault="008F28B8" w:rsidP="00D27531">
            <w:pPr>
              <w:widowControl/>
              <w:autoSpaceDE/>
              <w:autoSpaceDN/>
              <w:jc w:val="both"/>
              <w:rPr>
                <w:sz w:val="20"/>
              </w:rPr>
            </w:pPr>
            <w:r w:rsidRPr="00D27531">
              <w:rPr>
                <w:sz w:val="20"/>
              </w:rPr>
              <w:t>C3.1 C3.3 C3.6</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T7.2</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Produire un prototype logiciel et/ou matériel.</w:t>
            </w:r>
          </w:p>
        </w:tc>
        <w:tc>
          <w:tcPr>
            <w:tcW w:w="3044" w:type="dxa"/>
          </w:tcPr>
          <w:p w:rsidR="008F28B8" w:rsidRPr="00D27531" w:rsidRDefault="008F28B8" w:rsidP="00D27531">
            <w:pPr>
              <w:widowControl/>
              <w:autoSpaceDE/>
              <w:autoSpaceDN/>
              <w:jc w:val="both"/>
              <w:rPr>
                <w:sz w:val="20"/>
              </w:rPr>
            </w:pPr>
            <w:r w:rsidRPr="00D27531">
              <w:rPr>
                <w:sz w:val="20"/>
              </w:rPr>
              <w:t>C4.2 C4.3 C4.4 C4.6 C4.7</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T7.3</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Valider le prototype.</w:t>
            </w:r>
          </w:p>
        </w:tc>
        <w:tc>
          <w:tcPr>
            <w:tcW w:w="3044" w:type="dxa"/>
          </w:tcPr>
          <w:p w:rsidR="008F28B8" w:rsidRPr="00D27531" w:rsidRDefault="008F28B8" w:rsidP="00D27531">
            <w:pPr>
              <w:widowControl/>
              <w:autoSpaceDE/>
              <w:autoSpaceDN/>
              <w:jc w:val="both"/>
              <w:rPr>
                <w:sz w:val="20"/>
              </w:rPr>
            </w:pPr>
            <w:r w:rsidRPr="00D27531">
              <w:rPr>
                <w:sz w:val="20"/>
              </w:rPr>
              <w:t>C3.5 C4.5</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D27531">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T8.1</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Définir une organisation ou un processus de maintenance préventive.</w:t>
            </w:r>
          </w:p>
        </w:tc>
        <w:tc>
          <w:tcPr>
            <w:tcW w:w="3044" w:type="dxa"/>
          </w:tcPr>
          <w:p w:rsidR="008F28B8" w:rsidRPr="00D27531" w:rsidRDefault="008F28B8" w:rsidP="00D27531">
            <w:pPr>
              <w:widowControl/>
              <w:autoSpaceDE/>
              <w:autoSpaceDN/>
              <w:jc w:val="both"/>
              <w:rPr>
                <w:sz w:val="20"/>
              </w:rPr>
            </w:pPr>
            <w:r w:rsidRPr="00D27531">
              <w:rPr>
                <w:sz w:val="20"/>
              </w:rPr>
              <w:t>C2.1</w:t>
            </w:r>
          </w:p>
        </w:tc>
        <w:tc>
          <w:tcPr>
            <w:tcW w:w="459" w:type="dxa"/>
          </w:tcPr>
          <w:p w:rsidR="008F28B8" w:rsidRPr="00D27531" w:rsidRDefault="008F28B8" w:rsidP="00D27531">
            <w:pPr>
              <w:widowControl/>
              <w:autoSpaceDE/>
              <w:autoSpaceDN/>
              <w:jc w:val="both"/>
              <w:rPr>
                <w:sz w:val="20"/>
              </w:rPr>
            </w:pPr>
          </w:p>
        </w:tc>
        <w:tc>
          <w:tcPr>
            <w:tcW w:w="459" w:type="dxa"/>
          </w:tcPr>
          <w:p w:rsidR="008F28B8" w:rsidRPr="00D27531" w:rsidRDefault="008F28B8" w:rsidP="00D27531">
            <w:pPr>
              <w:widowControl/>
              <w:autoSpaceDE/>
              <w:autoSpaceDN/>
              <w:jc w:val="both"/>
              <w:rPr>
                <w:sz w:val="20"/>
              </w:rPr>
            </w:pPr>
          </w:p>
        </w:tc>
        <w:tc>
          <w:tcPr>
            <w:tcW w:w="459" w:type="dxa"/>
          </w:tcPr>
          <w:p w:rsidR="008F28B8" w:rsidRPr="00D27531" w:rsidRDefault="008F28B8" w:rsidP="00D27531">
            <w:pPr>
              <w:widowControl/>
              <w:autoSpaceDE/>
              <w:autoSpaceDN/>
              <w:jc w:val="both"/>
              <w:rPr>
                <w:sz w:val="20"/>
              </w:rPr>
            </w:pPr>
          </w:p>
        </w:tc>
        <w:tc>
          <w:tcPr>
            <w:tcW w:w="459" w:type="dxa"/>
          </w:tcPr>
          <w:p w:rsidR="008F28B8" w:rsidRPr="00D27531" w:rsidRDefault="008F28B8" w:rsidP="00D27531">
            <w:pPr>
              <w:widowControl/>
              <w:autoSpaceDE/>
              <w:autoSpaceDN/>
              <w:jc w:val="both"/>
              <w:rPr>
                <w:sz w:val="20"/>
              </w:rPr>
            </w:pPr>
          </w:p>
        </w:tc>
        <w:tc>
          <w:tcPr>
            <w:tcW w:w="459" w:type="dxa"/>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T8.2</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Définir une organisation ou un processus de maintenance curative.</w:t>
            </w:r>
          </w:p>
        </w:tc>
        <w:tc>
          <w:tcPr>
            <w:tcW w:w="3044" w:type="dxa"/>
          </w:tcPr>
          <w:p w:rsidR="008F28B8" w:rsidRPr="00D27531" w:rsidRDefault="008F28B8" w:rsidP="00D27531">
            <w:pPr>
              <w:widowControl/>
              <w:autoSpaceDE/>
              <w:autoSpaceDN/>
              <w:jc w:val="both"/>
              <w:rPr>
                <w:sz w:val="20"/>
              </w:rPr>
            </w:pPr>
            <w:r w:rsidRPr="00D27531">
              <w:rPr>
                <w:sz w:val="20"/>
              </w:rPr>
              <w:t>C2.1</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T9.2</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Installer un système ou un service.</w:t>
            </w:r>
          </w:p>
        </w:tc>
        <w:tc>
          <w:tcPr>
            <w:tcW w:w="3044" w:type="dxa"/>
          </w:tcPr>
          <w:p w:rsidR="008F28B8" w:rsidRPr="00D27531" w:rsidRDefault="008F28B8" w:rsidP="00D27531">
            <w:pPr>
              <w:widowControl/>
              <w:autoSpaceDE/>
              <w:autoSpaceDN/>
              <w:jc w:val="both"/>
              <w:rPr>
                <w:sz w:val="20"/>
              </w:rPr>
            </w:pPr>
            <w:r w:rsidRPr="00D27531">
              <w:rPr>
                <w:sz w:val="20"/>
              </w:rPr>
              <w:t>C2.5</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D27531">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T10.3</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Exécuter et/ou planifier les tâches professionnelles de MCO.</w:t>
            </w:r>
          </w:p>
        </w:tc>
        <w:tc>
          <w:tcPr>
            <w:tcW w:w="3044" w:type="dxa"/>
          </w:tcPr>
          <w:p w:rsidR="008F28B8" w:rsidRPr="00D27531" w:rsidRDefault="008F28B8" w:rsidP="00D27531">
            <w:pPr>
              <w:widowControl/>
              <w:autoSpaceDE/>
              <w:autoSpaceDN/>
              <w:jc w:val="both"/>
              <w:rPr>
                <w:sz w:val="20"/>
              </w:rPr>
            </w:pPr>
            <w:r w:rsidRPr="00D27531">
              <w:rPr>
                <w:sz w:val="20"/>
              </w:rPr>
              <w:t>C2.3</w:t>
            </w:r>
          </w:p>
        </w:tc>
        <w:tc>
          <w:tcPr>
            <w:tcW w:w="459" w:type="dxa"/>
          </w:tcPr>
          <w:p w:rsidR="008F28B8" w:rsidRPr="00D27531" w:rsidRDefault="008F28B8" w:rsidP="00D27531">
            <w:pPr>
              <w:widowControl/>
              <w:autoSpaceDE/>
              <w:autoSpaceDN/>
              <w:jc w:val="both"/>
              <w:rPr>
                <w:sz w:val="20"/>
              </w:rPr>
            </w:pPr>
          </w:p>
        </w:tc>
        <w:tc>
          <w:tcPr>
            <w:tcW w:w="459" w:type="dxa"/>
          </w:tcPr>
          <w:p w:rsidR="008F28B8" w:rsidRPr="00D27531" w:rsidRDefault="008F28B8" w:rsidP="00D27531">
            <w:pPr>
              <w:widowControl/>
              <w:autoSpaceDE/>
              <w:autoSpaceDN/>
              <w:jc w:val="both"/>
              <w:rPr>
                <w:sz w:val="20"/>
              </w:rPr>
            </w:pPr>
          </w:p>
        </w:tc>
        <w:tc>
          <w:tcPr>
            <w:tcW w:w="459" w:type="dxa"/>
          </w:tcPr>
          <w:p w:rsidR="008F28B8" w:rsidRPr="00D27531" w:rsidRDefault="008F28B8" w:rsidP="00D27531">
            <w:pPr>
              <w:widowControl/>
              <w:autoSpaceDE/>
              <w:autoSpaceDN/>
              <w:jc w:val="both"/>
              <w:rPr>
                <w:sz w:val="20"/>
              </w:rPr>
            </w:pPr>
          </w:p>
        </w:tc>
        <w:tc>
          <w:tcPr>
            <w:tcW w:w="459" w:type="dxa"/>
          </w:tcPr>
          <w:p w:rsidR="008F28B8" w:rsidRPr="00D27531" w:rsidRDefault="008F28B8" w:rsidP="00D27531">
            <w:pPr>
              <w:widowControl/>
              <w:autoSpaceDE/>
              <w:autoSpaceDN/>
              <w:jc w:val="both"/>
              <w:rPr>
                <w:sz w:val="20"/>
              </w:rPr>
            </w:pPr>
          </w:p>
        </w:tc>
        <w:tc>
          <w:tcPr>
            <w:tcW w:w="459" w:type="dxa"/>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T11.3</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center"/>
          </w:tcPr>
          <w:p w:rsidR="008F28B8" w:rsidRPr="00D27531" w:rsidRDefault="008F28B8" w:rsidP="005E2852">
            <w:pPr>
              <w:rPr>
                <w:rFonts w:cs="Arial"/>
                <w:color w:val="000000"/>
                <w:sz w:val="20"/>
                <w:szCs w:val="20"/>
              </w:rPr>
            </w:pPr>
            <w:r w:rsidRPr="00D27531">
              <w:rPr>
                <w:rFonts w:cs="Arial"/>
                <w:color w:val="000000"/>
                <w:sz w:val="20"/>
                <w:szCs w:val="20"/>
              </w:rPr>
              <w:t>Assurer la formation du client.</w:t>
            </w:r>
          </w:p>
        </w:tc>
        <w:tc>
          <w:tcPr>
            <w:tcW w:w="3044" w:type="dxa"/>
          </w:tcPr>
          <w:p w:rsidR="008F28B8" w:rsidRPr="00D27531" w:rsidRDefault="008F28B8" w:rsidP="00D27531">
            <w:pPr>
              <w:widowControl/>
              <w:autoSpaceDE/>
              <w:autoSpaceDN/>
              <w:jc w:val="both"/>
              <w:rPr>
                <w:sz w:val="20"/>
              </w:rPr>
            </w:pPr>
            <w:r w:rsidRPr="00D27531">
              <w:rPr>
                <w:sz w:val="20"/>
              </w:rPr>
              <w:t>C2.2 C2.5</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T12.1</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center"/>
          </w:tcPr>
          <w:p w:rsidR="008F28B8" w:rsidRPr="00D27531" w:rsidRDefault="008F28B8" w:rsidP="005E2852">
            <w:pPr>
              <w:rPr>
                <w:rFonts w:cs="Arial"/>
                <w:color w:val="000000"/>
                <w:sz w:val="20"/>
                <w:szCs w:val="20"/>
              </w:rPr>
            </w:pPr>
            <w:r w:rsidRPr="00D27531">
              <w:rPr>
                <w:rFonts w:cs="Arial"/>
                <w:color w:val="000000"/>
                <w:sz w:val="20"/>
                <w:szCs w:val="20"/>
              </w:rPr>
              <w:t>Organiser le travail de l’équipe.</w:t>
            </w:r>
          </w:p>
        </w:tc>
        <w:tc>
          <w:tcPr>
            <w:tcW w:w="3044" w:type="dxa"/>
          </w:tcPr>
          <w:p w:rsidR="008F28B8" w:rsidRPr="00D27531" w:rsidRDefault="008F28B8" w:rsidP="00D27531">
            <w:pPr>
              <w:widowControl/>
              <w:autoSpaceDE/>
              <w:autoSpaceDN/>
              <w:jc w:val="both"/>
              <w:rPr>
                <w:sz w:val="20"/>
              </w:rPr>
            </w:pPr>
            <w:r w:rsidRPr="00D27531">
              <w:rPr>
                <w:sz w:val="20"/>
              </w:rPr>
              <w:t>C2.3 C2.4 C2.5</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widowControl/>
              <w:autoSpaceDE/>
              <w:autoSpaceDN/>
              <w:jc w:val="center"/>
              <w:rPr>
                <w:rFonts w:cs="Arial"/>
                <w:color w:val="000000"/>
                <w:sz w:val="20"/>
                <w:szCs w:val="20"/>
              </w:rPr>
            </w:pPr>
            <w:r w:rsidRPr="00D27531">
              <w:rPr>
                <w:rFonts w:cs="Arial"/>
                <w:color w:val="000000"/>
                <w:sz w:val="20"/>
                <w:szCs w:val="20"/>
              </w:rPr>
              <w:t>T12.2</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center"/>
          </w:tcPr>
          <w:p w:rsidR="008F28B8" w:rsidRPr="00D27531" w:rsidRDefault="008F28B8" w:rsidP="005E2852">
            <w:pPr>
              <w:rPr>
                <w:rFonts w:cs="Arial"/>
                <w:color w:val="000000"/>
                <w:sz w:val="20"/>
                <w:szCs w:val="20"/>
              </w:rPr>
            </w:pPr>
            <w:r w:rsidRPr="00D27531">
              <w:rPr>
                <w:rFonts w:cs="Arial"/>
                <w:color w:val="000000"/>
                <w:sz w:val="20"/>
                <w:szCs w:val="20"/>
              </w:rPr>
              <w:t>Animer une équipe.</w:t>
            </w:r>
          </w:p>
        </w:tc>
        <w:tc>
          <w:tcPr>
            <w:tcW w:w="3044" w:type="dxa"/>
          </w:tcPr>
          <w:p w:rsidR="008F28B8" w:rsidRPr="00D27531" w:rsidRDefault="008F28B8" w:rsidP="00D27531">
            <w:pPr>
              <w:widowControl/>
              <w:autoSpaceDE/>
              <w:autoSpaceDN/>
              <w:jc w:val="both"/>
              <w:rPr>
                <w:sz w:val="20"/>
              </w:rPr>
            </w:pPr>
            <w:r w:rsidRPr="00D27531">
              <w:rPr>
                <w:sz w:val="20"/>
              </w:rPr>
              <w:t>C2.1 C2.3 C2.5</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D27531">
        <w:trPr>
          <w:jc w:val="center"/>
        </w:trPr>
        <w:tc>
          <w:tcPr>
            <w:tcW w:w="728" w:type="dxa"/>
          </w:tcPr>
          <w:p w:rsidR="008F28B8" w:rsidRPr="00D27531" w:rsidRDefault="008F28B8" w:rsidP="00D27531">
            <w:pPr>
              <w:widowControl/>
              <w:autoSpaceDE/>
              <w:autoSpaceDN/>
              <w:jc w:val="both"/>
              <w:rPr>
                <w:b/>
              </w:rPr>
            </w:pPr>
          </w:p>
        </w:tc>
        <w:tc>
          <w:tcPr>
            <w:tcW w:w="472" w:type="dxa"/>
            <w:vAlign w:val="center"/>
          </w:tcPr>
          <w:p w:rsidR="008F28B8" w:rsidRPr="00D27531" w:rsidRDefault="008F28B8" w:rsidP="00D27531">
            <w:pPr>
              <w:widowControl/>
              <w:autoSpaceDE/>
              <w:autoSpaceDN/>
              <w:jc w:val="center"/>
              <w:rPr>
                <w:b/>
              </w:rPr>
            </w:pPr>
          </w:p>
        </w:tc>
        <w:tc>
          <w:tcPr>
            <w:tcW w:w="13362" w:type="dxa"/>
            <w:gridSpan w:val="7"/>
            <w:vAlign w:val="center"/>
          </w:tcPr>
          <w:p w:rsidR="008F28B8" w:rsidRPr="00D27531" w:rsidRDefault="008F28B8" w:rsidP="00D27531">
            <w:pPr>
              <w:widowControl/>
              <w:autoSpaceDE/>
              <w:autoSpaceDN/>
              <w:jc w:val="both"/>
              <w:rPr>
                <w:b/>
              </w:rPr>
            </w:pPr>
            <w:r w:rsidRPr="00D27531">
              <w:rPr>
                <w:b/>
              </w:rPr>
              <w:t>Vérification des performances attendues</w:t>
            </w: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T9.1</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Finaliser le cahier de recette.</w:t>
            </w:r>
          </w:p>
        </w:tc>
        <w:tc>
          <w:tcPr>
            <w:tcW w:w="3044" w:type="dxa"/>
          </w:tcPr>
          <w:p w:rsidR="008F28B8" w:rsidRPr="00D27531" w:rsidRDefault="008F28B8" w:rsidP="00D27531">
            <w:pPr>
              <w:widowControl/>
              <w:autoSpaceDE/>
              <w:autoSpaceDN/>
              <w:jc w:val="both"/>
              <w:rPr>
                <w:sz w:val="20"/>
              </w:rPr>
            </w:pPr>
            <w:r w:rsidRPr="00D27531">
              <w:rPr>
                <w:sz w:val="20"/>
              </w:rPr>
              <w:t>C3.1 C3.5 C4.5</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r w:rsidR="008F28B8" w:rsidTr="00340358">
        <w:trPr>
          <w:jc w:val="center"/>
        </w:trPr>
        <w:tc>
          <w:tcPr>
            <w:tcW w:w="728"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T10.4</w:t>
            </w:r>
          </w:p>
        </w:tc>
        <w:tc>
          <w:tcPr>
            <w:tcW w:w="472" w:type="dxa"/>
            <w:vAlign w:val="center"/>
          </w:tcPr>
          <w:p w:rsidR="008F28B8" w:rsidRPr="00D27531" w:rsidRDefault="008F28B8" w:rsidP="00D27531">
            <w:pPr>
              <w:jc w:val="center"/>
              <w:rPr>
                <w:rFonts w:cs="Arial"/>
                <w:color w:val="000000"/>
                <w:sz w:val="20"/>
                <w:szCs w:val="20"/>
              </w:rPr>
            </w:pPr>
            <w:r w:rsidRPr="00D27531">
              <w:rPr>
                <w:rFonts w:cs="Arial"/>
                <w:color w:val="000000"/>
                <w:sz w:val="20"/>
                <w:szCs w:val="20"/>
              </w:rPr>
              <w:t>R3</w:t>
            </w:r>
          </w:p>
        </w:tc>
        <w:tc>
          <w:tcPr>
            <w:tcW w:w="8023" w:type="dxa"/>
            <w:vAlign w:val="bottom"/>
          </w:tcPr>
          <w:p w:rsidR="008F28B8" w:rsidRPr="00D27531" w:rsidRDefault="008F28B8" w:rsidP="005E2852">
            <w:pPr>
              <w:rPr>
                <w:rFonts w:cs="Arial"/>
                <w:color w:val="000000"/>
                <w:sz w:val="20"/>
                <w:szCs w:val="20"/>
              </w:rPr>
            </w:pPr>
            <w:r w:rsidRPr="00D27531">
              <w:rPr>
                <w:rFonts w:cs="Arial"/>
                <w:color w:val="000000"/>
                <w:sz w:val="20"/>
                <w:szCs w:val="20"/>
              </w:rPr>
              <w:t>Proposer des solutions d’amélioration du système ou du service</w:t>
            </w:r>
          </w:p>
        </w:tc>
        <w:tc>
          <w:tcPr>
            <w:tcW w:w="3044" w:type="dxa"/>
          </w:tcPr>
          <w:p w:rsidR="008F28B8" w:rsidRPr="00D27531" w:rsidRDefault="008F28B8" w:rsidP="00D27531">
            <w:pPr>
              <w:widowControl/>
              <w:autoSpaceDE/>
              <w:autoSpaceDN/>
              <w:jc w:val="both"/>
              <w:rPr>
                <w:sz w:val="20"/>
              </w:rPr>
            </w:pPr>
            <w:r w:rsidRPr="00D27531">
              <w:rPr>
                <w:sz w:val="20"/>
              </w:rPr>
              <w:t>C3.6</w:t>
            </w: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cPr>
          <w:p w:rsidR="008F28B8" w:rsidRPr="00D27531" w:rsidRDefault="008F28B8" w:rsidP="00D27531">
            <w:pPr>
              <w:widowControl/>
              <w:autoSpaceDE/>
              <w:autoSpaceDN/>
              <w:jc w:val="both"/>
              <w:rPr>
                <w:sz w:val="20"/>
              </w:rPr>
            </w:pPr>
          </w:p>
        </w:tc>
        <w:tc>
          <w:tcPr>
            <w:tcW w:w="459" w:type="dxa"/>
            <w:shd w:val="clear" w:color="auto" w:fill="A6A6A6" w:themeFill="background1" w:themeFillShade="A6"/>
          </w:tcPr>
          <w:p w:rsidR="008F28B8" w:rsidRPr="00D27531" w:rsidRDefault="008F28B8" w:rsidP="00D27531">
            <w:pPr>
              <w:widowControl/>
              <w:autoSpaceDE/>
              <w:autoSpaceDN/>
              <w:jc w:val="both"/>
              <w:rPr>
                <w:sz w:val="20"/>
              </w:rPr>
            </w:pPr>
          </w:p>
        </w:tc>
      </w:tr>
    </w:tbl>
    <w:p w:rsidR="008F28B8" w:rsidRDefault="008F28B8" w:rsidP="00A4544C">
      <w:pPr>
        <w:widowControl/>
        <w:autoSpaceDE/>
        <w:autoSpaceDN/>
        <w:jc w:val="both"/>
        <w:rPr>
          <w:sz w:val="20"/>
        </w:rPr>
      </w:pPr>
    </w:p>
    <w:sectPr w:rsidR="008F28B8" w:rsidSect="00A4544C">
      <w:footerReference w:type="default" r:id="rId27"/>
      <w:pgSz w:w="16840" w:h="11907" w:orient="landscape" w:code="9"/>
      <w:pgMar w:top="851" w:right="1134" w:bottom="851" w:left="1134" w:header="1077" w:footer="6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2E72" w:rsidRDefault="00892E72">
      <w:r>
        <w:separator/>
      </w:r>
    </w:p>
  </w:endnote>
  <w:endnote w:type="continuationSeparator" w:id="0">
    <w:p w:rsidR="00892E72" w:rsidRDefault="00892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ZapfHumnst Bd BT">
    <w:altName w:val="Impact"/>
    <w:panose1 w:val="00000000000000000000"/>
    <w:charset w:val="00"/>
    <w:family w:val="auto"/>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816" w:rsidRDefault="00C12816">
    <w:pPr>
      <w:pStyle w:val="Pieddepage"/>
      <w:rPr>
        <w:i/>
        <w:sz w:val="20"/>
      </w:rPr>
    </w:pPr>
    <w:r>
      <w:rPr>
        <w:i/>
        <w:sz w:val="20"/>
      </w:rPr>
      <w:t>Lycée Edouard Branly – Lyon 5°</w:t>
    </w:r>
  </w:p>
  <w:p w:rsidR="00C12816" w:rsidRDefault="00C12816">
    <w:pPr>
      <w:pStyle w:val="Pieddepage"/>
      <w:rPr>
        <w:i/>
        <w:sz w:val="20"/>
      </w:rPr>
    </w:pPr>
    <w:r>
      <w:rPr>
        <w:i/>
        <w:sz w:val="20"/>
      </w:rPr>
      <w:tab/>
      <w:t xml:space="preserve">Page  </w:t>
    </w:r>
    <w:r>
      <w:rPr>
        <w:rStyle w:val="Numrodepage"/>
        <w:sz w:val="20"/>
      </w:rPr>
      <w:fldChar w:fldCharType="begin"/>
    </w:r>
    <w:r>
      <w:rPr>
        <w:rStyle w:val="Numrodepage"/>
        <w:sz w:val="20"/>
      </w:rPr>
      <w:instrText xml:space="preserve"> PAGE </w:instrText>
    </w:r>
    <w:r>
      <w:rPr>
        <w:rStyle w:val="Numrodepage"/>
        <w:sz w:val="20"/>
      </w:rPr>
      <w:fldChar w:fldCharType="separate"/>
    </w:r>
    <w:r w:rsidR="00A4544C">
      <w:rPr>
        <w:rStyle w:val="Numrodepage"/>
        <w:noProof/>
        <w:sz w:val="20"/>
      </w:rPr>
      <w:t>1</w:t>
    </w:r>
    <w:r>
      <w:rPr>
        <w:rStyle w:val="Numrodepage"/>
        <w:sz w:val="20"/>
      </w:rPr>
      <w:fldChar w:fldCharType="end"/>
    </w:r>
    <w:r>
      <w:rPr>
        <w:rStyle w:val="Numrodepage"/>
        <w:sz w:val="20"/>
      </w:rPr>
      <w:t>/</w:t>
    </w:r>
    <w:r w:rsidR="00892E72">
      <w:fldChar w:fldCharType="begin"/>
    </w:r>
    <w:r w:rsidR="00892E72">
      <w:instrText xml:space="preserve"> NUMPAGES   \* MERGEFORMAT </w:instrText>
    </w:r>
    <w:r w:rsidR="00892E72">
      <w:fldChar w:fldCharType="separate"/>
    </w:r>
    <w:r w:rsidR="00A4544C" w:rsidRPr="00A4544C">
      <w:rPr>
        <w:rStyle w:val="Numrodepage"/>
        <w:noProof/>
        <w:sz w:val="20"/>
      </w:rPr>
      <w:t>8</w:t>
    </w:r>
    <w:r w:rsidR="00892E72">
      <w:rPr>
        <w:rStyle w:val="Numrodepage"/>
        <w:noProof/>
        <w:sz w:val="20"/>
      </w:rPr>
      <w:fldChar w:fldCharType="end"/>
    </w:r>
    <w:r>
      <w:rPr>
        <w:rStyle w:val="Numrodepage"/>
        <w:i/>
        <w:sz w:val="20"/>
      </w:rPr>
      <w:tab/>
      <w:t>Session 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816" w:rsidRDefault="00C12816">
    <w:pPr>
      <w:pStyle w:val="Pieddepage"/>
      <w:rPr>
        <w:i/>
        <w:sz w:val="20"/>
      </w:rPr>
    </w:pPr>
    <w:r>
      <w:rPr>
        <w:i/>
        <w:sz w:val="20"/>
      </w:rPr>
      <w:t>Lycée Edouard Branly – Lyon 5°</w:t>
    </w:r>
  </w:p>
  <w:p w:rsidR="00C12816" w:rsidRDefault="00C12816">
    <w:pPr>
      <w:pStyle w:val="Pieddepage"/>
      <w:rPr>
        <w:i/>
        <w:sz w:val="20"/>
      </w:rPr>
    </w:pPr>
    <w:r>
      <w:rPr>
        <w:i/>
        <w:sz w:val="20"/>
      </w:rPr>
      <w:tab/>
      <w:t xml:space="preserve">Page  </w:t>
    </w:r>
    <w:r>
      <w:rPr>
        <w:rStyle w:val="Numrodepage"/>
        <w:sz w:val="20"/>
      </w:rPr>
      <w:fldChar w:fldCharType="begin"/>
    </w:r>
    <w:r>
      <w:rPr>
        <w:rStyle w:val="Numrodepage"/>
        <w:sz w:val="20"/>
      </w:rPr>
      <w:instrText xml:space="preserve"> PAGE </w:instrText>
    </w:r>
    <w:r>
      <w:rPr>
        <w:rStyle w:val="Numrodepage"/>
        <w:sz w:val="20"/>
      </w:rPr>
      <w:fldChar w:fldCharType="separate"/>
    </w:r>
    <w:r w:rsidR="00A4544C">
      <w:rPr>
        <w:rStyle w:val="Numrodepage"/>
        <w:noProof/>
        <w:sz w:val="20"/>
      </w:rPr>
      <w:t>8</w:t>
    </w:r>
    <w:r>
      <w:rPr>
        <w:rStyle w:val="Numrodepage"/>
        <w:sz w:val="20"/>
      </w:rPr>
      <w:fldChar w:fldCharType="end"/>
    </w:r>
    <w:r>
      <w:rPr>
        <w:rStyle w:val="Numrodepage"/>
        <w:sz w:val="20"/>
      </w:rPr>
      <w:t>/</w:t>
    </w:r>
    <w:r w:rsidR="00892E72">
      <w:fldChar w:fldCharType="begin"/>
    </w:r>
    <w:r w:rsidR="00892E72">
      <w:instrText xml:space="preserve"> NUMPAGES   \* MERGEFORMAT </w:instrText>
    </w:r>
    <w:r w:rsidR="00892E72">
      <w:fldChar w:fldCharType="separate"/>
    </w:r>
    <w:r w:rsidR="00A4544C" w:rsidRPr="00A4544C">
      <w:rPr>
        <w:rStyle w:val="Numrodepage"/>
        <w:noProof/>
        <w:sz w:val="20"/>
      </w:rPr>
      <w:t>8</w:t>
    </w:r>
    <w:r w:rsidR="00892E72">
      <w:rPr>
        <w:rStyle w:val="Numrodepage"/>
        <w:noProof/>
        <w:sz w:val="20"/>
      </w:rPr>
      <w:fldChar w:fldCharType="end"/>
    </w:r>
    <w:r>
      <w:rPr>
        <w:rStyle w:val="Numrodepage"/>
        <w:i/>
        <w:sz w:val="20"/>
      </w:rPr>
      <w:tab/>
      <w:t>Session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2E72" w:rsidRDefault="00892E72">
      <w:r>
        <w:separator/>
      </w:r>
    </w:p>
  </w:footnote>
  <w:footnote w:type="continuationSeparator" w:id="0">
    <w:p w:rsidR="00892E72" w:rsidRDefault="00892E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6354"/>
    <w:multiLevelType w:val="hybridMultilevel"/>
    <w:tmpl w:val="0C883EE4"/>
    <w:lvl w:ilvl="0" w:tplc="354AA76A">
      <w:start w:val="1"/>
      <w:numFmt w:val="bullet"/>
      <w:lvlText w:val="-"/>
      <w:lvlJc w:val="left"/>
      <w:pPr>
        <w:ind w:left="720" w:hanging="360"/>
      </w:pPr>
      <w:rPr>
        <w:rFonts w:ascii="Arial" w:eastAsia="Times New Roman" w:hAnsi="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D97C6D"/>
    <w:multiLevelType w:val="multilevel"/>
    <w:tmpl w:val="5A02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1F5CDE"/>
    <w:multiLevelType w:val="hybridMultilevel"/>
    <w:tmpl w:val="D16E0732"/>
    <w:lvl w:ilvl="0" w:tplc="040C0005">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1CD25A91"/>
    <w:multiLevelType w:val="multilevel"/>
    <w:tmpl w:val="47BA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F3666"/>
    <w:multiLevelType w:val="singleLevel"/>
    <w:tmpl w:val="040C0005"/>
    <w:lvl w:ilvl="0">
      <w:start w:val="1"/>
      <w:numFmt w:val="bullet"/>
      <w:lvlText w:val=""/>
      <w:lvlJc w:val="left"/>
      <w:pPr>
        <w:ind w:left="360" w:hanging="360"/>
      </w:pPr>
      <w:rPr>
        <w:rFonts w:ascii="Wingdings" w:hAnsi="Wingdings" w:hint="default"/>
      </w:rPr>
    </w:lvl>
  </w:abstractNum>
  <w:abstractNum w:abstractNumId="5" w15:restartNumberingAfterBreak="0">
    <w:nsid w:val="2B5F2879"/>
    <w:multiLevelType w:val="multilevel"/>
    <w:tmpl w:val="AD22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E1324"/>
    <w:multiLevelType w:val="multilevel"/>
    <w:tmpl w:val="1834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B4529C"/>
    <w:multiLevelType w:val="multilevel"/>
    <w:tmpl w:val="BDCC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858EB"/>
    <w:multiLevelType w:val="hybridMultilevel"/>
    <w:tmpl w:val="CE14743E"/>
    <w:lvl w:ilvl="0" w:tplc="1B665E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7419F2"/>
    <w:multiLevelType w:val="multilevel"/>
    <w:tmpl w:val="20B8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0F77D6"/>
    <w:multiLevelType w:val="hybridMultilevel"/>
    <w:tmpl w:val="1DDE5788"/>
    <w:lvl w:ilvl="0" w:tplc="D8EC9758">
      <w:start w:val="1"/>
      <w:numFmt w:val="bullet"/>
      <w:lvlText w:val=""/>
      <w:lvlJc w:val="left"/>
      <w:pPr>
        <w:tabs>
          <w:tab w:val="num" w:pos="360"/>
        </w:tabs>
        <w:ind w:left="360" w:hanging="360"/>
      </w:pPr>
      <w:rPr>
        <w:rFonts w:ascii="Wingdings" w:hAnsi="Wingdings" w:hint="default"/>
      </w:rPr>
    </w:lvl>
    <w:lvl w:ilvl="1" w:tplc="B15A5ED6">
      <w:start w:val="1"/>
      <w:numFmt w:val="bullet"/>
      <w:lvlText w:val="o"/>
      <w:lvlJc w:val="left"/>
      <w:pPr>
        <w:tabs>
          <w:tab w:val="num" w:pos="1080"/>
        </w:tabs>
        <w:ind w:left="1080" w:hanging="360"/>
      </w:pPr>
      <w:rPr>
        <w:rFonts w:ascii="Courier New" w:hAnsi="Courier New" w:hint="default"/>
      </w:rPr>
    </w:lvl>
    <w:lvl w:ilvl="2" w:tplc="CB7262AC">
      <w:start w:val="1"/>
      <w:numFmt w:val="bullet"/>
      <w:lvlText w:val=""/>
      <w:lvlJc w:val="left"/>
      <w:pPr>
        <w:tabs>
          <w:tab w:val="num" w:pos="1800"/>
        </w:tabs>
        <w:ind w:left="1800" w:hanging="360"/>
      </w:pPr>
      <w:rPr>
        <w:rFonts w:ascii="Wingdings" w:hAnsi="Wingdings" w:hint="default"/>
      </w:rPr>
    </w:lvl>
    <w:lvl w:ilvl="3" w:tplc="E1C0FF1A">
      <w:start w:val="1"/>
      <w:numFmt w:val="bullet"/>
      <w:lvlText w:val=""/>
      <w:lvlJc w:val="left"/>
      <w:pPr>
        <w:tabs>
          <w:tab w:val="num" w:pos="2520"/>
        </w:tabs>
        <w:ind w:left="2520" w:hanging="360"/>
      </w:pPr>
      <w:rPr>
        <w:rFonts w:ascii="Symbol" w:hAnsi="Symbol" w:hint="default"/>
      </w:rPr>
    </w:lvl>
    <w:lvl w:ilvl="4" w:tplc="3034ACEA">
      <w:start w:val="1"/>
      <w:numFmt w:val="bullet"/>
      <w:lvlText w:val="o"/>
      <w:lvlJc w:val="left"/>
      <w:pPr>
        <w:tabs>
          <w:tab w:val="num" w:pos="3240"/>
        </w:tabs>
        <w:ind w:left="3240" w:hanging="360"/>
      </w:pPr>
      <w:rPr>
        <w:rFonts w:ascii="Courier New" w:hAnsi="Courier New" w:hint="default"/>
      </w:rPr>
    </w:lvl>
    <w:lvl w:ilvl="5" w:tplc="350C9CE2">
      <w:start w:val="1"/>
      <w:numFmt w:val="bullet"/>
      <w:lvlText w:val=""/>
      <w:lvlJc w:val="left"/>
      <w:pPr>
        <w:tabs>
          <w:tab w:val="num" w:pos="3960"/>
        </w:tabs>
        <w:ind w:left="3960" w:hanging="360"/>
      </w:pPr>
      <w:rPr>
        <w:rFonts w:ascii="Wingdings" w:hAnsi="Wingdings" w:hint="default"/>
      </w:rPr>
    </w:lvl>
    <w:lvl w:ilvl="6" w:tplc="FE606310">
      <w:start w:val="1"/>
      <w:numFmt w:val="bullet"/>
      <w:lvlText w:val=""/>
      <w:lvlJc w:val="left"/>
      <w:pPr>
        <w:tabs>
          <w:tab w:val="num" w:pos="4680"/>
        </w:tabs>
        <w:ind w:left="4680" w:hanging="360"/>
      </w:pPr>
      <w:rPr>
        <w:rFonts w:ascii="Symbol" w:hAnsi="Symbol" w:hint="default"/>
      </w:rPr>
    </w:lvl>
    <w:lvl w:ilvl="7" w:tplc="E322314A">
      <w:start w:val="1"/>
      <w:numFmt w:val="bullet"/>
      <w:lvlText w:val="o"/>
      <w:lvlJc w:val="left"/>
      <w:pPr>
        <w:tabs>
          <w:tab w:val="num" w:pos="5400"/>
        </w:tabs>
        <w:ind w:left="5400" w:hanging="360"/>
      </w:pPr>
      <w:rPr>
        <w:rFonts w:ascii="Courier New" w:hAnsi="Courier New" w:hint="default"/>
      </w:rPr>
    </w:lvl>
    <w:lvl w:ilvl="8" w:tplc="73840346">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4"/>
  </w:num>
  <w:num w:numId="3">
    <w:abstractNumId w:val="2"/>
  </w:num>
  <w:num w:numId="4">
    <w:abstractNumId w:val="0"/>
  </w:num>
  <w:num w:numId="5">
    <w:abstractNumId w:val="6"/>
  </w:num>
  <w:num w:numId="6">
    <w:abstractNumId w:val="8"/>
  </w:num>
  <w:num w:numId="7">
    <w:abstractNumId w:val="5"/>
  </w:num>
  <w:num w:numId="8">
    <w:abstractNumId w:val="9"/>
  </w:num>
  <w:num w:numId="9">
    <w:abstractNumId w:val="7"/>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284"/>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2B04"/>
    <w:rsid w:val="00000C24"/>
    <w:rsid w:val="0004736D"/>
    <w:rsid w:val="0006790F"/>
    <w:rsid w:val="00073EA4"/>
    <w:rsid w:val="00082323"/>
    <w:rsid w:val="00096BBD"/>
    <w:rsid w:val="00096D5A"/>
    <w:rsid w:val="000C0C37"/>
    <w:rsid w:val="000C1FCE"/>
    <w:rsid w:val="000C424A"/>
    <w:rsid w:val="000C474A"/>
    <w:rsid w:val="000C7050"/>
    <w:rsid w:val="000D0AB9"/>
    <w:rsid w:val="000D3DAE"/>
    <w:rsid w:val="000D3F63"/>
    <w:rsid w:val="000E21B4"/>
    <w:rsid w:val="000F1DA3"/>
    <w:rsid w:val="000F2120"/>
    <w:rsid w:val="001039CF"/>
    <w:rsid w:val="00115032"/>
    <w:rsid w:val="00130A9C"/>
    <w:rsid w:val="001412DD"/>
    <w:rsid w:val="00142F23"/>
    <w:rsid w:val="00145E62"/>
    <w:rsid w:val="001574C4"/>
    <w:rsid w:val="00172DBD"/>
    <w:rsid w:val="001806EB"/>
    <w:rsid w:val="001845C6"/>
    <w:rsid w:val="0018627E"/>
    <w:rsid w:val="001A1014"/>
    <w:rsid w:val="001A10CD"/>
    <w:rsid w:val="001A7DF1"/>
    <w:rsid w:val="001B0969"/>
    <w:rsid w:val="001B1AF4"/>
    <w:rsid w:val="001C096A"/>
    <w:rsid w:val="001C3210"/>
    <w:rsid w:val="001D6673"/>
    <w:rsid w:val="001E09DD"/>
    <w:rsid w:val="001F5EF6"/>
    <w:rsid w:val="00200FFE"/>
    <w:rsid w:val="0020738B"/>
    <w:rsid w:val="00213E8B"/>
    <w:rsid w:val="0022214D"/>
    <w:rsid w:val="00224891"/>
    <w:rsid w:val="00240D7A"/>
    <w:rsid w:val="002414C3"/>
    <w:rsid w:val="00245E3D"/>
    <w:rsid w:val="00254029"/>
    <w:rsid w:val="0026693C"/>
    <w:rsid w:val="002707F6"/>
    <w:rsid w:val="00271205"/>
    <w:rsid w:val="002813BE"/>
    <w:rsid w:val="002849AD"/>
    <w:rsid w:val="0029288A"/>
    <w:rsid w:val="002C75F0"/>
    <w:rsid w:val="002C7FB0"/>
    <w:rsid w:val="002E7C6D"/>
    <w:rsid w:val="003052C8"/>
    <w:rsid w:val="0031269B"/>
    <w:rsid w:val="00313F6D"/>
    <w:rsid w:val="00326846"/>
    <w:rsid w:val="003309C3"/>
    <w:rsid w:val="00330DAD"/>
    <w:rsid w:val="003375C5"/>
    <w:rsid w:val="00340358"/>
    <w:rsid w:val="003645AA"/>
    <w:rsid w:val="003757BB"/>
    <w:rsid w:val="0037582B"/>
    <w:rsid w:val="0038256F"/>
    <w:rsid w:val="00384FB1"/>
    <w:rsid w:val="003951AC"/>
    <w:rsid w:val="00396C6A"/>
    <w:rsid w:val="0039711D"/>
    <w:rsid w:val="003971E5"/>
    <w:rsid w:val="003B0289"/>
    <w:rsid w:val="003B3A51"/>
    <w:rsid w:val="00401540"/>
    <w:rsid w:val="004022ED"/>
    <w:rsid w:val="00405B4E"/>
    <w:rsid w:val="00413061"/>
    <w:rsid w:val="00421237"/>
    <w:rsid w:val="004454EB"/>
    <w:rsid w:val="00454E40"/>
    <w:rsid w:val="00497530"/>
    <w:rsid w:val="004A395E"/>
    <w:rsid w:val="004C1E53"/>
    <w:rsid w:val="004C3880"/>
    <w:rsid w:val="004D0A57"/>
    <w:rsid w:val="004E2518"/>
    <w:rsid w:val="004F5384"/>
    <w:rsid w:val="0051326B"/>
    <w:rsid w:val="00522A9C"/>
    <w:rsid w:val="0052421B"/>
    <w:rsid w:val="005414DF"/>
    <w:rsid w:val="00541CB1"/>
    <w:rsid w:val="00546A0F"/>
    <w:rsid w:val="0055164D"/>
    <w:rsid w:val="00555D41"/>
    <w:rsid w:val="00560032"/>
    <w:rsid w:val="00562830"/>
    <w:rsid w:val="005672A3"/>
    <w:rsid w:val="0057549A"/>
    <w:rsid w:val="00580A6F"/>
    <w:rsid w:val="00584652"/>
    <w:rsid w:val="005B5DE0"/>
    <w:rsid w:val="005D0050"/>
    <w:rsid w:val="005E2852"/>
    <w:rsid w:val="005E3675"/>
    <w:rsid w:val="005E3B15"/>
    <w:rsid w:val="0062535A"/>
    <w:rsid w:val="00630196"/>
    <w:rsid w:val="006429C7"/>
    <w:rsid w:val="006450F1"/>
    <w:rsid w:val="006735FC"/>
    <w:rsid w:val="006774FF"/>
    <w:rsid w:val="00680095"/>
    <w:rsid w:val="00687135"/>
    <w:rsid w:val="00691896"/>
    <w:rsid w:val="006A6422"/>
    <w:rsid w:val="006C2F21"/>
    <w:rsid w:val="006F18FE"/>
    <w:rsid w:val="00730BFA"/>
    <w:rsid w:val="00734B40"/>
    <w:rsid w:val="00750347"/>
    <w:rsid w:val="00761A6B"/>
    <w:rsid w:val="00777C8B"/>
    <w:rsid w:val="00781F43"/>
    <w:rsid w:val="007A1B26"/>
    <w:rsid w:val="007A4A2E"/>
    <w:rsid w:val="007C5AE2"/>
    <w:rsid w:val="007E32D5"/>
    <w:rsid w:val="007E493D"/>
    <w:rsid w:val="007E7A60"/>
    <w:rsid w:val="007F62A5"/>
    <w:rsid w:val="00801BBB"/>
    <w:rsid w:val="008127D1"/>
    <w:rsid w:val="00814C41"/>
    <w:rsid w:val="00826621"/>
    <w:rsid w:val="00840AA4"/>
    <w:rsid w:val="00841A86"/>
    <w:rsid w:val="00880E42"/>
    <w:rsid w:val="008845F0"/>
    <w:rsid w:val="00892E72"/>
    <w:rsid w:val="00896F86"/>
    <w:rsid w:val="008A4D4B"/>
    <w:rsid w:val="008E4EAE"/>
    <w:rsid w:val="008F28B8"/>
    <w:rsid w:val="008F7696"/>
    <w:rsid w:val="00900362"/>
    <w:rsid w:val="009148BD"/>
    <w:rsid w:val="00935B12"/>
    <w:rsid w:val="00940FA2"/>
    <w:rsid w:val="0096355E"/>
    <w:rsid w:val="009679F2"/>
    <w:rsid w:val="009A1956"/>
    <w:rsid w:val="009D4273"/>
    <w:rsid w:val="009E0F09"/>
    <w:rsid w:val="009E33B5"/>
    <w:rsid w:val="009F5A46"/>
    <w:rsid w:val="00A0039F"/>
    <w:rsid w:val="00A03F34"/>
    <w:rsid w:val="00A4166C"/>
    <w:rsid w:val="00A4544C"/>
    <w:rsid w:val="00A62FCF"/>
    <w:rsid w:val="00AB1388"/>
    <w:rsid w:val="00AC542D"/>
    <w:rsid w:val="00AC6025"/>
    <w:rsid w:val="00AE0241"/>
    <w:rsid w:val="00AE621F"/>
    <w:rsid w:val="00AF70A6"/>
    <w:rsid w:val="00B018B7"/>
    <w:rsid w:val="00B314B3"/>
    <w:rsid w:val="00B321E4"/>
    <w:rsid w:val="00B45B6C"/>
    <w:rsid w:val="00B47B9D"/>
    <w:rsid w:val="00B50B1D"/>
    <w:rsid w:val="00B554E3"/>
    <w:rsid w:val="00BA499E"/>
    <w:rsid w:val="00BD1967"/>
    <w:rsid w:val="00BE2496"/>
    <w:rsid w:val="00BF2D5A"/>
    <w:rsid w:val="00BF3159"/>
    <w:rsid w:val="00C04792"/>
    <w:rsid w:val="00C12816"/>
    <w:rsid w:val="00C30B2C"/>
    <w:rsid w:val="00C37DD1"/>
    <w:rsid w:val="00C42483"/>
    <w:rsid w:val="00C4629E"/>
    <w:rsid w:val="00C474AC"/>
    <w:rsid w:val="00C57BAF"/>
    <w:rsid w:val="00C60C73"/>
    <w:rsid w:val="00C66990"/>
    <w:rsid w:val="00C821B5"/>
    <w:rsid w:val="00C83EA8"/>
    <w:rsid w:val="00C844E9"/>
    <w:rsid w:val="00C97205"/>
    <w:rsid w:val="00CB0BE8"/>
    <w:rsid w:val="00CB1501"/>
    <w:rsid w:val="00CD2B1F"/>
    <w:rsid w:val="00CE47D2"/>
    <w:rsid w:val="00CF7CAB"/>
    <w:rsid w:val="00D047BC"/>
    <w:rsid w:val="00D108F5"/>
    <w:rsid w:val="00D20D0F"/>
    <w:rsid w:val="00D26E9B"/>
    <w:rsid w:val="00D27531"/>
    <w:rsid w:val="00D42EC3"/>
    <w:rsid w:val="00D4519F"/>
    <w:rsid w:val="00D62544"/>
    <w:rsid w:val="00D723A0"/>
    <w:rsid w:val="00D83C09"/>
    <w:rsid w:val="00D9243A"/>
    <w:rsid w:val="00DB1042"/>
    <w:rsid w:val="00E01971"/>
    <w:rsid w:val="00E02635"/>
    <w:rsid w:val="00E22B04"/>
    <w:rsid w:val="00E30301"/>
    <w:rsid w:val="00E34020"/>
    <w:rsid w:val="00E500E5"/>
    <w:rsid w:val="00E641FF"/>
    <w:rsid w:val="00E77DEA"/>
    <w:rsid w:val="00E83A3A"/>
    <w:rsid w:val="00EA0431"/>
    <w:rsid w:val="00EA0B17"/>
    <w:rsid w:val="00EA4CD0"/>
    <w:rsid w:val="00EC472D"/>
    <w:rsid w:val="00ED05A5"/>
    <w:rsid w:val="00EF1B1E"/>
    <w:rsid w:val="00F01839"/>
    <w:rsid w:val="00F11B73"/>
    <w:rsid w:val="00F1502A"/>
    <w:rsid w:val="00F20D3F"/>
    <w:rsid w:val="00F25021"/>
    <w:rsid w:val="00F656CC"/>
    <w:rsid w:val="00F76AE4"/>
    <w:rsid w:val="00F87067"/>
    <w:rsid w:val="00F902E8"/>
    <w:rsid w:val="00FA49E8"/>
    <w:rsid w:val="00FA68D1"/>
    <w:rsid w:val="00FB5EF6"/>
    <w:rsid w:val="00FB71FF"/>
    <w:rsid w:val="00FC5640"/>
    <w:rsid w:val="00FF2574"/>
    <w:rsid w:val="00FF3A91"/>
    <w:rsid w:val="00FF627D"/>
    <w:rsid w:val="00FF6B1B"/>
    <w:rsid w:val="00FF7D4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5000CD1"/>
  <w15:docId w15:val="{6485A2FD-A247-4B63-9FCF-5A489DC94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22ED"/>
    <w:pPr>
      <w:widowControl w:val="0"/>
      <w:autoSpaceDE w:val="0"/>
      <w:autoSpaceDN w:val="0"/>
    </w:pPr>
    <w:rPr>
      <w:rFonts w:ascii="Arial" w:hAnsi="Arial"/>
      <w:sz w:val="22"/>
      <w:szCs w:val="18"/>
    </w:rPr>
  </w:style>
  <w:style w:type="paragraph" w:styleId="Titre1">
    <w:name w:val="heading 1"/>
    <w:basedOn w:val="Normal"/>
    <w:next w:val="Normal"/>
    <w:link w:val="Titre1Car"/>
    <w:uiPriority w:val="99"/>
    <w:qFormat/>
    <w:rsid w:val="00522A9C"/>
    <w:pPr>
      <w:keepNext/>
      <w:widowControl/>
      <w:jc w:val="right"/>
      <w:outlineLvl w:val="0"/>
    </w:pPr>
    <w:rPr>
      <w:rFonts w:cs="Arial"/>
      <w:szCs w:val="22"/>
    </w:rPr>
  </w:style>
  <w:style w:type="paragraph" w:styleId="Titre2">
    <w:name w:val="heading 2"/>
    <w:basedOn w:val="Normal"/>
    <w:next w:val="Normal"/>
    <w:link w:val="Titre2Car"/>
    <w:uiPriority w:val="99"/>
    <w:qFormat/>
    <w:rsid w:val="00522A9C"/>
    <w:pPr>
      <w:keepNext/>
      <w:widowControl/>
      <w:spacing w:line="300" w:lineRule="exact"/>
      <w:jc w:val="center"/>
      <w:outlineLvl w:val="1"/>
    </w:pPr>
    <w:rPr>
      <w:rFonts w:cs="Arial"/>
    </w:rPr>
  </w:style>
  <w:style w:type="paragraph" w:styleId="Titre3">
    <w:name w:val="heading 3"/>
    <w:basedOn w:val="Normal"/>
    <w:next w:val="Normal"/>
    <w:link w:val="Titre3Car"/>
    <w:uiPriority w:val="99"/>
    <w:qFormat/>
    <w:rsid w:val="00522A9C"/>
    <w:pPr>
      <w:keepNext/>
      <w:widowControl/>
      <w:spacing w:before="120" w:line="300" w:lineRule="exact"/>
      <w:outlineLvl w:val="2"/>
    </w:pPr>
    <w:rPr>
      <w:rFonts w:cs="Arial"/>
    </w:rPr>
  </w:style>
  <w:style w:type="paragraph" w:styleId="Titre4">
    <w:name w:val="heading 4"/>
    <w:basedOn w:val="Normal"/>
    <w:next w:val="Normal"/>
    <w:link w:val="Titre4Car"/>
    <w:uiPriority w:val="99"/>
    <w:qFormat/>
    <w:rsid w:val="00522A9C"/>
    <w:pPr>
      <w:keepNext/>
      <w:widowControl/>
      <w:spacing w:before="120" w:line="300" w:lineRule="exact"/>
      <w:outlineLvl w:val="3"/>
    </w:pPr>
    <w:rPr>
      <w:b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497530"/>
    <w:rPr>
      <w:rFonts w:ascii="Cambria" w:hAnsi="Cambria" w:cs="Times New Roman"/>
      <w:b/>
      <w:bCs/>
      <w:kern w:val="32"/>
      <w:sz w:val="32"/>
      <w:szCs w:val="32"/>
    </w:rPr>
  </w:style>
  <w:style w:type="character" w:customStyle="1" w:styleId="Titre2Car">
    <w:name w:val="Titre 2 Car"/>
    <w:link w:val="Titre2"/>
    <w:uiPriority w:val="99"/>
    <w:semiHidden/>
    <w:locked/>
    <w:rsid w:val="00497530"/>
    <w:rPr>
      <w:rFonts w:ascii="Cambria" w:hAnsi="Cambria" w:cs="Times New Roman"/>
      <w:b/>
      <w:bCs/>
      <w:i/>
      <w:iCs/>
      <w:sz w:val="28"/>
      <w:szCs w:val="28"/>
    </w:rPr>
  </w:style>
  <w:style w:type="character" w:customStyle="1" w:styleId="Titre3Car">
    <w:name w:val="Titre 3 Car"/>
    <w:link w:val="Titre3"/>
    <w:uiPriority w:val="99"/>
    <w:semiHidden/>
    <w:locked/>
    <w:rsid w:val="00497530"/>
    <w:rPr>
      <w:rFonts w:ascii="Cambria" w:hAnsi="Cambria" w:cs="Times New Roman"/>
      <w:b/>
      <w:bCs/>
      <w:sz w:val="26"/>
      <w:szCs w:val="26"/>
    </w:rPr>
  </w:style>
  <w:style w:type="character" w:customStyle="1" w:styleId="Titre4Car">
    <w:name w:val="Titre 4 Car"/>
    <w:link w:val="Titre4"/>
    <w:uiPriority w:val="99"/>
    <w:semiHidden/>
    <w:locked/>
    <w:rsid w:val="00497530"/>
    <w:rPr>
      <w:rFonts w:ascii="Calibri" w:hAnsi="Calibri" w:cs="Times New Roman"/>
      <w:b/>
      <w:bCs/>
      <w:sz w:val="28"/>
      <w:szCs w:val="28"/>
    </w:rPr>
  </w:style>
  <w:style w:type="paragraph" w:styleId="Corpsdetexte">
    <w:name w:val="Body Text"/>
    <w:basedOn w:val="Normal"/>
    <w:link w:val="CorpsdetexteCar"/>
    <w:uiPriority w:val="99"/>
    <w:semiHidden/>
    <w:rsid w:val="00522A9C"/>
    <w:pPr>
      <w:widowControl/>
      <w:pBdr>
        <w:top w:val="single" w:sz="6" w:space="0" w:color="auto"/>
        <w:left w:val="single" w:sz="6" w:space="0" w:color="auto"/>
        <w:bottom w:val="single" w:sz="6" w:space="0" w:color="auto"/>
        <w:right w:val="single" w:sz="6" w:space="0" w:color="auto"/>
      </w:pBdr>
      <w:jc w:val="center"/>
    </w:pPr>
    <w:rPr>
      <w:rFonts w:ascii="ZapfHumnst Bd BT" w:hAnsi="ZapfHumnst Bd BT"/>
      <w:sz w:val="28"/>
      <w:szCs w:val="28"/>
    </w:rPr>
  </w:style>
  <w:style w:type="character" w:customStyle="1" w:styleId="CorpsdetexteCar">
    <w:name w:val="Corps de texte Car"/>
    <w:link w:val="Corpsdetexte"/>
    <w:uiPriority w:val="99"/>
    <w:semiHidden/>
    <w:locked/>
    <w:rsid w:val="00497530"/>
    <w:rPr>
      <w:rFonts w:ascii="Arial" w:hAnsi="Arial" w:cs="Times New Roman"/>
      <w:sz w:val="18"/>
      <w:szCs w:val="18"/>
    </w:rPr>
  </w:style>
  <w:style w:type="paragraph" w:styleId="Retraitcorpsdetexte">
    <w:name w:val="Body Text Indent"/>
    <w:basedOn w:val="Normal"/>
    <w:link w:val="RetraitcorpsdetexteCar"/>
    <w:uiPriority w:val="99"/>
    <w:semiHidden/>
    <w:rsid w:val="00522A9C"/>
    <w:pPr>
      <w:widowControl/>
      <w:spacing w:before="120" w:line="300" w:lineRule="exact"/>
      <w:ind w:firstLine="284"/>
    </w:pPr>
    <w:rPr>
      <w:rFonts w:cs="Arial"/>
      <w:szCs w:val="22"/>
    </w:rPr>
  </w:style>
  <w:style w:type="character" w:customStyle="1" w:styleId="RetraitcorpsdetexteCar">
    <w:name w:val="Retrait corps de texte Car"/>
    <w:link w:val="Retraitcorpsdetexte"/>
    <w:uiPriority w:val="99"/>
    <w:semiHidden/>
    <w:locked/>
    <w:rsid w:val="00497530"/>
    <w:rPr>
      <w:rFonts w:ascii="Arial" w:hAnsi="Arial" w:cs="Times New Roman"/>
      <w:sz w:val="18"/>
      <w:szCs w:val="18"/>
    </w:rPr>
  </w:style>
  <w:style w:type="paragraph" w:styleId="Retraitcorpsdetexte2">
    <w:name w:val="Body Text Indent 2"/>
    <w:basedOn w:val="Normal"/>
    <w:link w:val="Retraitcorpsdetexte2Car"/>
    <w:uiPriority w:val="99"/>
    <w:semiHidden/>
    <w:rsid w:val="00522A9C"/>
    <w:pPr>
      <w:widowControl/>
      <w:spacing w:before="240"/>
      <w:ind w:left="20"/>
    </w:pPr>
    <w:rPr>
      <w:rFonts w:cs="Arial"/>
      <w:szCs w:val="22"/>
    </w:rPr>
  </w:style>
  <w:style w:type="character" w:customStyle="1" w:styleId="Retraitcorpsdetexte2Car">
    <w:name w:val="Retrait corps de texte 2 Car"/>
    <w:link w:val="Retraitcorpsdetexte2"/>
    <w:uiPriority w:val="99"/>
    <w:semiHidden/>
    <w:locked/>
    <w:rsid w:val="00497530"/>
    <w:rPr>
      <w:rFonts w:ascii="Arial" w:hAnsi="Arial" w:cs="Times New Roman"/>
      <w:sz w:val="18"/>
      <w:szCs w:val="18"/>
    </w:rPr>
  </w:style>
  <w:style w:type="paragraph" w:styleId="En-tte">
    <w:name w:val="header"/>
    <w:basedOn w:val="Normal"/>
    <w:link w:val="En-tteCar"/>
    <w:uiPriority w:val="99"/>
    <w:semiHidden/>
    <w:rsid w:val="00522A9C"/>
    <w:pPr>
      <w:tabs>
        <w:tab w:val="center" w:pos="4536"/>
        <w:tab w:val="right" w:pos="9072"/>
      </w:tabs>
    </w:pPr>
  </w:style>
  <w:style w:type="character" w:customStyle="1" w:styleId="En-tteCar">
    <w:name w:val="En-tête Car"/>
    <w:link w:val="En-tte"/>
    <w:uiPriority w:val="99"/>
    <w:semiHidden/>
    <w:locked/>
    <w:rsid w:val="00497530"/>
    <w:rPr>
      <w:rFonts w:ascii="Arial" w:hAnsi="Arial" w:cs="Times New Roman"/>
      <w:sz w:val="18"/>
      <w:szCs w:val="18"/>
    </w:rPr>
  </w:style>
  <w:style w:type="paragraph" w:styleId="Pieddepage">
    <w:name w:val="footer"/>
    <w:basedOn w:val="Normal"/>
    <w:link w:val="PieddepageCar"/>
    <w:uiPriority w:val="99"/>
    <w:semiHidden/>
    <w:rsid w:val="00522A9C"/>
    <w:pPr>
      <w:tabs>
        <w:tab w:val="center" w:pos="4536"/>
        <w:tab w:val="right" w:pos="9072"/>
      </w:tabs>
    </w:pPr>
  </w:style>
  <w:style w:type="character" w:customStyle="1" w:styleId="PieddepageCar">
    <w:name w:val="Pied de page Car"/>
    <w:link w:val="Pieddepage"/>
    <w:uiPriority w:val="99"/>
    <w:semiHidden/>
    <w:locked/>
    <w:rsid w:val="00497530"/>
    <w:rPr>
      <w:rFonts w:ascii="Arial" w:hAnsi="Arial" w:cs="Times New Roman"/>
      <w:sz w:val="18"/>
      <w:szCs w:val="18"/>
    </w:rPr>
  </w:style>
  <w:style w:type="character" w:styleId="Numrodepage">
    <w:name w:val="page number"/>
    <w:uiPriority w:val="99"/>
    <w:semiHidden/>
    <w:rsid w:val="00522A9C"/>
    <w:rPr>
      <w:rFonts w:cs="Times New Roman"/>
    </w:rPr>
  </w:style>
  <w:style w:type="character" w:styleId="Textedelespacerserv">
    <w:name w:val="Placeholder Text"/>
    <w:uiPriority w:val="99"/>
    <w:semiHidden/>
    <w:rsid w:val="004022ED"/>
    <w:rPr>
      <w:rFonts w:cs="Times New Roman"/>
      <w:color w:val="808080"/>
    </w:rPr>
  </w:style>
  <w:style w:type="paragraph" w:styleId="Paragraphedeliste">
    <w:name w:val="List Paragraph"/>
    <w:basedOn w:val="Normal"/>
    <w:uiPriority w:val="34"/>
    <w:qFormat/>
    <w:rsid w:val="00326846"/>
    <w:pPr>
      <w:ind w:left="720"/>
      <w:contextualSpacing/>
    </w:pPr>
  </w:style>
  <w:style w:type="table" w:styleId="Grilledutableau">
    <w:name w:val="Table Grid"/>
    <w:basedOn w:val="TableauNormal"/>
    <w:uiPriority w:val="99"/>
    <w:rsid w:val="00130A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B1388"/>
    <w:rPr>
      <w:rFonts w:ascii="Segoe UI" w:hAnsi="Segoe UI" w:cs="Segoe UI"/>
      <w:sz w:val="18"/>
    </w:rPr>
  </w:style>
  <w:style w:type="character" w:customStyle="1" w:styleId="TextedebullesCar">
    <w:name w:val="Texte de bulles Car"/>
    <w:link w:val="Textedebulles"/>
    <w:uiPriority w:val="99"/>
    <w:semiHidden/>
    <w:locked/>
    <w:rsid w:val="00AB1388"/>
    <w:rPr>
      <w:rFonts w:ascii="Segoe UI" w:hAnsi="Segoe UI" w:cs="Segoe UI"/>
      <w:sz w:val="18"/>
      <w:szCs w:val="18"/>
    </w:rPr>
  </w:style>
  <w:style w:type="paragraph" w:styleId="NormalWeb">
    <w:name w:val="Normal (Web)"/>
    <w:basedOn w:val="Normal"/>
    <w:uiPriority w:val="99"/>
    <w:rsid w:val="00D047BC"/>
    <w:pPr>
      <w:widowControl/>
      <w:autoSpaceDE/>
      <w:autoSpaceDN/>
      <w:spacing w:before="100" w:beforeAutospacing="1" w:after="100" w:afterAutospacing="1"/>
    </w:pPr>
    <w:rPr>
      <w:rFonts w:ascii="Times New Roman" w:hAnsi="Times New Roman"/>
      <w:sz w:val="24"/>
      <w:szCs w:val="24"/>
    </w:rPr>
  </w:style>
  <w:style w:type="character" w:styleId="lev">
    <w:name w:val="Strong"/>
    <w:uiPriority w:val="99"/>
    <w:qFormat/>
    <w:rsid w:val="00D047BC"/>
    <w:rPr>
      <w:rFonts w:cs="Times New Roman"/>
      <w:b/>
      <w:bCs/>
    </w:rPr>
  </w:style>
  <w:style w:type="character" w:styleId="Lienhypertexte">
    <w:name w:val="Hyperlink"/>
    <w:uiPriority w:val="99"/>
    <w:semiHidden/>
    <w:rsid w:val="00D047BC"/>
    <w:rPr>
      <w:rFonts w:cs="Times New Roman"/>
      <w:color w:val="0000FF"/>
      <w:u w:val="single"/>
    </w:rPr>
  </w:style>
  <w:style w:type="character" w:customStyle="1" w:styleId="lrzxr">
    <w:name w:val="lrzxr"/>
    <w:basedOn w:val="Policepardfaut"/>
    <w:rsid w:val="002849AD"/>
  </w:style>
  <w:style w:type="character" w:styleId="Accentuation">
    <w:name w:val="Emphasis"/>
    <w:basedOn w:val="Policepardfaut"/>
    <w:uiPriority w:val="20"/>
    <w:qFormat/>
    <w:locked/>
    <w:rsid w:val="00541CB1"/>
    <w:rPr>
      <w:i/>
      <w:iCs/>
    </w:rPr>
  </w:style>
  <w:style w:type="character" w:customStyle="1" w:styleId="fontstyle01">
    <w:name w:val="fontstyle01"/>
    <w:basedOn w:val="Policepardfaut"/>
    <w:rsid w:val="000F2120"/>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0F2120"/>
    <w:rPr>
      <w:rFonts w:ascii="Symbol" w:hAnsi="Symbol" w:hint="default"/>
      <w:b w:val="0"/>
      <w:bCs w:val="0"/>
      <w:i w:val="0"/>
      <w:iCs w:val="0"/>
      <w:color w:val="000000"/>
      <w:sz w:val="20"/>
      <w:szCs w:val="20"/>
    </w:rPr>
  </w:style>
  <w:style w:type="character" w:customStyle="1" w:styleId="fontstyle31">
    <w:name w:val="fontstyle31"/>
    <w:basedOn w:val="Policepardfaut"/>
    <w:rsid w:val="00DB1042"/>
    <w:rPr>
      <w:rFonts w:ascii="Wingdings" w:hAnsi="Wingdings"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251989">
      <w:bodyDiv w:val="1"/>
      <w:marLeft w:val="0"/>
      <w:marRight w:val="0"/>
      <w:marTop w:val="0"/>
      <w:marBottom w:val="0"/>
      <w:divBdr>
        <w:top w:val="none" w:sz="0" w:space="0" w:color="auto"/>
        <w:left w:val="none" w:sz="0" w:space="0" w:color="auto"/>
        <w:bottom w:val="none" w:sz="0" w:space="0" w:color="auto"/>
        <w:right w:val="none" w:sz="0" w:space="0" w:color="auto"/>
      </w:divBdr>
      <w:divsChild>
        <w:div w:id="1129278750">
          <w:marLeft w:val="0"/>
          <w:marRight w:val="0"/>
          <w:marTop w:val="0"/>
          <w:marBottom w:val="0"/>
          <w:divBdr>
            <w:top w:val="none" w:sz="0" w:space="0" w:color="auto"/>
            <w:left w:val="none" w:sz="0" w:space="0" w:color="auto"/>
            <w:bottom w:val="none" w:sz="0" w:space="0" w:color="auto"/>
            <w:right w:val="none" w:sz="0" w:space="0" w:color="auto"/>
          </w:divBdr>
        </w:div>
      </w:divsChild>
    </w:div>
    <w:div w:id="1297182543">
      <w:bodyDiv w:val="1"/>
      <w:marLeft w:val="0"/>
      <w:marRight w:val="0"/>
      <w:marTop w:val="0"/>
      <w:marBottom w:val="0"/>
      <w:divBdr>
        <w:top w:val="none" w:sz="0" w:space="0" w:color="auto"/>
        <w:left w:val="none" w:sz="0" w:space="0" w:color="auto"/>
        <w:bottom w:val="none" w:sz="0" w:space="0" w:color="auto"/>
        <w:right w:val="none" w:sz="0" w:space="0" w:color="auto"/>
      </w:divBdr>
    </w:div>
    <w:div w:id="1390954595">
      <w:bodyDiv w:val="1"/>
      <w:marLeft w:val="0"/>
      <w:marRight w:val="0"/>
      <w:marTop w:val="0"/>
      <w:marBottom w:val="0"/>
      <w:divBdr>
        <w:top w:val="none" w:sz="0" w:space="0" w:color="auto"/>
        <w:left w:val="none" w:sz="0" w:space="0" w:color="auto"/>
        <w:bottom w:val="none" w:sz="0" w:space="0" w:color="auto"/>
        <w:right w:val="none" w:sz="0" w:space="0" w:color="auto"/>
      </w:divBdr>
    </w:div>
    <w:div w:id="1608653789">
      <w:marLeft w:val="0"/>
      <w:marRight w:val="0"/>
      <w:marTop w:val="0"/>
      <w:marBottom w:val="0"/>
      <w:divBdr>
        <w:top w:val="none" w:sz="0" w:space="0" w:color="auto"/>
        <w:left w:val="none" w:sz="0" w:space="0" w:color="auto"/>
        <w:bottom w:val="none" w:sz="0" w:space="0" w:color="auto"/>
        <w:right w:val="none" w:sz="0" w:space="0" w:color="auto"/>
      </w:divBdr>
      <w:divsChild>
        <w:div w:id="1608653790">
          <w:marLeft w:val="0"/>
          <w:marRight w:val="0"/>
          <w:marTop w:val="0"/>
          <w:marBottom w:val="0"/>
          <w:divBdr>
            <w:top w:val="none" w:sz="0" w:space="0" w:color="auto"/>
            <w:left w:val="none" w:sz="0" w:space="0" w:color="auto"/>
            <w:bottom w:val="none" w:sz="0" w:space="0" w:color="auto"/>
            <w:right w:val="none" w:sz="0" w:space="0" w:color="auto"/>
          </w:divBdr>
        </w:div>
        <w:div w:id="1608653792">
          <w:marLeft w:val="0"/>
          <w:marRight w:val="0"/>
          <w:marTop w:val="0"/>
          <w:marBottom w:val="0"/>
          <w:divBdr>
            <w:top w:val="none" w:sz="0" w:space="0" w:color="auto"/>
            <w:left w:val="none" w:sz="0" w:space="0" w:color="auto"/>
            <w:bottom w:val="none" w:sz="0" w:space="0" w:color="auto"/>
            <w:right w:val="none" w:sz="0" w:space="0" w:color="auto"/>
          </w:divBdr>
        </w:div>
      </w:divsChild>
    </w:div>
    <w:div w:id="1608653791">
      <w:marLeft w:val="0"/>
      <w:marRight w:val="0"/>
      <w:marTop w:val="0"/>
      <w:marBottom w:val="0"/>
      <w:divBdr>
        <w:top w:val="none" w:sz="0" w:space="0" w:color="auto"/>
        <w:left w:val="none" w:sz="0" w:space="0" w:color="auto"/>
        <w:bottom w:val="none" w:sz="0" w:space="0" w:color="auto"/>
        <w:right w:val="none" w:sz="0" w:space="0" w:color="auto"/>
      </w:divBdr>
    </w:div>
    <w:div w:id="1608653793">
      <w:marLeft w:val="0"/>
      <w:marRight w:val="0"/>
      <w:marTop w:val="0"/>
      <w:marBottom w:val="0"/>
      <w:divBdr>
        <w:top w:val="none" w:sz="0" w:space="0" w:color="auto"/>
        <w:left w:val="none" w:sz="0" w:space="0" w:color="auto"/>
        <w:bottom w:val="none" w:sz="0" w:space="0" w:color="auto"/>
        <w:right w:val="none" w:sz="0" w:space="0" w:color="auto"/>
      </w:divBdr>
    </w:div>
    <w:div w:id="1952394958">
      <w:bodyDiv w:val="1"/>
      <w:marLeft w:val="0"/>
      <w:marRight w:val="0"/>
      <w:marTop w:val="0"/>
      <w:marBottom w:val="0"/>
      <w:divBdr>
        <w:top w:val="none" w:sz="0" w:space="0" w:color="auto"/>
        <w:left w:val="none" w:sz="0" w:space="0" w:color="auto"/>
        <w:bottom w:val="none" w:sz="0" w:space="0" w:color="auto"/>
        <w:right w:val="none" w:sz="0" w:space="0" w:color="auto"/>
      </w:divBdr>
    </w:div>
    <w:div w:id="199741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8</Pages>
  <Words>2301</Words>
  <Characters>12659</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Présentation projet</vt:lpstr>
    </vt:vector>
  </TitlesOfParts>
  <Company/>
  <LinksUpToDate>false</LinksUpToDate>
  <CharactersWithSpaces>14931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projet</dc:title>
  <dc:creator>Cohen Patrick</dc:creator>
  <cp:lastModifiedBy>Daniel Khamzen</cp:lastModifiedBy>
  <cp:revision>3</cp:revision>
  <cp:lastPrinted>2019-11-11T00:12:00Z</cp:lastPrinted>
  <dcterms:created xsi:type="dcterms:W3CDTF">2020-01-06T10:45:00Z</dcterms:created>
  <dcterms:modified xsi:type="dcterms:W3CDTF">2020-01-09T15:08:00Z</dcterms:modified>
</cp:coreProperties>
</file>