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032"/>
        <w:gridCol w:w="5032"/>
      </w:tblGrid>
      <w:tr>
        <w:trPr>
          <w:trHeight w:hRule="exact" w:val="252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8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No. Form: [Nomor Form]</w:t>
            </w:r>
          </w:p>
        </w:tc>
        <w:tc>
          <w:tcPr>
            <w:tcW w:type="dxa" w:w="5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2630" w:firstLine="0"/>
              <w:jc w:val="righ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Revisi: 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064"/>
      </w:tblGrid>
      <w:tr>
        <w:trPr>
          <w:trHeight w:hRule="exact" w:val="490"/>
        </w:trPr>
        <w:tc>
          <w:tcPr>
            <w:tcW w:type="dxa" w:w="10012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3"/>
              </w:rPr>
              <w:t>FORM EXIT INTERVIEW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5032"/>
        <w:gridCol w:w="5032"/>
      </w:tblGrid>
      <w:tr>
        <w:trPr>
          <w:trHeight w:hRule="exact" w:val="346"/>
        </w:trPr>
        <w:tc>
          <w:tcPr>
            <w:tcW w:type="dxa" w:w="10016"/>
            <w:gridSpan w:val="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1. Informasi Karyawan</w:t>
            </w:r>
          </w:p>
        </w:tc>
      </w:tr>
      <w:tr>
        <w:trPr>
          <w:trHeight w:hRule="exact" w:val="344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Nama Karyawan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8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NIK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6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Jabatan Terakhir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4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Departemen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6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Atasan Langsung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6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Tanggal Mengajukan Resign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4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Tanggal Terakhir Kerja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8"/>
        </w:trPr>
        <w:tc>
          <w:tcPr>
            <w:tcW w:type="dxa" w:w="10016"/>
            <w:gridSpan w:val="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2. Informasi Perusahaan Baru</w:t>
            </w:r>
          </w:p>
        </w:tc>
      </w:tr>
      <w:tr>
        <w:trPr>
          <w:trHeight w:hRule="exact" w:val="344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Nama Perusahaan Baru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6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Jenis Industri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4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Posisi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6"/>
        </w:trPr>
        <w:tc>
          <w:tcPr>
            <w:tcW w:type="dxa" w:w="49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Tanggal Bergabung</w:t>
            </w:r>
          </w:p>
        </w:tc>
        <w:tc>
          <w:tcPr>
            <w:tcW w:type="dxa" w:w="511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0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/>
                <w:color w:val="808080"/>
                <w:sz w:val="19"/>
              </w:rPr>
              <w:t>[  ]</w:t>
            </w:r>
          </w:p>
        </w:tc>
      </w:tr>
      <w:tr>
        <w:trPr>
          <w:trHeight w:hRule="exact" w:val="348"/>
        </w:trPr>
        <w:tc>
          <w:tcPr>
            <w:tcW w:type="dxa" w:w="10016"/>
            <w:gridSpan w:val="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3. Alasan Mengundurkan Diri (pilih satu atau lebih)</w:t>
            </w:r>
          </w:p>
        </w:tc>
      </w:tr>
    </w:tbl>
    <w:p>
      <w:pPr>
        <w:autoSpaceDN w:val="0"/>
        <w:tabs>
          <w:tab w:pos="4936" w:val="left"/>
        </w:tabs>
        <w:autoSpaceDE w:val="0"/>
        <w:widowControl/>
        <w:spacing w:line="236" w:lineRule="exact" w:before="24" w:after="0"/>
        <w:ind w:left="34" w:right="0" w:firstLine="0"/>
        <w:jc w:val="left"/>
      </w:pPr>
      <w:r>
        <w:rPr>
          <w:w w:val="101.1157889115183"/>
          <w:rFonts w:ascii="Carlito" w:hAnsi="Carlito" w:eastAsia="Carlito"/>
          <w:b w:val="0"/>
          <w:i w:val="0"/>
          <w:color w:val="000000"/>
          <w:sz w:val="19"/>
        </w:rPr>
        <w:t xml:space="preserve">[  ]  Kesempatan karir lebih baik </w:t>
      </w:r>
      <w:r>
        <w:tab/>
      </w:r>
      <w:r>
        <w:rPr>
          <w:w w:val="101.1157889115183"/>
          <w:rFonts w:ascii="Carlito" w:hAnsi="Carlito" w:eastAsia="Carlito"/>
          <w:b w:val="0"/>
          <w:i w:val="0"/>
          <w:color w:val="000000"/>
          <w:sz w:val="19"/>
        </w:rPr>
        <w:t>[  ]  Kompensasi &amp; benefit</w:t>
      </w:r>
    </w:p>
    <w:p>
      <w:pPr>
        <w:autoSpaceDN w:val="0"/>
        <w:tabs>
          <w:tab w:pos="4936" w:val="left"/>
        </w:tabs>
        <w:autoSpaceDE w:val="0"/>
        <w:widowControl/>
        <w:spacing w:line="236" w:lineRule="exact" w:before="52" w:after="0"/>
        <w:ind w:left="34" w:right="0" w:firstLine="0"/>
        <w:jc w:val="left"/>
      </w:pPr>
      <w:r>
        <w:rPr>
          <w:w w:val="101.1157889115183"/>
          <w:rFonts w:ascii="Carlito" w:hAnsi="Carlito" w:eastAsia="Carlito"/>
          <w:b w:val="0"/>
          <w:i w:val="0"/>
          <w:color w:val="000000"/>
          <w:sz w:val="19"/>
        </w:rPr>
        <w:t xml:space="preserve">[  ]  Work-life balance </w:t>
      </w:r>
      <w:r>
        <w:tab/>
      </w:r>
      <w:r>
        <w:rPr>
          <w:w w:val="101.1157889115183"/>
          <w:rFonts w:ascii="Carlito" w:hAnsi="Carlito" w:eastAsia="Carlito"/>
          <w:b w:val="0"/>
          <w:i w:val="0"/>
          <w:color w:val="000000"/>
          <w:sz w:val="19"/>
        </w:rPr>
        <w:t>[  ]  Lingkungan kerja</w:t>
      </w:r>
    </w:p>
    <w:p>
      <w:pPr>
        <w:autoSpaceDN w:val="0"/>
        <w:tabs>
          <w:tab w:pos="4936" w:val="left"/>
        </w:tabs>
        <w:autoSpaceDE w:val="0"/>
        <w:widowControl/>
        <w:spacing w:line="236" w:lineRule="exact" w:before="52" w:after="0"/>
        <w:ind w:left="34" w:right="0" w:firstLine="0"/>
        <w:jc w:val="left"/>
      </w:pPr>
      <w:r>
        <w:rPr>
          <w:w w:val="101.1157889115183"/>
          <w:rFonts w:ascii="Carlito" w:hAnsi="Carlito" w:eastAsia="Carlito"/>
          <w:b w:val="0"/>
          <w:i w:val="0"/>
          <w:color w:val="000000"/>
          <w:sz w:val="19"/>
        </w:rPr>
        <w:t xml:space="preserve">[  ]  Jarak tempuh ke tempat kerja </w:t>
      </w:r>
      <w:r>
        <w:tab/>
      </w:r>
      <w:r>
        <w:rPr>
          <w:w w:val="101.1157889115183"/>
          <w:rFonts w:ascii="Carlito" w:hAnsi="Carlito" w:eastAsia="Carlito"/>
          <w:b w:val="0"/>
          <w:i w:val="0"/>
          <w:color w:val="000000"/>
          <w:sz w:val="19"/>
        </w:rPr>
        <w:t>[  ]  Hubungan dengan karyawan lain</w:t>
      </w:r>
    </w:p>
    <w:p>
      <w:pPr>
        <w:autoSpaceDN w:val="0"/>
        <w:tabs>
          <w:tab w:pos="4936" w:val="left"/>
        </w:tabs>
        <w:autoSpaceDE w:val="0"/>
        <w:widowControl/>
        <w:spacing w:line="234" w:lineRule="exact" w:before="52" w:after="14"/>
        <w:ind w:left="34" w:right="0" w:firstLine="0"/>
        <w:jc w:val="left"/>
      </w:pPr>
      <w:r>
        <w:rPr>
          <w:w w:val="101.1157889115183"/>
          <w:rFonts w:ascii="Carlito" w:hAnsi="Carlito" w:eastAsia="Carlito"/>
          <w:b w:val="0"/>
          <w:i w:val="0"/>
          <w:color w:val="000000"/>
          <w:sz w:val="19"/>
        </w:rPr>
        <w:t xml:space="preserve">[  ]  Alasan kesehatan </w:t>
      </w:r>
      <w:r>
        <w:tab/>
      </w:r>
      <w:r>
        <w:rPr>
          <w:w w:val="101.1157889115183"/>
          <w:rFonts w:ascii="Carlito" w:hAnsi="Carlito" w:eastAsia="Carlito"/>
          <w:b w:val="0"/>
          <w:i w:val="0"/>
          <w:color w:val="000000"/>
          <w:sz w:val="19"/>
        </w:rPr>
        <w:t>[  ]  Lain-lain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2013"/>
        <w:gridCol w:w="2013"/>
        <w:gridCol w:w="2013"/>
        <w:gridCol w:w="2013"/>
        <w:gridCol w:w="2013"/>
      </w:tblGrid>
      <w:tr>
        <w:trPr>
          <w:trHeight w:hRule="exact" w:val="344"/>
        </w:trPr>
        <w:tc>
          <w:tcPr>
            <w:tcW w:type="dxa" w:w="10016"/>
            <w:gridSpan w:val="5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Alasan / Penjelasan:</w:t>
            </w:r>
          </w:p>
        </w:tc>
      </w:tr>
      <w:tr>
        <w:trPr>
          <w:trHeight w:hRule="exact" w:val="864"/>
        </w:trPr>
        <w:tc>
          <w:tcPr>
            <w:tcW w:type="dxa" w:w="10016"/>
            <w:gridSpan w:val="5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0016"/>
            <w:gridSpan w:val="5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4. Apakah ada hal yang dapat dilakukan perusahaan untuk mempertahankan Anda?</w:t>
            </w:r>
          </w:p>
        </w:tc>
      </w:tr>
      <w:tr>
        <w:trPr>
          <w:trHeight w:hRule="exact" w:val="862"/>
        </w:trPr>
        <w:tc>
          <w:tcPr>
            <w:tcW w:type="dxa" w:w="10016"/>
            <w:gridSpan w:val="5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10016"/>
            <w:gridSpan w:val="5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5. Kuesioner</w:t>
            </w:r>
          </w:p>
        </w:tc>
      </w:tr>
      <w:tr>
        <w:trPr>
          <w:trHeight w:hRule="exact" w:val="286"/>
        </w:trPr>
        <w:tc>
          <w:tcPr>
            <w:tcW w:type="dxa" w:w="3198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0" w:right="0" w:firstLine="0"/>
              <w:jc w:val="center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Pernyataan</w:t>
            </w:r>
          </w:p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0" w:right="0" w:firstLine="0"/>
              <w:jc w:val="center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Sangat Tidak Setuju</w:t>
            </w:r>
          </w:p>
        </w:tc>
        <w:tc>
          <w:tcPr>
            <w:tcW w:type="dxa" w:w="170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0" w:right="0" w:firstLine="0"/>
              <w:jc w:val="center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Tidak Setuju</w:t>
            </w:r>
          </w:p>
        </w:tc>
        <w:tc>
          <w:tcPr>
            <w:tcW w:type="dxa" w:w="17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0" w:right="0" w:firstLine="0"/>
              <w:jc w:val="center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Setuju</w:t>
            </w:r>
          </w:p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0" w:right="0" w:firstLine="0"/>
              <w:jc w:val="center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Sangat Setuju</w:t>
            </w:r>
          </w:p>
        </w:tc>
      </w:tr>
      <w:tr>
        <w:trPr>
          <w:trHeight w:hRule="exact" w:val="458"/>
        </w:trPr>
        <w:tc>
          <w:tcPr>
            <w:tcW w:type="dxa" w:w="3198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" w:right="144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 xml:space="preserve">Saya memahami peran dan tanggung </w:t>
            </w: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>jawab pekerjaan saya</w:t>
            </w:r>
          </w:p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8"/>
        </w:trPr>
        <w:tc>
          <w:tcPr>
            <w:tcW w:type="dxa" w:w="3198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2" w:right="144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 xml:space="preserve">Beban kerja sesuai dengan kapasitas </w:t>
            </w: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>dan waktu kerja</w:t>
            </w:r>
          </w:p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8"/>
        </w:trPr>
        <w:tc>
          <w:tcPr>
            <w:tcW w:type="dxa" w:w="3198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" w:right="576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 xml:space="preserve">Atasan memberikan arahan dan </w:t>
            </w: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>dukungan yang memadai</w:t>
            </w:r>
          </w:p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198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" w:after="0"/>
              <w:ind w:left="0" w:right="0" w:firstLine="0"/>
              <w:jc w:val="center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>Fasilitas kerja mendukung produktivitas</w:t>
            </w:r>
          </w:p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3198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" w:right="72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 xml:space="preserve">Kompensasi dan benefit sesuai </w:t>
            </w: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>tanggung jawab pekerjaan</w:t>
            </w:r>
          </w:p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8"/>
        </w:trPr>
        <w:tc>
          <w:tcPr>
            <w:tcW w:type="dxa" w:w="3198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2" w:right="432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 xml:space="preserve">Kesempatan pengembangan karir </w:t>
            </w: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>tersedia dengan baik</w:t>
            </w:r>
          </w:p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3198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" w:right="576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 xml:space="preserve">Komunikasi internal perusahaan </w:t>
            </w: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>berjalan dengan baik</w:t>
            </w:r>
          </w:p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36" w:right="1112" w:bottom="768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064"/>
      </w:tblGrid>
      <w:tr>
        <w:trPr>
          <w:trHeight w:hRule="exact" w:val="344"/>
        </w:trPr>
        <w:tc>
          <w:tcPr>
            <w:tcW w:type="dxa" w:w="1001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12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6. Hal yang perlu dipertahankan/ditingkatkan perusahaan:</w:t>
            </w:r>
          </w:p>
        </w:tc>
      </w:tr>
      <w:tr>
        <w:trPr>
          <w:trHeight w:hRule="exact" w:val="866"/>
        </w:trPr>
        <w:tc>
          <w:tcPr>
            <w:tcW w:type="dxa" w:w="10016"/>
            <w:tcBorders>
              <w:start w:sz="5.76039981842041" w:val="single" w:color="#BFBFBF"/>
              <w:top w:sz="5.76039981842041" w:val="single" w:color="#BFBFBF"/>
              <w:end w:sz="5.76039981842041" w:val="single" w:color="#BFBFBF"/>
              <w:bottom w:sz="5.76039981842041" w:val="single" w:color="#BFBFB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6.0" w:type="dxa"/>
      </w:tblPr>
      <w:tblGrid>
        <w:gridCol w:w="3355"/>
        <w:gridCol w:w="3355"/>
        <w:gridCol w:w="3355"/>
      </w:tblGrid>
      <w:tr>
        <w:trPr>
          <w:trHeight w:hRule="exact" w:val="818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1606" w:firstLine="0"/>
              <w:jc w:val="righ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Dibuat oleh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762" w:firstLine="0"/>
              <w:jc w:val="righ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Disetujui oleh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276" w:firstLine="0"/>
              <w:jc w:val="right"/>
            </w:pPr>
            <w:r>
              <w:rPr>
                <w:w w:val="101.1157889115183"/>
                <w:rFonts w:ascii="Carlito" w:hAnsi="Carlito" w:eastAsia="Carlito"/>
                <w:b/>
                <w:i w:val="0"/>
                <w:color w:val="000000"/>
                <w:sz w:val="19"/>
              </w:rPr>
              <w:t>Diketahui oleh</w:t>
            </w:r>
          </w:p>
        </w:tc>
      </w:tr>
      <w:tr>
        <w:trPr>
          <w:trHeight w:hRule="exact" w:val="780"/>
        </w:trPr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66" w:after="0"/>
              <w:ind w:left="794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>Nama: [  ]   Jabatan: [  ]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66" w:after="0"/>
              <w:ind w:left="0" w:right="418" w:firstLine="0"/>
              <w:jc w:val="right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>Nama: [  ]   Jabatan: [  ]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44" w:after="0"/>
              <w:ind w:left="418" w:right="0" w:firstLine="0"/>
              <w:jc w:val="left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 xml:space="preserve">Nama: [  ]   Jabatan: [ </w:t>
            </w:r>
          </w:p>
        </w:tc>
      </w:tr>
      <w:tr>
        <w:trPr>
          <w:trHeight w:hRule="exact" w:val="220"/>
        </w:trPr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" w:after="0"/>
              <w:ind w:left="0" w:right="808" w:firstLine="0"/>
              <w:jc w:val="right"/>
            </w:pPr>
            <w:r>
              <w:rPr>
                <w:w w:val="101.1157889115183"/>
                <w:rFonts w:ascii="Carlito" w:hAnsi="Carlito" w:eastAsia="Carlito"/>
                <w:b w:val="0"/>
                <w:i w:val="0"/>
                <w:color w:val="000000"/>
                <w:sz w:val="19"/>
              </w:rPr>
              <w:t xml:space="preserve">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12" w:right="1112" w:bottom="1440" w:left="10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