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[Название университета]</w:t>
      </w:r>
    </w:p>
    <w:p>
      <w:pPr>
        <w:spacing w:after="1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Кафедра информационных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30"/>
          <w:szCs w:val="30"/>
        </w:rPr>
        <w:t xml:space="preserve">по лабораторной работе № 5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«Проектирование кэша/сессий и реализация операций Redis»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Дисциплина: «Проектирование и применение NoSQL-технологий»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Вариант 1. Информационная система университета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[ФИО], группа [группа]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[ФИО преподавателя]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Номер и название лабораторной работы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Лабораторная работа № 5. «Проектирование кэша/сессий и реализация операций Redis».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Цель работы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практические навыки проектирования Redis-хранилища для кэширования данных и управления пользовательскими сессиями с учётом паттернов доступа, времени жизни данных, стратегии формирования ключей и правил инвалидирования кэша; освоить операции создания, чтения, изменения и автоматического удаления временных данных.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Номер индивидуального варианта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 — «Информационная система университета». Сущности: студент, преподаватель, дисциплина, сессия, расписание. Обязательные поля сессии: user_id, role, language, last_section.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Среда: Redis 8 в Docker (контейнер redis-lab5, порт опубликован только на 127.0.0.1), Redis CLI. Использованы только искусственные учебные данные.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предметной области и пользователей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Информационная система университета обслуживает студентов, преподавателей, сотрудников и администраторов. Основная БД хранит постоянные данные: пользователей, дисциплины, расписание, образовательные программы, регистрации и учебные материалы. Часть данных читается намного чаще, чем изменяется: карточка дисциплины, краткое расписание, настройки интерфейса и данные активной сессии. Для них нужен быстрый временный слой с автоматическим удалением.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Пользователи: студент (читает расписание и карточки дисциплин), преподаватель (ведёт журнал, читает материалы), сотрудник деканата, администратор.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Анализ требований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1500"/>
        <w:gridCol w:w="9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Можно кэшировать?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TTL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Причина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Карточка дисциплины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чтение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с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изменяется редко; допустимо устаревание до 10 мин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Краткое расписание группы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чтение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с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смена аудитории редка, но заметна студентам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Сессия пользователя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чтение/запись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 (Redis как временное хранилище)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1800 с (900 с у преподавателя)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временные данные; после окончания пользователь входит заново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Последние просмотры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запись/чтение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ч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вспомогательные данные, потеря не критична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Онлайн-пользователи дисциплины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запись/чтение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900 с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актуальны только ближайшие минуты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Счётчик просмотров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TTL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накопительный показатель, INCR атомарна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Оценки, регистрации на курс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чтение/запись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нет, требуется актуальность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остаются только в основной БД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Ожидаемая продолжительность сессии: 30 минут (15 минут для преподавателя). Допустимое время устаревания: карточка дисциплины — до 10 минут, расписание — до 5 минут.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Паттерны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00"/>
        <w:gridCol w:w="2300"/>
        <w:gridCol w:w="236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Паттерн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Структура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сессию студента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HGETALL session:s001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кэш дисциплины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HGETALL cache:course:CS305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Проверить TTL сессии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TTL session:s001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Последние просмотренные дисциплины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LRANGE recent:student:1001 0 4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Активные пользователи дисциплины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SMEMBERS course:CS305:online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Изменить язык интерфейса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HSET session:s001 language "kk"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Завершить сессию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 session:s004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Увеличить счётчик просмотров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INCR counter:course:CS305:views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Рейтинг активности дисциплины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ZREVRANGE course:CS305:activity 0 -1 WITHSCORES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Sorted Set</w:t>
            </w:r>
          </w:p>
        </w:tc>
      </w:tr>
    </w:tbl>
    <w:p>
      <w:pPr>
        <w:spacing w:after="10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Обоснование применения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Основная БД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Redis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Постоянное хранение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подходит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основная задача данного решения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Быстрое чтение по ключу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зависит от БД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подходит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TTL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зависит от СУБД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встроенный механизм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Сессии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возможно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удобно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возможно</w:t>
            </w:r>
          </w:p>
        </w:tc>
        <w:tc>
          <w:tcPr>
            <w:tcW w:type="dxa" w:w="3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специализированный сценарий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Вывод. В основной БД остаются дисциплины, расписание, оценки и регистрации как источник истины. В Redis помещаются копии часто читаемых данных, сессии, последние просмотры, онлайн-присутствие и счётчики. Redis здесь выполняет обе функции: кэша и session store. Он не заменяет основную БД и не копирует её целиком: в нём лежат только данные, которые часто читаются и допускают ограниченное устаревание, потеря которых не нарушает работу системы.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Схема ключей и структур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Соглашение об именовании: &lt;тип&gt;:&lt;сущность&gt;:&lt;идентификатор&gt;. Примеры: cache:course:CS305, session:s001, recent:student:1001. Префикс сразу показывает назначение ключа и исключает конфликты имён.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32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Redis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cache:course:CS305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карточки дисциплины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cache:course:DB201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карточки дисциплины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cache:course:WEB301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карточки дисциплины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cache:course:ALG202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карточки дисциплины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cache:schedule:IS-31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краткого расписания группы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cache:schedule:IS-32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кэш краткого расписания группы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dep:course:CS305:schedules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какие кэши расписаний зависят от курса (для инвалидирования)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session:s001 … s004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пользовательские сессии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1800 с / 900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recent:student:1001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последние 5 просмотренных дисциплин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ч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course:CS305:online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активные пользователи дисциплины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900 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counter:course:CS305:views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счётчик просмотров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TTL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course:CS305:activity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Sorted Set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рейтинг активности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 TTL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cache:ttl-demo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демонстрация TTL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с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Обоснование структур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Hash — для карточки дисциплины и сессии: небольшой объект, поля меняются независимо (например, только language), а HGET читает одно поле без загрузки всего объекта.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String — для расписания (хранится целиком как одно значение), счётчика (INCR атомарна) и временных флагов.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 — для последних просмотров: важен порядок, LPUSH добавляет в начало, LTRIM ограничивает размер.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— для онлайн-пользователей и зависимостей: элементы уникальны, есть SCARD и SREM.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Sorted Set — для рейтинга: элементы упорядочены по числовой оценке (score).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Тестовые данные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Создано 33 осмысленных элемента (требуется не менее 15):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карточки дисциплин (по 4 поля, всего 16 пар поле—значение), 2 расписания групп;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сессии (по 4 поля);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последних просмотров: 6 добавлений, после LTRIM остаётся 5 элементов;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онлайн-пользователей: 3 элемента; множество зависимостей: 2 элемента;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счётчика просмотров и рейтинг активности из 3 элементов.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не содержат реальных персональных данных; идентификаторы сессий учебные.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Команды Redis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выполнялись через redis-cli в Docker. Полный набор команд в порядке выполнения приведён в Приложении.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10.1. Запуск среды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run --name redis-lab5 -p 127.0.0.1:6379:6379 -d redis:8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exec -it redis-lab5 redis-cli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INFO server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10.2. Кэш дисциплины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cache:course:CS305 name "NoSQL Technologies" semester "5" teacher "Teacher A" room "305"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cache:course:CS305 600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cache:course:CS305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10.3. Сессии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session:s001 user_id "1001" role "student" language "ru" last_section "schedule"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session:s001 1800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session:s003 user_id "501" role "teacher" language "ru" last_section "journal"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session:s003 900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10.4. List, Set, счётчик, Sorted Set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"course:CS305"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LTRIM recent:student:1001 0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SADD course:CS305:online student:1001 student:1002 teacher:501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counter:course:CS305:views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counter:course:CS305:views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ZADD course:CS305:activity 85 student:1001 72 student:1002 90 teacher:501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10.5. Изменение и безопасное удаление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session:s001 language "kk" last_section "grades"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session:s004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10.6. Порядок выполнения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Подключитесь к redis-cli (docker exec -it redis-lab5 redis-cli) и вставьте команды из Приложения блоками. Строки ECHO выводят заголовки этапов. Команды TTL-демонстрации (этап 14) выполняйте с паузами, как описано в разделе 11.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Результаты выполнения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Вставьте скриншоты выполнения команд. Ожидаемый результат указан в пояснении под каждым рисунком.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Запуск контейнера и подключение к Redis CLI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 redis-lab5 запущен командой docker run, в docker ps он виден, PING вернул PONG. Среда готова.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Версия Redis (INFO server)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выводе найден параметр redis_version. Это подтверждает используемую версию Redis.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Кэш дисциплины и TTL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HGETALL вернул поля name, semester, teacher, room, TTL положителен и не больше 600. Кэш создан с ограниченным сроком жизни.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Кэш расписания и множество зависимостей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Расписания групп хранятся как String с TTL 300, множество dep:course:CS305:schedules перечисляет зависимые кэши. Оно понадобится при инвалидировании.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Пользовательские сессии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Созданы сессии s001–s004 с полями user_id, role, language, last_section. TTL равен 1800 с, у преподавателя 900 с.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Последние просмотры и LTRIM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шести LPUSH и LTRIM 0 4 в списке осталось пять последних элементов, LLEN равен 5. Размер списка ограничен.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Онлайн-пользователи и счётчик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SCARD показал 3 пользователя, GET счётчика CS305 вернул 3 после трёх INCR. Структуры Set и String работают как задумано.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— Пять запросов на чтение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Выполнены HGETALL сессии, HGETALL кэша, TTL сессии, LRANGE и SMEMBERS. Все паттерны доступа реализованы.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— Изменение языка в сессии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HSET заменил язык на kk, а TTL остался прежним, потому что HSET не сбрасывает срок жизни. Затем срок продлён командой EXPIRE.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10 — Безопасное удаление сессии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DEL выполнены TYPE, EXISTS и HGETALL, после удаления EXISTS вернул 0. Удалён именно нужный ключ.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11 — Аналитика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SCARD показал число активных пользователей до и после SREM, ZREVRANGE вывел рейтинг активности. Это аналитические действия по заданию.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12 — Ключ до и после истечения TTL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TTL ключа cache:ttl-demo уменьшается с 20 до 0, затем GET вернул (nil), а TTL вернул -2. Redis сам удалил ключ.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13 — Инвалидирование кэша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DEL EXISTS вернул 0, следующее чтение дало cache miss, данные записаны заново с room = 410 и TTL 600. Устаревшее значение 305 удалено.</w:t>
      </w:r>
    </w:p>
    <w:p>
      <w:pPr>
        <w:pBdr>
          <w:top w:val="dashed" w:color="999999" w:sz="4" w:space="8"/>
          <w:bottom w:val="dashed" w:color="999999" w:sz="4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[ВСТАВИТЬ СКРИНШОТ]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14 — Влияние SET на TTL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SET без параметров TTL вернул -1, после SET ... KEEPTTL срок сохранился. Это показывает, что управление TTL нужно проектировать.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Ручные шаги для демонстрации TTL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SET cache:ttl-demo из Приложения (этап 14) создаёт ключ на 20 секунд. Затем вручную в redis-cli: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cache:ttl-demo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через 10 секунд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cache:ttl-demo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через 20+ секунд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cache:ttl-demo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cache:ttl-demo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cache:ttl-demo</w:t>
      </w:r>
    </w:p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Ожидаемо: сначала положительные значения, затем (nil), -2 и 0.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Ответы на вопросы этапа инвалидирования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Что произойдёт при следующем запросе приложения? Ключа cache:course:CS305 нет, возникнет cache miss.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Откуда получить актуальные данные? Из основной БД, где room = 410.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Нужно ли снова сохранить их в Redis? Да, чтобы следующие запросы получали данные из кэша.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TTL использовать? Тот же, 600 с: данные редко меняются, а явное инвалидирование страхует от устаревания.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Что будет без инвалидирования? Redis продолжит возвращать room = 305 до конца TTL (до 10 минут), и пользователь увидит устаревшие данные.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Повышенная сложность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13.1. Стратегия инвалидирования расписания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Кэш расписания группы зависит от курса, поэтому при добавлении кэша расписания его ключ записывается в Set dep:course:&lt;id&gt;:schedules. После смены аудитории приложение: 1) обновляет основную БД; 2) удаляет cache:course:&lt;id&gt;; 3) читает SMEMBERS dep:course:&lt;id&gt;:schedules; 4) удаляет все перечисленные ключи и сам Set. Следующий запрос даёт cache miss и перестраивает кэш из актуальных данных. TTL 300 с остаётся страховкой на случай, если инвалидирование не выполнено.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13.2. Сравнение стратегий инвалидирования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480"/>
        <w:gridCol w:w="248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Плюсы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Минусы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TTL-based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 удаляется по истечении времени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проще всего; не связана с основной БД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устаревают до конца TTL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Explicit invalidation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приложение делает DEL после изменения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актуальность сразу; один cache miss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нужно знать все зависимые ключи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 cache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приложение сразу пишет новое значение в Redis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cache miss после изменения</w:t>
            </w:r>
          </w:p>
        </w:tc>
        <w:tc>
          <w:tcPr>
            <w:tcW w:type="dxa" w:w="2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сложнее код, риск рассинхронизации при сбое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Выбрана комбинация: явное инвалидирование как основной механизм плюс TTL как страховка.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13.3. Исследование стратегии TTL (карточка дисциплины)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6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Cache hit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Нагрузка на основную БД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Риск устаревания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ниже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выше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мин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час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выше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ниже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 для часто изменяемых данных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карточки дисциплины выбран TTL 10 минут: данные меняются редко, а устаревание на несколько минут не критично. Для расписания выбран TTL 5 минут, потому что смена аудитории заметнее для студентов. Для сессий TTL определяется политикой безопасности: 30 минут для студентов, 15 минут для преподавателей.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13.4. Влияние перезаписи на TTL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lab5:ttl "first" EX 120 создаёт ключ с TTL около 120. Затем SET lab5:ttl "second" без параметров заменяет значение и сбрасывает срок: TTL вернёт -1, ключ стал бессрочным. Для кэша это ошибка: запись больше не устареет сама. Осознанное управление временем жизни: SET key value EX секунды (новый срок) или SET key value KEEPTTL (сохранить прежний). Для Hash команда HSET срок не меняет, а полная замена через DEL и HSET его теряет, поэтому после неё нужен EXPIRE. Вывод: управление TTL является частью проектирования кэша, а не дополнительной технической настройкой.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Анализ решения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Почему выбран Redis? Данные запрашиваются по известному ключу, нужен быстрый доступ и автоматическое удаление. Redis хранит данные в памяти и имеет встроенный TTL.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Какие данные помещены в Redis? Карточки дисциплин, расписания групп, сессии, последние просмотры, онлайн-присутствие, счётчики и рейтинг активности.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остаётся в основной БД? Пользователи, дисциплины, расписание как источник истины, оценки, регистрации, образовательные программы, учебные материалы.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Почему выбраны эти структуры? Hash — объекты с независимыми полями, String — целое значение и счётчик, List — упорядоченная ограниченная история, Set — уникальные элементы, Sorted Set — рейтинг.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формируются ключи? По шаблону &lt;тип&gt;:&lt;сущность&gt;:&lt;идентификатор&gt;, например cache:course:CS305.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Почему выбран такой TTL? По изменчивости и допустимому устареванию: 600 с карточка, 300 с расписание, 1800 с сессия.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Какие данные могут устареть? Карточка дисциплины и расписание после изменений в основной БД; наиболее чувствительна аудитория и время занятий.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стратегия инвалидирования? Явное удаление ключей при изменении записи, TTL как страховка.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Что происходит при cache miss? Приложение читает основную БД, записывает результат в Redis с TTL и возвращает ответ.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 изменится архитектура при росте числа пользователей? Redis выносится на отдельный сервер, добавляются реплики для чтения, при необходимости Redis Cluster, основная БД масштабируется отдельно; кэш снижает на неё нагрузку.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Какие данные нельзя кэшировать надолго? Оценки, регистрации на курс, права доступа и другие данные, критичные к актуальности.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при неправильном TTL? Слишком большой — устаревшие данные, слишком малый — частые cache miss и нагрузка на основную БД. Сессия без TTL копится в памяти.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Ответы на контрольные вопросы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Модель key-value: значение достаётся по уникальному ключу. В Redis ключ — имя объекта, значение — строка или структура данных.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TTL — время жизни ключа. Для кэша он ограничивает устаревание, для сессий автоматически завершает неактивные входы и не даёт копиться старым данным.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Cache hit — данные найдены в Redis; cache miss — данных нет, приложение обращается к основной БД и кладёт результат в кэш.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GET читает значение типа String, HGET — одно поле Hash. На ключе Hash команда GET выдаст ошибку WRONGTYPE.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EXPIRE ключ секунды устанавливает срок, TTL ключ показывает остаток: положительное число, -1 (срока нет) или -2 (ключа нет).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Ключ session:&lt;id&gt; показывает тип и сущность, исключает конфликты и упрощает сопровождение; data1 ничего не говорит.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Hash удобнее, если поля описывают один объект, читаются вместе и изменяются независимо; Hash занимает один ключ и один TTL.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TTL = -1: ключ существует, но срок не установлен. Для сессии это проблема: она не завершится сама и будет копиться в памяти.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Пользователи будут получать устаревшие данные до истечения TTL или до явного удаления кэша.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Redis хранит копии в памяти и не гарантирует постоянное хранение, а основные данные нужно хранить надёжно и согласованно, поэтому источником истины остаётся основная БД.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Вывод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спроектирован Redis-слой кэша и сессий для информационной системы университета (вариант 1). Использованы пять структур Redis: Hash, String, List, Set и Sorted Set. Ключи организованы по шаблону &lt;тип&gt;:&lt;сущность&gt;:&lt;идентификатор&gt;.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TTL применён к кэшу карточек (600 с), расписаниям (300 с), сессиям (1800 с и 900 с), спискам и множествам. Сессия реализована как Hash с полями user_id, role, language, last_section. Кэш работает по схеме cache-aside: при cache miss данные читаются из основной БД и записываются заново с TTL. Проблема устаревших данных решается явным инвалидированием с TTL как страховкой.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модели: данные в Redis временные и могут быть потеряны, SET без KEEPTTL сбрасывает срок жизни, а зависимые кэши нужно отслеживать (в работе — через Set зависимостей). Получены навыки проектирования ключей, выбора структур, управления TTL и инвалидирования кэша.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Приложение. Полный набор команд Redis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выполняются по порядку в redis-cli. Только учебные ключи; FLUSHALL и FLUSHDB не используются.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0: environment check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lab5:test "Redis works"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lab5:test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lab5:test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 lab5:test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1: course cache (Hash, TTL 600)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cache:course:CS305 name "NoSQL Technologies" semester "5" teacher "Teacher A" room "305"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cache:course:DB201 name "Database Systems" semester "4" teacher "Teacher B" room "212"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cache:course:WEB301 name "Web Development" semester "5" teacher "Teacher C" room "118"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cache:course:ALG202 name "Algorithms and Data Structures" semester "3" teacher "Teacher D" room "204"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cache:course:CS305 600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cache:course:DB201 600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cache:course:WEB301 600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cache:course:ALG202 600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2: schedule cache (String, TTL 300) + dependency set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cache:schedule:IS-31 "Mon 09:00 CS305 r305; Tue 11:00 DB201 r212; Wed 13:00 WEB301 r118" EX 300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cache:schedule:IS-32 "Mon 11:00 ALG202 r204; Thu 09:00 CS305 r305; Fri 10:00 NET303 r114" EX 300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SADD dep:course:CS305:schedules cache:schedule:IS-31 cache:schedule:IS-32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dep:course:CS305:schedules 300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cache:schedule:IS-31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3: user sessions (Hash, TTL 1800 / 900)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session:s001 user_id "1001" role "student" language "ru" last_section "schedule"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session:s001 1800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session:s002 user_id "1002" role "student" language "kk" last_section "courses"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session:s002 1800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session:s003 user_id "501" role "teacher" language "ru" last_section "journal"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session:s003 900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session:s004 user_id "1003" role "student" language "ru" last_section "materials"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session:s004 1800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4: recent views (List, max 5)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"course:CS305"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"course:DB201"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"course:WEB301"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"course:ALG202"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"course:OS204"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LPUSH recent:student:1001 "course:NET303"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LTRIM recent:student:1001 0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recent:student:1001 86400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LRANGE recent:student:1001 0 -1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LLEN recent:student:1001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5: online users (Set, TTL 900)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SADD course:CS305:online student:1001 student:1002 teacher:501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course:CS305:online 900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SMEMBERS course:CS305:online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SCARD course:CS305:online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6: view counters (String + INCR)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counter:course:CS305:views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counter:course:CS305:views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counter:course:CS305:views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counter:course:CS305:views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counter:course:DB201:views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counter:course:DB201:views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counter:course:DB201:views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INCR counter:course:WEB301:views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counter:course:CS305:views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7: activity ranking (Sorted Set)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ZADD course:CS305:activity 85 student:1001 72 student:1002 90 teacher:501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ZREVRANGE course:CS305:activity 0 -1 WITHSCORES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8: five read queries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LRANGE recent:student:1001 0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SMEMBERS course:CS305:online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9: modify session language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session:s001 language "kk" last_section "grades"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session:s001 1800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10: safe delete (end session s004)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session:s004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11: analytics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SCARD course:CS305:online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SREM course:CS305:online student:1002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SCARD course:CS305:online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MGET counter:course:CS305:views counter:course:DB201:views counter:course:WEB301:views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12: verification (TYPE)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cache:schedule:IS-31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session:s001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recent:student:1001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course:CS305:online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counter:course:CS305:views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course:CS305:activity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SCAN 0 MATCH cache:* COUNT 100</w:t>
      </w:r>
    </w:p>
    <w:p>
      <w:pPr>
        <w:spacing w:after="10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14: TTL demo (short-lived key)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cache:ttl-demo "temporary" EX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cache:ttl-demo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cache:ttl-demo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15: INVALIDATION: main DB room changed 305 -&gt; 410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 cache:course:CS305 room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TYPE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SMEMBERS dep:course:CS305:schedules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cache:schedule:IS-31 cache:schedule:IS-32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 cache:schedule:IS-31 cache:schedule:IS-32 dep:course:CS305:schedules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 cache:course:CS305 room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16: CACHE MISS -&gt; application reloads from main DB and writes cache again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HSET cache:course:CS305 name "NoSQL Technologies" semester "5" teacher "Teacher A" room "410"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EXPIRE cache:course:CS305 600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HGETALL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cache:course:CS305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ECHO "=== STAGE 17: EXTRA: effect of overwrite on TTL ==="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lab5:ttl "first" EX 120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lab5:ttl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lab5:ttl "second"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lab5:ttl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lab5:ttl "third" EX 120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lab5:ttl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SET lab5:ttl "fourth" KEEPTTL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TTL lab5:ttl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lab5:ttl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EXISTS lab5:ttl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 lab5:ttl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2026-10-05T08:15:34.278Z</dcterms:created>
  <dcterms:modified xsi:type="dcterms:W3CDTF">2026-10-05T08:15:34.278Z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