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6B0295" w:rsidR="00AE6F8F" w:rsidP="00C54695" w:rsidRDefault="00AE6F8F" w14:paraId="0D157DE2" w14:textId="77777777">
      <w:pPr>
        <w:jc w:val="center"/>
        <w:rPr>
          <w:lang w:val="fr-CA"/>
        </w:rPr>
      </w:pPr>
      <w:bookmarkStart w:name="_Toc460773097" w:id="0"/>
      <w:bookmarkStart w:name="_Toc460773263" w:id="1"/>
      <w:r w:rsidRPr="006B0295">
        <w:rPr>
          <w:lang w:val="fr-CA"/>
        </w:rPr>
        <w:t>Projet de bases de données</w:t>
      </w:r>
      <w:bookmarkEnd w:id="0"/>
      <w:bookmarkEnd w:id="1"/>
    </w:p>
    <w:p w:rsidRPr="006B0295" w:rsidR="00AE6F8F" w:rsidP="00964583" w:rsidRDefault="00AE6F8F" w14:paraId="491B0431" w14:textId="7ED5EC3D">
      <w:pPr>
        <w:jc w:val="center"/>
        <w:rPr>
          <w:lang w:val="fr-CA"/>
        </w:rPr>
      </w:pPr>
      <w:r w:rsidRPr="006B0295">
        <w:rPr>
          <w:lang w:val="fr-CA"/>
        </w:rPr>
        <w:t>420-</w:t>
      </w:r>
      <w:r w:rsidR="00964583">
        <w:rPr>
          <w:lang w:val="fr-CA"/>
        </w:rPr>
        <w:t>4GW</w:t>
      </w:r>
      <w:r w:rsidRPr="006B0295">
        <w:rPr>
          <w:lang w:val="fr-CA"/>
        </w:rPr>
        <w:t xml:space="preserve">-BB </w:t>
      </w:r>
    </w:p>
    <w:p w:rsidRPr="006B0295" w:rsidR="00AE6F8F" w:rsidP="00C54695" w:rsidRDefault="00AE6F8F" w14:paraId="2C7C94EF" w14:textId="77777777">
      <w:pPr>
        <w:jc w:val="center"/>
        <w:rPr>
          <w:lang w:val="fr-CA"/>
        </w:rPr>
      </w:pPr>
    </w:p>
    <w:p w:rsidRPr="006B0295" w:rsidR="00AE6F8F" w:rsidP="00C54695" w:rsidRDefault="00AE6F8F" w14:paraId="426A5317" w14:textId="77777777">
      <w:pPr>
        <w:jc w:val="center"/>
        <w:rPr>
          <w:lang w:val="fr-CA"/>
        </w:rPr>
      </w:pPr>
    </w:p>
    <w:p w:rsidRPr="006B0295" w:rsidR="00AE6F8F" w:rsidP="00C54695" w:rsidRDefault="00AE6F8F" w14:paraId="04027107" w14:textId="77777777">
      <w:pPr>
        <w:jc w:val="center"/>
        <w:rPr>
          <w:lang w:val="fr-CA"/>
        </w:rPr>
      </w:pPr>
    </w:p>
    <w:p w:rsidRPr="006B0295" w:rsidR="00AE6F8F" w:rsidP="00C54695" w:rsidRDefault="00AE6F8F" w14:paraId="6CB6BA95" w14:textId="77777777">
      <w:pPr>
        <w:jc w:val="center"/>
        <w:rPr>
          <w:lang w:val="fr-CA"/>
        </w:rPr>
      </w:pPr>
    </w:p>
    <w:p w:rsidRPr="006B0295" w:rsidR="00AE6F8F" w:rsidP="00C54695" w:rsidRDefault="00AE6F8F" w14:paraId="3920EA4E" w14:textId="77777777">
      <w:pPr>
        <w:jc w:val="center"/>
        <w:rPr>
          <w:lang w:val="fr-CA"/>
        </w:rPr>
      </w:pPr>
    </w:p>
    <w:p w:rsidRPr="006B0295" w:rsidR="00AE6F8F" w:rsidP="00C54695" w:rsidRDefault="007E29ED" w14:paraId="51B512D1" w14:textId="27E32474">
      <w:pPr>
        <w:jc w:val="center"/>
        <w:rPr>
          <w:b/>
          <w:sz w:val="56"/>
          <w:szCs w:val="56"/>
          <w:lang w:val="fr-CA"/>
        </w:rPr>
      </w:pPr>
      <w:r>
        <w:rPr>
          <w:b/>
          <w:sz w:val="56"/>
          <w:szCs w:val="56"/>
          <w:lang w:val="fr-CA"/>
        </w:rPr>
        <w:t>Analyse préliminaire</w:t>
      </w:r>
    </w:p>
    <w:p w:rsidRPr="006B0295" w:rsidR="00AE6F8F" w:rsidP="00C54695" w:rsidRDefault="00AE6F8F" w14:paraId="2A9FBE02" w14:textId="28C62986">
      <w:pPr>
        <w:jc w:val="center"/>
        <w:rPr>
          <w:b/>
          <w:sz w:val="44"/>
          <w:szCs w:val="44"/>
          <w:lang w:val="fr-CA"/>
        </w:rPr>
      </w:pPr>
      <w:bookmarkStart w:name="_Toc460773099" w:id="2"/>
      <w:bookmarkStart w:name="_Toc460773265" w:id="3"/>
      <w:r w:rsidRPr="006B0295">
        <w:rPr>
          <w:b/>
          <w:sz w:val="44"/>
          <w:szCs w:val="44"/>
          <w:lang w:val="fr-CA"/>
        </w:rPr>
        <w:t>Présentation du projet</w:t>
      </w:r>
      <w:bookmarkEnd w:id="2"/>
      <w:bookmarkEnd w:id="3"/>
    </w:p>
    <w:p w:rsidRPr="006B0295" w:rsidR="00AE6F8F" w:rsidP="00C54695" w:rsidRDefault="00AE6F8F" w14:paraId="4D4923A6" w14:textId="77777777">
      <w:pPr>
        <w:jc w:val="center"/>
        <w:rPr>
          <w:lang w:val="fr-CA"/>
        </w:rPr>
      </w:pPr>
    </w:p>
    <w:p w:rsidRPr="006B0295" w:rsidR="00AE6F8F" w:rsidP="00C54695" w:rsidRDefault="00AE6F8F" w14:paraId="09E977BE" w14:textId="77777777">
      <w:pPr>
        <w:jc w:val="center"/>
        <w:rPr>
          <w:lang w:val="fr-CA"/>
        </w:rPr>
      </w:pPr>
    </w:p>
    <w:p w:rsidRPr="006B0295" w:rsidR="00AE6F8F" w:rsidP="00C54695" w:rsidRDefault="00AE6F8F" w14:paraId="5CA35EBB" w14:textId="77777777">
      <w:pPr>
        <w:jc w:val="center"/>
        <w:rPr>
          <w:lang w:val="fr-CA"/>
        </w:rPr>
      </w:pPr>
    </w:p>
    <w:p w:rsidRPr="006B0295" w:rsidR="00AE6F8F" w:rsidP="00C54695" w:rsidRDefault="00AE6F8F" w14:paraId="02761A4F" w14:textId="77777777">
      <w:pPr>
        <w:jc w:val="center"/>
        <w:rPr>
          <w:lang w:val="fr-CA"/>
        </w:rPr>
      </w:pPr>
    </w:p>
    <w:p w:rsidRPr="006B0295" w:rsidR="00AE6F8F" w:rsidP="00C54695" w:rsidRDefault="00AE6F8F" w14:paraId="07DBEB2C" w14:textId="77777777">
      <w:pPr>
        <w:jc w:val="center"/>
        <w:rPr>
          <w:lang w:val="fr-CA"/>
        </w:rPr>
      </w:pPr>
    </w:p>
    <w:p w:rsidRPr="006B0295" w:rsidR="00AE6F8F" w:rsidP="00C54695" w:rsidRDefault="00AE6F8F" w14:paraId="1AD99962" w14:textId="77777777">
      <w:pPr>
        <w:jc w:val="center"/>
        <w:rPr>
          <w:lang w:val="fr-CA"/>
        </w:rPr>
      </w:pPr>
    </w:p>
    <w:p w:rsidRPr="006B0295" w:rsidR="00AE6F8F" w:rsidP="00C54695" w:rsidRDefault="00AE6F8F" w14:paraId="28DDF705" w14:textId="77777777">
      <w:pPr>
        <w:jc w:val="center"/>
        <w:rPr>
          <w:lang w:val="fr-CA"/>
        </w:rPr>
      </w:pPr>
    </w:p>
    <w:p w:rsidRPr="006B0295" w:rsidR="00AE6F8F" w:rsidP="00C54695" w:rsidRDefault="00AE6F8F" w14:paraId="665A4EC6" w14:textId="77777777">
      <w:pPr>
        <w:jc w:val="center"/>
        <w:rPr>
          <w:lang w:val="fr-CA"/>
        </w:rPr>
      </w:pPr>
      <w:bookmarkStart w:name="_Toc460773100" w:id="4"/>
      <w:bookmarkStart w:name="_Toc460773266" w:id="5"/>
      <w:r w:rsidRPr="4E38D7DD" w:rsidR="00AE6F8F">
        <w:rPr>
          <w:lang w:val="fr-CA"/>
        </w:rPr>
        <w:t>Travail présenté à</w:t>
      </w:r>
      <w:bookmarkEnd w:id="4"/>
      <w:bookmarkEnd w:id="5"/>
    </w:p>
    <w:p w:rsidR="35F2BB04" w:rsidP="4E38D7DD" w:rsidRDefault="35F2BB04" w14:paraId="44702EC5" w14:textId="4F33FFAA">
      <w:pPr>
        <w:jc w:val="center"/>
        <w:rPr>
          <w:lang w:val="fr-CA"/>
        </w:rPr>
      </w:pPr>
      <w:r w:rsidRPr="4E38D7DD" w:rsidR="35F2BB04">
        <w:rPr>
          <w:lang w:val="fr-CA"/>
        </w:rPr>
        <w:t>Amal El Kharraz</w:t>
      </w:r>
    </w:p>
    <w:p w:rsidRPr="006B0295" w:rsidR="00AE6F8F" w:rsidP="00C54695" w:rsidRDefault="00AE6F8F" w14:paraId="4BA41B07" w14:textId="77777777">
      <w:pPr>
        <w:jc w:val="center"/>
        <w:rPr>
          <w:lang w:val="fr-CA"/>
        </w:rPr>
      </w:pPr>
    </w:p>
    <w:p w:rsidRPr="006B0295" w:rsidR="00AE6F8F" w:rsidP="00C54695" w:rsidRDefault="00AE6F8F" w14:paraId="71ADC471" w14:textId="77777777">
      <w:pPr>
        <w:jc w:val="center"/>
        <w:rPr>
          <w:lang w:val="fr-CA"/>
        </w:rPr>
      </w:pPr>
    </w:p>
    <w:p w:rsidRPr="006B0295" w:rsidR="00AE6F8F" w:rsidP="00C54695" w:rsidRDefault="00AE6F8F" w14:paraId="32560848" w14:textId="77777777">
      <w:pPr>
        <w:jc w:val="center"/>
        <w:rPr>
          <w:lang w:val="fr-CA"/>
        </w:rPr>
      </w:pPr>
    </w:p>
    <w:p w:rsidRPr="006B0295" w:rsidR="00AE6F8F" w:rsidP="00C54695" w:rsidRDefault="00AE6F8F" w14:paraId="298874EB" w14:textId="77777777">
      <w:pPr>
        <w:jc w:val="center"/>
        <w:rPr>
          <w:lang w:val="fr-CA"/>
        </w:rPr>
      </w:pPr>
    </w:p>
    <w:p w:rsidRPr="006B0295" w:rsidR="00AE6F8F" w:rsidP="00C54695" w:rsidRDefault="00AE6F8F" w14:paraId="72FA2F23" w14:textId="77777777">
      <w:pPr>
        <w:jc w:val="center"/>
        <w:rPr>
          <w:lang w:val="fr-CA"/>
        </w:rPr>
      </w:pPr>
    </w:p>
    <w:p w:rsidRPr="006B0295" w:rsidR="00AE6F8F" w:rsidP="00C54695" w:rsidRDefault="00AE6F8F" w14:paraId="02EF54C5" w14:textId="77777777">
      <w:pPr>
        <w:jc w:val="center"/>
        <w:rPr>
          <w:lang w:val="fr-CA"/>
        </w:rPr>
      </w:pPr>
      <w:bookmarkStart w:name="_Toc460773101" w:id="6"/>
      <w:bookmarkStart w:name="_Toc460773267" w:id="7"/>
      <w:r w:rsidRPr="006B0295">
        <w:rPr>
          <w:lang w:val="fr-CA"/>
        </w:rPr>
        <w:t>Par</w:t>
      </w:r>
      <w:bookmarkEnd w:id="6"/>
      <w:bookmarkEnd w:id="7"/>
    </w:p>
    <w:p w:rsidRPr="006B0295" w:rsidR="00AE6F8F" w:rsidP="00C54695" w:rsidRDefault="00964583" w14:paraId="1CA41C33" w14:textId="5C47B487">
      <w:pPr>
        <w:jc w:val="center"/>
        <w:rPr>
          <w:lang w:val="fr-CA"/>
        </w:rPr>
      </w:pPr>
      <w:r w:rsidRPr="4E38D7DD" w:rsidR="535FB2A0">
        <w:rPr>
          <w:lang w:val="fr-CA"/>
        </w:rPr>
        <w:t>Yani Agoune et</w:t>
      </w:r>
    </w:p>
    <w:p w:rsidR="535FB2A0" w:rsidP="4E38D7DD" w:rsidRDefault="535FB2A0" w14:paraId="14E3415E" w14:textId="125839B1">
      <w:pPr>
        <w:jc w:val="center"/>
        <w:rPr>
          <w:lang w:val="fr-CA"/>
        </w:rPr>
      </w:pPr>
      <w:r w:rsidRPr="4E38D7DD" w:rsidR="535FB2A0">
        <w:rPr>
          <w:lang w:val="fr-CA"/>
        </w:rPr>
        <w:t>Mohamed-Akram Aymouch</w:t>
      </w:r>
    </w:p>
    <w:p w:rsidRPr="006B0295" w:rsidR="00AE6F8F" w:rsidP="00C54695" w:rsidRDefault="00AE6F8F" w14:paraId="5EDA96BC" w14:textId="77777777">
      <w:pPr>
        <w:jc w:val="center"/>
        <w:rPr>
          <w:lang w:val="fr-CA"/>
        </w:rPr>
      </w:pPr>
    </w:p>
    <w:p w:rsidRPr="006B0295" w:rsidR="00AE6F8F" w:rsidP="00C54695" w:rsidRDefault="00AE6F8F" w14:paraId="02D58BB5" w14:textId="77777777">
      <w:pPr>
        <w:jc w:val="center"/>
        <w:rPr>
          <w:lang w:val="fr-CA"/>
        </w:rPr>
      </w:pPr>
    </w:p>
    <w:p w:rsidRPr="006B0295" w:rsidR="00AE6F8F" w:rsidP="00C54695" w:rsidRDefault="00AE6F8F" w14:paraId="555D5753" w14:textId="77777777">
      <w:pPr>
        <w:jc w:val="center"/>
        <w:rPr>
          <w:lang w:val="fr-CA"/>
        </w:rPr>
      </w:pPr>
    </w:p>
    <w:p w:rsidRPr="006B0295" w:rsidR="00AE6F8F" w:rsidP="00C54695" w:rsidRDefault="00AE6F8F" w14:paraId="78EBEA4F" w14:textId="77777777">
      <w:pPr>
        <w:jc w:val="center"/>
        <w:rPr>
          <w:lang w:val="fr-CA"/>
        </w:rPr>
      </w:pPr>
    </w:p>
    <w:p w:rsidRPr="006B0295" w:rsidR="00AE6F8F" w:rsidP="00C54695" w:rsidRDefault="00AE6F8F" w14:paraId="0D88E3C5" w14:textId="77777777">
      <w:pPr>
        <w:jc w:val="center"/>
        <w:rPr>
          <w:lang w:val="fr-CA"/>
        </w:rPr>
      </w:pPr>
    </w:p>
    <w:p w:rsidRPr="006B0295" w:rsidR="00AE6F8F" w:rsidP="00C54695" w:rsidRDefault="00AE6F8F" w14:paraId="5796B4D6" w14:textId="77777777">
      <w:pPr>
        <w:jc w:val="center"/>
        <w:rPr>
          <w:lang w:val="fr-CA"/>
        </w:rPr>
      </w:pPr>
      <w:bookmarkStart w:name="_Toc460773102" w:id="8"/>
      <w:bookmarkStart w:name="_Toc460773268" w:id="9"/>
      <w:r w:rsidRPr="006B0295">
        <w:rPr>
          <w:lang w:val="fr-CA"/>
        </w:rPr>
        <w:t>Collège de Bois-de-Boulogne</w:t>
      </w:r>
      <w:bookmarkEnd w:id="8"/>
      <w:bookmarkEnd w:id="9"/>
    </w:p>
    <w:p w:rsidRPr="006B0295" w:rsidR="00112001" w:rsidP="00C54695" w:rsidRDefault="007A24A3" w14:paraId="1F681E4C" w14:textId="02F36BFB">
      <w:pPr>
        <w:jc w:val="center"/>
        <w:rPr>
          <w:lang w:val="fr-CA"/>
        </w:rPr>
        <w:sectPr w:rsidRPr="006B0295" w:rsidR="00112001" w:rsidSect="00112001">
          <w:footerReference w:type="even" r:id="rId9"/>
          <w:footerReference w:type="default" r:id="rId10"/>
          <w:pgSz w:w="12240" w:h="15840" w:orient="portrait"/>
          <w:pgMar w:top="1440" w:right="1800" w:bottom="1440" w:left="1800" w:header="708" w:footer="708" w:gutter="0"/>
          <w:pgNumType w:start="1"/>
          <w:cols w:space="708"/>
          <w:titlePg/>
          <w:docGrid w:linePitch="400"/>
        </w:sectPr>
      </w:pPr>
      <w:r>
        <w:rPr>
          <w:lang w:val="fr-CA"/>
        </w:rPr>
        <w:t>12</w:t>
      </w:r>
      <w:r w:rsidR="005F6622">
        <w:rPr>
          <w:lang w:val="fr-CA"/>
        </w:rPr>
        <w:t xml:space="preserve"> </w:t>
      </w:r>
      <w:r>
        <w:rPr>
          <w:lang w:val="fr-CA"/>
        </w:rPr>
        <w:t>janvier</w:t>
      </w:r>
      <w:r w:rsidR="00022A1B">
        <w:rPr>
          <w:lang w:val="fr-CA"/>
        </w:rPr>
        <w:t xml:space="preserve"> 20</w:t>
      </w:r>
      <w:r>
        <w:rPr>
          <w:lang w:val="fr-CA"/>
        </w:rPr>
        <w:t>23</w:t>
      </w:r>
    </w:p>
    <w:sdt>
      <w:sdtPr>
        <w:id w:val="951001584"/>
        <w:docPartObj>
          <w:docPartGallery w:val="Table of Contents"/>
          <w:docPartUnique/>
        </w:docPartObj>
      </w:sdtPr>
      <w:sdtContent>
        <w:p w:rsidRPr="006B0295" w:rsidR="00DC2C41" w:rsidP="7469A303" w:rsidRDefault="00DC2C41" w14:paraId="292FBD34" w14:textId="77777777">
          <w:pPr>
            <w:pStyle w:val="En-ttedetabledesmatires"/>
            <w:rPr>
              <w:rFonts w:ascii="Calibri" w:hAnsi="Calibri" w:asciiTheme="minorAscii" w:hAnsiTheme="minorAscii"/>
            </w:rPr>
          </w:pPr>
          <w:r w:rsidRPr="7469A303" w:rsidR="6135F3F1">
            <w:rPr>
              <w:rFonts w:ascii="Calibri" w:hAnsi="Calibri" w:asciiTheme="minorAscii" w:hAnsiTheme="minorAscii"/>
            </w:rPr>
            <w:t>Table des matières</w:t>
          </w:r>
        </w:p>
        <w:p w:rsidR="006316BC" w:rsidP="7469A303" w:rsidRDefault="00DC2C41" w14:paraId="5AD9A557" w14:textId="08CCF21A">
          <w:pPr>
            <w:pStyle w:val="TM1"/>
            <w:tabs>
              <w:tab w:val="right" w:leader="none" w:pos="8625"/>
            </w:tabs>
            <w:rPr>
              <w:rStyle w:val="Hyperlien"/>
              <w:noProof/>
              <w:kern w:val="2"/>
              <w:lang w:eastAsia="fr-FR"/>
              <w14:ligatures w14:val="standardContextual"/>
            </w:rPr>
          </w:pPr>
          <w:r>
            <w:fldChar w:fldCharType="begin"/>
          </w:r>
          <w:r>
            <w:instrText xml:space="preserve">TOC \o "1-3" \z \u \h</w:instrText>
          </w:r>
          <w:r>
            <w:fldChar w:fldCharType="separate"/>
          </w:r>
          <w:hyperlink w:anchor="_Toc956481331">
            <w:r w:rsidRPr="7469A303" w:rsidR="7469A303">
              <w:rPr>
                <w:rStyle w:val="Hyperlien"/>
              </w:rPr>
              <w:t>Historique du document</w:t>
            </w:r>
            <w:r>
              <w:tab/>
            </w:r>
            <w:r>
              <w:fldChar w:fldCharType="begin"/>
            </w:r>
            <w:r>
              <w:instrText xml:space="preserve">PAGEREF _Toc956481331 \h</w:instrText>
            </w:r>
            <w:r>
              <w:fldChar w:fldCharType="separate"/>
            </w:r>
            <w:r w:rsidRPr="7469A303" w:rsidR="7469A303">
              <w:rPr>
                <w:rStyle w:val="Hyperlien"/>
              </w:rPr>
              <w:t>2</w:t>
            </w:r>
            <w:r>
              <w:fldChar w:fldCharType="end"/>
            </w:r>
          </w:hyperlink>
        </w:p>
        <w:p w:rsidR="006316BC" w:rsidP="7469A303" w:rsidRDefault="006316BC" w14:paraId="6AA8F004" w14:textId="3AAD8F95">
          <w:pPr>
            <w:pStyle w:val="TM1"/>
            <w:tabs>
              <w:tab w:val="right" w:leader="none" w:pos="8625"/>
            </w:tabs>
            <w:rPr>
              <w:rStyle w:val="Hyperlien"/>
              <w:noProof/>
              <w:kern w:val="2"/>
              <w:lang w:eastAsia="fr-FR"/>
              <w14:ligatures w14:val="standardContextual"/>
            </w:rPr>
          </w:pPr>
          <w:hyperlink w:anchor="_Toc1874145515">
            <w:r w:rsidRPr="7469A303" w:rsidR="7469A303">
              <w:rPr>
                <w:rStyle w:val="Hyperlien"/>
              </w:rPr>
              <w:t>Description du projet</w:t>
            </w:r>
            <w:r>
              <w:tab/>
            </w:r>
            <w:r>
              <w:fldChar w:fldCharType="begin"/>
            </w:r>
            <w:r>
              <w:instrText xml:space="preserve">PAGEREF _Toc1874145515 \h</w:instrText>
            </w:r>
            <w:r>
              <w:fldChar w:fldCharType="separate"/>
            </w:r>
            <w:r w:rsidRPr="7469A303" w:rsidR="7469A303">
              <w:rPr>
                <w:rStyle w:val="Hyperlien"/>
              </w:rPr>
              <w:t>3</w:t>
            </w:r>
            <w:r>
              <w:fldChar w:fldCharType="end"/>
            </w:r>
          </w:hyperlink>
        </w:p>
        <w:p w:rsidR="006316BC" w:rsidP="7469A303" w:rsidRDefault="006316BC" w14:paraId="6E0CBB7E" w14:textId="3635ACE8">
          <w:pPr>
            <w:pStyle w:val="TM1"/>
            <w:tabs>
              <w:tab w:val="right" w:leader="none" w:pos="8625"/>
            </w:tabs>
            <w:rPr>
              <w:rStyle w:val="Hyperlien"/>
              <w:noProof/>
              <w:kern w:val="2"/>
              <w:lang w:eastAsia="fr-FR"/>
              <w14:ligatures w14:val="standardContextual"/>
            </w:rPr>
          </w:pPr>
          <w:hyperlink w:anchor="_Toc1412569075">
            <w:r w:rsidRPr="7469A303" w:rsidR="7469A303">
              <w:rPr>
                <w:rStyle w:val="Hyperlien"/>
              </w:rPr>
              <w:t>Exigences fonctionnelles</w:t>
            </w:r>
            <w:r>
              <w:tab/>
            </w:r>
            <w:r>
              <w:fldChar w:fldCharType="begin"/>
            </w:r>
            <w:r>
              <w:instrText xml:space="preserve">PAGEREF _Toc1412569075 \h</w:instrText>
            </w:r>
            <w:r>
              <w:fldChar w:fldCharType="separate"/>
            </w:r>
            <w:r w:rsidRPr="7469A303" w:rsidR="7469A303">
              <w:rPr>
                <w:rStyle w:val="Hyperlien"/>
              </w:rPr>
              <w:t>4</w:t>
            </w:r>
            <w:r>
              <w:fldChar w:fldCharType="end"/>
            </w:r>
          </w:hyperlink>
        </w:p>
        <w:p w:rsidR="006316BC" w:rsidP="7469A303" w:rsidRDefault="006316BC" w14:paraId="7981BC24" w14:textId="41B9A327">
          <w:pPr>
            <w:pStyle w:val="TM1"/>
            <w:tabs>
              <w:tab w:val="right" w:leader="none" w:pos="8625"/>
            </w:tabs>
            <w:rPr>
              <w:rStyle w:val="Hyperlien"/>
              <w:noProof/>
              <w:kern w:val="2"/>
              <w:lang w:eastAsia="fr-FR"/>
              <w14:ligatures w14:val="standardContextual"/>
            </w:rPr>
          </w:pPr>
          <w:hyperlink w:anchor="_Toc1384693819">
            <w:r w:rsidRPr="7469A303" w:rsidR="7469A303">
              <w:rPr>
                <w:rStyle w:val="Hyperlien"/>
              </w:rPr>
              <w:t>Portée</w:t>
            </w:r>
            <w:r>
              <w:tab/>
            </w:r>
            <w:r>
              <w:fldChar w:fldCharType="begin"/>
            </w:r>
            <w:r>
              <w:instrText xml:space="preserve">PAGEREF _Toc1384693819 \h</w:instrText>
            </w:r>
            <w:r>
              <w:fldChar w:fldCharType="separate"/>
            </w:r>
            <w:r w:rsidRPr="7469A303" w:rsidR="7469A303">
              <w:rPr>
                <w:rStyle w:val="Hyperlien"/>
              </w:rPr>
              <w:t>4</w:t>
            </w:r>
            <w:r>
              <w:fldChar w:fldCharType="end"/>
            </w:r>
          </w:hyperlink>
        </w:p>
        <w:p w:rsidR="006316BC" w:rsidP="7469A303" w:rsidRDefault="006316BC" w14:paraId="011BBC86" w14:textId="3F987E71">
          <w:pPr>
            <w:pStyle w:val="TM1"/>
            <w:tabs>
              <w:tab w:val="right" w:leader="none" w:pos="8625"/>
            </w:tabs>
            <w:rPr>
              <w:rStyle w:val="Hyperlien"/>
              <w:noProof/>
              <w:kern w:val="2"/>
              <w:lang w:eastAsia="fr-FR"/>
              <w14:ligatures w14:val="standardContextual"/>
            </w:rPr>
          </w:pPr>
          <w:hyperlink w:anchor="_Toc1830525511">
            <w:r w:rsidRPr="7469A303" w:rsidR="7469A303">
              <w:rPr>
                <w:rStyle w:val="Hyperlien"/>
              </w:rPr>
              <w:t>Modèle de la base de données</w:t>
            </w:r>
            <w:r>
              <w:tab/>
            </w:r>
            <w:r>
              <w:fldChar w:fldCharType="begin"/>
            </w:r>
            <w:r>
              <w:instrText xml:space="preserve">PAGEREF _Toc1830525511 \h</w:instrText>
            </w:r>
            <w:r>
              <w:fldChar w:fldCharType="separate"/>
            </w:r>
            <w:r w:rsidRPr="7469A303" w:rsidR="7469A303">
              <w:rPr>
                <w:rStyle w:val="Hyperlien"/>
              </w:rPr>
              <w:t>5</w:t>
            </w:r>
            <w:r>
              <w:fldChar w:fldCharType="end"/>
            </w:r>
          </w:hyperlink>
        </w:p>
        <w:p w:rsidR="006316BC" w:rsidP="7469A303" w:rsidRDefault="006316BC" w14:paraId="201C1582" w14:textId="2DD34394">
          <w:pPr>
            <w:pStyle w:val="TM2"/>
            <w:tabs>
              <w:tab w:val="right" w:leader="none" w:pos="8625"/>
            </w:tabs>
            <w:rPr>
              <w:rStyle w:val="Hyperlien"/>
              <w:noProof/>
              <w:kern w:val="2"/>
              <w:lang w:eastAsia="fr-FR"/>
              <w14:ligatures w14:val="standardContextual"/>
            </w:rPr>
          </w:pPr>
          <w:hyperlink w:anchor="_Toc1630353273">
            <w:r w:rsidRPr="7469A303" w:rsidR="7469A303">
              <w:rPr>
                <w:rStyle w:val="Hyperlien"/>
              </w:rPr>
              <w:t>Légende</w:t>
            </w:r>
            <w:r>
              <w:tab/>
            </w:r>
            <w:r>
              <w:fldChar w:fldCharType="begin"/>
            </w:r>
            <w:r>
              <w:instrText xml:space="preserve">PAGEREF _Toc1630353273 \h</w:instrText>
            </w:r>
            <w:r>
              <w:fldChar w:fldCharType="separate"/>
            </w:r>
            <w:r w:rsidRPr="7469A303" w:rsidR="7469A303">
              <w:rPr>
                <w:rStyle w:val="Hyperlien"/>
              </w:rPr>
              <w:t>5</w:t>
            </w:r>
            <w:r>
              <w:fldChar w:fldCharType="end"/>
            </w:r>
          </w:hyperlink>
        </w:p>
        <w:p w:rsidR="006316BC" w:rsidP="7469A303" w:rsidRDefault="006316BC" w14:paraId="7071D1E0" w14:textId="59F5220A">
          <w:pPr>
            <w:pStyle w:val="TM1"/>
            <w:tabs>
              <w:tab w:val="right" w:leader="none" w:pos="8625"/>
            </w:tabs>
            <w:rPr>
              <w:rStyle w:val="Hyperlien"/>
              <w:noProof/>
              <w:kern w:val="2"/>
              <w:lang w:eastAsia="fr-FR"/>
              <w14:ligatures w14:val="standardContextual"/>
            </w:rPr>
          </w:pPr>
          <w:hyperlink w:anchor="_Toc49526565">
            <w:r w:rsidRPr="7469A303" w:rsidR="7469A303">
              <w:rPr>
                <w:rStyle w:val="Hyperlien"/>
              </w:rPr>
              <w:t>Maquettes du site Web</w:t>
            </w:r>
            <w:r>
              <w:tab/>
            </w:r>
            <w:r>
              <w:fldChar w:fldCharType="begin"/>
            </w:r>
            <w:r>
              <w:instrText xml:space="preserve">PAGEREF _Toc49526565 \h</w:instrText>
            </w:r>
            <w:r>
              <w:fldChar w:fldCharType="separate"/>
            </w:r>
            <w:r w:rsidRPr="7469A303" w:rsidR="7469A303">
              <w:rPr>
                <w:rStyle w:val="Hyperlien"/>
              </w:rPr>
              <w:t>11</w:t>
            </w:r>
            <w:r>
              <w:fldChar w:fldCharType="end"/>
            </w:r>
          </w:hyperlink>
          <w:r>
            <w:fldChar w:fldCharType="end"/>
          </w:r>
        </w:p>
      </w:sdtContent>
    </w:sdt>
    <w:p w:rsidRPr="006B0295" w:rsidR="00DC2C41" w:rsidRDefault="00DC2C41" w14:paraId="1610FE22" w14:textId="598D65D0"/>
    <w:p w:rsidRPr="006B0295" w:rsidR="00112001" w:rsidRDefault="00112001" w14:paraId="47D6286A" w14:textId="77777777">
      <w:bookmarkStart w:name="_Toc460773103" w:id="10"/>
      <w:r w:rsidRPr="006B0295">
        <w:br w:type="page"/>
      </w:r>
    </w:p>
    <w:p w:rsidRPr="006B0295" w:rsidR="00112001" w:rsidP="7469A303" w:rsidRDefault="00E1637B" w14:paraId="34D5D014" w14:textId="63AAC563">
      <w:pPr>
        <w:pStyle w:val="Titre1"/>
        <w:rPr>
          <w:rFonts w:ascii="Calibri" w:hAnsi="Calibri" w:asciiTheme="minorAscii" w:hAnsiTheme="minorAscii"/>
        </w:rPr>
      </w:pPr>
      <w:bookmarkEnd w:id="10"/>
      <w:bookmarkStart w:name="_Toc956481331" w:id="595545612"/>
      <w:r w:rsidRPr="7469A303" w:rsidR="261B031A">
        <w:rPr>
          <w:rFonts w:ascii="Calibri" w:hAnsi="Calibri" w:asciiTheme="minorAscii" w:hAnsiTheme="minorAscii"/>
        </w:rPr>
        <w:t>Historique du document</w:t>
      </w:r>
      <w:bookmarkEnd w:id="595545612"/>
    </w:p>
    <w:p w:rsidRPr="006B0295" w:rsidR="00E1637B" w:rsidP="00E1637B" w:rsidRDefault="00E1637B" w14:paraId="2DE274E2" w14:textId="77777777"/>
    <w:p w:rsidRPr="006B0295" w:rsidR="00E1637B" w:rsidP="00E1637B" w:rsidRDefault="00E1637B" w14:paraId="29634527" w14:textId="5C0F5F3C">
      <w:r w:rsidRPr="006B0295">
        <w:t>Voici un historique des modifications apportées à ce document entre ses différentes versions.</w:t>
      </w:r>
    </w:p>
    <w:p w:rsidRPr="006B0295" w:rsidR="00E1637B" w:rsidP="00E1637B" w:rsidRDefault="00E1637B" w14:paraId="35676EB8" w14:textId="77777777"/>
    <w:tbl>
      <w:tblPr>
        <w:tblStyle w:val="TableauGrille4-Accentuation5"/>
        <w:tblW w:w="0" w:type="auto"/>
        <w:tblLook w:val="04A0" w:firstRow="1" w:lastRow="0" w:firstColumn="1" w:lastColumn="0" w:noHBand="0" w:noVBand="1"/>
      </w:tblPr>
      <w:tblGrid>
        <w:gridCol w:w="1157"/>
        <w:gridCol w:w="1418"/>
        <w:gridCol w:w="6055"/>
      </w:tblGrid>
      <w:tr w:rsidRPr="006B0295" w:rsidR="004447B5" w:rsidTr="7469A303" w14:paraId="39E9C70F"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7" w:type="dxa"/>
            <w:tcMar/>
          </w:tcPr>
          <w:p w:rsidRPr="006B0295" w:rsidR="002F4A84" w:rsidP="002F4A84" w:rsidRDefault="002F4A84" w14:paraId="2B646194" w14:textId="070C6AC6">
            <w:pPr>
              <w:jc w:val="center"/>
            </w:pPr>
            <w:r w:rsidRPr="006B0295">
              <w:t>Version</w:t>
            </w:r>
          </w:p>
        </w:tc>
        <w:tc>
          <w:tcPr>
            <w:cnfStyle w:val="000000000000" w:firstRow="0" w:lastRow="0" w:firstColumn="0" w:lastColumn="0" w:oddVBand="0" w:evenVBand="0" w:oddHBand="0" w:evenHBand="0" w:firstRowFirstColumn="0" w:firstRowLastColumn="0" w:lastRowFirstColumn="0" w:lastRowLastColumn="0"/>
            <w:tcW w:w="1418" w:type="dxa"/>
            <w:tcMar/>
          </w:tcPr>
          <w:p w:rsidRPr="006B0295" w:rsidR="002F4A84" w:rsidP="00E1637B" w:rsidRDefault="002F4A84" w14:paraId="4500256F" w14:textId="0268DFE9">
            <w:pPr>
              <w:cnfStyle w:val="100000000000" w:firstRow="1" w:lastRow="0" w:firstColumn="0" w:lastColumn="0" w:oddVBand="0" w:evenVBand="0" w:oddHBand="0" w:evenHBand="0" w:firstRowFirstColumn="0" w:firstRowLastColumn="0" w:lastRowFirstColumn="0" w:lastRowLastColumn="0"/>
            </w:pPr>
            <w:r w:rsidRPr="006B0295">
              <w:t>Date</w:t>
            </w:r>
          </w:p>
        </w:tc>
        <w:tc>
          <w:tcPr>
            <w:cnfStyle w:val="000000000000" w:firstRow="0" w:lastRow="0" w:firstColumn="0" w:lastColumn="0" w:oddVBand="0" w:evenVBand="0" w:oddHBand="0" w:evenHBand="0" w:firstRowFirstColumn="0" w:firstRowLastColumn="0" w:lastRowFirstColumn="0" w:lastRowLastColumn="0"/>
            <w:tcW w:w="6055" w:type="dxa"/>
            <w:tcMar/>
          </w:tcPr>
          <w:p w:rsidRPr="006B0295" w:rsidR="002F4A84" w:rsidP="00E1637B" w:rsidRDefault="002F4A84" w14:paraId="31A8F5C8" w14:textId="0C62A70B">
            <w:pPr>
              <w:cnfStyle w:val="100000000000" w:firstRow="1" w:lastRow="0" w:firstColumn="0" w:lastColumn="0" w:oddVBand="0" w:evenVBand="0" w:oddHBand="0" w:evenHBand="0" w:firstRowFirstColumn="0" w:firstRowLastColumn="0" w:lastRowFirstColumn="0" w:lastRowLastColumn="0"/>
            </w:pPr>
            <w:r w:rsidRPr="006B0295">
              <w:t>Changements</w:t>
            </w:r>
          </w:p>
        </w:tc>
      </w:tr>
      <w:tr w:rsidRPr="006B0295" w:rsidR="004447B5" w:rsidTr="7469A303" w14:paraId="47666B21"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7" w:type="dxa"/>
            <w:tcMar/>
          </w:tcPr>
          <w:p w:rsidRPr="006B0295" w:rsidR="002F4A84" w:rsidP="002F4A84" w:rsidRDefault="002F4A84" w14:paraId="58865647" w14:textId="3FAF09B8">
            <w:pPr>
              <w:jc w:val="center"/>
            </w:pPr>
            <w:r w:rsidRPr="006B0295">
              <w:t>1</w:t>
            </w:r>
          </w:p>
        </w:tc>
        <w:tc>
          <w:tcPr>
            <w:cnfStyle w:val="000000000000" w:firstRow="0" w:lastRow="0" w:firstColumn="0" w:lastColumn="0" w:oddVBand="0" w:evenVBand="0" w:oddHBand="0" w:evenHBand="0" w:firstRowFirstColumn="0" w:firstRowLastColumn="0" w:lastRowFirstColumn="0" w:lastRowLastColumn="0"/>
            <w:tcW w:w="1418" w:type="dxa"/>
            <w:tcMar/>
          </w:tcPr>
          <w:p w:rsidRPr="006B0295" w:rsidR="002F4A84" w:rsidP="00E1637B" w:rsidRDefault="00FA1641" w14:paraId="34A8B4BD" w14:textId="38C49C0C">
            <w:pPr>
              <w:cnfStyle w:val="000000100000" w:firstRow="0" w:lastRow="0" w:firstColumn="0" w:lastColumn="0" w:oddVBand="0" w:evenVBand="0" w:oddHBand="1" w:evenHBand="0" w:firstRowFirstColumn="0" w:firstRowLastColumn="0" w:lastRowFirstColumn="0" w:lastRowLastColumn="0"/>
            </w:pPr>
            <w:r>
              <w:t>2017</w:t>
            </w:r>
            <w:r w:rsidRPr="006B0295" w:rsidR="004447B5">
              <w:t>-09-04</w:t>
            </w:r>
          </w:p>
        </w:tc>
        <w:tc>
          <w:tcPr>
            <w:cnfStyle w:val="000000000000" w:firstRow="0" w:lastRow="0" w:firstColumn="0" w:lastColumn="0" w:oddVBand="0" w:evenVBand="0" w:oddHBand="0" w:evenHBand="0" w:firstRowFirstColumn="0" w:firstRowLastColumn="0" w:lastRowFirstColumn="0" w:lastRowLastColumn="0"/>
            <w:tcW w:w="6055" w:type="dxa"/>
            <w:tcMar/>
          </w:tcPr>
          <w:p w:rsidRPr="006B0295" w:rsidR="002F4A84" w:rsidP="00E1637B" w:rsidRDefault="004447B5" w14:paraId="472A936C" w14:textId="7745A8D5">
            <w:pPr>
              <w:cnfStyle w:val="000000100000" w:firstRow="0" w:lastRow="0" w:firstColumn="0" w:lastColumn="0" w:oddVBand="0" w:evenVBand="0" w:oddHBand="1" w:evenHBand="0" w:firstRowFirstColumn="0" w:firstRowLastColumn="0" w:lastRowFirstColumn="0" w:lastRowLastColumn="0"/>
            </w:pPr>
            <w:r w:rsidR="69AEE795">
              <w:rPr/>
              <w:t>Version initiale</w:t>
            </w:r>
          </w:p>
        </w:tc>
      </w:tr>
      <w:tr w:rsidRPr="006B0295" w:rsidR="004447B5" w:rsidTr="7469A303" w14:paraId="4075ECDB" w14:textId="77777777">
        <w:trPr>
          <w:trHeight w:val="300"/>
        </w:trPr>
        <w:tc>
          <w:tcPr>
            <w:cnfStyle w:val="001000000000" w:firstRow="0" w:lastRow="0" w:firstColumn="1" w:lastColumn="0" w:oddVBand="0" w:evenVBand="0" w:oddHBand="0" w:evenHBand="0" w:firstRowFirstColumn="0" w:firstRowLastColumn="0" w:lastRowFirstColumn="0" w:lastRowLastColumn="0"/>
            <w:tcW w:w="1157" w:type="dxa"/>
            <w:tcMar/>
          </w:tcPr>
          <w:p w:rsidRPr="006B0295" w:rsidR="002F4A84" w:rsidP="002F4A84" w:rsidRDefault="002F4A84" w14:paraId="3F28A31C" w14:textId="3914B592">
            <w:pPr>
              <w:jc w:val="center"/>
            </w:pPr>
            <w:r w:rsidRPr="006B0295">
              <w:t>2</w:t>
            </w:r>
          </w:p>
        </w:tc>
        <w:tc>
          <w:tcPr>
            <w:cnfStyle w:val="000000000000" w:firstRow="0" w:lastRow="0" w:firstColumn="0" w:lastColumn="0" w:oddVBand="0" w:evenVBand="0" w:oddHBand="0" w:evenHBand="0" w:firstRowFirstColumn="0" w:firstRowLastColumn="0" w:lastRowFirstColumn="0" w:lastRowLastColumn="0"/>
            <w:tcW w:w="1418" w:type="dxa"/>
            <w:tcMar/>
          </w:tcPr>
          <w:p w:rsidRPr="006B0295" w:rsidR="002F4A84" w:rsidP="00E1637B" w:rsidRDefault="00F573CD" w14:paraId="15064603" w14:textId="45741D97">
            <w:pPr>
              <w:cnfStyle w:val="000000000000" w:firstRow="0" w:lastRow="0" w:firstColumn="0" w:lastColumn="0" w:oddVBand="0" w:evenVBand="0" w:oddHBand="0" w:evenHBand="0" w:firstRowFirstColumn="0" w:firstRowLastColumn="0" w:lastRowFirstColumn="0" w:lastRowLastColumn="0"/>
            </w:pPr>
            <w:r>
              <w:t>2025</w:t>
            </w:r>
            <w:r w:rsidRPr="006B0295" w:rsidR="004447B5">
              <w:t>-0</w:t>
            </w:r>
            <w:r>
              <w:t>1</w:t>
            </w:r>
            <w:r w:rsidRPr="006B0295" w:rsidR="004447B5">
              <w:t>-</w:t>
            </w:r>
            <w:r>
              <w:t>27</w:t>
            </w:r>
          </w:p>
        </w:tc>
        <w:tc>
          <w:tcPr>
            <w:cnfStyle w:val="000000000000" w:firstRow="0" w:lastRow="0" w:firstColumn="0" w:lastColumn="0" w:oddVBand="0" w:evenVBand="0" w:oddHBand="0" w:evenHBand="0" w:firstRowFirstColumn="0" w:firstRowLastColumn="0" w:lastRowFirstColumn="0" w:lastRowLastColumn="0"/>
            <w:tcW w:w="6055" w:type="dxa"/>
            <w:tcMar/>
          </w:tcPr>
          <w:p w:rsidRPr="006B0295" w:rsidR="002F4A84" w:rsidP="00FA1641" w:rsidRDefault="004447B5" w14:paraId="2CB89697" w14:textId="3A7DF0F6">
            <w:pPr>
              <w:keepNext w:val="1"/>
              <w:cnfStyle w:val="000000000000" w:firstRow="0" w:lastRow="0" w:firstColumn="0" w:lastColumn="0" w:oddVBand="0" w:evenVBand="0" w:oddHBand="0" w:evenHBand="0" w:firstRowFirstColumn="0" w:firstRowLastColumn="0" w:lastRowFirstColumn="0" w:lastRowLastColumn="0"/>
            </w:pPr>
            <w:r w:rsidR="69AEE795">
              <w:rPr/>
              <w:t xml:space="preserve">Ajout </w:t>
            </w:r>
            <w:r w:rsidR="69A9D3D4">
              <w:rPr/>
              <w:t>d</w:t>
            </w:r>
            <w:r w:rsidR="7899B8D9">
              <w:rPr/>
              <w:t>u modèle de base de données relationnel</w:t>
            </w:r>
            <w:r w:rsidR="02EC63F9">
              <w:rPr/>
              <w:t>le</w:t>
            </w:r>
          </w:p>
        </w:tc>
      </w:tr>
      <w:tr w:rsidRPr="006B0295" w:rsidR="0047508E" w:rsidTr="7469A303" w14:paraId="1A932CAC"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7" w:type="dxa"/>
            <w:tcMar/>
          </w:tcPr>
          <w:p w:rsidRPr="006B0295" w:rsidR="0047508E" w:rsidP="002F4A84" w:rsidRDefault="0047508E" w14:paraId="656F4597" w14:textId="7EEC793F">
            <w:pPr>
              <w:jc w:val="center"/>
            </w:pPr>
            <w:r w:rsidR="61243CFF">
              <w:rPr/>
              <w:t>3</w:t>
            </w:r>
          </w:p>
        </w:tc>
        <w:tc>
          <w:tcPr>
            <w:cnfStyle w:val="000000000000" w:firstRow="0" w:lastRow="0" w:firstColumn="0" w:lastColumn="0" w:oddVBand="0" w:evenVBand="0" w:oddHBand="0" w:evenHBand="0" w:firstRowFirstColumn="0" w:firstRowLastColumn="0" w:lastRowFirstColumn="0" w:lastRowLastColumn="0"/>
            <w:tcW w:w="1418" w:type="dxa"/>
            <w:tcMar/>
          </w:tcPr>
          <w:p w:rsidRPr="006B0295" w:rsidR="0047508E" w:rsidP="00E1637B" w:rsidRDefault="0047508E" w14:paraId="78CDA7DD" w14:textId="1F5A025F">
            <w:pPr>
              <w:cnfStyle w:val="000000100000" w:firstRow="0" w:lastRow="0" w:firstColumn="0" w:lastColumn="0" w:oddVBand="0" w:evenVBand="0" w:oddHBand="1" w:evenHBand="0" w:firstRowFirstColumn="0" w:firstRowLastColumn="0" w:lastRowFirstColumn="0" w:lastRowLastColumn="0"/>
            </w:pPr>
            <w:r w:rsidR="61243CFF">
              <w:rPr/>
              <w:t>2025-01-29</w:t>
            </w:r>
          </w:p>
        </w:tc>
        <w:tc>
          <w:tcPr>
            <w:cnfStyle w:val="000000000000" w:firstRow="0" w:lastRow="0" w:firstColumn="0" w:lastColumn="0" w:oddVBand="0" w:evenVBand="0" w:oddHBand="0" w:evenHBand="0" w:firstRowFirstColumn="0" w:firstRowLastColumn="0" w:lastRowFirstColumn="0" w:lastRowLastColumn="0"/>
            <w:tcW w:w="6055" w:type="dxa"/>
            <w:tcMar/>
          </w:tcPr>
          <w:p w:rsidRPr="006B0295" w:rsidR="0047508E" w:rsidP="16058F13" w:rsidRDefault="0047508E" w14:paraId="04ADCCB7" w14:textId="177A757E">
            <w:pPr>
              <w:keepNext w:val="1"/>
              <w:cnfStyle w:val="000000100000" w:firstRow="0" w:lastRow="0" w:firstColumn="0" w:lastColumn="0" w:oddVBand="0" w:evenVBand="0" w:oddHBand="1" w:evenHBand="0" w:firstRowFirstColumn="0" w:firstRowLastColumn="0" w:lastRowFirstColumn="0" w:lastRowLastColumn="0"/>
              <w:rPr>
                <w:sz w:val="22"/>
                <w:szCs w:val="22"/>
              </w:rPr>
            </w:pPr>
            <w:r w:rsidR="0358C727">
              <w:rPr/>
              <w:t>Ajout des maquettes du site web</w:t>
            </w:r>
          </w:p>
        </w:tc>
      </w:tr>
      <w:tr w:rsidRPr="006B0295" w:rsidR="0047508E" w:rsidTr="7469A303" w14:paraId="5E86E730" w14:textId="77777777">
        <w:trPr>
          <w:trHeight w:val="300"/>
        </w:trPr>
        <w:tc>
          <w:tcPr>
            <w:cnfStyle w:val="001000000000" w:firstRow="0" w:lastRow="0" w:firstColumn="1" w:lastColumn="0" w:oddVBand="0" w:evenVBand="0" w:oddHBand="0" w:evenHBand="0" w:firstRowFirstColumn="0" w:firstRowLastColumn="0" w:lastRowFirstColumn="0" w:lastRowLastColumn="0"/>
            <w:tcW w:w="1157" w:type="dxa"/>
            <w:tcMar/>
          </w:tcPr>
          <w:p w:rsidRPr="006B0295" w:rsidR="0047508E" w:rsidP="002F4A84" w:rsidRDefault="0047508E" w14:paraId="389C3571" w14:textId="42DE669C">
            <w:pPr>
              <w:jc w:val="center"/>
            </w:pPr>
            <w:r w:rsidR="380505F0">
              <w:rPr/>
              <w:t>4</w:t>
            </w:r>
          </w:p>
        </w:tc>
        <w:tc>
          <w:tcPr>
            <w:cnfStyle w:val="000000000000" w:firstRow="0" w:lastRow="0" w:firstColumn="0" w:lastColumn="0" w:oddVBand="0" w:evenVBand="0" w:oddHBand="0" w:evenHBand="0" w:firstRowFirstColumn="0" w:firstRowLastColumn="0" w:lastRowFirstColumn="0" w:lastRowLastColumn="0"/>
            <w:tcW w:w="1418" w:type="dxa"/>
            <w:tcMar/>
          </w:tcPr>
          <w:p w:rsidRPr="006B0295" w:rsidR="0047508E" w:rsidP="00E1637B" w:rsidRDefault="0047508E" w14:paraId="5BBB11E8" w14:textId="526ADF82">
            <w:pPr>
              <w:cnfStyle w:val="000000000000" w:firstRow="0" w:lastRow="0" w:firstColumn="0" w:lastColumn="0" w:oddVBand="0" w:evenVBand="0" w:oddHBand="0" w:evenHBand="0" w:firstRowFirstColumn="0" w:firstRowLastColumn="0" w:lastRowFirstColumn="0" w:lastRowLastColumn="0"/>
            </w:pPr>
            <w:r w:rsidR="380505F0">
              <w:rPr/>
              <w:t>2025-02-03</w:t>
            </w:r>
          </w:p>
        </w:tc>
        <w:tc>
          <w:tcPr>
            <w:cnfStyle w:val="000000000000" w:firstRow="0" w:lastRow="0" w:firstColumn="0" w:lastColumn="0" w:oddVBand="0" w:evenVBand="0" w:oddHBand="0" w:evenHBand="0" w:firstRowFirstColumn="0" w:firstRowLastColumn="0" w:lastRowFirstColumn="0" w:lastRowLastColumn="0"/>
            <w:tcW w:w="6055" w:type="dxa"/>
            <w:tcMar/>
          </w:tcPr>
          <w:p w:rsidRPr="006B0295" w:rsidR="0047508E" w:rsidP="00AF5AB8" w:rsidRDefault="0047508E" w14:paraId="32AAD3AA" w14:textId="7473529B">
            <w:pPr>
              <w:keepNext w:val="1"/>
              <w:cnfStyle w:val="000000000000" w:firstRow="0" w:lastRow="0" w:firstColumn="0" w:lastColumn="0" w:oddVBand="0" w:evenVBand="0" w:oddHBand="0" w:evenHBand="0" w:firstRowFirstColumn="0" w:firstRowLastColumn="0" w:lastRowFirstColumn="0" w:lastRowLastColumn="0"/>
            </w:pPr>
            <w:r w:rsidR="427D4D53">
              <w:rPr/>
              <w:t>Ajout de la légende du modèle de base de données relationnel</w:t>
            </w:r>
            <w:r w:rsidR="02CF84CF">
              <w:rPr/>
              <w:t>le</w:t>
            </w:r>
          </w:p>
        </w:tc>
      </w:tr>
      <w:tr w:rsidRPr="006B0295" w:rsidR="005F6622" w:rsidTr="7469A303" w14:paraId="65D54C89"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7" w:type="dxa"/>
            <w:tcMar/>
          </w:tcPr>
          <w:p w:rsidR="005F6622" w:rsidP="002F4A84" w:rsidRDefault="005F6622" w14:paraId="5FB5C95D" w14:textId="1BB214AA">
            <w:pPr>
              <w:jc w:val="center"/>
            </w:pPr>
            <w:r w:rsidR="51F3B3C3">
              <w:rPr/>
              <w:t>5</w:t>
            </w:r>
          </w:p>
        </w:tc>
        <w:tc>
          <w:tcPr>
            <w:cnfStyle w:val="000000000000" w:firstRow="0" w:lastRow="0" w:firstColumn="0" w:lastColumn="0" w:oddVBand="0" w:evenVBand="0" w:oddHBand="0" w:evenHBand="0" w:firstRowFirstColumn="0" w:firstRowLastColumn="0" w:lastRowFirstColumn="0" w:lastRowLastColumn="0"/>
            <w:tcW w:w="1418" w:type="dxa"/>
            <w:tcMar/>
          </w:tcPr>
          <w:p w:rsidR="005F6622" w:rsidP="00E1637B" w:rsidRDefault="005F6622" w14:paraId="5BFAD990" w14:textId="22E45F8F">
            <w:pPr>
              <w:cnfStyle w:val="000000100000" w:firstRow="0" w:lastRow="0" w:firstColumn="0" w:lastColumn="0" w:oddVBand="0" w:evenVBand="0" w:oddHBand="1" w:evenHBand="0" w:firstRowFirstColumn="0" w:firstRowLastColumn="0" w:lastRowFirstColumn="0" w:lastRowLastColumn="0"/>
            </w:pPr>
            <w:r w:rsidR="51F3B3C3">
              <w:rPr/>
              <w:t>2025-02-09</w:t>
            </w:r>
          </w:p>
        </w:tc>
        <w:tc>
          <w:tcPr>
            <w:cnfStyle w:val="000000000000" w:firstRow="0" w:lastRow="0" w:firstColumn="0" w:lastColumn="0" w:oddVBand="0" w:evenVBand="0" w:oddHBand="0" w:evenHBand="0" w:firstRowFirstColumn="0" w:firstRowLastColumn="0" w:lastRowFirstColumn="0" w:lastRowLastColumn="0"/>
            <w:tcW w:w="6055" w:type="dxa"/>
            <w:tcMar/>
          </w:tcPr>
          <w:p w:rsidR="005F6622" w:rsidP="00AF5AB8" w:rsidRDefault="005F6622" w14:paraId="41794EEA" w14:textId="024F4D9F">
            <w:pPr>
              <w:keepNext w:val="1"/>
              <w:cnfStyle w:val="000000100000" w:firstRow="0" w:lastRow="0" w:firstColumn="0" w:lastColumn="0" w:oddVBand="0" w:evenVBand="0" w:oddHBand="1" w:evenHBand="0" w:firstRowFirstColumn="0" w:firstRowLastColumn="0" w:lastRowFirstColumn="0" w:lastRowLastColumn="0"/>
            </w:pPr>
            <w:r w:rsidR="51F3B3C3">
              <w:rPr/>
              <w:t>Ajout de la description du projet</w:t>
            </w:r>
          </w:p>
        </w:tc>
      </w:tr>
      <w:tr w:rsidR="7469A303" w:rsidTr="7469A303" w14:paraId="20C1FDE2">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157" w:type="dxa"/>
            <w:tcMar/>
          </w:tcPr>
          <w:p w:rsidR="7469A303" w:rsidP="7469A303" w:rsidRDefault="7469A303" w14:paraId="7E7E717A" w14:textId="0284AE76">
            <w:pPr>
              <w:pStyle w:val="Normal"/>
              <w:jc w:val="center"/>
            </w:pPr>
            <w:r w:rsidR="7469A303">
              <w:rPr/>
              <w:t>6</w:t>
            </w:r>
          </w:p>
        </w:tc>
        <w:tc>
          <w:tcPr>
            <w:cnfStyle w:val="000000000000" w:firstRow="0" w:lastRow="0" w:firstColumn="0" w:lastColumn="0" w:oddVBand="0" w:evenVBand="0" w:oddHBand="0" w:evenHBand="0" w:firstRowFirstColumn="0" w:firstRowLastColumn="0" w:lastRowFirstColumn="0" w:lastRowLastColumn="0"/>
            <w:tcW w:w="1418" w:type="dxa"/>
            <w:tcMar/>
          </w:tcPr>
          <w:p w:rsidR="7469A303" w:rsidP="7469A303" w:rsidRDefault="7469A303" w14:paraId="164F66CC" w14:textId="072C07BE">
            <w:pPr>
              <w:pStyle w:val="Normal"/>
            </w:pPr>
            <w:r w:rsidR="7469A303">
              <w:rPr/>
              <w:t>2025-02-10</w:t>
            </w:r>
          </w:p>
        </w:tc>
        <w:tc>
          <w:tcPr>
            <w:cnfStyle w:val="000000000000" w:firstRow="0" w:lastRow="0" w:firstColumn="0" w:lastColumn="0" w:oddVBand="0" w:evenVBand="0" w:oddHBand="0" w:evenHBand="0" w:firstRowFirstColumn="0" w:firstRowLastColumn="0" w:lastRowFirstColumn="0" w:lastRowLastColumn="0"/>
            <w:tcW w:w="6055" w:type="dxa"/>
            <w:tcMar/>
          </w:tcPr>
          <w:p w:rsidR="7469A303" w:rsidP="7469A303" w:rsidRDefault="7469A303" w14:paraId="40110C89" w14:textId="7D937A66">
            <w:pPr>
              <w:pStyle w:val="Normal"/>
            </w:pPr>
            <w:r w:rsidR="7469A303">
              <w:rPr/>
              <w:t>Ajout des exigences fonctionnelles du projet</w:t>
            </w:r>
          </w:p>
        </w:tc>
      </w:tr>
      <w:tr w:rsidR="7469A303" w:rsidTr="7469A303" w14:paraId="77A657C2">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157" w:type="dxa"/>
            <w:tcMar/>
          </w:tcPr>
          <w:p w:rsidR="4FB765F0" w:rsidP="7469A303" w:rsidRDefault="4FB765F0" w14:paraId="7B16BAB4" w14:textId="0C3130E0">
            <w:pPr>
              <w:pStyle w:val="Normal"/>
              <w:jc w:val="center"/>
            </w:pPr>
            <w:r w:rsidR="4FB765F0">
              <w:rPr/>
              <w:t>7</w:t>
            </w:r>
          </w:p>
        </w:tc>
        <w:tc>
          <w:tcPr>
            <w:cnfStyle w:val="000000000000" w:firstRow="0" w:lastRow="0" w:firstColumn="0" w:lastColumn="0" w:oddVBand="0" w:evenVBand="0" w:oddHBand="0" w:evenHBand="0" w:firstRowFirstColumn="0" w:firstRowLastColumn="0" w:lastRowFirstColumn="0" w:lastRowLastColumn="0"/>
            <w:tcW w:w="1418" w:type="dxa"/>
            <w:tcMar/>
          </w:tcPr>
          <w:p w:rsidR="4FB765F0" w:rsidP="7469A303" w:rsidRDefault="4FB765F0" w14:paraId="0EE44AEE" w14:textId="7852ED97">
            <w:pPr>
              <w:pStyle w:val="Normal"/>
            </w:pPr>
            <w:r w:rsidR="4FB765F0">
              <w:rPr/>
              <w:t>2025-02-10</w:t>
            </w:r>
          </w:p>
        </w:tc>
        <w:tc>
          <w:tcPr>
            <w:cnfStyle w:val="000000000000" w:firstRow="0" w:lastRow="0" w:firstColumn="0" w:lastColumn="0" w:oddVBand="0" w:evenVBand="0" w:oddHBand="0" w:evenHBand="0" w:firstRowFirstColumn="0" w:firstRowLastColumn="0" w:lastRowFirstColumn="0" w:lastRowLastColumn="0"/>
            <w:tcW w:w="6055" w:type="dxa"/>
            <w:tcMar/>
          </w:tcPr>
          <w:p w:rsidR="4FB765F0" w:rsidP="7469A303" w:rsidRDefault="4FB765F0" w14:paraId="0EEB6AD7" w14:textId="0E655462">
            <w:pPr>
              <w:pStyle w:val="Normal"/>
            </w:pPr>
            <w:r w:rsidR="4FB765F0">
              <w:rPr/>
              <w:t>Ajout de la portée du projet</w:t>
            </w:r>
          </w:p>
        </w:tc>
      </w:tr>
    </w:tbl>
    <w:p w:rsidRPr="006B0295" w:rsidR="00E1637B" w:rsidP="00AF5AB8" w:rsidRDefault="00AF5AB8" w14:paraId="6060A901" w14:textId="216D1BE4">
      <w:pPr>
        <w:pStyle w:val="Lgende"/>
      </w:pPr>
      <w:r w:rsidRPr="006B0295">
        <w:t xml:space="preserve">Tableau </w:t>
      </w:r>
      <w:r w:rsidR="00492EDE">
        <w:fldChar w:fldCharType="begin"/>
      </w:r>
      <w:r w:rsidR="00492EDE">
        <w:instrText xml:space="preserve"> SEQ Tableau \* ARABIC </w:instrText>
      </w:r>
      <w:r w:rsidR="00492EDE">
        <w:fldChar w:fldCharType="separate"/>
      </w:r>
      <w:r w:rsidR="00492EDE">
        <w:rPr>
          <w:noProof/>
        </w:rPr>
        <w:t>1</w:t>
      </w:r>
      <w:r w:rsidR="00492EDE">
        <w:rPr>
          <w:noProof/>
        </w:rPr>
        <w:fldChar w:fldCharType="end"/>
      </w:r>
      <w:r w:rsidRPr="006B0295">
        <w:t xml:space="preserve"> : historique du document.</w:t>
      </w:r>
    </w:p>
    <w:p w:rsidRPr="006B0295" w:rsidR="002B3948" w:rsidRDefault="002B3948" w14:paraId="0901672A" w14:textId="77777777">
      <w:pPr>
        <w:rPr>
          <w:rFonts w:eastAsiaTheme="majorEastAsia" w:cstheme="majorBidi"/>
          <w:color w:val="2E74B5" w:themeColor="accent1" w:themeShade="BF"/>
          <w:sz w:val="32"/>
          <w:szCs w:val="32"/>
        </w:rPr>
      </w:pPr>
      <w:r w:rsidRPr="006B0295">
        <w:br w:type="page"/>
      </w:r>
    </w:p>
    <w:p w:rsidRPr="00496D7F" w:rsidR="00F368FF" w:rsidP="00496D7F" w:rsidRDefault="00DC2C41" w14:paraId="3355C90F" w14:textId="0A289AFB">
      <w:pPr>
        <w:pStyle w:val="Titre1"/>
      </w:pPr>
      <w:bookmarkStart w:name="_Toc1874145515" w:id="1111452190"/>
      <w:r w:rsidR="6135F3F1">
        <w:rPr/>
        <w:t>Description du projet</w:t>
      </w:r>
      <w:bookmarkEnd w:id="1111452190"/>
    </w:p>
    <w:p w:rsidR="00F368FF" w:rsidP="00F368FF" w:rsidRDefault="00F368FF" w14:paraId="2C6C1054" w14:textId="366A594C"/>
    <w:p w:rsidR="08132AE4" w:rsidP="7469A303" w:rsidRDefault="08132AE4" w14:paraId="5BE9B4C4" w14:textId="17965C72">
      <w:pPr>
        <w:pStyle w:val="Normal"/>
        <w:suppressLineNumbers w:val="0"/>
        <w:bidi w:val="0"/>
        <w:spacing w:before="0" w:beforeAutospacing="off" w:after="0" w:afterAutospacing="off" w:line="259" w:lineRule="auto"/>
        <w:ind w:left="0" w:right="0"/>
        <w:jc w:val="both"/>
      </w:pPr>
      <w:r w:rsidR="08132AE4">
        <w:rPr/>
        <w:t xml:space="preserve">Notre projet consiste à développer un site internet qui agira en tant que bibliothèque de mangas en ligne. Sur le site, les utilisateurs auront la possibilité d’acheter et d’emprunter des tomes de mangas et auront accès </w:t>
      </w:r>
      <w:r w:rsidR="292E310C">
        <w:rPr/>
        <w:t>à un historique de leurs commandes et de leurs emprunts.</w:t>
      </w:r>
      <w:r w:rsidR="2BC5C6A8">
        <w:rPr/>
        <w:t xml:space="preserve"> Le but est d’offrir aux amateurs de mangas un moyen d’acheter et d’emprunter des mangas sans se déplacer.</w:t>
      </w:r>
    </w:p>
    <w:p w:rsidRPr="006B0295" w:rsidR="004159C0" w:rsidP="00F368FF" w:rsidRDefault="004159C0" w14:paraId="319C733F" w14:textId="77777777"/>
    <w:p w:rsidR="006316BC" w:rsidP="006316BC" w:rsidRDefault="006316BC" w14:paraId="2D649837" w14:textId="77777777">
      <w:pPr>
        <w:pStyle w:val="Titre1"/>
      </w:pPr>
      <w:bookmarkStart w:name="_Toc1412569075" w:id="465879580"/>
      <w:r w:rsidR="2E902E18">
        <w:rPr/>
        <w:t>Exigences fonctionnelles</w:t>
      </w:r>
      <w:bookmarkEnd w:id="465879580"/>
    </w:p>
    <w:p w:rsidRPr="00CA5A2E" w:rsidR="006316BC" w:rsidP="006316BC" w:rsidRDefault="006316BC" w14:paraId="07304BA1" w14:textId="77777777"/>
    <w:p w:rsidR="00496D7F" w:rsidP="7469A303" w:rsidRDefault="00496D7F" w14:paraId="771A8D73" w14:textId="50D7F0BB">
      <w:pPr>
        <w:pStyle w:val="Normal"/>
        <w:suppressLineNumbers w:val="0"/>
        <w:bidi w:val="0"/>
        <w:spacing w:before="0" w:beforeAutospacing="off" w:after="0" w:afterAutospacing="off" w:line="259" w:lineRule="auto"/>
        <w:ind w:left="0" w:right="0"/>
        <w:jc w:val="both"/>
      </w:pPr>
      <w:r w:rsidR="44D31777">
        <w:rPr/>
        <w:t xml:space="preserve">Authentification des </w:t>
      </w:r>
      <w:r w:rsidR="1E804D91">
        <w:rPr/>
        <w:t>u</w:t>
      </w:r>
      <w:r w:rsidR="44D31777">
        <w:rPr/>
        <w:t xml:space="preserve">tilisateurs : Le site devra s’occuper de l’inscription et de la connexion des utilisateurs, mais aussi de la gestion des informations personnelles de l’utilisateur. Cela inclus son adresse courriel et son adresse </w:t>
      </w:r>
      <w:r w:rsidR="12A189F3">
        <w:rPr/>
        <w:t>physique, mais aussi son historique de commandes et d’emprunts.</w:t>
      </w:r>
      <w:r>
        <w:br/>
      </w:r>
    </w:p>
    <w:p w:rsidR="00496D7F" w:rsidP="7469A303" w:rsidRDefault="00496D7F" w14:paraId="6C2AD646" w14:textId="22FA631C">
      <w:pPr>
        <w:pStyle w:val="Normal"/>
        <w:suppressLineNumbers w:val="0"/>
        <w:bidi w:val="0"/>
        <w:spacing w:before="0" w:beforeAutospacing="off" w:after="0" w:afterAutospacing="off" w:line="259" w:lineRule="auto"/>
        <w:ind w:left="0" w:right="0"/>
        <w:jc w:val="both"/>
      </w:pPr>
      <w:r w:rsidR="2CFEC5A3">
        <w:rPr/>
        <w:t xml:space="preserve">Gestion des </w:t>
      </w:r>
      <w:r w:rsidR="117F702C">
        <w:rPr/>
        <w:t>p</w:t>
      </w:r>
      <w:r w:rsidR="2CFEC5A3">
        <w:rPr/>
        <w:t xml:space="preserve">roduits : Le site devra afficher </w:t>
      </w:r>
      <w:r w:rsidR="4E700C59">
        <w:rPr/>
        <w:t>les tomes disponibles à l’emprunt et à l’achat, mais aussi proposer un filtrage par série</w:t>
      </w:r>
      <w:r w:rsidR="1B38DE3D">
        <w:rPr/>
        <w:t xml:space="preserve"> (</w:t>
      </w:r>
      <w:r w:rsidRPr="7469A303" w:rsidR="1B38DE3D">
        <w:rPr>
          <w:i w:val="1"/>
          <w:iCs w:val="1"/>
        </w:rPr>
        <w:t>One Piece</w:t>
      </w:r>
      <w:r w:rsidRPr="7469A303" w:rsidR="73DC35EC">
        <w:rPr>
          <w:i w:val="1"/>
          <w:iCs w:val="1"/>
        </w:rPr>
        <w:t xml:space="preserve"> </w:t>
      </w:r>
      <w:r w:rsidRPr="7469A303" w:rsidR="73DC35EC">
        <w:rPr>
          <w:i w:val="0"/>
          <w:iCs w:val="0"/>
        </w:rPr>
        <w:t>ou</w:t>
      </w:r>
      <w:r w:rsidRPr="7469A303" w:rsidR="73DC35EC">
        <w:rPr>
          <w:i w:val="1"/>
          <w:iCs w:val="1"/>
        </w:rPr>
        <w:t xml:space="preserve"> Naruto</w:t>
      </w:r>
      <w:r w:rsidR="1B38DE3D">
        <w:rPr/>
        <w:t>)</w:t>
      </w:r>
      <w:r w:rsidR="4E700C59">
        <w:rPr/>
        <w:t xml:space="preserve"> et par catégorie</w:t>
      </w:r>
      <w:r w:rsidR="22EA0C1A">
        <w:rPr/>
        <w:t xml:space="preserve"> (</w:t>
      </w:r>
      <w:r w:rsidRPr="7469A303" w:rsidR="22EA0C1A">
        <w:rPr>
          <w:i w:val="1"/>
          <w:iCs w:val="1"/>
        </w:rPr>
        <w:t>Shonen</w:t>
      </w:r>
      <w:r w:rsidRPr="7469A303" w:rsidR="22EA0C1A">
        <w:rPr>
          <w:i w:val="1"/>
          <w:iCs w:val="1"/>
        </w:rPr>
        <w:t>)</w:t>
      </w:r>
      <w:r w:rsidR="4E700C59">
        <w:rPr/>
        <w:t xml:space="preserve"> et un moyen de recherche.</w:t>
      </w:r>
    </w:p>
    <w:p w:rsidR="00496D7F" w:rsidP="7469A303" w:rsidRDefault="00496D7F" w14:paraId="6718E9E2" w14:textId="48A0E4BD">
      <w:pPr>
        <w:pStyle w:val="Normal"/>
        <w:suppressLineNumbers w:val="0"/>
        <w:bidi w:val="0"/>
        <w:spacing w:before="0" w:beforeAutospacing="off" w:after="0" w:afterAutospacing="off" w:line="259" w:lineRule="auto"/>
        <w:ind w:left="0" w:right="0"/>
        <w:jc w:val="both"/>
      </w:pPr>
    </w:p>
    <w:p w:rsidR="00496D7F" w:rsidP="7469A303" w:rsidRDefault="00496D7F" w14:paraId="1DA9AB24" w14:textId="12A18A13">
      <w:pPr>
        <w:pStyle w:val="Normal"/>
        <w:suppressLineNumbers w:val="0"/>
        <w:bidi w:val="0"/>
        <w:spacing w:before="0" w:beforeAutospacing="off" w:after="0" w:afterAutospacing="off" w:line="259" w:lineRule="auto"/>
        <w:ind w:left="0" w:right="0"/>
        <w:jc w:val="both"/>
      </w:pPr>
      <w:r w:rsidR="4E700C59">
        <w:rPr/>
        <w:t xml:space="preserve">Gestion des </w:t>
      </w:r>
      <w:r w:rsidR="1182997E">
        <w:rPr/>
        <w:t>é</w:t>
      </w:r>
      <w:r w:rsidR="4E700C59">
        <w:rPr/>
        <w:t xml:space="preserve">valuations : Le site devra offrir la possibilité aux utilisateurs de noter un tome sur </w:t>
      </w:r>
      <w:r w:rsidR="72682231">
        <w:rPr/>
        <w:t xml:space="preserve">une échelle </w:t>
      </w:r>
      <w:r w:rsidR="72682231">
        <w:rPr/>
        <w:t>d'un</w:t>
      </w:r>
      <w:r w:rsidR="72682231">
        <w:rPr/>
        <w:t xml:space="preserve"> à cinq</w:t>
      </w:r>
      <w:r w:rsidR="4E700C59">
        <w:rPr/>
        <w:t xml:space="preserve"> avec la possibilité d’ajouter un commentaire à l’évaluation. </w:t>
      </w:r>
      <w:r w:rsidR="562B8169">
        <w:rPr/>
        <w:t>De plus, les utilisateurs auront accès à la note moyenne d’un tome et aux commentaires écrits par les autres utilisateurs.</w:t>
      </w:r>
    </w:p>
    <w:p w:rsidR="00496D7F" w:rsidP="7469A303" w:rsidRDefault="00496D7F" w14:paraId="6BA5C881" w14:textId="4414144C">
      <w:pPr>
        <w:pStyle w:val="Normal"/>
        <w:suppressLineNumbers w:val="0"/>
        <w:bidi w:val="0"/>
        <w:spacing w:before="0" w:beforeAutospacing="off" w:after="0" w:afterAutospacing="off" w:line="259" w:lineRule="auto"/>
        <w:ind w:left="0" w:right="0"/>
        <w:jc w:val="both"/>
      </w:pPr>
    </w:p>
    <w:p w:rsidR="00496D7F" w:rsidP="7469A303" w:rsidRDefault="00496D7F" w14:paraId="12B38BEB" w14:textId="4C673488">
      <w:pPr>
        <w:pStyle w:val="Normal"/>
        <w:suppressLineNumbers w:val="0"/>
        <w:bidi w:val="0"/>
        <w:spacing w:before="0" w:beforeAutospacing="off" w:after="0" w:afterAutospacing="off" w:line="259" w:lineRule="auto"/>
        <w:ind w:left="0" w:right="0"/>
        <w:jc w:val="both"/>
      </w:pPr>
      <w:r w:rsidR="562B8169">
        <w:rPr/>
        <w:t xml:space="preserve">Gestion du </w:t>
      </w:r>
      <w:r w:rsidR="052984D9">
        <w:rPr/>
        <w:t>p</w:t>
      </w:r>
      <w:r w:rsidR="562B8169">
        <w:rPr/>
        <w:t xml:space="preserve">anier : Le site devra offrir la possibilité aux utilisateurs d’avoir un panier dans lequel </w:t>
      </w:r>
      <w:r w:rsidR="39502F3C">
        <w:rPr/>
        <w:t>ils</w:t>
      </w:r>
      <w:r w:rsidR="562B8169">
        <w:rPr/>
        <w:t xml:space="preserve"> pourront ajouter les tomes qu’ils souhaitent acheter </w:t>
      </w:r>
      <w:r w:rsidR="0FDEE8CA">
        <w:rPr/>
        <w:t>ou supprimer du panier avant de passer une commande.</w:t>
      </w:r>
    </w:p>
    <w:p w:rsidR="7469A303" w:rsidP="7469A303" w:rsidRDefault="7469A303" w14:paraId="6943C0F5" w14:textId="39935F18">
      <w:pPr>
        <w:pStyle w:val="Normal"/>
        <w:suppressLineNumbers w:val="0"/>
        <w:bidi w:val="0"/>
        <w:spacing w:before="0" w:beforeAutospacing="off" w:after="0" w:afterAutospacing="off" w:line="259" w:lineRule="auto"/>
        <w:ind w:left="0" w:right="0"/>
        <w:jc w:val="both"/>
      </w:pPr>
      <w:r>
        <w:br/>
      </w:r>
      <w:r w:rsidR="17785931">
        <w:rPr/>
        <w:t xml:space="preserve">Gestion des </w:t>
      </w:r>
      <w:r w:rsidR="040A3DF0">
        <w:rPr/>
        <w:t>c</w:t>
      </w:r>
      <w:r w:rsidR="17785931">
        <w:rPr/>
        <w:t>ommandes : Le site devra offrir la possibilité aux utilisateurs de faire des commandes de tomes</w:t>
      </w:r>
      <w:r w:rsidR="3EECE477">
        <w:rPr/>
        <w:t>, à partir du panier ou depuis la page du tome directement. De plus, les commandes devront être associé</w:t>
      </w:r>
      <w:r w:rsidR="4399707A">
        <w:rPr/>
        <w:t>es</w:t>
      </w:r>
      <w:r w:rsidR="3EECE477">
        <w:rPr/>
        <w:t xml:space="preserve"> à l’adresse de l’utilisateur.</w:t>
      </w:r>
    </w:p>
    <w:p w:rsidR="7469A303" w:rsidP="7469A303" w:rsidRDefault="7469A303" w14:paraId="4D5E49ED" w14:textId="6D565854">
      <w:pPr>
        <w:pStyle w:val="Normal"/>
        <w:suppressLineNumbers w:val="0"/>
        <w:bidi w:val="0"/>
        <w:spacing w:before="0" w:beforeAutospacing="off" w:after="0" w:afterAutospacing="off" w:line="259" w:lineRule="auto"/>
        <w:ind w:left="0" w:right="0"/>
        <w:jc w:val="both"/>
      </w:pPr>
    </w:p>
    <w:p w:rsidR="17785931" w:rsidP="7469A303" w:rsidRDefault="17785931" w14:paraId="5D46D0EC" w14:textId="34ECAB1C">
      <w:pPr>
        <w:pStyle w:val="Normal"/>
        <w:suppressLineNumbers w:val="0"/>
        <w:bidi w:val="0"/>
        <w:spacing w:before="0" w:beforeAutospacing="off" w:after="0" w:afterAutospacing="off" w:line="259" w:lineRule="auto"/>
        <w:ind w:left="0" w:right="0"/>
        <w:jc w:val="both"/>
      </w:pPr>
      <w:r w:rsidR="17785931">
        <w:rPr/>
        <w:t xml:space="preserve">Gestion des </w:t>
      </w:r>
      <w:r w:rsidR="6451AB44">
        <w:rPr/>
        <w:t>e</w:t>
      </w:r>
      <w:r w:rsidR="17785931">
        <w:rPr/>
        <w:t>mprunts : Le site devra offrir la possibilité aux utilisateurs d’emprunter un tome. De plus, il devra définir la date de retour et faire un suivi de l’état de l’emprunt (en cours, retourné, en retard).</w:t>
      </w:r>
      <w:r w:rsidR="0C1BAAB9">
        <w:rPr/>
        <w:t xml:space="preserve"> Finalement, </w:t>
      </w:r>
      <w:r w:rsidR="46EECB8D">
        <w:rPr/>
        <w:t xml:space="preserve">il y aura aussi un système de pénalité lorsque l’utilisateur </w:t>
      </w:r>
      <w:r w:rsidR="769B7A98">
        <w:rPr/>
        <w:t>dépassera la date de retour</w:t>
      </w:r>
      <w:r w:rsidR="0C1BAAB9">
        <w:rPr/>
        <w:t>.</w:t>
      </w:r>
    </w:p>
    <w:p w:rsidR="7469A303" w:rsidP="7469A303" w:rsidRDefault="7469A303" w14:paraId="30648227" w14:textId="75B8AA3C">
      <w:pPr>
        <w:pStyle w:val="Normal"/>
        <w:suppressLineNumbers w:val="0"/>
        <w:bidi w:val="0"/>
        <w:spacing w:before="0" w:beforeAutospacing="off" w:after="0" w:afterAutospacing="off" w:line="259" w:lineRule="auto"/>
        <w:ind w:left="0" w:right="0"/>
        <w:jc w:val="both"/>
      </w:pPr>
    </w:p>
    <w:p w:rsidRPr="00496D7F" w:rsidR="00F368FF" w:rsidP="006316BC" w:rsidRDefault="00F368FF" w14:paraId="6FDE1FD3" w14:textId="19A78B10">
      <w:pPr>
        <w:pStyle w:val="Titre1"/>
      </w:pPr>
      <w:bookmarkStart w:name="_Toc1384693819" w:id="475446442"/>
      <w:r w:rsidR="2E31425E">
        <w:rPr/>
        <w:t>Portée</w:t>
      </w:r>
      <w:bookmarkEnd w:id="475446442"/>
    </w:p>
    <w:p w:rsidR="00623254" w:rsidP="7469A303" w:rsidRDefault="00623254" w14:paraId="3CF7F121" w14:textId="5BB909E7">
      <w:pPr>
        <w:pStyle w:val="Normal"/>
        <w:jc w:val="both"/>
      </w:pPr>
      <w:r w:rsidR="00623254">
        <w:rPr/>
        <w:t>Le système sera en mesure de :</w:t>
      </w:r>
    </w:p>
    <w:p w:rsidR="7469A303" w:rsidP="7469A303" w:rsidRDefault="7469A303" w14:paraId="06783F75" w14:textId="5A7CB96A">
      <w:pPr>
        <w:pStyle w:val="Normal"/>
        <w:jc w:val="both"/>
      </w:pPr>
    </w:p>
    <w:p w:rsidR="00623254" w:rsidP="7469A303" w:rsidRDefault="00623254" w14:paraId="609929DB" w14:textId="3834870D">
      <w:pPr>
        <w:pStyle w:val="Paragraphedeliste"/>
        <w:numPr>
          <w:ilvl w:val="0"/>
          <w:numId w:val="51"/>
        </w:numPr>
        <w:jc w:val="both"/>
        <w:rPr/>
      </w:pPr>
      <w:r w:rsidR="00623254">
        <w:rPr/>
        <w:t>Permettre aux utilisateurs de s’inscrire, se connecter afin de conserver les modifications, comme le panier, les coups de cœurs, etc.</w:t>
      </w:r>
    </w:p>
    <w:p w:rsidR="00623254" w:rsidP="7469A303" w:rsidRDefault="00623254" w14:paraId="64B18FDD" w14:textId="40E9164B">
      <w:pPr>
        <w:pStyle w:val="Paragraphedeliste"/>
        <w:numPr>
          <w:ilvl w:val="0"/>
          <w:numId w:val="51"/>
        </w:numPr>
        <w:jc w:val="both"/>
        <w:rPr/>
      </w:pPr>
      <w:r w:rsidR="00623254">
        <w:rPr/>
        <w:t>Afficher les tomes disponibles à l’achat et à l’emprunt avec une page de filtrage par série (ex. Naruto, Dragon Ball)</w:t>
      </w:r>
      <w:r w:rsidR="694FDB62">
        <w:rPr/>
        <w:t>.</w:t>
      </w:r>
    </w:p>
    <w:p w:rsidR="694FDB62" w:rsidP="7469A303" w:rsidRDefault="694FDB62" w14:paraId="2DBC7B4B" w14:textId="67888FB5">
      <w:pPr>
        <w:pStyle w:val="Paragraphedeliste"/>
        <w:numPr>
          <w:ilvl w:val="0"/>
          <w:numId w:val="51"/>
        </w:numPr>
        <w:jc w:val="both"/>
        <w:rPr/>
      </w:pPr>
      <w:r w:rsidR="694FDB62">
        <w:rPr/>
        <w:t>Offrir la possibilité de donner un avis en commentant les tomes et en les notant, tout en affichant la note moyenne (sur 5 étoiles) et les avis des autres utilisateurs.</w:t>
      </w:r>
    </w:p>
    <w:p w:rsidR="350FBD81" w:rsidP="7469A303" w:rsidRDefault="350FBD81" w14:paraId="416B782C" w14:textId="4A0CA09E">
      <w:pPr>
        <w:pStyle w:val="Paragraphedeliste"/>
        <w:numPr>
          <w:ilvl w:val="0"/>
          <w:numId w:val="51"/>
        </w:numPr>
        <w:jc w:val="both"/>
        <w:rPr/>
      </w:pPr>
      <w:r w:rsidR="350FBD81">
        <w:rPr/>
        <w:t>Gérer son propre panier d’achat en permettant d’ajouter ou de retirer des tomes avant de finaliser une commande.</w:t>
      </w:r>
    </w:p>
    <w:p w:rsidR="350FBD81" w:rsidP="7469A303" w:rsidRDefault="350FBD81" w14:paraId="02A24FBF" w14:textId="42372C52">
      <w:pPr>
        <w:pStyle w:val="Paragraphedeliste"/>
        <w:numPr>
          <w:ilvl w:val="0"/>
          <w:numId w:val="51"/>
        </w:numPr>
        <w:jc w:val="both"/>
        <w:rPr/>
      </w:pPr>
      <w:r w:rsidR="350FBD81">
        <w:rPr/>
        <w:t xml:space="preserve">Permettre aux utilisateurs d’effectuer des commandes (emprunt ou achat) depuis le panier </w:t>
      </w:r>
      <w:r w:rsidR="350FBD81">
        <w:rPr/>
        <w:t>ou directement</w:t>
      </w:r>
      <w:r w:rsidR="350FBD81">
        <w:rPr/>
        <w:t xml:space="preserve"> depuis la page du tome désiré.</w:t>
      </w:r>
    </w:p>
    <w:p w:rsidR="1D341D92" w:rsidP="7469A303" w:rsidRDefault="1D341D92" w14:paraId="39592EF4" w14:textId="1A99281A">
      <w:pPr>
        <w:pStyle w:val="Paragraphedeliste"/>
        <w:numPr>
          <w:ilvl w:val="0"/>
          <w:numId w:val="51"/>
        </w:numPr>
        <w:jc w:val="both"/>
        <w:rPr/>
      </w:pPr>
      <w:r w:rsidR="1D341D92">
        <w:rPr/>
        <w:t>Offrir la possibilité d’emprunter des tomes, et ce avec un suivi du statut des emprunts (en cours, retourné, en retard) et un système de pénalité pour les retards.</w:t>
      </w:r>
    </w:p>
    <w:p w:rsidR="7469A303" w:rsidP="7469A303" w:rsidRDefault="7469A303" w14:paraId="0AA06F53" w14:textId="15DF7E25">
      <w:pPr>
        <w:pStyle w:val="Normal"/>
        <w:jc w:val="both"/>
      </w:pPr>
    </w:p>
    <w:p w:rsidR="1D341D92" w:rsidP="7469A303" w:rsidRDefault="1D341D92" w14:paraId="7F23C35E" w14:textId="5A8450C4">
      <w:pPr>
        <w:pStyle w:val="Normal"/>
        <w:jc w:val="left"/>
      </w:pPr>
      <w:r w:rsidR="1D341D92">
        <w:rPr/>
        <w:t xml:space="preserve">Le système ne sera pas en mesure de : </w:t>
      </w:r>
    </w:p>
    <w:p w:rsidR="7469A303" w:rsidP="7469A303" w:rsidRDefault="7469A303" w14:paraId="3FFB31E5" w14:textId="32C30A23">
      <w:pPr>
        <w:pStyle w:val="Normal"/>
        <w:jc w:val="left"/>
      </w:pPr>
    </w:p>
    <w:p w:rsidR="1D341D92" w:rsidP="7469A303" w:rsidRDefault="1D341D92" w14:paraId="46D6A2F8" w14:textId="17F5E04F">
      <w:pPr>
        <w:pStyle w:val="Paragraphedeliste"/>
        <w:numPr>
          <w:ilvl w:val="0"/>
          <w:numId w:val="52"/>
        </w:numPr>
        <w:jc w:val="left"/>
        <w:rPr/>
      </w:pPr>
      <w:r w:rsidR="1D341D92">
        <w:rPr/>
        <w:t>Gérer des abonnements ou des modèles de souscription mensuelle.</w:t>
      </w:r>
    </w:p>
    <w:p w:rsidR="1D341D92" w:rsidP="7469A303" w:rsidRDefault="1D341D92" w14:paraId="3A295E70" w14:textId="71A69C8B">
      <w:pPr>
        <w:pStyle w:val="Paragraphedeliste"/>
        <w:numPr>
          <w:ilvl w:val="0"/>
          <w:numId w:val="52"/>
        </w:numPr>
        <w:jc w:val="left"/>
        <w:rPr/>
      </w:pPr>
      <w:r w:rsidR="1D341D92">
        <w:rPr/>
        <w:t>Proposer de la lecture de mangas sous forme numérique.</w:t>
      </w:r>
    </w:p>
    <w:p w:rsidR="1D341D92" w:rsidP="7469A303" w:rsidRDefault="1D341D92" w14:paraId="393819C3" w14:textId="4527F7C7">
      <w:pPr>
        <w:pStyle w:val="Paragraphedeliste"/>
        <w:numPr>
          <w:ilvl w:val="0"/>
          <w:numId w:val="52"/>
        </w:numPr>
        <w:jc w:val="left"/>
        <w:rPr/>
      </w:pPr>
      <w:r w:rsidR="1D341D92">
        <w:rPr/>
        <w:t>Prendre en charge la vente de produits autre que les mangas.</w:t>
      </w:r>
    </w:p>
    <w:p w:rsidR="1D341D92" w:rsidP="7469A303" w:rsidRDefault="1D341D92" w14:paraId="77CD45CA" w14:textId="5D1E0A49">
      <w:pPr>
        <w:pStyle w:val="Paragraphedeliste"/>
        <w:numPr>
          <w:ilvl w:val="0"/>
          <w:numId w:val="52"/>
        </w:numPr>
        <w:jc w:val="left"/>
        <w:rPr/>
      </w:pPr>
      <w:r w:rsidR="1D341D92">
        <w:rPr/>
        <w:t>Proposer des recommandations personnalisées basées sur l’historique d’achat</w:t>
      </w:r>
      <w:r w:rsidR="1A4914CD">
        <w:rPr/>
        <w:t>.</w:t>
      </w:r>
    </w:p>
    <w:p w:rsidR="7469A303" w:rsidP="7469A303" w:rsidRDefault="7469A303" w14:paraId="381E9415" w14:textId="1ED8D33D">
      <w:pPr>
        <w:pStyle w:val="Paragraphedeliste"/>
        <w:ind w:left="720"/>
        <w:jc w:val="left"/>
      </w:pPr>
    </w:p>
    <w:p w:rsidR="7469A303" w:rsidP="7469A303" w:rsidRDefault="7469A303" w14:paraId="7C62C92B" w14:textId="6AB11B2B">
      <w:pPr>
        <w:pStyle w:val="Normal"/>
        <w:jc w:val="both"/>
      </w:pPr>
    </w:p>
    <w:p w:rsidR="7469A303" w:rsidP="7469A303" w:rsidRDefault="7469A303" w14:paraId="15CF486E" w14:textId="764D6337">
      <w:pPr>
        <w:pStyle w:val="Normal"/>
        <w:jc w:val="both"/>
      </w:pPr>
    </w:p>
    <w:p w:rsidRPr="006B0295" w:rsidR="00DC2C41" w:rsidP="7469A303" w:rsidRDefault="00DC2C41" w14:paraId="51FFB6B0" w14:textId="6817D900">
      <w:pPr>
        <w:pStyle w:val="Titre1"/>
        <w:rPr>
          <w:rFonts w:ascii="Calibri" w:hAnsi="Calibri" w:asciiTheme="minorAscii" w:hAnsiTheme="minorAscii"/>
        </w:rPr>
      </w:pPr>
      <w:bookmarkStart w:name="_Toc1830525511" w:id="816431748"/>
      <w:r w:rsidRPr="7469A303" w:rsidR="6135F3F1">
        <w:rPr>
          <w:rFonts w:ascii="Calibri" w:hAnsi="Calibri" w:asciiTheme="minorAscii" w:hAnsiTheme="minorAscii"/>
        </w:rPr>
        <w:t>Modèle de la base de données</w:t>
      </w:r>
      <w:bookmarkEnd w:id="816431748"/>
    </w:p>
    <w:p w:rsidRPr="00F573CD" w:rsidR="00F573CD" w:rsidP="7469A303" w:rsidRDefault="006316BC" w14:paraId="3E17F6E2" w14:textId="75001095">
      <w:pPr>
        <w:pStyle w:val="Normal"/>
        <w:keepNext w:val="1"/>
      </w:pPr>
      <w:r w:rsidR="0E18CBB9">
        <w:drawing>
          <wp:inline wp14:editId="001F42F2" wp14:anchorId="358F4D53">
            <wp:extent cx="5486400" cy="3209925"/>
            <wp:effectExtent l="0" t="0" r="0" b="0"/>
            <wp:docPr id="1271164931" name="" title=""/>
            <wp:cNvGraphicFramePr>
              <a:graphicFrameLocks noChangeAspect="1"/>
            </wp:cNvGraphicFramePr>
            <a:graphic>
              <a:graphicData uri="http://schemas.openxmlformats.org/drawingml/2006/picture">
                <pic:pic>
                  <pic:nvPicPr>
                    <pic:cNvPr id="0" name=""/>
                    <pic:cNvPicPr/>
                  </pic:nvPicPr>
                  <pic:blipFill>
                    <a:blip r:embed="R34e75615445a4a7d">
                      <a:extLst>
                        <a:ext xmlns:a="http://schemas.openxmlformats.org/drawingml/2006/main" uri="{28A0092B-C50C-407E-A947-70E740481C1C}">
                          <a14:useLocalDpi val="0"/>
                        </a:ext>
                      </a:extLst>
                    </a:blip>
                    <a:stretch>
                      <a:fillRect/>
                    </a:stretch>
                  </pic:blipFill>
                  <pic:spPr>
                    <a:xfrm>
                      <a:off x="0" y="0"/>
                      <a:ext cx="5486400" cy="3209925"/>
                    </a:xfrm>
                    <a:prstGeom prst="rect">
                      <a:avLst/>
                    </a:prstGeom>
                  </pic:spPr>
                </pic:pic>
              </a:graphicData>
            </a:graphic>
          </wp:inline>
        </w:drawing>
      </w:r>
    </w:p>
    <w:p w:rsidRPr="00F573CD" w:rsidR="00F573CD" w:rsidP="7469A303" w:rsidRDefault="006316BC" w14:paraId="3108FFDE" w14:textId="5B9BD995">
      <w:pPr>
        <w:pStyle w:val="Normal"/>
        <w:keepNext w:val="1"/>
      </w:pPr>
    </w:p>
    <w:p w:rsidRPr="00F573CD" w:rsidR="00F573CD" w:rsidP="7469A303" w:rsidRDefault="006316BC" w14:paraId="61DFC936" w14:textId="2590E1D4">
      <w:pPr>
        <w:pStyle w:val="Normal"/>
        <w:keepNext w:val="1"/>
      </w:pPr>
    </w:p>
    <w:p w:rsidRPr="00F573CD" w:rsidR="00F573CD" w:rsidP="7469A303" w:rsidRDefault="006316BC" w14:paraId="3EDDD9AC" w14:textId="0A23E216">
      <w:pPr>
        <w:pStyle w:val="Normal"/>
        <w:keepNext w:val="1"/>
      </w:pPr>
    </w:p>
    <w:p w:rsidRPr="00F573CD" w:rsidR="00F573CD" w:rsidP="7469A303" w:rsidRDefault="006316BC" w14:paraId="7B284318" w14:textId="1EE6F6D8">
      <w:pPr>
        <w:pStyle w:val="Normal"/>
        <w:keepNext w:val="1"/>
      </w:pPr>
    </w:p>
    <w:p w:rsidRPr="00F573CD" w:rsidR="00F573CD" w:rsidP="7469A303" w:rsidRDefault="006316BC" w14:paraId="4114D565" w14:textId="2AE18DC8">
      <w:pPr>
        <w:pStyle w:val="Normal"/>
        <w:keepNext w:val="1"/>
      </w:pPr>
    </w:p>
    <w:p w:rsidRPr="00F573CD" w:rsidR="00F573CD" w:rsidP="7469A303" w:rsidRDefault="006316BC" w14:paraId="3860A24D" w14:textId="4F067664">
      <w:pPr>
        <w:pStyle w:val="Normal"/>
        <w:keepNext w:val="1"/>
      </w:pPr>
    </w:p>
    <w:p w:rsidRPr="00F573CD" w:rsidR="00F573CD" w:rsidP="7469A303" w:rsidRDefault="006316BC" w14:paraId="1CE8B5F0" w14:textId="59AD710F">
      <w:pPr>
        <w:pStyle w:val="Normal"/>
        <w:keepNext w:val="1"/>
      </w:pPr>
    </w:p>
    <w:p w:rsidRPr="00F573CD" w:rsidR="00F573CD" w:rsidP="7469A303" w:rsidRDefault="006316BC" w14:paraId="09395B20" w14:textId="23FC2749">
      <w:pPr>
        <w:pStyle w:val="Normal"/>
        <w:keepNext w:val="1"/>
      </w:pPr>
    </w:p>
    <w:p w:rsidRPr="00F573CD" w:rsidR="00F573CD" w:rsidP="7469A303" w:rsidRDefault="006316BC" w14:paraId="1398A9E5" w14:textId="75582715">
      <w:pPr>
        <w:pStyle w:val="Normal"/>
        <w:keepNext w:val="1"/>
      </w:pPr>
    </w:p>
    <w:p w:rsidRPr="00F573CD" w:rsidR="00F573CD" w:rsidP="7469A303" w:rsidRDefault="006316BC" w14:paraId="4FA0AD2E" w14:textId="7ECD0C50">
      <w:pPr>
        <w:pStyle w:val="Normal"/>
        <w:keepNext w:val="1"/>
      </w:pPr>
    </w:p>
    <w:p w:rsidRPr="00F573CD" w:rsidR="00F573CD" w:rsidP="7469A303" w:rsidRDefault="006316BC" w14:paraId="3AEB4EC9" w14:textId="780DFF6A">
      <w:pPr>
        <w:pStyle w:val="Normal"/>
        <w:keepNext w:val="1"/>
      </w:pPr>
    </w:p>
    <w:p w:rsidRPr="00F573CD" w:rsidR="00F573CD" w:rsidP="7469A303" w:rsidRDefault="006316BC" w14:paraId="4C8C73FB" w14:textId="1740CF37">
      <w:pPr>
        <w:pStyle w:val="Normal"/>
        <w:keepNext w:val="1"/>
      </w:pPr>
    </w:p>
    <w:p w:rsidRPr="00F573CD" w:rsidR="00F573CD" w:rsidP="7469A303" w:rsidRDefault="006316BC" w14:paraId="1FB8F537" w14:textId="7079C2C1">
      <w:pPr>
        <w:pStyle w:val="Normal"/>
        <w:keepNext w:val="1"/>
      </w:pPr>
    </w:p>
    <w:p w:rsidRPr="00F573CD" w:rsidR="00F573CD" w:rsidP="7469A303" w:rsidRDefault="006316BC" w14:paraId="29412289" w14:textId="4B8B8459">
      <w:pPr>
        <w:pStyle w:val="Normal"/>
        <w:keepNext w:val="1"/>
      </w:pPr>
    </w:p>
    <w:p w:rsidRPr="00F573CD" w:rsidR="00F573CD" w:rsidP="7469A303" w:rsidRDefault="006316BC" w14:paraId="540FED7A" w14:textId="65005DCE">
      <w:pPr>
        <w:pStyle w:val="Normal"/>
        <w:keepNext w:val="1"/>
      </w:pPr>
    </w:p>
    <w:p w:rsidRPr="00F573CD" w:rsidR="00F573CD" w:rsidP="7469A303" w:rsidRDefault="006316BC" w14:paraId="2E5366F0" w14:textId="11418510">
      <w:pPr>
        <w:pStyle w:val="Normal"/>
        <w:keepNext w:val="1"/>
      </w:pPr>
    </w:p>
    <w:p w:rsidRPr="00F573CD" w:rsidR="00F573CD" w:rsidP="7469A303" w:rsidRDefault="006316BC" w14:paraId="770B73BF" w14:textId="570DC405">
      <w:pPr>
        <w:pStyle w:val="Normal"/>
        <w:keepNext w:val="1"/>
      </w:pPr>
    </w:p>
    <w:p w:rsidRPr="00F573CD" w:rsidR="00F573CD" w:rsidP="7469A303" w:rsidRDefault="006316BC" w14:paraId="04323FEC" w14:textId="7EAA68C6">
      <w:pPr>
        <w:pStyle w:val="Normal"/>
        <w:keepNext w:val="1"/>
      </w:pPr>
    </w:p>
    <w:p w:rsidRPr="00F573CD" w:rsidR="00F573CD" w:rsidP="7469A303" w:rsidRDefault="006316BC" w14:paraId="3CDFD712" w14:textId="02FD8FDA">
      <w:pPr>
        <w:pStyle w:val="Normal"/>
        <w:keepNext w:val="1"/>
      </w:pPr>
    </w:p>
    <w:p w:rsidRPr="00F573CD" w:rsidR="00F573CD" w:rsidP="00F573CD" w:rsidRDefault="006316BC" w14:paraId="5F58483D" w14:textId="39083D16">
      <w:pPr>
        <w:pStyle w:val="Titre2"/>
        <w:rPr>
          <w:sz w:val="40"/>
          <w:szCs w:val="40"/>
        </w:rPr>
      </w:pPr>
      <w:bookmarkStart w:name="_Toc1630353273" w:id="1909132864"/>
      <w:r w:rsidRPr="7469A303" w:rsidR="2E902E18">
        <w:rPr>
          <w:sz w:val="40"/>
          <w:szCs w:val="40"/>
        </w:rPr>
        <w:t>Légende</w:t>
      </w:r>
      <w:bookmarkEnd w:id="1909132864"/>
    </w:p>
    <w:p w:rsidR="7469A303" w:rsidP="7469A303" w:rsidRDefault="7469A303" w14:paraId="58A0EF9E" w14:textId="5922A6D7">
      <w:pPr>
        <w:pStyle w:val="Normal"/>
      </w:pPr>
    </w:p>
    <w:p w:rsidR="456B5643" w:rsidP="52147A00" w:rsidRDefault="456B5643" w14:paraId="6EFA756D" w14:textId="5831275D">
      <w:pPr>
        <w:spacing w:before="0" w:beforeAutospacing="off" w:after="0" w:afterAutospacing="off"/>
      </w:pPr>
      <w:r w:rsidRPr="52147A00" w:rsidR="456B5643">
        <w:rPr>
          <w:rFonts w:ascii="Calibri" w:hAnsi="Calibri" w:eastAsia="Calibri" w:cs="Calibri"/>
          <w:b w:val="1"/>
          <w:bCs w:val="1"/>
          <w:noProof w:val="0"/>
          <w:sz w:val="32"/>
          <w:szCs w:val="32"/>
          <w:lang w:val="fr"/>
        </w:rPr>
        <w:t>Utilisateur</w:t>
      </w:r>
    </w:p>
    <w:p w:rsidR="456B5643" w:rsidP="7469A303" w:rsidRDefault="456B5643" w14:paraId="3B2F0174" w14:textId="5642C9A2">
      <w:pPr>
        <w:spacing w:before="0" w:beforeAutospacing="off" w:after="0" w:afterAutospacing="off"/>
        <w:jc w:val="both"/>
      </w:pPr>
      <w:r w:rsidRPr="7469A303" w:rsidR="1F0546B1">
        <w:rPr>
          <w:rFonts w:ascii="Calibri" w:hAnsi="Calibri" w:eastAsia="Calibri" w:cs="Calibri"/>
          <w:noProof w:val="0"/>
          <w:sz w:val="24"/>
          <w:szCs w:val="24"/>
          <w:lang w:val="fr"/>
        </w:rPr>
        <w:t>E</w:t>
      </w:r>
      <w:r w:rsidRPr="7469A303" w:rsidR="1409E7AF">
        <w:rPr>
          <w:rFonts w:ascii="Calibri" w:hAnsi="Calibri" w:eastAsia="Calibri" w:cs="Calibri"/>
          <w:noProof w:val="0"/>
          <w:sz w:val="24"/>
          <w:szCs w:val="24"/>
          <w:lang w:val="fr"/>
        </w:rPr>
        <w:t>ntité qui gère les informations personnelles des utilisateurs</w:t>
      </w:r>
    </w:p>
    <w:p w:rsidR="456B5643" w:rsidP="7469A303" w:rsidRDefault="456B5643" w14:paraId="6528E939" w14:textId="615E9D35">
      <w:pPr>
        <w:spacing w:before="0" w:beforeAutospacing="off" w:after="0" w:afterAutospacing="off"/>
        <w:jc w:val="both"/>
      </w:pPr>
      <w:r w:rsidRPr="7469A303" w:rsidR="1409E7AF">
        <w:rPr>
          <w:rFonts w:ascii="Calibri" w:hAnsi="Calibri" w:eastAsia="Calibri" w:cs="Calibri"/>
          <w:noProof w:val="0"/>
          <w:sz w:val="24"/>
          <w:szCs w:val="24"/>
          <w:lang w:val="fr"/>
        </w:rPr>
        <w:t xml:space="preserve"> </w:t>
      </w:r>
    </w:p>
    <w:p w:rsidR="456B5643" w:rsidP="7469A303" w:rsidRDefault="456B5643" w14:paraId="327E6BC6" w14:textId="7221F63A">
      <w:pPr>
        <w:pStyle w:val="Normal"/>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b w:val="1"/>
          <w:bCs w:val="1"/>
          <w:i w:val="1"/>
          <w:iCs w:val="1"/>
          <w:noProof w:val="0"/>
          <w:sz w:val="24"/>
          <w:szCs w:val="24"/>
          <w:lang w:val="fr-FR"/>
        </w:rPr>
        <w:t>Colonnes principales :</w:t>
      </w:r>
      <w:r>
        <w:br/>
      </w:r>
      <w:r w:rsidRPr="7469A303" w:rsidR="4D416E1E">
        <w:rPr>
          <w:rFonts w:ascii="Calibri" w:hAnsi="Calibri" w:eastAsia="Calibri" w:cs="Calibri"/>
          <w:noProof w:val="0"/>
          <w:sz w:val="24"/>
          <w:szCs w:val="24"/>
          <w:lang w:val="fr-FR"/>
        </w:rPr>
        <w:t>I</w:t>
      </w:r>
      <w:r w:rsidRPr="7469A303" w:rsidR="1409E7AF">
        <w:rPr>
          <w:rFonts w:ascii="Calibri" w:hAnsi="Calibri" w:eastAsia="Calibri" w:cs="Calibri"/>
          <w:noProof w:val="0"/>
          <w:sz w:val="24"/>
          <w:szCs w:val="24"/>
          <w:lang w:val="fr-FR"/>
        </w:rPr>
        <w:t>dentifiant_utilisateur</w:t>
      </w:r>
      <w:r w:rsidRPr="7469A303" w:rsidR="1409E7AF">
        <w:rPr>
          <w:rFonts w:ascii="Calibri" w:hAnsi="Calibri" w:eastAsia="Calibri" w:cs="Calibri"/>
          <w:noProof w:val="0"/>
          <w:sz w:val="24"/>
          <w:szCs w:val="24"/>
          <w:lang w:val="fr-FR"/>
        </w:rPr>
        <w:t xml:space="preserve"> </w:t>
      </w:r>
      <w:r w:rsidRPr="7469A303" w:rsidR="54BCE06D">
        <w:rPr>
          <w:rFonts w:ascii="Calibri" w:hAnsi="Calibri" w:eastAsia="Calibri" w:cs="Calibri"/>
          <w:noProof w:val="0"/>
          <w:sz w:val="24"/>
          <w:szCs w:val="24"/>
          <w:lang w:val="fr-FR"/>
        </w:rPr>
        <w:t xml:space="preserve">(Clé principale) </w:t>
      </w:r>
      <w:r w:rsidRPr="7469A303" w:rsidR="1409E7AF">
        <w:rPr>
          <w:rFonts w:ascii="Calibri" w:hAnsi="Calibri" w:eastAsia="Calibri" w:cs="Calibri"/>
          <w:noProof w:val="0"/>
          <w:sz w:val="24"/>
          <w:szCs w:val="24"/>
          <w:lang w:val="fr-FR"/>
        </w:rPr>
        <w:t xml:space="preserve">: </w:t>
      </w:r>
      <w:r w:rsidRPr="7469A303" w:rsidR="737BD94C">
        <w:rPr>
          <w:rFonts w:ascii="Calibri" w:hAnsi="Calibri" w:eastAsia="Calibri" w:cs="Calibri"/>
          <w:noProof w:val="0"/>
          <w:sz w:val="24"/>
          <w:szCs w:val="24"/>
          <w:lang w:val="fr-FR"/>
        </w:rPr>
        <w:t>I</w:t>
      </w:r>
      <w:r w:rsidRPr="7469A303" w:rsidR="1409E7AF">
        <w:rPr>
          <w:rFonts w:ascii="Calibri" w:hAnsi="Calibri" w:eastAsia="Calibri" w:cs="Calibri"/>
          <w:noProof w:val="0"/>
          <w:sz w:val="24"/>
          <w:szCs w:val="24"/>
          <w:lang w:val="fr-FR"/>
        </w:rPr>
        <w:t xml:space="preserve">dentifiant unique de l’utilisateur qu’il choisit à la création du compte et qui sera utilisé lors de la connexion. </w:t>
      </w:r>
      <w:r w:rsidRPr="7469A303" w:rsidR="6C3FD210">
        <w:rPr>
          <w:rFonts w:ascii="Calibri" w:hAnsi="Calibri" w:eastAsia="Calibri" w:cs="Calibri"/>
          <w:noProof w:val="0"/>
          <w:sz w:val="24"/>
          <w:szCs w:val="24"/>
          <w:lang w:val="fr-FR"/>
        </w:rPr>
        <w:t xml:space="preserve">Deux </w:t>
      </w:r>
      <w:r w:rsidRPr="7469A303" w:rsidR="1409E7AF">
        <w:rPr>
          <w:rFonts w:ascii="Calibri" w:hAnsi="Calibri" w:eastAsia="Calibri" w:cs="Calibri"/>
          <w:noProof w:val="0"/>
          <w:sz w:val="24"/>
          <w:szCs w:val="24"/>
          <w:lang w:val="fr-FR"/>
        </w:rPr>
        <w:t>utilisateurs ne peuvent pas avoir le même identifiant</w:t>
      </w:r>
      <w:r w:rsidRPr="7469A303" w:rsidR="7EAFBD28">
        <w:rPr>
          <w:rFonts w:ascii="Calibri" w:hAnsi="Calibri" w:eastAsia="Calibri" w:cs="Calibri"/>
          <w:noProof w:val="0"/>
          <w:sz w:val="24"/>
          <w:szCs w:val="24"/>
          <w:lang w:val="fr-FR"/>
        </w:rPr>
        <w:t>.</w:t>
      </w:r>
    </w:p>
    <w:p w:rsidR="321892B5" w:rsidP="7469A303" w:rsidRDefault="321892B5" w14:paraId="2E6F1D32" w14:textId="09C247F8">
      <w:pPr>
        <w:pStyle w:val="Normal"/>
        <w:spacing w:before="0" w:beforeAutospacing="off" w:after="0" w:afterAutospacing="off"/>
        <w:jc w:val="both"/>
        <w:rPr>
          <w:rFonts w:ascii="Calibri" w:hAnsi="Calibri" w:eastAsia="Calibri" w:cs="Calibri"/>
          <w:noProof w:val="0"/>
          <w:sz w:val="24"/>
          <w:szCs w:val="24"/>
          <w:lang w:val="fr-FR"/>
        </w:rPr>
      </w:pPr>
      <w:r w:rsidRPr="7469A303" w:rsidR="321892B5">
        <w:rPr>
          <w:rFonts w:ascii="Calibri" w:hAnsi="Calibri" w:eastAsia="Calibri" w:cs="Calibri"/>
          <w:noProof w:val="0"/>
          <w:sz w:val="24"/>
          <w:szCs w:val="24"/>
          <w:lang w:val="fr-FR"/>
        </w:rPr>
        <w:t>M</w:t>
      </w:r>
      <w:r w:rsidRPr="7469A303" w:rsidR="0187064C">
        <w:rPr>
          <w:rFonts w:ascii="Calibri" w:hAnsi="Calibri" w:eastAsia="Calibri" w:cs="Calibri"/>
          <w:noProof w:val="0"/>
          <w:sz w:val="24"/>
          <w:szCs w:val="24"/>
          <w:lang w:val="fr-FR"/>
        </w:rPr>
        <w:t>ot_de_passe</w:t>
      </w:r>
      <w:r w:rsidRPr="7469A303" w:rsidR="0187064C">
        <w:rPr>
          <w:rFonts w:ascii="Calibri" w:hAnsi="Calibri" w:eastAsia="Calibri" w:cs="Calibri"/>
          <w:noProof w:val="0"/>
          <w:sz w:val="24"/>
          <w:szCs w:val="24"/>
          <w:lang w:val="fr-FR"/>
        </w:rPr>
        <w:t xml:space="preserve"> : Clé que l’utilisateur a besoin pour se connecter à son compte</w:t>
      </w:r>
    </w:p>
    <w:p w:rsidR="7F201A73" w:rsidP="7469A303" w:rsidRDefault="7F201A73" w14:paraId="20F84FDD" w14:textId="5C8007E8">
      <w:pPr>
        <w:pStyle w:val="Normal"/>
        <w:spacing w:before="0" w:beforeAutospacing="off" w:after="0" w:afterAutospacing="off"/>
        <w:jc w:val="both"/>
        <w:rPr>
          <w:rFonts w:ascii="Calibri" w:hAnsi="Calibri" w:eastAsia="Calibri" w:cs="Calibri"/>
          <w:noProof w:val="0"/>
          <w:sz w:val="24"/>
          <w:szCs w:val="24"/>
          <w:lang w:val="fr-FR"/>
        </w:rPr>
      </w:pPr>
      <w:r w:rsidRPr="7469A303" w:rsidR="7F201A73">
        <w:rPr>
          <w:rFonts w:ascii="Calibri" w:hAnsi="Calibri" w:eastAsia="Calibri" w:cs="Calibri"/>
          <w:noProof w:val="0"/>
          <w:sz w:val="24"/>
          <w:szCs w:val="24"/>
          <w:lang w:val="fr-FR"/>
        </w:rPr>
        <w:t>Les autres colonnes</w:t>
      </w:r>
      <w:r w:rsidRPr="7469A303" w:rsidR="7B4371BD">
        <w:rPr>
          <w:rFonts w:ascii="Calibri" w:hAnsi="Calibri" w:eastAsia="Calibri" w:cs="Calibri"/>
          <w:noProof w:val="0"/>
          <w:sz w:val="24"/>
          <w:szCs w:val="24"/>
          <w:lang w:val="fr-FR"/>
        </w:rPr>
        <w:t xml:space="preserve"> représentent les informations personnelles de l’utilisateur, comme son prénom et son nom.</w:t>
      </w:r>
    </w:p>
    <w:p w:rsidR="456B5643" w:rsidP="7469A303" w:rsidRDefault="456B5643" w14:paraId="0DF6E1C6" w14:textId="04729F93">
      <w:pPr>
        <w:spacing w:before="0" w:beforeAutospacing="off" w:after="0" w:afterAutospacing="off"/>
        <w:jc w:val="both"/>
      </w:pPr>
      <w:r w:rsidRPr="7469A303" w:rsidR="1409E7AF">
        <w:rPr>
          <w:rFonts w:ascii="Calibri" w:hAnsi="Calibri" w:eastAsia="Calibri" w:cs="Calibri"/>
          <w:noProof w:val="0"/>
          <w:sz w:val="24"/>
          <w:szCs w:val="24"/>
          <w:lang w:val="fr"/>
        </w:rPr>
        <w:t xml:space="preserve"> </w:t>
      </w:r>
    </w:p>
    <w:p w:rsidR="456B5643" w:rsidP="7469A303" w:rsidRDefault="456B5643" w14:paraId="135D994A" w14:textId="2ED1C051">
      <w:pPr>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b w:val="1"/>
          <w:bCs w:val="1"/>
          <w:i w:val="1"/>
          <w:iCs w:val="1"/>
          <w:noProof w:val="0"/>
          <w:sz w:val="24"/>
          <w:szCs w:val="24"/>
          <w:lang w:val="fr-FR"/>
        </w:rPr>
        <w:t>Clés étrangères :</w:t>
      </w:r>
      <w:r>
        <w:br/>
      </w:r>
      <w:r w:rsidRPr="7469A303" w:rsidR="3270762D">
        <w:rPr>
          <w:rFonts w:ascii="Calibri" w:hAnsi="Calibri" w:eastAsia="Calibri" w:cs="Calibri"/>
          <w:noProof w:val="0"/>
          <w:sz w:val="24"/>
          <w:szCs w:val="24"/>
          <w:lang w:val="fr-FR"/>
        </w:rPr>
        <w:t>I</w:t>
      </w:r>
      <w:r w:rsidRPr="7469A303" w:rsidR="1409E7AF">
        <w:rPr>
          <w:rFonts w:ascii="Calibri" w:hAnsi="Calibri" w:eastAsia="Calibri" w:cs="Calibri"/>
          <w:noProof w:val="0"/>
          <w:sz w:val="24"/>
          <w:szCs w:val="24"/>
          <w:lang w:val="fr-FR"/>
        </w:rPr>
        <w:t>d_historique</w:t>
      </w:r>
      <w:r w:rsidRPr="7469A303" w:rsidR="1409E7AF">
        <w:rPr>
          <w:rFonts w:ascii="Calibri" w:hAnsi="Calibri" w:eastAsia="Calibri" w:cs="Calibri"/>
          <w:noProof w:val="0"/>
          <w:sz w:val="24"/>
          <w:szCs w:val="24"/>
          <w:lang w:val="fr-FR"/>
        </w:rPr>
        <w:t xml:space="preserve"> : </w:t>
      </w:r>
      <w:r w:rsidRPr="7469A303" w:rsidR="59443179">
        <w:rPr>
          <w:rFonts w:ascii="Calibri" w:hAnsi="Calibri" w:eastAsia="Calibri" w:cs="Calibri"/>
          <w:noProof w:val="0"/>
          <w:sz w:val="24"/>
          <w:szCs w:val="24"/>
          <w:lang w:val="fr-FR"/>
        </w:rPr>
        <w:t>I</w:t>
      </w:r>
      <w:r w:rsidRPr="7469A303" w:rsidR="1409E7AF">
        <w:rPr>
          <w:rFonts w:ascii="Calibri" w:hAnsi="Calibri" w:eastAsia="Calibri" w:cs="Calibri"/>
          <w:noProof w:val="0"/>
          <w:sz w:val="24"/>
          <w:szCs w:val="24"/>
          <w:lang w:val="fr-FR"/>
        </w:rPr>
        <w:t>dentifiant de l’historique associé à l’utilisateur</w:t>
      </w:r>
    </w:p>
    <w:p w:rsidR="456B5643" w:rsidP="7469A303" w:rsidRDefault="456B5643" w14:paraId="515D5F03" w14:textId="2E954E11">
      <w:pPr>
        <w:pStyle w:val="Normal"/>
        <w:spacing w:before="0" w:beforeAutospacing="off" w:after="0" w:afterAutospacing="off"/>
        <w:jc w:val="both"/>
        <w:rPr>
          <w:rFonts w:ascii="Calibri" w:hAnsi="Calibri" w:eastAsia="Calibri" w:cs="Calibri"/>
          <w:noProof w:val="0"/>
          <w:sz w:val="24"/>
          <w:szCs w:val="24"/>
          <w:lang w:val="fr-FR"/>
        </w:rPr>
      </w:pPr>
      <w:r w:rsidRPr="7469A303" w:rsidR="3270762D">
        <w:rPr>
          <w:rFonts w:ascii="Calibri" w:hAnsi="Calibri" w:eastAsia="Calibri" w:cs="Calibri"/>
          <w:noProof w:val="0"/>
          <w:sz w:val="24"/>
          <w:szCs w:val="24"/>
          <w:lang w:val="fr-FR"/>
        </w:rPr>
        <w:t>I</w:t>
      </w:r>
      <w:r w:rsidRPr="7469A303" w:rsidR="1409E7AF">
        <w:rPr>
          <w:rFonts w:ascii="Calibri" w:hAnsi="Calibri" w:eastAsia="Calibri" w:cs="Calibri"/>
          <w:noProof w:val="0"/>
          <w:sz w:val="24"/>
          <w:szCs w:val="24"/>
          <w:lang w:val="fr-FR"/>
        </w:rPr>
        <w:t>d_adresse</w:t>
      </w:r>
      <w:r w:rsidRPr="7469A303" w:rsidR="1409E7AF">
        <w:rPr>
          <w:rFonts w:ascii="Calibri" w:hAnsi="Calibri" w:eastAsia="Calibri" w:cs="Calibri"/>
          <w:noProof w:val="0"/>
          <w:sz w:val="24"/>
          <w:szCs w:val="24"/>
          <w:lang w:val="fr-FR"/>
        </w:rPr>
        <w:t xml:space="preserve"> : </w:t>
      </w:r>
      <w:r w:rsidRPr="7469A303" w:rsidR="28682B37">
        <w:rPr>
          <w:rFonts w:ascii="Calibri" w:hAnsi="Calibri" w:eastAsia="Calibri" w:cs="Calibri"/>
          <w:noProof w:val="0"/>
          <w:sz w:val="24"/>
          <w:szCs w:val="24"/>
          <w:lang w:val="fr-FR"/>
        </w:rPr>
        <w:t>I</w:t>
      </w:r>
      <w:r w:rsidRPr="7469A303" w:rsidR="1409E7AF">
        <w:rPr>
          <w:rFonts w:ascii="Calibri" w:hAnsi="Calibri" w:eastAsia="Calibri" w:cs="Calibri"/>
          <w:noProof w:val="0"/>
          <w:sz w:val="24"/>
          <w:szCs w:val="24"/>
          <w:lang w:val="fr-FR"/>
        </w:rPr>
        <w:t>dentifiant de l’adresse associé</w:t>
      </w:r>
      <w:r w:rsidRPr="7469A303" w:rsidR="7E8362B5">
        <w:rPr>
          <w:rFonts w:ascii="Calibri" w:hAnsi="Calibri" w:eastAsia="Calibri" w:cs="Calibri"/>
          <w:noProof w:val="0"/>
          <w:sz w:val="24"/>
          <w:szCs w:val="24"/>
          <w:lang w:val="fr-FR"/>
        </w:rPr>
        <w:t>e</w:t>
      </w:r>
      <w:r w:rsidRPr="7469A303" w:rsidR="1409E7AF">
        <w:rPr>
          <w:rFonts w:ascii="Calibri" w:hAnsi="Calibri" w:eastAsia="Calibri" w:cs="Calibri"/>
          <w:noProof w:val="0"/>
          <w:sz w:val="24"/>
          <w:szCs w:val="24"/>
          <w:lang w:val="fr-FR"/>
        </w:rPr>
        <w:t xml:space="preserve"> à l’utilisateur</w:t>
      </w:r>
    </w:p>
    <w:p w:rsidR="456B5643" w:rsidP="7469A303" w:rsidRDefault="456B5643" w14:paraId="288A1079" w14:textId="7104C650">
      <w:pPr>
        <w:spacing w:before="0" w:beforeAutospacing="off" w:after="0" w:afterAutospacing="off"/>
        <w:jc w:val="both"/>
      </w:pPr>
      <w:r w:rsidRPr="7469A303" w:rsidR="1409E7AF">
        <w:rPr>
          <w:rFonts w:ascii="Calibri" w:hAnsi="Calibri" w:eastAsia="Calibri" w:cs="Calibri"/>
          <w:noProof w:val="0"/>
          <w:sz w:val="24"/>
          <w:szCs w:val="24"/>
          <w:lang w:val="fr"/>
        </w:rPr>
        <w:t xml:space="preserve"> </w:t>
      </w:r>
    </w:p>
    <w:p w:rsidR="456B5643" w:rsidP="7469A303" w:rsidRDefault="456B5643" w14:paraId="125EF976" w14:textId="01CE0905">
      <w:pPr>
        <w:pStyle w:val="Normal"/>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Relations :</w:t>
      </w:r>
      <w:r>
        <w:br/>
      </w:r>
      <w:r w:rsidRPr="7469A303" w:rsidR="1409E7AF">
        <w:rPr>
          <w:rFonts w:ascii="Calibri" w:hAnsi="Calibri" w:eastAsia="Calibri" w:cs="Calibri"/>
          <w:noProof w:val="0"/>
          <w:sz w:val="24"/>
          <w:szCs w:val="24"/>
          <w:lang w:val="fr"/>
        </w:rPr>
        <w:t xml:space="preserve">Utilisateur – Historique </w:t>
      </w:r>
      <w:r w:rsidRPr="7469A303" w:rsidR="6594BDF2">
        <w:rPr>
          <w:rFonts w:ascii="Calibri" w:hAnsi="Calibri" w:eastAsia="Calibri" w:cs="Calibri"/>
          <w:noProof w:val="0"/>
          <w:sz w:val="24"/>
          <w:szCs w:val="24"/>
          <w:lang w:val="fr"/>
        </w:rPr>
        <w:t>(</w:t>
      </w:r>
      <w:r w:rsidRPr="7469A303" w:rsidR="3945C27B">
        <w:rPr>
          <w:rFonts w:ascii="Calibri" w:hAnsi="Calibri" w:eastAsia="Calibri" w:cs="Calibri"/>
          <w:noProof w:val="0"/>
          <w:sz w:val="24"/>
          <w:szCs w:val="24"/>
          <w:lang w:val="fr-FR"/>
        </w:rPr>
        <w:t>1:</w:t>
      </w:r>
      <w:r w:rsidRPr="7469A303" w:rsidR="1B91A401">
        <w:rPr>
          <w:rFonts w:ascii="Calibri" w:hAnsi="Calibri" w:eastAsia="Calibri" w:cs="Calibri"/>
          <w:noProof w:val="0"/>
          <w:sz w:val="24"/>
          <w:szCs w:val="24"/>
          <w:lang w:val="fr-FR"/>
        </w:rPr>
        <w:t>1</w:t>
      </w:r>
      <w:r w:rsidRPr="7469A303" w:rsidR="60DC946B">
        <w:rPr>
          <w:rFonts w:ascii="Calibri" w:hAnsi="Calibri" w:eastAsia="Calibri" w:cs="Calibri"/>
          <w:noProof w:val="0"/>
          <w:sz w:val="24"/>
          <w:szCs w:val="24"/>
          <w:lang w:val="fr-FR"/>
        </w:rPr>
        <w:t xml:space="preserve">) </w:t>
      </w:r>
      <w:r w:rsidRPr="7469A303" w:rsidR="1409E7AF">
        <w:rPr>
          <w:rFonts w:ascii="Calibri" w:hAnsi="Calibri" w:eastAsia="Calibri" w:cs="Calibri"/>
          <w:noProof w:val="0"/>
          <w:sz w:val="24"/>
          <w:szCs w:val="24"/>
          <w:lang w:val="fr"/>
        </w:rPr>
        <w:t xml:space="preserve">: </w:t>
      </w:r>
      <w:r w:rsidRPr="7469A303" w:rsidR="667234F0">
        <w:rPr>
          <w:rFonts w:ascii="Calibri" w:hAnsi="Calibri" w:eastAsia="Calibri" w:cs="Calibri"/>
          <w:noProof w:val="0"/>
          <w:sz w:val="24"/>
          <w:szCs w:val="24"/>
          <w:lang w:val="fr"/>
        </w:rPr>
        <w:t>C</w:t>
      </w:r>
      <w:r w:rsidRPr="7469A303" w:rsidR="667234F0">
        <w:rPr>
          <w:rFonts w:ascii="Calibri" w:hAnsi="Calibri" w:eastAsia="Calibri" w:cs="Calibri"/>
          <w:noProof w:val="0"/>
          <w:sz w:val="24"/>
          <w:szCs w:val="24"/>
          <w:lang w:val="fr-FR"/>
        </w:rPr>
        <w:t>haque utilisateur a un seul historique et chaque historique appartient à un seul utilisateur</w:t>
      </w:r>
    </w:p>
    <w:p w:rsidR="456B5643" w:rsidP="7469A303" w:rsidRDefault="456B5643" w14:paraId="6C9F1A60" w14:textId="75A27D8A">
      <w:pPr>
        <w:spacing w:before="0" w:beforeAutospacing="off" w:after="0" w:afterAutospacing="off"/>
        <w:jc w:val="both"/>
      </w:pPr>
      <w:r w:rsidRPr="7469A303" w:rsidR="1409E7AF">
        <w:rPr>
          <w:rFonts w:ascii="Calibri" w:hAnsi="Calibri" w:eastAsia="Calibri" w:cs="Calibri"/>
          <w:noProof w:val="0"/>
          <w:sz w:val="24"/>
          <w:szCs w:val="24"/>
          <w:lang w:val="fr-FR"/>
        </w:rPr>
        <w:t xml:space="preserve">Utilisateur – Adresse </w:t>
      </w:r>
      <w:r w:rsidRPr="7469A303" w:rsidR="6DEEF6A8">
        <w:rPr>
          <w:rFonts w:ascii="Calibri" w:hAnsi="Calibri" w:eastAsia="Calibri" w:cs="Calibri"/>
          <w:noProof w:val="0"/>
          <w:sz w:val="24"/>
          <w:szCs w:val="24"/>
          <w:lang w:val="fr-FR"/>
        </w:rPr>
        <w:t>(</w:t>
      </w:r>
      <w:r w:rsidRPr="7469A303" w:rsidR="6DEEF6A8">
        <w:rPr>
          <w:rFonts w:ascii="Calibri" w:hAnsi="Calibri" w:eastAsia="Calibri" w:cs="Calibri"/>
          <w:noProof w:val="0"/>
          <w:sz w:val="24"/>
          <w:szCs w:val="24"/>
          <w:lang w:val="fr-FR"/>
        </w:rPr>
        <w:t>N:</w:t>
      </w:r>
      <w:r w:rsidRPr="7469A303" w:rsidR="6DEEF6A8">
        <w:rPr>
          <w:rFonts w:ascii="Calibri" w:hAnsi="Calibri" w:eastAsia="Calibri" w:cs="Calibri"/>
          <w:noProof w:val="0"/>
          <w:sz w:val="24"/>
          <w:szCs w:val="24"/>
          <w:lang w:val="fr-FR"/>
        </w:rPr>
        <w:t xml:space="preserve">1) </w:t>
      </w:r>
      <w:r w:rsidRPr="7469A303" w:rsidR="1409E7AF">
        <w:rPr>
          <w:rFonts w:ascii="Calibri" w:hAnsi="Calibri" w:eastAsia="Calibri" w:cs="Calibri"/>
          <w:noProof w:val="0"/>
          <w:sz w:val="24"/>
          <w:szCs w:val="24"/>
          <w:lang w:val="fr-FR"/>
        </w:rPr>
        <w:t>: Un utilisateur a une seule adresse</w:t>
      </w:r>
      <w:r w:rsidRPr="7469A303" w:rsidR="04B32CDB">
        <w:rPr>
          <w:rFonts w:ascii="Calibri" w:hAnsi="Calibri" w:eastAsia="Calibri" w:cs="Calibri"/>
          <w:noProof w:val="0"/>
          <w:sz w:val="24"/>
          <w:szCs w:val="24"/>
          <w:lang w:val="fr-FR"/>
        </w:rPr>
        <w:t xml:space="preserve">, mais une </w:t>
      </w:r>
      <w:r w:rsidRPr="7469A303" w:rsidR="04B32CDB">
        <w:rPr>
          <w:rFonts w:ascii="Calibri" w:hAnsi="Calibri" w:eastAsia="Calibri" w:cs="Calibri"/>
          <w:noProof w:val="0"/>
          <w:sz w:val="24"/>
          <w:szCs w:val="24"/>
          <w:lang w:val="fr-FR"/>
        </w:rPr>
        <w:t>adresse</w:t>
      </w:r>
      <w:r w:rsidRPr="7469A303" w:rsidR="04B32CDB">
        <w:rPr>
          <w:rFonts w:ascii="Calibri" w:hAnsi="Calibri" w:eastAsia="Calibri" w:cs="Calibri"/>
          <w:noProof w:val="0"/>
          <w:sz w:val="24"/>
          <w:szCs w:val="24"/>
          <w:lang w:val="fr-FR"/>
        </w:rPr>
        <w:t xml:space="preserve"> peut être associée à plusieurs utilisateurs.</w:t>
      </w:r>
    </w:p>
    <w:p w:rsidR="456B5643" w:rsidP="7469A303" w:rsidRDefault="456B5643" w14:paraId="56B7E8CC" w14:textId="3458DB57">
      <w:pPr>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noProof w:val="0"/>
          <w:sz w:val="24"/>
          <w:szCs w:val="24"/>
          <w:lang w:val="fr-FR"/>
        </w:rPr>
        <w:t>Utilisateur – Évaluations</w:t>
      </w:r>
      <w:r w:rsidRPr="7469A303" w:rsidR="10995801">
        <w:rPr>
          <w:rFonts w:ascii="Calibri" w:hAnsi="Calibri" w:eastAsia="Calibri" w:cs="Calibri"/>
          <w:noProof w:val="0"/>
          <w:sz w:val="24"/>
          <w:szCs w:val="24"/>
          <w:lang w:val="fr-FR"/>
        </w:rPr>
        <w:t xml:space="preserve"> (</w:t>
      </w:r>
      <w:r w:rsidRPr="7469A303" w:rsidR="10995801">
        <w:rPr>
          <w:rFonts w:ascii="Calibri" w:hAnsi="Calibri" w:eastAsia="Calibri" w:cs="Calibri"/>
          <w:noProof w:val="0"/>
          <w:sz w:val="24"/>
          <w:szCs w:val="24"/>
          <w:lang w:val="fr-FR"/>
        </w:rPr>
        <w:t>1:N</w:t>
      </w:r>
      <w:r w:rsidRPr="7469A303" w:rsidR="10995801">
        <w:rPr>
          <w:rFonts w:ascii="Calibri" w:hAnsi="Calibri" w:eastAsia="Calibri" w:cs="Calibri"/>
          <w:noProof w:val="0"/>
          <w:sz w:val="24"/>
          <w:szCs w:val="24"/>
          <w:lang w:val="fr-FR"/>
        </w:rPr>
        <w:t>)</w:t>
      </w:r>
      <w:r w:rsidRPr="7469A303" w:rsidR="1409E7AF">
        <w:rPr>
          <w:rFonts w:ascii="Calibri" w:hAnsi="Calibri" w:eastAsia="Calibri" w:cs="Calibri"/>
          <w:noProof w:val="0"/>
          <w:sz w:val="24"/>
          <w:szCs w:val="24"/>
          <w:lang w:val="fr-FR"/>
        </w:rPr>
        <w:t xml:space="preserve"> : Un utilisateur peut faire plusieurs évaluations</w:t>
      </w:r>
      <w:r w:rsidRPr="7469A303" w:rsidR="348DFF42">
        <w:rPr>
          <w:rFonts w:ascii="Calibri" w:hAnsi="Calibri" w:eastAsia="Calibri" w:cs="Calibri"/>
          <w:noProof w:val="0"/>
          <w:sz w:val="24"/>
          <w:szCs w:val="24"/>
          <w:lang w:val="fr-FR"/>
        </w:rPr>
        <w:t>, mais une évaluation est écrite par un seul utilisateur.</w:t>
      </w:r>
    </w:p>
    <w:p w:rsidR="456B5643" w:rsidP="7469A303" w:rsidRDefault="456B5643" w14:paraId="257DED5C" w14:textId="30BF03FA">
      <w:pPr>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noProof w:val="0"/>
          <w:sz w:val="24"/>
          <w:szCs w:val="24"/>
          <w:lang w:val="fr-FR"/>
        </w:rPr>
        <w:t>Utilisateur – Commande/Emprunts</w:t>
      </w:r>
      <w:r w:rsidRPr="7469A303" w:rsidR="360DB0EE">
        <w:rPr>
          <w:rFonts w:ascii="Calibri" w:hAnsi="Calibri" w:eastAsia="Calibri" w:cs="Calibri"/>
          <w:noProof w:val="0"/>
          <w:sz w:val="24"/>
          <w:szCs w:val="24"/>
          <w:lang w:val="fr-FR"/>
        </w:rPr>
        <w:t xml:space="preserve"> (</w:t>
      </w:r>
      <w:r w:rsidRPr="7469A303" w:rsidR="360DB0EE">
        <w:rPr>
          <w:rFonts w:ascii="Calibri" w:hAnsi="Calibri" w:eastAsia="Calibri" w:cs="Calibri"/>
          <w:noProof w:val="0"/>
          <w:sz w:val="24"/>
          <w:szCs w:val="24"/>
          <w:lang w:val="fr-FR"/>
        </w:rPr>
        <w:t>1:N</w:t>
      </w:r>
      <w:r w:rsidRPr="7469A303" w:rsidR="360DB0EE">
        <w:rPr>
          <w:rFonts w:ascii="Calibri" w:hAnsi="Calibri" w:eastAsia="Calibri" w:cs="Calibri"/>
          <w:noProof w:val="0"/>
          <w:sz w:val="24"/>
          <w:szCs w:val="24"/>
          <w:lang w:val="fr-FR"/>
        </w:rPr>
        <w:t>)</w:t>
      </w:r>
      <w:r w:rsidRPr="7469A303" w:rsidR="1409E7AF">
        <w:rPr>
          <w:rFonts w:ascii="Calibri" w:hAnsi="Calibri" w:eastAsia="Calibri" w:cs="Calibri"/>
          <w:noProof w:val="0"/>
          <w:sz w:val="24"/>
          <w:szCs w:val="24"/>
          <w:lang w:val="fr-FR"/>
        </w:rPr>
        <w:t xml:space="preserve"> : Un utilisateur peut faire plusieurs commandes et </w:t>
      </w:r>
      <w:r w:rsidRPr="7469A303" w:rsidR="513632DF">
        <w:rPr>
          <w:rFonts w:ascii="Calibri" w:hAnsi="Calibri" w:eastAsia="Calibri" w:cs="Calibri"/>
          <w:noProof w:val="0"/>
          <w:sz w:val="24"/>
          <w:szCs w:val="24"/>
          <w:lang w:val="fr-FR"/>
        </w:rPr>
        <w:t>plusieurs emprunts</w:t>
      </w:r>
      <w:r w:rsidRPr="7469A303" w:rsidR="513632DF">
        <w:rPr>
          <w:rFonts w:ascii="Calibri" w:hAnsi="Calibri" w:eastAsia="Calibri" w:cs="Calibri"/>
          <w:noProof w:val="0"/>
          <w:sz w:val="24"/>
          <w:szCs w:val="24"/>
          <w:lang w:val="fr-FR"/>
        </w:rPr>
        <w:t>, mais chaque emprunt ou commande est associé à un seul utilisateur</w:t>
      </w:r>
      <w:r w:rsidRPr="7469A303" w:rsidR="1409E7AF">
        <w:rPr>
          <w:rFonts w:ascii="Calibri" w:hAnsi="Calibri" w:eastAsia="Calibri" w:cs="Calibri"/>
          <w:noProof w:val="0"/>
          <w:sz w:val="24"/>
          <w:szCs w:val="24"/>
          <w:lang w:val="fr-FR"/>
        </w:rPr>
        <w:t>.</w:t>
      </w:r>
    </w:p>
    <w:p w:rsidR="456B5643" w:rsidP="7469A303" w:rsidRDefault="456B5643" w14:paraId="76E58A34" w14:textId="69BEA4D2">
      <w:pPr>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noProof w:val="0"/>
          <w:sz w:val="24"/>
          <w:szCs w:val="24"/>
          <w:lang w:val="fr-FR"/>
        </w:rPr>
        <w:t xml:space="preserve">Utilisateur – Panier </w:t>
      </w:r>
      <w:r w:rsidRPr="7469A303" w:rsidR="5E07FADB">
        <w:rPr>
          <w:rFonts w:ascii="Calibri" w:hAnsi="Calibri" w:eastAsia="Calibri" w:cs="Calibri"/>
          <w:noProof w:val="0"/>
          <w:sz w:val="24"/>
          <w:szCs w:val="24"/>
          <w:lang w:val="fr-FR"/>
        </w:rPr>
        <w:t>(</w:t>
      </w:r>
      <w:r w:rsidRPr="7469A303" w:rsidR="5E07FADB">
        <w:rPr>
          <w:rFonts w:ascii="Calibri" w:hAnsi="Calibri" w:eastAsia="Calibri" w:cs="Calibri"/>
          <w:noProof w:val="0"/>
          <w:sz w:val="24"/>
          <w:szCs w:val="24"/>
          <w:lang w:val="fr-FR"/>
        </w:rPr>
        <w:t>1:N</w:t>
      </w:r>
      <w:r w:rsidRPr="7469A303" w:rsidR="5E07FADB">
        <w:rPr>
          <w:rFonts w:ascii="Calibri" w:hAnsi="Calibri" w:eastAsia="Calibri" w:cs="Calibri"/>
          <w:noProof w:val="0"/>
          <w:sz w:val="24"/>
          <w:szCs w:val="24"/>
          <w:lang w:val="fr-FR"/>
        </w:rPr>
        <w:t xml:space="preserve">) </w:t>
      </w:r>
      <w:r w:rsidRPr="7469A303" w:rsidR="1409E7AF">
        <w:rPr>
          <w:rFonts w:ascii="Calibri" w:hAnsi="Calibri" w:eastAsia="Calibri" w:cs="Calibri"/>
          <w:noProof w:val="0"/>
          <w:sz w:val="24"/>
          <w:szCs w:val="24"/>
          <w:lang w:val="fr-FR"/>
        </w:rPr>
        <w:t xml:space="preserve">: Un utilisateur </w:t>
      </w:r>
      <w:r w:rsidRPr="7469A303" w:rsidR="36329C21">
        <w:rPr>
          <w:rFonts w:ascii="Calibri" w:hAnsi="Calibri" w:eastAsia="Calibri" w:cs="Calibri"/>
          <w:noProof w:val="0"/>
          <w:sz w:val="24"/>
          <w:szCs w:val="24"/>
          <w:lang w:val="fr-FR"/>
        </w:rPr>
        <w:t>peut avoir</w:t>
      </w:r>
      <w:r w:rsidRPr="7469A303" w:rsidR="1409E7AF">
        <w:rPr>
          <w:rFonts w:ascii="Calibri" w:hAnsi="Calibri" w:eastAsia="Calibri" w:cs="Calibri"/>
          <w:noProof w:val="0"/>
          <w:sz w:val="24"/>
          <w:szCs w:val="24"/>
          <w:lang w:val="fr-FR"/>
        </w:rPr>
        <w:t xml:space="preserve"> un ou plusieurs paniers</w:t>
      </w:r>
      <w:r w:rsidRPr="7469A303" w:rsidR="1071CFEF">
        <w:rPr>
          <w:rFonts w:ascii="Calibri" w:hAnsi="Calibri" w:eastAsia="Calibri" w:cs="Calibri"/>
          <w:noProof w:val="0"/>
          <w:sz w:val="24"/>
          <w:szCs w:val="24"/>
          <w:lang w:val="fr-FR"/>
        </w:rPr>
        <w:t>, mais chaque panier est associé à un seul utilisateur.</w:t>
      </w:r>
    </w:p>
    <w:p w:rsidR="456B5643" w:rsidP="7469A303" w:rsidRDefault="456B5643" w14:paraId="32F2AD46" w14:textId="61A83E6A">
      <w:pPr>
        <w:spacing w:before="0" w:beforeAutospacing="off" w:after="0" w:afterAutospacing="off"/>
        <w:jc w:val="both"/>
      </w:pPr>
      <w:r w:rsidRPr="7469A303" w:rsidR="1409E7AF">
        <w:rPr>
          <w:rFonts w:ascii="Calibri" w:hAnsi="Calibri" w:eastAsia="Calibri" w:cs="Calibri"/>
          <w:noProof w:val="0"/>
          <w:sz w:val="24"/>
          <w:szCs w:val="24"/>
          <w:lang w:val="fr"/>
        </w:rPr>
        <w:t xml:space="preserve"> </w:t>
      </w:r>
    </w:p>
    <w:p w:rsidR="7469A303" w:rsidP="7469A303" w:rsidRDefault="7469A303" w14:paraId="3CFA58AC" w14:textId="0E7DFD74">
      <w:pPr>
        <w:spacing w:before="0" w:beforeAutospacing="off" w:after="0" w:afterAutospacing="off"/>
        <w:jc w:val="both"/>
        <w:rPr>
          <w:rFonts w:ascii="Calibri" w:hAnsi="Calibri" w:eastAsia="Calibri" w:cs="Calibri"/>
          <w:noProof w:val="0"/>
          <w:sz w:val="24"/>
          <w:szCs w:val="24"/>
          <w:lang w:val="fr"/>
        </w:rPr>
      </w:pPr>
    </w:p>
    <w:p w:rsidR="7469A303" w:rsidP="7469A303" w:rsidRDefault="7469A303" w14:paraId="1045FC7D" w14:textId="4EAB6774">
      <w:pPr>
        <w:spacing w:before="0" w:beforeAutospacing="off" w:after="0" w:afterAutospacing="off"/>
        <w:jc w:val="both"/>
        <w:rPr>
          <w:rFonts w:ascii="Calibri" w:hAnsi="Calibri" w:eastAsia="Calibri" w:cs="Calibri"/>
          <w:noProof w:val="0"/>
          <w:sz w:val="24"/>
          <w:szCs w:val="24"/>
          <w:lang w:val="fr"/>
        </w:rPr>
      </w:pPr>
    </w:p>
    <w:p w:rsidR="456B5643" w:rsidP="7469A303" w:rsidRDefault="456B5643" w14:paraId="25CCC01C" w14:textId="69145EF4">
      <w:pPr>
        <w:spacing w:before="0" w:beforeAutospacing="off" w:after="0" w:afterAutospacing="off"/>
        <w:jc w:val="both"/>
      </w:pPr>
      <w:r w:rsidRPr="7469A303" w:rsidR="1409E7AF">
        <w:rPr>
          <w:rFonts w:ascii="Calibri" w:hAnsi="Calibri" w:eastAsia="Calibri" w:cs="Calibri"/>
          <w:b w:val="1"/>
          <w:bCs w:val="1"/>
          <w:noProof w:val="0"/>
          <w:sz w:val="32"/>
          <w:szCs w:val="32"/>
          <w:lang w:val="fr"/>
        </w:rPr>
        <w:t>Tome</w:t>
      </w:r>
    </w:p>
    <w:p w:rsidR="456B5643" w:rsidP="7469A303" w:rsidRDefault="456B5643" w14:paraId="2DFFC318" w14:textId="23EF68E3">
      <w:pPr>
        <w:spacing w:before="0" w:beforeAutospacing="off" w:after="0" w:afterAutospacing="off"/>
        <w:jc w:val="both"/>
      </w:pPr>
      <w:r w:rsidRPr="7469A303" w:rsidR="2A1ED0E4">
        <w:rPr>
          <w:rFonts w:ascii="Calibri" w:hAnsi="Calibri" w:eastAsia="Calibri" w:cs="Calibri"/>
          <w:noProof w:val="0"/>
          <w:sz w:val="24"/>
          <w:szCs w:val="24"/>
          <w:lang w:val="fr"/>
        </w:rPr>
        <w:t>E</w:t>
      </w:r>
      <w:r w:rsidRPr="7469A303" w:rsidR="1409E7AF">
        <w:rPr>
          <w:rFonts w:ascii="Calibri" w:hAnsi="Calibri" w:eastAsia="Calibri" w:cs="Calibri"/>
          <w:noProof w:val="0"/>
          <w:sz w:val="24"/>
          <w:szCs w:val="24"/>
          <w:lang w:val="fr"/>
        </w:rPr>
        <w:t>ntité qui représente les tomes que les utilisateurs peuvent emprunter et commander</w:t>
      </w:r>
    </w:p>
    <w:p w:rsidR="456B5643" w:rsidP="7469A303" w:rsidRDefault="456B5643" w14:paraId="0963B14C" w14:textId="6B2AFD30">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 xml:space="preserve"> </w:t>
      </w:r>
    </w:p>
    <w:p w:rsidR="456B5643" w:rsidP="7469A303" w:rsidRDefault="456B5643" w14:paraId="714C7025" w14:textId="0099A0BA">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Colonnes Principales</w:t>
      </w:r>
    </w:p>
    <w:p w:rsidR="456B5643" w:rsidP="7469A303" w:rsidRDefault="456B5643" w14:paraId="30422229" w14:textId="46B05807">
      <w:pPr>
        <w:pStyle w:val="Normal"/>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noProof w:val="0"/>
          <w:sz w:val="24"/>
          <w:szCs w:val="24"/>
          <w:lang w:val="fr-FR"/>
        </w:rPr>
        <w:t xml:space="preserve">ISBN </w:t>
      </w:r>
      <w:r w:rsidRPr="7469A303" w:rsidR="5D743439">
        <w:rPr>
          <w:rFonts w:ascii="Calibri" w:hAnsi="Calibri" w:eastAsia="Calibri" w:cs="Calibri"/>
          <w:b w:val="0"/>
          <w:bCs w:val="0"/>
          <w:i w:val="0"/>
          <w:iCs w:val="0"/>
          <w:caps w:val="0"/>
          <w:smallCaps w:val="0"/>
          <w:noProof w:val="0"/>
          <w:color w:val="000000" w:themeColor="text1" w:themeTint="FF" w:themeShade="FF"/>
          <w:sz w:val="24"/>
          <w:szCs w:val="24"/>
          <w:lang w:val="fr-FR"/>
        </w:rPr>
        <w:t xml:space="preserve">(Clé principale) </w:t>
      </w:r>
      <w:r w:rsidRPr="7469A303" w:rsidR="1409E7AF">
        <w:rPr>
          <w:rFonts w:ascii="Calibri" w:hAnsi="Calibri" w:eastAsia="Calibri" w:cs="Calibri"/>
          <w:noProof w:val="0"/>
          <w:sz w:val="24"/>
          <w:szCs w:val="24"/>
          <w:lang w:val="fr-FR"/>
        </w:rPr>
        <w:t xml:space="preserve">: </w:t>
      </w:r>
      <w:r w:rsidRPr="7469A303" w:rsidR="7CD28CC0">
        <w:rPr>
          <w:rFonts w:ascii="Calibri" w:hAnsi="Calibri" w:eastAsia="Calibri" w:cs="Calibri"/>
          <w:noProof w:val="0"/>
          <w:sz w:val="24"/>
          <w:szCs w:val="24"/>
          <w:lang w:val="fr-FR"/>
        </w:rPr>
        <w:t>C</w:t>
      </w:r>
      <w:r w:rsidRPr="7469A303" w:rsidR="1409E7AF">
        <w:rPr>
          <w:rFonts w:ascii="Calibri" w:hAnsi="Calibri" w:eastAsia="Calibri" w:cs="Calibri"/>
          <w:noProof w:val="0"/>
          <w:sz w:val="24"/>
          <w:szCs w:val="24"/>
          <w:lang w:val="fr-FR"/>
        </w:rPr>
        <w:t>ode unique pour un tome</w:t>
      </w:r>
    </w:p>
    <w:p w:rsidR="456B5643" w:rsidP="7469A303" w:rsidRDefault="456B5643" w14:paraId="55466FB1" w14:textId="7A6758CA">
      <w:pPr>
        <w:spacing w:before="0" w:beforeAutospacing="off" w:after="0" w:afterAutospacing="off"/>
        <w:jc w:val="both"/>
      </w:pPr>
      <w:r w:rsidRPr="7469A303" w:rsidR="1409E7AF">
        <w:rPr>
          <w:rFonts w:ascii="Calibri" w:hAnsi="Calibri" w:eastAsia="Calibri" w:cs="Calibri"/>
          <w:noProof w:val="0"/>
          <w:sz w:val="24"/>
          <w:szCs w:val="24"/>
          <w:lang w:val="fr"/>
        </w:rPr>
        <w:t xml:space="preserve">Prix : </w:t>
      </w:r>
      <w:r w:rsidRPr="7469A303" w:rsidR="745EFCDB">
        <w:rPr>
          <w:rFonts w:ascii="Calibri" w:hAnsi="Calibri" w:eastAsia="Calibri" w:cs="Calibri"/>
          <w:noProof w:val="0"/>
          <w:sz w:val="24"/>
          <w:szCs w:val="24"/>
          <w:lang w:val="fr"/>
        </w:rPr>
        <w:t>P</w:t>
      </w:r>
      <w:r w:rsidRPr="7469A303" w:rsidR="1409E7AF">
        <w:rPr>
          <w:rFonts w:ascii="Calibri" w:hAnsi="Calibri" w:eastAsia="Calibri" w:cs="Calibri"/>
          <w:noProof w:val="0"/>
          <w:sz w:val="24"/>
          <w:szCs w:val="24"/>
          <w:lang w:val="fr"/>
        </w:rPr>
        <w:t>rix unitaire pour le tome</w:t>
      </w:r>
    </w:p>
    <w:p w:rsidR="456B5643" w:rsidP="7469A303" w:rsidRDefault="456B5643" w14:paraId="5A5E093B" w14:textId="0251B341">
      <w:pPr>
        <w:spacing w:before="0" w:beforeAutospacing="off" w:after="0" w:afterAutospacing="off"/>
        <w:jc w:val="both"/>
      </w:pPr>
      <w:r w:rsidRPr="7469A303" w:rsidR="1409E7AF">
        <w:rPr>
          <w:rFonts w:ascii="Calibri" w:hAnsi="Calibri" w:eastAsia="Calibri" w:cs="Calibri"/>
          <w:noProof w:val="0"/>
          <w:sz w:val="24"/>
          <w:szCs w:val="24"/>
          <w:lang w:val="fr"/>
        </w:rPr>
        <w:t xml:space="preserve">Image </w:t>
      </w:r>
      <w:r w:rsidRPr="7469A303" w:rsidR="113A940C">
        <w:rPr>
          <w:rFonts w:ascii="Calibri" w:hAnsi="Calibri" w:eastAsia="Calibri" w:cs="Calibri"/>
          <w:noProof w:val="0"/>
          <w:sz w:val="24"/>
          <w:szCs w:val="24"/>
          <w:lang w:val="fr"/>
        </w:rPr>
        <w:t>: I</w:t>
      </w:r>
      <w:r w:rsidRPr="7469A303" w:rsidR="48342E76">
        <w:rPr>
          <w:rFonts w:ascii="Calibri" w:hAnsi="Calibri" w:eastAsia="Calibri" w:cs="Calibri"/>
          <w:noProof w:val="0"/>
          <w:sz w:val="24"/>
          <w:szCs w:val="24"/>
          <w:lang w:val="fr"/>
        </w:rPr>
        <w:t>ma</w:t>
      </w:r>
      <w:r w:rsidRPr="7469A303" w:rsidR="1409E7AF">
        <w:rPr>
          <w:rFonts w:ascii="Calibri" w:hAnsi="Calibri" w:eastAsia="Calibri" w:cs="Calibri"/>
          <w:noProof w:val="0"/>
          <w:sz w:val="24"/>
          <w:szCs w:val="24"/>
          <w:lang w:val="fr"/>
        </w:rPr>
        <w:t>ge du tome qui sera utilisé</w:t>
      </w:r>
      <w:r w:rsidRPr="7469A303" w:rsidR="48090F67">
        <w:rPr>
          <w:rFonts w:ascii="Calibri" w:hAnsi="Calibri" w:eastAsia="Calibri" w:cs="Calibri"/>
          <w:noProof w:val="0"/>
          <w:sz w:val="24"/>
          <w:szCs w:val="24"/>
          <w:lang w:val="fr"/>
        </w:rPr>
        <w:t>e</w:t>
      </w:r>
      <w:r w:rsidRPr="7469A303" w:rsidR="1409E7AF">
        <w:rPr>
          <w:rFonts w:ascii="Calibri" w:hAnsi="Calibri" w:eastAsia="Calibri" w:cs="Calibri"/>
          <w:noProof w:val="0"/>
          <w:sz w:val="24"/>
          <w:szCs w:val="24"/>
          <w:lang w:val="fr"/>
        </w:rPr>
        <w:t xml:space="preserve"> pour l’afficher sur le site</w:t>
      </w:r>
    </w:p>
    <w:p w:rsidR="456B5643" w:rsidP="7469A303" w:rsidRDefault="456B5643" w14:paraId="55CB3459" w14:textId="194C5436">
      <w:pPr>
        <w:spacing w:before="0" w:beforeAutospacing="off" w:after="0" w:afterAutospacing="off"/>
        <w:jc w:val="both"/>
        <w:rPr>
          <w:rFonts w:ascii="Calibri" w:hAnsi="Calibri" w:eastAsia="Calibri" w:cs="Calibri"/>
          <w:noProof w:val="0"/>
          <w:sz w:val="24"/>
          <w:szCs w:val="24"/>
          <w:lang w:val="fr"/>
        </w:rPr>
      </w:pPr>
      <w:r w:rsidRPr="7469A303" w:rsidR="1409E7AF">
        <w:rPr>
          <w:rFonts w:ascii="Calibri" w:hAnsi="Calibri" w:eastAsia="Calibri" w:cs="Calibri"/>
          <w:noProof w:val="0"/>
          <w:sz w:val="24"/>
          <w:szCs w:val="24"/>
          <w:lang w:val="fr"/>
        </w:rPr>
        <w:t xml:space="preserve">Stock : </w:t>
      </w:r>
      <w:r w:rsidRPr="7469A303" w:rsidR="2BE358E9">
        <w:rPr>
          <w:rFonts w:ascii="Calibri" w:hAnsi="Calibri" w:eastAsia="Calibri" w:cs="Calibri"/>
          <w:noProof w:val="0"/>
          <w:sz w:val="24"/>
          <w:szCs w:val="24"/>
          <w:lang w:val="fr"/>
        </w:rPr>
        <w:t>N</w:t>
      </w:r>
      <w:r w:rsidRPr="7469A303" w:rsidR="1409E7AF">
        <w:rPr>
          <w:rFonts w:ascii="Calibri" w:hAnsi="Calibri" w:eastAsia="Calibri" w:cs="Calibri"/>
          <w:noProof w:val="0"/>
          <w:sz w:val="24"/>
          <w:szCs w:val="24"/>
          <w:lang w:val="fr"/>
        </w:rPr>
        <w:t>ombre qui représente le nombre de tomes qu’on a en réserve</w:t>
      </w:r>
    </w:p>
    <w:p w:rsidR="456B5643" w:rsidP="7469A303" w:rsidRDefault="456B5643" w14:paraId="5966BEE5" w14:textId="5A671C1C">
      <w:pPr>
        <w:spacing w:before="0" w:beforeAutospacing="off" w:after="0" w:afterAutospacing="off"/>
        <w:jc w:val="both"/>
      </w:pPr>
      <w:r w:rsidRPr="7469A303" w:rsidR="1409E7AF">
        <w:rPr>
          <w:rFonts w:ascii="Calibri" w:hAnsi="Calibri" w:eastAsia="Calibri" w:cs="Calibri"/>
          <w:noProof w:val="0"/>
          <w:sz w:val="24"/>
          <w:szCs w:val="24"/>
          <w:lang w:val="fr"/>
        </w:rPr>
        <w:t xml:space="preserve"> </w:t>
      </w:r>
    </w:p>
    <w:p w:rsidR="456B5643" w:rsidP="7469A303" w:rsidRDefault="456B5643" w14:paraId="17DF60D0" w14:textId="05577547">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Clés Étrangères</w:t>
      </w:r>
    </w:p>
    <w:p w:rsidR="1409E7AF" w:rsidP="7469A303" w:rsidRDefault="1409E7AF" w14:paraId="7667B0DE" w14:textId="3AF5D440">
      <w:pPr>
        <w:spacing w:before="0" w:beforeAutospacing="off" w:after="0" w:afterAutospacing="off"/>
        <w:jc w:val="both"/>
      </w:pPr>
      <w:r w:rsidRPr="7469A303" w:rsidR="1409E7AF">
        <w:rPr>
          <w:rFonts w:ascii="Calibri" w:hAnsi="Calibri" w:eastAsia="Calibri" w:cs="Calibri"/>
          <w:noProof w:val="0"/>
          <w:sz w:val="24"/>
          <w:szCs w:val="24"/>
          <w:lang w:val="fr-FR"/>
        </w:rPr>
        <w:t>Id_serie</w:t>
      </w:r>
      <w:r w:rsidRPr="7469A303" w:rsidR="1409E7AF">
        <w:rPr>
          <w:rFonts w:ascii="Calibri" w:hAnsi="Calibri" w:eastAsia="Calibri" w:cs="Calibri"/>
          <w:noProof w:val="0"/>
          <w:sz w:val="24"/>
          <w:szCs w:val="24"/>
          <w:lang w:val="fr-FR"/>
        </w:rPr>
        <w:t xml:space="preserve"> : </w:t>
      </w:r>
      <w:r w:rsidRPr="7469A303" w:rsidR="3F94F3E1">
        <w:rPr>
          <w:rFonts w:ascii="Calibri" w:hAnsi="Calibri" w:eastAsia="Calibri" w:cs="Calibri"/>
          <w:noProof w:val="0"/>
          <w:sz w:val="24"/>
          <w:szCs w:val="24"/>
          <w:lang w:val="fr-FR"/>
        </w:rPr>
        <w:t>Identifiant unique de l</w:t>
      </w:r>
      <w:r w:rsidRPr="7469A303" w:rsidR="1409E7AF">
        <w:rPr>
          <w:rFonts w:ascii="Calibri" w:hAnsi="Calibri" w:eastAsia="Calibri" w:cs="Calibri"/>
          <w:noProof w:val="0"/>
          <w:sz w:val="24"/>
          <w:szCs w:val="24"/>
          <w:lang w:val="fr-FR"/>
        </w:rPr>
        <w:t>a série de manga qui est associé</w:t>
      </w:r>
      <w:r w:rsidRPr="7469A303" w:rsidR="0A9B28A8">
        <w:rPr>
          <w:rFonts w:ascii="Calibri" w:hAnsi="Calibri" w:eastAsia="Calibri" w:cs="Calibri"/>
          <w:noProof w:val="0"/>
          <w:sz w:val="24"/>
          <w:szCs w:val="24"/>
          <w:lang w:val="fr-FR"/>
        </w:rPr>
        <w:t>e</w:t>
      </w:r>
      <w:r w:rsidRPr="7469A303" w:rsidR="1409E7AF">
        <w:rPr>
          <w:rFonts w:ascii="Calibri" w:hAnsi="Calibri" w:eastAsia="Calibri" w:cs="Calibri"/>
          <w:noProof w:val="0"/>
          <w:sz w:val="24"/>
          <w:szCs w:val="24"/>
          <w:lang w:val="fr-FR"/>
        </w:rPr>
        <w:t xml:space="preserve"> au tome</w:t>
      </w:r>
    </w:p>
    <w:p w:rsidR="456B5643" w:rsidP="7469A303" w:rsidRDefault="456B5643" w14:paraId="0BD22344" w14:textId="58FE3DF8">
      <w:pPr>
        <w:spacing w:before="0" w:beforeAutospacing="off" w:after="0" w:afterAutospacing="off"/>
        <w:jc w:val="both"/>
      </w:pPr>
      <w:r w:rsidRPr="7469A303" w:rsidR="1409E7AF">
        <w:rPr>
          <w:rFonts w:ascii="Calibri" w:hAnsi="Calibri" w:eastAsia="Calibri" w:cs="Calibri"/>
          <w:noProof w:val="0"/>
          <w:sz w:val="24"/>
          <w:szCs w:val="24"/>
          <w:lang w:val="fr"/>
        </w:rPr>
        <w:t xml:space="preserve"> </w:t>
      </w:r>
    </w:p>
    <w:p w:rsidR="456B5643" w:rsidP="7469A303" w:rsidRDefault="456B5643" w14:paraId="6E905564" w14:textId="5A253470">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Relations</w:t>
      </w:r>
    </w:p>
    <w:p w:rsidR="456B5643" w:rsidP="7469A303" w:rsidRDefault="456B5643" w14:paraId="2DD58A89" w14:textId="79D3D78C">
      <w:pPr>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noProof w:val="0"/>
          <w:sz w:val="24"/>
          <w:szCs w:val="24"/>
          <w:lang w:val="fr-FR"/>
        </w:rPr>
        <w:t xml:space="preserve">Tome – Évaluation </w:t>
      </w:r>
      <w:r w:rsidRPr="7469A303" w:rsidR="79E317D4">
        <w:rPr>
          <w:rFonts w:ascii="Calibri" w:hAnsi="Calibri" w:eastAsia="Calibri" w:cs="Calibri"/>
          <w:noProof w:val="0"/>
          <w:sz w:val="24"/>
          <w:szCs w:val="24"/>
          <w:lang w:val="fr-FR"/>
        </w:rPr>
        <w:t>(</w:t>
      </w:r>
      <w:r w:rsidRPr="7469A303" w:rsidR="79E317D4">
        <w:rPr>
          <w:rFonts w:ascii="Calibri" w:hAnsi="Calibri" w:eastAsia="Calibri" w:cs="Calibri"/>
          <w:noProof w:val="0"/>
          <w:sz w:val="24"/>
          <w:szCs w:val="24"/>
          <w:lang w:val="fr-FR"/>
        </w:rPr>
        <w:t>1:N</w:t>
      </w:r>
      <w:r w:rsidRPr="7469A303" w:rsidR="79E317D4">
        <w:rPr>
          <w:rFonts w:ascii="Calibri" w:hAnsi="Calibri" w:eastAsia="Calibri" w:cs="Calibri"/>
          <w:noProof w:val="0"/>
          <w:sz w:val="24"/>
          <w:szCs w:val="24"/>
          <w:lang w:val="fr-FR"/>
        </w:rPr>
        <w:t xml:space="preserve">) </w:t>
      </w:r>
      <w:r w:rsidRPr="7469A303" w:rsidR="1409E7AF">
        <w:rPr>
          <w:rFonts w:ascii="Calibri" w:hAnsi="Calibri" w:eastAsia="Calibri" w:cs="Calibri"/>
          <w:noProof w:val="0"/>
          <w:sz w:val="24"/>
          <w:szCs w:val="24"/>
          <w:lang w:val="fr-FR"/>
        </w:rPr>
        <w:t>: Un tome possède plusieurs évaluations écrites par les utilisateurs</w:t>
      </w:r>
      <w:r w:rsidRPr="7469A303" w:rsidR="0DF24898">
        <w:rPr>
          <w:rFonts w:ascii="Calibri" w:hAnsi="Calibri" w:eastAsia="Calibri" w:cs="Calibri"/>
          <w:noProof w:val="0"/>
          <w:sz w:val="24"/>
          <w:szCs w:val="24"/>
          <w:lang w:val="fr-FR"/>
        </w:rPr>
        <w:t xml:space="preserve">, mais chaque évaluation est </w:t>
      </w:r>
      <w:r w:rsidRPr="7469A303" w:rsidR="0DF24898">
        <w:rPr>
          <w:rFonts w:ascii="Calibri" w:hAnsi="Calibri" w:eastAsia="Calibri" w:cs="Calibri"/>
          <w:noProof w:val="0"/>
          <w:sz w:val="24"/>
          <w:szCs w:val="24"/>
          <w:lang w:val="fr-FR"/>
        </w:rPr>
        <w:t>associée</w:t>
      </w:r>
      <w:r w:rsidRPr="7469A303" w:rsidR="0DF24898">
        <w:rPr>
          <w:rFonts w:ascii="Calibri" w:hAnsi="Calibri" w:eastAsia="Calibri" w:cs="Calibri"/>
          <w:noProof w:val="0"/>
          <w:sz w:val="24"/>
          <w:szCs w:val="24"/>
          <w:lang w:val="fr-FR"/>
        </w:rPr>
        <w:t xml:space="preserve"> à un tome.</w:t>
      </w:r>
    </w:p>
    <w:p w:rsidR="456B5643" w:rsidP="7469A303" w:rsidRDefault="456B5643" w14:paraId="1F96404C" w14:textId="5674EBAA">
      <w:pPr>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noProof w:val="0"/>
          <w:sz w:val="24"/>
          <w:szCs w:val="24"/>
          <w:lang w:val="fr-FR"/>
        </w:rPr>
        <w:t xml:space="preserve">Tome – Série </w:t>
      </w:r>
      <w:r w:rsidRPr="7469A303" w:rsidR="65445B59">
        <w:rPr>
          <w:rFonts w:ascii="Calibri" w:hAnsi="Calibri" w:eastAsia="Calibri" w:cs="Calibri"/>
          <w:noProof w:val="0"/>
          <w:sz w:val="24"/>
          <w:szCs w:val="24"/>
          <w:lang w:val="fr-FR"/>
        </w:rPr>
        <w:t xml:space="preserve">(N:1) </w:t>
      </w:r>
      <w:r w:rsidRPr="7469A303" w:rsidR="1409E7AF">
        <w:rPr>
          <w:rFonts w:ascii="Calibri" w:hAnsi="Calibri" w:eastAsia="Calibri" w:cs="Calibri"/>
          <w:noProof w:val="0"/>
          <w:sz w:val="24"/>
          <w:szCs w:val="24"/>
          <w:lang w:val="fr-FR"/>
        </w:rPr>
        <w:t>: Un tome est associé à une série</w:t>
      </w:r>
      <w:r w:rsidRPr="7469A303" w:rsidR="2FDC1E36">
        <w:rPr>
          <w:rFonts w:ascii="Calibri" w:hAnsi="Calibri" w:eastAsia="Calibri" w:cs="Calibri"/>
          <w:noProof w:val="0"/>
          <w:sz w:val="24"/>
          <w:szCs w:val="24"/>
          <w:lang w:val="fr-FR"/>
        </w:rPr>
        <w:t>, mais une série contient plusieurs tomes.</w:t>
      </w:r>
    </w:p>
    <w:p w:rsidR="456B5643" w:rsidP="7469A303" w:rsidRDefault="456B5643" w14:paraId="195BA2D6" w14:textId="28B1DDFE">
      <w:pPr>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noProof w:val="0"/>
          <w:sz w:val="24"/>
          <w:szCs w:val="24"/>
          <w:lang w:val="fr-FR"/>
        </w:rPr>
        <w:t xml:space="preserve">Tome – Emprunt </w:t>
      </w:r>
      <w:r w:rsidRPr="7469A303" w:rsidR="7C570CBC">
        <w:rPr>
          <w:rFonts w:ascii="Calibri" w:hAnsi="Calibri" w:eastAsia="Calibri" w:cs="Calibri"/>
          <w:noProof w:val="0"/>
          <w:sz w:val="24"/>
          <w:szCs w:val="24"/>
          <w:lang w:val="fr-FR"/>
        </w:rPr>
        <w:t>(</w:t>
      </w:r>
      <w:r w:rsidRPr="7469A303" w:rsidR="7C570CBC">
        <w:rPr>
          <w:rFonts w:ascii="Calibri" w:hAnsi="Calibri" w:eastAsia="Calibri" w:cs="Calibri"/>
          <w:noProof w:val="0"/>
          <w:sz w:val="24"/>
          <w:szCs w:val="24"/>
          <w:lang w:val="fr-FR"/>
        </w:rPr>
        <w:t>1:N</w:t>
      </w:r>
      <w:r w:rsidRPr="7469A303" w:rsidR="7C570CBC">
        <w:rPr>
          <w:rFonts w:ascii="Calibri" w:hAnsi="Calibri" w:eastAsia="Calibri" w:cs="Calibri"/>
          <w:noProof w:val="0"/>
          <w:sz w:val="24"/>
          <w:szCs w:val="24"/>
          <w:lang w:val="fr-FR"/>
        </w:rPr>
        <w:t xml:space="preserve">) </w:t>
      </w:r>
      <w:r w:rsidRPr="7469A303" w:rsidR="1409E7AF">
        <w:rPr>
          <w:rFonts w:ascii="Calibri" w:hAnsi="Calibri" w:eastAsia="Calibri" w:cs="Calibri"/>
          <w:noProof w:val="0"/>
          <w:sz w:val="24"/>
          <w:szCs w:val="24"/>
          <w:lang w:val="fr-FR"/>
        </w:rPr>
        <w:t>: Un tome peut être emprunté plusieurs fois</w:t>
      </w:r>
      <w:r w:rsidRPr="7469A303" w:rsidR="2D607DBC">
        <w:rPr>
          <w:rFonts w:ascii="Calibri" w:hAnsi="Calibri" w:eastAsia="Calibri" w:cs="Calibri"/>
          <w:noProof w:val="0"/>
          <w:sz w:val="24"/>
          <w:szCs w:val="24"/>
          <w:lang w:val="fr-FR"/>
        </w:rPr>
        <w:t>, mais chaque emprunt est associé avec un seul tome.</w:t>
      </w:r>
    </w:p>
    <w:p w:rsidR="456B5643" w:rsidP="7469A303" w:rsidRDefault="456B5643" w14:paraId="756F3D20" w14:textId="67ADA102">
      <w:pPr>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noProof w:val="0"/>
          <w:sz w:val="24"/>
          <w:szCs w:val="24"/>
          <w:lang w:val="fr-FR"/>
        </w:rPr>
        <w:t xml:space="preserve">Tome – </w:t>
      </w:r>
      <w:r w:rsidRPr="7469A303" w:rsidR="1409E7AF">
        <w:rPr>
          <w:rFonts w:ascii="Calibri" w:hAnsi="Calibri" w:eastAsia="Calibri" w:cs="Calibri"/>
          <w:noProof w:val="0"/>
          <w:sz w:val="24"/>
          <w:szCs w:val="24"/>
          <w:lang w:val="fr-FR"/>
        </w:rPr>
        <w:t>Article</w:t>
      </w:r>
      <w:r w:rsidRPr="7469A303" w:rsidR="1409E7AF">
        <w:rPr>
          <w:rFonts w:ascii="Calibri" w:hAnsi="Calibri" w:eastAsia="Calibri" w:cs="Calibri"/>
          <w:noProof w:val="0"/>
          <w:sz w:val="24"/>
          <w:szCs w:val="24"/>
          <w:lang w:val="fr-FR"/>
        </w:rPr>
        <w:t xml:space="preserve"> </w:t>
      </w:r>
      <w:r w:rsidRPr="7469A303" w:rsidR="40321698">
        <w:rPr>
          <w:rFonts w:ascii="Calibri" w:hAnsi="Calibri" w:eastAsia="Calibri" w:cs="Calibri"/>
          <w:noProof w:val="0"/>
          <w:sz w:val="24"/>
          <w:szCs w:val="24"/>
          <w:lang w:val="fr-FR"/>
        </w:rPr>
        <w:t>(</w:t>
      </w:r>
      <w:r w:rsidRPr="7469A303" w:rsidR="40321698">
        <w:rPr>
          <w:rFonts w:ascii="Calibri" w:hAnsi="Calibri" w:eastAsia="Calibri" w:cs="Calibri"/>
          <w:noProof w:val="0"/>
          <w:sz w:val="24"/>
          <w:szCs w:val="24"/>
          <w:lang w:val="fr-FR"/>
        </w:rPr>
        <w:t>1:N</w:t>
      </w:r>
      <w:r w:rsidRPr="7469A303" w:rsidR="40321698">
        <w:rPr>
          <w:rFonts w:ascii="Calibri" w:hAnsi="Calibri" w:eastAsia="Calibri" w:cs="Calibri"/>
          <w:noProof w:val="0"/>
          <w:sz w:val="24"/>
          <w:szCs w:val="24"/>
          <w:lang w:val="fr-FR"/>
        </w:rPr>
        <w:t xml:space="preserve">) </w:t>
      </w:r>
      <w:r w:rsidRPr="7469A303" w:rsidR="1409E7AF">
        <w:rPr>
          <w:rFonts w:ascii="Calibri" w:hAnsi="Calibri" w:eastAsia="Calibri" w:cs="Calibri"/>
          <w:noProof w:val="0"/>
          <w:sz w:val="24"/>
          <w:szCs w:val="24"/>
          <w:lang w:val="fr-FR"/>
        </w:rPr>
        <w:t>: Un tome est associé à un ou plusieurs articles dans les paniers/commandes des utilisateurs</w:t>
      </w:r>
      <w:r w:rsidRPr="7469A303" w:rsidR="7CF4139C">
        <w:rPr>
          <w:rFonts w:ascii="Calibri" w:hAnsi="Calibri" w:eastAsia="Calibri" w:cs="Calibri"/>
          <w:noProof w:val="0"/>
          <w:sz w:val="24"/>
          <w:szCs w:val="24"/>
          <w:lang w:val="fr-FR"/>
        </w:rPr>
        <w:t>, mais chaque article est associé à un seul tome.</w:t>
      </w:r>
    </w:p>
    <w:p w:rsidR="456B5643" w:rsidP="7469A303" w:rsidRDefault="456B5643" w14:paraId="53906C71" w14:textId="5177337E">
      <w:pPr>
        <w:spacing w:before="0" w:beforeAutospacing="off" w:after="0" w:afterAutospacing="off"/>
        <w:jc w:val="both"/>
      </w:pPr>
      <w:r w:rsidRPr="7469A303" w:rsidR="1409E7AF">
        <w:rPr>
          <w:rFonts w:ascii="Calibri" w:hAnsi="Calibri" w:eastAsia="Calibri" w:cs="Calibri"/>
          <w:noProof w:val="0"/>
          <w:sz w:val="24"/>
          <w:szCs w:val="24"/>
          <w:lang w:val="fr-FR"/>
        </w:rPr>
        <w:t xml:space="preserve"> </w:t>
      </w:r>
    </w:p>
    <w:p w:rsidR="456B5643" w:rsidP="7469A303" w:rsidRDefault="456B5643" w14:paraId="4467FCBD" w14:textId="4BFBC5B9">
      <w:pPr>
        <w:spacing w:before="0" w:beforeAutospacing="off" w:after="0" w:afterAutospacing="off"/>
        <w:jc w:val="both"/>
      </w:pPr>
      <w:r w:rsidRPr="7469A303" w:rsidR="1409E7AF">
        <w:rPr>
          <w:rFonts w:ascii="Calibri" w:hAnsi="Calibri" w:eastAsia="Calibri" w:cs="Calibri"/>
          <w:noProof w:val="0"/>
          <w:sz w:val="24"/>
          <w:szCs w:val="24"/>
          <w:lang w:val="fr-FR"/>
        </w:rPr>
        <w:t xml:space="preserve"> </w:t>
      </w:r>
    </w:p>
    <w:p w:rsidR="7469A303" w:rsidP="7469A303" w:rsidRDefault="7469A303" w14:paraId="512BD2A7" w14:textId="1DB1518B">
      <w:pPr>
        <w:spacing w:before="0" w:beforeAutospacing="off" w:after="0" w:afterAutospacing="off"/>
        <w:jc w:val="both"/>
        <w:rPr>
          <w:rFonts w:ascii="Calibri" w:hAnsi="Calibri" w:eastAsia="Calibri" w:cs="Calibri"/>
          <w:noProof w:val="0"/>
          <w:sz w:val="24"/>
          <w:szCs w:val="24"/>
          <w:lang w:val="fr-FR"/>
        </w:rPr>
      </w:pPr>
    </w:p>
    <w:p w:rsidR="456B5643" w:rsidP="7469A303" w:rsidRDefault="456B5643" w14:paraId="3032604F" w14:textId="75301BAD">
      <w:pPr>
        <w:spacing w:before="0" w:beforeAutospacing="off" w:after="0" w:afterAutospacing="off"/>
        <w:jc w:val="both"/>
      </w:pPr>
      <w:r w:rsidRPr="7469A303" w:rsidR="1409E7AF">
        <w:rPr>
          <w:rFonts w:ascii="Calibri" w:hAnsi="Calibri" w:eastAsia="Calibri" w:cs="Calibri"/>
          <w:b w:val="1"/>
          <w:bCs w:val="1"/>
          <w:noProof w:val="0"/>
          <w:sz w:val="32"/>
          <w:szCs w:val="32"/>
          <w:lang w:val="fr-FR"/>
        </w:rPr>
        <w:t>Commande</w:t>
      </w:r>
    </w:p>
    <w:p w:rsidR="456B5643" w:rsidP="7469A303" w:rsidRDefault="456B5643" w14:paraId="2D98AE5A" w14:textId="5DE13F6E">
      <w:pPr>
        <w:spacing w:before="0" w:beforeAutospacing="off" w:after="0" w:afterAutospacing="off"/>
        <w:jc w:val="both"/>
      </w:pPr>
      <w:r w:rsidRPr="7469A303" w:rsidR="4D75D922">
        <w:rPr>
          <w:rFonts w:ascii="Calibri" w:hAnsi="Calibri" w:eastAsia="Calibri" w:cs="Calibri"/>
          <w:noProof w:val="0"/>
          <w:sz w:val="24"/>
          <w:szCs w:val="24"/>
          <w:lang w:val="fr"/>
        </w:rPr>
        <w:t>E</w:t>
      </w:r>
      <w:r w:rsidRPr="7469A303" w:rsidR="1409E7AF">
        <w:rPr>
          <w:rFonts w:ascii="Calibri" w:hAnsi="Calibri" w:eastAsia="Calibri" w:cs="Calibri"/>
          <w:noProof w:val="0"/>
          <w:sz w:val="24"/>
          <w:szCs w:val="24"/>
          <w:lang w:val="fr"/>
        </w:rPr>
        <w:t>ntité qui représente les commandes passées par les utilisateurs</w:t>
      </w:r>
    </w:p>
    <w:p w:rsidR="456B5643" w:rsidP="7469A303" w:rsidRDefault="456B5643" w14:paraId="0786174F" w14:textId="77CA0E58">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 xml:space="preserve"> </w:t>
      </w:r>
    </w:p>
    <w:p w:rsidR="456B5643" w:rsidP="7469A303" w:rsidRDefault="456B5643" w14:paraId="19AF40CB" w14:textId="6B4D130D">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Colonnes Principales</w:t>
      </w:r>
    </w:p>
    <w:p w:rsidR="23235C73" w:rsidP="7469A303" w:rsidRDefault="23235C73" w14:paraId="4600F609" w14:textId="49170511">
      <w:pPr>
        <w:pStyle w:val="Normal"/>
        <w:spacing w:before="0" w:beforeAutospacing="off" w:after="0" w:afterAutospacing="off"/>
        <w:jc w:val="both"/>
        <w:rPr>
          <w:rFonts w:ascii="Calibri" w:hAnsi="Calibri" w:eastAsia="Calibri" w:cs="Calibri"/>
          <w:noProof w:val="0"/>
          <w:sz w:val="24"/>
          <w:szCs w:val="24"/>
          <w:lang w:val="fr-FR"/>
        </w:rPr>
      </w:pPr>
      <w:r w:rsidRPr="7469A303" w:rsidR="358AA7C6">
        <w:rPr>
          <w:rFonts w:ascii="Calibri" w:hAnsi="Calibri" w:eastAsia="Calibri" w:cs="Calibri"/>
          <w:noProof w:val="0"/>
          <w:sz w:val="24"/>
          <w:szCs w:val="24"/>
          <w:lang w:val="fr-FR"/>
        </w:rPr>
        <w:t>Id_commande</w:t>
      </w:r>
      <w:r w:rsidRPr="7469A303" w:rsidR="358AA7C6">
        <w:rPr>
          <w:rFonts w:ascii="Calibri" w:hAnsi="Calibri" w:eastAsia="Calibri" w:cs="Calibri"/>
          <w:noProof w:val="0"/>
          <w:sz w:val="24"/>
          <w:szCs w:val="24"/>
          <w:lang w:val="fr-FR"/>
        </w:rPr>
        <w:t xml:space="preserve"> </w:t>
      </w:r>
      <w:r w:rsidRPr="7469A303" w:rsidR="36C5EA45">
        <w:rPr>
          <w:rFonts w:ascii="Calibri" w:hAnsi="Calibri" w:eastAsia="Calibri" w:cs="Calibri"/>
          <w:noProof w:val="0"/>
          <w:sz w:val="24"/>
          <w:szCs w:val="24"/>
          <w:lang w:val="fr-FR"/>
        </w:rPr>
        <w:t xml:space="preserve">(Clé principale) </w:t>
      </w:r>
      <w:r w:rsidRPr="7469A303" w:rsidR="358AA7C6">
        <w:rPr>
          <w:rFonts w:ascii="Calibri" w:hAnsi="Calibri" w:eastAsia="Calibri" w:cs="Calibri"/>
          <w:noProof w:val="0"/>
          <w:sz w:val="24"/>
          <w:szCs w:val="24"/>
          <w:lang w:val="fr-FR"/>
        </w:rPr>
        <w:t xml:space="preserve">: </w:t>
      </w:r>
      <w:r w:rsidRPr="7469A303" w:rsidR="14CC9EE0">
        <w:rPr>
          <w:rFonts w:ascii="Calibri" w:hAnsi="Calibri" w:eastAsia="Calibri" w:cs="Calibri"/>
          <w:noProof w:val="0"/>
          <w:sz w:val="24"/>
          <w:szCs w:val="24"/>
          <w:lang w:val="fr-FR"/>
        </w:rPr>
        <w:t>I</w:t>
      </w:r>
      <w:r w:rsidRPr="7469A303" w:rsidR="358AA7C6">
        <w:rPr>
          <w:rFonts w:ascii="Calibri" w:hAnsi="Calibri" w:eastAsia="Calibri" w:cs="Calibri"/>
          <w:noProof w:val="0"/>
          <w:sz w:val="24"/>
          <w:szCs w:val="24"/>
          <w:lang w:val="fr-FR"/>
        </w:rPr>
        <w:t>dentifiant unique d’une commande</w:t>
      </w:r>
    </w:p>
    <w:p w:rsidR="456B5643" w:rsidP="7469A303" w:rsidRDefault="456B5643" w14:paraId="3DFE3099" w14:textId="7084458C">
      <w:pPr>
        <w:spacing w:before="0" w:beforeAutospacing="off" w:after="0" w:afterAutospacing="off"/>
        <w:jc w:val="both"/>
      </w:pPr>
      <w:r w:rsidRPr="7469A303" w:rsidR="1409E7AF">
        <w:rPr>
          <w:rFonts w:ascii="Calibri" w:hAnsi="Calibri" w:eastAsia="Calibri" w:cs="Calibri"/>
          <w:noProof w:val="0"/>
          <w:sz w:val="24"/>
          <w:szCs w:val="24"/>
          <w:lang w:val="fr-FR"/>
        </w:rPr>
        <w:t>Date_commande</w:t>
      </w:r>
      <w:r w:rsidRPr="7469A303" w:rsidR="1409E7AF">
        <w:rPr>
          <w:rFonts w:ascii="Calibri" w:hAnsi="Calibri" w:eastAsia="Calibri" w:cs="Calibri"/>
          <w:noProof w:val="0"/>
          <w:sz w:val="24"/>
          <w:szCs w:val="24"/>
          <w:lang w:val="fr-FR"/>
        </w:rPr>
        <w:t xml:space="preserve"> : </w:t>
      </w:r>
      <w:r w:rsidRPr="7469A303" w:rsidR="3BC51861">
        <w:rPr>
          <w:rFonts w:ascii="Calibri" w:hAnsi="Calibri" w:eastAsia="Calibri" w:cs="Calibri"/>
          <w:noProof w:val="0"/>
          <w:sz w:val="24"/>
          <w:szCs w:val="24"/>
          <w:lang w:val="fr-FR"/>
        </w:rPr>
        <w:t>D</w:t>
      </w:r>
      <w:r w:rsidRPr="7469A303" w:rsidR="1409E7AF">
        <w:rPr>
          <w:rFonts w:ascii="Calibri" w:hAnsi="Calibri" w:eastAsia="Calibri" w:cs="Calibri"/>
          <w:noProof w:val="0"/>
          <w:sz w:val="24"/>
          <w:szCs w:val="24"/>
          <w:lang w:val="fr-FR"/>
        </w:rPr>
        <w:t xml:space="preserve">ate à </w:t>
      </w:r>
      <w:r w:rsidRPr="7469A303" w:rsidR="76D244BE">
        <w:rPr>
          <w:rFonts w:ascii="Calibri" w:hAnsi="Calibri" w:eastAsia="Calibri" w:cs="Calibri"/>
          <w:noProof w:val="0"/>
          <w:sz w:val="24"/>
          <w:szCs w:val="24"/>
          <w:lang w:val="fr-FR"/>
        </w:rPr>
        <w:t>laquelle</w:t>
      </w:r>
      <w:r w:rsidRPr="7469A303" w:rsidR="1409E7AF">
        <w:rPr>
          <w:rFonts w:ascii="Calibri" w:hAnsi="Calibri" w:eastAsia="Calibri" w:cs="Calibri"/>
          <w:noProof w:val="0"/>
          <w:sz w:val="24"/>
          <w:szCs w:val="24"/>
          <w:lang w:val="fr-FR"/>
        </w:rPr>
        <w:t xml:space="preserve"> la commande a été passée</w:t>
      </w:r>
    </w:p>
    <w:p w:rsidR="456B5643" w:rsidP="7469A303" w:rsidRDefault="456B5643" w14:paraId="4D46151B" w14:textId="05A3AEA7">
      <w:pPr>
        <w:spacing w:before="0" w:beforeAutospacing="off" w:after="0" w:afterAutospacing="off"/>
        <w:jc w:val="both"/>
      </w:pPr>
      <w:r w:rsidRPr="7469A303" w:rsidR="1409E7AF">
        <w:rPr>
          <w:rFonts w:ascii="Calibri" w:hAnsi="Calibri" w:eastAsia="Calibri" w:cs="Calibri"/>
          <w:noProof w:val="0"/>
          <w:sz w:val="24"/>
          <w:szCs w:val="24"/>
          <w:lang w:val="fr-FR"/>
        </w:rPr>
        <w:t>Montant_total</w:t>
      </w:r>
      <w:r w:rsidRPr="7469A303" w:rsidR="1409E7AF">
        <w:rPr>
          <w:rFonts w:ascii="Calibri" w:hAnsi="Calibri" w:eastAsia="Calibri" w:cs="Calibri"/>
          <w:noProof w:val="0"/>
          <w:sz w:val="24"/>
          <w:szCs w:val="24"/>
          <w:lang w:val="fr-FR"/>
        </w:rPr>
        <w:t xml:space="preserve"> : </w:t>
      </w:r>
      <w:r w:rsidRPr="7469A303" w:rsidR="20E2C7C9">
        <w:rPr>
          <w:rFonts w:ascii="Calibri" w:hAnsi="Calibri" w:eastAsia="Calibri" w:cs="Calibri"/>
          <w:noProof w:val="0"/>
          <w:sz w:val="24"/>
          <w:szCs w:val="24"/>
          <w:lang w:val="fr-FR"/>
        </w:rPr>
        <w:t>P</w:t>
      </w:r>
      <w:r w:rsidRPr="7469A303" w:rsidR="1409E7AF">
        <w:rPr>
          <w:rFonts w:ascii="Calibri" w:hAnsi="Calibri" w:eastAsia="Calibri" w:cs="Calibri"/>
          <w:noProof w:val="0"/>
          <w:sz w:val="24"/>
          <w:szCs w:val="24"/>
          <w:lang w:val="fr-FR"/>
        </w:rPr>
        <w:t>rix total de la commande</w:t>
      </w:r>
    </w:p>
    <w:p w:rsidR="456B5643" w:rsidP="7469A303" w:rsidRDefault="456B5643" w14:paraId="7BA6C617" w14:textId="4E742325">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 xml:space="preserve"> </w:t>
      </w:r>
    </w:p>
    <w:p w:rsidR="456B5643" w:rsidP="7469A303" w:rsidRDefault="456B5643" w14:paraId="6D13F192" w14:textId="65D63AF6">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Clés Étrangères</w:t>
      </w:r>
    </w:p>
    <w:p w:rsidR="456B5643" w:rsidP="7469A303" w:rsidRDefault="456B5643" w14:paraId="014FD5AE" w14:textId="087BAC6F">
      <w:pPr>
        <w:spacing w:before="0" w:beforeAutospacing="off" w:after="0" w:afterAutospacing="off"/>
        <w:jc w:val="both"/>
      </w:pPr>
      <w:r w:rsidRPr="7469A303" w:rsidR="1409E7AF">
        <w:rPr>
          <w:rFonts w:ascii="Calibri" w:hAnsi="Calibri" w:eastAsia="Calibri" w:cs="Calibri"/>
          <w:noProof w:val="0"/>
          <w:sz w:val="24"/>
          <w:szCs w:val="24"/>
          <w:lang w:val="fr-FR"/>
        </w:rPr>
        <w:t>Identifiant_utilisateur</w:t>
      </w:r>
      <w:r w:rsidRPr="7469A303" w:rsidR="1409E7AF">
        <w:rPr>
          <w:rFonts w:ascii="Calibri" w:hAnsi="Calibri" w:eastAsia="Calibri" w:cs="Calibri"/>
          <w:noProof w:val="0"/>
          <w:sz w:val="24"/>
          <w:szCs w:val="24"/>
          <w:lang w:val="fr-FR"/>
        </w:rPr>
        <w:t xml:space="preserve"> : </w:t>
      </w:r>
      <w:r w:rsidRPr="7469A303" w:rsidR="4091B927">
        <w:rPr>
          <w:rFonts w:ascii="Calibri" w:hAnsi="Calibri" w:eastAsia="Calibri" w:cs="Calibri"/>
          <w:noProof w:val="0"/>
          <w:sz w:val="24"/>
          <w:szCs w:val="24"/>
          <w:lang w:val="fr-FR"/>
        </w:rPr>
        <w:t>I</w:t>
      </w:r>
      <w:r w:rsidRPr="7469A303" w:rsidR="1409E7AF">
        <w:rPr>
          <w:rFonts w:ascii="Calibri" w:hAnsi="Calibri" w:eastAsia="Calibri" w:cs="Calibri"/>
          <w:noProof w:val="0"/>
          <w:sz w:val="24"/>
          <w:szCs w:val="24"/>
          <w:lang w:val="fr-FR"/>
        </w:rPr>
        <w:t>dentifiant de l’utilisateur qui a passé la commande</w:t>
      </w:r>
    </w:p>
    <w:p w:rsidR="456B5643" w:rsidP="7469A303" w:rsidRDefault="456B5643" w14:paraId="1051C4CF" w14:textId="7299FCF8">
      <w:pPr>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noProof w:val="0"/>
          <w:sz w:val="24"/>
          <w:szCs w:val="24"/>
          <w:lang w:val="fr-FR"/>
        </w:rPr>
        <w:t>Id_adresse</w:t>
      </w:r>
      <w:r w:rsidRPr="7469A303" w:rsidR="1409E7AF">
        <w:rPr>
          <w:rFonts w:ascii="Calibri" w:hAnsi="Calibri" w:eastAsia="Calibri" w:cs="Calibri"/>
          <w:noProof w:val="0"/>
          <w:sz w:val="24"/>
          <w:szCs w:val="24"/>
          <w:lang w:val="fr-FR"/>
        </w:rPr>
        <w:t xml:space="preserve"> : </w:t>
      </w:r>
      <w:r w:rsidRPr="7469A303" w:rsidR="0BECEE42">
        <w:rPr>
          <w:rFonts w:ascii="Calibri" w:hAnsi="Calibri" w:eastAsia="Calibri" w:cs="Calibri"/>
          <w:noProof w:val="0"/>
          <w:sz w:val="24"/>
          <w:szCs w:val="24"/>
          <w:lang w:val="fr-FR"/>
        </w:rPr>
        <w:t>I</w:t>
      </w:r>
      <w:r w:rsidRPr="7469A303" w:rsidR="1409E7AF">
        <w:rPr>
          <w:rFonts w:ascii="Calibri" w:hAnsi="Calibri" w:eastAsia="Calibri" w:cs="Calibri"/>
          <w:noProof w:val="0"/>
          <w:sz w:val="24"/>
          <w:szCs w:val="24"/>
          <w:lang w:val="fr-FR"/>
        </w:rPr>
        <w:t>dentifiant de l’adresse ou la commande est destiné</w:t>
      </w:r>
      <w:r w:rsidRPr="7469A303" w:rsidR="5C2079C1">
        <w:rPr>
          <w:rFonts w:ascii="Calibri" w:hAnsi="Calibri" w:eastAsia="Calibri" w:cs="Calibri"/>
          <w:noProof w:val="0"/>
          <w:sz w:val="24"/>
          <w:szCs w:val="24"/>
          <w:lang w:val="fr-FR"/>
        </w:rPr>
        <w:t>e</w:t>
      </w:r>
    </w:p>
    <w:p w:rsidR="456B5643" w:rsidP="7469A303" w:rsidRDefault="456B5643" w14:paraId="7E443B94" w14:textId="60B56881">
      <w:pPr>
        <w:spacing w:before="0" w:beforeAutospacing="off" w:after="0" w:afterAutospacing="off"/>
        <w:jc w:val="both"/>
      </w:pPr>
      <w:r w:rsidRPr="7469A303" w:rsidR="1409E7AF">
        <w:rPr>
          <w:rFonts w:ascii="Calibri" w:hAnsi="Calibri" w:eastAsia="Calibri" w:cs="Calibri"/>
          <w:noProof w:val="0"/>
          <w:sz w:val="24"/>
          <w:szCs w:val="24"/>
          <w:lang w:val="fr"/>
        </w:rPr>
        <w:t xml:space="preserve"> </w:t>
      </w:r>
    </w:p>
    <w:p w:rsidR="456B5643" w:rsidP="7469A303" w:rsidRDefault="456B5643" w14:paraId="4E1ADDCC" w14:textId="1485397E">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Relations</w:t>
      </w:r>
    </w:p>
    <w:p w:rsidR="456B5643" w:rsidP="7469A303" w:rsidRDefault="456B5643" w14:paraId="58282238" w14:textId="48B459B2">
      <w:pPr>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noProof w:val="0"/>
          <w:sz w:val="24"/>
          <w:szCs w:val="24"/>
          <w:lang w:val="fr-FR"/>
        </w:rPr>
        <w:t xml:space="preserve">Commande – Utilisateur </w:t>
      </w:r>
      <w:r w:rsidRPr="7469A303" w:rsidR="006E8529">
        <w:rPr>
          <w:rFonts w:ascii="Calibri" w:hAnsi="Calibri" w:eastAsia="Calibri" w:cs="Calibri"/>
          <w:noProof w:val="0"/>
          <w:sz w:val="24"/>
          <w:szCs w:val="24"/>
          <w:lang w:val="fr-FR"/>
        </w:rPr>
        <w:t>(</w:t>
      </w:r>
      <w:r w:rsidRPr="7469A303" w:rsidR="006E8529">
        <w:rPr>
          <w:rFonts w:ascii="Calibri" w:hAnsi="Calibri" w:eastAsia="Calibri" w:cs="Calibri"/>
          <w:noProof w:val="0"/>
          <w:sz w:val="24"/>
          <w:szCs w:val="24"/>
          <w:lang w:val="fr-FR"/>
        </w:rPr>
        <w:t>N:</w:t>
      </w:r>
      <w:r w:rsidRPr="7469A303" w:rsidR="006E8529">
        <w:rPr>
          <w:rFonts w:ascii="Calibri" w:hAnsi="Calibri" w:eastAsia="Calibri" w:cs="Calibri"/>
          <w:noProof w:val="0"/>
          <w:sz w:val="24"/>
          <w:szCs w:val="24"/>
          <w:lang w:val="fr-FR"/>
        </w:rPr>
        <w:t xml:space="preserve">1) </w:t>
      </w:r>
      <w:r w:rsidRPr="7469A303" w:rsidR="1409E7AF">
        <w:rPr>
          <w:rFonts w:ascii="Calibri" w:hAnsi="Calibri" w:eastAsia="Calibri" w:cs="Calibri"/>
          <w:noProof w:val="0"/>
          <w:sz w:val="24"/>
          <w:szCs w:val="24"/>
          <w:lang w:val="fr-FR"/>
        </w:rPr>
        <w:t>: Une commande est passée par un seul utilisateur</w:t>
      </w:r>
      <w:r w:rsidRPr="7469A303" w:rsidR="30CFC0A9">
        <w:rPr>
          <w:rFonts w:ascii="Calibri" w:hAnsi="Calibri" w:eastAsia="Calibri" w:cs="Calibri"/>
          <w:noProof w:val="0"/>
          <w:sz w:val="24"/>
          <w:szCs w:val="24"/>
          <w:lang w:val="fr-FR"/>
        </w:rPr>
        <w:t>, mais un utilisateur peut avoir plusieurs commandes.</w:t>
      </w:r>
    </w:p>
    <w:p w:rsidR="456B5643" w:rsidP="7469A303" w:rsidRDefault="456B5643" w14:paraId="1C5D7DDE" w14:textId="5D58AD69">
      <w:pPr>
        <w:spacing w:before="0" w:beforeAutospacing="off" w:after="0" w:afterAutospacing="off"/>
        <w:jc w:val="both"/>
      </w:pPr>
      <w:r w:rsidRPr="7469A303" w:rsidR="1409E7AF">
        <w:rPr>
          <w:rFonts w:ascii="Calibri" w:hAnsi="Calibri" w:eastAsia="Calibri" w:cs="Calibri"/>
          <w:noProof w:val="0"/>
          <w:sz w:val="24"/>
          <w:szCs w:val="24"/>
          <w:lang w:val="fr-FR"/>
        </w:rPr>
        <w:t xml:space="preserve">Commande – </w:t>
      </w:r>
      <w:r w:rsidRPr="7469A303" w:rsidR="1409E7AF">
        <w:rPr>
          <w:rFonts w:ascii="Calibri" w:hAnsi="Calibri" w:eastAsia="Calibri" w:cs="Calibri"/>
          <w:noProof w:val="0"/>
          <w:sz w:val="24"/>
          <w:szCs w:val="24"/>
          <w:lang w:val="fr-FR"/>
        </w:rPr>
        <w:t>Article_Commande</w:t>
      </w:r>
      <w:r w:rsidRPr="7469A303" w:rsidR="387692EC">
        <w:rPr>
          <w:rFonts w:ascii="Calibri" w:hAnsi="Calibri" w:eastAsia="Calibri" w:cs="Calibri"/>
          <w:noProof w:val="0"/>
          <w:sz w:val="24"/>
          <w:szCs w:val="24"/>
          <w:lang w:val="fr-FR"/>
        </w:rPr>
        <w:t xml:space="preserve"> (</w:t>
      </w:r>
      <w:r w:rsidRPr="7469A303" w:rsidR="387692EC">
        <w:rPr>
          <w:rFonts w:ascii="Calibri" w:hAnsi="Calibri" w:eastAsia="Calibri" w:cs="Calibri"/>
          <w:noProof w:val="0"/>
          <w:sz w:val="24"/>
          <w:szCs w:val="24"/>
          <w:lang w:val="fr-FR"/>
        </w:rPr>
        <w:t>1:N</w:t>
      </w:r>
      <w:r w:rsidRPr="7469A303" w:rsidR="387692EC">
        <w:rPr>
          <w:rFonts w:ascii="Calibri" w:hAnsi="Calibri" w:eastAsia="Calibri" w:cs="Calibri"/>
          <w:noProof w:val="0"/>
          <w:sz w:val="24"/>
          <w:szCs w:val="24"/>
          <w:lang w:val="fr-FR"/>
        </w:rPr>
        <w:t>)</w:t>
      </w:r>
      <w:r w:rsidRPr="7469A303" w:rsidR="1409E7AF">
        <w:rPr>
          <w:rFonts w:ascii="Calibri" w:hAnsi="Calibri" w:eastAsia="Calibri" w:cs="Calibri"/>
          <w:noProof w:val="0"/>
          <w:sz w:val="24"/>
          <w:szCs w:val="24"/>
          <w:lang w:val="fr-FR"/>
        </w:rPr>
        <w:t xml:space="preserve"> : Une commande contient un ou plusieurs articles de commandes</w:t>
      </w:r>
      <w:r w:rsidRPr="7469A303" w:rsidR="23F1D25E">
        <w:rPr>
          <w:rFonts w:ascii="Calibri" w:hAnsi="Calibri" w:eastAsia="Calibri" w:cs="Calibri"/>
          <w:noProof w:val="0"/>
          <w:sz w:val="24"/>
          <w:szCs w:val="24"/>
          <w:lang w:val="fr-FR"/>
        </w:rPr>
        <w:t>, mais chaque article est associé à une seule commande.</w:t>
      </w:r>
    </w:p>
    <w:p w:rsidR="456B5643" w:rsidP="7469A303" w:rsidRDefault="456B5643" w14:paraId="523EE297" w14:textId="32E53F6C">
      <w:pPr>
        <w:spacing w:before="0" w:beforeAutospacing="off" w:after="0" w:afterAutospacing="off"/>
        <w:jc w:val="both"/>
      </w:pPr>
      <w:r w:rsidRPr="7469A303" w:rsidR="1409E7AF">
        <w:rPr>
          <w:rFonts w:ascii="Calibri" w:hAnsi="Calibri" w:eastAsia="Calibri" w:cs="Calibri"/>
          <w:noProof w:val="0"/>
          <w:sz w:val="24"/>
          <w:szCs w:val="24"/>
          <w:lang w:val="fr-FR"/>
        </w:rPr>
        <w:t xml:space="preserve">Commande – Adresse </w:t>
      </w:r>
      <w:r w:rsidRPr="7469A303" w:rsidR="1B7B5074">
        <w:rPr>
          <w:rFonts w:ascii="Calibri" w:hAnsi="Calibri" w:eastAsia="Calibri" w:cs="Calibri"/>
          <w:noProof w:val="0"/>
          <w:sz w:val="24"/>
          <w:szCs w:val="24"/>
          <w:lang w:val="fr-FR"/>
        </w:rPr>
        <w:t>(</w:t>
      </w:r>
      <w:r w:rsidRPr="7469A303" w:rsidR="1B7B5074">
        <w:rPr>
          <w:rFonts w:ascii="Calibri" w:hAnsi="Calibri" w:eastAsia="Calibri" w:cs="Calibri"/>
          <w:noProof w:val="0"/>
          <w:sz w:val="24"/>
          <w:szCs w:val="24"/>
          <w:lang w:val="fr-FR"/>
        </w:rPr>
        <w:t>N:</w:t>
      </w:r>
      <w:r w:rsidRPr="7469A303" w:rsidR="1B7B5074">
        <w:rPr>
          <w:rFonts w:ascii="Calibri" w:hAnsi="Calibri" w:eastAsia="Calibri" w:cs="Calibri"/>
          <w:noProof w:val="0"/>
          <w:sz w:val="24"/>
          <w:szCs w:val="24"/>
          <w:lang w:val="fr-FR"/>
        </w:rPr>
        <w:t xml:space="preserve">1) </w:t>
      </w:r>
      <w:r w:rsidRPr="7469A303" w:rsidR="1409E7AF">
        <w:rPr>
          <w:rFonts w:ascii="Calibri" w:hAnsi="Calibri" w:eastAsia="Calibri" w:cs="Calibri"/>
          <w:noProof w:val="0"/>
          <w:sz w:val="24"/>
          <w:szCs w:val="24"/>
          <w:lang w:val="fr-FR"/>
        </w:rPr>
        <w:t>: Une commande est envoyée à une seule adresse</w:t>
      </w:r>
      <w:r w:rsidRPr="7469A303" w:rsidR="51FB0E25">
        <w:rPr>
          <w:rFonts w:ascii="Calibri" w:hAnsi="Calibri" w:eastAsia="Calibri" w:cs="Calibri"/>
          <w:noProof w:val="0"/>
          <w:sz w:val="24"/>
          <w:szCs w:val="24"/>
          <w:lang w:val="fr-FR"/>
        </w:rPr>
        <w:t>, mais une adresse peut recevoir plusieurs commandes.</w:t>
      </w:r>
    </w:p>
    <w:p w:rsidR="456B5643" w:rsidP="7469A303" w:rsidRDefault="456B5643" w14:paraId="01E7A4BC" w14:textId="631D4B28">
      <w:pPr>
        <w:spacing w:before="0" w:beforeAutospacing="off" w:after="0" w:afterAutospacing="off"/>
        <w:jc w:val="both"/>
      </w:pPr>
      <w:r w:rsidRPr="7469A303" w:rsidR="1409E7AF">
        <w:rPr>
          <w:rFonts w:ascii="Calibri" w:hAnsi="Calibri" w:eastAsia="Calibri" w:cs="Calibri"/>
          <w:noProof w:val="0"/>
          <w:sz w:val="24"/>
          <w:szCs w:val="24"/>
          <w:lang w:val="fr"/>
        </w:rPr>
        <w:t xml:space="preserve"> </w:t>
      </w:r>
    </w:p>
    <w:p w:rsidR="7469A303" w:rsidP="7469A303" w:rsidRDefault="7469A303" w14:paraId="34C084C9" w14:textId="0F0669F5">
      <w:pPr>
        <w:spacing w:before="0" w:beforeAutospacing="off" w:after="0" w:afterAutospacing="off"/>
        <w:jc w:val="both"/>
        <w:rPr>
          <w:rFonts w:ascii="Calibri" w:hAnsi="Calibri" w:eastAsia="Calibri" w:cs="Calibri"/>
          <w:noProof w:val="0"/>
          <w:sz w:val="24"/>
          <w:szCs w:val="24"/>
          <w:lang w:val="fr"/>
        </w:rPr>
      </w:pPr>
    </w:p>
    <w:p w:rsidR="7469A303" w:rsidP="7469A303" w:rsidRDefault="7469A303" w14:paraId="559F30FC" w14:textId="0F48D02C">
      <w:pPr>
        <w:spacing w:before="0" w:beforeAutospacing="off" w:after="0" w:afterAutospacing="off"/>
        <w:jc w:val="both"/>
        <w:rPr>
          <w:rFonts w:ascii="Calibri" w:hAnsi="Calibri" w:eastAsia="Calibri" w:cs="Calibri"/>
          <w:noProof w:val="0"/>
          <w:sz w:val="24"/>
          <w:szCs w:val="24"/>
          <w:lang w:val="fr"/>
        </w:rPr>
      </w:pPr>
    </w:p>
    <w:p w:rsidR="7469A303" w:rsidP="7469A303" w:rsidRDefault="7469A303" w14:paraId="4C9E5873" w14:textId="1492DA5C">
      <w:pPr>
        <w:spacing w:before="0" w:beforeAutospacing="off" w:after="0" w:afterAutospacing="off"/>
        <w:jc w:val="both"/>
        <w:rPr>
          <w:rFonts w:ascii="Calibri" w:hAnsi="Calibri" w:eastAsia="Calibri" w:cs="Calibri"/>
          <w:noProof w:val="0"/>
          <w:sz w:val="24"/>
          <w:szCs w:val="24"/>
          <w:lang w:val="fr"/>
        </w:rPr>
      </w:pPr>
    </w:p>
    <w:p w:rsidR="7469A303" w:rsidP="7469A303" w:rsidRDefault="7469A303" w14:paraId="3DD53100" w14:textId="2B23BDE0">
      <w:pPr>
        <w:spacing w:before="0" w:beforeAutospacing="off" w:after="0" w:afterAutospacing="off"/>
        <w:jc w:val="both"/>
        <w:rPr>
          <w:rFonts w:ascii="Calibri" w:hAnsi="Calibri" w:eastAsia="Calibri" w:cs="Calibri"/>
          <w:noProof w:val="0"/>
          <w:sz w:val="24"/>
          <w:szCs w:val="24"/>
          <w:lang w:val="fr"/>
        </w:rPr>
      </w:pPr>
    </w:p>
    <w:p w:rsidR="456B5643" w:rsidP="7469A303" w:rsidRDefault="456B5643" w14:paraId="2C191ED4" w14:textId="35285A7F">
      <w:pPr>
        <w:spacing w:before="0" w:beforeAutospacing="off" w:after="0" w:afterAutospacing="off"/>
        <w:jc w:val="both"/>
        <w:rPr>
          <w:rFonts w:ascii="Calibri" w:hAnsi="Calibri" w:eastAsia="Calibri" w:cs="Calibri"/>
          <w:b w:val="1"/>
          <w:bCs w:val="1"/>
          <w:noProof w:val="0"/>
          <w:sz w:val="32"/>
          <w:szCs w:val="32"/>
          <w:lang w:val="fr-FR"/>
        </w:rPr>
      </w:pPr>
      <w:r w:rsidRPr="7469A303" w:rsidR="1409E7AF">
        <w:rPr>
          <w:rFonts w:ascii="Calibri" w:hAnsi="Calibri" w:eastAsia="Calibri" w:cs="Calibri"/>
          <w:b w:val="1"/>
          <w:bCs w:val="1"/>
          <w:noProof w:val="0"/>
          <w:sz w:val="32"/>
          <w:szCs w:val="32"/>
          <w:lang w:val="fr-FR"/>
        </w:rPr>
        <w:t>Article_Commande</w:t>
      </w:r>
    </w:p>
    <w:p w:rsidR="456B5643" w:rsidP="7469A303" w:rsidRDefault="456B5643" w14:paraId="1DE660BF" w14:textId="1B47F16B">
      <w:pPr>
        <w:spacing w:before="0" w:beforeAutospacing="off" w:after="0" w:afterAutospacing="off"/>
        <w:jc w:val="both"/>
      </w:pPr>
      <w:r w:rsidRPr="7469A303" w:rsidR="5D618F7A">
        <w:rPr>
          <w:rFonts w:ascii="Calibri" w:hAnsi="Calibri" w:eastAsia="Calibri" w:cs="Calibri"/>
          <w:noProof w:val="0"/>
          <w:sz w:val="24"/>
          <w:szCs w:val="24"/>
          <w:lang w:val="fr-FR"/>
        </w:rPr>
        <w:t>E</w:t>
      </w:r>
      <w:r w:rsidRPr="7469A303" w:rsidR="1409E7AF">
        <w:rPr>
          <w:rFonts w:ascii="Calibri" w:hAnsi="Calibri" w:eastAsia="Calibri" w:cs="Calibri"/>
          <w:noProof w:val="0"/>
          <w:sz w:val="24"/>
          <w:szCs w:val="24"/>
          <w:lang w:val="fr-FR"/>
        </w:rPr>
        <w:t>ntité qui représente un tome acheté dans une commande</w:t>
      </w:r>
    </w:p>
    <w:p w:rsidR="456B5643" w:rsidP="7469A303" w:rsidRDefault="456B5643" w14:paraId="58034AA2" w14:textId="2048A17A">
      <w:pPr>
        <w:spacing w:before="0" w:beforeAutospacing="off" w:after="0" w:afterAutospacing="off"/>
        <w:jc w:val="both"/>
      </w:pPr>
      <w:r w:rsidRPr="7469A303" w:rsidR="1409E7AF">
        <w:rPr>
          <w:rFonts w:ascii="Calibri" w:hAnsi="Calibri" w:eastAsia="Calibri" w:cs="Calibri"/>
          <w:noProof w:val="0"/>
          <w:sz w:val="24"/>
          <w:szCs w:val="24"/>
          <w:lang w:val="fr-FR"/>
        </w:rPr>
        <w:t xml:space="preserve"> </w:t>
      </w:r>
    </w:p>
    <w:p w:rsidR="456B5643" w:rsidP="7469A303" w:rsidRDefault="456B5643" w14:paraId="0032FAFC" w14:textId="4016365F">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Colonnes Principales</w:t>
      </w:r>
    </w:p>
    <w:p w:rsidR="47D76CF2" w:rsidP="7469A303" w:rsidRDefault="47D76CF2" w14:paraId="7F7451BF" w14:textId="3D31B837">
      <w:pPr>
        <w:pStyle w:val="Normal"/>
        <w:spacing w:before="0" w:beforeAutospacing="off" w:after="0" w:afterAutospacing="off"/>
        <w:jc w:val="both"/>
        <w:rPr>
          <w:rFonts w:ascii="Calibri" w:hAnsi="Calibri" w:eastAsia="Calibri" w:cs="Calibri"/>
          <w:noProof w:val="0"/>
          <w:sz w:val="24"/>
          <w:szCs w:val="24"/>
          <w:lang w:val="fr-FR"/>
        </w:rPr>
      </w:pPr>
      <w:r w:rsidRPr="7469A303" w:rsidR="330D019E">
        <w:rPr>
          <w:rFonts w:ascii="Calibri" w:hAnsi="Calibri" w:eastAsia="Calibri" w:cs="Calibri"/>
          <w:noProof w:val="0"/>
          <w:sz w:val="24"/>
          <w:szCs w:val="24"/>
          <w:lang w:val="fr-FR"/>
        </w:rPr>
        <w:t>Id_article</w:t>
      </w:r>
      <w:r w:rsidRPr="7469A303" w:rsidR="302CBEBF">
        <w:rPr>
          <w:rFonts w:ascii="Calibri" w:hAnsi="Calibri" w:eastAsia="Calibri" w:cs="Calibri"/>
          <w:noProof w:val="0"/>
          <w:sz w:val="24"/>
          <w:szCs w:val="24"/>
          <w:lang w:val="fr-FR"/>
        </w:rPr>
        <w:t>_commande</w:t>
      </w:r>
      <w:r w:rsidRPr="7469A303" w:rsidR="330D019E">
        <w:rPr>
          <w:rFonts w:ascii="Calibri" w:hAnsi="Calibri" w:eastAsia="Calibri" w:cs="Calibri"/>
          <w:noProof w:val="0"/>
          <w:sz w:val="24"/>
          <w:szCs w:val="24"/>
          <w:lang w:val="fr-FR"/>
        </w:rPr>
        <w:t xml:space="preserve"> </w:t>
      </w:r>
      <w:r w:rsidRPr="7469A303" w:rsidR="662E67EA">
        <w:rPr>
          <w:rFonts w:ascii="Calibri" w:hAnsi="Calibri" w:eastAsia="Calibri" w:cs="Calibri"/>
          <w:noProof w:val="0"/>
          <w:sz w:val="24"/>
          <w:szCs w:val="24"/>
          <w:lang w:val="fr-FR"/>
        </w:rPr>
        <w:t xml:space="preserve">(Clé principale) </w:t>
      </w:r>
      <w:r w:rsidRPr="7469A303" w:rsidR="330D019E">
        <w:rPr>
          <w:rFonts w:ascii="Calibri" w:hAnsi="Calibri" w:eastAsia="Calibri" w:cs="Calibri"/>
          <w:noProof w:val="0"/>
          <w:sz w:val="24"/>
          <w:szCs w:val="24"/>
          <w:lang w:val="fr-FR"/>
        </w:rPr>
        <w:t xml:space="preserve">: </w:t>
      </w:r>
      <w:r w:rsidRPr="7469A303" w:rsidR="02FC6E9A">
        <w:rPr>
          <w:rFonts w:ascii="Calibri" w:hAnsi="Calibri" w:eastAsia="Calibri" w:cs="Calibri"/>
          <w:noProof w:val="0"/>
          <w:sz w:val="24"/>
          <w:szCs w:val="24"/>
          <w:lang w:val="fr-FR"/>
        </w:rPr>
        <w:t>I</w:t>
      </w:r>
      <w:r w:rsidRPr="7469A303" w:rsidR="330D019E">
        <w:rPr>
          <w:rFonts w:ascii="Calibri" w:hAnsi="Calibri" w:eastAsia="Calibri" w:cs="Calibri"/>
          <w:noProof w:val="0"/>
          <w:sz w:val="24"/>
          <w:szCs w:val="24"/>
          <w:lang w:val="fr-FR"/>
        </w:rPr>
        <w:t>dentifiant unique d’un article d’une commande</w:t>
      </w:r>
    </w:p>
    <w:p w:rsidR="456B5643" w:rsidP="7469A303" w:rsidRDefault="456B5643" w14:paraId="2D48316B" w14:textId="60DB75B7">
      <w:pPr>
        <w:spacing w:before="0" w:beforeAutospacing="off" w:after="0" w:afterAutospacing="off"/>
        <w:jc w:val="both"/>
      </w:pPr>
      <w:r w:rsidRPr="7469A303" w:rsidR="1409E7AF">
        <w:rPr>
          <w:rFonts w:ascii="Calibri" w:hAnsi="Calibri" w:eastAsia="Calibri" w:cs="Calibri"/>
          <w:noProof w:val="0"/>
          <w:sz w:val="24"/>
          <w:szCs w:val="24"/>
          <w:lang w:val="fr-FR"/>
        </w:rPr>
        <w:t>Quantite</w:t>
      </w:r>
      <w:r w:rsidRPr="7469A303" w:rsidR="1409E7AF">
        <w:rPr>
          <w:rFonts w:ascii="Calibri" w:hAnsi="Calibri" w:eastAsia="Calibri" w:cs="Calibri"/>
          <w:noProof w:val="0"/>
          <w:sz w:val="24"/>
          <w:szCs w:val="24"/>
          <w:lang w:val="fr-FR"/>
        </w:rPr>
        <w:t xml:space="preserve"> : </w:t>
      </w:r>
      <w:r w:rsidRPr="7469A303" w:rsidR="7819B7D2">
        <w:rPr>
          <w:rFonts w:ascii="Calibri" w:hAnsi="Calibri" w:eastAsia="Calibri" w:cs="Calibri"/>
          <w:noProof w:val="0"/>
          <w:sz w:val="24"/>
          <w:szCs w:val="24"/>
          <w:lang w:val="fr-FR"/>
        </w:rPr>
        <w:t>N</w:t>
      </w:r>
      <w:r w:rsidRPr="7469A303" w:rsidR="1409E7AF">
        <w:rPr>
          <w:rFonts w:ascii="Calibri" w:hAnsi="Calibri" w:eastAsia="Calibri" w:cs="Calibri"/>
          <w:noProof w:val="0"/>
          <w:sz w:val="24"/>
          <w:szCs w:val="24"/>
          <w:lang w:val="fr-FR"/>
        </w:rPr>
        <w:t>ombre de fois que le même tome a été commandé</w:t>
      </w:r>
    </w:p>
    <w:p w:rsidR="456B5643" w:rsidP="7469A303" w:rsidRDefault="456B5643" w14:paraId="10BFBE6B" w14:textId="5241765B">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FR"/>
        </w:rPr>
        <w:t xml:space="preserve"> </w:t>
      </w:r>
    </w:p>
    <w:p w:rsidR="456B5643" w:rsidP="7469A303" w:rsidRDefault="456B5643" w14:paraId="28F5FD80" w14:textId="55FAE6E5">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Clés Étrangères</w:t>
      </w:r>
    </w:p>
    <w:p w:rsidR="456B5643" w:rsidP="7469A303" w:rsidRDefault="456B5643" w14:paraId="0914522D" w14:textId="27EEB732">
      <w:pPr>
        <w:pStyle w:val="Normal"/>
        <w:spacing w:before="0" w:beforeAutospacing="off" w:after="0" w:afterAutospacing="off"/>
        <w:jc w:val="both"/>
      </w:pPr>
      <w:r w:rsidRPr="7469A303" w:rsidR="1409E7AF">
        <w:rPr>
          <w:rFonts w:ascii="Calibri" w:hAnsi="Calibri" w:eastAsia="Calibri" w:cs="Calibri"/>
          <w:noProof w:val="0"/>
          <w:sz w:val="24"/>
          <w:szCs w:val="24"/>
          <w:lang w:val="fr-FR"/>
        </w:rPr>
        <w:t>Id_commande</w:t>
      </w:r>
      <w:r w:rsidRPr="7469A303" w:rsidR="1409E7AF">
        <w:rPr>
          <w:rFonts w:ascii="Calibri" w:hAnsi="Calibri" w:eastAsia="Calibri" w:cs="Calibri"/>
          <w:noProof w:val="0"/>
          <w:sz w:val="24"/>
          <w:szCs w:val="24"/>
          <w:lang w:val="fr-FR"/>
        </w:rPr>
        <w:t xml:space="preserve"> </w:t>
      </w:r>
      <w:r w:rsidRPr="7469A303" w:rsidR="1409E7AF">
        <w:rPr>
          <w:rFonts w:ascii="Calibri" w:hAnsi="Calibri" w:eastAsia="Calibri" w:cs="Calibri"/>
          <w:noProof w:val="0"/>
          <w:sz w:val="24"/>
          <w:szCs w:val="24"/>
          <w:lang w:val="fr-FR"/>
        </w:rPr>
        <w:t>:</w:t>
      </w:r>
      <w:r w:rsidRPr="7469A303" w:rsidR="7FE77619">
        <w:rPr>
          <w:rFonts w:ascii="Calibri" w:hAnsi="Calibri" w:eastAsia="Calibri" w:cs="Calibri"/>
          <w:noProof w:val="0"/>
          <w:sz w:val="24"/>
          <w:szCs w:val="24"/>
          <w:lang w:val="fr-FR"/>
        </w:rPr>
        <w:t xml:space="preserve"> I</w:t>
      </w:r>
      <w:r w:rsidRPr="7469A303" w:rsidR="1409E7AF">
        <w:rPr>
          <w:rFonts w:ascii="Calibri" w:hAnsi="Calibri" w:eastAsia="Calibri" w:cs="Calibri"/>
          <w:noProof w:val="0"/>
          <w:sz w:val="24"/>
          <w:szCs w:val="24"/>
          <w:lang w:val="fr-FR"/>
        </w:rPr>
        <w:t>dentifiant unique de la commande faite par un utilisateur</w:t>
      </w:r>
    </w:p>
    <w:p w:rsidR="456B5643" w:rsidP="7469A303" w:rsidRDefault="456B5643" w14:paraId="07765BA6" w14:textId="07BC5313">
      <w:pPr>
        <w:spacing w:before="0" w:beforeAutospacing="off" w:after="0" w:afterAutospacing="off"/>
        <w:jc w:val="both"/>
      </w:pPr>
      <w:r w:rsidRPr="7469A303" w:rsidR="1409E7AF">
        <w:rPr>
          <w:rFonts w:ascii="Calibri" w:hAnsi="Calibri" w:eastAsia="Calibri" w:cs="Calibri"/>
          <w:noProof w:val="0"/>
          <w:sz w:val="24"/>
          <w:szCs w:val="24"/>
          <w:lang w:val="fr-FR"/>
        </w:rPr>
        <w:t>Isbn</w:t>
      </w:r>
      <w:r w:rsidRPr="7469A303" w:rsidR="1409E7AF">
        <w:rPr>
          <w:rFonts w:ascii="Calibri" w:hAnsi="Calibri" w:eastAsia="Calibri" w:cs="Calibri"/>
          <w:noProof w:val="0"/>
          <w:sz w:val="24"/>
          <w:szCs w:val="24"/>
          <w:lang w:val="fr-FR"/>
        </w:rPr>
        <w:t xml:space="preserve"> : </w:t>
      </w:r>
      <w:r w:rsidRPr="7469A303" w:rsidR="65E7684B">
        <w:rPr>
          <w:rFonts w:ascii="Calibri" w:hAnsi="Calibri" w:eastAsia="Calibri" w:cs="Calibri"/>
          <w:noProof w:val="0"/>
          <w:sz w:val="24"/>
          <w:szCs w:val="24"/>
          <w:lang w:val="fr-FR"/>
        </w:rPr>
        <w:t>I</w:t>
      </w:r>
      <w:r w:rsidRPr="7469A303" w:rsidR="1409E7AF">
        <w:rPr>
          <w:rFonts w:ascii="Calibri" w:hAnsi="Calibri" w:eastAsia="Calibri" w:cs="Calibri"/>
          <w:noProof w:val="0"/>
          <w:sz w:val="24"/>
          <w:szCs w:val="24"/>
          <w:lang w:val="fr-FR"/>
        </w:rPr>
        <w:t>dentifiant unique du tome que l’utilisateur a commandé</w:t>
      </w:r>
    </w:p>
    <w:p w:rsidR="456B5643" w:rsidP="7469A303" w:rsidRDefault="456B5643" w14:paraId="139E062B" w14:textId="44045804">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 xml:space="preserve"> </w:t>
      </w:r>
    </w:p>
    <w:p w:rsidR="456B5643" w:rsidP="7469A303" w:rsidRDefault="456B5643" w14:paraId="2213A752" w14:textId="30A9D2ED">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Relations</w:t>
      </w:r>
    </w:p>
    <w:p w:rsidR="456B5643" w:rsidP="7469A303" w:rsidRDefault="456B5643" w14:paraId="4295982A" w14:textId="0A148CBB">
      <w:pPr>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noProof w:val="0"/>
          <w:sz w:val="24"/>
          <w:szCs w:val="24"/>
          <w:lang w:val="fr-FR"/>
        </w:rPr>
        <w:t>Article_Commande</w:t>
      </w:r>
      <w:r w:rsidRPr="7469A303" w:rsidR="1409E7AF">
        <w:rPr>
          <w:rFonts w:ascii="Calibri" w:hAnsi="Calibri" w:eastAsia="Calibri" w:cs="Calibri"/>
          <w:noProof w:val="0"/>
          <w:sz w:val="24"/>
          <w:szCs w:val="24"/>
          <w:lang w:val="fr-FR"/>
        </w:rPr>
        <w:t xml:space="preserve"> – Commande</w:t>
      </w:r>
      <w:r w:rsidRPr="7469A303" w:rsidR="3234B920">
        <w:rPr>
          <w:rFonts w:ascii="Calibri" w:hAnsi="Calibri" w:eastAsia="Calibri" w:cs="Calibri"/>
          <w:noProof w:val="0"/>
          <w:sz w:val="24"/>
          <w:szCs w:val="24"/>
          <w:lang w:val="fr-FR"/>
        </w:rPr>
        <w:t xml:space="preserve"> (</w:t>
      </w:r>
      <w:r w:rsidRPr="7469A303" w:rsidR="3234B920">
        <w:rPr>
          <w:rFonts w:ascii="Calibri" w:hAnsi="Calibri" w:eastAsia="Calibri" w:cs="Calibri"/>
          <w:noProof w:val="0"/>
          <w:sz w:val="24"/>
          <w:szCs w:val="24"/>
          <w:lang w:val="fr-FR"/>
        </w:rPr>
        <w:t>N:</w:t>
      </w:r>
      <w:r w:rsidRPr="7469A303" w:rsidR="3234B920">
        <w:rPr>
          <w:rFonts w:ascii="Calibri" w:hAnsi="Calibri" w:eastAsia="Calibri" w:cs="Calibri"/>
          <w:noProof w:val="0"/>
          <w:sz w:val="24"/>
          <w:szCs w:val="24"/>
          <w:lang w:val="fr-FR"/>
        </w:rPr>
        <w:t>1)</w:t>
      </w:r>
      <w:r w:rsidRPr="7469A303" w:rsidR="1409E7AF">
        <w:rPr>
          <w:rFonts w:ascii="Calibri" w:hAnsi="Calibri" w:eastAsia="Calibri" w:cs="Calibri"/>
          <w:noProof w:val="0"/>
          <w:sz w:val="24"/>
          <w:szCs w:val="24"/>
          <w:lang w:val="fr-FR"/>
        </w:rPr>
        <w:t xml:space="preserve"> : Un </w:t>
      </w:r>
      <w:r w:rsidRPr="7469A303" w:rsidR="1409E7AF">
        <w:rPr>
          <w:rFonts w:ascii="Calibri" w:hAnsi="Calibri" w:eastAsia="Calibri" w:cs="Calibri"/>
          <w:noProof w:val="0"/>
          <w:sz w:val="24"/>
          <w:szCs w:val="24"/>
          <w:lang w:val="fr-FR"/>
        </w:rPr>
        <w:t>article</w:t>
      </w:r>
      <w:r w:rsidRPr="7469A303" w:rsidR="58985EAC">
        <w:rPr>
          <w:rFonts w:ascii="Calibri" w:hAnsi="Calibri" w:eastAsia="Calibri" w:cs="Calibri"/>
          <w:noProof w:val="0"/>
          <w:sz w:val="24"/>
          <w:szCs w:val="24"/>
          <w:lang w:val="fr-FR"/>
        </w:rPr>
        <w:t xml:space="preserve"> de </w:t>
      </w:r>
      <w:r w:rsidRPr="7469A303" w:rsidR="1409E7AF">
        <w:rPr>
          <w:rFonts w:ascii="Calibri" w:hAnsi="Calibri" w:eastAsia="Calibri" w:cs="Calibri"/>
          <w:noProof w:val="0"/>
          <w:sz w:val="24"/>
          <w:szCs w:val="24"/>
          <w:lang w:val="fr-FR"/>
        </w:rPr>
        <w:t>commande</w:t>
      </w:r>
      <w:r w:rsidRPr="7469A303" w:rsidR="1409E7AF">
        <w:rPr>
          <w:rFonts w:ascii="Calibri" w:hAnsi="Calibri" w:eastAsia="Calibri" w:cs="Calibri"/>
          <w:noProof w:val="0"/>
          <w:sz w:val="24"/>
          <w:szCs w:val="24"/>
          <w:lang w:val="fr-FR"/>
        </w:rPr>
        <w:t xml:space="preserve"> est associé à une seule commande</w:t>
      </w:r>
      <w:r w:rsidRPr="7469A303" w:rsidR="3CA6DC2C">
        <w:rPr>
          <w:rFonts w:ascii="Calibri" w:hAnsi="Calibri" w:eastAsia="Calibri" w:cs="Calibri"/>
          <w:noProof w:val="0"/>
          <w:sz w:val="24"/>
          <w:szCs w:val="24"/>
          <w:lang w:val="fr-FR"/>
        </w:rPr>
        <w:t xml:space="preserve">, mais une commande peut contenir plusieurs </w:t>
      </w:r>
      <w:r w:rsidRPr="7469A303" w:rsidR="3CA6DC2C">
        <w:rPr>
          <w:rFonts w:ascii="Calibri" w:hAnsi="Calibri" w:eastAsia="Calibri" w:cs="Calibri"/>
          <w:noProof w:val="0"/>
          <w:sz w:val="24"/>
          <w:szCs w:val="24"/>
          <w:lang w:val="fr-FR"/>
        </w:rPr>
        <w:t>article</w:t>
      </w:r>
      <w:r w:rsidRPr="7469A303" w:rsidR="1ED123D3">
        <w:rPr>
          <w:rFonts w:ascii="Calibri" w:hAnsi="Calibri" w:eastAsia="Calibri" w:cs="Calibri"/>
          <w:noProof w:val="0"/>
          <w:sz w:val="24"/>
          <w:szCs w:val="24"/>
          <w:lang w:val="fr-FR"/>
        </w:rPr>
        <w:t xml:space="preserve">s de </w:t>
      </w:r>
      <w:r w:rsidRPr="7469A303" w:rsidR="3CA6DC2C">
        <w:rPr>
          <w:rFonts w:ascii="Calibri" w:hAnsi="Calibri" w:eastAsia="Calibri" w:cs="Calibri"/>
          <w:noProof w:val="0"/>
          <w:sz w:val="24"/>
          <w:szCs w:val="24"/>
          <w:lang w:val="fr-FR"/>
        </w:rPr>
        <w:t>commande</w:t>
      </w:r>
      <w:r w:rsidRPr="7469A303" w:rsidR="3CA6DC2C">
        <w:rPr>
          <w:rFonts w:ascii="Calibri" w:hAnsi="Calibri" w:eastAsia="Calibri" w:cs="Calibri"/>
          <w:noProof w:val="0"/>
          <w:sz w:val="24"/>
          <w:szCs w:val="24"/>
          <w:lang w:val="fr-FR"/>
        </w:rPr>
        <w:t>.</w:t>
      </w:r>
    </w:p>
    <w:p w:rsidR="456B5643" w:rsidP="7469A303" w:rsidRDefault="456B5643" w14:paraId="4FBED680" w14:textId="0C38FC39">
      <w:pPr>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noProof w:val="0"/>
          <w:sz w:val="24"/>
          <w:szCs w:val="24"/>
          <w:lang w:val="fr-FR"/>
        </w:rPr>
        <w:t>Article_Commande</w:t>
      </w:r>
      <w:r w:rsidRPr="7469A303" w:rsidR="1409E7AF">
        <w:rPr>
          <w:rFonts w:ascii="Calibri" w:hAnsi="Calibri" w:eastAsia="Calibri" w:cs="Calibri"/>
          <w:noProof w:val="0"/>
          <w:sz w:val="24"/>
          <w:szCs w:val="24"/>
          <w:lang w:val="fr-FR"/>
        </w:rPr>
        <w:t xml:space="preserve"> – Tome</w:t>
      </w:r>
      <w:r w:rsidRPr="7469A303" w:rsidR="503B5416">
        <w:rPr>
          <w:rFonts w:ascii="Calibri" w:hAnsi="Calibri" w:eastAsia="Calibri" w:cs="Calibri"/>
          <w:noProof w:val="0"/>
          <w:sz w:val="24"/>
          <w:szCs w:val="24"/>
          <w:lang w:val="fr-FR"/>
        </w:rPr>
        <w:t xml:space="preserve"> (</w:t>
      </w:r>
      <w:r w:rsidRPr="7469A303" w:rsidR="503B5416">
        <w:rPr>
          <w:rFonts w:ascii="Calibri" w:hAnsi="Calibri" w:eastAsia="Calibri" w:cs="Calibri"/>
          <w:noProof w:val="0"/>
          <w:sz w:val="24"/>
          <w:szCs w:val="24"/>
          <w:lang w:val="fr-FR"/>
        </w:rPr>
        <w:t>N:</w:t>
      </w:r>
      <w:r w:rsidRPr="7469A303" w:rsidR="503B5416">
        <w:rPr>
          <w:rFonts w:ascii="Calibri" w:hAnsi="Calibri" w:eastAsia="Calibri" w:cs="Calibri"/>
          <w:noProof w:val="0"/>
          <w:sz w:val="24"/>
          <w:szCs w:val="24"/>
          <w:lang w:val="fr-FR"/>
        </w:rPr>
        <w:t>1)</w:t>
      </w:r>
      <w:r w:rsidRPr="7469A303" w:rsidR="1409E7AF">
        <w:rPr>
          <w:rFonts w:ascii="Calibri" w:hAnsi="Calibri" w:eastAsia="Calibri" w:cs="Calibri"/>
          <w:noProof w:val="0"/>
          <w:sz w:val="24"/>
          <w:szCs w:val="24"/>
          <w:lang w:val="fr-FR"/>
        </w:rPr>
        <w:t xml:space="preserve"> : Un </w:t>
      </w:r>
      <w:r w:rsidRPr="7469A303" w:rsidR="1409E7AF">
        <w:rPr>
          <w:rFonts w:ascii="Calibri" w:hAnsi="Calibri" w:eastAsia="Calibri" w:cs="Calibri"/>
          <w:noProof w:val="0"/>
          <w:sz w:val="24"/>
          <w:szCs w:val="24"/>
          <w:lang w:val="fr-FR"/>
        </w:rPr>
        <w:t>article</w:t>
      </w:r>
      <w:r w:rsidRPr="7469A303" w:rsidR="327FC21C">
        <w:rPr>
          <w:rFonts w:ascii="Calibri" w:hAnsi="Calibri" w:eastAsia="Calibri" w:cs="Calibri"/>
          <w:noProof w:val="0"/>
          <w:sz w:val="24"/>
          <w:szCs w:val="24"/>
          <w:lang w:val="fr-FR"/>
        </w:rPr>
        <w:t xml:space="preserve"> de </w:t>
      </w:r>
      <w:r w:rsidRPr="7469A303" w:rsidR="1409E7AF">
        <w:rPr>
          <w:rFonts w:ascii="Calibri" w:hAnsi="Calibri" w:eastAsia="Calibri" w:cs="Calibri"/>
          <w:noProof w:val="0"/>
          <w:sz w:val="24"/>
          <w:szCs w:val="24"/>
          <w:lang w:val="fr-FR"/>
        </w:rPr>
        <w:t>commande</w:t>
      </w:r>
      <w:r w:rsidRPr="7469A303" w:rsidR="1409E7AF">
        <w:rPr>
          <w:rFonts w:ascii="Calibri" w:hAnsi="Calibri" w:eastAsia="Calibri" w:cs="Calibri"/>
          <w:noProof w:val="0"/>
          <w:sz w:val="24"/>
          <w:szCs w:val="24"/>
          <w:lang w:val="fr-FR"/>
        </w:rPr>
        <w:t xml:space="preserve"> est associé à un seul tome</w:t>
      </w:r>
      <w:r w:rsidRPr="7469A303" w:rsidR="14F18CE1">
        <w:rPr>
          <w:rFonts w:ascii="Calibri" w:hAnsi="Calibri" w:eastAsia="Calibri" w:cs="Calibri"/>
          <w:noProof w:val="0"/>
          <w:sz w:val="24"/>
          <w:szCs w:val="24"/>
          <w:lang w:val="fr-FR"/>
        </w:rPr>
        <w:t xml:space="preserve">, mais un tome est associé à plusieurs articles </w:t>
      </w:r>
      <w:r w:rsidRPr="7469A303" w:rsidR="14241E13">
        <w:rPr>
          <w:rFonts w:ascii="Calibri" w:hAnsi="Calibri" w:eastAsia="Calibri" w:cs="Calibri"/>
          <w:noProof w:val="0"/>
          <w:sz w:val="24"/>
          <w:szCs w:val="24"/>
          <w:lang w:val="fr-FR"/>
        </w:rPr>
        <w:t xml:space="preserve">de </w:t>
      </w:r>
      <w:r w:rsidRPr="7469A303" w:rsidR="14F18CE1">
        <w:rPr>
          <w:rFonts w:ascii="Calibri" w:hAnsi="Calibri" w:eastAsia="Calibri" w:cs="Calibri"/>
          <w:noProof w:val="0"/>
          <w:sz w:val="24"/>
          <w:szCs w:val="24"/>
          <w:lang w:val="fr-FR"/>
        </w:rPr>
        <w:t>commandes.</w:t>
      </w:r>
    </w:p>
    <w:p w:rsidR="456B5643" w:rsidP="7469A303" w:rsidRDefault="456B5643" w14:paraId="40860EB6" w14:textId="414F9AD3">
      <w:pPr>
        <w:spacing w:before="0" w:beforeAutospacing="off" w:after="0" w:afterAutospacing="off"/>
        <w:jc w:val="both"/>
      </w:pPr>
      <w:r w:rsidRPr="7469A303" w:rsidR="1409E7AF">
        <w:rPr>
          <w:rFonts w:ascii="Calibri" w:hAnsi="Calibri" w:eastAsia="Calibri" w:cs="Calibri"/>
          <w:noProof w:val="0"/>
          <w:sz w:val="24"/>
          <w:szCs w:val="24"/>
          <w:lang w:val="fr"/>
        </w:rPr>
        <w:t xml:space="preserve"> </w:t>
      </w:r>
    </w:p>
    <w:p w:rsidR="456B5643" w:rsidP="7469A303" w:rsidRDefault="456B5643" w14:paraId="557ADFF0" w14:textId="0E894E79">
      <w:pPr>
        <w:spacing w:before="0" w:beforeAutospacing="off" w:after="0" w:afterAutospacing="off"/>
        <w:jc w:val="both"/>
      </w:pPr>
      <w:r w:rsidRPr="7469A303" w:rsidR="1409E7AF">
        <w:rPr>
          <w:rFonts w:ascii="Calibri" w:hAnsi="Calibri" w:eastAsia="Calibri" w:cs="Calibri"/>
          <w:b w:val="1"/>
          <w:bCs w:val="1"/>
          <w:noProof w:val="0"/>
          <w:sz w:val="32"/>
          <w:szCs w:val="32"/>
          <w:lang w:val="fr"/>
        </w:rPr>
        <w:t>Emprunt</w:t>
      </w:r>
    </w:p>
    <w:p w:rsidR="456B5643" w:rsidP="7469A303" w:rsidRDefault="456B5643" w14:paraId="5FF64238" w14:textId="0C03AC5B">
      <w:pPr>
        <w:spacing w:before="0" w:beforeAutospacing="off" w:after="0" w:afterAutospacing="off"/>
        <w:jc w:val="both"/>
      </w:pPr>
      <w:r w:rsidRPr="7469A303" w:rsidR="5212B026">
        <w:rPr>
          <w:rFonts w:ascii="Calibri" w:hAnsi="Calibri" w:eastAsia="Calibri" w:cs="Calibri"/>
          <w:noProof w:val="0"/>
          <w:sz w:val="24"/>
          <w:szCs w:val="24"/>
          <w:lang w:val="fr"/>
        </w:rPr>
        <w:t>E</w:t>
      </w:r>
      <w:r w:rsidRPr="7469A303" w:rsidR="1409E7AF">
        <w:rPr>
          <w:rFonts w:ascii="Calibri" w:hAnsi="Calibri" w:eastAsia="Calibri" w:cs="Calibri"/>
          <w:noProof w:val="0"/>
          <w:sz w:val="24"/>
          <w:szCs w:val="24"/>
          <w:lang w:val="fr"/>
        </w:rPr>
        <w:t>ntité qui représente les emprunts fait par les utilisateurs</w:t>
      </w:r>
    </w:p>
    <w:p w:rsidR="456B5643" w:rsidP="7469A303" w:rsidRDefault="456B5643" w14:paraId="3A5FAAC2" w14:textId="681A9260">
      <w:pPr>
        <w:spacing w:before="0" w:beforeAutospacing="off" w:after="0" w:afterAutospacing="off"/>
        <w:jc w:val="both"/>
      </w:pPr>
      <w:r w:rsidRPr="7469A303" w:rsidR="1409E7AF">
        <w:rPr>
          <w:rFonts w:ascii="Calibri" w:hAnsi="Calibri" w:eastAsia="Calibri" w:cs="Calibri"/>
          <w:noProof w:val="0"/>
          <w:sz w:val="24"/>
          <w:szCs w:val="24"/>
          <w:lang w:val="fr"/>
        </w:rPr>
        <w:t xml:space="preserve"> </w:t>
      </w:r>
    </w:p>
    <w:p w:rsidR="456B5643" w:rsidP="7469A303" w:rsidRDefault="456B5643" w14:paraId="261BAB15" w14:textId="6C75A745">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Colonnes Principales</w:t>
      </w:r>
    </w:p>
    <w:p w:rsidR="671D1099" w:rsidP="7469A303" w:rsidRDefault="671D1099" w14:paraId="3DDFCAB0" w14:textId="6D0AC852">
      <w:pPr>
        <w:pStyle w:val="Normal"/>
        <w:spacing w:before="0" w:beforeAutospacing="off" w:after="0" w:afterAutospacing="off"/>
        <w:jc w:val="both"/>
        <w:rPr>
          <w:rFonts w:ascii="Calibri" w:hAnsi="Calibri" w:eastAsia="Calibri" w:cs="Calibri"/>
          <w:noProof w:val="0"/>
          <w:sz w:val="24"/>
          <w:szCs w:val="24"/>
          <w:lang w:val="fr-FR"/>
        </w:rPr>
      </w:pPr>
      <w:r w:rsidRPr="7469A303" w:rsidR="2BAEF65F">
        <w:rPr>
          <w:rFonts w:ascii="Calibri" w:hAnsi="Calibri" w:eastAsia="Calibri" w:cs="Calibri"/>
          <w:noProof w:val="0"/>
          <w:sz w:val="24"/>
          <w:szCs w:val="24"/>
          <w:lang w:val="fr-FR"/>
        </w:rPr>
        <w:t>Id_emprunt</w:t>
      </w:r>
      <w:r w:rsidRPr="7469A303" w:rsidR="2BAEF65F">
        <w:rPr>
          <w:rFonts w:ascii="Calibri" w:hAnsi="Calibri" w:eastAsia="Calibri" w:cs="Calibri"/>
          <w:noProof w:val="0"/>
          <w:sz w:val="24"/>
          <w:szCs w:val="24"/>
          <w:lang w:val="fr-FR"/>
        </w:rPr>
        <w:t xml:space="preserve"> </w:t>
      </w:r>
      <w:r w:rsidRPr="7469A303" w:rsidR="7403E20C">
        <w:rPr>
          <w:rFonts w:ascii="Calibri" w:hAnsi="Calibri" w:eastAsia="Calibri" w:cs="Calibri"/>
          <w:noProof w:val="0"/>
          <w:sz w:val="24"/>
          <w:szCs w:val="24"/>
          <w:lang w:val="fr-FR"/>
        </w:rPr>
        <w:t xml:space="preserve">(Clé principale) </w:t>
      </w:r>
      <w:r w:rsidRPr="7469A303" w:rsidR="2BAEF65F">
        <w:rPr>
          <w:rFonts w:ascii="Calibri" w:hAnsi="Calibri" w:eastAsia="Calibri" w:cs="Calibri"/>
          <w:noProof w:val="0"/>
          <w:sz w:val="24"/>
          <w:szCs w:val="24"/>
          <w:lang w:val="fr-FR"/>
        </w:rPr>
        <w:t xml:space="preserve">: </w:t>
      </w:r>
      <w:r w:rsidRPr="7469A303" w:rsidR="72E67E9C">
        <w:rPr>
          <w:rFonts w:ascii="Calibri" w:hAnsi="Calibri" w:eastAsia="Calibri" w:cs="Calibri"/>
          <w:noProof w:val="0"/>
          <w:sz w:val="24"/>
          <w:szCs w:val="24"/>
          <w:lang w:val="fr-FR"/>
        </w:rPr>
        <w:t>I</w:t>
      </w:r>
      <w:r w:rsidRPr="7469A303" w:rsidR="2BAEF65F">
        <w:rPr>
          <w:rFonts w:ascii="Calibri" w:hAnsi="Calibri" w:eastAsia="Calibri" w:cs="Calibri"/>
          <w:noProof w:val="0"/>
          <w:sz w:val="24"/>
          <w:szCs w:val="24"/>
          <w:lang w:val="fr-FR"/>
        </w:rPr>
        <w:t>dentifiant unique d’un emprunt</w:t>
      </w:r>
    </w:p>
    <w:p w:rsidR="456B5643" w:rsidP="7469A303" w:rsidRDefault="456B5643" w14:paraId="73FBEF35" w14:textId="2046362B">
      <w:pPr>
        <w:spacing w:before="0" w:beforeAutospacing="off" w:after="0" w:afterAutospacing="off"/>
        <w:jc w:val="both"/>
      </w:pPr>
      <w:r w:rsidRPr="7469A303" w:rsidR="1409E7AF">
        <w:rPr>
          <w:rFonts w:ascii="Calibri" w:hAnsi="Calibri" w:eastAsia="Calibri" w:cs="Calibri"/>
          <w:noProof w:val="0"/>
          <w:sz w:val="24"/>
          <w:szCs w:val="24"/>
          <w:lang w:val="fr-FR"/>
        </w:rPr>
        <w:t>Date_emprunt/date_retour : Date à laquelle l’emprunt a été fait et date à laquelle il doit être retourné</w:t>
      </w:r>
    </w:p>
    <w:p w:rsidR="456B5643" w:rsidP="7469A303" w:rsidRDefault="456B5643" w14:paraId="1A5A2F74" w14:textId="79BD4763">
      <w:pPr>
        <w:spacing w:before="0" w:beforeAutospacing="off" w:after="0" w:afterAutospacing="off"/>
        <w:jc w:val="both"/>
      </w:pPr>
      <w:r w:rsidRPr="7469A303" w:rsidR="1409E7AF">
        <w:rPr>
          <w:rFonts w:ascii="Calibri" w:hAnsi="Calibri" w:eastAsia="Calibri" w:cs="Calibri"/>
          <w:noProof w:val="0"/>
          <w:sz w:val="24"/>
          <w:szCs w:val="24"/>
          <w:lang w:val="fr-FR"/>
        </w:rPr>
        <w:t>Date_retournee : Date à laquelle l’utilisateur a retourné l’emprunt</w:t>
      </w:r>
    </w:p>
    <w:p w:rsidR="456B5643" w:rsidP="7469A303" w:rsidRDefault="456B5643" w14:paraId="339CCAA3" w14:textId="3CFCC91D">
      <w:pPr>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noProof w:val="0"/>
          <w:sz w:val="24"/>
          <w:szCs w:val="24"/>
          <w:lang w:val="fr-FR"/>
        </w:rPr>
        <w:t>Statut : Statut de l’emprunt (en_cours, retourné, en retard)</w:t>
      </w:r>
      <w:r>
        <w:br/>
      </w:r>
      <w:r w:rsidRPr="7469A303" w:rsidR="1409E7AF">
        <w:rPr>
          <w:rFonts w:ascii="Calibri" w:hAnsi="Calibri" w:eastAsia="Calibri" w:cs="Calibri"/>
          <w:noProof w:val="0"/>
          <w:sz w:val="24"/>
          <w:szCs w:val="24"/>
          <w:lang w:val="fr-FR"/>
        </w:rPr>
        <w:t xml:space="preserve"> </w:t>
      </w:r>
      <w:r>
        <w:br/>
      </w:r>
    </w:p>
    <w:p w:rsidR="456B5643" w:rsidP="7469A303" w:rsidRDefault="456B5643" w14:paraId="63375720" w14:textId="12B3499E">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Clés Étrangères</w:t>
      </w:r>
    </w:p>
    <w:p w:rsidR="456B5643" w:rsidP="7469A303" w:rsidRDefault="456B5643" w14:paraId="58A1DB49" w14:textId="795C4F4F">
      <w:pPr>
        <w:spacing w:before="0" w:beforeAutospacing="off" w:after="0" w:afterAutospacing="off"/>
        <w:jc w:val="both"/>
      </w:pPr>
      <w:r w:rsidRPr="7469A303" w:rsidR="1409E7AF">
        <w:rPr>
          <w:rFonts w:ascii="Calibri" w:hAnsi="Calibri" w:eastAsia="Calibri" w:cs="Calibri"/>
          <w:noProof w:val="0"/>
          <w:sz w:val="24"/>
          <w:szCs w:val="24"/>
          <w:lang w:val="fr-FR"/>
        </w:rPr>
        <w:t>Identifiant_utilisateur</w:t>
      </w:r>
      <w:r w:rsidRPr="7469A303" w:rsidR="1409E7AF">
        <w:rPr>
          <w:rFonts w:ascii="Calibri" w:hAnsi="Calibri" w:eastAsia="Calibri" w:cs="Calibri"/>
          <w:noProof w:val="0"/>
          <w:sz w:val="24"/>
          <w:szCs w:val="24"/>
          <w:lang w:val="fr-FR"/>
        </w:rPr>
        <w:t xml:space="preserve"> </w:t>
      </w:r>
      <w:r w:rsidRPr="7469A303" w:rsidR="13002F5D">
        <w:rPr>
          <w:rFonts w:ascii="Calibri" w:hAnsi="Calibri" w:eastAsia="Calibri" w:cs="Calibri"/>
          <w:noProof w:val="0"/>
          <w:sz w:val="24"/>
          <w:szCs w:val="24"/>
          <w:lang w:val="fr-FR"/>
        </w:rPr>
        <w:t>: I</w:t>
      </w:r>
      <w:r w:rsidRPr="7469A303" w:rsidR="1409E7AF">
        <w:rPr>
          <w:rFonts w:ascii="Calibri" w:hAnsi="Calibri" w:eastAsia="Calibri" w:cs="Calibri"/>
          <w:noProof w:val="0"/>
          <w:sz w:val="24"/>
          <w:szCs w:val="24"/>
          <w:lang w:val="fr-FR"/>
        </w:rPr>
        <w:t>dentifiant de l’utilisateur qui a fait l’emprunt</w:t>
      </w:r>
    </w:p>
    <w:p w:rsidR="456B5643" w:rsidP="7469A303" w:rsidRDefault="456B5643" w14:paraId="7E379DD3" w14:textId="47CAF78C">
      <w:pPr>
        <w:spacing w:before="0" w:beforeAutospacing="off" w:after="0" w:afterAutospacing="off"/>
        <w:jc w:val="both"/>
      </w:pPr>
      <w:r w:rsidRPr="7469A303" w:rsidR="1409E7AF">
        <w:rPr>
          <w:rFonts w:ascii="Calibri" w:hAnsi="Calibri" w:eastAsia="Calibri" w:cs="Calibri"/>
          <w:noProof w:val="0"/>
          <w:sz w:val="24"/>
          <w:szCs w:val="24"/>
          <w:lang w:val="fr-FR"/>
        </w:rPr>
        <w:t>Id_adresse</w:t>
      </w:r>
      <w:r w:rsidRPr="7469A303" w:rsidR="1409E7AF">
        <w:rPr>
          <w:rFonts w:ascii="Calibri" w:hAnsi="Calibri" w:eastAsia="Calibri" w:cs="Calibri"/>
          <w:noProof w:val="0"/>
          <w:sz w:val="24"/>
          <w:szCs w:val="24"/>
          <w:lang w:val="fr-FR"/>
        </w:rPr>
        <w:t xml:space="preserve"> : </w:t>
      </w:r>
      <w:r w:rsidRPr="7469A303" w:rsidR="17B272D0">
        <w:rPr>
          <w:rFonts w:ascii="Calibri" w:hAnsi="Calibri" w:eastAsia="Calibri" w:cs="Calibri"/>
          <w:noProof w:val="0"/>
          <w:sz w:val="24"/>
          <w:szCs w:val="24"/>
          <w:lang w:val="fr-FR"/>
        </w:rPr>
        <w:t>I</w:t>
      </w:r>
      <w:r w:rsidRPr="7469A303" w:rsidR="1409E7AF">
        <w:rPr>
          <w:rFonts w:ascii="Calibri" w:hAnsi="Calibri" w:eastAsia="Calibri" w:cs="Calibri"/>
          <w:noProof w:val="0"/>
          <w:sz w:val="24"/>
          <w:szCs w:val="24"/>
          <w:lang w:val="fr-FR"/>
        </w:rPr>
        <w:t>dentifiant de l’adresse ou l’emprunt est destiné</w:t>
      </w:r>
    </w:p>
    <w:p w:rsidR="456B5643" w:rsidP="7469A303" w:rsidRDefault="456B5643" w14:paraId="164E2BD2" w14:textId="5B353956">
      <w:pPr>
        <w:spacing w:before="0" w:beforeAutospacing="off" w:after="0" w:afterAutospacing="off"/>
        <w:jc w:val="both"/>
      </w:pPr>
      <w:r w:rsidRPr="7469A303" w:rsidR="1409E7AF">
        <w:rPr>
          <w:rFonts w:ascii="Calibri" w:hAnsi="Calibri" w:eastAsia="Calibri" w:cs="Calibri"/>
          <w:noProof w:val="0"/>
          <w:sz w:val="24"/>
          <w:szCs w:val="24"/>
          <w:lang w:val="fr-FR"/>
        </w:rPr>
        <w:t>Isbn</w:t>
      </w:r>
      <w:r w:rsidRPr="7469A303" w:rsidR="1409E7AF">
        <w:rPr>
          <w:rFonts w:ascii="Calibri" w:hAnsi="Calibri" w:eastAsia="Calibri" w:cs="Calibri"/>
          <w:noProof w:val="0"/>
          <w:sz w:val="24"/>
          <w:szCs w:val="24"/>
          <w:lang w:val="fr-FR"/>
        </w:rPr>
        <w:t xml:space="preserve"> : </w:t>
      </w:r>
      <w:r w:rsidRPr="7469A303" w:rsidR="3055EEFF">
        <w:rPr>
          <w:rFonts w:ascii="Calibri" w:hAnsi="Calibri" w:eastAsia="Calibri" w:cs="Calibri"/>
          <w:noProof w:val="0"/>
          <w:sz w:val="24"/>
          <w:szCs w:val="24"/>
          <w:lang w:val="fr-FR"/>
        </w:rPr>
        <w:t>I</w:t>
      </w:r>
      <w:r w:rsidRPr="7469A303" w:rsidR="2EDAD066">
        <w:rPr>
          <w:rFonts w:ascii="Calibri" w:hAnsi="Calibri" w:eastAsia="Calibri" w:cs="Calibri"/>
          <w:noProof w:val="0"/>
          <w:sz w:val="24"/>
          <w:szCs w:val="24"/>
          <w:lang w:val="fr-FR"/>
        </w:rPr>
        <w:t>dentifiant</w:t>
      </w:r>
      <w:r w:rsidRPr="7469A303" w:rsidR="1409E7AF">
        <w:rPr>
          <w:rFonts w:ascii="Calibri" w:hAnsi="Calibri" w:eastAsia="Calibri" w:cs="Calibri"/>
          <w:noProof w:val="0"/>
          <w:sz w:val="24"/>
          <w:szCs w:val="24"/>
          <w:lang w:val="fr-FR"/>
        </w:rPr>
        <w:t xml:space="preserve"> unique du tome que l’utilisateur a emprunté</w:t>
      </w:r>
    </w:p>
    <w:p w:rsidR="456B5643" w:rsidP="7469A303" w:rsidRDefault="456B5643" w14:paraId="27363B7E" w14:textId="0976153F">
      <w:pPr>
        <w:spacing w:before="0" w:beforeAutospacing="off" w:after="0" w:afterAutospacing="off"/>
        <w:jc w:val="both"/>
      </w:pPr>
      <w:r w:rsidRPr="7469A303" w:rsidR="1409E7AF">
        <w:rPr>
          <w:rFonts w:ascii="Calibri" w:hAnsi="Calibri" w:eastAsia="Calibri" w:cs="Calibri"/>
          <w:noProof w:val="0"/>
          <w:sz w:val="24"/>
          <w:szCs w:val="24"/>
          <w:lang w:val="fr"/>
        </w:rPr>
        <w:t xml:space="preserve"> </w:t>
      </w:r>
    </w:p>
    <w:p w:rsidR="456B5643" w:rsidP="7469A303" w:rsidRDefault="456B5643" w14:paraId="59DCA19C" w14:textId="2EB1D9F3">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Relations</w:t>
      </w:r>
    </w:p>
    <w:p w:rsidR="456B5643" w:rsidP="7469A303" w:rsidRDefault="456B5643" w14:paraId="104ED8E3" w14:textId="29114995">
      <w:pPr>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noProof w:val="0"/>
          <w:sz w:val="24"/>
          <w:szCs w:val="24"/>
          <w:lang w:val="fr-FR"/>
        </w:rPr>
        <w:t xml:space="preserve">Emprunt – Utilisateur </w:t>
      </w:r>
      <w:r w:rsidRPr="7469A303" w:rsidR="5E39C04C">
        <w:rPr>
          <w:rFonts w:ascii="Calibri" w:hAnsi="Calibri" w:eastAsia="Calibri" w:cs="Calibri"/>
          <w:noProof w:val="0"/>
          <w:sz w:val="24"/>
          <w:szCs w:val="24"/>
          <w:lang w:val="fr-FR"/>
        </w:rPr>
        <w:t>(</w:t>
      </w:r>
      <w:r w:rsidRPr="7469A303" w:rsidR="5E39C04C">
        <w:rPr>
          <w:rFonts w:ascii="Calibri" w:hAnsi="Calibri" w:eastAsia="Calibri" w:cs="Calibri"/>
          <w:noProof w:val="0"/>
          <w:sz w:val="24"/>
          <w:szCs w:val="24"/>
          <w:lang w:val="fr-FR"/>
        </w:rPr>
        <w:t>N:</w:t>
      </w:r>
      <w:r w:rsidRPr="7469A303" w:rsidR="5E39C04C">
        <w:rPr>
          <w:rFonts w:ascii="Calibri" w:hAnsi="Calibri" w:eastAsia="Calibri" w:cs="Calibri"/>
          <w:noProof w:val="0"/>
          <w:sz w:val="24"/>
          <w:szCs w:val="24"/>
          <w:lang w:val="fr-FR"/>
        </w:rPr>
        <w:t xml:space="preserve">1) </w:t>
      </w:r>
      <w:r w:rsidRPr="7469A303" w:rsidR="1409E7AF">
        <w:rPr>
          <w:rFonts w:ascii="Calibri" w:hAnsi="Calibri" w:eastAsia="Calibri" w:cs="Calibri"/>
          <w:noProof w:val="0"/>
          <w:sz w:val="24"/>
          <w:szCs w:val="24"/>
          <w:lang w:val="fr-FR"/>
        </w:rPr>
        <w:t>: Un emprunt est fait par un seul utilisateur</w:t>
      </w:r>
      <w:r w:rsidRPr="7469A303" w:rsidR="4BCF1366">
        <w:rPr>
          <w:rFonts w:ascii="Calibri" w:hAnsi="Calibri" w:eastAsia="Calibri" w:cs="Calibri"/>
          <w:noProof w:val="0"/>
          <w:sz w:val="24"/>
          <w:szCs w:val="24"/>
          <w:lang w:val="fr-FR"/>
        </w:rPr>
        <w:t xml:space="preserve">, mais un utilisateur peut faire plusieurs </w:t>
      </w:r>
      <w:r w:rsidRPr="7469A303" w:rsidR="648E1C05">
        <w:rPr>
          <w:rFonts w:ascii="Calibri" w:hAnsi="Calibri" w:eastAsia="Calibri" w:cs="Calibri"/>
          <w:noProof w:val="0"/>
          <w:sz w:val="24"/>
          <w:szCs w:val="24"/>
          <w:lang w:val="fr-FR"/>
        </w:rPr>
        <w:t>emprunts</w:t>
      </w:r>
      <w:r w:rsidRPr="7469A303" w:rsidR="4BCF1366">
        <w:rPr>
          <w:rFonts w:ascii="Calibri" w:hAnsi="Calibri" w:eastAsia="Calibri" w:cs="Calibri"/>
          <w:noProof w:val="0"/>
          <w:sz w:val="24"/>
          <w:szCs w:val="24"/>
          <w:lang w:val="fr-FR"/>
        </w:rPr>
        <w:t>.</w:t>
      </w:r>
    </w:p>
    <w:p w:rsidR="456B5643" w:rsidP="7469A303" w:rsidRDefault="456B5643" w14:paraId="7B6DA451" w14:textId="0D994F94">
      <w:pPr>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noProof w:val="0"/>
          <w:sz w:val="24"/>
          <w:szCs w:val="24"/>
          <w:lang w:val="fr-FR"/>
        </w:rPr>
        <w:t xml:space="preserve">Emprunt - Adresse </w:t>
      </w:r>
      <w:r w:rsidRPr="7469A303" w:rsidR="0B115099">
        <w:rPr>
          <w:rFonts w:ascii="Calibri" w:hAnsi="Calibri" w:eastAsia="Calibri" w:cs="Calibri"/>
          <w:noProof w:val="0"/>
          <w:sz w:val="24"/>
          <w:szCs w:val="24"/>
          <w:lang w:val="fr-FR"/>
        </w:rPr>
        <w:t>(</w:t>
      </w:r>
      <w:r w:rsidRPr="7469A303" w:rsidR="0B115099">
        <w:rPr>
          <w:rFonts w:ascii="Calibri" w:hAnsi="Calibri" w:eastAsia="Calibri" w:cs="Calibri"/>
          <w:noProof w:val="0"/>
          <w:sz w:val="24"/>
          <w:szCs w:val="24"/>
          <w:lang w:val="fr-FR"/>
        </w:rPr>
        <w:t>N:</w:t>
      </w:r>
      <w:r w:rsidRPr="7469A303" w:rsidR="0B115099">
        <w:rPr>
          <w:rFonts w:ascii="Calibri" w:hAnsi="Calibri" w:eastAsia="Calibri" w:cs="Calibri"/>
          <w:noProof w:val="0"/>
          <w:sz w:val="24"/>
          <w:szCs w:val="24"/>
          <w:lang w:val="fr-FR"/>
        </w:rPr>
        <w:t xml:space="preserve">1) </w:t>
      </w:r>
      <w:r w:rsidRPr="7469A303" w:rsidR="1409E7AF">
        <w:rPr>
          <w:rFonts w:ascii="Calibri" w:hAnsi="Calibri" w:eastAsia="Calibri" w:cs="Calibri"/>
          <w:noProof w:val="0"/>
          <w:sz w:val="24"/>
          <w:szCs w:val="24"/>
          <w:lang w:val="fr-FR"/>
        </w:rPr>
        <w:t>: Un emprunt est destiné à une seule adresse</w:t>
      </w:r>
      <w:r w:rsidRPr="7469A303" w:rsidR="0E7B7F2F">
        <w:rPr>
          <w:rFonts w:ascii="Calibri" w:hAnsi="Calibri" w:eastAsia="Calibri" w:cs="Calibri"/>
          <w:noProof w:val="0"/>
          <w:sz w:val="24"/>
          <w:szCs w:val="24"/>
          <w:lang w:val="fr-FR"/>
        </w:rPr>
        <w:t>, mais une adresse peut recevoir plusieurs emprunts.</w:t>
      </w:r>
    </w:p>
    <w:p w:rsidR="52147A00" w:rsidP="7469A303" w:rsidRDefault="52147A00" w14:paraId="54FE8E8B" w14:textId="1C7C66E8">
      <w:pPr>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noProof w:val="0"/>
          <w:sz w:val="24"/>
          <w:szCs w:val="24"/>
          <w:lang w:val="fr-FR"/>
        </w:rPr>
        <w:t xml:space="preserve">Emprunt – Tome </w:t>
      </w:r>
      <w:r w:rsidRPr="7469A303" w:rsidR="49CAB304">
        <w:rPr>
          <w:rFonts w:ascii="Calibri" w:hAnsi="Calibri" w:eastAsia="Calibri" w:cs="Calibri"/>
          <w:noProof w:val="0"/>
          <w:sz w:val="24"/>
          <w:szCs w:val="24"/>
          <w:lang w:val="fr-FR"/>
        </w:rPr>
        <w:t>(</w:t>
      </w:r>
      <w:r w:rsidRPr="7469A303" w:rsidR="49CAB304">
        <w:rPr>
          <w:rFonts w:ascii="Calibri" w:hAnsi="Calibri" w:eastAsia="Calibri" w:cs="Calibri"/>
          <w:noProof w:val="0"/>
          <w:sz w:val="24"/>
          <w:szCs w:val="24"/>
          <w:lang w:val="fr-FR"/>
        </w:rPr>
        <w:t>N:</w:t>
      </w:r>
      <w:r w:rsidRPr="7469A303" w:rsidR="49CAB304">
        <w:rPr>
          <w:rFonts w:ascii="Calibri" w:hAnsi="Calibri" w:eastAsia="Calibri" w:cs="Calibri"/>
          <w:noProof w:val="0"/>
          <w:sz w:val="24"/>
          <w:szCs w:val="24"/>
          <w:lang w:val="fr-FR"/>
        </w:rPr>
        <w:t xml:space="preserve">1) </w:t>
      </w:r>
      <w:r w:rsidRPr="7469A303" w:rsidR="1409E7AF">
        <w:rPr>
          <w:rFonts w:ascii="Calibri" w:hAnsi="Calibri" w:eastAsia="Calibri" w:cs="Calibri"/>
          <w:noProof w:val="0"/>
          <w:sz w:val="24"/>
          <w:szCs w:val="24"/>
          <w:lang w:val="fr-FR"/>
        </w:rPr>
        <w:t>: Un emprunt est associé à un seul tome</w:t>
      </w:r>
      <w:r w:rsidRPr="7469A303" w:rsidR="74CCB3A2">
        <w:rPr>
          <w:rFonts w:ascii="Calibri" w:hAnsi="Calibri" w:eastAsia="Calibri" w:cs="Calibri"/>
          <w:noProof w:val="0"/>
          <w:sz w:val="24"/>
          <w:szCs w:val="24"/>
          <w:lang w:val="fr-FR"/>
        </w:rPr>
        <w:t>, mais un tome peut être emprunté plusieurs fois.</w:t>
      </w:r>
    </w:p>
    <w:p w:rsidR="456B5643" w:rsidP="7469A303" w:rsidRDefault="456B5643" w14:paraId="37FCE401" w14:textId="6F7180EF">
      <w:pPr>
        <w:spacing w:before="0" w:beforeAutospacing="off" w:after="0" w:afterAutospacing="off"/>
        <w:jc w:val="both"/>
      </w:pPr>
      <w:r w:rsidRPr="7469A303" w:rsidR="1409E7AF">
        <w:rPr>
          <w:rFonts w:ascii="Calibri" w:hAnsi="Calibri" w:eastAsia="Calibri" w:cs="Calibri"/>
          <w:b w:val="1"/>
          <w:bCs w:val="1"/>
          <w:noProof w:val="0"/>
          <w:sz w:val="32"/>
          <w:szCs w:val="32"/>
          <w:lang w:val="fr-FR"/>
        </w:rPr>
        <w:t>Panier</w:t>
      </w:r>
    </w:p>
    <w:p w:rsidR="456B5643" w:rsidP="7469A303" w:rsidRDefault="456B5643" w14:paraId="7D96D2B3" w14:textId="43A89DFD">
      <w:pPr>
        <w:spacing w:before="0" w:beforeAutospacing="off" w:after="0" w:afterAutospacing="off"/>
        <w:jc w:val="both"/>
      </w:pPr>
      <w:r w:rsidRPr="7469A303" w:rsidR="4DF50271">
        <w:rPr>
          <w:rFonts w:ascii="Calibri" w:hAnsi="Calibri" w:eastAsia="Calibri" w:cs="Calibri"/>
          <w:noProof w:val="0"/>
          <w:sz w:val="24"/>
          <w:szCs w:val="24"/>
          <w:lang w:val="fr-FR"/>
        </w:rPr>
        <w:t>E</w:t>
      </w:r>
      <w:r w:rsidRPr="7469A303" w:rsidR="1409E7AF">
        <w:rPr>
          <w:rFonts w:ascii="Calibri" w:hAnsi="Calibri" w:eastAsia="Calibri" w:cs="Calibri"/>
          <w:noProof w:val="0"/>
          <w:sz w:val="24"/>
          <w:szCs w:val="24"/>
          <w:lang w:val="fr-FR"/>
        </w:rPr>
        <w:t>ntité qui représente le panier d’un utilisateur</w:t>
      </w:r>
    </w:p>
    <w:p w:rsidR="456B5643" w:rsidP="7469A303" w:rsidRDefault="456B5643" w14:paraId="15F8AF5C" w14:textId="2B7A9999">
      <w:pPr>
        <w:spacing w:before="0" w:beforeAutospacing="off" w:after="0" w:afterAutospacing="off"/>
        <w:jc w:val="both"/>
      </w:pPr>
      <w:r w:rsidRPr="7469A303" w:rsidR="1409E7AF">
        <w:rPr>
          <w:rFonts w:ascii="Calibri" w:hAnsi="Calibri" w:eastAsia="Calibri" w:cs="Calibri"/>
          <w:noProof w:val="0"/>
          <w:sz w:val="24"/>
          <w:szCs w:val="24"/>
          <w:lang w:val="fr-FR"/>
        </w:rPr>
        <w:t xml:space="preserve"> </w:t>
      </w:r>
    </w:p>
    <w:p w:rsidR="456B5643" w:rsidP="7469A303" w:rsidRDefault="456B5643" w14:paraId="79D30B01" w14:textId="03207833">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Colonnes Principales</w:t>
      </w:r>
    </w:p>
    <w:p w:rsidR="72A4FFAF" w:rsidP="7469A303" w:rsidRDefault="72A4FFAF" w14:paraId="797B03B3" w14:textId="1CB00924">
      <w:pPr>
        <w:pStyle w:val="Normal"/>
        <w:spacing w:before="0" w:beforeAutospacing="off" w:after="0" w:afterAutospacing="off"/>
        <w:jc w:val="both"/>
        <w:rPr>
          <w:rFonts w:ascii="Calibri" w:hAnsi="Calibri" w:eastAsia="Calibri" w:cs="Calibri"/>
          <w:noProof w:val="0"/>
          <w:sz w:val="24"/>
          <w:szCs w:val="24"/>
          <w:lang w:val="fr-FR"/>
        </w:rPr>
      </w:pPr>
      <w:r w:rsidRPr="7469A303" w:rsidR="5DE2B823">
        <w:rPr>
          <w:rFonts w:ascii="Calibri" w:hAnsi="Calibri" w:eastAsia="Calibri" w:cs="Calibri"/>
          <w:noProof w:val="0"/>
          <w:sz w:val="24"/>
          <w:szCs w:val="24"/>
          <w:lang w:val="fr-FR"/>
        </w:rPr>
        <w:t>Id_panier</w:t>
      </w:r>
      <w:r w:rsidRPr="7469A303" w:rsidR="5DE2B823">
        <w:rPr>
          <w:rFonts w:ascii="Calibri" w:hAnsi="Calibri" w:eastAsia="Calibri" w:cs="Calibri"/>
          <w:noProof w:val="0"/>
          <w:sz w:val="24"/>
          <w:szCs w:val="24"/>
          <w:lang w:val="fr-FR"/>
        </w:rPr>
        <w:t xml:space="preserve"> </w:t>
      </w:r>
      <w:r w:rsidRPr="7469A303" w:rsidR="4BA7810A">
        <w:rPr>
          <w:rFonts w:ascii="Calibri" w:hAnsi="Calibri" w:eastAsia="Calibri" w:cs="Calibri"/>
          <w:noProof w:val="0"/>
          <w:sz w:val="24"/>
          <w:szCs w:val="24"/>
          <w:lang w:val="fr-FR"/>
        </w:rPr>
        <w:t xml:space="preserve">(Clé principale) </w:t>
      </w:r>
      <w:r w:rsidRPr="7469A303" w:rsidR="5DE2B823">
        <w:rPr>
          <w:rFonts w:ascii="Calibri" w:hAnsi="Calibri" w:eastAsia="Calibri" w:cs="Calibri"/>
          <w:noProof w:val="0"/>
          <w:sz w:val="24"/>
          <w:szCs w:val="24"/>
          <w:lang w:val="fr-FR"/>
        </w:rPr>
        <w:t xml:space="preserve">: </w:t>
      </w:r>
      <w:r w:rsidRPr="7469A303" w:rsidR="5069BBD6">
        <w:rPr>
          <w:rFonts w:ascii="Calibri" w:hAnsi="Calibri" w:eastAsia="Calibri" w:cs="Calibri"/>
          <w:noProof w:val="0"/>
          <w:sz w:val="24"/>
          <w:szCs w:val="24"/>
          <w:lang w:val="fr-FR"/>
        </w:rPr>
        <w:t>I</w:t>
      </w:r>
      <w:r w:rsidRPr="7469A303" w:rsidR="5DE2B823">
        <w:rPr>
          <w:rFonts w:ascii="Calibri" w:hAnsi="Calibri" w:eastAsia="Calibri" w:cs="Calibri"/>
          <w:noProof w:val="0"/>
          <w:sz w:val="24"/>
          <w:szCs w:val="24"/>
          <w:lang w:val="fr-FR"/>
        </w:rPr>
        <w:t>dentifiant unique d’un panier</w:t>
      </w:r>
    </w:p>
    <w:p w:rsidR="456B5643" w:rsidP="7469A303" w:rsidRDefault="456B5643" w14:paraId="6B6AA0D9" w14:textId="5F5BA7EF">
      <w:pPr>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noProof w:val="0"/>
          <w:sz w:val="24"/>
          <w:szCs w:val="24"/>
          <w:lang w:val="fr-FR"/>
        </w:rPr>
        <w:t>Date_creation</w:t>
      </w:r>
      <w:r w:rsidRPr="7469A303" w:rsidR="1409E7AF">
        <w:rPr>
          <w:rFonts w:ascii="Calibri" w:hAnsi="Calibri" w:eastAsia="Calibri" w:cs="Calibri"/>
          <w:noProof w:val="0"/>
          <w:sz w:val="24"/>
          <w:szCs w:val="24"/>
          <w:lang w:val="fr-FR"/>
        </w:rPr>
        <w:t xml:space="preserve"> : </w:t>
      </w:r>
      <w:r w:rsidRPr="7469A303" w:rsidR="687FE683">
        <w:rPr>
          <w:rFonts w:ascii="Calibri" w:hAnsi="Calibri" w:eastAsia="Calibri" w:cs="Calibri"/>
          <w:noProof w:val="0"/>
          <w:sz w:val="24"/>
          <w:szCs w:val="24"/>
          <w:lang w:val="fr-FR"/>
        </w:rPr>
        <w:t>D</w:t>
      </w:r>
      <w:r w:rsidRPr="7469A303" w:rsidR="1409E7AF">
        <w:rPr>
          <w:rFonts w:ascii="Calibri" w:hAnsi="Calibri" w:eastAsia="Calibri" w:cs="Calibri"/>
          <w:noProof w:val="0"/>
          <w:sz w:val="24"/>
          <w:szCs w:val="24"/>
          <w:lang w:val="fr-FR"/>
        </w:rPr>
        <w:t>ate à laquelle le panier a été créé</w:t>
      </w:r>
      <w:r w:rsidRPr="7469A303" w:rsidR="7BF08973">
        <w:rPr>
          <w:rFonts w:ascii="Calibri" w:hAnsi="Calibri" w:eastAsia="Calibri" w:cs="Calibri"/>
          <w:noProof w:val="0"/>
          <w:sz w:val="24"/>
          <w:szCs w:val="24"/>
          <w:lang w:val="fr-FR"/>
        </w:rPr>
        <w:t>e</w:t>
      </w:r>
    </w:p>
    <w:p w:rsidR="456B5643" w:rsidP="7469A303" w:rsidRDefault="456B5643" w14:paraId="290906D0" w14:textId="7AB7A149">
      <w:pPr>
        <w:spacing w:before="0" w:beforeAutospacing="off" w:after="0" w:afterAutospacing="off"/>
        <w:jc w:val="both"/>
      </w:pPr>
      <w:r w:rsidRPr="7469A303" w:rsidR="1409E7AF">
        <w:rPr>
          <w:rFonts w:ascii="Calibri" w:hAnsi="Calibri" w:eastAsia="Calibri" w:cs="Calibri"/>
          <w:noProof w:val="0"/>
          <w:sz w:val="24"/>
          <w:szCs w:val="24"/>
          <w:lang w:val="fr-FR"/>
        </w:rPr>
        <w:t xml:space="preserve"> </w:t>
      </w:r>
    </w:p>
    <w:p w:rsidR="456B5643" w:rsidP="7469A303" w:rsidRDefault="456B5643" w14:paraId="0CD06F49" w14:textId="085FE049">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Clés Étrangères</w:t>
      </w:r>
    </w:p>
    <w:p w:rsidR="456B5643" w:rsidP="7469A303" w:rsidRDefault="456B5643" w14:paraId="0EFFC8A1" w14:textId="7D42DC99">
      <w:pPr>
        <w:spacing w:before="0" w:beforeAutospacing="off" w:after="0" w:afterAutospacing="off"/>
        <w:jc w:val="both"/>
      </w:pPr>
      <w:r w:rsidRPr="7469A303" w:rsidR="1409E7AF">
        <w:rPr>
          <w:rFonts w:ascii="Calibri" w:hAnsi="Calibri" w:eastAsia="Calibri" w:cs="Calibri"/>
          <w:noProof w:val="0"/>
          <w:sz w:val="24"/>
          <w:szCs w:val="24"/>
          <w:lang w:val="fr-FR"/>
        </w:rPr>
        <w:t>Identifiant_utilisateur</w:t>
      </w:r>
      <w:r w:rsidRPr="7469A303" w:rsidR="1409E7AF">
        <w:rPr>
          <w:rFonts w:ascii="Calibri" w:hAnsi="Calibri" w:eastAsia="Calibri" w:cs="Calibri"/>
          <w:noProof w:val="0"/>
          <w:sz w:val="24"/>
          <w:szCs w:val="24"/>
          <w:lang w:val="fr-FR"/>
        </w:rPr>
        <w:t xml:space="preserve"> : </w:t>
      </w:r>
      <w:r w:rsidRPr="7469A303" w:rsidR="2751EFE4">
        <w:rPr>
          <w:rFonts w:ascii="Calibri" w:hAnsi="Calibri" w:eastAsia="Calibri" w:cs="Calibri"/>
          <w:noProof w:val="0"/>
          <w:sz w:val="24"/>
          <w:szCs w:val="24"/>
          <w:lang w:val="fr-FR"/>
        </w:rPr>
        <w:t>I</w:t>
      </w:r>
      <w:r w:rsidRPr="7469A303" w:rsidR="1409E7AF">
        <w:rPr>
          <w:rFonts w:ascii="Calibri" w:hAnsi="Calibri" w:eastAsia="Calibri" w:cs="Calibri"/>
          <w:noProof w:val="0"/>
          <w:sz w:val="24"/>
          <w:szCs w:val="24"/>
          <w:lang w:val="fr-FR"/>
        </w:rPr>
        <w:t>dentifiant de l’utilisateur à qui le panier appartient</w:t>
      </w:r>
    </w:p>
    <w:p w:rsidR="456B5643" w:rsidP="7469A303" w:rsidRDefault="456B5643" w14:paraId="2A158E4A" w14:textId="2DEFE15A">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 xml:space="preserve"> </w:t>
      </w:r>
    </w:p>
    <w:p w:rsidR="456B5643" w:rsidP="7469A303" w:rsidRDefault="456B5643" w14:paraId="34161FBE" w14:textId="009316FE">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Relations</w:t>
      </w:r>
    </w:p>
    <w:p w:rsidR="456B5643" w:rsidP="7469A303" w:rsidRDefault="456B5643" w14:paraId="59B2DA0F" w14:textId="1E757610">
      <w:pPr>
        <w:spacing w:before="0" w:beforeAutospacing="off" w:after="0" w:afterAutospacing="off"/>
        <w:jc w:val="both"/>
      </w:pPr>
      <w:r w:rsidRPr="7469A303" w:rsidR="1409E7AF">
        <w:rPr>
          <w:rFonts w:ascii="Calibri" w:hAnsi="Calibri" w:eastAsia="Calibri" w:cs="Calibri"/>
          <w:noProof w:val="0"/>
          <w:sz w:val="24"/>
          <w:szCs w:val="24"/>
          <w:lang w:val="fr-FR"/>
        </w:rPr>
        <w:t>Panier – Utilisateur</w:t>
      </w:r>
      <w:r w:rsidRPr="7469A303" w:rsidR="2578B960">
        <w:rPr>
          <w:rFonts w:ascii="Calibri" w:hAnsi="Calibri" w:eastAsia="Calibri" w:cs="Calibri"/>
          <w:noProof w:val="0"/>
          <w:sz w:val="24"/>
          <w:szCs w:val="24"/>
          <w:lang w:val="fr-FR"/>
        </w:rPr>
        <w:t xml:space="preserve"> (</w:t>
      </w:r>
      <w:r w:rsidRPr="7469A303" w:rsidR="2578B960">
        <w:rPr>
          <w:rFonts w:ascii="Calibri" w:hAnsi="Calibri" w:eastAsia="Calibri" w:cs="Calibri"/>
          <w:noProof w:val="0"/>
          <w:sz w:val="24"/>
          <w:szCs w:val="24"/>
          <w:lang w:val="fr-FR"/>
        </w:rPr>
        <w:t>N:</w:t>
      </w:r>
      <w:r w:rsidRPr="7469A303" w:rsidR="2578B960">
        <w:rPr>
          <w:rFonts w:ascii="Calibri" w:hAnsi="Calibri" w:eastAsia="Calibri" w:cs="Calibri"/>
          <w:noProof w:val="0"/>
          <w:sz w:val="24"/>
          <w:szCs w:val="24"/>
          <w:lang w:val="fr-FR"/>
        </w:rPr>
        <w:t xml:space="preserve">1) </w:t>
      </w:r>
      <w:r w:rsidRPr="7469A303" w:rsidR="1409E7AF">
        <w:rPr>
          <w:rFonts w:ascii="Calibri" w:hAnsi="Calibri" w:eastAsia="Calibri" w:cs="Calibri"/>
          <w:noProof w:val="0"/>
          <w:sz w:val="24"/>
          <w:szCs w:val="24"/>
          <w:lang w:val="fr-FR"/>
        </w:rPr>
        <w:t>: Un panier est associé à un seul utilisateur</w:t>
      </w:r>
      <w:r w:rsidRPr="7469A303" w:rsidR="1CDC62C9">
        <w:rPr>
          <w:rFonts w:ascii="Calibri" w:hAnsi="Calibri" w:eastAsia="Calibri" w:cs="Calibri"/>
          <w:noProof w:val="0"/>
          <w:sz w:val="24"/>
          <w:szCs w:val="24"/>
          <w:lang w:val="fr-FR"/>
        </w:rPr>
        <w:t>, mais un utilisateur peut avoir plusieurs paniers.</w:t>
      </w:r>
    </w:p>
    <w:p w:rsidR="456B5643" w:rsidP="7469A303" w:rsidRDefault="456B5643" w14:paraId="54FAF734" w14:textId="37B2E8E1">
      <w:pPr>
        <w:spacing w:before="0" w:beforeAutospacing="off" w:after="0" w:afterAutospacing="off"/>
        <w:jc w:val="both"/>
      </w:pPr>
      <w:r w:rsidRPr="7469A303" w:rsidR="1409E7AF">
        <w:rPr>
          <w:rFonts w:ascii="Calibri" w:hAnsi="Calibri" w:eastAsia="Calibri" w:cs="Calibri"/>
          <w:noProof w:val="0"/>
          <w:sz w:val="24"/>
          <w:szCs w:val="24"/>
          <w:lang w:val="fr-FR"/>
        </w:rPr>
        <w:t xml:space="preserve">Panier - </w:t>
      </w:r>
      <w:r w:rsidRPr="7469A303" w:rsidR="1409E7AF">
        <w:rPr>
          <w:rFonts w:ascii="Calibri" w:hAnsi="Calibri" w:eastAsia="Calibri" w:cs="Calibri"/>
          <w:noProof w:val="0"/>
          <w:sz w:val="24"/>
          <w:szCs w:val="24"/>
          <w:lang w:val="fr-FR"/>
        </w:rPr>
        <w:t>Article_Panier</w:t>
      </w:r>
      <w:r w:rsidRPr="7469A303" w:rsidR="1409E7AF">
        <w:rPr>
          <w:rFonts w:ascii="Calibri" w:hAnsi="Calibri" w:eastAsia="Calibri" w:cs="Calibri"/>
          <w:noProof w:val="0"/>
          <w:sz w:val="24"/>
          <w:szCs w:val="24"/>
          <w:lang w:val="fr-FR"/>
        </w:rPr>
        <w:t xml:space="preserve"> </w:t>
      </w:r>
      <w:r w:rsidRPr="7469A303" w:rsidR="6E77B865">
        <w:rPr>
          <w:rFonts w:ascii="Calibri" w:hAnsi="Calibri" w:eastAsia="Calibri" w:cs="Calibri"/>
          <w:noProof w:val="0"/>
          <w:sz w:val="24"/>
          <w:szCs w:val="24"/>
          <w:lang w:val="fr-FR"/>
        </w:rPr>
        <w:t>(</w:t>
      </w:r>
      <w:r w:rsidRPr="7469A303" w:rsidR="6E77B865">
        <w:rPr>
          <w:rFonts w:ascii="Calibri" w:hAnsi="Calibri" w:eastAsia="Calibri" w:cs="Calibri"/>
          <w:noProof w:val="0"/>
          <w:sz w:val="24"/>
          <w:szCs w:val="24"/>
          <w:lang w:val="fr-FR"/>
        </w:rPr>
        <w:t>1:N</w:t>
      </w:r>
      <w:r w:rsidRPr="7469A303" w:rsidR="6E77B865">
        <w:rPr>
          <w:rFonts w:ascii="Calibri" w:hAnsi="Calibri" w:eastAsia="Calibri" w:cs="Calibri"/>
          <w:noProof w:val="0"/>
          <w:sz w:val="24"/>
          <w:szCs w:val="24"/>
          <w:lang w:val="fr-FR"/>
        </w:rPr>
        <w:t xml:space="preserve">) </w:t>
      </w:r>
      <w:r w:rsidRPr="7469A303" w:rsidR="1409E7AF">
        <w:rPr>
          <w:rFonts w:ascii="Calibri" w:hAnsi="Calibri" w:eastAsia="Calibri" w:cs="Calibri"/>
          <w:noProof w:val="0"/>
          <w:sz w:val="24"/>
          <w:szCs w:val="24"/>
          <w:lang w:val="fr-FR"/>
        </w:rPr>
        <w:t>: Un panier contient un ou plusieurs articles</w:t>
      </w:r>
      <w:r w:rsidRPr="7469A303" w:rsidR="75F4EB94">
        <w:rPr>
          <w:rFonts w:ascii="Calibri" w:hAnsi="Calibri" w:eastAsia="Calibri" w:cs="Calibri"/>
          <w:noProof w:val="0"/>
          <w:sz w:val="24"/>
          <w:szCs w:val="24"/>
          <w:lang w:val="fr-FR"/>
        </w:rPr>
        <w:t>, mais chaque article est associé à un seul panier.</w:t>
      </w:r>
    </w:p>
    <w:p w:rsidR="456B5643" w:rsidP="7469A303" w:rsidRDefault="456B5643" w14:paraId="7EEDA423" w14:textId="09C6F0A5">
      <w:pPr>
        <w:spacing w:before="0" w:beforeAutospacing="off" w:after="0" w:afterAutospacing="off"/>
        <w:jc w:val="both"/>
      </w:pPr>
      <w:r w:rsidRPr="7469A303" w:rsidR="1409E7AF">
        <w:rPr>
          <w:rFonts w:ascii="Calibri" w:hAnsi="Calibri" w:eastAsia="Calibri" w:cs="Calibri"/>
          <w:noProof w:val="0"/>
          <w:sz w:val="24"/>
          <w:szCs w:val="24"/>
          <w:lang w:val="fr"/>
        </w:rPr>
        <w:t xml:space="preserve"> </w:t>
      </w:r>
    </w:p>
    <w:p w:rsidR="7469A303" w:rsidP="7469A303" w:rsidRDefault="7469A303" w14:paraId="03380FAB" w14:textId="2E36320A">
      <w:pPr>
        <w:spacing w:before="0" w:beforeAutospacing="off" w:after="0" w:afterAutospacing="off"/>
        <w:jc w:val="both"/>
        <w:rPr>
          <w:rFonts w:ascii="Calibri" w:hAnsi="Calibri" w:eastAsia="Calibri" w:cs="Calibri"/>
          <w:noProof w:val="0"/>
          <w:sz w:val="24"/>
          <w:szCs w:val="24"/>
          <w:lang w:val="fr"/>
        </w:rPr>
      </w:pPr>
    </w:p>
    <w:p w:rsidR="7469A303" w:rsidP="7469A303" w:rsidRDefault="7469A303" w14:paraId="1771B061" w14:textId="5D083315">
      <w:pPr>
        <w:spacing w:before="0" w:beforeAutospacing="off" w:after="0" w:afterAutospacing="off"/>
        <w:jc w:val="both"/>
        <w:rPr>
          <w:rFonts w:ascii="Calibri" w:hAnsi="Calibri" w:eastAsia="Calibri" w:cs="Calibri"/>
          <w:noProof w:val="0"/>
          <w:sz w:val="24"/>
          <w:szCs w:val="24"/>
          <w:lang w:val="fr"/>
        </w:rPr>
      </w:pPr>
    </w:p>
    <w:p w:rsidR="456B5643" w:rsidP="7469A303" w:rsidRDefault="456B5643" w14:paraId="08CFAFD9" w14:textId="5EA9872A">
      <w:pPr>
        <w:spacing w:before="0" w:beforeAutospacing="off" w:after="0" w:afterAutospacing="off"/>
        <w:jc w:val="both"/>
        <w:rPr>
          <w:rFonts w:ascii="Calibri" w:hAnsi="Calibri" w:eastAsia="Calibri" w:cs="Calibri"/>
          <w:b w:val="1"/>
          <w:bCs w:val="1"/>
          <w:noProof w:val="0"/>
          <w:sz w:val="32"/>
          <w:szCs w:val="32"/>
          <w:lang w:val="fr-FR"/>
        </w:rPr>
      </w:pPr>
      <w:r w:rsidRPr="7469A303" w:rsidR="1409E7AF">
        <w:rPr>
          <w:rFonts w:ascii="Calibri" w:hAnsi="Calibri" w:eastAsia="Calibri" w:cs="Calibri"/>
          <w:b w:val="1"/>
          <w:bCs w:val="1"/>
          <w:noProof w:val="0"/>
          <w:sz w:val="32"/>
          <w:szCs w:val="32"/>
          <w:lang w:val="fr-FR"/>
        </w:rPr>
        <w:t>Article_Panier</w:t>
      </w:r>
    </w:p>
    <w:p w:rsidR="456B5643" w:rsidP="7469A303" w:rsidRDefault="456B5643" w14:paraId="01154142" w14:textId="04AE5007">
      <w:pPr>
        <w:pStyle w:val="Normal"/>
        <w:spacing w:before="0" w:beforeAutospacing="off" w:after="0" w:afterAutospacing="off"/>
        <w:jc w:val="both"/>
        <w:rPr>
          <w:rFonts w:ascii="Calibri" w:hAnsi="Calibri" w:eastAsia="Calibri" w:cs="Calibri"/>
          <w:noProof w:val="0"/>
          <w:sz w:val="24"/>
          <w:szCs w:val="24"/>
          <w:lang w:val="fr-FR"/>
        </w:rPr>
      </w:pPr>
      <w:r w:rsidRPr="7469A303" w:rsidR="17C5AFD6">
        <w:rPr>
          <w:rFonts w:ascii="Calibri" w:hAnsi="Calibri" w:eastAsia="Calibri" w:cs="Calibri"/>
          <w:noProof w:val="0"/>
          <w:sz w:val="24"/>
          <w:szCs w:val="24"/>
          <w:lang w:val="fr-FR"/>
        </w:rPr>
        <w:t>E</w:t>
      </w:r>
      <w:r w:rsidRPr="7469A303" w:rsidR="1409E7AF">
        <w:rPr>
          <w:rFonts w:ascii="Calibri" w:hAnsi="Calibri" w:eastAsia="Calibri" w:cs="Calibri"/>
          <w:noProof w:val="0"/>
          <w:sz w:val="24"/>
          <w:szCs w:val="24"/>
          <w:lang w:val="fr-FR"/>
        </w:rPr>
        <w:t xml:space="preserve">ntité qui représente </w:t>
      </w:r>
      <w:r w:rsidRPr="7469A303" w:rsidR="210A3697">
        <w:rPr>
          <w:rFonts w:ascii="Calibri" w:hAnsi="Calibri" w:eastAsia="Calibri" w:cs="Calibri"/>
          <w:noProof w:val="0"/>
          <w:sz w:val="24"/>
          <w:szCs w:val="24"/>
          <w:lang w:val="fr-FR"/>
        </w:rPr>
        <w:t>un tome contenu dans le panier d’un utilisateur</w:t>
      </w:r>
    </w:p>
    <w:p w:rsidR="456B5643" w:rsidP="7469A303" w:rsidRDefault="456B5643" w14:paraId="7DFC421B" w14:textId="0FC900D6">
      <w:pPr>
        <w:spacing w:before="0" w:beforeAutospacing="off" w:after="0" w:afterAutospacing="off"/>
        <w:jc w:val="both"/>
      </w:pPr>
      <w:r w:rsidRPr="7469A303" w:rsidR="1409E7AF">
        <w:rPr>
          <w:rFonts w:ascii="Calibri" w:hAnsi="Calibri" w:eastAsia="Calibri" w:cs="Calibri"/>
          <w:noProof w:val="0"/>
          <w:sz w:val="24"/>
          <w:szCs w:val="24"/>
          <w:lang w:val="fr-FR"/>
        </w:rPr>
        <w:t xml:space="preserve"> </w:t>
      </w:r>
    </w:p>
    <w:p w:rsidR="456B5643" w:rsidP="7469A303" w:rsidRDefault="456B5643" w14:paraId="7C74A919" w14:textId="2965AF6D">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Colonnes Principales</w:t>
      </w:r>
    </w:p>
    <w:p w:rsidR="7BCD8488" w:rsidP="7469A303" w:rsidRDefault="7BCD8488" w14:paraId="6DEE4E1D" w14:textId="7976C127">
      <w:pPr>
        <w:pStyle w:val="Normal"/>
        <w:spacing w:before="0" w:beforeAutospacing="off" w:after="0" w:afterAutospacing="off"/>
        <w:jc w:val="both"/>
        <w:rPr>
          <w:rFonts w:ascii="Calibri" w:hAnsi="Calibri" w:eastAsia="Calibri" w:cs="Calibri"/>
          <w:noProof w:val="0"/>
          <w:sz w:val="24"/>
          <w:szCs w:val="24"/>
          <w:lang w:val="fr-FR"/>
        </w:rPr>
      </w:pPr>
      <w:r w:rsidRPr="7469A303" w:rsidR="7D0F9824">
        <w:rPr>
          <w:rFonts w:ascii="Calibri" w:hAnsi="Calibri" w:eastAsia="Calibri" w:cs="Calibri"/>
          <w:noProof w:val="0"/>
          <w:sz w:val="24"/>
          <w:szCs w:val="24"/>
          <w:lang w:val="fr-FR"/>
        </w:rPr>
        <w:t>Id_article_panier</w:t>
      </w:r>
      <w:r w:rsidRPr="7469A303" w:rsidR="7D0F9824">
        <w:rPr>
          <w:rFonts w:ascii="Calibri" w:hAnsi="Calibri" w:eastAsia="Calibri" w:cs="Calibri"/>
          <w:noProof w:val="0"/>
          <w:sz w:val="24"/>
          <w:szCs w:val="24"/>
          <w:lang w:val="fr-FR"/>
        </w:rPr>
        <w:t xml:space="preserve"> </w:t>
      </w:r>
      <w:r w:rsidRPr="7469A303" w:rsidR="43E07E31">
        <w:rPr>
          <w:rFonts w:ascii="Calibri" w:hAnsi="Calibri" w:eastAsia="Calibri" w:cs="Calibri"/>
          <w:noProof w:val="0"/>
          <w:sz w:val="24"/>
          <w:szCs w:val="24"/>
          <w:lang w:val="fr-FR"/>
        </w:rPr>
        <w:t xml:space="preserve">(Clé principale) </w:t>
      </w:r>
      <w:r w:rsidRPr="7469A303" w:rsidR="7D0F9824">
        <w:rPr>
          <w:rFonts w:ascii="Calibri" w:hAnsi="Calibri" w:eastAsia="Calibri" w:cs="Calibri"/>
          <w:noProof w:val="0"/>
          <w:sz w:val="24"/>
          <w:szCs w:val="24"/>
          <w:lang w:val="fr-FR"/>
        </w:rPr>
        <w:t xml:space="preserve">: </w:t>
      </w:r>
      <w:r w:rsidRPr="7469A303" w:rsidR="709B802D">
        <w:rPr>
          <w:rFonts w:ascii="Calibri" w:hAnsi="Calibri" w:eastAsia="Calibri" w:cs="Calibri"/>
          <w:noProof w:val="0"/>
          <w:sz w:val="24"/>
          <w:szCs w:val="24"/>
          <w:lang w:val="fr-FR"/>
        </w:rPr>
        <w:t>I</w:t>
      </w:r>
      <w:r w:rsidRPr="7469A303" w:rsidR="7D0F9824">
        <w:rPr>
          <w:rFonts w:ascii="Calibri" w:hAnsi="Calibri" w:eastAsia="Calibri" w:cs="Calibri"/>
          <w:noProof w:val="0"/>
          <w:sz w:val="24"/>
          <w:szCs w:val="24"/>
          <w:lang w:val="fr-FR"/>
        </w:rPr>
        <w:t>dentifiant unique d’un article de panier</w:t>
      </w:r>
    </w:p>
    <w:p w:rsidR="456B5643" w:rsidP="7469A303" w:rsidRDefault="456B5643" w14:paraId="21AB48E8" w14:textId="357AD820">
      <w:pPr>
        <w:spacing w:before="0" w:beforeAutospacing="off" w:after="0" w:afterAutospacing="off"/>
        <w:jc w:val="both"/>
      </w:pPr>
      <w:r w:rsidRPr="7469A303" w:rsidR="1409E7AF">
        <w:rPr>
          <w:rFonts w:ascii="Calibri" w:hAnsi="Calibri" w:eastAsia="Calibri" w:cs="Calibri"/>
          <w:noProof w:val="0"/>
          <w:sz w:val="24"/>
          <w:szCs w:val="24"/>
          <w:lang w:val="fr-FR"/>
        </w:rPr>
        <w:t>Quantite</w:t>
      </w:r>
      <w:r w:rsidRPr="7469A303" w:rsidR="1409E7AF">
        <w:rPr>
          <w:rFonts w:ascii="Calibri" w:hAnsi="Calibri" w:eastAsia="Calibri" w:cs="Calibri"/>
          <w:noProof w:val="0"/>
          <w:sz w:val="24"/>
          <w:szCs w:val="24"/>
          <w:lang w:val="fr-FR"/>
        </w:rPr>
        <w:t xml:space="preserve"> : </w:t>
      </w:r>
      <w:r w:rsidRPr="7469A303" w:rsidR="1F8B074E">
        <w:rPr>
          <w:rFonts w:ascii="Calibri" w:hAnsi="Calibri" w:eastAsia="Calibri" w:cs="Calibri"/>
          <w:noProof w:val="0"/>
          <w:sz w:val="24"/>
          <w:szCs w:val="24"/>
          <w:lang w:val="fr-FR"/>
        </w:rPr>
        <w:t>N</w:t>
      </w:r>
      <w:r w:rsidRPr="7469A303" w:rsidR="1409E7AF">
        <w:rPr>
          <w:rFonts w:ascii="Calibri" w:hAnsi="Calibri" w:eastAsia="Calibri" w:cs="Calibri"/>
          <w:noProof w:val="0"/>
          <w:sz w:val="24"/>
          <w:szCs w:val="24"/>
          <w:lang w:val="fr-FR"/>
        </w:rPr>
        <w:t>ombre de fois que le même tome a été ajouté au panier</w:t>
      </w:r>
    </w:p>
    <w:p w:rsidR="456B5643" w:rsidP="7469A303" w:rsidRDefault="456B5643" w14:paraId="29288A04" w14:textId="01DCE1A4">
      <w:pPr>
        <w:spacing w:before="0" w:beforeAutospacing="off" w:after="0" w:afterAutospacing="off"/>
        <w:jc w:val="both"/>
      </w:pPr>
      <w:r w:rsidRPr="7469A303" w:rsidR="1409E7AF">
        <w:rPr>
          <w:rFonts w:ascii="Calibri" w:hAnsi="Calibri" w:eastAsia="Calibri" w:cs="Calibri"/>
          <w:noProof w:val="0"/>
          <w:sz w:val="24"/>
          <w:szCs w:val="24"/>
          <w:lang w:val="fr-FR"/>
        </w:rPr>
        <w:t xml:space="preserve"> </w:t>
      </w:r>
    </w:p>
    <w:p w:rsidR="456B5643" w:rsidP="7469A303" w:rsidRDefault="456B5643" w14:paraId="62A559E2" w14:textId="599E2E7F">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Clés Étrangères</w:t>
      </w:r>
    </w:p>
    <w:p w:rsidR="456B5643" w:rsidP="7469A303" w:rsidRDefault="456B5643" w14:paraId="1640C975" w14:textId="57372ED2">
      <w:pPr>
        <w:spacing w:before="0" w:beforeAutospacing="off" w:after="0" w:afterAutospacing="off"/>
        <w:jc w:val="both"/>
      </w:pPr>
      <w:r w:rsidRPr="7469A303" w:rsidR="1409E7AF">
        <w:rPr>
          <w:rFonts w:ascii="Calibri" w:hAnsi="Calibri" w:eastAsia="Calibri" w:cs="Calibri"/>
          <w:noProof w:val="0"/>
          <w:sz w:val="24"/>
          <w:szCs w:val="24"/>
          <w:lang w:val="fr-FR"/>
        </w:rPr>
        <w:t>Id_panier</w:t>
      </w:r>
      <w:r w:rsidRPr="7469A303" w:rsidR="1409E7AF">
        <w:rPr>
          <w:rFonts w:ascii="Calibri" w:hAnsi="Calibri" w:eastAsia="Calibri" w:cs="Calibri"/>
          <w:noProof w:val="0"/>
          <w:sz w:val="24"/>
          <w:szCs w:val="24"/>
          <w:lang w:val="fr-FR"/>
        </w:rPr>
        <w:t xml:space="preserve"> : </w:t>
      </w:r>
      <w:r w:rsidRPr="7469A303" w:rsidR="7DAF10B2">
        <w:rPr>
          <w:rFonts w:ascii="Calibri" w:hAnsi="Calibri" w:eastAsia="Calibri" w:cs="Calibri"/>
          <w:noProof w:val="0"/>
          <w:sz w:val="24"/>
          <w:szCs w:val="24"/>
          <w:lang w:val="fr-FR"/>
        </w:rPr>
        <w:t>I</w:t>
      </w:r>
      <w:r w:rsidRPr="7469A303" w:rsidR="1409E7AF">
        <w:rPr>
          <w:rFonts w:ascii="Calibri" w:hAnsi="Calibri" w:eastAsia="Calibri" w:cs="Calibri"/>
          <w:noProof w:val="0"/>
          <w:sz w:val="24"/>
          <w:szCs w:val="24"/>
          <w:lang w:val="fr-FR"/>
        </w:rPr>
        <w:t>dentifiant unique du panier associé à l’utilisateur</w:t>
      </w:r>
    </w:p>
    <w:p w:rsidR="456B5643" w:rsidP="7469A303" w:rsidRDefault="456B5643" w14:paraId="66A855DB" w14:textId="1A0DDB54">
      <w:pPr>
        <w:spacing w:before="0" w:beforeAutospacing="off" w:after="0" w:afterAutospacing="off"/>
        <w:jc w:val="both"/>
      </w:pPr>
      <w:r w:rsidRPr="7469A303" w:rsidR="1409E7AF">
        <w:rPr>
          <w:rFonts w:ascii="Calibri" w:hAnsi="Calibri" w:eastAsia="Calibri" w:cs="Calibri"/>
          <w:noProof w:val="0"/>
          <w:sz w:val="24"/>
          <w:szCs w:val="24"/>
          <w:lang w:val="fr-FR"/>
        </w:rPr>
        <w:t>Isbn</w:t>
      </w:r>
      <w:r w:rsidRPr="7469A303" w:rsidR="1409E7AF">
        <w:rPr>
          <w:rFonts w:ascii="Calibri" w:hAnsi="Calibri" w:eastAsia="Calibri" w:cs="Calibri"/>
          <w:noProof w:val="0"/>
          <w:sz w:val="24"/>
          <w:szCs w:val="24"/>
          <w:lang w:val="fr-FR"/>
        </w:rPr>
        <w:t xml:space="preserve"> : </w:t>
      </w:r>
      <w:r w:rsidRPr="7469A303" w:rsidR="62AC14CD">
        <w:rPr>
          <w:rFonts w:ascii="Calibri" w:hAnsi="Calibri" w:eastAsia="Calibri" w:cs="Calibri"/>
          <w:noProof w:val="0"/>
          <w:sz w:val="24"/>
          <w:szCs w:val="24"/>
          <w:lang w:val="fr-FR"/>
        </w:rPr>
        <w:t>I</w:t>
      </w:r>
      <w:r w:rsidRPr="7469A303" w:rsidR="1409E7AF">
        <w:rPr>
          <w:rFonts w:ascii="Calibri" w:hAnsi="Calibri" w:eastAsia="Calibri" w:cs="Calibri"/>
          <w:noProof w:val="0"/>
          <w:sz w:val="24"/>
          <w:szCs w:val="24"/>
          <w:lang w:val="fr-FR"/>
        </w:rPr>
        <w:t>dentifiant unique du tome que l’utilisateur a ajouté au panier</w:t>
      </w:r>
    </w:p>
    <w:p w:rsidR="456B5643" w:rsidP="7469A303" w:rsidRDefault="456B5643" w14:paraId="16F04BC0" w14:textId="75F22072">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 xml:space="preserve"> </w:t>
      </w:r>
    </w:p>
    <w:p w:rsidR="456B5643" w:rsidP="7469A303" w:rsidRDefault="456B5643" w14:paraId="4C5C32AC" w14:textId="682BD4B5">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Relations</w:t>
      </w:r>
    </w:p>
    <w:p w:rsidR="456B5643" w:rsidP="7469A303" w:rsidRDefault="456B5643" w14:paraId="26AC2305" w14:textId="28B6F1A8">
      <w:pPr>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noProof w:val="0"/>
          <w:sz w:val="24"/>
          <w:szCs w:val="24"/>
          <w:lang w:val="fr-FR"/>
        </w:rPr>
        <w:t>Article_Panier</w:t>
      </w:r>
      <w:r w:rsidRPr="7469A303" w:rsidR="1409E7AF">
        <w:rPr>
          <w:rFonts w:ascii="Calibri" w:hAnsi="Calibri" w:eastAsia="Calibri" w:cs="Calibri"/>
          <w:noProof w:val="0"/>
          <w:sz w:val="24"/>
          <w:szCs w:val="24"/>
          <w:lang w:val="fr-FR"/>
        </w:rPr>
        <w:t xml:space="preserve"> – Tome </w:t>
      </w:r>
      <w:r w:rsidRPr="7469A303" w:rsidR="75DECFD4">
        <w:rPr>
          <w:rFonts w:ascii="Calibri" w:hAnsi="Calibri" w:eastAsia="Calibri" w:cs="Calibri"/>
          <w:noProof w:val="0"/>
          <w:sz w:val="24"/>
          <w:szCs w:val="24"/>
          <w:lang w:val="fr-FR"/>
        </w:rPr>
        <w:t>(</w:t>
      </w:r>
      <w:r w:rsidRPr="7469A303" w:rsidR="75DECFD4">
        <w:rPr>
          <w:rFonts w:ascii="Calibri" w:hAnsi="Calibri" w:eastAsia="Calibri" w:cs="Calibri"/>
          <w:noProof w:val="0"/>
          <w:sz w:val="24"/>
          <w:szCs w:val="24"/>
          <w:lang w:val="fr-FR"/>
        </w:rPr>
        <w:t>N:</w:t>
      </w:r>
      <w:r w:rsidRPr="7469A303" w:rsidR="75DECFD4">
        <w:rPr>
          <w:rFonts w:ascii="Calibri" w:hAnsi="Calibri" w:eastAsia="Calibri" w:cs="Calibri"/>
          <w:noProof w:val="0"/>
          <w:sz w:val="24"/>
          <w:szCs w:val="24"/>
          <w:lang w:val="fr-FR"/>
        </w:rPr>
        <w:t xml:space="preserve">1) </w:t>
      </w:r>
      <w:r w:rsidRPr="7469A303" w:rsidR="1409E7AF">
        <w:rPr>
          <w:rFonts w:ascii="Calibri" w:hAnsi="Calibri" w:eastAsia="Calibri" w:cs="Calibri"/>
          <w:noProof w:val="0"/>
          <w:sz w:val="24"/>
          <w:szCs w:val="24"/>
          <w:lang w:val="fr-FR"/>
        </w:rPr>
        <w:t>: Un article</w:t>
      </w:r>
      <w:r w:rsidRPr="7469A303" w:rsidR="0405AB18">
        <w:rPr>
          <w:rFonts w:ascii="Calibri" w:hAnsi="Calibri" w:eastAsia="Calibri" w:cs="Calibri"/>
          <w:noProof w:val="0"/>
          <w:sz w:val="24"/>
          <w:szCs w:val="24"/>
          <w:lang w:val="fr-FR"/>
        </w:rPr>
        <w:t xml:space="preserve"> de </w:t>
      </w:r>
      <w:r w:rsidRPr="7469A303" w:rsidR="1409E7AF">
        <w:rPr>
          <w:rFonts w:ascii="Calibri" w:hAnsi="Calibri" w:eastAsia="Calibri" w:cs="Calibri"/>
          <w:noProof w:val="0"/>
          <w:sz w:val="24"/>
          <w:szCs w:val="24"/>
          <w:lang w:val="fr-FR"/>
        </w:rPr>
        <w:t>panier</w:t>
      </w:r>
      <w:r w:rsidRPr="7469A303" w:rsidR="1409E7AF">
        <w:rPr>
          <w:rFonts w:ascii="Calibri" w:hAnsi="Calibri" w:eastAsia="Calibri" w:cs="Calibri"/>
          <w:noProof w:val="0"/>
          <w:sz w:val="24"/>
          <w:szCs w:val="24"/>
          <w:lang w:val="fr-FR"/>
        </w:rPr>
        <w:t xml:space="preserve"> est associé à un seul tome</w:t>
      </w:r>
      <w:r w:rsidRPr="7469A303" w:rsidR="21941BE4">
        <w:rPr>
          <w:rFonts w:ascii="Calibri" w:hAnsi="Calibri" w:eastAsia="Calibri" w:cs="Calibri"/>
          <w:noProof w:val="0"/>
          <w:sz w:val="24"/>
          <w:szCs w:val="24"/>
          <w:lang w:val="fr-FR"/>
        </w:rPr>
        <w:t xml:space="preserve">, mais un tome peut être associé à plusieurs articles </w:t>
      </w:r>
      <w:r w:rsidRPr="7469A303" w:rsidR="21941BE4">
        <w:rPr>
          <w:rFonts w:ascii="Calibri" w:hAnsi="Calibri" w:eastAsia="Calibri" w:cs="Calibri"/>
          <w:noProof w:val="0"/>
          <w:sz w:val="24"/>
          <w:szCs w:val="24"/>
          <w:lang w:val="fr-FR"/>
        </w:rPr>
        <w:t>de</w:t>
      </w:r>
      <w:r w:rsidRPr="7469A303" w:rsidR="0870F64E">
        <w:rPr>
          <w:rFonts w:ascii="Calibri" w:hAnsi="Calibri" w:eastAsia="Calibri" w:cs="Calibri"/>
          <w:noProof w:val="0"/>
          <w:sz w:val="24"/>
          <w:szCs w:val="24"/>
          <w:lang w:val="fr-FR"/>
        </w:rPr>
        <w:t xml:space="preserve"> </w:t>
      </w:r>
      <w:r w:rsidRPr="7469A303" w:rsidR="21941BE4">
        <w:rPr>
          <w:rFonts w:ascii="Calibri" w:hAnsi="Calibri" w:eastAsia="Calibri" w:cs="Calibri"/>
          <w:noProof w:val="0"/>
          <w:sz w:val="24"/>
          <w:szCs w:val="24"/>
          <w:lang w:val="fr-FR"/>
        </w:rPr>
        <w:t>panier</w:t>
      </w:r>
      <w:r w:rsidRPr="7469A303" w:rsidR="21941BE4">
        <w:rPr>
          <w:rFonts w:ascii="Calibri" w:hAnsi="Calibri" w:eastAsia="Calibri" w:cs="Calibri"/>
          <w:noProof w:val="0"/>
          <w:sz w:val="24"/>
          <w:szCs w:val="24"/>
          <w:lang w:val="fr-FR"/>
        </w:rPr>
        <w:t>.</w:t>
      </w:r>
    </w:p>
    <w:p w:rsidR="456B5643" w:rsidP="7469A303" w:rsidRDefault="456B5643" w14:paraId="5615DF07" w14:textId="04E5D664">
      <w:pPr>
        <w:pStyle w:val="Normal"/>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noProof w:val="0"/>
          <w:sz w:val="24"/>
          <w:szCs w:val="24"/>
          <w:lang w:val="fr-FR"/>
        </w:rPr>
        <w:t>Article_Panier</w:t>
      </w:r>
      <w:r w:rsidRPr="7469A303" w:rsidR="1409E7AF">
        <w:rPr>
          <w:rFonts w:ascii="Calibri" w:hAnsi="Calibri" w:eastAsia="Calibri" w:cs="Calibri"/>
          <w:noProof w:val="0"/>
          <w:sz w:val="24"/>
          <w:szCs w:val="24"/>
          <w:lang w:val="fr-FR"/>
        </w:rPr>
        <w:t xml:space="preserve"> – Panier </w:t>
      </w:r>
      <w:r w:rsidRPr="7469A303" w:rsidR="1C7ED416">
        <w:rPr>
          <w:rFonts w:ascii="Calibri" w:hAnsi="Calibri" w:eastAsia="Calibri" w:cs="Calibri"/>
          <w:noProof w:val="0"/>
          <w:sz w:val="24"/>
          <w:szCs w:val="24"/>
          <w:lang w:val="fr-FR"/>
        </w:rPr>
        <w:t>(</w:t>
      </w:r>
      <w:r w:rsidRPr="7469A303" w:rsidR="1C7ED416">
        <w:rPr>
          <w:rFonts w:ascii="Calibri" w:hAnsi="Calibri" w:eastAsia="Calibri" w:cs="Calibri"/>
          <w:noProof w:val="0"/>
          <w:sz w:val="24"/>
          <w:szCs w:val="24"/>
          <w:lang w:val="fr-FR"/>
        </w:rPr>
        <w:t>N:</w:t>
      </w:r>
      <w:r w:rsidRPr="7469A303" w:rsidR="1C7ED416">
        <w:rPr>
          <w:rFonts w:ascii="Calibri" w:hAnsi="Calibri" w:eastAsia="Calibri" w:cs="Calibri"/>
          <w:noProof w:val="0"/>
          <w:sz w:val="24"/>
          <w:szCs w:val="24"/>
          <w:lang w:val="fr-FR"/>
        </w:rPr>
        <w:t>1</w:t>
      </w:r>
      <w:r w:rsidRPr="7469A303" w:rsidR="1C7ED416">
        <w:rPr>
          <w:rFonts w:ascii="Calibri" w:hAnsi="Calibri" w:eastAsia="Calibri" w:cs="Calibri"/>
          <w:noProof w:val="0"/>
          <w:sz w:val="24"/>
          <w:szCs w:val="24"/>
          <w:lang w:val="fr-FR"/>
        </w:rPr>
        <w:t>)</w:t>
      </w:r>
      <w:r w:rsidRPr="7469A303" w:rsidR="1409E7AF">
        <w:rPr>
          <w:rFonts w:ascii="Calibri" w:hAnsi="Calibri" w:eastAsia="Calibri" w:cs="Calibri"/>
          <w:noProof w:val="0"/>
          <w:sz w:val="24"/>
          <w:szCs w:val="24"/>
          <w:lang w:val="fr-FR"/>
        </w:rPr>
        <w:t>:</w:t>
      </w:r>
      <w:r w:rsidRPr="7469A303" w:rsidR="1409E7AF">
        <w:rPr>
          <w:rFonts w:ascii="Calibri" w:hAnsi="Calibri" w:eastAsia="Calibri" w:cs="Calibri"/>
          <w:noProof w:val="0"/>
          <w:sz w:val="24"/>
          <w:szCs w:val="24"/>
          <w:lang w:val="fr-FR"/>
        </w:rPr>
        <w:t xml:space="preserve"> Un </w:t>
      </w:r>
      <w:r w:rsidRPr="7469A303" w:rsidR="1409E7AF">
        <w:rPr>
          <w:rFonts w:ascii="Calibri" w:hAnsi="Calibri" w:eastAsia="Calibri" w:cs="Calibri"/>
          <w:noProof w:val="0"/>
          <w:sz w:val="24"/>
          <w:szCs w:val="24"/>
          <w:lang w:val="fr-FR"/>
        </w:rPr>
        <w:t>article</w:t>
      </w:r>
      <w:r w:rsidRPr="7469A303" w:rsidR="2160A56C">
        <w:rPr>
          <w:rFonts w:ascii="Calibri" w:hAnsi="Calibri" w:eastAsia="Calibri" w:cs="Calibri"/>
          <w:noProof w:val="0"/>
          <w:sz w:val="24"/>
          <w:szCs w:val="24"/>
          <w:lang w:val="fr-FR"/>
        </w:rPr>
        <w:t xml:space="preserve"> de </w:t>
      </w:r>
      <w:r w:rsidRPr="7469A303" w:rsidR="1409E7AF">
        <w:rPr>
          <w:rFonts w:ascii="Calibri" w:hAnsi="Calibri" w:eastAsia="Calibri" w:cs="Calibri"/>
          <w:noProof w:val="0"/>
          <w:sz w:val="24"/>
          <w:szCs w:val="24"/>
          <w:lang w:val="fr-FR"/>
        </w:rPr>
        <w:t>panier</w:t>
      </w:r>
      <w:r w:rsidRPr="7469A303" w:rsidR="1409E7AF">
        <w:rPr>
          <w:rFonts w:ascii="Calibri" w:hAnsi="Calibri" w:eastAsia="Calibri" w:cs="Calibri"/>
          <w:noProof w:val="0"/>
          <w:sz w:val="24"/>
          <w:szCs w:val="24"/>
          <w:lang w:val="fr-FR"/>
        </w:rPr>
        <w:t xml:space="preserve"> est associé à un seul panier</w:t>
      </w:r>
      <w:r w:rsidRPr="7469A303" w:rsidR="54F9AF13">
        <w:rPr>
          <w:rFonts w:ascii="Calibri" w:hAnsi="Calibri" w:eastAsia="Calibri" w:cs="Calibri"/>
          <w:noProof w:val="0"/>
          <w:sz w:val="24"/>
          <w:szCs w:val="24"/>
          <w:lang w:val="fr-FR"/>
        </w:rPr>
        <w:t>, mais un panier peut contenir plusieurs articles</w:t>
      </w:r>
      <w:r w:rsidRPr="7469A303" w:rsidR="4456719D">
        <w:rPr>
          <w:rFonts w:ascii="Calibri" w:hAnsi="Calibri" w:eastAsia="Calibri" w:cs="Calibri"/>
          <w:noProof w:val="0"/>
          <w:sz w:val="24"/>
          <w:szCs w:val="24"/>
          <w:lang w:val="fr-FR"/>
        </w:rPr>
        <w:t xml:space="preserve"> de </w:t>
      </w:r>
      <w:r w:rsidRPr="7469A303" w:rsidR="54F9AF13">
        <w:rPr>
          <w:rFonts w:ascii="Calibri" w:hAnsi="Calibri" w:eastAsia="Calibri" w:cs="Calibri"/>
          <w:noProof w:val="0"/>
          <w:sz w:val="24"/>
          <w:szCs w:val="24"/>
          <w:lang w:val="fr-FR"/>
        </w:rPr>
        <w:t>pa</w:t>
      </w:r>
      <w:r w:rsidRPr="7469A303" w:rsidR="54F9AF13">
        <w:rPr>
          <w:rFonts w:ascii="Calibri" w:hAnsi="Calibri" w:eastAsia="Calibri" w:cs="Calibri"/>
          <w:noProof w:val="0"/>
          <w:sz w:val="24"/>
          <w:szCs w:val="24"/>
          <w:lang w:val="fr-FR"/>
        </w:rPr>
        <w:t>nier.</w:t>
      </w:r>
    </w:p>
    <w:p w:rsidR="52147A00" w:rsidP="7469A303" w:rsidRDefault="52147A00" w14:paraId="3D2F6C5D" w14:textId="3E154C58">
      <w:pPr>
        <w:spacing w:before="0" w:beforeAutospacing="off" w:after="0" w:afterAutospacing="off"/>
        <w:jc w:val="both"/>
        <w:rPr>
          <w:rFonts w:ascii="Calibri" w:hAnsi="Calibri" w:eastAsia="Calibri" w:cs="Calibri"/>
          <w:noProof w:val="0"/>
          <w:sz w:val="24"/>
          <w:szCs w:val="24"/>
          <w:lang w:val="fr-FR"/>
        </w:rPr>
      </w:pPr>
    </w:p>
    <w:p w:rsidR="7469A303" w:rsidP="7469A303" w:rsidRDefault="7469A303" w14:paraId="278501C9" w14:textId="6D910628">
      <w:pPr>
        <w:spacing w:before="0" w:beforeAutospacing="off" w:after="0" w:afterAutospacing="off"/>
        <w:jc w:val="both"/>
        <w:rPr>
          <w:rFonts w:ascii="Calibri" w:hAnsi="Calibri" w:eastAsia="Calibri" w:cs="Calibri"/>
          <w:noProof w:val="0"/>
          <w:sz w:val="24"/>
          <w:szCs w:val="24"/>
          <w:lang w:val="fr-FR"/>
        </w:rPr>
      </w:pPr>
    </w:p>
    <w:p w:rsidR="7469A303" w:rsidP="7469A303" w:rsidRDefault="7469A303" w14:paraId="5E4A456E" w14:textId="2E79E476">
      <w:pPr>
        <w:spacing w:before="0" w:beforeAutospacing="off" w:after="0" w:afterAutospacing="off"/>
        <w:jc w:val="both"/>
        <w:rPr>
          <w:rFonts w:ascii="Calibri" w:hAnsi="Calibri" w:eastAsia="Calibri" w:cs="Calibri"/>
          <w:noProof w:val="0"/>
          <w:sz w:val="24"/>
          <w:szCs w:val="24"/>
          <w:lang w:val="fr-FR"/>
        </w:rPr>
      </w:pPr>
    </w:p>
    <w:p w:rsidR="7469A303" w:rsidP="7469A303" w:rsidRDefault="7469A303" w14:paraId="2895DEE4" w14:textId="5574A617">
      <w:pPr>
        <w:spacing w:before="0" w:beforeAutospacing="off" w:after="0" w:afterAutospacing="off"/>
        <w:jc w:val="both"/>
        <w:rPr>
          <w:rFonts w:ascii="Calibri" w:hAnsi="Calibri" w:eastAsia="Calibri" w:cs="Calibri"/>
          <w:noProof w:val="0"/>
          <w:sz w:val="24"/>
          <w:szCs w:val="24"/>
          <w:lang w:val="fr-FR"/>
        </w:rPr>
      </w:pPr>
    </w:p>
    <w:p w:rsidR="7469A303" w:rsidP="7469A303" w:rsidRDefault="7469A303" w14:paraId="11A158F1" w14:textId="651F9967">
      <w:pPr>
        <w:spacing w:before="0" w:beforeAutospacing="off" w:after="0" w:afterAutospacing="off"/>
        <w:jc w:val="both"/>
        <w:rPr>
          <w:rFonts w:ascii="Calibri" w:hAnsi="Calibri" w:eastAsia="Calibri" w:cs="Calibri"/>
          <w:noProof w:val="0"/>
          <w:sz w:val="24"/>
          <w:szCs w:val="24"/>
          <w:lang w:val="fr-FR"/>
        </w:rPr>
      </w:pPr>
    </w:p>
    <w:p w:rsidR="7469A303" w:rsidP="7469A303" w:rsidRDefault="7469A303" w14:paraId="787AA67E" w14:textId="72034605">
      <w:pPr>
        <w:spacing w:before="0" w:beforeAutospacing="off" w:after="0" w:afterAutospacing="off"/>
        <w:jc w:val="both"/>
        <w:rPr>
          <w:rFonts w:ascii="Calibri" w:hAnsi="Calibri" w:eastAsia="Calibri" w:cs="Calibri"/>
          <w:noProof w:val="0"/>
          <w:sz w:val="24"/>
          <w:szCs w:val="24"/>
          <w:lang w:val="fr-FR"/>
        </w:rPr>
      </w:pPr>
    </w:p>
    <w:p w:rsidR="294548B6" w:rsidP="7469A303" w:rsidRDefault="294548B6" w14:paraId="53562B98" w14:textId="1C23831C">
      <w:pPr>
        <w:pStyle w:val="Normal"/>
        <w:suppressLineNumbers w:val="0"/>
        <w:bidi w:val="0"/>
        <w:spacing w:before="0" w:beforeAutospacing="off" w:after="0" w:afterAutospacing="off" w:line="259" w:lineRule="auto"/>
        <w:ind w:left="0" w:right="0"/>
        <w:jc w:val="both"/>
        <w:rPr>
          <w:rFonts w:ascii="Calibri" w:hAnsi="Calibri" w:eastAsia="Calibri" w:cs="Calibri"/>
          <w:b w:val="1"/>
          <w:bCs w:val="1"/>
          <w:noProof w:val="0"/>
          <w:sz w:val="32"/>
          <w:szCs w:val="32"/>
          <w:lang w:val="fr-FR"/>
        </w:rPr>
      </w:pPr>
      <w:r w:rsidRPr="7469A303" w:rsidR="6ACF9B7B">
        <w:rPr>
          <w:rFonts w:ascii="Calibri" w:hAnsi="Calibri" w:eastAsia="Calibri" w:cs="Calibri"/>
          <w:b w:val="1"/>
          <w:bCs w:val="1"/>
          <w:noProof w:val="0"/>
          <w:sz w:val="32"/>
          <w:szCs w:val="32"/>
          <w:lang w:val="fr-FR"/>
        </w:rPr>
        <w:t>Adresse</w:t>
      </w:r>
    </w:p>
    <w:p w:rsidR="294548B6" w:rsidP="7469A303" w:rsidRDefault="294548B6" w14:paraId="57C918E3" w14:textId="1CB1CA8A">
      <w:pPr>
        <w:spacing w:before="0" w:beforeAutospacing="off" w:after="0" w:afterAutospacing="off"/>
        <w:jc w:val="both"/>
      </w:pPr>
      <w:r w:rsidRPr="7469A303" w:rsidR="1C8D1181">
        <w:rPr>
          <w:rFonts w:ascii="Calibri" w:hAnsi="Calibri" w:eastAsia="Calibri" w:cs="Calibri"/>
          <w:noProof w:val="0"/>
          <w:sz w:val="24"/>
          <w:szCs w:val="24"/>
          <w:lang w:val="fr"/>
        </w:rPr>
        <w:t>E</w:t>
      </w:r>
      <w:r w:rsidRPr="7469A303" w:rsidR="6ACF9B7B">
        <w:rPr>
          <w:rFonts w:ascii="Calibri" w:hAnsi="Calibri" w:eastAsia="Calibri" w:cs="Calibri"/>
          <w:noProof w:val="0"/>
          <w:sz w:val="24"/>
          <w:szCs w:val="24"/>
          <w:lang w:val="fr"/>
        </w:rPr>
        <w:t xml:space="preserve">ntité qui représente l’adresse d’un utilisateur </w:t>
      </w:r>
    </w:p>
    <w:p w:rsidR="294548B6" w:rsidP="7469A303" w:rsidRDefault="294548B6" w14:paraId="78C814D6" w14:textId="77CA0E58">
      <w:pPr>
        <w:spacing w:before="0" w:beforeAutospacing="off" w:after="0" w:afterAutospacing="off"/>
        <w:jc w:val="both"/>
      </w:pPr>
      <w:r w:rsidRPr="7469A303" w:rsidR="6ACF9B7B">
        <w:rPr>
          <w:rFonts w:ascii="Calibri" w:hAnsi="Calibri" w:eastAsia="Calibri" w:cs="Calibri"/>
          <w:b w:val="1"/>
          <w:bCs w:val="1"/>
          <w:i w:val="1"/>
          <w:iCs w:val="1"/>
          <w:noProof w:val="0"/>
          <w:sz w:val="24"/>
          <w:szCs w:val="24"/>
          <w:lang w:val="fr"/>
        </w:rPr>
        <w:t xml:space="preserve"> </w:t>
      </w:r>
    </w:p>
    <w:p w:rsidR="6ACF9B7B" w:rsidP="7469A303" w:rsidRDefault="6ACF9B7B" w14:paraId="4AC02F31" w14:textId="3C58CBDD">
      <w:pPr>
        <w:spacing w:before="0" w:beforeAutospacing="off" w:after="0" w:afterAutospacing="off"/>
        <w:jc w:val="both"/>
      </w:pPr>
      <w:r w:rsidRPr="7469A303" w:rsidR="6ACF9B7B">
        <w:rPr>
          <w:rFonts w:ascii="Calibri" w:hAnsi="Calibri" w:eastAsia="Calibri" w:cs="Calibri"/>
          <w:b w:val="1"/>
          <w:bCs w:val="1"/>
          <w:i w:val="1"/>
          <w:iCs w:val="1"/>
          <w:noProof w:val="0"/>
          <w:sz w:val="24"/>
          <w:szCs w:val="24"/>
          <w:lang w:val="fr"/>
        </w:rPr>
        <w:t>Colonnes Principales</w:t>
      </w:r>
    </w:p>
    <w:p w:rsidR="508421BD" w:rsidP="7469A303" w:rsidRDefault="508421BD" w14:paraId="66062764" w14:textId="60B260A8">
      <w:pPr>
        <w:pStyle w:val="Normal"/>
        <w:suppressLineNumbers w:val="0"/>
        <w:bidi w:val="0"/>
        <w:spacing w:before="0" w:beforeAutospacing="off" w:after="0" w:afterAutospacing="off" w:line="259" w:lineRule="auto"/>
        <w:ind w:left="0" w:right="0"/>
        <w:jc w:val="both"/>
        <w:rPr>
          <w:rFonts w:ascii="Calibri" w:hAnsi="Calibri" w:eastAsia="Calibri" w:cs="Calibri"/>
          <w:noProof w:val="0"/>
          <w:sz w:val="24"/>
          <w:szCs w:val="24"/>
          <w:lang w:val="fr-FR"/>
        </w:rPr>
      </w:pPr>
      <w:r w:rsidRPr="7469A303" w:rsidR="508421BD">
        <w:rPr>
          <w:rFonts w:ascii="Calibri" w:hAnsi="Calibri" w:eastAsia="Calibri" w:cs="Calibri"/>
          <w:noProof w:val="0"/>
          <w:sz w:val="24"/>
          <w:szCs w:val="24"/>
          <w:lang w:val="fr-FR"/>
        </w:rPr>
        <w:t>I</w:t>
      </w:r>
      <w:r w:rsidRPr="7469A303" w:rsidR="43758455">
        <w:rPr>
          <w:rFonts w:ascii="Calibri" w:hAnsi="Calibri" w:eastAsia="Calibri" w:cs="Calibri"/>
          <w:noProof w:val="0"/>
          <w:sz w:val="24"/>
          <w:szCs w:val="24"/>
          <w:lang w:val="fr-FR"/>
        </w:rPr>
        <w:t>d_adresse</w:t>
      </w:r>
      <w:r w:rsidRPr="7469A303" w:rsidR="43758455">
        <w:rPr>
          <w:rFonts w:ascii="Calibri" w:hAnsi="Calibri" w:eastAsia="Calibri" w:cs="Calibri"/>
          <w:noProof w:val="0"/>
          <w:sz w:val="24"/>
          <w:szCs w:val="24"/>
          <w:lang w:val="fr-FR"/>
        </w:rPr>
        <w:t xml:space="preserve"> (Clé principale) : Identifiant unique d’une adresse</w:t>
      </w:r>
    </w:p>
    <w:p w:rsidR="294548B6" w:rsidP="7469A303" w:rsidRDefault="294548B6" w14:paraId="65D5E2CD" w14:textId="58DF13FB">
      <w:pPr>
        <w:pStyle w:val="Normal"/>
        <w:suppressLineNumbers w:val="0"/>
        <w:bidi w:val="0"/>
        <w:spacing w:before="0" w:beforeAutospacing="off" w:after="0" w:afterAutospacing="off" w:line="259" w:lineRule="auto"/>
        <w:ind w:left="0" w:right="0"/>
        <w:jc w:val="both"/>
      </w:pPr>
      <w:r w:rsidRPr="7469A303" w:rsidR="6ACF9B7B">
        <w:rPr>
          <w:rFonts w:ascii="Calibri" w:hAnsi="Calibri" w:eastAsia="Calibri" w:cs="Calibri"/>
          <w:noProof w:val="0"/>
          <w:sz w:val="24"/>
          <w:szCs w:val="24"/>
          <w:lang w:val="fr-FR"/>
        </w:rPr>
        <w:t xml:space="preserve">Les </w:t>
      </w:r>
      <w:r w:rsidRPr="7469A303" w:rsidR="50C620EB">
        <w:rPr>
          <w:rFonts w:ascii="Calibri" w:hAnsi="Calibri" w:eastAsia="Calibri" w:cs="Calibri"/>
          <w:noProof w:val="0"/>
          <w:sz w:val="24"/>
          <w:szCs w:val="24"/>
          <w:lang w:val="fr-FR"/>
        </w:rPr>
        <w:t xml:space="preserve">autres </w:t>
      </w:r>
      <w:r w:rsidRPr="7469A303" w:rsidR="6ACF9B7B">
        <w:rPr>
          <w:rFonts w:ascii="Calibri" w:hAnsi="Calibri" w:eastAsia="Calibri" w:cs="Calibri"/>
          <w:noProof w:val="0"/>
          <w:sz w:val="24"/>
          <w:szCs w:val="24"/>
          <w:lang w:val="fr-FR"/>
        </w:rPr>
        <w:t>colonnes représentent les caractéristiques de l’adresse de l’utilisateur, comme la rue, le code postal et la ville.</w:t>
      </w:r>
    </w:p>
    <w:p w:rsidR="7469A303" w:rsidP="7469A303" w:rsidRDefault="7469A303" w14:paraId="13DFF878" w14:textId="14BB75F1">
      <w:pPr>
        <w:pStyle w:val="Normal"/>
        <w:suppressLineNumbers w:val="0"/>
        <w:bidi w:val="0"/>
        <w:spacing w:before="0" w:beforeAutospacing="off" w:after="0" w:afterAutospacing="off" w:line="259" w:lineRule="auto"/>
        <w:ind w:left="0" w:right="0"/>
        <w:jc w:val="both"/>
        <w:rPr>
          <w:rFonts w:ascii="Calibri" w:hAnsi="Calibri" w:eastAsia="Calibri" w:cs="Calibri"/>
          <w:noProof w:val="0"/>
          <w:sz w:val="24"/>
          <w:szCs w:val="24"/>
          <w:lang w:val="fr-FR"/>
        </w:rPr>
      </w:pPr>
    </w:p>
    <w:p w:rsidR="26D1962B" w:rsidP="7469A303" w:rsidRDefault="26D1962B" w14:paraId="13FE5051" w14:textId="599E2E7F">
      <w:pPr>
        <w:spacing w:before="0" w:beforeAutospacing="off" w:after="0" w:afterAutospacing="off"/>
        <w:jc w:val="both"/>
      </w:pPr>
      <w:r w:rsidRPr="7469A303" w:rsidR="26D1962B">
        <w:rPr>
          <w:rFonts w:ascii="Calibri" w:hAnsi="Calibri" w:eastAsia="Calibri" w:cs="Calibri"/>
          <w:b w:val="1"/>
          <w:bCs w:val="1"/>
          <w:i w:val="1"/>
          <w:iCs w:val="1"/>
          <w:noProof w:val="0"/>
          <w:sz w:val="24"/>
          <w:szCs w:val="24"/>
          <w:lang w:val="fr"/>
        </w:rPr>
        <w:t>Clés Étrangères</w:t>
      </w:r>
    </w:p>
    <w:p w:rsidR="26D1962B" w:rsidP="7469A303" w:rsidRDefault="26D1962B" w14:paraId="7B968E0F" w14:textId="4DDBBB02">
      <w:pPr>
        <w:pStyle w:val="Normal"/>
        <w:suppressLineNumbers w:val="0"/>
        <w:bidi w:val="0"/>
        <w:spacing w:before="0" w:beforeAutospacing="off" w:after="0" w:afterAutospacing="off" w:line="259" w:lineRule="auto"/>
        <w:ind w:left="0" w:right="0"/>
        <w:jc w:val="both"/>
        <w:rPr>
          <w:rFonts w:ascii="Calibri" w:hAnsi="Calibri" w:eastAsia="Calibri" w:cs="Calibri"/>
          <w:noProof w:val="0"/>
          <w:sz w:val="24"/>
          <w:szCs w:val="24"/>
          <w:lang w:val="fr-FR"/>
        </w:rPr>
      </w:pPr>
      <w:r w:rsidRPr="7469A303" w:rsidR="26D1962B">
        <w:rPr>
          <w:rFonts w:ascii="Calibri" w:hAnsi="Calibri" w:eastAsia="Calibri" w:cs="Calibri"/>
          <w:noProof w:val="0"/>
          <w:sz w:val="24"/>
          <w:szCs w:val="24"/>
          <w:lang w:val="fr-FR"/>
        </w:rPr>
        <w:t>Identifiant_utilisateur</w:t>
      </w:r>
      <w:r w:rsidRPr="7469A303" w:rsidR="26D1962B">
        <w:rPr>
          <w:rFonts w:ascii="Calibri" w:hAnsi="Calibri" w:eastAsia="Calibri" w:cs="Calibri"/>
          <w:noProof w:val="0"/>
          <w:sz w:val="24"/>
          <w:szCs w:val="24"/>
          <w:lang w:val="fr-FR"/>
        </w:rPr>
        <w:t xml:space="preserve"> : Identifiant de l’utilisateur dont l’adresse appartient</w:t>
      </w:r>
    </w:p>
    <w:p w:rsidR="294548B6" w:rsidP="7469A303" w:rsidRDefault="294548B6" w14:paraId="24728DD9" w14:textId="1A50ABF9">
      <w:pPr>
        <w:spacing w:before="0" w:beforeAutospacing="off" w:after="0" w:afterAutospacing="off"/>
        <w:jc w:val="both"/>
      </w:pPr>
      <w:r w:rsidRPr="7469A303" w:rsidR="6ACF9B7B">
        <w:rPr>
          <w:rFonts w:ascii="Calibri" w:hAnsi="Calibri" w:eastAsia="Calibri" w:cs="Calibri"/>
          <w:b w:val="1"/>
          <w:bCs w:val="1"/>
          <w:i w:val="1"/>
          <w:iCs w:val="1"/>
          <w:noProof w:val="0"/>
          <w:sz w:val="24"/>
          <w:szCs w:val="24"/>
          <w:lang w:val="fr"/>
        </w:rPr>
        <w:t xml:space="preserve"> </w:t>
      </w:r>
      <w:r w:rsidRPr="7469A303" w:rsidR="6ACF9B7B">
        <w:rPr>
          <w:rFonts w:ascii="Calibri" w:hAnsi="Calibri" w:eastAsia="Calibri" w:cs="Calibri"/>
          <w:noProof w:val="0"/>
          <w:sz w:val="24"/>
          <w:szCs w:val="24"/>
          <w:lang w:val="fr"/>
        </w:rPr>
        <w:t xml:space="preserve"> </w:t>
      </w:r>
    </w:p>
    <w:p w:rsidR="294548B6" w:rsidP="7469A303" w:rsidRDefault="294548B6" w14:paraId="655369E4" w14:textId="1485397E">
      <w:pPr>
        <w:spacing w:before="0" w:beforeAutospacing="off" w:after="0" w:afterAutospacing="off"/>
        <w:jc w:val="both"/>
      </w:pPr>
      <w:r w:rsidRPr="7469A303" w:rsidR="6ACF9B7B">
        <w:rPr>
          <w:rFonts w:ascii="Calibri" w:hAnsi="Calibri" w:eastAsia="Calibri" w:cs="Calibri"/>
          <w:b w:val="1"/>
          <w:bCs w:val="1"/>
          <w:i w:val="1"/>
          <w:iCs w:val="1"/>
          <w:noProof w:val="0"/>
          <w:sz w:val="24"/>
          <w:szCs w:val="24"/>
          <w:lang w:val="fr"/>
        </w:rPr>
        <w:t>Relations</w:t>
      </w:r>
    </w:p>
    <w:p w:rsidR="294548B6" w:rsidP="7469A303" w:rsidRDefault="294548B6" w14:paraId="47FD77D4" w14:textId="1BBCF9C7">
      <w:pPr>
        <w:spacing w:before="0" w:beforeAutospacing="off" w:after="0" w:afterAutospacing="off"/>
        <w:jc w:val="both"/>
      </w:pPr>
      <w:r w:rsidRPr="7469A303" w:rsidR="6ACF9B7B">
        <w:rPr>
          <w:rFonts w:ascii="Calibri" w:hAnsi="Calibri" w:eastAsia="Calibri" w:cs="Calibri"/>
          <w:noProof w:val="0"/>
          <w:sz w:val="24"/>
          <w:szCs w:val="24"/>
          <w:lang w:val="fr-FR"/>
        </w:rPr>
        <w:t xml:space="preserve">Adresse – Utilisateur </w:t>
      </w:r>
      <w:r w:rsidRPr="7469A303" w:rsidR="70E37DD7">
        <w:rPr>
          <w:rFonts w:ascii="Calibri" w:hAnsi="Calibri" w:eastAsia="Calibri" w:cs="Calibri"/>
          <w:noProof w:val="0"/>
          <w:sz w:val="24"/>
          <w:szCs w:val="24"/>
          <w:lang w:val="fr-FR"/>
        </w:rPr>
        <w:t>(</w:t>
      </w:r>
      <w:r w:rsidRPr="7469A303" w:rsidR="70E37DD7">
        <w:rPr>
          <w:rFonts w:ascii="Calibri" w:hAnsi="Calibri" w:eastAsia="Calibri" w:cs="Calibri"/>
          <w:noProof w:val="0"/>
          <w:sz w:val="24"/>
          <w:szCs w:val="24"/>
          <w:lang w:val="fr-FR"/>
        </w:rPr>
        <w:t>1:N</w:t>
      </w:r>
      <w:r w:rsidRPr="7469A303" w:rsidR="70E37DD7">
        <w:rPr>
          <w:rFonts w:ascii="Calibri" w:hAnsi="Calibri" w:eastAsia="Calibri" w:cs="Calibri"/>
          <w:noProof w:val="0"/>
          <w:sz w:val="24"/>
          <w:szCs w:val="24"/>
          <w:lang w:val="fr-FR"/>
        </w:rPr>
        <w:t xml:space="preserve">) </w:t>
      </w:r>
      <w:r w:rsidRPr="7469A303" w:rsidR="6ACF9B7B">
        <w:rPr>
          <w:rFonts w:ascii="Calibri" w:hAnsi="Calibri" w:eastAsia="Calibri" w:cs="Calibri"/>
          <w:noProof w:val="0"/>
          <w:sz w:val="24"/>
          <w:szCs w:val="24"/>
          <w:lang w:val="fr-FR"/>
        </w:rPr>
        <w:t>: Une adresse peut avoir un ou plusieurs utilisateurs</w:t>
      </w:r>
      <w:r w:rsidRPr="7469A303" w:rsidR="6417A530">
        <w:rPr>
          <w:rFonts w:ascii="Calibri" w:hAnsi="Calibri" w:eastAsia="Calibri" w:cs="Calibri"/>
          <w:noProof w:val="0"/>
          <w:sz w:val="24"/>
          <w:szCs w:val="24"/>
          <w:lang w:val="fr-FR"/>
        </w:rPr>
        <w:t>, mais chaque utilisateur a une seule adresse.</w:t>
      </w:r>
    </w:p>
    <w:p w:rsidR="30098457" w:rsidP="7469A303" w:rsidRDefault="30098457" w14:paraId="79B7540F" w14:textId="2C0070DC">
      <w:pPr>
        <w:pStyle w:val="Normal"/>
        <w:suppressLineNumbers w:val="0"/>
        <w:bidi w:val="0"/>
        <w:spacing w:before="0" w:beforeAutospacing="off" w:after="0" w:afterAutospacing="off" w:line="259" w:lineRule="auto"/>
        <w:ind w:left="0" w:right="0"/>
        <w:jc w:val="both"/>
      </w:pPr>
      <w:r w:rsidRPr="7469A303" w:rsidR="60210088">
        <w:rPr>
          <w:rFonts w:ascii="Calibri" w:hAnsi="Calibri" w:eastAsia="Calibri" w:cs="Calibri"/>
          <w:noProof w:val="0"/>
          <w:sz w:val="24"/>
          <w:szCs w:val="24"/>
          <w:lang w:val="fr-FR"/>
        </w:rPr>
        <w:t xml:space="preserve">Adresse </w:t>
      </w:r>
      <w:r w:rsidRPr="7469A303" w:rsidR="6ACF9B7B">
        <w:rPr>
          <w:rFonts w:ascii="Calibri" w:hAnsi="Calibri" w:eastAsia="Calibri" w:cs="Calibri"/>
          <w:noProof w:val="0"/>
          <w:sz w:val="24"/>
          <w:szCs w:val="24"/>
          <w:lang w:val="fr-FR"/>
        </w:rPr>
        <w:t xml:space="preserve">– Commande </w:t>
      </w:r>
      <w:r w:rsidRPr="7469A303" w:rsidR="14C02339">
        <w:rPr>
          <w:rFonts w:ascii="Calibri" w:hAnsi="Calibri" w:eastAsia="Calibri" w:cs="Calibri"/>
          <w:noProof w:val="0"/>
          <w:sz w:val="24"/>
          <w:szCs w:val="24"/>
          <w:lang w:val="fr-FR"/>
        </w:rPr>
        <w:t>(</w:t>
      </w:r>
      <w:r w:rsidRPr="7469A303" w:rsidR="14C02339">
        <w:rPr>
          <w:rFonts w:ascii="Calibri" w:hAnsi="Calibri" w:eastAsia="Calibri" w:cs="Calibri"/>
          <w:noProof w:val="0"/>
          <w:sz w:val="24"/>
          <w:szCs w:val="24"/>
          <w:lang w:val="fr-FR"/>
        </w:rPr>
        <w:t>1:N</w:t>
      </w:r>
      <w:r w:rsidRPr="7469A303" w:rsidR="14C02339">
        <w:rPr>
          <w:rFonts w:ascii="Calibri" w:hAnsi="Calibri" w:eastAsia="Calibri" w:cs="Calibri"/>
          <w:noProof w:val="0"/>
          <w:sz w:val="24"/>
          <w:szCs w:val="24"/>
          <w:lang w:val="fr-FR"/>
        </w:rPr>
        <w:t xml:space="preserve">) </w:t>
      </w:r>
      <w:r w:rsidRPr="7469A303" w:rsidR="6ACF9B7B">
        <w:rPr>
          <w:rFonts w:ascii="Calibri" w:hAnsi="Calibri" w:eastAsia="Calibri" w:cs="Calibri"/>
          <w:noProof w:val="0"/>
          <w:sz w:val="24"/>
          <w:szCs w:val="24"/>
          <w:lang w:val="fr-FR"/>
        </w:rPr>
        <w:t xml:space="preserve">: Une </w:t>
      </w:r>
      <w:r w:rsidRPr="7469A303" w:rsidR="1C3BEBBB">
        <w:rPr>
          <w:rFonts w:ascii="Calibri" w:hAnsi="Calibri" w:eastAsia="Calibri" w:cs="Calibri"/>
          <w:noProof w:val="0"/>
          <w:sz w:val="24"/>
          <w:szCs w:val="24"/>
          <w:lang w:val="fr-FR"/>
        </w:rPr>
        <w:t xml:space="preserve">adresse peut </w:t>
      </w:r>
      <w:r w:rsidRPr="7469A303" w:rsidR="6DBA87CF">
        <w:rPr>
          <w:rFonts w:ascii="Calibri" w:hAnsi="Calibri" w:eastAsia="Calibri" w:cs="Calibri"/>
          <w:noProof w:val="0"/>
          <w:sz w:val="24"/>
          <w:szCs w:val="24"/>
          <w:lang w:val="fr-FR"/>
        </w:rPr>
        <w:t>recevoir</w:t>
      </w:r>
      <w:r w:rsidRPr="7469A303" w:rsidR="1C3BEBBB">
        <w:rPr>
          <w:rFonts w:ascii="Calibri" w:hAnsi="Calibri" w:eastAsia="Calibri" w:cs="Calibri"/>
          <w:noProof w:val="0"/>
          <w:sz w:val="24"/>
          <w:szCs w:val="24"/>
          <w:lang w:val="fr-FR"/>
        </w:rPr>
        <w:t xml:space="preserve"> une ou plusieurs commandes</w:t>
      </w:r>
      <w:r w:rsidRPr="7469A303" w:rsidR="5C1C40F1">
        <w:rPr>
          <w:rFonts w:ascii="Calibri" w:hAnsi="Calibri" w:eastAsia="Calibri" w:cs="Calibri"/>
          <w:noProof w:val="0"/>
          <w:sz w:val="24"/>
          <w:szCs w:val="24"/>
          <w:lang w:val="fr-FR"/>
        </w:rPr>
        <w:t>, mais chaque commande est envoyée à une seule adresse.</w:t>
      </w:r>
    </w:p>
    <w:p w:rsidR="294548B6" w:rsidP="7469A303" w:rsidRDefault="294548B6" w14:paraId="1FD6AB21" w14:textId="1CE66F61">
      <w:pPr>
        <w:pStyle w:val="Normal"/>
        <w:spacing w:before="0" w:beforeAutospacing="off" w:after="0" w:afterAutospacing="off"/>
        <w:jc w:val="both"/>
        <w:rPr>
          <w:rFonts w:ascii="Calibri" w:hAnsi="Calibri" w:eastAsia="Calibri" w:cs="Calibri"/>
          <w:noProof w:val="0"/>
          <w:sz w:val="24"/>
          <w:szCs w:val="24"/>
          <w:lang w:val="fr"/>
        </w:rPr>
      </w:pPr>
      <w:r w:rsidRPr="7469A303" w:rsidR="6ACF9B7B">
        <w:rPr>
          <w:rFonts w:ascii="Calibri" w:hAnsi="Calibri" w:eastAsia="Calibri" w:cs="Calibri"/>
          <w:noProof w:val="0"/>
          <w:sz w:val="24"/>
          <w:szCs w:val="24"/>
          <w:lang w:val="fr"/>
        </w:rPr>
        <w:t>Adresse</w:t>
      </w:r>
      <w:r w:rsidRPr="7469A303" w:rsidR="1AADF1BC">
        <w:rPr>
          <w:rFonts w:ascii="Calibri" w:hAnsi="Calibri" w:eastAsia="Calibri" w:cs="Calibri"/>
          <w:noProof w:val="0"/>
          <w:sz w:val="24"/>
          <w:szCs w:val="24"/>
          <w:lang w:val="fr"/>
        </w:rPr>
        <w:t xml:space="preserve"> – </w:t>
      </w:r>
      <w:r w:rsidRPr="7469A303" w:rsidR="0B55C085">
        <w:rPr>
          <w:rFonts w:ascii="Calibri" w:hAnsi="Calibri" w:eastAsia="Calibri" w:cs="Calibri"/>
          <w:noProof w:val="0"/>
          <w:sz w:val="24"/>
          <w:szCs w:val="24"/>
          <w:lang w:val="fr"/>
        </w:rPr>
        <w:t xml:space="preserve">Emprunt </w:t>
      </w:r>
      <w:r w:rsidRPr="7469A303" w:rsidR="1AADF1BC">
        <w:rPr>
          <w:rFonts w:ascii="Calibri" w:hAnsi="Calibri" w:eastAsia="Calibri" w:cs="Calibri"/>
          <w:noProof w:val="0"/>
          <w:sz w:val="24"/>
          <w:szCs w:val="24"/>
          <w:lang w:val="fr"/>
        </w:rPr>
        <w:t>(</w:t>
      </w:r>
      <w:r w:rsidRPr="7469A303" w:rsidR="1AADF1BC">
        <w:rPr>
          <w:rFonts w:ascii="Calibri" w:hAnsi="Calibri" w:eastAsia="Calibri" w:cs="Calibri"/>
          <w:noProof w:val="0"/>
          <w:sz w:val="24"/>
          <w:szCs w:val="24"/>
          <w:lang w:val="fr"/>
        </w:rPr>
        <w:t>1:N</w:t>
      </w:r>
      <w:r w:rsidRPr="7469A303" w:rsidR="1AADF1BC">
        <w:rPr>
          <w:rFonts w:ascii="Calibri" w:hAnsi="Calibri" w:eastAsia="Calibri" w:cs="Calibri"/>
          <w:noProof w:val="0"/>
          <w:sz w:val="24"/>
          <w:szCs w:val="24"/>
          <w:lang w:val="fr"/>
        </w:rPr>
        <w:t xml:space="preserve">) </w:t>
      </w:r>
      <w:r w:rsidRPr="7469A303" w:rsidR="6ACF9B7B">
        <w:rPr>
          <w:rFonts w:ascii="Calibri" w:hAnsi="Calibri" w:eastAsia="Calibri" w:cs="Calibri"/>
          <w:noProof w:val="0"/>
          <w:sz w:val="24"/>
          <w:szCs w:val="24"/>
          <w:lang w:val="fr"/>
        </w:rPr>
        <w:t xml:space="preserve">: Une </w:t>
      </w:r>
      <w:r w:rsidRPr="7469A303" w:rsidR="508C753C">
        <w:rPr>
          <w:rFonts w:ascii="Calibri" w:hAnsi="Calibri" w:eastAsia="Calibri" w:cs="Calibri"/>
          <w:noProof w:val="0"/>
          <w:sz w:val="24"/>
          <w:szCs w:val="24"/>
          <w:lang w:val="fr"/>
        </w:rPr>
        <w:t xml:space="preserve">adresse </w:t>
      </w:r>
      <w:r w:rsidRPr="7469A303" w:rsidR="45B9BA2A">
        <w:rPr>
          <w:rFonts w:ascii="Calibri" w:hAnsi="Calibri" w:eastAsia="Calibri" w:cs="Calibri"/>
          <w:noProof w:val="0"/>
          <w:sz w:val="24"/>
          <w:szCs w:val="24"/>
          <w:lang w:val="fr-FR"/>
        </w:rPr>
        <w:t>peut recevoir un ou plusieurs emprunts</w:t>
      </w:r>
      <w:r w:rsidRPr="7469A303" w:rsidR="293CF26A">
        <w:rPr>
          <w:rFonts w:ascii="Calibri" w:hAnsi="Calibri" w:eastAsia="Calibri" w:cs="Calibri"/>
          <w:noProof w:val="0"/>
          <w:sz w:val="24"/>
          <w:szCs w:val="24"/>
          <w:lang w:val="fr-FR"/>
        </w:rPr>
        <w:t>, mais chaque emprunt est destiné à une seule adresse.</w:t>
      </w:r>
    </w:p>
    <w:p w:rsidR="52147A00" w:rsidP="7469A303" w:rsidRDefault="52147A00" w14:paraId="2183D999" w14:textId="2367CBAA">
      <w:pPr>
        <w:pStyle w:val="Normal"/>
        <w:spacing w:before="0" w:beforeAutospacing="off" w:after="0" w:afterAutospacing="off"/>
        <w:jc w:val="both"/>
        <w:rPr>
          <w:rFonts w:ascii="Calibri" w:hAnsi="Calibri" w:eastAsia="Calibri" w:cs="Calibri"/>
          <w:noProof w:val="0"/>
          <w:sz w:val="24"/>
          <w:szCs w:val="24"/>
          <w:lang w:val="fr-FR"/>
        </w:rPr>
      </w:pPr>
    </w:p>
    <w:p w:rsidR="7469A303" w:rsidP="7469A303" w:rsidRDefault="7469A303" w14:paraId="5FE2CEC0" w14:textId="47CB2C04">
      <w:pPr>
        <w:pStyle w:val="Normal"/>
        <w:spacing w:before="0" w:beforeAutospacing="off" w:after="0" w:afterAutospacing="off"/>
        <w:jc w:val="both"/>
        <w:rPr>
          <w:rFonts w:ascii="Calibri" w:hAnsi="Calibri" w:eastAsia="Calibri" w:cs="Calibri"/>
          <w:noProof w:val="0"/>
          <w:sz w:val="24"/>
          <w:szCs w:val="24"/>
          <w:lang w:val="fr-FR"/>
        </w:rPr>
      </w:pPr>
    </w:p>
    <w:p w:rsidR="7469A303" w:rsidP="7469A303" w:rsidRDefault="7469A303" w14:paraId="0102CC56" w14:textId="7A72F5B3">
      <w:pPr>
        <w:pStyle w:val="Normal"/>
        <w:spacing w:before="0" w:beforeAutospacing="off" w:after="0" w:afterAutospacing="off"/>
        <w:jc w:val="both"/>
        <w:rPr>
          <w:rFonts w:ascii="Calibri" w:hAnsi="Calibri" w:eastAsia="Calibri" w:cs="Calibri"/>
          <w:noProof w:val="0"/>
          <w:sz w:val="24"/>
          <w:szCs w:val="24"/>
          <w:lang w:val="fr-FR"/>
        </w:rPr>
      </w:pPr>
    </w:p>
    <w:p w:rsidR="7469A303" w:rsidP="7469A303" w:rsidRDefault="7469A303" w14:paraId="3C6A41D9" w14:textId="60E901CD">
      <w:pPr>
        <w:pStyle w:val="Normal"/>
        <w:spacing w:before="0" w:beforeAutospacing="off" w:after="0" w:afterAutospacing="off"/>
        <w:jc w:val="both"/>
        <w:rPr>
          <w:rFonts w:ascii="Calibri" w:hAnsi="Calibri" w:eastAsia="Calibri" w:cs="Calibri"/>
          <w:noProof w:val="0"/>
          <w:sz w:val="24"/>
          <w:szCs w:val="24"/>
          <w:lang w:val="fr-FR"/>
        </w:rPr>
      </w:pPr>
    </w:p>
    <w:p w:rsidR="456B5643" w:rsidP="7469A303" w:rsidRDefault="456B5643" w14:paraId="219FFE07" w14:textId="58237B6F">
      <w:pPr>
        <w:spacing w:before="0" w:beforeAutospacing="off" w:after="0" w:afterAutospacing="off"/>
        <w:jc w:val="both"/>
      </w:pPr>
      <w:r w:rsidRPr="7469A303" w:rsidR="1409E7AF">
        <w:rPr>
          <w:rFonts w:ascii="Calibri" w:hAnsi="Calibri" w:eastAsia="Calibri" w:cs="Calibri"/>
          <w:b w:val="1"/>
          <w:bCs w:val="1"/>
          <w:noProof w:val="0"/>
          <w:sz w:val="32"/>
          <w:szCs w:val="32"/>
          <w:lang w:val="fr-FR"/>
        </w:rPr>
        <w:t>Évaluation</w:t>
      </w:r>
    </w:p>
    <w:p w:rsidR="456B5643" w:rsidP="7469A303" w:rsidRDefault="456B5643" w14:paraId="27024A93" w14:textId="41638513">
      <w:pPr>
        <w:spacing w:before="0" w:beforeAutospacing="off" w:after="0" w:afterAutospacing="off"/>
        <w:jc w:val="both"/>
      </w:pPr>
      <w:r w:rsidRPr="7469A303" w:rsidR="1409E7AF">
        <w:rPr>
          <w:rFonts w:ascii="Calibri" w:hAnsi="Calibri" w:eastAsia="Calibri" w:cs="Calibri"/>
          <w:noProof w:val="0"/>
          <w:sz w:val="24"/>
          <w:szCs w:val="24"/>
          <w:lang w:val="fr-FR"/>
        </w:rPr>
        <w:t>C’est l’entité qui représente les évaluations d’un tome écrites par les utilisateurs.</w:t>
      </w:r>
    </w:p>
    <w:p w:rsidR="456B5643" w:rsidP="7469A303" w:rsidRDefault="456B5643" w14:paraId="42DAE231" w14:textId="52BA54DC">
      <w:pPr>
        <w:spacing w:before="0" w:beforeAutospacing="off" w:after="0" w:afterAutospacing="off"/>
        <w:jc w:val="both"/>
      </w:pPr>
      <w:r w:rsidRPr="7469A303" w:rsidR="1409E7AF">
        <w:rPr>
          <w:rFonts w:ascii="Calibri" w:hAnsi="Calibri" w:eastAsia="Calibri" w:cs="Calibri"/>
          <w:noProof w:val="0"/>
          <w:sz w:val="24"/>
          <w:szCs w:val="24"/>
          <w:lang w:val="fr-FR"/>
        </w:rPr>
        <w:t xml:space="preserve"> </w:t>
      </w:r>
    </w:p>
    <w:p w:rsidR="1409E7AF" w:rsidP="7469A303" w:rsidRDefault="1409E7AF" w14:paraId="18B276D9" w14:textId="541FD1F7">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Colonnes Principales</w:t>
      </w:r>
    </w:p>
    <w:p w:rsidR="06FD713E" w:rsidP="7469A303" w:rsidRDefault="06FD713E" w14:paraId="76BF30CC" w14:textId="095D5F77">
      <w:pPr>
        <w:pStyle w:val="Normal"/>
        <w:spacing w:before="0" w:beforeAutospacing="off" w:after="0" w:afterAutospacing="off"/>
        <w:jc w:val="both"/>
        <w:rPr>
          <w:rFonts w:ascii="Calibri" w:hAnsi="Calibri" w:eastAsia="Calibri" w:cs="Calibri"/>
          <w:noProof w:val="0"/>
          <w:sz w:val="24"/>
          <w:szCs w:val="24"/>
          <w:lang w:val="fr-FR"/>
        </w:rPr>
      </w:pPr>
      <w:r w:rsidRPr="7469A303" w:rsidR="06FD713E">
        <w:rPr>
          <w:rFonts w:ascii="Calibri" w:hAnsi="Calibri" w:eastAsia="Calibri" w:cs="Calibri"/>
          <w:noProof w:val="0"/>
          <w:sz w:val="24"/>
          <w:szCs w:val="24"/>
          <w:lang w:val="fr-FR"/>
        </w:rPr>
        <w:t>Id_evaluation</w:t>
      </w:r>
      <w:r w:rsidRPr="7469A303" w:rsidR="06FD713E">
        <w:rPr>
          <w:rFonts w:ascii="Calibri" w:hAnsi="Calibri" w:eastAsia="Calibri" w:cs="Calibri"/>
          <w:noProof w:val="0"/>
          <w:sz w:val="24"/>
          <w:szCs w:val="24"/>
          <w:lang w:val="fr-FR"/>
        </w:rPr>
        <w:t xml:space="preserve"> </w:t>
      </w:r>
      <w:r w:rsidRPr="7469A303" w:rsidR="06FD713E">
        <w:rPr>
          <w:rFonts w:ascii="Calibri" w:hAnsi="Calibri" w:eastAsia="Calibri" w:cs="Calibri"/>
          <w:b w:val="0"/>
          <w:bCs w:val="0"/>
          <w:i w:val="0"/>
          <w:iCs w:val="0"/>
          <w:caps w:val="0"/>
          <w:smallCaps w:val="0"/>
          <w:noProof w:val="0"/>
          <w:color w:val="000000" w:themeColor="text1" w:themeTint="FF" w:themeShade="FF"/>
          <w:sz w:val="24"/>
          <w:szCs w:val="24"/>
          <w:lang w:val="fr-FR"/>
        </w:rPr>
        <w:t xml:space="preserve">(Clé principale) </w:t>
      </w:r>
      <w:r w:rsidRPr="7469A303" w:rsidR="06FD713E">
        <w:rPr>
          <w:rFonts w:ascii="Calibri" w:hAnsi="Calibri" w:eastAsia="Calibri" w:cs="Calibri"/>
          <w:noProof w:val="0"/>
          <w:sz w:val="24"/>
          <w:szCs w:val="24"/>
          <w:lang w:val="fr-FR"/>
        </w:rPr>
        <w:t>: Identifiant unique d’une évaluation</w:t>
      </w:r>
    </w:p>
    <w:p w:rsidR="456B5643" w:rsidP="7469A303" w:rsidRDefault="456B5643" w14:paraId="3418D6EF" w14:textId="35E1A07A">
      <w:pPr>
        <w:spacing w:before="0" w:beforeAutospacing="off" w:after="0" w:afterAutospacing="off"/>
        <w:jc w:val="both"/>
      </w:pPr>
      <w:r w:rsidRPr="7469A303" w:rsidR="1409E7AF">
        <w:rPr>
          <w:rFonts w:ascii="Calibri" w:hAnsi="Calibri" w:eastAsia="Calibri" w:cs="Calibri"/>
          <w:noProof w:val="0"/>
          <w:sz w:val="24"/>
          <w:szCs w:val="24"/>
          <w:lang w:val="fr-FR"/>
        </w:rPr>
        <w:t>Note : Note sur 5 mises par un utilisateur</w:t>
      </w:r>
    </w:p>
    <w:p w:rsidR="456B5643" w:rsidP="7469A303" w:rsidRDefault="456B5643" w14:paraId="71511000" w14:textId="583F08AD">
      <w:pPr>
        <w:spacing w:before="0" w:beforeAutospacing="off" w:after="0" w:afterAutospacing="off"/>
        <w:jc w:val="both"/>
      </w:pPr>
      <w:r w:rsidRPr="7469A303" w:rsidR="1409E7AF">
        <w:rPr>
          <w:rFonts w:ascii="Calibri" w:hAnsi="Calibri" w:eastAsia="Calibri" w:cs="Calibri"/>
          <w:noProof w:val="0"/>
          <w:sz w:val="24"/>
          <w:szCs w:val="24"/>
          <w:lang w:val="fr-FR"/>
        </w:rPr>
        <w:t>Commentaire : Colonne optionnel qui représente un commentaire écrit par l’utilisateur</w:t>
      </w:r>
    </w:p>
    <w:p w:rsidR="456B5643" w:rsidP="7469A303" w:rsidRDefault="456B5643" w14:paraId="319EB5C1" w14:textId="58EA6201">
      <w:pPr>
        <w:spacing w:before="0" w:beforeAutospacing="off" w:after="0" w:afterAutospacing="off"/>
        <w:jc w:val="both"/>
      </w:pPr>
      <w:r w:rsidRPr="7469A303" w:rsidR="1409E7AF">
        <w:rPr>
          <w:rFonts w:ascii="Calibri" w:hAnsi="Calibri" w:eastAsia="Calibri" w:cs="Calibri"/>
          <w:noProof w:val="0"/>
          <w:sz w:val="24"/>
          <w:szCs w:val="24"/>
          <w:lang w:val="fr-FR"/>
        </w:rPr>
        <w:t>Date_Note : Date à laquelle l’utilisateur a noté le tome</w:t>
      </w:r>
    </w:p>
    <w:p w:rsidR="456B5643" w:rsidP="7469A303" w:rsidRDefault="456B5643" w14:paraId="3580A1A0" w14:textId="4F69E1C5">
      <w:pPr>
        <w:spacing w:before="0" w:beforeAutospacing="off" w:after="0" w:afterAutospacing="off"/>
        <w:jc w:val="both"/>
      </w:pPr>
      <w:r w:rsidRPr="7469A303" w:rsidR="1409E7AF">
        <w:rPr>
          <w:rFonts w:ascii="Calibri" w:hAnsi="Calibri" w:eastAsia="Calibri" w:cs="Calibri"/>
          <w:noProof w:val="0"/>
          <w:sz w:val="24"/>
          <w:szCs w:val="24"/>
          <w:lang w:val="fr-FR"/>
        </w:rPr>
        <w:t xml:space="preserve"> </w:t>
      </w:r>
    </w:p>
    <w:p w:rsidR="456B5643" w:rsidP="7469A303" w:rsidRDefault="456B5643" w14:paraId="60E361BF" w14:textId="11CD5172">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Clés Étrangères</w:t>
      </w:r>
    </w:p>
    <w:p w:rsidR="456B5643" w:rsidP="7469A303" w:rsidRDefault="456B5643" w14:paraId="6001875A" w14:textId="7E8F03CF">
      <w:pPr>
        <w:spacing w:before="0" w:beforeAutospacing="off" w:after="0" w:afterAutospacing="off"/>
        <w:jc w:val="both"/>
      </w:pPr>
      <w:r w:rsidRPr="7469A303" w:rsidR="1409E7AF">
        <w:rPr>
          <w:rFonts w:ascii="Calibri" w:hAnsi="Calibri" w:eastAsia="Calibri" w:cs="Calibri"/>
          <w:noProof w:val="0"/>
          <w:sz w:val="24"/>
          <w:szCs w:val="24"/>
          <w:lang w:val="fr-FR"/>
        </w:rPr>
        <w:t>Identifiant_utilisateur</w:t>
      </w:r>
      <w:r w:rsidRPr="7469A303" w:rsidR="1409E7AF">
        <w:rPr>
          <w:rFonts w:ascii="Calibri" w:hAnsi="Calibri" w:eastAsia="Calibri" w:cs="Calibri"/>
          <w:noProof w:val="0"/>
          <w:sz w:val="24"/>
          <w:szCs w:val="24"/>
          <w:lang w:val="fr-FR"/>
        </w:rPr>
        <w:t xml:space="preserve"> : </w:t>
      </w:r>
      <w:r w:rsidRPr="7469A303" w:rsidR="05D2F741">
        <w:rPr>
          <w:rFonts w:ascii="Calibri" w:hAnsi="Calibri" w:eastAsia="Calibri" w:cs="Calibri"/>
          <w:noProof w:val="0"/>
          <w:sz w:val="24"/>
          <w:szCs w:val="24"/>
          <w:lang w:val="fr-FR"/>
        </w:rPr>
        <w:t>I</w:t>
      </w:r>
      <w:r w:rsidRPr="7469A303" w:rsidR="1409E7AF">
        <w:rPr>
          <w:rFonts w:ascii="Calibri" w:hAnsi="Calibri" w:eastAsia="Calibri" w:cs="Calibri"/>
          <w:noProof w:val="0"/>
          <w:sz w:val="24"/>
          <w:szCs w:val="24"/>
          <w:lang w:val="fr-FR"/>
        </w:rPr>
        <w:t>dentifiant unique de l’utilisateur qui a fait l’évaluation</w:t>
      </w:r>
    </w:p>
    <w:p w:rsidR="456B5643" w:rsidP="7469A303" w:rsidRDefault="456B5643" w14:paraId="63DA7C60" w14:textId="2A9A9159">
      <w:pPr>
        <w:spacing w:before="0" w:beforeAutospacing="off" w:after="0" w:afterAutospacing="off"/>
        <w:jc w:val="both"/>
      </w:pPr>
      <w:r w:rsidRPr="7469A303" w:rsidR="1409E7AF">
        <w:rPr>
          <w:rFonts w:ascii="Calibri" w:hAnsi="Calibri" w:eastAsia="Calibri" w:cs="Calibri"/>
          <w:noProof w:val="0"/>
          <w:sz w:val="24"/>
          <w:szCs w:val="24"/>
          <w:lang w:val="fr-FR"/>
        </w:rPr>
        <w:t>Isbn</w:t>
      </w:r>
      <w:r w:rsidRPr="7469A303" w:rsidR="1409E7AF">
        <w:rPr>
          <w:rFonts w:ascii="Calibri" w:hAnsi="Calibri" w:eastAsia="Calibri" w:cs="Calibri"/>
          <w:noProof w:val="0"/>
          <w:sz w:val="24"/>
          <w:szCs w:val="24"/>
          <w:lang w:val="fr-FR"/>
        </w:rPr>
        <w:t xml:space="preserve"> : </w:t>
      </w:r>
      <w:r w:rsidRPr="7469A303" w:rsidR="06568FD4">
        <w:rPr>
          <w:rFonts w:ascii="Calibri" w:hAnsi="Calibri" w:eastAsia="Calibri" w:cs="Calibri"/>
          <w:noProof w:val="0"/>
          <w:sz w:val="24"/>
          <w:szCs w:val="24"/>
          <w:lang w:val="fr-FR"/>
        </w:rPr>
        <w:t>I</w:t>
      </w:r>
      <w:r w:rsidRPr="7469A303" w:rsidR="1409E7AF">
        <w:rPr>
          <w:rFonts w:ascii="Calibri" w:hAnsi="Calibri" w:eastAsia="Calibri" w:cs="Calibri"/>
          <w:noProof w:val="0"/>
          <w:sz w:val="24"/>
          <w:szCs w:val="24"/>
          <w:lang w:val="fr-FR"/>
        </w:rPr>
        <w:t>dentifiant unique du tome que l’utilisateur a évalué</w:t>
      </w:r>
    </w:p>
    <w:p w:rsidR="456B5643" w:rsidP="7469A303" w:rsidRDefault="456B5643" w14:paraId="053C5DDC" w14:textId="5BED93F6">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 xml:space="preserve"> </w:t>
      </w:r>
    </w:p>
    <w:p w:rsidR="456B5643" w:rsidP="7469A303" w:rsidRDefault="456B5643" w14:paraId="3F802741" w14:textId="23B7B744">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Relations</w:t>
      </w:r>
    </w:p>
    <w:p w:rsidR="456B5643" w:rsidP="7469A303" w:rsidRDefault="456B5643" w14:paraId="7C0DCF09" w14:textId="6AC1D252">
      <w:pPr>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noProof w:val="0"/>
          <w:sz w:val="24"/>
          <w:szCs w:val="24"/>
          <w:lang w:val="fr-FR"/>
        </w:rPr>
        <w:t xml:space="preserve">Évaluation – Tome </w:t>
      </w:r>
      <w:r w:rsidRPr="7469A303" w:rsidR="1E4F4BA5">
        <w:rPr>
          <w:rFonts w:ascii="Calibri" w:hAnsi="Calibri" w:eastAsia="Calibri" w:cs="Calibri"/>
          <w:noProof w:val="0"/>
          <w:sz w:val="24"/>
          <w:szCs w:val="24"/>
          <w:lang w:val="fr-FR"/>
        </w:rPr>
        <w:t>(</w:t>
      </w:r>
      <w:r w:rsidRPr="7469A303" w:rsidR="1E4F4BA5">
        <w:rPr>
          <w:rFonts w:ascii="Calibri" w:hAnsi="Calibri" w:eastAsia="Calibri" w:cs="Calibri"/>
          <w:noProof w:val="0"/>
          <w:sz w:val="24"/>
          <w:szCs w:val="24"/>
          <w:lang w:val="fr-FR"/>
        </w:rPr>
        <w:t>N:</w:t>
      </w:r>
      <w:r w:rsidRPr="7469A303" w:rsidR="1E4F4BA5">
        <w:rPr>
          <w:rFonts w:ascii="Calibri" w:hAnsi="Calibri" w:eastAsia="Calibri" w:cs="Calibri"/>
          <w:noProof w:val="0"/>
          <w:sz w:val="24"/>
          <w:szCs w:val="24"/>
          <w:lang w:val="fr-FR"/>
        </w:rPr>
        <w:t xml:space="preserve">1) </w:t>
      </w:r>
      <w:r w:rsidRPr="7469A303" w:rsidR="1409E7AF">
        <w:rPr>
          <w:rFonts w:ascii="Calibri" w:hAnsi="Calibri" w:eastAsia="Calibri" w:cs="Calibri"/>
          <w:noProof w:val="0"/>
          <w:sz w:val="24"/>
          <w:szCs w:val="24"/>
          <w:lang w:val="fr-FR"/>
        </w:rPr>
        <w:t>: Une évaluation est associée à un seul tome</w:t>
      </w:r>
      <w:r w:rsidRPr="7469A303" w:rsidR="4C650AD9">
        <w:rPr>
          <w:rFonts w:ascii="Calibri" w:hAnsi="Calibri" w:eastAsia="Calibri" w:cs="Calibri"/>
          <w:noProof w:val="0"/>
          <w:sz w:val="24"/>
          <w:szCs w:val="24"/>
          <w:lang w:val="fr-FR"/>
        </w:rPr>
        <w:t>, mais un tome peut être évalué plusieurs fois.</w:t>
      </w:r>
    </w:p>
    <w:p w:rsidR="456B5643" w:rsidP="7469A303" w:rsidRDefault="456B5643" w14:paraId="35240FA7" w14:textId="6C3B0185">
      <w:pPr>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noProof w:val="0"/>
          <w:sz w:val="24"/>
          <w:szCs w:val="24"/>
          <w:lang w:val="fr-FR"/>
        </w:rPr>
        <w:t xml:space="preserve">Évaluation – Utilisateur </w:t>
      </w:r>
      <w:r w:rsidRPr="7469A303" w:rsidR="34C74F77">
        <w:rPr>
          <w:rFonts w:ascii="Calibri" w:hAnsi="Calibri" w:eastAsia="Calibri" w:cs="Calibri"/>
          <w:noProof w:val="0"/>
          <w:sz w:val="24"/>
          <w:szCs w:val="24"/>
          <w:lang w:val="fr-FR"/>
        </w:rPr>
        <w:t>(</w:t>
      </w:r>
      <w:r w:rsidRPr="7469A303" w:rsidR="34C74F77">
        <w:rPr>
          <w:rFonts w:ascii="Calibri" w:hAnsi="Calibri" w:eastAsia="Calibri" w:cs="Calibri"/>
          <w:noProof w:val="0"/>
          <w:sz w:val="24"/>
          <w:szCs w:val="24"/>
          <w:lang w:val="fr-FR"/>
        </w:rPr>
        <w:t>N:</w:t>
      </w:r>
      <w:r w:rsidRPr="7469A303" w:rsidR="34C74F77">
        <w:rPr>
          <w:rFonts w:ascii="Calibri" w:hAnsi="Calibri" w:eastAsia="Calibri" w:cs="Calibri"/>
          <w:noProof w:val="0"/>
          <w:sz w:val="24"/>
          <w:szCs w:val="24"/>
          <w:lang w:val="fr-FR"/>
        </w:rPr>
        <w:t xml:space="preserve">1) </w:t>
      </w:r>
      <w:r w:rsidRPr="7469A303" w:rsidR="1409E7AF">
        <w:rPr>
          <w:rFonts w:ascii="Calibri" w:hAnsi="Calibri" w:eastAsia="Calibri" w:cs="Calibri"/>
          <w:noProof w:val="0"/>
          <w:sz w:val="24"/>
          <w:szCs w:val="24"/>
          <w:lang w:val="fr-FR"/>
        </w:rPr>
        <w:t>: Une évaluation est écrite par un seul utilisateur</w:t>
      </w:r>
      <w:r w:rsidRPr="7469A303" w:rsidR="116E16B5">
        <w:rPr>
          <w:rFonts w:ascii="Calibri" w:hAnsi="Calibri" w:eastAsia="Calibri" w:cs="Calibri"/>
          <w:noProof w:val="0"/>
          <w:sz w:val="24"/>
          <w:szCs w:val="24"/>
          <w:lang w:val="fr-FR"/>
        </w:rPr>
        <w:t>, mais un utilisateur peut écrire plusieurs évaluations.</w:t>
      </w:r>
    </w:p>
    <w:p w:rsidR="456B5643" w:rsidP="7469A303" w:rsidRDefault="456B5643" w14:paraId="683DFFA6" w14:textId="3C493F68">
      <w:pPr>
        <w:spacing w:before="0" w:beforeAutospacing="off" w:after="0" w:afterAutospacing="off"/>
        <w:jc w:val="both"/>
      </w:pPr>
      <w:r w:rsidRPr="7469A303" w:rsidR="1409E7AF">
        <w:rPr>
          <w:rFonts w:ascii="Calibri" w:hAnsi="Calibri" w:eastAsia="Calibri" w:cs="Calibri"/>
          <w:noProof w:val="0"/>
          <w:sz w:val="24"/>
          <w:szCs w:val="24"/>
          <w:lang w:val="fr-FR"/>
        </w:rPr>
        <w:t xml:space="preserve"> </w:t>
      </w:r>
    </w:p>
    <w:p w:rsidR="456B5643" w:rsidP="7469A303" w:rsidRDefault="456B5643" w14:paraId="2CDFA466" w14:textId="3C8ABDD7">
      <w:pPr>
        <w:spacing w:before="0" w:beforeAutospacing="off" w:after="0" w:afterAutospacing="off"/>
        <w:jc w:val="both"/>
      </w:pPr>
      <w:r w:rsidRPr="7469A303" w:rsidR="1409E7AF">
        <w:rPr>
          <w:rFonts w:ascii="Calibri" w:hAnsi="Calibri" w:eastAsia="Calibri" w:cs="Calibri"/>
          <w:b w:val="1"/>
          <w:bCs w:val="1"/>
          <w:noProof w:val="0"/>
          <w:sz w:val="32"/>
          <w:szCs w:val="32"/>
          <w:lang w:val="fr-FR"/>
        </w:rPr>
        <w:t>Série</w:t>
      </w:r>
    </w:p>
    <w:p w:rsidR="456B5643" w:rsidP="7469A303" w:rsidRDefault="456B5643" w14:paraId="0FEA1151" w14:textId="47D15C4A">
      <w:pPr>
        <w:spacing w:before="0" w:beforeAutospacing="off" w:after="0" w:afterAutospacing="off"/>
        <w:jc w:val="both"/>
      </w:pPr>
      <w:r w:rsidRPr="7469A303" w:rsidR="1409E7AF">
        <w:rPr>
          <w:rFonts w:ascii="Calibri" w:hAnsi="Calibri" w:eastAsia="Calibri" w:cs="Calibri"/>
          <w:noProof w:val="0"/>
          <w:sz w:val="24"/>
          <w:szCs w:val="24"/>
          <w:lang w:val="fr-FR"/>
        </w:rPr>
        <w:t>C’est l’entité qui représente la série de manga avec ses caractéristiques.</w:t>
      </w:r>
    </w:p>
    <w:p w:rsidR="456B5643" w:rsidP="7469A303" w:rsidRDefault="456B5643" w14:paraId="33FC66EF" w14:textId="37AC19FB">
      <w:pPr>
        <w:spacing w:before="0" w:beforeAutospacing="off" w:after="0" w:afterAutospacing="off"/>
        <w:jc w:val="both"/>
      </w:pPr>
      <w:r w:rsidRPr="7469A303" w:rsidR="1409E7AF">
        <w:rPr>
          <w:rFonts w:ascii="Calibri" w:hAnsi="Calibri" w:eastAsia="Calibri" w:cs="Calibri"/>
          <w:noProof w:val="0"/>
          <w:sz w:val="24"/>
          <w:szCs w:val="24"/>
          <w:lang w:val="fr-FR"/>
        </w:rPr>
        <w:t xml:space="preserve"> </w:t>
      </w:r>
    </w:p>
    <w:p w:rsidR="1409E7AF" w:rsidP="7469A303" w:rsidRDefault="1409E7AF" w14:paraId="06A60BA6" w14:textId="18EA6BB5">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Colonnes Principales</w:t>
      </w:r>
    </w:p>
    <w:p w:rsidR="784323AC" w:rsidP="7469A303" w:rsidRDefault="784323AC" w14:paraId="3FCDD804" w14:textId="230C2D15">
      <w:pPr>
        <w:pStyle w:val="Normal"/>
        <w:spacing w:before="0" w:beforeAutospacing="off" w:after="0" w:afterAutospacing="off"/>
        <w:jc w:val="both"/>
        <w:rPr>
          <w:rFonts w:ascii="Calibri" w:hAnsi="Calibri" w:eastAsia="Calibri" w:cs="Calibri"/>
          <w:noProof w:val="0"/>
          <w:sz w:val="24"/>
          <w:szCs w:val="24"/>
          <w:lang w:val="fr-FR"/>
        </w:rPr>
      </w:pPr>
      <w:r w:rsidRPr="7469A303" w:rsidR="784323AC">
        <w:rPr>
          <w:rFonts w:ascii="Calibri" w:hAnsi="Calibri" w:eastAsia="Calibri" w:cs="Calibri"/>
          <w:noProof w:val="0"/>
          <w:sz w:val="24"/>
          <w:szCs w:val="24"/>
          <w:lang w:val="fr-FR"/>
        </w:rPr>
        <w:t>Id_serie</w:t>
      </w:r>
      <w:r w:rsidRPr="7469A303" w:rsidR="784323AC">
        <w:rPr>
          <w:rFonts w:ascii="Calibri" w:hAnsi="Calibri" w:eastAsia="Calibri" w:cs="Calibri"/>
          <w:noProof w:val="0"/>
          <w:sz w:val="24"/>
          <w:szCs w:val="24"/>
          <w:lang w:val="fr-FR"/>
        </w:rPr>
        <w:t xml:space="preserve"> </w:t>
      </w:r>
      <w:r w:rsidRPr="7469A303" w:rsidR="6214CFEA">
        <w:rPr>
          <w:rFonts w:ascii="Calibri" w:hAnsi="Calibri" w:eastAsia="Calibri" w:cs="Calibri"/>
          <w:noProof w:val="0"/>
          <w:sz w:val="24"/>
          <w:szCs w:val="24"/>
          <w:lang w:val="fr-FR"/>
        </w:rPr>
        <w:t xml:space="preserve">(Clé principale) </w:t>
      </w:r>
      <w:r w:rsidRPr="7469A303" w:rsidR="784323AC">
        <w:rPr>
          <w:rFonts w:ascii="Calibri" w:hAnsi="Calibri" w:eastAsia="Calibri" w:cs="Calibri"/>
          <w:noProof w:val="0"/>
          <w:sz w:val="24"/>
          <w:szCs w:val="24"/>
          <w:lang w:val="fr-FR"/>
        </w:rPr>
        <w:t xml:space="preserve">: </w:t>
      </w:r>
      <w:r w:rsidRPr="7469A303" w:rsidR="459A47A0">
        <w:rPr>
          <w:rFonts w:ascii="Calibri" w:hAnsi="Calibri" w:eastAsia="Calibri" w:cs="Calibri"/>
          <w:noProof w:val="0"/>
          <w:sz w:val="24"/>
          <w:szCs w:val="24"/>
          <w:lang w:val="fr-FR"/>
        </w:rPr>
        <w:t>I</w:t>
      </w:r>
      <w:r w:rsidRPr="7469A303" w:rsidR="784323AC">
        <w:rPr>
          <w:rFonts w:ascii="Calibri" w:hAnsi="Calibri" w:eastAsia="Calibri" w:cs="Calibri"/>
          <w:noProof w:val="0"/>
          <w:sz w:val="24"/>
          <w:szCs w:val="24"/>
          <w:lang w:val="fr-FR"/>
        </w:rPr>
        <w:t>dentifiant unique d’une série</w:t>
      </w:r>
    </w:p>
    <w:p w:rsidR="456B5643" w:rsidP="7469A303" w:rsidRDefault="456B5643" w14:paraId="46556003" w14:textId="75E41E95">
      <w:pPr>
        <w:spacing w:before="0" w:beforeAutospacing="off" w:after="0" w:afterAutospacing="off"/>
        <w:jc w:val="both"/>
      </w:pPr>
      <w:r w:rsidRPr="7469A303" w:rsidR="1409E7AF">
        <w:rPr>
          <w:rFonts w:ascii="Calibri" w:hAnsi="Calibri" w:eastAsia="Calibri" w:cs="Calibri"/>
          <w:noProof w:val="0"/>
          <w:sz w:val="24"/>
          <w:szCs w:val="24"/>
          <w:lang w:val="fr-FR"/>
        </w:rPr>
        <w:t xml:space="preserve">Les </w:t>
      </w:r>
      <w:r w:rsidRPr="7469A303" w:rsidR="62630574">
        <w:rPr>
          <w:rFonts w:ascii="Calibri" w:hAnsi="Calibri" w:eastAsia="Calibri" w:cs="Calibri"/>
          <w:noProof w:val="0"/>
          <w:sz w:val="24"/>
          <w:szCs w:val="24"/>
          <w:lang w:val="fr-FR"/>
        </w:rPr>
        <w:t xml:space="preserve">autres </w:t>
      </w:r>
      <w:r w:rsidRPr="7469A303" w:rsidR="1409E7AF">
        <w:rPr>
          <w:rFonts w:ascii="Calibri" w:hAnsi="Calibri" w:eastAsia="Calibri" w:cs="Calibri"/>
          <w:noProof w:val="0"/>
          <w:sz w:val="24"/>
          <w:szCs w:val="24"/>
          <w:lang w:val="fr-FR"/>
        </w:rPr>
        <w:t>colonnes représentent les caractéristiques de la série, comme son auteur, l’éditeur etc…</w:t>
      </w:r>
    </w:p>
    <w:p w:rsidR="456B5643" w:rsidP="7469A303" w:rsidRDefault="456B5643" w14:paraId="43922B3F" w14:textId="2E28A05E">
      <w:pPr>
        <w:spacing w:before="0" w:beforeAutospacing="off" w:after="0" w:afterAutospacing="off"/>
        <w:jc w:val="both"/>
      </w:pPr>
      <w:r w:rsidRPr="7469A303" w:rsidR="1409E7AF">
        <w:rPr>
          <w:rFonts w:ascii="Calibri" w:hAnsi="Calibri" w:eastAsia="Calibri" w:cs="Calibri"/>
          <w:noProof w:val="0"/>
          <w:sz w:val="24"/>
          <w:szCs w:val="24"/>
          <w:lang w:val="fr-FR"/>
        </w:rPr>
        <w:t xml:space="preserve"> </w:t>
      </w:r>
    </w:p>
    <w:p w:rsidR="456B5643" w:rsidP="7469A303" w:rsidRDefault="456B5643" w14:paraId="4BCF54A0" w14:textId="3178F5E7">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Clés Étrangères</w:t>
      </w:r>
    </w:p>
    <w:p w:rsidR="456B5643" w:rsidP="7469A303" w:rsidRDefault="456B5643" w14:paraId="6CC9AEAC" w14:textId="4E4BAD9E">
      <w:pPr>
        <w:spacing w:before="0" w:beforeAutospacing="off" w:after="0" w:afterAutospacing="off"/>
        <w:jc w:val="both"/>
      </w:pPr>
      <w:r w:rsidRPr="7469A303" w:rsidR="1409E7AF">
        <w:rPr>
          <w:rFonts w:ascii="Calibri" w:hAnsi="Calibri" w:eastAsia="Calibri" w:cs="Calibri"/>
          <w:noProof w:val="0"/>
          <w:sz w:val="24"/>
          <w:szCs w:val="24"/>
          <w:lang w:val="fr-FR"/>
        </w:rPr>
        <w:t>Id_categorie</w:t>
      </w:r>
      <w:r w:rsidRPr="7469A303" w:rsidR="1409E7AF">
        <w:rPr>
          <w:rFonts w:ascii="Calibri" w:hAnsi="Calibri" w:eastAsia="Calibri" w:cs="Calibri"/>
          <w:noProof w:val="0"/>
          <w:sz w:val="24"/>
          <w:szCs w:val="24"/>
          <w:lang w:val="fr-FR"/>
        </w:rPr>
        <w:t xml:space="preserve"> : </w:t>
      </w:r>
      <w:r w:rsidRPr="7469A303" w:rsidR="223F090F">
        <w:rPr>
          <w:rFonts w:ascii="Calibri" w:hAnsi="Calibri" w:eastAsia="Calibri" w:cs="Calibri"/>
          <w:noProof w:val="0"/>
          <w:sz w:val="24"/>
          <w:szCs w:val="24"/>
          <w:lang w:val="fr-FR"/>
        </w:rPr>
        <w:t>I</w:t>
      </w:r>
      <w:r w:rsidRPr="7469A303" w:rsidR="1409E7AF">
        <w:rPr>
          <w:rFonts w:ascii="Calibri" w:hAnsi="Calibri" w:eastAsia="Calibri" w:cs="Calibri"/>
          <w:noProof w:val="0"/>
          <w:sz w:val="24"/>
          <w:szCs w:val="24"/>
          <w:lang w:val="fr-FR"/>
        </w:rPr>
        <w:t>dentifiant unique de la catégorie qui est associé</w:t>
      </w:r>
      <w:r w:rsidRPr="7469A303" w:rsidR="0476C5B5">
        <w:rPr>
          <w:rFonts w:ascii="Calibri" w:hAnsi="Calibri" w:eastAsia="Calibri" w:cs="Calibri"/>
          <w:noProof w:val="0"/>
          <w:sz w:val="24"/>
          <w:szCs w:val="24"/>
          <w:lang w:val="fr-FR"/>
        </w:rPr>
        <w:t>e</w:t>
      </w:r>
      <w:r w:rsidRPr="7469A303" w:rsidR="1409E7AF">
        <w:rPr>
          <w:rFonts w:ascii="Calibri" w:hAnsi="Calibri" w:eastAsia="Calibri" w:cs="Calibri"/>
          <w:noProof w:val="0"/>
          <w:sz w:val="24"/>
          <w:szCs w:val="24"/>
          <w:lang w:val="fr-FR"/>
        </w:rPr>
        <w:t xml:space="preserve"> à la série</w:t>
      </w:r>
    </w:p>
    <w:p w:rsidR="456B5643" w:rsidP="7469A303" w:rsidRDefault="456B5643" w14:paraId="1406AA1A" w14:textId="6D6AF8B3">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 xml:space="preserve"> </w:t>
      </w:r>
    </w:p>
    <w:p w:rsidR="456B5643" w:rsidP="7469A303" w:rsidRDefault="456B5643" w14:paraId="51714A74" w14:textId="388BC023">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Relations</w:t>
      </w:r>
    </w:p>
    <w:p w:rsidR="456B5643" w:rsidP="7469A303" w:rsidRDefault="456B5643" w14:paraId="25737EBB" w14:textId="32EA076B">
      <w:pPr>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noProof w:val="0"/>
          <w:sz w:val="24"/>
          <w:szCs w:val="24"/>
          <w:lang w:val="fr-FR"/>
        </w:rPr>
        <w:t>Série – Tome</w:t>
      </w:r>
      <w:r w:rsidRPr="7469A303" w:rsidR="1769BCED">
        <w:rPr>
          <w:rFonts w:ascii="Calibri" w:hAnsi="Calibri" w:eastAsia="Calibri" w:cs="Calibri"/>
          <w:noProof w:val="0"/>
          <w:sz w:val="24"/>
          <w:szCs w:val="24"/>
          <w:lang w:val="fr-FR"/>
        </w:rPr>
        <w:t xml:space="preserve"> (</w:t>
      </w:r>
      <w:r w:rsidRPr="7469A303" w:rsidR="1769BCED">
        <w:rPr>
          <w:rFonts w:ascii="Calibri" w:hAnsi="Calibri" w:eastAsia="Calibri" w:cs="Calibri"/>
          <w:noProof w:val="0"/>
          <w:sz w:val="24"/>
          <w:szCs w:val="24"/>
          <w:lang w:val="fr-FR"/>
        </w:rPr>
        <w:t>1:N</w:t>
      </w:r>
      <w:r w:rsidRPr="7469A303" w:rsidR="1769BCED">
        <w:rPr>
          <w:rFonts w:ascii="Calibri" w:hAnsi="Calibri" w:eastAsia="Calibri" w:cs="Calibri"/>
          <w:noProof w:val="0"/>
          <w:sz w:val="24"/>
          <w:szCs w:val="24"/>
          <w:lang w:val="fr-FR"/>
        </w:rPr>
        <w:t>)</w:t>
      </w:r>
      <w:r w:rsidRPr="7469A303" w:rsidR="1409E7AF">
        <w:rPr>
          <w:rFonts w:ascii="Calibri" w:hAnsi="Calibri" w:eastAsia="Calibri" w:cs="Calibri"/>
          <w:noProof w:val="0"/>
          <w:sz w:val="24"/>
          <w:szCs w:val="24"/>
          <w:lang w:val="fr-FR"/>
        </w:rPr>
        <w:t xml:space="preserve"> : Une série est associé</w:t>
      </w:r>
      <w:r w:rsidRPr="7469A303" w:rsidR="58BBD386">
        <w:rPr>
          <w:rFonts w:ascii="Calibri" w:hAnsi="Calibri" w:eastAsia="Calibri" w:cs="Calibri"/>
          <w:noProof w:val="0"/>
          <w:sz w:val="24"/>
          <w:szCs w:val="24"/>
          <w:lang w:val="fr-FR"/>
        </w:rPr>
        <w:t>e</w:t>
      </w:r>
      <w:r w:rsidRPr="7469A303" w:rsidR="1409E7AF">
        <w:rPr>
          <w:rFonts w:ascii="Calibri" w:hAnsi="Calibri" w:eastAsia="Calibri" w:cs="Calibri"/>
          <w:noProof w:val="0"/>
          <w:sz w:val="24"/>
          <w:szCs w:val="24"/>
          <w:lang w:val="fr-FR"/>
        </w:rPr>
        <w:t xml:space="preserve"> à plusieurs tomes qui font partie de la série</w:t>
      </w:r>
      <w:r w:rsidRPr="7469A303" w:rsidR="4F493F76">
        <w:rPr>
          <w:rFonts w:ascii="Calibri" w:hAnsi="Calibri" w:eastAsia="Calibri" w:cs="Calibri"/>
          <w:noProof w:val="0"/>
          <w:sz w:val="24"/>
          <w:szCs w:val="24"/>
          <w:lang w:val="fr-FR"/>
        </w:rPr>
        <w:t>, mais un tome est associé à une seule série.</w:t>
      </w:r>
    </w:p>
    <w:p w:rsidR="456B5643" w:rsidP="7469A303" w:rsidRDefault="456B5643" w14:paraId="437B740E" w14:textId="0B35D2DD">
      <w:pPr>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noProof w:val="0"/>
          <w:sz w:val="24"/>
          <w:szCs w:val="24"/>
          <w:lang w:val="fr-FR"/>
        </w:rPr>
        <w:t xml:space="preserve">Série – Catégorie </w:t>
      </w:r>
      <w:r w:rsidRPr="7469A303" w:rsidR="6AF35580">
        <w:rPr>
          <w:rFonts w:ascii="Calibri" w:hAnsi="Calibri" w:eastAsia="Calibri" w:cs="Calibri"/>
          <w:noProof w:val="0"/>
          <w:sz w:val="24"/>
          <w:szCs w:val="24"/>
          <w:lang w:val="fr-FR"/>
        </w:rPr>
        <w:t>(</w:t>
      </w:r>
      <w:r w:rsidRPr="7469A303" w:rsidR="6AF35580">
        <w:rPr>
          <w:rFonts w:ascii="Calibri" w:hAnsi="Calibri" w:eastAsia="Calibri" w:cs="Calibri"/>
          <w:noProof w:val="0"/>
          <w:sz w:val="24"/>
          <w:szCs w:val="24"/>
          <w:lang w:val="fr-FR"/>
        </w:rPr>
        <w:t>N:</w:t>
      </w:r>
      <w:r w:rsidRPr="7469A303" w:rsidR="6AF35580">
        <w:rPr>
          <w:rFonts w:ascii="Calibri" w:hAnsi="Calibri" w:eastAsia="Calibri" w:cs="Calibri"/>
          <w:noProof w:val="0"/>
          <w:sz w:val="24"/>
          <w:szCs w:val="24"/>
          <w:lang w:val="fr-FR"/>
        </w:rPr>
        <w:t xml:space="preserve">1) </w:t>
      </w:r>
      <w:r w:rsidRPr="7469A303" w:rsidR="1409E7AF">
        <w:rPr>
          <w:rFonts w:ascii="Calibri" w:hAnsi="Calibri" w:eastAsia="Calibri" w:cs="Calibri"/>
          <w:noProof w:val="0"/>
          <w:sz w:val="24"/>
          <w:szCs w:val="24"/>
          <w:lang w:val="fr-FR"/>
        </w:rPr>
        <w:t>: Une série est associé</w:t>
      </w:r>
      <w:r w:rsidRPr="7469A303" w:rsidR="59698594">
        <w:rPr>
          <w:rFonts w:ascii="Calibri" w:hAnsi="Calibri" w:eastAsia="Calibri" w:cs="Calibri"/>
          <w:noProof w:val="0"/>
          <w:sz w:val="24"/>
          <w:szCs w:val="24"/>
          <w:lang w:val="fr-FR"/>
        </w:rPr>
        <w:t>e</w:t>
      </w:r>
      <w:r w:rsidRPr="7469A303" w:rsidR="1409E7AF">
        <w:rPr>
          <w:rFonts w:ascii="Calibri" w:hAnsi="Calibri" w:eastAsia="Calibri" w:cs="Calibri"/>
          <w:noProof w:val="0"/>
          <w:sz w:val="24"/>
          <w:szCs w:val="24"/>
          <w:lang w:val="fr-FR"/>
        </w:rPr>
        <w:t xml:space="preserve"> à une seule catégorie</w:t>
      </w:r>
      <w:r w:rsidRPr="7469A303" w:rsidR="29F84095">
        <w:rPr>
          <w:rFonts w:ascii="Calibri" w:hAnsi="Calibri" w:eastAsia="Calibri" w:cs="Calibri"/>
          <w:noProof w:val="0"/>
          <w:sz w:val="24"/>
          <w:szCs w:val="24"/>
          <w:lang w:val="fr-FR"/>
        </w:rPr>
        <w:t>, mais une catégorie peut être associé</w:t>
      </w:r>
      <w:r w:rsidRPr="7469A303" w:rsidR="6B67A303">
        <w:rPr>
          <w:rFonts w:ascii="Calibri" w:hAnsi="Calibri" w:eastAsia="Calibri" w:cs="Calibri"/>
          <w:noProof w:val="0"/>
          <w:sz w:val="24"/>
          <w:szCs w:val="24"/>
          <w:lang w:val="fr-FR"/>
        </w:rPr>
        <w:t>e</w:t>
      </w:r>
      <w:r w:rsidRPr="7469A303" w:rsidR="29F84095">
        <w:rPr>
          <w:rFonts w:ascii="Calibri" w:hAnsi="Calibri" w:eastAsia="Calibri" w:cs="Calibri"/>
          <w:noProof w:val="0"/>
          <w:sz w:val="24"/>
          <w:szCs w:val="24"/>
          <w:lang w:val="fr-FR"/>
        </w:rPr>
        <w:t xml:space="preserve"> à plusieurs séries.</w:t>
      </w:r>
    </w:p>
    <w:p w:rsidR="456B5643" w:rsidP="7469A303" w:rsidRDefault="456B5643" w14:paraId="5599B8B5" w14:textId="79BB54F3">
      <w:pPr>
        <w:spacing w:before="0" w:beforeAutospacing="off" w:after="0" w:afterAutospacing="off"/>
        <w:jc w:val="both"/>
      </w:pPr>
      <w:r w:rsidRPr="7469A303" w:rsidR="1409E7AF">
        <w:rPr>
          <w:rFonts w:ascii="Calibri" w:hAnsi="Calibri" w:eastAsia="Calibri" w:cs="Calibri"/>
          <w:noProof w:val="0"/>
          <w:sz w:val="24"/>
          <w:szCs w:val="24"/>
          <w:lang w:val="fr-FR"/>
        </w:rPr>
        <w:t xml:space="preserve"> </w:t>
      </w:r>
    </w:p>
    <w:p w:rsidR="7469A303" w:rsidP="7469A303" w:rsidRDefault="7469A303" w14:paraId="0DD7E3FE" w14:textId="1AD377E7">
      <w:pPr>
        <w:spacing w:before="0" w:beforeAutospacing="off" w:after="0" w:afterAutospacing="off"/>
        <w:jc w:val="both"/>
        <w:rPr>
          <w:rFonts w:ascii="Calibri" w:hAnsi="Calibri" w:eastAsia="Calibri" w:cs="Calibri"/>
          <w:noProof w:val="0"/>
          <w:sz w:val="24"/>
          <w:szCs w:val="24"/>
          <w:lang w:val="fr-FR"/>
        </w:rPr>
      </w:pPr>
    </w:p>
    <w:p w:rsidR="7469A303" w:rsidP="7469A303" w:rsidRDefault="7469A303" w14:paraId="54D15F31" w14:textId="723DA989">
      <w:pPr>
        <w:spacing w:before="0" w:beforeAutospacing="off" w:after="0" w:afterAutospacing="off"/>
        <w:jc w:val="both"/>
        <w:rPr>
          <w:rFonts w:ascii="Calibri" w:hAnsi="Calibri" w:eastAsia="Calibri" w:cs="Calibri"/>
          <w:noProof w:val="0"/>
          <w:sz w:val="24"/>
          <w:szCs w:val="24"/>
          <w:lang w:val="fr-FR"/>
        </w:rPr>
      </w:pPr>
    </w:p>
    <w:p w:rsidR="7469A303" w:rsidP="7469A303" w:rsidRDefault="7469A303" w14:paraId="160087E7" w14:textId="2115DFE7">
      <w:pPr>
        <w:spacing w:before="0" w:beforeAutospacing="off" w:after="0" w:afterAutospacing="off"/>
        <w:jc w:val="both"/>
        <w:rPr>
          <w:rFonts w:ascii="Calibri" w:hAnsi="Calibri" w:eastAsia="Calibri" w:cs="Calibri"/>
          <w:noProof w:val="0"/>
          <w:sz w:val="24"/>
          <w:szCs w:val="24"/>
          <w:lang w:val="fr-FR"/>
        </w:rPr>
      </w:pPr>
    </w:p>
    <w:p w:rsidR="456B5643" w:rsidP="7469A303" w:rsidRDefault="456B5643" w14:paraId="264B03B6" w14:textId="6BB998D4">
      <w:pPr>
        <w:spacing w:before="0" w:beforeAutospacing="off" w:after="0" w:afterAutospacing="off"/>
        <w:jc w:val="both"/>
      </w:pPr>
      <w:r w:rsidRPr="7469A303" w:rsidR="1409E7AF">
        <w:rPr>
          <w:rFonts w:ascii="Calibri" w:hAnsi="Calibri" w:eastAsia="Calibri" w:cs="Calibri"/>
          <w:b w:val="1"/>
          <w:bCs w:val="1"/>
          <w:noProof w:val="0"/>
          <w:sz w:val="32"/>
          <w:szCs w:val="32"/>
          <w:lang w:val="fr-FR"/>
        </w:rPr>
        <w:t>Catégorie</w:t>
      </w:r>
    </w:p>
    <w:p w:rsidR="456B5643" w:rsidP="7469A303" w:rsidRDefault="456B5643" w14:paraId="5AD0FA2F" w14:textId="0F9C0F0B">
      <w:pPr>
        <w:spacing w:before="0" w:beforeAutospacing="off" w:after="0" w:afterAutospacing="off"/>
        <w:jc w:val="both"/>
      </w:pPr>
      <w:r w:rsidRPr="7469A303" w:rsidR="1409E7AF">
        <w:rPr>
          <w:rFonts w:ascii="Calibri" w:hAnsi="Calibri" w:eastAsia="Calibri" w:cs="Calibri"/>
          <w:noProof w:val="0"/>
          <w:sz w:val="24"/>
          <w:szCs w:val="24"/>
          <w:lang w:val="fr-FR"/>
        </w:rPr>
        <w:t>C’est l’entité qui représente les différentes catégories de manga</w:t>
      </w:r>
      <w:r w:rsidRPr="7469A303" w:rsidR="59B4EC11">
        <w:rPr>
          <w:rFonts w:ascii="Calibri" w:hAnsi="Calibri" w:eastAsia="Calibri" w:cs="Calibri"/>
          <w:noProof w:val="0"/>
          <w:sz w:val="24"/>
          <w:szCs w:val="24"/>
          <w:lang w:val="fr-FR"/>
        </w:rPr>
        <w:t>s</w:t>
      </w:r>
      <w:r w:rsidRPr="7469A303" w:rsidR="1409E7AF">
        <w:rPr>
          <w:rFonts w:ascii="Calibri" w:hAnsi="Calibri" w:eastAsia="Calibri" w:cs="Calibri"/>
          <w:noProof w:val="0"/>
          <w:sz w:val="24"/>
          <w:szCs w:val="24"/>
          <w:lang w:val="fr-FR"/>
        </w:rPr>
        <w:t xml:space="preserve"> disponible</w:t>
      </w:r>
      <w:r w:rsidRPr="7469A303" w:rsidR="59B4EC11">
        <w:rPr>
          <w:rFonts w:ascii="Calibri" w:hAnsi="Calibri" w:eastAsia="Calibri" w:cs="Calibri"/>
          <w:noProof w:val="0"/>
          <w:sz w:val="24"/>
          <w:szCs w:val="24"/>
          <w:lang w:val="fr-FR"/>
        </w:rPr>
        <w:t>s</w:t>
      </w:r>
      <w:r w:rsidRPr="7469A303" w:rsidR="1409E7AF">
        <w:rPr>
          <w:rFonts w:ascii="Calibri" w:hAnsi="Calibri" w:eastAsia="Calibri" w:cs="Calibri"/>
          <w:noProof w:val="0"/>
          <w:sz w:val="24"/>
          <w:szCs w:val="24"/>
          <w:lang w:val="fr-FR"/>
        </w:rPr>
        <w:t>.</w:t>
      </w:r>
    </w:p>
    <w:p w:rsidR="456B5643" w:rsidP="7469A303" w:rsidRDefault="456B5643" w14:paraId="31B9494F" w14:textId="6E324324">
      <w:pPr>
        <w:spacing w:before="0" w:beforeAutospacing="off" w:after="0" w:afterAutospacing="off"/>
        <w:jc w:val="both"/>
      </w:pPr>
      <w:r w:rsidRPr="7469A303" w:rsidR="1409E7AF">
        <w:rPr>
          <w:rFonts w:ascii="Calibri" w:hAnsi="Calibri" w:eastAsia="Calibri" w:cs="Calibri"/>
          <w:noProof w:val="0"/>
          <w:sz w:val="24"/>
          <w:szCs w:val="24"/>
          <w:lang w:val="fr-FR"/>
        </w:rPr>
        <w:t xml:space="preserve"> </w:t>
      </w:r>
    </w:p>
    <w:p w:rsidR="456B5643" w:rsidP="7469A303" w:rsidRDefault="456B5643" w14:paraId="242064F5" w14:textId="0454B370">
      <w:pPr>
        <w:pStyle w:val="Normal"/>
        <w:spacing w:before="0" w:beforeAutospacing="off" w:after="0" w:afterAutospacing="off"/>
        <w:jc w:val="both"/>
        <w:rPr>
          <w:rFonts w:ascii="Calibri" w:hAnsi="Calibri" w:eastAsia="Calibri" w:cs="Calibri"/>
          <w:b w:val="1"/>
          <w:bCs w:val="1"/>
          <w:i w:val="1"/>
          <w:iCs w:val="1"/>
          <w:noProof w:val="0"/>
          <w:sz w:val="24"/>
          <w:szCs w:val="24"/>
          <w:lang w:val="fr"/>
        </w:rPr>
      </w:pPr>
      <w:r w:rsidRPr="7469A303" w:rsidR="1409E7AF">
        <w:rPr>
          <w:rFonts w:ascii="Calibri" w:hAnsi="Calibri" w:eastAsia="Calibri" w:cs="Calibri"/>
          <w:b w:val="1"/>
          <w:bCs w:val="1"/>
          <w:i w:val="1"/>
          <w:iCs w:val="1"/>
          <w:noProof w:val="0"/>
          <w:sz w:val="24"/>
          <w:szCs w:val="24"/>
          <w:lang w:val="fr"/>
        </w:rPr>
        <w:t>Colonnes Principales</w:t>
      </w:r>
    </w:p>
    <w:p w:rsidR="04B6335A" w:rsidP="7469A303" w:rsidRDefault="04B6335A" w14:paraId="36E9D84B" w14:textId="03E1A4A5">
      <w:pPr>
        <w:pStyle w:val="Normal"/>
        <w:spacing w:before="0" w:beforeAutospacing="off" w:after="0" w:afterAutospacing="off"/>
        <w:jc w:val="both"/>
        <w:rPr>
          <w:rFonts w:ascii="Calibri" w:hAnsi="Calibri" w:eastAsia="Calibri" w:cs="Calibri"/>
          <w:noProof w:val="0"/>
          <w:sz w:val="24"/>
          <w:szCs w:val="24"/>
          <w:lang w:val="fr-FR"/>
        </w:rPr>
      </w:pPr>
      <w:r w:rsidRPr="7469A303" w:rsidR="2CA1EC0A">
        <w:rPr>
          <w:rFonts w:ascii="Calibri" w:hAnsi="Calibri" w:eastAsia="Calibri" w:cs="Calibri"/>
          <w:noProof w:val="0"/>
          <w:sz w:val="24"/>
          <w:szCs w:val="24"/>
          <w:lang w:val="fr-FR"/>
        </w:rPr>
        <w:t>Id_categorie</w:t>
      </w:r>
      <w:r w:rsidRPr="7469A303" w:rsidR="004D3F63">
        <w:rPr>
          <w:rFonts w:ascii="Calibri" w:hAnsi="Calibri" w:eastAsia="Calibri" w:cs="Calibri"/>
          <w:noProof w:val="0"/>
          <w:sz w:val="24"/>
          <w:szCs w:val="24"/>
          <w:lang w:val="fr-FR"/>
        </w:rPr>
        <w:t xml:space="preserve"> (Clé principale</w:t>
      </w:r>
      <w:r w:rsidRPr="7469A303" w:rsidR="53C35CEF">
        <w:rPr>
          <w:rFonts w:ascii="Calibri" w:hAnsi="Calibri" w:eastAsia="Calibri" w:cs="Calibri"/>
          <w:noProof w:val="0"/>
          <w:sz w:val="24"/>
          <w:szCs w:val="24"/>
          <w:lang w:val="fr-FR"/>
        </w:rPr>
        <w:t>) :</w:t>
      </w:r>
      <w:r w:rsidRPr="7469A303" w:rsidR="2CA1EC0A">
        <w:rPr>
          <w:rFonts w:ascii="Calibri" w:hAnsi="Calibri" w:eastAsia="Calibri" w:cs="Calibri"/>
          <w:noProof w:val="0"/>
          <w:sz w:val="24"/>
          <w:szCs w:val="24"/>
          <w:lang w:val="fr-FR"/>
        </w:rPr>
        <w:t xml:space="preserve"> </w:t>
      </w:r>
      <w:r w:rsidRPr="7469A303" w:rsidR="6EB1E3AA">
        <w:rPr>
          <w:rFonts w:ascii="Calibri" w:hAnsi="Calibri" w:eastAsia="Calibri" w:cs="Calibri"/>
          <w:noProof w:val="0"/>
          <w:sz w:val="24"/>
          <w:szCs w:val="24"/>
          <w:lang w:val="fr-FR"/>
        </w:rPr>
        <w:t>L’</w:t>
      </w:r>
      <w:r w:rsidRPr="7469A303" w:rsidR="2CA1EC0A">
        <w:rPr>
          <w:rFonts w:ascii="Calibri" w:hAnsi="Calibri" w:eastAsia="Calibri" w:cs="Calibri"/>
          <w:noProof w:val="0"/>
          <w:sz w:val="24"/>
          <w:szCs w:val="24"/>
          <w:lang w:val="fr-FR"/>
        </w:rPr>
        <w:t>identifiant unique d’une catégorie</w:t>
      </w:r>
    </w:p>
    <w:p w:rsidR="456B5643" w:rsidP="7469A303" w:rsidRDefault="456B5643" w14:paraId="3A1856F8" w14:textId="2821C27B">
      <w:pPr>
        <w:spacing w:before="0" w:beforeAutospacing="off" w:after="0" w:afterAutospacing="off"/>
        <w:jc w:val="both"/>
      </w:pPr>
      <w:r w:rsidRPr="7469A303" w:rsidR="1409E7AF">
        <w:rPr>
          <w:rFonts w:ascii="Calibri" w:hAnsi="Calibri" w:eastAsia="Calibri" w:cs="Calibri"/>
          <w:noProof w:val="0"/>
          <w:sz w:val="24"/>
          <w:szCs w:val="24"/>
          <w:lang w:val="fr-FR"/>
        </w:rPr>
        <w:t xml:space="preserve">Les </w:t>
      </w:r>
      <w:r w:rsidRPr="7469A303" w:rsidR="6BC972D9">
        <w:rPr>
          <w:rFonts w:ascii="Calibri" w:hAnsi="Calibri" w:eastAsia="Calibri" w:cs="Calibri"/>
          <w:noProof w:val="0"/>
          <w:sz w:val="24"/>
          <w:szCs w:val="24"/>
          <w:lang w:val="fr-FR"/>
        </w:rPr>
        <w:t xml:space="preserve">autres </w:t>
      </w:r>
      <w:r w:rsidRPr="7469A303" w:rsidR="1409E7AF">
        <w:rPr>
          <w:rFonts w:ascii="Calibri" w:hAnsi="Calibri" w:eastAsia="Calibri" w:cs="Calibri"/>
          <w:noProof w:val="0"/>
          <w:sz w:val="24"/>
          <w:szCs w:val="24"/>
          <w:lang w:val="fr-FR"/>
        </w:rPr>
        <w:t>colonnes représentent les caractéristiques de la catégorie, comme son nom et une petite description.</w:t>
      </w:r>
    </w:p>
    <w:p w:rsidR="456B5643" w:rsidP="7469A303" w:rsidRDefault="456B5643" w14:paraId="000E9CB6" w14:textId="4497C15B">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 xml:space="preserve"> </w:t>
      </w:r>
    </w:p>
    <w:p w:rsidR="456B5643" w:rsidP="7469A303" w:rsidRDefault="456B5643" w14:paraId="1A0AE9CB" w14:textId="712FD9DE">
      <w:pPr>
        <w:spacing w:before="0" w:beforeAutospacing="off" w:after="0" w:afterAutospacing="off"/>
        <w:jc w:val="both"/>
      </w:pPr>
      <w:r w:rsidRPr="7469A303" w:rsidR="1409E7AF">
        <w:rPr>
          <w:rFonts w:ascii="Calibri" w:hAnsi="Calibri" w:eastAsia="Calibri" w:cs="Calibri"/>
          <w:b w:val="1"/>
          <w:bCs w:val="1"/>
          <w:i w:val="1"/>
          <w:iCs w:val="1"/>
          <w:noProof w:val="0"/>
          <w:sz w:val="24"/>
          <w:szCs w:val="24"/>
          <w:lang w:val="fr"/>
        </w:rPr>
        <w:t>Relations</w:t>
      </w:r>
    </w:p>
    <w:p w:rsidR="456B5643" w:rsidP="7469A303" w:rsidRDefault="456B5643" w14:paraId="2944BEF1" w14:textId="1EDC4D67">
      <w:pPr>
        <w:spacing w:before="0" w:beforeAutospacing="off" w:after="0" w:afterAutospacing="off"/>
        <w:jc w:val="both"/>
        <w:rPr>
          <w:rFonts w:ascii="Calibri" w:hAnsi="Calibri" w:eastAsia="Calibri" w:cs="Calibri"/>
          <w:noProof w:val="0"/>
          <w:sz w:val="24"/>
          <w:szCs w:val="24"/>
          <w:lang w:val="fr-FR"/>
        </w:rPr>
      </w:pPr>
      <w:r w:rsidRPr="7469A303" w:rsidR="1409E7AF">
        <w:rPr>
          <w:rFonts w:ascii="Calibri" w:hAnsi="Calibri" w:eastAsia="Calibri" w:cs="Calibri"/>
          <w:noProof w:val="0"/>
          <w:sz w:val="24"/>
          <w:szCs w:val="24"/>
          <w:lang w:val="fr-FR"/>
        </w:rPr>
        <w:t xml:space="preserve">Catégorie – Série </w:t>
      </w:r>
      <w:r w:rsidRPr="7469A303" w:rsidR="217C5F27">
        <w:rPr>
          <w:rFonts w:ascii="Calibri" w:hAnsi="Calibri" w:eastAsia="Calibri" w:cs="Calibri"/>
          <w:noProof w:val="0"/>
          <w:sz w:val="24"/>
          <w:szCs w:val="24"/>
          <w:lang w:val="fr-FR"/>
        </w:rPr>
        <w:t>(</w:t>
      </w:r>
      <w:r w:rsidRPr="7469A303" w:rsidR="217C5F27">
        <w:rPr>
          <w:rFonts w:ascii="Calibri" w:hAnsi="Calibri" w:eastAsia="Calibri" w:cs="Calibri"/>
          <w:noProof w:val="0"/>
          <w:sz w:val="24"/>
          <w:szCs w:val="24"/>
          <w:lang w:val="fr-FR"/>
        </w:rPr>
        <w:t>1:N</w:t>
      </w:r>
      <w:r w:rsidRPr="7469A303" w:rsidR="217C5F27">
        <w:rPr>
          <w:rFonts w:ascii="Calibri" w:hAnsi="Calibri" w:eastAsia="Calibri" w:cs="Calibri"/>
          <w:noProof w:val="0"/>
          <w:sz w:val="24"/>
          <w:szCs w:val="24"/>
          <w:lang w:val="fr-FR"/>
        </w:rPr>
        <w:t>)</w:t>
      </w:r>
      <w:r w:rsidRPr="7469A303" w:rsidR="5072D1AB">
        <w:rPr>
          <w:rFonts w:ascii="Calibri" w:hAnsi="Calibri" w:eastAsia="Calibri" w:cs="Calibri"/>
          <w:noProof w:val="0"/>
          <w:sz w:val="24"/>
          <w:szCs w:val="24"/>
          <w:lang w:val="fr-FR"/>
        </w:rPr>
        <w:t xml:space="preserve"> :</w:t>
      </w:r>
      <w:r w:rsidRPr="7469A303" w:rsidR="1409E7AF">
        <w:rPr>
          <w:rFonts w:ascii="Calibri" w:hAnsi="Calibri" w:eastAsia="Calibri" w:cs="Calibri"/>
          <w:noProof w:val="0"/>
          <w:sz w:val="24"/>
          <w:szCs w:val="24"/>
          <w:lang w:val="fr-FR"/>
        </w:rPr>
        <w:t xml:space="preserve"> Une catégorie est associée à plusieurs séries de manga</w:t>
      </w:r>
      <w:r w:rsidRPr="7469A303" w:rsidR="3ADE65FA">
        <w:rPr>
          <w:rFonts w:ascii="Calibri" w:hAnsi="Calibri" w:eastAsia="Calibri" w:cs="Calibri"/>
          <w:noProof w:val="0"/>
          <w:sz w:val="24"/>
          <w:szCs w:val="24"/>
          <w:lang w:val="fr-FR"/>
        </w:rPr>
        <w:t>, mais une série est associé</w:t>
      </w:r>
      <w:r w:rsidRPr="7469A303" w:rsidR="6F8F51D4">
        <w:rPr>
          <w:rFonts w:ascii="Calibri" w:hAnsi="Calibri" w:eastAsia="Calibri" w:cs="Calibri"/>
          <w:noProof w:val="0"/>
          <w:sz w:val="24"/>
          <w:szCs w:val="24"/>
          <w:lang w:val="fr-FR"/>
        </w:rPr>
        <w:t>e</w:t>
      </w:r>
      <w:r w:rsidRPr="7469A303" w:rsidR="3ADE65FA">
        <w:rPr>
          <w:rFonts w:ascii="Calibri" w:hAnsi="Calibri" w:eastAsia="Calibri" w:cs="Calibri"/>
          <w:noProof w:val="0"/>
          <w:sz w:val="24"/>
          <w:szCs w:val="24"/>
          <w:lang w:val="fr-FR"/>
        </w:rPr>
        <w:t xml:space="preserve"> à </w:t>
      </w:r>
      <w:r w:rsidRPr="7469A303" w:rsidR="3BCC4D07">
        <w:rPr>
          <w:rFonts w:ascii="Calibri" w:hAnsi="Calibri" w:eastAsia="Calibri" w:cs="Calibri"/>
          <w:noProof w:val="0"/>
          <w:sz w:val="24"/>
          <w:szCs w:val="24"/>
          <w:lang w:val="fr-FR"/>
        </w:rPr>
        <w:t>une seule catégorie</w:t>
      </w:r>
      <w:r w:rsidRPr="7469A303" w:rsidR="3ADE65FA">
        <w:rPr>
          <w:rFonts w:ascii="Calibri" w:hAnsi="Calibri" w:eastAsia="Calibri" w:cs="Calibri"/>
          <w:noProof w:val="0"/>
          <w:sz w:val="24"/>
          <w:szCs w:val="24"/>
          <w:lang w:val="fr-FR"/>
        </w:rPr>
        <w:t>.</w:t>
      </w:r>
    </w:p>
    <w:p w:rsidR="52147A00" w:rsidP="7469A303" w:rsidRDefault="52147A00" w14:paraId="6F392928" w14:textId="511137D2">
      <w:pPr>
        <w:jc w:val="both"/>
        <w:rPr>
          <w:b w:val="1"/>
          <w:bCs w:val="1"/>
          <w:sz w:val="28"/>
          <w:szCs w:val="28"/>
        </w:rPr>
      </w:pPr>
    </w:p>
    <w:p w:rsidR="006316BC" w:rsidP="7469A303" w:rsidRDefault="006316BC" w14:paraId="269A22AC" w14:textId="26708F5B">
      <w:pPr>
        <w:pStyle w:val="Normal"/>
        <w:suppressLineNumbers w:val="0"/>
        <w:bidi w:val="0"/>
        <w:spacing w:before="0" w:beforeAutospacing="off" w:after="0" w:afterAutospacing="off" w:line="259" w:lineRule="auto"/>
        <w:ind w:left="0" w:right="0"/>
        <w:jc w:val="both"/>
        <w:rPr>
          <w:rFonts w:ascii="Calibri" w:hAnsi="Calibri" w:eastAsia="Calibri" w:cs="Calibri"/>
          <w:b w:val="1"/>
          <w:bCs w:val="1"/>
          <w:noProof w:val="0"/>
          <w:sz w:val="32"/>
          <w:szCs w:val="32"/>
          <w:lang w:val="fr-FR"/>
        </w:rPr>
      </w:pPr>
      <w:r>
        <w:br w:type="page"/>
      </w:r>
      <w:r w:rsidRPr="7469A303" w:rsidR="52568B9B">
        <w:rPr>
          <w:rFonts w:ascii="Calibri" w:hAnsi="Calibri" w:eastAsia="Calibri" w:cs="Calibri"/>
          <w:b w:val="1"/>
          <w:bCs w:val="1"/>
          <w:noProof w:val="0"/>
          <w:sz w:val="32"/>
          <w:szCs w:val="32"/>
          <w:lang w:val="fr-FR"/>
        </w:rPr>
        <w:t>Historique</w:t>
      </w:r>
    </w:p>
    <w:p w:rsidR="006316BC" w:rsidP="7469A303" w:rsidRDefault="006316BC" w14:paraId="560942BF" w14:textId="243AFBB3">
      <w:pPr>
        <w:spacing w:before="0" w:beforeAutospacing="off" w:after="0" w:afterAutospacing="off"/>
        <w:jc w:val="both"/>
        <w:rPr>
          <w:rFonts w:ascii="Calibri" w:hAnsi="Calibri" w:eastAsia="Calibri" w:cs="Calibri"/>
          <w:noProof w:val="0"/>
          <w:sz w:val="24"/>
          <w:szCs w:val="24"/>
          <w:lang w:val="fr-FR"/>
        </w:rPr>
      </w:pPr>
      <w:r w:rsidRPr="7469A303" w:rsidR="118C9150">
        <w:rPr>
          <w:rFonts w:ascii="Calibri" w:hAnsi="Calibri" w:eastAsia="Calibri" w:cs="Calibri"/>
          <w:noProof w:val="0"/>
          <w:sz w:val="24"/>
          <w:szCs w:val="24"/>
          <w:lang w:val="fr-FR"/>
        </w:rPr>
        <w:t xml:space="preserve">C’est l’entité qui représente </w:t>
      </w:r>
      <w:r w:rsidRPr="7469A303" w:rsidR="34422028">
        <w:rPr>
          <w:rFonts w:ascii="Calibri" w:hAnsi="Calibri" w:eastAsia="Calibri" w:cs="Calibri"/>
          <w:noProof w:val="0"/>
          <w:sz w:val="24"/>
          <w:szCs w:val="24"/>
          <w:lang w:val="fr-FR"/>
        </w:rPr>
        <w:t>une entrée dans l’</w:t>
      </w:r>
      <w:r w:rsidRPr="7469A303" w:rsidR="118C9150">
        <w:rPr>
          <w:rFonts w:ascii="Calibri" w:hAnsi="Calibri" w:eastAsia="Calibri" w:cs="Calibri"/>
          <w:noProof w:val="0"/>
          <w:sz w:val="24"/>
          <w:szCs w:val="24"/>
          <w:lang w:val="fr-FR"/>
        </w:rPr>
        <w:t>historique de commande et d’emprunt d’un utilisateur.</w:t>
      </w:r>
    </w:p>
    <w:p w:rsidR="006316BC" w:rsidP="7469A303" w:rsidRDefault="006316BC" w14:paraId="4DAC124E" w14:textId="0B13579E">
      <w:pPr>
        <w:spacing w:before="0" w:beforeAutospacing="off" w:after="0" w:afterAutospacing="off"/>
        <w:jc w:val="both"/>
      </w:pPr>
      <w:r w:rsidRPr="7469A303" w:rsidR="118C9150">
        <w:rPr>
          <w:rFonts w:ascii="Calibri" w:hAnsi="Calibri" w:eastAsia="Calibri" w:cs="Calibri"/>
          <w:noProof w:val="0"/>
          <w:sz w:val="24"/>
          <w:szCs w:val="24"/>
          <w:lang w:val="fr-FR"/>
        </w:rPr>
        <w:t xml:space="preserve"> </w:t>
      </w:r>
    </w:p>
    <w:p w:rsidR="006316BC" w:rsidP="7469A303" w:rsidRDefault="006316BC" w14:paraId="731BC1CB" w14:textId="25F68CF9">
      <w:pPr>
        <w:spacing w:before="0" w:beforeAutospacing="off" w:after="0" w:afterAutospacing="off"/>
        <w:jc w:val="both"/>
      </w:pPr>
      <w:r w:rsidRPr="7469A303" w:rsidR="118C9150">
        <w:rPr>
          <w:rFonts w:ascii="Calibri" w:hAnsi="Calibri" w:eastAsia="Calibri" w:cs="Calibri"/>
          <w:b w:val="1"/>
          <w:bCs w:val="1"/>
          <w:i w:val="1"/>
          <w:iCs w:val="1"/>
          <w:noProof w:val="0"/>
          <w:sz w:val="24"/>
          <w:szCs w:val="24"/>
          <w:lang w:val="fr"/>
        </w:rPr>
        <w:t>Colonnes Principales</w:t>
      </w:r>
    </w:p>
    <w:p w:rsidR="006316BC" w:rsidP="7469A303" w:rsidRDefault="006316BC" w14:paraId="5FD14CF0" w14:textId="4C99E905">
      <w:pPr>
        <w:pStyle w:val="Normal"/>
        <w:suppressLineNumbers w:val="0"/>
        <w:bidi w:val="0"/>
        <w:spacing w:before="0" w:beforeAutospacing="off" w:after="0" w:afterAutospacing="off" w:line="259" w:lineRule="auto"/>
        <w:ind w:left="0" w:right="0"/>
        <w:jc w:val="both"/>
        <w:rPr>
          <w:rFonts w:ascii="Calibri" w:hAnsi="Calibri" w:eastAsia="Calibri" w:cs="Calibri"/>
          <w:noProof w:val="0"/>
          <w:sz w:val="24"/>
          <w:szCs w:val="24"/>
          <w:lang w:val="fr-FR"/>
        </w:rPr>
      </w:pPr>
      <w:r w:rsidRPr="7469A303" w:rsidR="0F2ED834">
        <w:rPr>
          <w:rFonts w:ascii="Calibri" w:hAnsi="Calibri" w:eastAsia="Calibri" w:cs="Calibri"/>
          <w:noProof w:val="0"/>
          <w:sz w:val="24"/>
          <w:szCs w:val="24"/>
          <w:lang w:val="fr-FR"/>
        </w:rPr>
        <w:t>Id_historique</w:t>
      </w:r>
      <w:r w:rsidRPr="7469A303" w:rsidR="0F2ED834">
        <w:rPr>
          <w:rFonts w:ascii="Calibri" w:hAnsi="Calibri" w:eastAsia="Calibri" w:cs="Calibri"/>
          <w:noProof w:val="0"/>
          <w:sz w:val="24"/>
          <w:szCs w:val="24"/>
          <w:lang w:val="fr-FR"/>
        </w:rPr>
        <w:t xml:space="preserve"> </w:t>
      </w:r>
      <w:r w:rsidRPr="7469A303" w:rsidR="15A93143">
        <w:rPr>
          <w:rFonts w:ascii="Calibri" w:hAnsi="Calibri" w:eastAsia="Calibri" w:cs="Calibri"/>
          <w:noProof w:val="0"/>
          <w:sz w:val="24"/>
          <w:szCs w:val="24"/>
          <w:lang w:val="fr-FR"/>
        </w:rPr>
        <w:t xml:space="preserve">(Clé principale) </w:t>
      </w:r>
      <w:r w:rsidRPr="7469A303" w:rsidR="0F2ED834">
        <w:rPr>
          <w:rFonts w:ascii="Calibri" w:hAnsi="Calibri" w:eastAsia="Calibri" w:cs="Calibri"/>
          <w:noProof w:val="0"/>
          <w:sz w:val="24"/>
          <w:szCs w:val="24"/>
          <w:lang w:val="fr-FR"/>
        </w:rPr>
        <w:t xml:space="preserve">: </w:t>
      </w:r>
      <w:r w:rsidRPr="7469A303" w:rsidR="430E992F">
        <w:rPr>
          <w:rFonts w:ascii="Calibri" w:hAnsi="Calibri" w:eastAsia="Calibri" w:cs="Calibri"/>
          <w:noProof w:val="0"/>
          <w:sz w:val="24"/>
          <w:szCs w:val="24"/>
          <w:lang w:val="fr-FR"/>
        </w:rPr>
        <w:t>L’</w:t>
      </w:r>
      <w:r w:rsidRPr="7469A303" w:rsidR="0F2ED834">
        <w:rPr>
          <w:rFonts w:ascii="Calibri" w:hAnsi="Calibri" w:eastAsia="Calibri" w:cs="Calibri"/>
          <w:noProof w:val="0"/>
          <w:sz w:val="24"/>
          <w:szCs w:val="24"/>
          <w:lang w:val="fr-FR"/>
        </w:rPr>
        <w:t>identifiant unique d’un</w:t>
      </w:r>
      <w:r w:rsidRPr="7469A303" w:rsidR="23EA981E">
        <w:rPr>
          <w:rFonts w:ascii="Calibri" w:hAnsi="Calibri" w:eastAsia="Calibri" w:cs="Calibri"/>
          <w:noProof w:val="0"/>
          <w:sz w:val="24"/>
          <w:szCs w:val="24"/>
          <w:lang w:val="fr-FR"/>
        </w:rPr>
        <w:t xml:space="preserve">e </w:t>
      </w:r>
      <w:r w:rsidRPr="7469A303" w:rsidR="1D81A7EE">
        <w:rPr>
          <w:rFonts w:ascii="Calibri" w:hAnsi="Calibri" w:eastAsia="Calibri" w:cs="Calibri"/>
          <w:noProof w:val="0"/>
          <w:sz w:val="24"/>
          <w:szCs w:val="24"/>
          <w:lang w:val="fr-FR"/>
        </w:rPr>
        <w:t>entrée</w:t>
      </w:r>
      <w:r w:rsidRPr="7469A303" w:rsidR="0F2ED834">
        <w:rPr>
          <w:rFonts w:ascii="Calibri" w:hAnsi="Calibri" w:eastAsia="Calibri" w:cs="Calibri"/>
          <w:noProof w:val="0"/>
          <w:sz w:val="24"/>
          <w:szCs w:val="24"/>
          <w:lang w:val="fr-FR"/>
        </w:rPr>
        <w:t xml:space="preserve"> </w:t>
      </w:r>
      <w:r w:rsidRPr="7469A303" w:rsidR="183361F9">
        <w:rPr>
          <w:rFonts w:ascii="Calibri" w:hAnsi="Calibri" w:eastAsia="Calibri" w:cs="Calibri"/>
          <w:noProof w:val="0"/>
          <w:sz w:val="24"/>
          <w:szCs w:val="24"/>
          <w:lang w:val="fr-FR"/>
        </w:rPr>
        <w:t>d’</w:t>
      </w:r>
      <w:r w:rsidRPr="7469A303" w:rsidR="0F2ED834">
        <w:rPr>
          <w:rFonts w:ascii="Calibri" w:hAnsi="Calibri" w:eastAsia="Calibri" w:cs="Calibri"/>
          <w:noProof w:val="0"/>
          <w:sz w:val="24"/>
          <w:szCs w:val="24"/>
          <w:lang w:val="fr-FR"/>
        </w:rPr>
        <w:t>historique</w:t>
      </w:r>
    </w:p>
    <w:p w:rsidR="006316BC" w:rsidP="7469A303" w:rsidRDefault="006316BC" w14:paraId="773F6A18" w14:textId="7E3B807F">
      <w:pPr>
        <w:pStyle w:val="Normal"/>
        <w:suppressLineNumbers w:val="0"/>
        <w:bidi w:val="0"/>
        <w:spacing w:before="0" w:beforeAutospacing="off" w:after="0" w:afterAutospacing="off" w:line="259" w:lineRule="auto"/>
        <w:ind w:left="0" w:right="0"/>
        <w:jc w:val="both"/>
        <w:rPr>
          <w:rFonts w:ascii="Calibri" w:hAnsi="Calibri" w:eastAsia="Calibri" w:cs="Calibri"/>
          <w:noProof w:val="0"/>
          <w:sz w:val="24"/>
          <w:szCs w:val="24"/>
          <w:lang w:val="fr-FR"/>
        </w:rPr>
      </w:pPr>
      <w:r w:rsidRPr="7469A303" w:rsidR="4D3B6992">
        <w:rPr>
          <w:rFonts w:ascii="Calibri" w:hAnsi="Calibri" w:eastAsia="Calibri" w:cs="Calibri"/>
          <w:noProof w:val="0"/>
          <w:sz w:val="24"/>
          <w:szCs w:val="24"/>
          <w:lang w:val="fr-FR"/>
        </w:rPr>
        <w:t xml:space="preserve">Type : </w:t>
      </w:r>
      <w:r w:rsidRPr="7469A303" w:rsidR="795BBE78">
        <w:rPr>
          <w:rFonts w:ascii="Calibri" w:hAnsi="Calibri" w:eastAsia="Calibri" w:cs="Calibri"/>
          <w:noProof w:val="0"/>
          <w:sz w:val="24"/>
          <w:szCs w:val="24"/>
          <w:lang w:val="fr-FR"/>
        </w:rPr>
        <w:t>L’indicatif de</w:t>
      </w:r>
      <w:r w:rsidRPr="7469A303" w:rsidR="4D3B6992">
        <w:rPr>
          <w:rFonts w:ascii="Calibri" w:hAnsi="Calibri" w:eastAsia="Calibri" w:cs="Calibri"/>
          <w:noProof w:val="0"/>
          <w:sz w:val="24"/>
          <w:szCs w:val="24"/>
          <w:lang w:val="fr-FR"/>
        </w:rPr>
        <w:t xml:space="preserve"> si </w:t>
      </w:r>
      <w:r w:rsidRPr="7469A303" w:rsidR="2597175A">
        <w:rPr>
          <w:rFonts w:ascii="Calibri" w:hAnsi="Calibri" w:eastAsia="Calibri" w:cs="Calibri"/>
          <w:noProof w:val="0"/>
          <w:sz w:val="24"/>
          <w:szCs w:val="24"/>
          <w:lang w:val="fr-FR"/>
        </w:rPr>
        <w:t xml:space="preserve">l’entrée </w:t>
      </w:r>
      <w:r w:rsidRPr="7469A303" w:rsidR="4D3B6992">
        <w:rPr>
          <w:rFonts w:ascii="Calibri" w:hAnsi="Calibri" w:eastAsia="Calibri" w:cs="Calibri"/>
          <w:noProof w:val="0"/>
          <w:sz w:val="24"/>
          <w:szCs w:val="24"/>
          <w:lang w:val="fr-FR"/>
        </w:rPr>
        <w:t>est un emprunt ou une commande</w:t>
      </w:r>
    </w:p>
    <w:p w:rsidR="006316BC" w:rsidP="7469A303" w:rsidRDefault="006316BC" w14:paraId="11546D5C" w14:textId="4F6601D7">
      <w:pPr>
        <w:spacing w:before="0" w:beforeAutospacing="off" w:after="0" w:afterAutospacing="off"/>
        <w:jc w:val="both"/>
        <w:rPr>
          <w:rFonts w:ascii="Calibri" w:hAnsi="Calibri" w:eastAsia="Calibri" w:cs="Calibri"/>
          <w:noProof w:val="0"/>
          <w:sz w:val="24"/>
          <w:szCs w:val="24"/>
          <w:lang w:val="fr-FR"/>
        </w:rPr>
      </w:pPr>
    </w:p>
    <w:p w:rsidR="006316BC" w:rsidP="7469A303" w:rsidRDefault="006316BC" w14:paraId="66DD979B" w14:textId="3178F5E7">
      <w:pPr>
        <w:spacing w:before="0" w:beforeAutospacing="off" w:after="0" w:afterAutospacing="off"/>
        <w:jc w:val="both"/>
      </w:pPr>
      <w:r w:rsidRPr="7469A303" w:rsidR="0F2ED834">
        <w:rPr>
          <w:rFonts w:ascii="Calibri" w:hAnsi="Calibri" w:eastAsia="Calibri" w:cs="Calibri"/>
          <w:b w:val="1"/>
          <w:bCs w:val="1"/>
          <w:i w:val="1"/>
          <w:iCs w:val="1"/>
          <w:noProof w:val="0"/>
          <w:sz w:val="24"/>
          <w:szCs w:val="24"/>
          <w:lang w:val="fr"/>
        </w:rPr>
        <w:t>Clés Étrangères</w:t>
      </w:r>
    </w:p>
    <w:p w:rsidR="006316BC" w:rsidP="7469A303" w:rsidRDefault="006316BC" w14:paraId="517871B5" w14:textId="5C5D8A86">
      <w:pPr>
        <w:spacing w:before="0" w:beforeAutospacing="off" w:after="0" w:afterAutospacing="off"/>
        <w:jc w:val="both"/>
      </w:pPr>
      <w:r w:rsidRPr="7469A303" w:rsidR="0F2ED834">
        <w:rPr>
          <w:rFonts w:ascii="Calibri" w:hAnsi="Calibri" w:eastAsia="Calibri" w:cs="Calibri"/>
          <w:noProof w:val="0"/>
          <w:sz w:val="24"/>
          <w:szCs w:val="24"/>
          <w:lang w:val="fr-FR"/>
        </w:rPr>
        <w:t>Identifiant_utilisateur</w:t>
      </w:r>
      <w:r w:rsidRPr="7469A303" w:rsidR="0F2ED834">
        <w:rPr>
          <w:rFonts w:ascii="Calibri" w:hAnsi="Calibri" w:eastAsia="Calibri" w:cs="Calibri"/>
          <w:noProof w:val="0"/>
          <w:sz w:val="24"/>
          <w:szCs w:val="24"/>
          <w:lang w:val="fr-FR"/>
        </w:rPr>
        <w:t xml:space="preserve"> : L’identifiant unique de l’utilisateur qui est associé à l’historique</w:t>
      </w:r>
    </w:p>
    <w:p w:rsidR="006316BC" w:rsidP="7469A303" w:rsidRDefault="006316BC" w14:paraId="7922F462" w14:textId="1ED8B6F2">
      <w:pPr>
        <w:spacing w:before="0" w:beforeAutospacing="off" w:after="0" w:afterAutospacing="off"/>
        <w:jc w:val="both"/>
        <w:rPr>
          <w:rFonts w:ascii="Calibri" w:hAnsi="Calibri" w:eastAsia="Calibri" w:cs="Calibri"/>
          <w:noProof w:val="0"/>
          <w:sz w:val="24"/>
          <w:szCs w:val="24"/>
          <w:lang w:val="fr-FR"/>
        </w:rPr>
      </w:pPr>
      <w:r w:rsidRPr="7469A303" w:rsidR="108EF81D">
        <w:rPr>
          <w:rFonts w:ascii="Calibri" w:hAnsi="Calibri" w:eastAsia="Calibri" w:cs="Calibri"/>
          <w:noProof w:val="0"/>
          <w:sz w:val="24"/>
          <w:szCs w:val="24"/>
          <w:lang w:val="fr-FR"/>
        </w:rPr>
        <w:t>Id_commande</w:t>
      </w:r>
      <w:r w:rsidRPr="7469A303" w:rsidR="108EF81D">
        <w:rPr>
          <w:rFonts w:ascii="Calibri" w:hAnsi="Calibri" w:eastAsia="Calibri" w:cs="Calibri"/>
          <w:noProof w:val="0"/>
          <w:sz w:val="24"/>
          <w:szCs w:val="24"/>
          <w:lang w:val="fr-FR"/>
        </w:rPr>
        <w:t xml:space="preserve"> : L’identifiant unique d’une commande passé</w:t>
      </w:r>
      <w:r w:rsidRPr="7469A303" w:rsidR="79B1D4E2">
        <w:rPr>
          <w:rFonts w:ascii="Calibri" w:hAnsi="Calibri" w:eastAsia="Calibri" w:cs="Calibri"/>
          <w:noProof w:val="0"/>
          <w:sz w:val="24"/>
          <w:szCs w:val="24"/>
          <w:lang w:val="fr-FR"/>
        </w:rPr>
        <w:t>e</w:t>
      </w:r>
      <w:r w:rsidRPr="7469A303" w:rsidR="108EF81D">
        <w:rPr>
          <w:rFonts w:ascii="Calibri" w:hAnsi="Calibri" w:eastAsia="Calibri" w:cs="Calibri"/>
          <w:noProof w:val="0"/>
          <w:sz w:val="24"/>
          <w:szCs w:val="24"/>
          <w:lang w:val="fr-FR"/>
        </w:rPr>
        <w:t xml:space="preserve"> par l’utilisateur</w:t>
      </w:r>
    </w:p>
    <w:p w:rsidR="006316BC" w:rsidP="7469A303" w:rsidRDefault="006316BC" w14:paraId="2868AEC9" w14:textId="716FA198">
      <w:pPr>
        <w:spacing w:before="0" w:beforeAutospacing="off" w:after="0" w:afterAutospacing="off"/>
        <w:jc w:val="both"/>
        <w:rPr>
          <w:rFonts w:ascii="Calibri" w:hAnsi="Calibri" w:eastAsia="Calibri" w:cs="Calibri"/>
          <w:noProof w:val="0"/>
          <w:sz w:val="24"/>
          <w:szCs w:val="24"/>
          <w:lang w:val="fr-FR"/>
        </w:rPr>
      </w:pPr>
      <w:r w:rsidRPr="7469A303" w:rsidR="108EF81D">
        <w:rPr>
          <w:rFonts w:ascii="Calibri" w:hAnsi="Calibri" w:eastAsia="Calibri" w:cs="Calibri"/>
          <w:noProof w:val="0"/>
          <w:sz w:val="24"/>
          <w:szCs w:val="24"/>
          <w:lang w:val="fr-FR"/>
        </w:rPr>
        <w:t>Id_emprunt</w:t>
      </w:r>
      <w:r w:rsidRPr="7469A303" w:rsidR="108EF81D">
        <w:rPr>
          <w:rFonts w:ascii="Calibri" w:hAnsi="Calibri" w:eastAsia="Calibri" w:cs="Calibri"/>
          <w:noProof w:val="0"/>
          <w:sz w:val="24"/>
          <w:szCs w:val="24"/>
          <w:lang w:val="fr-FR"/>
        </w:rPr>
        <w:t xml:space="preserve"> : L’Identifiant unique d’un emprunt passé par l’utilisateur</w:t>
      </w:r>
    </w:p>
    <w:p w:rsidR="006316BC" w:rsidP="7469A303" w:rsidRDefault="006316BC" w14:paraId="52E19AFA" w14:textId="0EB34BD5">
      <w:pPr>
        <w:pStyle w:val="Normal"/>
        <w:suppressLineNumbers w:val="0"/>
        <w:bidi w:val="0"/>
        <w:spacing w:before="0" w:beforeAutospacing="off" w:after="0" w:afterAutospacing="off" w:line="259" w:lineRule="auto"/>
        <w:ind w:left="0" w:right="0"/>
        <w:jc w:val="both"/>
        <w:rPr>
          <w:rFonts w:ascii="Calibri" w:hAnsi="Calibri" w:eastAsia="Calibri" w:cs="Calibri"/>
          <w:noProof w:val="0"/>
          <w:sz w:val="24"/>
          <w:szCs w:val="24"/>
          <w:lang w:val="fr-FR"/>
        </w:rPr>
      </w:pPr>
    </w:p>
    <w:p w:rsidR="006316BC" w:rsidP="7469A303" w:rsidRDefault="006316BC" w14:paraId="629F05AC" w14:textId="4497C15B">
      <w:pPr>
        <w:spacing w:before="0" w:beforeAutospacing="off" w:after="0" w:afterAutospacing="off"/>
        <w:jc w:val="both"/>
      </w:pPr>
      <w:r w:rsidRPr="7469A303" w:rsidR="118C9150">
        <w:rPr>
          <w:rFonts w:ascii="Calibri" w:hAnsi="Calibri" w:eastAsia="Calibri" w:cs="Calibri"/>
          <w:b w:val="1"/>
          <w:bCs w:val="1"/>
          <w:i w:val="1"/>
          <w:iCs w:val="1"/>
          <w:noProof w:val="0"/>
          <w:sz w:val="24"/>
          <w:szCs w:val="24"/>
          <w:lang w:val="fr"/>
        </w:rPr>
        <w:t xml:space="preserve"> </w:t>
      </w:r>
    </w:p>
    <w:p w:rsidR="006316BC" w:rsidP="7469A303" w:rsidRDefault="006316BC" w14:paraId="5B44089A" w14:textId="712FD9DE">
      <w:pPr>
        <w:spacing w:before="0" w:beforeAutospacing="off" w:after="0" w:afterAutospacing="off"/>
        <w:jc w:val="both"/>
      </w:pPr>
      <w:r w:rsidRPr="7469A303" w:rsidR="118C9150">
        <w:rPr>
          <w:rFonts w:ascii="Calibri" w:hAnsi="Calibri" w:eastAsia="Calibri" w:cs="Calibri"/>
          <w:b w:val="1"/>
          <w:bCs w:val="1"/>
          <w:i w:val="1"/>
          <w:iCs w:val="1"/>
          <w:noProof w:val="0"/>
          <w:sz w:val="24"/>
          <w:szCs w:val="24"/>
          <w:lang w:val="fr"/>
        </w:rPr>
        <w:t>Relations</w:t>
      </w:r>
    </w:p>
    <w:p w:rsidR="006316BC" w:rsidP="7469A303" w:rsidRDefault="006316BC" w14:paraId="3ED67378" w14:textId="6190E96E">
      <w:pPr>
        <w:spacing w:before="0" w:beforeAutospacing="off" w:after="0" w:afterAutospacing="off"/>
        <w:jc w:val="both"/>
        <w:rPr>
          <w:rFonts w:ascii="Calibri" w:hAnsi="Calibri" w:eastAsia="Calibri" w:cs="Calibri"/>
          <w:noProof w:val="0"/>
          <w:sz w:val="24"/>
          <w:szCs w:val="24"/>
          <w:lang w:val="fr-FR"/>
        </w:rPr>
      </w:pPr>
      <w:r w:rsidRPr="7469A303" w:rsidR="2E38040D">
        <w:rPr>
          <w:rFonts w:ascii="Calibri" w:hAnsi="Calibri" w:eastAsia="Calibri" w:cs="Calibri"/>
          <w:noProof w:val="0"/>
          <w:sz w:val="24"/>
          <w:szCs w:val="24"/>
          <w:lang w:val="fr-FR"/>
        </w:rPr>
        <w:t xml:space="preserve">Historique </w:t>
      </w:r>
      <w:r w:rsidRPr="7469A303" w:rsidR="118C9150">
        <w:rPr>
          <w:rFonts w:ascii="Calibri" w:hAnsi="Calibri" w:eastAsia="Calibri" w:cs="Calibri"/>
          <w:noProof w:val="0"/>
          <w:sz w:val="24"/>
          <w:szCs w:val="24"/>
          <w:lang w:val="fr-FR"/>
        </w:rPr>
        <w:t xml:space="preserve">– </w:t>
      </w:r>
      <w:r w:rsidRPr="7469A303" w:rsidR="7126BB47">
        <w:rPr>
          <w:rFonts w:ascii="Calibri" w:hAnsi="Calibri" w:eastAsia="Calibri" w:cs="Calibri"/>
          <w:noProof w:val="0"/>
          <w:sz w:val="24"/>
          <w:szCs w:val="24"/>
          <w:lang w:val="fr-FR"/>
        </w:rPr>
        <w:t xml:space="preserve">Utilisateur </w:t>
      </w:r>
      <w:r w:rsidRPr="7469A303" w:rsidR="118C9150">
        <w:rPr>
          <w:rFonts w:ascii="Calibri" w:hAnsi="Calibri" w:eastAsia="Calibri" w:cs="Calibri"/>
          <w:noProof w:val="0"/>
          <w:sz w:val="24"/>
          <w:szCs w:val="24"/>
          <w:lang w:val="fr-FR"/>
        </w:rPr>
        <w:t>(</w:t>
      </w:r>
      <w:r w:rsidRPr="7469A303" w:rsidR="118C9150">
        <w:rPr>
          <w:rFonts w:ascii="Calibri" w:hAnsi="Calibri" w:eastAsia="Calibri" w:cs="Calibri"/>
          <w:noProof w:val="0"/>
          <w:sz w:val="24"/>
          <w:szCs w:val="24"/>
          <w:lang w:val="fr-FR"/>
        </w:rPr>
        <w:t>1:</w:t>
      </w:r>
      <w:r w:rsidRPr="7469A303" w:rsidR="0EFE977A">
        <w:rPr>
          <w:rFonts w:ascii="Calibri" w:hAnsi="Calibri" w:eastAsia="Calibri" w:cs="Calibri"/>
          <w:noProof w:val="0"/>
          <w:sz w:val="24"/>
          <w:szCs w:val="24"/>
          <w:lang w:val="fr-FR"/>
        </w:rPr>
        <w:t>1</w:t>
      </w:r>
      <w:r w:rsidRPr="7469A303" w:rsidR="118C9150">
        <w:rPr>
          <w:rFonts w:ascii="Calibri" w:hAnsi="Calibri" w:eastAsia="Calibri" w:cs="Calibri"/>
          <w:noProof w:val="0"/>
          <w:sz w:val="24"/>
          <w:szCs w:val="24"/>
          <w:lang w:val="fr-FR"/>
        </w:rPr>
        <w:t>) : Un</w:t>
      </w:r>
      <w:r w:rsidRPr="7469A303" w:rsidR="1D64926B">
        <w:rPr>
          <w:rFonts w:ascii="Calibri" w:hAnsi="Calibri" w:eastAsia="Calibri" w:cs="Calibri"/>
          <w:noProof w:val="0"/>
          <w:sz w:val="24"/>
          <w:szCs w:val="24"/>
          <w:lang w:val="fr-FR"/>
        </w:rPr>
        <w:t xml:space="preserve"> historique </w:t>
      </w:r>
      <w:r w:rsidRPr="7469A303" w:rsidR="118C9150">
        <w:rPr>
          <w:rFonts w:ascii="Calibri" w:hAnsi="Calibri" w:eastAsia="Calibri" w:cs="Calibri"/>
          <w:noProof w:val="0"/>
          <w:sz w:val="24"/>
          <w:szCs w:val="24"/>
          <w:lang w:val="fr-FR"/>
        </w:rPr>
        <w:t xml:space="preserve">est associé à </w:t>
      </w:r>
      <w:r w:rsidRPr="7469A303" w:rsidR="0E3B44B6">
        <w:rPr>
          <w:rFonts w:ascii="Calibri" w:hAnsi="Calibri" w:eastAsia="Calibri" w:cs="Calibri"/>
          <w:noProof w:val="0"/>
          <w:sz w:val="24"/>
          <w:szCs w:val="24"/>
          <w:lang w:val="fr-FR"/>
        </w:rPr>
        <w:t>un utilisateur et un utilisateur a un seul historique.</w:t>
      </w:r>
    </w:p>
    <w:p w:rsidR="006316BC" w:rsidP="7469A303" w:rsidRDefault="006316BC" w14:paraId="3F4A0E41" w14:textId="2F272699">
      <w:pPr>
        <w:pStyle w:val="Normal"/>
        <w:spacing w:before="0" w:beforeAutospacing="off" w:after="0" w:afterAutospacing="off"/>
        <w:jc w:val="both"/>
        <w:rPr>
          <w:rFonts w:ascii="Calibri" w:hAnsi="Calibri" w:eastAsia="Calibri" w:cs="Calibri"/>
          <w:noProof w:val="0"/>
          <w:sz w:val="24"/>
          <w:szCs w:val="24"/>
          <w:lang w:val="fr-FR"/>
        </w:rPr>
      </w:pPr>
      <w:r w:rsidRPr="7469A303" w:rsidR="0E3B44B6">
        <w:rPr>
          <w:rFonts w:ascii="Calibri" w:hAnsi="Calibri" w:eastAsia="Calibri" w:cs="Calibri"/>
          <w:noProof w:val="0"/>
          <w:sz w:val="24"/>
          <w:szCs w:val="24"/>
          <w:lang w:val="fr-FR"/>
        </w:rPr>
        <w:t>Historique – Commande ou Emprunt (</w:t>
      </w:r>
      <w:r w:rsidRPr="7469A303" w:rsidR="0E3B44B6">
        <w:rPr>
          <w:rFonts w:ascii="Calibri" w:hAnsi="Calibri" w:eastAsia="Calibri" w:cs="Calibri"/>
          <w:noProof w:val="0"/>
          <w:sz w:val="24"/>
          <w:szCs w:val="24"/>
          <w:lang w:val="fr-FR"/>
        </w:rPr>
        <w:t>1:N</w:t>
      </w:r>
      <w:r w:rsidRPr="7469A303" w:rsidR="0E3B44B6">
        <w:rPr>
          <w:rFonts w:ascii="Calibri" w:hAnsi="Calibri" w:eastAsia="Calibri" w:cs="Calibri"/>
          <w:noProof w:val="0"/>
          <w:sz w:val="24"/>
          <w:szCs w:val="24"/>
          <w:lang w:val="fr-FR"/>
        </w:rPr>
        <w:t xml:space="preserve">) : Un historique est associé à plusieurs </w:t>
      </w:r>
      <w:r w:rsidRPr="7469A303" w:rsidR="6E25C5B0">
        <w:rPr>
          <w:rFonts w:ascii="Calibri" w:hAnsi="Calibri" w:eastAsia="Calibri" w:cs="Calibri"/>
          <w:noProof w:val="0"/>
          <w:sz w:val="24"/>
          <w:szCs w:val="24"/>
          <w:lang w:val="fr-FR"/>
        </w:rPr>
        <w:t>commandes et emprunts</w:t>
      </w:r>
      <w:r w:rsidRPr="7469A303" w:rsidR="0E3B44B6">
        <w:rPr>
          <w:rFonts w:ascii="Calibri" w:hAnsi="Calibri" w:eastAsia="Calibri" w:cs="Calibri"/>
          <w:noProof w:val="0"/>
          <w:sz w:val="24"/>
          <w:szCs w:val="24"/>
          <w:lang w:val="fr-FR"/>
        </w:rPr>
        <w:t>, mais un</w:t>
      </w:r>
      <w:r w:rsidRPr="7469A303" w:rsidR="1912919F">
        <w:rPr>
          <w:rFonts w:ascii="Calibri" w:hAnsi="Calibri" w:eastAsia="Calibri" w:cs="Calibri"/>
          <w:noProof w:val="0"/>
          <w:sz w:val="24"/>
          <w:szCs w:val="24"/>
          <w:lang w:val="fr-FR"/>
        </w:rPr>
        <w:t xml:space="preserve"> emprunt ou commande </w:t>
      </w:r>
      <w:r w:rsidRPr="7469A303" w:rsidR="0E3B44B6">
        <w:rPr>
          <w:rFonts w:ascii="Calibri" w:hAnsi="Calibri" w:eastAsia="Calibri" w:cs="Calibri"/>
          <w:noProof w:val="0"/>
          <w:sz w:val="24"/>
          <w:szCs w:val="24"/>
          <w:lang w:val="fr-FR"/>
        </w:rPr>
        <w:t xml:space="preserve">est associé à un seul </w:t>
      </w:r>
      <w:r w:rsidRPr="7469A303" w:rsidR="3EB4BDA6">
        <w:rPr>
          <w:rFonts w:ascii="Calibri" w:hAnsi="Calibri" w:eastAsia="Calibri" w:cs="Calibri"/>
          <w:noProof w:val="0"/>
          <w:sz w:val="24"/>
          <w:szCs w:val="24"/>
          <w:lang w:val="fr-FR"/>
        </w:rPr>
        <w:t>historique</w:t>
      </w:r>
      <w:r w:rsidRPr="7469A303" w:rsidR="0E3B44B6">
        <w:rPr>
          <w:rFonts w:ascii="Calibri" w:hAnsi="Calibri" w:eastAsia="Calibri" w:cs="Calibri"/>
          <w:noProof w:val="0"/>
          <w:sz w:val="24"/>
          <w:szCs w:val="24"/>
          <w:lang w:val="fr-FR"/>
        </w:rPr>
        <w:t>.</w:t>
      </w:r>
    </w:p>
    <w:p w:rsidR="006316BC" w:rsidP="7469A303" w:rsidRDefault="006316BC" w14:paraId="2720AE39" w14:textId="66D10400">
      <w:pPr>
        <w:jc w:val="both"/>
      </w:pPr>
    </w:p>
    <w:p w:rsidRPr="006B0295" w:rsidR="00DC2C41" w:rsidP="6E33FFED" w:rsidRDefault="006316BC" w14:paraId="763F08D1" w14:textId="58141B17">
      <w:pPr>
        <w:pStyle w:val="Titre1"/>
        <w:rPr>
          <w:rFonts w:ascii="Calibri" w:hAnsi="Calibri" w:asciiTheme="minorAscii" w:hAnsiTheme="minorAscii"/>
        </w:rPr>
      </w:pPr>
    </w:p>
    <w:p w:rsidRPr="006B0295" w:rsidR="00DC2C41" w:rsidP="6E33FFED" w:rsidRDefault="006316BC" w14:paraId="24BC7632" w14:textId="08C9732B">
      <w:pPr>
        <w:pStyle w:val="Titre1"/>
        <w:rPr>
          <w:rFonts w:ascii="Calibri" w:hAnsi="Calibri" w:asciiTheme="minorAscii" w:hAnsiTheme="minorAscii"/>
        </w:rPr>
      </w:pPr>
    </w:p>
    <w:p w:rsidRPr="006B0295" w:rsidR="00DC2C41" w:rsidP="6E33FFED" w:rsidRDefault="006316BC" w14:paraId="0B71382A" w14:textId="0C3EC2AE">
      <w:pPr>
        <w:pStyle w:val="Titre1"/>
        <w:rPr>
          <w:rFonts w:ascii="Calibri" w:hAnsi="Calibri" w:asciiTheme="minorAscii" w:hAnsiTheme="minorAscii"/>
        </w:rPr>
      </w:pPr>
    </w:p>
    <w:p w:rsidRPr="006B0295" w:rsidR="00DC2C41" w:rsidP="6E33FFED" w:rsidRDefault="006316BC" w14:paraId="5327F910" w14:textId="65FD4AC2">
      <w:pPr>
        <w:pStyle w:val="Titre1"/>
        <w:rPr>
          <w:rFonts w:ascii="Calibri" w:hAnsi="Calibri" w:asciiTheme="minorAscii" w:hAnsiTheme="minorAscii"/>
        </w:rPr>
      </w:pPr>
    </w:p>
    <w:p w:rsidRPr="006B0295" w:rsidR="00DC2C41" w:rsidP="6E33FFED" w:rsidRDefault="006316BC" w14:paraId="7E659E45" w14:textId="6E55B8E5">
      <w:pPr>
        <w:pStyle w:val="Titre1"/>
        <w:rPr>
          <w:rFonts w:ascii="Calibri" w:hAnsi="Calibri" w:asciiTheme="minorAscii" w:hAnsiTheme="minorAscii"/>
        </w:rPr>
      </w:pPr>
    </w:p>
    <w:p w:rsidR="7469A303" w:rsidP="7469A303" w:rsidRDefault="7469A303" w14:paraId="21BB2501" w14:textId="6A6E81D5">
      <w:pPr>
        <w:pStyle w:val="Normal"/>
      </w:pPr>
    </w:p>
    <w:p w:rsidR="7469A303" w:rsidP="7469A303" w:rsidRDefault="7469A303" w14:paraId="485A4131" w14:textId="65DBAAC2">
      <w:pPr>
        <w:pStyle w:val="Normal"/>
      </w:pPr>
    </w:p>
    <w:p w:rsidR="7469A303" w:rsidP="7469A303" w:rsidRDefault="7469A303" w14:paraId="4928523D" w14:textId="11F34D84">
      <w:pPr>
        <w:pStyle w:val="Normal"/>
      </w:pPr>
    </w:p>
    <w:p w:rsidR="7469A303" w:rsidP="7469A303" w:rsidRDefault="7469A303" w14:paraId="551E1F64" w14:textId="45346EF0">
      <w:pPr>
        <w:pStyle w:val="Normal"/>
      </w:pPr>
    </w:p>
    <w:p w:rsidR="7469A303" w:rsidP="7469A303" w:rsidRDefault="7469A303" w14:paraId="620E4006" w14:textId="49F24F40">
      <w:pPr>
        <w:pStyle w:val="Normal"/>
      </w:pPr>
    </w:p>
    <w:p w:rsidR="7469A303" w:rsidP="7469A303" w:rsidRDefault="7469A303" w14:paraId="58D04439" w14:textId="1E5F77FC">
      <w:pPr>
        <w:pStyle w:val="Normal"/>
      </w:pPr>
    </w:p>
    <w:p w:rsidR="7469A303" w:rsidP="7469A303" w:rsidRDefault="7469A303" w14:paraId="5C358D32" w14:textId="32B75754">
      <w:pPr>
        <w:pStyle w:val="Normal"/>
      </w:pPr>
    </w:p>
    <w:p w:rsidRPr="006B0295" w:rsidR="00DC2C41" w:rsidP="6E33FFED" w:rsidRDefault="006316BC" w14:paraId="14715A58" w14:textId="56D8DF2B">
      <w:pPr>
        <w:pStyle w:val="Titre1"/>
        <w:rPr>
          <w:rFonts w:ascii="Calibri" w:hAnsi="Calibri" w:asciiTheme="minorAscii" w:hAnsiTheme="minorAscii"/>
        </w:rPr>
      </w:pPr>
      <w:bookmarkStart w:name="_Toc49526565" w:id="2098191644"/>
      <w:r w:rsidRPr="7469A303" w:rsidR="2E902E18">
        <w:rPr>
          <w:rFonts w:ascii="Calibri" w:hAnsi="Calibri" w:asciiTheme="minorAscii" w:hAnsiTheme="minorAscii"/>
        </w:rPr>
        <w:t>Maquettes du site Web</w:t>
      </w:r>
      <w:bookmarkEnd w:id="2098191644"/>
    </w:p>
    <w:p w:rsidRPr="006B0295" w:rsidR="00DC2C41" w:rsidP="00DC2C41" w:rsidRDefault="00DC2C41" w14:paraId="5BA3943F" w14:textId="77777777"/>
    <w:p w:rsidRPr="006B0295" w:rsidR="00DC2C41" w:rsidP="00DC2C41" w:rsidRDefault="003658A1" w14:paraId="2D7B0A28" w14:textId="4F5CB47A">
      <w:r w:rsidRPr="006B0295">
        <w:t>Voici</w:t>
      </w:r>
      <w:r w:rsidR="006316BC">
        <w:t>, au minimum, 4 maquettes</w:t>
      </w:r>
      <w:r w:rsidRPr="006B0295">
        <w:t xml:space="preserve"> de ce à quoi pourrait ressemb</w:t>
      </w:r>
      <w:r w:rsidR="00022A1B">
        <w:t>ler l’interface d’utilisation du nouveau module</w:t>
      </w:r>
      <w:r w:rsidRPr="006B0295">
        <w:t>.</w:t>
      </w:r>
    </w:p>
    <w:p w:rsidRPr="006B0295" w:rsidR="003658A1" w:rsidP="00DC2C41" w:rsidRDefault="003658A1" w14:paraId="4DA68874" w14:textId="77777777"/>
    <w:p w:rsidR="003658A1" w:rsidP="6E33FFED" w:rsidRDefault="003658A1" w14:paraId="769E19D5" w14:textId="79A6E1B7">
      <w:pPr>
        <w:pStyle w:val="Lgende"/>
      </w:pPr>
      <w:r w:rsidRPr="7469A303" w:rsidR="1288EC91">
        <w:rPr>
          <w:i w:val="1"/>
          <w:iCs w:val="1"/>
        </w:rPr>
        <w:t>À noter que ces images ne sont que des exemples et ne reflètent aucunement la version finale du produit.</w:t>
      </w:r>
      <w:r w:rsidR="46D1D21C">
        <w:drawing>
          <wp:inline wp14:editId="1F674B00" wp14:anchorId="53AA8246">
            <wp:extent cx="4639236" cy="3286125"/>
            <wp:effectExtent l="0" t="0" r="0" b="0"/>
            <wp:docPr id="993453173" name="" title=""/>
            <wp:cNvGraphicFramePr>
              <a:graphicFrameLocks noChangeAspect="1"/>
            </wp:cNvGraphicFramePr>
            <a:graphic>
              <a:graphicData uri="http://schemas.openxmlformats.org/drawingml/2006/picture">
                <pic:pic>
                  <pic:nvPicPr>
                    <pic:cNvPr id="0" name=""/>
                    <pic:cNvPicPr/>
                  </pic:nvPicPr>
                  <pic:blipFill>
                    <a:blip r:embed="R044874516ddd41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39236" cy="3286125"/>
                    </a:xfrm>
                    <a:prstGeom prst="rect">
                      <a:avLst/>
                    </a:prstGeom>
                  </pic:spPr>
                </pic:pic>
              </a:graphicData>
            </a:graphic>
          </wp:inline>
        </w:drawing>
      </w:r>
    </w:p>
    <w:p w:rsidR="003658A1" w:rsidP="6E33FFED" w:rsidRDefault="003658A1" w14:paraId="5B68EDA3" w14:textId="54A1DB39">
      <w:pPr>
        <w:pStyle w:val="Lgende"/>
      </w:pPr>
      <w:r w:rsidR="5DC551D5">
        <w:rPr/>
        <w:t>Page d’accueil</w:t>
      </w:r>
    </w:p>
    <w:p w:rsidR="6AF142D0" w:rsidP="7469A303" w:rsidRDefault="6AF142D0" w14:paraId="5B786C48" w14:textId="6B4F7968">
      <w:pPr>
        <w:pStyle w:val="Normal"/>
        <w:keepNext w:val="1"/>
        <w:jc w:val="both"/>
        <w:rPr>
          <w:rFonts w:ascii="Calibri" w:hAnsi="Calibri" w:eastAsia="Yu Mincho"/>
          <w:sz w:val="24"/>
          <w:szCs w:val="24"/>
        </w:rPr>
      </w:pPr>
      <w:r w:rsidRPr="7469A303" w:rsidR="5DC551D5">
        <w:rPr>
          <w:rFonts w:ascii="Calibri" w:hAnsi="Calibri" w:eastAsia="Yu Mincho"/>
          <w:sz w:val="24"/>
          <w:szCs w:val="24"/>
        </w:rPr>
        <w:t>Description :</w:t>
      </w:r>
    </w:p>
    <w:p w:rsidR="6AF142D0" w:rsidP="7469A303" w:rsidRDefault="6AF142D0" w14:paraId="2F7C9C97" w14:textId="0E16B892">
      <w:pPr>
        <w:pStyle w:val="Normal"/>
        <w:jc w:val="both"/>
        <w:rPr>
          <w:rFonts w:ascii="Calibri" w:hAnsi="Calibri" w:eastAsia="Yu Mincho"/>
          <w:noProof w:val="0"/>
          <w:sz w:val="24"/>
          <w:szCs w:val="24"/>
          <w:lang w:val="fr-FR"/>
        </w:rPr>
      </w:pPr>
      <w:r w:rsidRPr="7469A303" w:rsidR="5DC551D5">
        <w:rPr>
          <w:rFonts w:ascii="Calibri" w:hAnsi="Calibri" w:eastAsia="Yu Mincho"/>
          <w:noProof w:val="0"/>
          <w:sz w:val="24"/>
          <w:szCs w:val="24"/>
          <w:lang w:val="fr-FR"/>
        </w:rPr>
        <w:t>Cette page est la page d’accueil. Le client y trouvera quelques mangas à la une, des images attrayantes et un slogan conçu pour attirer son attention et l’inviter à explorer notre site.</w:t>
      </w:r>
    </w:p>
    <w:p w:rsidR="6E33FFED" w:rsidP="6E33FFED" w:rsidRDefault="6E33FFED" w14:paraId="6C090C3C" w14:textId="51C2D6D1">
      <w:pPr>
        <w:keepNext w:val="1"/>
      </w:pPr>
    </w:p>
    <w:p w:rsidR="13A2E43C" w:rsidP="16058F13" w:rsidRDefault="13A2E43C" w14:paraId="68AA18C4" w14:textId="04F69B64">
      <w:pPr>
        <w:pStyle w:val="Normal"/>
        <w:keepNext w:val="1"/>
      </w:pPr>
      <w:r w:rsidR="13A2E43C">
        <w:drawing>
          <wp:inline wp14:editId="25D5C965" wp14:anchorId="27EFCDA6">
            <wp:extent cx="5486400" cy="3981450"/>
            <wp:effectExtent l="0" t="0" r="0" b="0"/>
            <wp:docPr id="1160868777" name="" title=""/>
            <wp:cNvGraphicFramePr>
              <a:graphicFrameLocks noChangeAspect="1"/>
            </wp:cNvGraphicFramePr>
            <a:graphic>
              <a:graphicData uri="http://schemas.openxmlformats.org/drawingml/2006/picture">
                <pic:pic>
                  <pic:nvPicPr>
                    <pic:cNvPr id="0" name=""/>
                    <pic:cNvPicPr/>
                  </pic:nvPicPr>
                  <pic:blipFill>
                    <a:blip r:embed="R45dd9690fcdd4fac">
                      <a:extLst>
                        <a:ext xmlns:a="http://schemas.openxmlformats.org/drawingml/2006/main" uri="{28A0092B-C50C-407E-A947-70E740481C1C}">
                          <a14:useLocalDpi val="0"/>
                        </a:ext>
                      </a:extLst>
                    </a:blip>
                    <a:stretch>
                      <a:fillRect/>
                    </a:stretch>
                  </pic:blipFill>
                  <pic:spPr>
                    <a:xfrm>
                      <a:off x="0" y="0"/>
                      <a:ext cx="5486400" cy="3981450"/>
                    </a:xfrm>
                    <a:prstGeom prst="rect">
                      <a:avLst/>
                    </a:prstGeom>
                  </pic:spPr>
                </pic:pic>
              </a:graphicData>
            </a:graphic>
          </wp:inline>
        </w:drawing>
      </w:r>
    </w:p>
    <w:p w:rsidR="13A2E43C" w:rsidP="16058F13" w:rsidRDefault="13A2E43C" w14:paraId="44A851EA" w14:textId="05C2ABE2">
      <w:pPr>
        <w:pStyle w:val="Lgende"/>
      </w:pPr>
      <w:r w:rsidR="13A2E43C">
        <w:rPr/>
        <w:t>Page d’inscription</w:t>
      </w:r>
    </w:p>
    <w:p w:rsidR="444C84D9" w:rsidP="6E33FFED" w:rsidRDefault="444C84D9" w14:paraId="5D6E5723" w14:textId="1417FC0B">
      <w:pPr>
        <w:pStyle w:val="Normal"/>
        <w:rPr>
          <w:sz w:val="20"/>
          <w:szCs w:val="20"/>
        </w:rPr>
      </w:pPr>
      <w:r w:rsidRPr="7469A303" w:rsidR="6453C4C0">
        <w:rPr>
          <w:sz w:val="22"/>
          <w:szCs w:val="22"/>
        </w:rPr>
        <w:t>Description</w:t>
      </w:r>
      <w:r w:rsidRPr="7469A303" w:rsidR="6453C4C0">
        <w:rPr>
          <w:sz w:val="22"/>
          <w:szCs w:val="22"/>
        </w:rPr>
        <w:t xml:space="preserve"> :</w:t>
      </w:r>
    </w:p>
    <w:p w:rsidR="444C84D9" w:rsidP="6E33FFED" w:rsidRDefault="444C84D9" w14:paraId="1C14CFA2" w14:textId="1F2470FC">
      <w:pPr>
        <w:pStyle w:val="Normal"/>
        <w:suppressLineNumbers w:val="0"/>
        <w:bidi w:val="0"/>
        <w:spacing w:before="0" w:beforeAutospacing="off" w:after="0" w:afterAutospacing="off" w:line="259" w:lineRule="auto"/>
        <w:ind w:left="0" w:right="0"/>
        <w:jc w:val="left"/>
        <w:rPr>
          <w:rFonts w:ascii="Calibri" w:hAnsi="Calibri" w:eastAsia="Yu Mincho"/>
          <w:noProof w:val="0"/>
          <w:sz w:val="22"/>
          <w:szCs w:val="22"/>
          <w:lang w:val="fr-FR"/>
        </w:rPr>
      </w:pPr>
      <w:r w:rsidRPr="6E33FFED" w:rsidR="444C84D9">
        <w:rPr>
          <w:rFonts w:ascii="Calibri" w:hAnsi="Calibri" w:eastAsia="Yu Mincho"/>
          <w:noProof w:val="0"/>
          <w:sz w:val="22"/>
          <w:szCs w:val="22"/>
          <w:lang w:val="fr-FR"/>
        </w:rPr>
        <w:t>Cette page est celle de l’inscription. Si le client souhaite conserver ses modifications, comme son panier, ses coups de cœur, etc., il devra créer un compte.</w:t>
      </w:r>
    </w:p>
    <w:p w:rsidR="6E33FFED" w:rsidP="6E33FFED" w:rsidRDefault="6E33FFED" w14:paraId="720686BC" w14:textId="1C458EDD">
      <w:pPr>
        <w:pStyle w:val="Normal"/>
      </w:pPr>
    </w:p>
    <w:p w:rsidR="13A2E43C" w:rsidP="16058F13" w:rsidRDefault="13A2E43C" w14:paraId="45B9148C" w14:textId="55B1C7FB">
      <w:pPr>
        <w:pStyle w:val="Normal"/>
        <w:keepNext w:val="1"/>
      </w:pPr>
      <w:r w:rsidR="13A2E43C">
        <w:drawing>
          <wp:inline wp14:editId="3D37D651" wp14:anchorId="288876C0">
            <wp:extent cx="5000625" cy="5486400"/>
            <wp:effectExtent l="0" t="0" r="0" b="0"/>
            <wp:docPr id="741007077" name="" title=""/>
            <wp:cNvGraphicFramePr>
              <a:graphicFrameLocks noChangeAspect="1"/>
            </wp:cNvGraphicFramePr>
            <a:graphic>
              <a:graphicData uri="http://schemas.openxmlformats.org/drawingml/2006/picture">
                <pic:pic>
                  <pic:nvPicPr>
                    <pic:cNvPr id="0" name=""/>
                    <pic:cNvPicPr/>
                  </pic:nvPicPr>
                  <pic:blipFill>
                    <a:blip r:embed="R353265a14f914e27">
                      <a:extLst>
                        <a:ext xmlns:a="http://schemas.openxmlformats.org/drawingml/2006/main" uri="{28A0092B-C50C-407E-A947-70E740481C1C}">
                          <a14:useLocalDpi val="0"/>
                        </a:ext>
                      </a:extLst>
                    </a:blip>
                    <a:stretch>
                      <a:fillRect/>
                    </a:stretch>
                  </pic:blipFill>
                  <pic:spPr>
                    <a:xfrm>
                      <a:off x="0" y="0"/>
                      <a:ext cx="5000625" cy="5486400"/>
                    </a:xfrm>
                    <a:prstGeom prst="rect">
                      <a:avLst/>
                    </a:prstGeom>
                  </pic:spPr>
                </pic:pic>
              </a:graphicData>
            </a:graphic>
          </wp:inline>
        </w:drawing>
      </w:r>
    </w:p>
    <w:p w:rsidR="13A2E43C" w:rsidP="16058F13" w:rsidRDefault="13A2E43C" w14:paraId="43BCAAF3" w14:textId="74EF3B4E">
      <w:pPr>
        <w:pStyle w:val="Lgende"/>
      </w:pPr>
      <w:r w:rsidR="13A2E43C">
        <w:rPr/>
        <w:t>Page de connexion</w:t>
      </w:r>
    </w:p>
    <w:p w:rsidR="2D2FE513" w:rsidP="7469A303" w:rsidRDefault="2D2FE513" w14:paraId="4AE00E2C" w14:textId="5E4D09E1">
      <w:pPr>
        <w:pStyle w:val="Normal"/>
        <w:jc w:val="both"/>
        <w:rPr>
          <w:sz w:val="20"/>
          <w:szCs w:val="20"/>
        </w:rPr>
      </w:pPr>
      <w:r w:rsidRPr="7469A303" w:rsidR="53AFC804">
        <w:rPr>
          <w:sz w:val="22"/>
          <w:szCs w:val="22"/>
        </w:rPr>
        <w:t>Description :</w:t>
      </w:r>
    </w:p>
    <w:p w:rsidR="651E2946" w:rsidP="7469A303" w:rsidRDefault="651E2946" w14:paraId="274E3F70" w14:textId="7BFBC459">
      <w:pPr>
        <w:pStyle w:val="Normal"/>
        <w:suppressLineNumbers w:val="0"/>
        <w:bidi w:val="0"/>
        <w:spacing w:before="0" w:beforeAutospacing="off" w:after="0" w:afterAutospacing="off" w:line="259" w:lineRule="auto"/>
        <w:ind w:left="0" w:right="0"/>
        <w:jc w:val="both"/>
        <w:rPr>
          <w:rFonts w:ascii="Calibri" w:hAnsi="Calibri" w:eastAsia="Yu Mincho"/>
          <w:noProof w:val="0"/>
          <w:sz w:val="22"/>
          <w:szCs w:val="22"/>
          <w:lang w:val="fr-FR"/>
        </w:rPr>
      </w:pPr>
      <w:r w:rsidRPr="7469A303" w:rsidR="77ECAD6F">
        <w:rPr>
          <w:rFonts w:ascii="Calibri" w:hAnsi="Calibri" w:eastAsia="Yu Mincho"/>
          <w:noProof w:val="0"/>
          <w:sz w:val="22"/>
          <w:szCs w:val="22"/>
          <w:lang w:val="fr-FR"/>
        </w:rPr>
        <w:t>Cette page est celle de</w:t>
      </w:r>
      <w:r w:rsidRPr="7469A303" w:rsidR="63F68C66">
        <w:rPr>
          <w:rFonts w:ascii="Calibri" w:hAnsi="Calibri" w:eastAsia="Yu Mincho"/>
          <w:noProof w:val="0"/>
          <w:sz w:val="22"/>
          <w:szCs w:val="22"/>
          <w:lang w:val="fr-FR"/>
        </w:rPr>
        <w:t>stinée à la</w:t>
      </w:r>
      <w:r w:rsidRPr="7469A303" w:rsidR="77ECAD6F">
        <w:rPr>
          <w:rFonts w:ascii="Calibri" w:hAnsi="Calibri" w:eastAsia="Yu Mincho"/>
          <w:noProof w:val="0"/>
          <w:sz w:val="22"/>
          <w:szCs w:val="22"/>
          <w:lang w:val="fr-FR"/>
        </w:rPr>
        <w:t xml:space="preserve"> connexion. Si le client a déjà créé un compte auparavant, il pourra revenir sur notre site web et se connecter afin de conserver les modifications qu’il a effectuées, comme son panier, ses coups de cœur, etc.</w:t>
      </w:r>
    </w:p>
    <w:p w:rsidR="6E33FFED" w:rsidP="6E33FFED" w:rsidRDefault="6E33FFED" w14:paraId="589BC3A6" w14:textId="7F77B338">
      <w:pPr>
        <w:pStyle w:val="Normal"/>
      </w:pPr>
    </w:p>
    <w:p w:rsidR="6E33FFED" w:rsidP="6E33FFED" w:rsidRDefault="6E33FFED" w14:paraId="70710276" w14:textId="72C96139">
      <w:pPr>
        <w:pStyle w:val="Normal"/>
      </w:pPr>
    </w:p>
    <w:p w:rsidR="6E33FFED" w:rsidP="6E33FFED" w:rsidRDefault="6E33FFED" w14:paraId="177DE904" w14:textId="3795DE19">
      <w:pPr>
        <w:pStyle w:val="Normal"/>
      </w:pPr>
    </w:p>
    <w:p w:rsidR="6E33FFED" w:rsidP="6E33FFED" w:rsidRDefault="6E33FFED" w14:paraId="010BEE52" w14:textId="6283C395">
      <w:pPr>
        <w:pStyle w:val="Normal"/>
      </w:pPr>
    </w:p>
    <w:p w:rsidR="6E33FFED" w:rsidP="6E33FFED" w:rsidRDefault="6E33FFED" w14:paraId="1753CA8F" w14:textId="1DEC0CFF">
      <w:pPr>
        <w:pStyle w:val="Normal"/>
      </w:pPr>
    </w:p>
    <w:p w:rsidR="6E33FFED" w:rsidP="6E33FFED" w:rsidRDefault="6E33FFED" w14:paraId="18D6D7DE" w14:textId="6F72A69F">
      <w:pPr>
        <w:pStyle w:val="Normal"/>
      </w:pPr>
    </w:p>
    <w:p w:rsidR="6E33FFED" w:rsidP="6E33FFED" w:rsidRDefault="6E33FFED" w14:paraId="376C8767" w14:textId="0E8AB922">
      <w:pPr>
        <w:pStyle w:val="Normal"/>
      </w:pPr>
    </w:p>
    <w:p w:rsidR="6E33FFED" w:rsidP="6E33FFED" w:rsidRDefault="6E33FFED" w14:paraId="75727D8A" w14:textId="3D370AE2">
      <w:pPr>
        <w:pStyle w:val="Normal"/>
      </w:pPr>
    </w:p>
    <w:p w:rsidR="6E33FFED" w:rsidP="6E33FFED" w:rsidRDefault="6E33FFED" w14:paraId="095C38C5" w14:textId="6F5063D8">
      <w:pPr>
        <w:pStyle w:val="Normal"/>
      </w:pPr>
    </w:p>
    <w:p w:rsidR="6E33FFED" w:rsidP="6E33FFED" w:rsidRDefault="6E33FFED" w14:paraId="2E4B6FC4" w14:textId="29CB3A6C">
      <w:pPr>
        <w:pStyle w:val="Normal"/>
      </w:pPr>
    </w:p>
    <w:p w:rsidR="6E33FFED" w:rsidP="6E33FFED" w:rsidRDefault="6E33FFED" w14:paraId="69AE2DCE" w14:textId="4642CB42">
      <w:pPr>
        <w:pStyle w:val="Normal"/>
      </w:pPr>
    </w:p>
    <w:p w:rsidR="78CBA67E" w:rsidP="6E33FFED" w:rsidRDefault="78CBA67E" w14:paraId="63DA8351" w14:textId="43D0FBCE">
      <w:pPr>
        <w:pStyle w:val="Normal"/>
      </w:pPr>
      <w:r w:rsidR="78CBA67E">
        <w:drawing>
          <wp:inline wp14:editId="2C41F2E6" wp14:anchorId="3D455A65">
            <wp:extent cx="5486400" cy="3914775"/>
            <wp:effectExtent l="0" t="0" r="0" b="0"/>
            <wp:docPr id="2040197291" name="" title=""/>
            <wp:cNvGraphicFramePr>
              <a:graphicFrameLocks noChangeAspect="1"/>
            </wp:cNvGraphicFramePr>
            <a:graphic>
              <a:graphicData uri="http://schemas.openxmlformats.org/drawingml/2006/picture">
                <pic:pic>
                  <pic:nvPicPr>
                    <pic:cNvPr id="0" name=""/>
                    <pic:cNvPicPr/>
                  </pic:nvPicPr>
                  <pic:blipFill>
                    <a:blip r:embed="Ra30896b7e05b4529">
                      <a:extLst>
                        <a:ext xmlns:a="http://schemas.openxmlformats.org/drawingml/2006/main" uri="{28A0092B-C50C-407E-A947-70E740481C1C}">
                          <a14:useLocalDpi val="0"/>
                        </a:ext>
                      </a:extLst>
                    </a:blip>
                    <a:stretch>
                      <a:fillRect/>
                    </a:stretch>
                  </pic:blipFill>
                  <pic:spPr>
                    <a:xfrm>
                      <a:off x="0" y="0"/>
                      <a:ext cx="5486400" cy="3914775"/>
                    </a:xfrm>
                    <a:prstGeom prst="rect">
                      <a:avLst/>
                    </a:prstGeom>
                  </pic:spPr>
                </pic:pic>
              </a:graphicData>
            </a:graphic>
          </wp:inline>
        </w:drawing>
      </w:r>
    </w:p>
    <w:p w:rsidR="78CBA67E" w:rsidP="6E33FFED" w:rsidRDefault="78CBA67E" w14:paraId="3CB87A87" w14:textId="0197C4D0">
      <w:pPr>
        <w:pStyle w:val="Lgende"/>
      </w:pPr>
      <w:r w:rsidR="78CBA67E">
        <w:rPr/>
        <w:t>Page des séries disponibles</w:t>
      </w:r>
    </w:p>
    <w:p w:rsidR="4F9038C5" w:rsidP="6E33FFED" w:rsidRDefault="4F9038C5" w14:paraId="5EB760DE" w14:textId="04C29C32">
      <w:pPr>
        <w:pStyle w:val="Normal"/>
        <w:rPr>
          <w:sz w:val="20"/>
          <w:szCs w:val="20"/>
        </w:rPr>
      </w:pPr>
      <w:r w:rsidRPr="7469A303" w:rsidR="1A957BA1">
        <w:rPr>
          <w:sz w:val="22"/>
          <w:szCs w:val="22"/>
        </w:rPr>
        <w:t>Description :</w:t>
      </w:r>
    </w:p>
    <w:p w:rsidR="4F9038C5" w:rsidP="7469A303" w:rsidRDefault="4F9038C5" w14:paraId="1EDDAB70" w14:textId="3B01BD66">
      <w:pPr>
        <w:pStyle w:val="Normal"/>
        <w:jc w:val="both"/>
        <w:rPr>
          <w:sz w:val="22"/>
          <w:szCs w:val="22"/>
        </w:rPr>
      </w:pPr>
      <w:r w:rsidRPr="7469A303" w:rsidR="1A957BA1">
        <w:rPr>
          <w:sz w:val="22"/>
          <w:szCs w:val="22"/>
        </w:rPr>
        <w:t xml:space="preserve">Cette page </w:t>
      </w:r>
      <w:r w:rsidRPr="7469A303" w:rsidR="32A762D2">
        <w:rPr>
          <w:sz w:val="22"/>
          <w:szCs w:val="22"/>
        </w:rPr>
        <w:t>représente</w:t>
      </w:r>
      <w:r w:rsidRPr="7469A303" w:rsidR="1A957BA1">
        <w:rPr>
          <w:sz w:val="22"/>
          <w:szCs w:val="22"/>
        </w:rPr>
        <w:t xml:space="preserve"> les séries de mangas disponible</w:t>
      </w:r>
      <w:r w:rsidRPr="7469A303" w:rsidR="0310FB5E">
        <w:rPr>
          <w:sz w:val="22"/>
          <w:szCs w:val="22"/>
        </w:rPr>
        <w:t>s</w:t>
      </w:r>
      <w:r w:rsidRPr="7469A303" w:rsidR="1A957BA1">
        <w:rPr>
          <w:sz w:val="22"/>
          <w:szCs w:val="22"/>
        </w:rPr>
        <w:t xml:space="preserve"> à l’emprunt ou à l’achat au sein de notre site web. Le client devra donc se diriger sur cette page afin d’y trouver son com</w:t>
      </w:r>
      <w:r w:rsidRPr="7469A303" w:rsidR="241BA409">
        <w:rPr>
          <w:sz w:val="22"/>
          <w:szCs w:val="22"/>
        </w:rPr>
        <w:t>pte</w:t>
      </w:r>
      <w:r w:rsidRPr="7469A303" w:rsidR="1A957BA1">
        <w:rPr>
          <w:sz w:val="22"/>
          <w:szCs w:val="22"/>
        </w:rPr>
        <w:t xml:space="preserve">. Par exemple, s’il désire </w:t>
      </w:r>
      <w:r w:rsidRPr="7469A303" w:rsidR="4D81C868">
        <w:rPr>
          <w:sz w:val="22"/>
          <w:szCs w:val="22"/>
        </w:rPr>
        <w:t>élargir</w:t>
      </w:r>
      <w:r w:rsidRPr="7469A303" w:rsidR="7AD2EBF2">
        <w:rPr>
          <w:sz w:val="22"/>
          <w:szCs w:val="22"/>
        </w:rPr>
        <w:t xml:space="preserve"> sa collection du manga </w:t>
      </w:r>
      <w:r w:rsidRPr="7469A303" w:rsidR="7AD2EBF2">
        <w:rPr>
          <w:i w:val="1"/>
          <w:iCs w:val="1"/>
          <w:sz w:val="22"/>
          <w:szCs w:val="22"/>
        </w:rPr>
        <w:t>Dragon Ball</w:t>
      </w:r>
      <w:r w:rsidRPr="7469A303" w:rsidR="7AD2EBF2">
        <w:rPr>
          <w:sz w:val="22"/>
          <w:szCs w:val="22"/>
        </w:rPr>
        <w:t>, il n’aura qu’</w:t>
      </w:r>
      <w:r w:rsidRPr="7469A303" w:rsidR="5252AAAC">
        <w:rPr>
          <w:sz w:val="22"/>
          <w:szCs w:val="22"/>
        </w:rPr>
        <w:t>à</w:t>
      </w:r>
      <w:r w:rsidRPr="7469A303" w:rsidR="7AD2EBF2">
        <w:rPr>
          <w:sz w:val="22"/>
          <w:szCs w:val="22"/>
        </w:rPr>
        <w:t xml:space="preserve"> cliquer sur l’</w:t>
      </w:r>
      <w:r w:rsidRPr="7469A303" w:rsidR="7AD2EBF2">
        <w:rPr>
          <w:sz w:val="22"/>
          <w:szCs w:val="22"/>
        </w:rPr>
        <w:t>icone</w:t>
      </w:r>
      <w:r w:rsidRPr="7469A303" w:rsidR="7AD2EBF2">
        <w:rPr>
          <w:sz w:val="22"/>
          <w:szCs w:val="22"/>
        </w:rPr>
        <w:t xml:space="preserve"> </w:t>
      </w:r>
      <w:r w:rsidRPr="7469A303" w:rsidR="7AD2EBF2">
        <w:rPr>
          <w:i w:val="1"/>
          <w:iCs w:val="1"/>
          <w:sz w:val="22"/>
          <w:szCs w:val="22"/>
        </w:rPr>
        <w:t>Dragon Ball</w:t>
      </w:r>
      <w:r w:rsidRPr="7469A303" w:rsidR="7AD2EBF2">
        <w:rPr>
          <w:sz w:val="22"/>
          <w:szCs w:val="22"/>
        </w:rPr>
        <w:t xml:space="preserve"> et il sera dirigé vers la page suivante (prochaine maquette).</w:t>
      </w:r>
    </w:p>
    <w:p w:rsidR="6816C1FE" w:rsidP="6E33FFED" w:rsidRDefault="6816C1FE" w14:paraId="270DBF6F" w14:textId="34A3870E">
      <w:pPr>
        <w:pStyle w:val="Normal"/>
      </w:pPr>
      <w:r w:rsidR="6816C1FE">
        <w:drawing>
          <wp:inline wp14:editId="42976BF4" wp14:anchorId="1CD96E67">
            <wp:extent cx="5486400" cy="3876675"/>
            <wp:effectExtent l="0" t="0" r="0" b="0"/>
            <wp:docPr id="1777678267" name="" title=""/>
            <wp:cNvGraphicFramePr>
              <a:graphicFrameLocks noChangeAspect="1"/>
            </wp:cNvGraphicFramePr>
            <a:graphic>
              <a:graphicData uri="http://schemas.openxmlformats.org/drawingml/2006/picture">
                <pic:pic>
                  <pic:nvPicPr>
                    <pic:cNvPr id="0" name=""/>
                    <pic:cNvPicPr/>
                  </pic:nvPicPr>
                  <pic:blipFill>
                    <a:blip r:embed="R0d7540546bec44f9">
                      <a:extLst>
                        <a:ext xmlns:a="http://schemas.openxmlformats.org/drawingml/2006/main" uri="{28A0092B-C50C-407E-A947-70E740481C1C}">
                          <a14:useLocalDpi val="0"/>
                        </a:ext>
                      </a:extLst>
                    </a:blip>
                    <a:stretch>
                      <a:fillRect/>
                    </a:stretch>
                  </pic:blipFill>
                  <pic:spPr>
                    <a:xfrm>
                      <a:off x="0" y="0"/>
                      <a:ext cx="5486400" cy="3876675"/>
                    </a:xfrm>
                    <a:prstGeom prst="rect">
                      <a:avLst/>
                    </a:prstGeom>
                  </pic:spPr>
                </pic:pic>
              </a:graphicData>
            </a:graphic>
          </wp:inline>
        </w:drawing>
      </w:r>
    </w:p>
    <w:p w:rsidR="6816C1FE" w:rsidP="6E33FFED" w:rsidRDefault="6816C1FE" w14:paraId="62C52C74" w14:textId="4B1DFF60">
      <w:pPr>
        <w:pStyle w:val="Lgende"/>
      </w:pPr>
      <w:r w:rsidR="6816C1FE">
        <w:rPr/>
        <w:t>Page produits</w:t>
      </w:r>
    </w:p>
    <w:p w:rsidR="4D3EC9F6" w:rsidP="6E33FFED" w:rsidRDefault="4D3EC9F6" w14:paraId="72128B21" w14:textId="326781C2">
      <w:pPr>
        <w:pStyle w:val="Normal"/>
        <w:rPr>
          <w:sz w:val="20"/>
          <w:szCs w:val="20"/>
        </w:rPr>
      </w:pPr>
      <w:r w:rsidRPr="7469A303" w:rsidR="513C691A">
        <w:rPr>
          <w:sz w:val="22"/>
          <w:szCs w:val="22"/>
        </w:rPr>
        <w:t>Description :</w:t>
      </w:r>
    </w:p>
    <w:p w:rsidR="4D3EC9F6" w:rsidP="6E33FFED" w:rsidRDefault="4D3EC9F6" w14:paraId="78B245D2" w14:textId="1798061C">
      <w:pPr>
        <w:rPr>
          <w:rFonts w:ascii="Calibri" w:hAnsi="Calibri" w:eastAsia="Yu Mincho"/>
          <w:noProof w:val="0"/>
          <w:sz w:val="22"/>
          <w:szCs w:val="22"/>
          <w:lang w:val="fr-FR"/>
        </w:rPr>
      </w:pPr>
      <w:r w:rsidRPr="6E33FFED" w:rsidR="4D3EC9F6">
        <w:rPr>
          <w:rFonts w:ascii="Calibri" w:hAnsi="Calibri" w:eastAsia="Yu Mincho"/>
          <w:noProof w:val="0"/>
          <w:sz w:val="22"/>
          <w:szCs w:val="22"/>
          <w:lang w:val="fr-FR"/>
        </w:rPr>
        <w:t xml:space="preserve">Cette page affiche les tomes disponibles de la série que le client a sélectionnée plus tôt. </w:t>
      </w:r>
    </w:p>
    <w:p w:rsidR="6E33FFED" w:rsidP="6E33FFED" w:rsidRDefault="6E33FFED" w14:paraId="13248B81" w14:textId="42041126">
      <w:pPr>
        <w:pStyle w:val="Normal"/>
        <w:rPr>
          <w:sz w:val="22"/>
          <w:szCs w:val="22"/>
        </w:rPr>
      </w:pPr>
    </w:p>
    <w:p w:rsidR="6E33FFED" w:rsidP="6E33FFED" w:rsidRDefault="6E33FFED" w14:paraId="5FD6D275" w14:textId="49B23D3A">
      <w:pPr>
        <w:pStyle w:val="Normal"/>
      </w:pPr>
    </w:p>
    <w:p w:rsidR="0C3ACE1D" w:rsidP="6E33FFED" w:rsidRDefault="0C3ACE1D" w14:paraId="670EAAEB" w14:textId="473464A7">
      <w:pPr>
        <w:pStyle w:val="Normal"/>
      </w:pPr>
      <w:r w:rsidR="0C3ACE1D">
        <w:drawing>
          <wp:inline wp14:editId="62268DAC" wp14:anchorId="025309EE">
            <wp:extent cx="5486400" cy="3876675"/>
            <wp:effectExtent l="0" t="0" r="0" b="0"/>
            <wp:docPr id="903335510" name="" title=""/>
            <wp:cNvGraphicFramePr>
              <a:graphicFrameLocks noChangeAspect="1"/>
            </wp:cNvGraphicFramePr>
            <a:graphic>
              <a:graphicData uri="http://schemas.openxmlformats.org/drawingml/2006/picture">
                <pic:pic>
                  <pic:nvPicPr>
                    <pic:cNvPr id="0" name=""/>
                    <pic:cNvPicPr/>
                  </pic:nvPicPr>
                  <pic:blipFill>
                    <a:blip r:embed="R3abc3b338b784670">
                      <a:extLst>
                        <a:ext xmlns:a="http://schemas.openxmlformats.org/drawingml/2006/main" uri="{28A0092B-C50C-407E-A947-70E740481C1C}">
                          <a14:useLocalDpi val="0"/>
                        </a:ext>
                      </a:extLst>
                    </a:blip>
                    <a:stretch>
                      <a:fillRect/>
                    </a:stretch>
                  </pic:blipFill>
                  <pic:spPr>
                    <a:xfrm>
                      <a:off x="0" y="0"/>
                      <a:ext cx="5486400" cy="3876675"/>
                    </a:xfrm>
                    <a:prstGeom prst="rect">
                      <a:avLst/>
                    </a:prstGeom>
                  </pic:spPr>
                </pic:pic>
              </a:graphicData>
            </a:graphic>
          </wp:inline>
        </w:drawing>
      </w:r>
    </w:p>
    <w:p w:rsidR="0C3ACE1D" w:rsidP="6E33FFED" w:rsidRDefault="0C3ACE1D" w14:paraId="2DEB592B" w14:textId="491E4E37">
      <w:pPr>
        <w:pStyle w:val="Normal"/>
        <w:rPr>
          <w:rFonts w:ascii="Calibri" w:hAnsi="Calibri" w:eastAsia="Yu Mincho"/>
          <w:i w:val="1"/>
          <w:iCs w:val="1"/>
          <w:noProof w:val="0"/>
          <w:color w:val="44546A" w:themeColor="text2" w:themeTint="FF" w:themeShade="FF"/>
          <w:sz w:val="18"/>
          <w:szCs w:val="18"/>
          <w:lang w:val="fr-FR"/>
        </w:rPr>
      </w:pPr>
      <w:r w:rsidRPr="6E33FFED" w:rsidR="0C3ACE1D">
        <w:rPr>
          <w:rFonts w:ascii="Calibri" w:hAnsi="Calibri" w:eastAsia="Yu Mincho"/>
          <w:i w:val="1"/>
          <w:iCs w:val="1"/>
          <w:noProof w:val="0"/>
          <w:color w:val="44546A" w:themeColor="text2" w:themeTint="FF" w:themeShade="FF"/>
          <w:sz w:val="18"/>
          <w:szCs w:val="18"/>
          <w:lang w:val="fr-FR"/>
        </w:rPr>
        <w:t xml:space="preserve">Page d’affichage principal </w:t>
      </w:r>
      <w:r w:rsidRPr="6E33FFED" w:rsidR="0C3ACE1D">
        <w:rPr>
          <w:rFonts w:ascii="Calibri" w:hAnsi="Calibri" w:eastAsia="Yu Mincho"/>
          <w:i w:val="1"/>
          <w:iCs w:val="1"/>
          <w:noProof w:val="0"/>
          <w:color w:val="44546A" w:themeColor="text2" w:themeTint="FF" w:themeShade="FF"/>
          <w:sz w:val="18"/>
          <w:szCs w:val="18"/>
          <w:lang w:val="fr-FR"/>
        </w:rPr>
        <w:t>des produits</w:t>
      </w:r>
    </w:p>
    <w:p w:rsidR="1A882F76" w:rsidP="6E33FFED" w:rsidRDefault="1A882F76" w14:paraId="59803198" w14:textId="6EA21608">
      <w:pPr>
        <w:pStyle w:val="Normal"/>
        <w:rPr>
          <w:sz w:val="20"/>
          <w:szCs w:val="20"/>
        </w:rPr>
      </w:pPr>
      <w:r w:rsidRPr="7469A303" w:rsidR="22B8126A">
        <w:rPr>
          <w:sz w:val="22"/>
          <w:szCs w:val="22"/>
        </w:rPr>
        <w:t>Description :</w:t>
      </w:r>
    </w:p>
    <w:p w:rsidR="3B51D04A" w:rsidP="6E33FFED" w:rsidRDefault="3B51D04A" w14:paraId="62200580" w14:textId="0D5E1726">
      <w:pPr>
        <w:pStyle w:val="Normal"/>
        <w:rPr>
          <w:rFonts w:ascii="Calibri" w:hAnsi="Calibri" w:eastAsia="Yu Mincho"/>
          <w:noProof w:val="0"/>
          <w:sz w:val="22"/>
          <w:szCs w:val="22"/>
          <w:lang w:val="fr-FR"/>
        </w:rPr>
      </w:pPr>
      <w:r w:rsidRPr="6E33FFED" w:rsidR="3B51D04A">
        <w:rPr>
          <w:rFonts w:ascii="Calibri" w:hAnsi="Calibri" w:eastAsia="Yu Mincho"/>
          <w:noProof w:val="0"/>
          <w:sz w:val="22"/>
          <w:szCs w:val="22"/>
          <w:lang w:val="fr-FR"/>
        </w:rPr>
        <w:t>Cette page constitue l’affichage principal de nos produits. Ainsi, si le client est nouveau dans le monde du manga ou hésitant concernant la série désirée, il pourra y trouver tous nos mangas disponibles, quelle que soit la série.</w:t>
      </w:r>
    </w:p>
    <w:p w:rsidR="16058F13" w:rsidP="16058F13" w:rsidRDefault="16058F13" w14:paraId="622AC5BF" w14:textId="6B75CC07">
      <w:pPr>
        <w:pStyle w:val="Normal"/>
      </w:pPr>
    </w:p>
    <w:p w:rsidR="00594EBD" w:rsidRDefault="00594EBD" w14:paraId="38477C2A" w14:textId="6FCCB113">
      <w:pPr>
        <w:rPr>
          <w:rFonts w:eastAsiaTheme="majorEastAsia" w:cstheme="majorBidi"/>
          <w:color w:val="2E74B5" w:themeColor="accent1" w:themeShade="BF"/>
          <w:sz w:val="32"/>
          <w:szCs w:val="32"/>
        </w:rPr>
      </w:pPr>
    </w:p>
    <w:p w:rsidRPr="006B0295" w:rsidR="00B41CD8" w:rsidP="005965FC" w:rsidRDefault="00B41CD8" w14:paraId="00749F1B" w14:textId="2E9C8E53">
      <w:pPr>
        <w:pStyle w:val="Titre2"/>
      </w:pPr>
    </w:p>
    <w:sectPr w:rsidRPr="006B0295" w:rsidR="00B41CD8" w:rsidSect="00112001">
      <w:pgSz w:w="12240" w:h="15840" w:orient="portrait"/>
      <w:pgMar w:top="1440" w:right="1800" w:bottom="1440" w:left="1800" w:header="708" w:footer="708" w:gutter="0"/>
      <w:pgNumType w:start="1"/>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E09A3" w:rsidP="00112001" w:rsidRDefault="006E09A3" w14:paraId="4BCFFD0A" w14:textId="77777777">
      <w:r>
        <w:separator/>
      </w:r>
    </w:p>
  </w:endnote>
  <w:endnote w:type="continuationSeparator" w:id="0">
    <w:p w:rsidR="006E09A3" w:rsidP="00112001" w:rsidRDefault="006E09A3" w14:paraId="68CA004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A1641" w:rsidP="00ED15F0" w:rsidRDefault="00FA1641" w14:paraId="6B4DA663" w14:textId="77777777">
    <w:pPr>
      <w:pStyle w:val="Pieddepage"/>
      <w:framePr w:wrap="none" w:hAnchor="margin" w:vAnchor="text" w:xAlign="right" w:y="1"/>
      <w:rPr>
        <w:rStyle w:val="Numrodepage"/>
      </w:rPr>
    </w:pPr>
    <w:r>
      <w:rPr>
        <w:rStyle w:val="Numrodepage"/>
      </w:rPr>
      <w:fldChar w:fldCharType="begin"/>
    </w:r>
    <w:r>
      <w:rPr>
        <w:rStyle w:val="Numrodepage"/>
      </w:rPr>
      <w:instrText xml:space="preserve">PAGE  </w:instrText>
    </w:r>
    <w:r>
      <w:rPr>
        <w:rStyle w:val="Numrodepage"/>
      </w:rPr>
      <w:fldChar w:fldCharType="end"/>
    </w:r>
  </w:p>
  <w:p w:rsidR="00FA1641" w:rsidP="00112001" w:rsidRDefault="00FA1641" w14:paraId="544EBA4B" w14:textId="77777777">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A1641" w:rsidP="00ED15F0" w:rsidRDefault="00FA1641" w14:paraId="0937317A" w14:textId="203DFC93">
    <w:pPr>
      <w:pStyle w:val="Pieddepage"/>
      <w:framePr w:wrap="none" w:hAnchor="margin" w:vAnchor="text"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7E29ED">
      <w:rPr>
        <w:rStyle w:val="Numrodepage"/>
        <w:noProof/>
      </w:rPr>
      <w:t>19</w:t>
    </w:r>
    <w:r>
      <w:rPr>
        <w:rStyle w:val="Numrodepage"/>
      </w:rPr>
      <w:fldChar w:fldCharType="end"/>
    </w:r>
  </w:p>
  <w:p w:rsidR="00FA1641" w:rsidP="00112001" w:rsidRDefault="00FA1641" w14:paraId="7F26A93B" w14:textId="77777777">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E09A3" w:rsidP="00112001" w:rsidRDefault="006E09A3" w14:paraId="676CC352" w14:textId="77777777">
      <w:r>
        <w:separator/>
      </w:r>
    </w:p>
  </w:footnote>
  <w:footnote w:type="continuationSeparator" w:id="0">
    <w:p w:rsidR="006E09A3" w:rsidP="00112001" w:rsidRDefault="006E09A3" w14:paraId="2DD74D03" w14:textId="77777777">
      <w:r>
        <w:continuationSeparator/>
      </w:r>
    </w:p>
  </w:footnote>
</w:footnotes>
</file>

<file path=word/intelligence2.xml><?xml version="1.0" encoding="utf-8"?>
<int2:intelligence xmlns:int2="http://schemas.microsoft.com/office/intelligence/2020/intelligence">
  <int2:observations>
    <int2:textHash int2:hashCode="k20AmIPUT67Iqq" int2:id="jcKG5EyG">
      <int2:state int2:type="AugLoop_Text_Critique" int2:value="Rejected"/>
    </int2:textHash>
    <int2:textHash int2:hashCode="5kOy1zDlDyFPsx" int2:id="3DfXy3sw">
      <int2:state int2:type="AugLoop_Text_Critique" int2:value="Rejected"/>
    </int2:textHash>
    <int2:textHash int2:hashCode="F5hbLGg/uY8z0b" int2:id="dtTyoqvw">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51">
    <w:nsid w:val="584a0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a0860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C702E1"/>
    <w:multiLevelType w:val="hybridMultilevel"/>
    <w:tmpl w:val="59E298E0"/>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 w15:restartNumberingAfterBreak="0">
    <w:nsid w:val="06B755D1"/>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8E5677C"/>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AA0428B"/>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0EB908D4"/>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0F753ADB"/>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3CD49D9"/>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7" w15:restartNumberingAfterBreak="0">
    <w:nsid w:val="14C9232A"/>
    <w:multiLevelType w:val="hybridMultilevel"/>
    <w:tmpl w:val="6E702650"/>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8" w15:restartNumberingAfterBreak="0">
    <w:nsid w:val="17CB089D"/>
    <w:multiLevelType w:val="hybridMultilevel"/>
    <w:tmpl w:val="381883F8"/>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9" w15:restartNumberingAfterBreak="0">
    <w:nsid w:val="1A9C0421"/>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1AED3497"/>
    <w:multiLevelType w:val="hybridMultilevel"/>
    <w:tmpl w:val="82B85B56"/>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1" w15:restartNumberingAfterBreak="0">
    <w:nsid w:val="1CA75B75"/>
    <w:multiLevelType w:val="multilevel"/>
    <w:tmpl w:val="C6BA57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1CCC642F"/>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3" w15:restartNumberingAfterBreak="0">
    <w:nsid w:val="1D8779CC"/>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4" w15:restartNumberingAfterBreak="0">
    <w:nsid w:val="1E1552C7"/>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1E914CF4"/>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22DE6A5D"/>
    <w:multiLevelType w:val="hybridMultilevel"/>
    <w:tmpl w:val="79F4E1E2"/>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7" w15:restartNumberingAfterBreak="0">
    <w:nsid w:val="27076349"/>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2A302582"/>
    <w:multiLevelType w:val="hybridMultilevel"/>
    <w:tmpl w:val="6C7E98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D42E8B"/>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2C126D69"/>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2C13139F"/>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2FD704E8"/>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36EC3986"/>
    <w:multiLevelType w:val="hybridMultilevel"/>
    <w:tmpl w:val="F976A732"/>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4" w15:restartNumberingAfterBreak="0">
    <w:nsid w:val="3B1A1AF9"/>
    <w:multiLevelType w:val="hybridMultilevel"/>
    <w:tmpl w:val="FB14E622"/>
    <w:lvl w:ilvl="0" w:tplc="040C0001">
      <w:start w:val="1"/>
      <w:numFmt w:val="bullet"/>
      <w:lvlText w:val=""/>
      <w:lvlJc w:val="left"/>
      <w:pPr>
        <w:ind w:left="1440" w:hanging="360"/>
      </w:pPr>
      <w:rPr>
        <w:rFonts w:hint="default" w:ascii="Symbol" w:hAnsi="Symbol"/>
      </w:rPr>
    </w:lvl>
    <w:lvl w:ilvl="1" w:tplc="040C0003" w:tentative="1">
      <w:start w:val="1"/>
      <w:numFmt w:val="bullet"/>
      <w:lvlText w:val="o"/>
      <w:lvlJc w:val="left"/>
      <w:pPr>
        <w:ind w:left="2160" w:hanging="360"/>
      </w:pPr>
      <w:rPr>
        <w:rFonts w:hint="default" w:ascii="Courier New" w:hAnsi="Courier New" w:cs="Courier New"/>
      </w:rPr>
    </w:lvl>
    <w:lvl w:ilvl="2" w:tplc="040C0005" w:tentative="1">
      <w:start w:val="1"/>
      <w:numFmt w:val="bullet"/>
      <w:lvlText w:val=""/>
      <w:lvlJc w:val="left"/>
      <w:pPr>
        <w:ind w:left="2880" w:hanging="360"/>
      </w:pPr>
      <w:rPr>
        <w:rFonts w:hint="default" w:ascii="Wingdings" w:hAnsi="Wingdings"/>
      </w:rPr>
    </w:lvl>
    <w:lvl w:ilvl="3" w:tplc="040C0001" w:tentative="1">
      <w:start w:val="1"/>
      <w:numFmt w:val="bullet"/>
      <w:lvlText w:val=""/>
      <w:lvlJc w:val="left"/>
      <w:pPr>
        <w:ind w:left="3600" w:hanging="360"/>
      </w:pPr>
      <w:rPr>
        <w:rFonts w:hint="default" w:ascii="Symbol" w:hAnsi="Symbol"/>
      </w:rPr>
    </w:lvl>
    <w:lvl w:ilvl="4" w:tplc="040C0003" w:tentative="1">
      <w:start w:val="1"/>
      <w:numFmt w:val="bullet"/>
      <w:lvlText w:val="o"/>
      <w:lvlJc w:val="left"/>
      <w:pPr>
        <w:ind w:left="4320" w:hanging="360"/>
      </w:pPr>
      <w:rPr>
        <w:rFonts w:hint="default" w:ascii="Courier New" w:hAnsi="Courier New" w:cs="Courier New"/>
      </w:rPr>
    </w:lvl>
    <w:lvl w:ilvl="5" w:tplc="040C0005" w:tentative="1">
      <w:start w:val="1"/>
      <w:numFmt w:val="bullet"/>
      <w:lvlText w:val=""/>
      <w:lvlJc w:val="left"/>
      <w:pPr>
        <w:ind w:left="5040" w:hanging="360"/>
      </w:pPr>
      <w:rPr>
        <w:rFonts w:hint="default" w:ascii="Wingdings" w:hAnsi="Wingdings"/>
      </w:rPr>
    </w:lvl>
    <w:lvl w:ilvl="6" w:tplc="040C0001" w:tentative="1">
      <w:start w:val="1"/>
      <w:numFmt w:val="bullet"/>
      <w:lvlText w:val=""/>
      <w:lvlJc w:val="left"/>
      <w:pPr>
        <w:ind w:left="5760" w:hanging="360"/>
      </w:pPr>
      <w:rPr>
        <w:rFonts w:hint="default" w:ascii="Symbol" w:hAnsi="Symbol"/>
      </w:rPr>
    </w:lvl>
    <w:lvl w:ilvl="7" w:tplc="040C0003" w:tentative="1">
      <w:start w:val="1"/>
      <w:numFmt w:val="bullet"/>
      <w:lvlText w:val="o"/>
      <w:lvlJc w:val="left"/>
      <w:pPr>
        <w:ind w:left="6480" w:hanging="360"/>
      </w:pPr>
      <w:rPr>
        <w:rFonts w:hint="default" w:ascii="Courier New" w:hAnsi="Courier New" w:cs="Courier New"/>
      </w:rPr>
    </w:lvl>
    <w:lvl w:ilvl="8" w:tplc="040C0005" w:tentative="1">
      <w:start w:val="1"/>
      <w:numFmt w:val="bullet"/>
      <w:lvlText w:val=""/>
      <w:lvlJc w:val="left"/>
      <w:pPr>
        <w:ind w:left="7200" w:hanging="360"/>
      </w:pPr>
      <w:rPr>
        <w:rFonts w:hint="default" w:ascii="Wingdings" w:hAnsi="Wingdings"/>
      </w:rPr>
    </w:lvl>
  </w:abstractNum>
  <w:abstractNum w:abstractNumId="25" w15:restartNumberingAfterBreak="0">
    <w:nsid w:val="3DE3657A"/>
    <w:multiLevelType w:val="hybridMultilevel"/>
    <w:tmpl w:val="72A23738"/>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6" w15:restartNumberingAfterBreak="0">
    <w:nsid w:val="3ED47C59"/>
    <w:multiLevelType w:val="hybridMultilevel"/>
    <w:tmpl w:val="4F8407AC"/>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7" w15:restartNumberingAfterBreak="0">
    <w:nsid w:val="40D87027"/>
    <w:multiLevelType w:val="multilevel"/>
    <w:tmpl w:val="BC9414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427F53E5"/>
    <w:multiLevelType w:val="multilevel"/>
    <w:tmpl w:val="91588AC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29" w15:restartNumberingAfterBreak="0">
    <w:nsid w:val="45AA531E"/>
    <w:multiLevelType w:val="hybridMultilevel"/>
    <w:tmpl w:val="EB98EF42"/>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0" w15:restartNumberingAfterBreak="0">
    <w:nsid w:val="4770493D"/>
    <w:multiLevelType w:val="multilevel"/>
    <w:tmpl w:val="02DA9E6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B18186A"/>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15:restartNumberingAfterBreak="0">
    <w:nsid w:val="4F511EF7"/>
    <w:multiLevelType w:val="multilevel"/>
    <w:tmpl w:val="02DA9E6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34848C6"/>
    <w:multiLevelType w:val="multilevel"/>
    <w:tmpl w:val="4496C4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15:restartNumberingAfterBreak="0">
    <w:nsid w:val="547D04A9"/>
    <w:multiLevelType w:val="hybridMultilevel"/>
    <w:tmpl w:val="E6AE44A8"/>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5" w15:restartNumberingAfterBreak="0">
    <w:nsid w:val="58B147D2"/>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58EF106F"/>
    <w:multiLevelType w:val="multilevel"/>
    <w:tmpl w:val="3C7CDE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15:restartNumberingAfterBreak="0">
    <w:nsid w:val="5DFA130F"/>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38" w15:restartNumberingAfterBreak="0">
    <w:nsid w:val="64C52198"/>
    <w:multiLevelType w:val="hybridMultilevel"/>
    <w:tmpl w:val="0DE8C40E"/>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9" w15:restartNumberingAfterBreak="0">
    <w:nsid w:val="6A5346F0"/>
    <w:multiLevelType w:val="hybridMultilevel"/>
    <w:tmpl w:val="59CA065C"/>
    <w:lvl w:ilvl="0" w:tplc="E1A2B15A">
      <w:start w:val="4"/>
      <w:numFmt w:val="bullet"/>
      <w:lvlText w:val="-"/>
      <w:lvlJc w:val="left"/>
      <w:pPr>
        <w:ind w:left="720" w:hanging="360"/>
      </w:pPr>
      <w:rPr>
        <w:rFonts w:hint="default" w:ascii="Calibri" w:hAnsi="Calibri"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6D9A09B7"/>
    <w:multiLevelType w:val="hybridMultilevel"/>
    <w:tmpl w:val="CFC43A68"/>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41" w15:restartNumberingAfterBreak="0">
    <w:nsid w:val="6ED82F35"/>
    <w:multiLevelType w:val="multilevel"/>
    <w:tmpl w:val="9C4EE8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15:restartNumberingAfterBreak="0">
    <w:nsid w:val="71935BA6"/>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15:restartNumberingAfterBreak="0">
    <w:nsid w:val="7393232A"/>
    <w:multiLevelType w:val="hybridMultilevel"/>
    <w:tmpl w:val="95E62B16"/>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44" w15:restartNumberingAfterBreak="0">
    <w:nsid w:val="74AA67CB"/>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15:restartNumberingAfterBreak="0">
    <w:nsid w:val="7A0D19C8"/>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6" w15:restartNumberingAfterBreak="0">
    <w:nsid w:val="7B0A7FD6"/>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7" w15:restartNumberingAfterBreak="0">
    <w:nsid w:val="7D2535CE"/>
    <w:multiLevelType w:val="hybridMultilevel"/>
    <w:tmpl w:val="BE2C5462"/>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48" w15:restartNumberingAfterBreak="0">
    <w:nsid w:val="7D4771D5"/>
    <w:multiLevelType w:val="multilevel"/>
    <w:tmpl w:val="AF04D3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15:restartNumberingAfterBreak="0">
    <w:nsid w:val="7FB214A7"/>
    <w:multiLevelType w:val="multilevel"/>
    <w:tmpl w:val="F9BE7D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52">
    <w:abstractNumId w:val="51"/>
  </w:num>
  <w:num w:numId="51">
    <w:abstractNumId w:val="50"/>
  </w:num>
  <w:num w:numId="1" w16cid:durableId="1945140925">
    <w:abstractNumId w:val="16"/>
  </w:num>
  <w:num w:numId="2" w16cid:durableId="1936010628">
    <w:abstractNumId w:val="23"/>
  </w:num>
  <w:num w:numId="3" w16cid:durableId="481047597">
    <w:abstractNumId w:val="43"/>
  </w:num>
  <w:num w:numId="4" w16cid:durableId="979043051">
    <w:abstractNumId w:val="0"/>
  </w:num>
  <w:num w:numId="5" w16cid:durableId="1055274646">
    <w:abstractNumId w:val="7"/>
  </w:num>
  <w:num w:numId="6" w16cid:durableId="1470397733">
    <w:abstractNumId w:val="40"/>
  </w:num>
  <w:num w:numId="7" w16cid:durableId="1804421975">
    <w:abstractNumId w:val="26"/>
  </w:num>
  <w:num w:numId="8" w16cid:durableId="1269309944">
    <w:abstractNumId w:val="34"/>
  </w:num>
  <w:num w:numId="9" w16cid:durableId="354233326">
    <w:abstractNumId w:val="10"/>
  </w:num>
  <w:num w:numId="10" w16cid:durableId="1737164535">
    <w:abstractNumId w:val="47"/>
  </w:num>
  <w:num w:numId="11" w16cid:durableId="1866476427">
    <w:abstractNumId w:val="8"/>
  </w:num>
  <w:num w:numId="12" w16cid:durableId="1193541806">
    <w:abstractNumId w:val="5"/>
  </w:num>
  <w:num w:numId="13" w16cid:durableId="1772504238">
    <w:abstractNumId w:val="36"/>
  </w:num>
  <w:num w:numId="14" w16cid:durableId="1749690601">
    <w:abstractNumId w:val="49"/>
  </w:num>
  <w:num w:numId="15" w16cid:durableId="1169905324">
    <w:abstractNumId w:val="19"/>
  </w:num>
  <w:num w:numId="16" w16cid:durableId="1079909143">
    <w:abstractNumId w:val="33"/>
  </w:num>
  <w:num w:numId="17" w16cid:durableId="1521040639">
    <w:abstractNumId w:val="11"/>
  </w:num>
  <w:num w:numId="18" w16cid:durableId="1473913316">
    <w:abstractNumId w:val="27"/>
  </w:num>
  <w:num w:numId="19" w16cid:durableId="495655895">
    <w:abstractNumId w:val="4"/>
  </w:num>
  <w:num w:numId="20" w16cid:durableId="1850682149">
    <w:abstractNumId w:val="3"/>
  </w:num>
  <w:num w:numId="21" w16cid:durableId="1408069427">
    <w:abstractNumId w:val="24"/>
  </w:num>
  <w:num w:numId="22" w16cid:durableId="1708556171">
    <w:abstractNumId w:val="9"/>
  </w:num>
  <w:num w:numId="23" w16cid:durableId="1291394727">
    <w:abstractNumId w:val="48"/>
  </w:num>
  <w:num w:numId="24" w16cid:durableId="1814834951">
    <w:abstractNumId w:val="41"/>
  </w:num>
  <w:num w:numId="25" w16cid:durableId="1172796351">
    <w:abstractNumId w:val="46"/>
  </w:num>
  <w:num w:numId="26" w16cid:durableId="2105035077">
    <w:abstractNumId w:val="45"/>
  </w:num>
  <w:num w:numId="27" w16cid:durableId="2143766311">
    <w:abstractNumId w:val="25"/>
  </w:num>
  <w:num w:numId="28" w16cid:durableId="2016372834">
    <w:abstractNumId w:val="44"/>
  </w:num>
  <w:num w:numId="29" w16cid:durableId="959920931">
    <w:abstractNumId w:val="14"/>
  </w:num>
  <w:num w:numId="30" w16cid:durableId="1299802523">
    <w:abstractNumId w:val="1"/>
  </w:num>
  <w:num w:numId="31" w16cid:durableId="1288197989">
    <w:abstractNumId w:val="31"/>
  </w:num>
  <w:num w:numId="32" w16cid:durableId="1274703985">
    <w:abstractNumId w:val="21"/>
  </w:num>
  <w:num w:numId="33" w16cid:durableId="547034599">
    <w:abstractNumId w:val="22"/>
  </w:num>
  <w:num w:numId="34" w16cid:durableId="87971850">
    <w:abstractNumId w:val="35"/>
  </w:num>
  <w:num w:numId="35" w16cid:durableId="906914901">
    <w:abstractNumId w:val="15"/>
  </w:num>
  <w:num w:numId="36" w16cid:durableId="272979355">
    <w:abstractNumId w:val="20"/>
  </w:num>
  <w:num w:numId="37" w16cid:durableId="11424522">
    <w:abstractNumId w:val="13"/>
  </w:num>
  <w:num w:numId="38" w16cid:durableId="1972326178">
    <w:abstractNumId w:val="37"/>
  </w:num>
  <w:num w:numId="39" w16cid:durableId="1205219330">
    <w:abstractNumId w:val="6"/>
  </w:num>
  <w:num w:numId="40" w16cid:durableId="840042763">
    <w:abstractNumId w:val="12"/>
  </w:num>
  <w:num w:numId="41" w16cid:durableId="1414626930">
    <w:abstractNumId w:val="30"/>
  </w:num>
  <w:num w:numId="42" w16cid:durableId="1414667817">
    <w:abstractNumId w:val="32"/>
  </w:num>
  <w:num w:numId="43" w16cid:durableId="1754356353">
    <w:abstractNumId w:val="2"/>
  </w:num>
  <w:num w:numId="44" w16cid:durableId="1733234453">
    <w:abstractNumId w:val="17"/>
  </w:num>
  <w:num w:numId="45" w16cid:durableId="1544364767">
    <w:abstractNumId w:val="42"/>
  </w:num>
  <w:num w:numId="46" w16cid:durableId="823664049">
    <w:abstractNumId w:val="28"/>
  </w:num>
  <w:num w:numId="47" w16cid:durableId="1961260200">
    <w:abstractNumId w:val="18"/>
  </w:num>
  <w:num w:numId="48" w16cid:durableId="1003556699">
    <w:abstractNumId w:val="39"/>
  </w:num>
  <w:num w:numId="49" w16cid:durableId="326789857">
    <w:abstractNumId w:val="29"/>
  </w:num>
  <w:num w:numId="50" w16cid:durableId="1564481847">
    <w:abstractNumId w:val="3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50"/>
  <w:trackRevisions w:val="false"/>
  <w:defaultTabStop w:val="708"/>
  <w:hyphenationZone w:val="425"/>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AA6"/>
    <w:rsid w:val="00022A1B"/>
    <w:rsid w:val="00025122"/>
    <w:rsid w:val="00026802"/>
    <w:rsid w:val="00027206"/>
    <w:rsid w:val="0004460F"/>
    <w:rsid w:val="00044E47"/>
    <w:rsid w:val="0004696A"/>
    <w:rsid w:val="00053321"/>
    <w:rsid w:val="00062804"/>
    <w:rsid w:val="0007375D"/>
    <w:rsid w:val="0007562B"/>
    <w:rsid w:val="00082439"/>
    <w:rsid w:val="00085D42"/>
    <w:rsid w:val="00092C93"/>
    <w:rsid w:val="00094F5A"/>
    <w:rsid w:val="000B0EBD"/>
    <w:rsid w:val="000D543C"/>
    <w:rsid w:val="000D7B76"/>
    <w:rsid w:val="000E5255"/>
    <w:rsid w:val="000F421E"/>
    <w:rsid w:val="000F4618"/>
    <w:rsid w:val="00112001"/>
    <w:rsid w:val="0011404B"/>
    <w:rsid w:val="001153DC"/>
    <w:rsid w:val="00116823"/>
    <w:rsid w:val="0012105A"/>
    <w:rsid w:val="00123962"/>
    <w:rsid w:val="00145C76"/>
    <w:rsid w:val="00176910"/>
    <w:rsid w:val="00186BC8"/>
    <w:rsid w:val="001A0A14"/>
    <w:rsid w:val="001A2BDC"/>
    <w:rsid w:val="001B4D24"/>
    <w:rsid w:val="001B7D39"/>
    <w:rsid w:val="001D02C4"/>
    <w:rsid w:val="001D06DF"/>
    <w:rsid w:val="001D2FF6"/>
    <w:rsid w:val="001E6E09"/>
    <w:rsid w:val="001F5666"/>
    <w:rsid w:val="0020002C"/>
    <w:rsid w:val="00201CFD"/>
    <w:rsid w:val="00223FC9"/>
    <w:rsid w:val="002426E6"/>
    <w:rsid w:val="002457BF"/>
    <w:rsid w:val="002476A5"/>
    <w:rsid w:val="00275E55"/>
    <w:rsid w:val="00280A4A"/>
    <w:rsid w:val="00286B2E"/>
    <w:rsid w:val="0028770C"/>
    <w:rsid w:val="00294687"/>
    <w:rsid w:val="002B1334"/>
    <w:rsid w:val="002B312C"/>
    <w:rsid w:val="002B3948"/>
    <w:rsid w:val="002E244B"/>
    <w:rsid w:val="002F330B"/>
    <w:rsid w:val="002F3DFA"/>
    <w:rsid w:val="002F4A84"/>
    <w:rsid w:val="003020D4"/>
    <w:rsid w:val="00307FCB"/>
    <w:rsid w:val="00341059"/>
    <w:rsid w:val="00345F85"/>
    <w:rsid w:val="0034773A"/>
    <w:rsid w:val="003658A1"/>
    <w:rsid w:val="00374BA3"/>
    <w:rsid w:val="00376145"/>
    <w:rsid w:val="00382BE8"/>
    <w:rsid w:val="003873E2"/>
    <w:rsid w:val="003B3AC8"/>
    <w:rsid w:val="003B4DC5"/>
    <w:rsid w:val="003C6C21"/>
    <w:rsid w:val="003D60B1"/>
    <w:rsid w:val="003E33C3"/>
    <w:rsid w:val="004159C0"/>
    <w:rsid w:val="0041BE9A"/>
    <w:rsid w:val="004447B5"/>
    <w:rsid w:val="00445BBC"/>
    <w:rsid w:val="00454564"/>
    <w:rsid w:val="004648F4"/>
    <w:rsid w:val="00464FE7"/>
    <w:rsid w:val="00465AB5"/>
    <w:rsid w:val="004744E8"/>
    <w:rsid w:val="0047508E"/>
    <w:rsid w:val="00492EDE"/>
    <w:rsid w:val="00496D7F"/>
    <w:rsid w:val="004A464A"/>
    <w:rsid w:val="004B4D65"/>
    <w:rsid w:val="004B56E8"/>
    <w:rsid w:val="004D3F63"/>
    <w:rsid w:val="004D49A7"/>
    <w:rsid w:val="004D7F3D"/>
    <w:rsid w:val="004E1AE6"/>
    <w:rsid w:val="004F1D27"/>
    <w:rsid w:val="004F2D8F"/>
    <w:rsid w:val="004F6D4F"/>
    <w:rsid w:val="004F7985"/>
    <w:rsid w:val="005416FD"/>
    <w:rsid w:val="005539BB"/>
    <w:rsid w:val="00571F14"/>
    <w:rsid w:val="005853DC"/>
    <w:rsid w:val="00594EBD"/>
    <w:rsid w:val="005965FC"/>
    <w:rsid w:val="005C3BD9"/>
    <w:rsid w:val="005E33DC"/>
    <w:rsid w:val="005E3E39"/>
    <w:rsid w:val="005F3918"/>
    <w:rsid w:val="005F6622"/>
    <w:rsid w:val="00610122"/>
    <w:rsid w:val="00623254"/>
    <w:rsid w:val="0062463F"/>
    <w:rsid w:val="006316BC"/>
    <w:rsid w:val="00634153"/>
    <w:rsid w:val="00641D72"/>
    <w:rsid w:val="006437EF"/>
    <w:rsid w:val="006502E7"/>
    <w:rsid w:val="006561C9"/>
    <w:rsid w:val="00665DBD"/>
    <w:rsid w:val="0066692A"/>
    <w:rsid w:val="00681F1A"/>
    <w:rsid w:val="006841A3"/>
    <w:rsid w:val="00684C08"/>
    <w:rsid w:val="006B0295"/>
    <w:rsid w:val="006B5A98"/>
    <w:rsid w:val="006C560F"/>
    <w:rsid w:val="006E09A3"/>
    <w:rsid w:val="006E4BD1"/>
    <w:rsid w:val="006E8529"/>
    <w:rsid w:val="0070246B"/>
    <w:rsid w:val="007246EC"/>
    <w:rsid w:val="00744093"/>
    <w:rsid w:val="00745F33"/>
    <w:rsid w:val="00755F8D"/>
    <w:rsid w:val="00756B3A"/>
    <w:rsid w:val="00784FCA"/>
    <w:rsid w:val="00790022"/>
    <w:rsid w:val="00791259"/>
    <w:rsid w:val="00791A97"/>
    <w:rsid w:val="007A24A3"/>
    <w:rsid w:val="007A5627"/>
    <w:rsid w:val="007C066E"/>
    <w:rsid w:val="007C3237"/>
    <w:rsid w:val="007D0FA0"/>
    <w:rsid w:val="007D3FEF"/>
    <w:rsid w:val="007E29ED"/>
    <w:rsid w:val="007F0654"/>
    <w:rsid w:val="00802F66"/>
    <w:rsid w:val="008122E6"/>
    <w:rsid w:val="00816183"/>
    <w:rsid w:val="00820E3A"/>
    <w:rsid w:val="00831278"/>
    <w:rsid w:val="0086327E"/>
    <w:rsid w:val="00865EC5"/>
    <w:rsid w:val="00870DCF"/>
    <w:rsid w:val="00870E28"/>
    <w:rsid w:val="00871E37"/>
    <w:rsid w:val="0087384B"/>
    <w:rsid w:val="00886BA0"/>
    <w:rsid w:val="00892B73"/>
    <w:rsid w:val="008A7058"/>
    <w:rsid w:val="008B05EA"/>
    <w:rsid w:val="008B306D"/>
    <w:rsid w:val="008C1772"/>
    <w:rsid w:val="008D2A6C"/>
    <w:rsid w:val="008D3D98"/>
    <w:rsid w:val="008D4E14"/>
    <w:rsid w:val="008D636C"/>
    <w:rsid w:val="008D7633"/>
    <w:rsid w:val="008F5265"/>
    <w:rsid w:val="00952278"/>
    <w:rsid w:val="00961AF7"/>
    <w:rsid w:val="00964583"/>
    <w:rsid w:val="009822E6"/>
    <w:rsid w:val="009858CE"/>
    <w:rsid w:val="009A15E2"/>
    <w:rsid w:val="009B62AF"/>
    <w:rsid w:val="009C5CAE"/>
    <w:rsid w:val="009D3A0F"/>
    <w:rsid w:val="009E4FD8"/>
    <w:rsid w:val="009E6A60"/>
    <w:rsid w:val="00A02CC3"/>
    <w:rsid w:val="00A02E7F"/>
    <w:rsid w:val="00A202D3"/>
    <w:rsid w:val="00A24FE5"/>
    <w:rsid w:val="00A33304"/>
    <w:rsid w:val="00A3744C"/>
    <w:rsid w:val="00A405B4"/>
    <w:rsid w:val="00A45453"/>
    <w:rsid w:val="00A50AA6"/>
    <w:rsid w:val="00A510B3"/>
    <w:rsid w:val="00A526C1"/>
    <w:rsid w:val="00A55921"/>
    <w:rsid w:val="00A568AC"/>
    <w:rsid w:val="00A613E8"/>
    <w:rsid w:val="00A71567"/>
    <w:rsid w:val="00A755EE"/>
    <w:rsid w:val="00A949C4"/>
    <w:rsid w:val="00A96828"/>
    <w:rsid w:val="00AB340A"/>
    <w:rsid w:val="00AE355D"/>
    <w:rsid w:val="00AE6F8F"/>
    <w:rsid w:val="00AF559D"/>
    <w:rsid w:val="00AF5AB8"/>
    <w:rsid w:val="00B149DB"/>
    <w:rsid w:val="00B17002"/>
    <w:rsid w:val="00B32E8B"/>
    <w:rsid w:val="00B344C4"/>
    <w:rsid w:val="00B41CD8"/>
    <w:rsid w:val="00B60DE9"/>
    <w:rsid w:val="00B61602"/>
    <w:rsid w:val="00B635B1"/>
    <w:rsid w:val="00B66213"/>
    <w:rsid w:val="00B81117"/>
    <w:rsid w:val="00BA0E61"/>
    <w:rsid w:val="00BA6B54"/>
    <w:rsid w:val="00BA7F11"/>
    <w:rsid w:val="00BC1414"/>
    <w:rsid w:val="00BC16C2"/>
    <w:rsid w:val="00BC16C8"/>
    <w:rsid w:val="00BD53B0"/>
    <w:rsid w:val="00BDDD1D"/>
    <w:rsid w:val="00C01363"/>
    <w:rsid w:val="00C16915"/>
    <w:rsid w:val="00C2383D"/>
    <w:rsid w:val="00C43DA0"/>
    <w:rsid w:val="00C462BF"/>
    <w:rsid w:val="00C54695"/>
    <w:rsid w:val="00C5665E"/>
    <w:rsid w:val="00C57318"/>
    <w:rsid w:val="00C62B5E"/>
    <w:rsid w:val="00C62E4C"/>
    <w:rsid w:val="00C665CA"/>
    <w:rsid w:val="00CA1754"/>
    <w:rsid w:val="00CA21D5"/>
    <w:rsid w:val="00CA5A2E"/>
    <w:rsid w:val="00CC0EA3"/>
    <w:rsid w:val="00CC6FA0"/>
    <w:rsid w:val="00CD2AC0"/>
    <w:rsid w:val="00CD6236"/>
    <w:rsid w:val="00CF30D5"/>
    <w:rsid w:val="00CF352F"/>
    <w:rsid w:val="00D34D37"/>
    <w:rsid w:val="00D36F0F"/>
    <w:rsid w:val="00D41F09"/>
    <w:rsid w:val="00D426D2"/>
    <w:rsid w:val="00D95C29"/>
    <w:rsid w:val="00DC2C41"/>
    <w:rsid w:val="00DD3D91"/>
    <w:rsid w:val="00DD3FC5"/>
    <w:rsid w:val="00DD46E7"/>
    <w:rsid w:val="00DF1C28"/>
    <w:rsid w:val="00DF2AC9"/>
    <w:rsid w:val="00E01DC7"/>
    <w:rsid w:val="00E03D68"/>
    <w:rsid w:val="00E043C6"/>
    <w:rsid w:val="00E076BA"/>
    <w:rsid w:val="00E1548A"/>
    <w:rsid w:val="00E1637B"/>
    <w:rsid w:val="00E32E72"/>
    <w:rsid w:val="00E34416"/>
    <w:rsid w:val="00E50DCB"/>
    <w:rsid w:val="00E65234"/>
    <w:rsid w:val="00EA09DE"/>
    <w:rsid w:val="00EA36E4"/>
    <w:rsid w:val="00EA5F64"/>
    <w:rsid w:val="00ED15F0"/>
    <w:rsid w:val="00ED462E"/>
    <w:rsid w:val="00ED4F5B"/>
    <w:rsid w:val="00EE4353"/>
    <w:rsid w:val="00F1612E"/>
    <w:rsid w:val="00F221E6"/>
    <w:rsid w:val="00F368FF"/>
    <w:rsid w:val="00F522D8"/>
    <w:rsid w:val="00F573CD"/>
    <w:rsid w:val="00F77128"/>
    <w:rsid w:val="00F94E18"/>
    <w:rsid w:val="00FA0400"/>
    <w:rsid w:val="00FA1641"/>
    <w:rsid w:val="00FA6427"/>
    <w:rsid w:val="00FA7F1C"/>
    <w:rsid w:val="00FB0B61"/>
    <w:rsid w:val="00FB4DD9"/>
    <w:rsid w:val="00FC0012"/>
    <w:rsid w:val="00FC00FB"/>
    <w:rsid w:val="00FD7EB9"/>
    <w:rsid w:val="00FE1E0C"/>
    <w:rsid w:val="0140DEED"/>
    <w:rsid w:val="0165FA18"/>
    <w:rsid w:val="0187064C"/>
    <w:rsid w:val="019BFA48"/>
    <w:rsid w:val="01C3A1E4"/>
    <w:rsid w:val="01D3E6F0"/>
    <w:rsid w:val="01FBF9D6"/>
    <w:rsid w:val="02AE0F3C"/>
    <w:rsid w:val="02CF84CF"/>
    <w:rsid w:val="02EC63F9"/>
    <w:rsid w:val="02FC6E9A"/>
    <w:rsid w:val="0310FB5E"/>
    <w:rsid w:val="0358C727"/>
    <w:rsid w:val="0390E9B5"/>
    <w:rsid w:val="0405AB18"/>
    <w:rsid w:val="04093BDD"/>
    <w:rsid w:val="040A3DF0"/>
    <w:rsid w:val="041FE3E3"/>
    <w:rsid w:val="04216EF7"/>
    <w:rsid w:val="046C89D0"/>
    <w:rsid w:val="0476C5B5"/>
    <w:rsid w:val="04B32CDB"/>
    <w:rsid w:val="04B6335A"/>
    <w:rsid w:val="052984D9"/>
    <w:rsid w:val="0537ABD7"/>
    <w:rsid w:val="05D2F741"/>
    <w:rsid w:val="05D3DD2B"/>
    <w:rsid w:val="063A5F89"/>
    <w:rsid w:val="06568FD4"/>
    <w:rsid w:val="0684184C"/>
    <w:rsid w:val="06FD713E"/>
    <w:rsid w:val="07101BCE"/>
    <w:rsid w:val="0786768D"/>
    <w:rsid w:val="07A3DE0B"/>
    <w:rsid w:val="07E64B5F"/>
    <w:rsid w:val="08132AE4"/>
    <w:rsid w:val="0840224F"/>
    <w:rsid w:val="0870F64E"/>
    <w:rsid w:val="09FC4A10"/>
    <w:rsid w:val="0A39190B"/>
    <w:rsid w:val="0A7C7337"/>
    <w:rsid w:val="0A866969"/>
    <w:rsid w:val="0A9B28A8"/>
    <w:rsid w:val="0B0FF4F5"/>
    <w:rsid w:val="0B115099"/>
    <w:rsid w:val="0B55C085"/>
    <w:rsid w:val="0BECEE42"/>
    <w:rsid w:val="0C1BAAB9"/>
    <w:rsid w:val="0C342B57"/>
    <w:rsid w:val="0C3ACE1D"/>
    <w:rsid w:val="0C66EC00"/>
    <w:rsid w:val="0C7D587D"/>
    <w:rsid w:val="0D2A7BED"/>
    <w:rsid w:val="0D319D6C"/>
    <w:rsid w:val="0D3300E9"/>
    <w:rsid w:val="0D545FB5"/>
    <w:rsid w:val="0D545FB5"/>
    <w:rsid w:val="0DF24898"/>
    <w:rsid w:val="0E18CBB9"/>
    <w:rsid w:val="0E3B44B6"/>
    <w:rsid w:val="0E4B5804"/>
    <w:rsid w:val="0E7B7F2F"/>
    <w:rsid w:val="0EEABC37"/>
    <w:rsid w:val="0EFE977A"/>
    <w:rsid w:val="0F2ED834"/>
    <w:rsid w:val="0FBD9F08"/>
    <w:rsid w:val="0FDEE8CA"/>
    <w:rsid w:val="105B84C9"/>
    <w:rsid w:val="1071CFEF"/>
    <w:rsid w:val="1089E158"/>
    <w:rsid w:val="108EF81D"/>
    <w:rsid w:val="10995801"/>
    <w:rsid w:val="113A940C"/>
    <w:rsid w:val="116E16B5"/>
    <w:rsid w:val="117F702C"/>
    <w:rsid w:val="1182997E"/>
    <w:rsid w:val="118C9150"/>
    <w:rsid w:val="1288EC91"/>
    <w:rsid w:val="12A189F3"/>
    <w:rsid w:val="12BB0762"/>
    <w:rsid w:val="12ED9486"/>
    <w:rsid w:val="13002F5D"/>
    <w:rsid w:val="131ADB6C"/>
    <w:rsid w:val="134E2D3A"/>
    <w:rsid w:val="1373D749"/>
    <w:rsid w:val="13A2E43C"/>
    <w:rsid w:val="13D5018C"/>
    <w:rsid w:val="1409E7AF"/>
    <w:rsid w:val="14241E13"/>
    <w:rsid w:val="1464F092"/>
    <w:rsid w:val="146BB389"/>
    <w:rsid w:val="14BBE4AF"/>
    <w:rsid w:val="14C02339"/>
    <w:rsid w:val="14CC9EE0"/>
    <w:rsid w:val="14D22BAE"/>
    <w:rsid w:val="14F18CE1"/>
    <w:rsid w:val="1524F110"/>
    <w:rsid w:val="15548EFC"/>
    <w:rsid w:val="15A93143"/>
    <w:rsid w:val="16058F13"/>
    <w:rsid w:val="162A68E9"/>
    <w:rsid w:val="167C91A2"/>
    <w:rsid w:val="1769BCED"/>
    <w:rsid w:val="17785931"/>
    <w:rsid w:val="17B272D0"/>
    <w:rsid w:val="17C5AFD6"/>
    <w:rsid w:val="183361F9"/>
    <w:rsid w:val="1912919F"/>
    <w:rsid w:val="1916A38A"/>
    <w:rsid w:val="199FB24B"/>
    <w:rsid w:val="19A1DE96"/>
    <w:rsid w:val="19D8C106"/>
    <w:rsid w:val="1A4914CD"/>
    <w:rsid w:val="1A629F93"/>
    <w:rsid w:val="1A882F76"/>
    <w:rsid w:val="1A8DBAF7"/>
    <w:rsid w:val="1A957BA1"/>
    <w:rsid w:val="1AADF1BC"/>
    <w:rsid w:val="1ACAB351"/>
    <w:rsid w:val="1B38DE3D"/>
    <w:rsid w:val="1B65C26A"/>
    <w:rsid w:val="1B7B5074"/>
    <w:rsid w:val="1B91A401"/>
    <w:rsid w:val="1BC3C734"/>
    <w:rsid w:val="1C3BEBBB"/>
    <w:rsid w:val="1C78B452"/>
    <w:rsid w:val="1C7ED416"/>
    <w:rsid w:val="1C8D1181"/>
    <w:rsid w:val="1CDC62C9"/>
    <w:rsid w:val="1CEA05CB"/>
    <w:rsid w:val="1D341D92"/>
    <w:rsid w:val="1D3A32BF"/>
    <w:rsid w:val="1D64926B"/>
    <w:rsid w:val="1D81A7EE"/>
    <w:rsid w:val="1DF019BF"/>
    <w:rsid w:val="1E45CFBF"/>
    <w:rsid w:val="1E4F4BA5"/>
    <w:rsid w:val="1E804D91"/>
    <w:rsid w:val="1E90C6CA"/>
    <w:rsid w:val="1ED123D3"/>
    <w:rsid w:val="1F0546B1"/>
    <w:rsid w:val="1F5F8757"/>
    <w:rsid w:val="1F6EE0EA"/>
    <w:rsid w:val="1F84CF2A"/>
    <w:rsid w:val="1F8B074E"/>
    <w:rsid w:val="1FC59066"/>
    <w:rsid w:val="1FF5D345"/>
    <w:rsid w:val="2031F88E"/>
    <w:rsid w:val="2046A31A"/>
    <w:rsid w:val="2064192C"/>
    <w:rsid w:val="20BEE918"/>
    <w:rsid w:val="20E2C7C9"/>
    <w:rsid w:val="20F7C8CF"/>
    <w:rsid w:val="210A3697"/>
    <w:rsid w:val="2160A56C"/>
    <w:rsid w:val="2165F274"/>
    <w:rsid w:val="217C5F27"/>
    <w:rsid w:val="218F22AC"/>
    <w:rsid w:val="21941BE4"/>
    <w:rsid w:val="21B47C2D"/>
    <w:rsid w:val="223F090F"/>
    <w:rsid w:val="22B8126A"/>
    <w:rsid w:val="22EA0C1A"/>
    <w:rsid w:val="2322ED30"/>
    <w:rsid w:val="23235C73"/>
    <w:rsid w:val="236195AD"/>
    <w:rsid w:val="23EA981E"/>
    <w:rsid w:val="23F1D25E"/>
    <w:rsid w:val="23FADEE2"/>
    <w:rsid w:val="241BA409"/>
    <w:rsid w:val="256760F1"/>
    <w:rsid w:val="256B6F5D"/>
    <w:rsid w:val="256C3177"/>
    <w:rsid w:val="2578B960"/>
    <w:rsid w:val="2597175A"/>
    <w:rsid w:val="25BDB44F"/>
    <w:rsid w:val="261B031A"/>
    <w:rsid w:val="265C814E"/>
    <w:rsid w:val="265FC087"/>
    <w:rsid w:val="26BF40CA"/>
    <w:rsid w:val="26D1962B"/>
    <w:rsid w:val="27475CDC"/>
    <w:rsid w:val="2751EFE4"/>
    <w:rsid w:val="27D9B11D"/>
    <w:rsid w:val="27F2D5BC"/>
    <w:rsid w:val="27FEE765"/>
    <w:rsid w:val="27FEE765"/>
    <w:rsid w:val="28682B37"/>
    <w:rsid w:val="28856164"/>
    <w:rsid w:val="28A0BC2B"/>
    <w:rsid w:val="28C4B411"/>
    <w:rsid w:val="28CE1144"/>
    <w:rsid w:val="28F99B56"/>
    <w:rsid w:val="28FEBB5B"/>
    <w:rsid w:val="292E310C"/>
    <w:rsid w:val="293CF26A"/>
    <w:rsid w:val="294548B6"/>
    <w:rsid w:val="29803B78"/>
    <w:rsid w:val="29F84095"/>
    <w:rsid w:val="2A1ED0E4"/>
    <w:rsid w:val="2AB016F7"/>
    <w:rsid w:val="2B211CDD"/>
    <w:rsid w:val="2B57239F"/>
    <w:rsid w:val="2BAB7145"/>
    <w:rsid w:val="2BAEF65F"/>
    <w:rsid w:val="2BC5C6A8"/>
    <w:rsid w:val="2BE0A9DB"/>
    <w:rsid w:val="2BE358E9"/>
    <w:rsid w:val="2C9AC297"/>
    <w:rsid w:val="2CA1EC0A"/>
    <w:rsid w:val="2CAC0B93"/>
    <w:rsid w:val="2CB0320E"/>
    <w:rsid w:val="2CCC5D09"/>
    <w:rsid w:val="2CFEC5A3"/>
    <w:rsid w:val="2D2FE513"/>
    <w:rsid w:val="2D607DBC"/>
    <w:rsid w:val="2D81784B"/>
    <w:rsid w:val="2D9F2707"/>
    <w:rsid w:val="2DB19545"/>
    <w:rsid w:val="2DC88DD6"/>
    <w:rsid w:val="2DFF0802"/>
    <w:rsid w:val="2E00DF4F"/>
    <w:rsid w:val="2E31425E"/>
    <w:rsid w:val="2E38040D"/>
    <w:rsid w:val="2E80B18A"/>
    <w:rsid w:val="2E902E18"/>
    <w:rsid w:val="2EA416D1"/>
    <w:rsid w:val="2EDAD066"/>
    <w:rsid w:val="2F91D224"/>
    <w:rsid w:val="2FAD5EF2"/>
    <w:rsid w:val="2FDC1E36"/>
    <w:rsid w:val="2FEA2F43"/>
    <w:rsid w:val="2FF14C0D"/>
    <w:rsid w:val="2FFB92D6"/>
    <w:rsid w:val="30098457"/>
    <w:rsid w:val="302CBEBF"/>
    <w:rsid w:val="3055EEFF"/>
    <w:rsid w:val="307B219B"/>
    <w:rsid w:val="30B2D40E"/>
    <w:rsid w:val="30CFC0A9"/>
    <w:rsid w:val="312AAD45"/>
    <w:rsid w:val="3188E843"/>
    <w:rsid w:val="31F92A26"/>
    <w:rsid w:val="321892B5"/>
    <w:rsid w:val="3225B693"/>
    <w:rsid w:val="3234B920"/>
    <w:rsid w:val="3270762D"/>
    <w:rsid w:val="327FC21C"/>
    <w:rsid w:val="32A762D2"/>
    <w:rsid w:val="32E955F9"/>
    <w:rsid w:val="330D019E"/>
    <w:rsid w:val="3330045D"/>
    <w:rsid w:val="33AC9C5A"/>
    <w:rsid w:val="33BA1D8E"/>
    <w:rsid w:val="33D09DC9"/>
    <w:rsid w:val="33F48E1D"/>
    <w:rsid w:val="340C73BA"/>
    <w:rsid w:val="341D3BCB"/>
    <w:rsid w:val="34287842"/>
    <w:rsid w:val="34422028"/>
    <w:rsid w:val="3457BD75"/>
    <w:rsid w:val="348DFF42"/>
    <w:rsid w:val="34C74F77"/>
    <w:rsid w:val="350CE39B"/>
    <w:rsid w:val="350FBD81"/>
    <w:rsid w:val="358AA7C6"/>
    <w:rsid w:val="359D8A19"/>
    <w:rsid w:val="35B18F60"/>
    <w:rsid w:val="35CC7492"/>
    <w:rsid w:val="35F2BB04"/>
    <w:rsid w:val="360DB0EE"/>
    <w:rsid w:val="36107CD6"/>
    <w:rsid w:val="36329C21"/>
    <w:rsid w:val="36B0670D"/>
    <w:rsid w:val="36C5EA45"/>
    <w:rsid w:val="371A2CC8"/>
    <w:rsid w:val="380505F0"/>
    <w:rsid w:val="387692EC"/>
    <w:rsid w:val="38E2ADF5"/>
    <w:rsid w:val="3945C27B"/>
    <w:rsid w:val="394DEAC2"/>
    <w:rsid w:val="39502F3C"/>
    <w:rsid w:val="39535CD4"/>
    <w:rsid w:val="39B265A9"/>
    <w:rsid w:val="39E12A6F"/>
    <w:rsid w:val="39F39283"/>
    <w:rsid w:val="3A364360"/>
    <w:rsid w:val="3A6FD3F2"/>
    <w:rsid w:val="3A8F9C9B"/>
    <w:rsid w:val="3A938BAE"/>
    <w:rsid w:val="3ADE65FA"/>
    <w:rsid w:val="3B47AB07"/>
    <w:rsid w:val="3B51D04A"/>
    <w:rsid w:val="3B642520"/>
    <w:rsid w:val="3B6BADE3"/>
    <w:rsid w:val="3B72E108"/>
    <w:rsid w:val="3BC51861"/>
    <w:rsid w:val="3BCC4D07"/>
    <w:rsid w:val="3BF93F51"/>
    <w:rsid w:val="3C345F10"/>
    <w:rsid w:val="3C405CD1"/>
    <w:rsid w:val="3C45EC79"/>
    <w:rsid w:val="3C889643"/>
    <w:rsid w:val="3CA6DC2C"/>
    <w:rsid w:val="3CAB236F"/>
    <w:rsid w:val="3CC52435"/>
    <w:rsid w:val="3DB7722F"/>
    <w:rsid w:val="3DB95C49"/>
    <w:rsid w:val="3DF2B7BD"/>
    <w:rsid w:val="3E54EE64"/>
    <w:rsid w:val="3E66E177"/>
    <w:rsid w:val="3EB4BDA6"/>
    <w:rsid w:val="3EECE477"/>
    <w:rsid w:val="3F2FE557"/>
    <w:rsid w:val="3F94F3E1"/>
    <w:rsid w:val="3FD78580"/>
    <w:rsid w:val="3FEC6EDE"/>
    <w:rsid w:val="40242A42"/>
    <w:rsid w:val="40321698"/>
    <w:rsid w:val="4076F2CD"/>
    <w:rsid w:val="4077B295"/>
    <w:rsid w:val="4091B927"/>
    <w:rsid w:val="40A812BF"/>
    <w:rsid w:val="40AB0FE5"/>
    <w:rsid w:val="40B1EF3B"/>
    <w:rsid w:val="40B97D5D"/>
    <w:rsid w:val="40BB643A"/>
    <w:rsid w:val="40F97AC3"/>
    <w:rsid w:val="42072152"/>
    <w:rsid w:val="42398682"/>
    <w:rsid w:val="4245483A"/>
    <w:rsid w:val="427BBAD8"/>
    <w:rsid w:val="427D4D53"/>
    <w:rsid w:val="42A01D49"/>
    <w:rsid w:val="42DC2877"/>
    <w:rsid w:val="42DD7DBD"/>
    <w:rsid w:val="430E992F"/>
    <w:rsid w:val="43185897"/>
    <w:rsid w:val="43644DD5"/>
    <w:rsid w:val="436D3AD3"/>
    <w:rsid w:val="43758455"/>
    <w:rsid w:val="4399707A"/>
    <w:rsid w:val="43E07E31"/>
    <w:rsid w:val="44146F64"/>
    <w:rsid w:val="4445392C"/>
    <w:rsid w:val="444C84D9"/>
    <w:rsid w:val="4451FD89"/>
    <w:rsid w:val="4456719D"/>
    <w:rsid w:val="44A640B8"/>
    <w:rsid w:val="44BE23B8"/>
    <w:rsid w:val="44D31777"/>
    <w:rsid w:val="4518520B"/>
    <w:rsid w:val="456B5643"/>
    <w:rsid w:val="459A47A0"/>
    <w:rsid w:val="45B66E3B"/>
    <w:rsid w:val="45B9BA2A"/>
    <w:rsid w:val="4621DA03"/>
    <w:rsid w:val="467EBFAC"/>
    <w:rsid w:val="46A187C7"/>
    <w:rsid w:val="46B1E73C"/>
    <w:rsid w:val="46D1D21C"/>
    <w:rsid w:val="46EECB8D"/>
    <w:rsid w:val="477DA07A"/>
    <w:rsid w:val="47B5EE46"/>
    <w:rsid w:val="47C44B91"/>
    <w:rsid w:val="47CD4374"/>
    <w:rsid w:val="47D76CF2"/>
    <w:rsid w:val="47F1D7E2"/>
    <w:rsid w:val="48090F67"/>
    <w:rsid w:val="48342E76"/>
    <w:rsid w:val="48BDD518"/>
    <w:rsid w:val="4923A98A"/>
    <w:rsid w:val="4955BC58"/>
    <w:rsid w:val="496A9D55"/>
    <w:rsid w:val="49CAB304"/>
    <w:rsid w:val="4A03E346"/>
    <w:rsid w:val="4A2A0B2B"/>
    <w:rsid w:val="4A74F00E"/>
    <w:rsid w:val="4A9B8032"/>
    <w:rsid w:val="4B26B24A"/>
    <w:rsid w:val="4BA7810A"/>
    <w:rsid w:val="4BCF1366"/>
    <w:rsid w:val="4C650AD9"/>
    <w:rsid w:val="4CA146DD"/>
    <w:rsid w:val="4CD7663D"/>
    <w:rsid w:val="4CF737F5"/>
    <w:rsid w:val="4D106154"/>
    <w:rsid w:val="4D3B6992"/>
    <w:rsid w:val="4D3EC9F6"/>
    <w:rsid w:val="4D416E1E"/>
    <w:rsid w:val="4D527F98"/>
    <w:rsid w:val="4D75D922"/>
    <w:rsid w:val="4D81C868"/>
    <w:rsid w:val="4DF50271"/>
    <w:rsid w:val="4E38D7DD"/>
    <w:rsid w:val="4E700C59"/>
    <w:rsid w:val="4E871B21"/>
    <w:rsid w:val="4E97F306"/>
    <w:rsid w:val="4EE78211"/>
    <w:rsid w:val="4F493F76"/>
    <w:rsid w:val="4F5212FF"/>
    <w:rsid w:val="4F87D20A"/>
    <w:rsid w:val="4F9038C5"/>
    <w:rsid w:val="4FB765F0"/>
    <w:rsid w:val="503B5416"/>
    <w:rsid w:val="5040F1A4"/>
    <w:rsid w:val="5069BBD6"/>
    <w:rsid w:val="5072D1AB"/>
    <w:rsid w:val="508421BD"/>
    <w:rsid w:val="508C753C"/>
    <w:rsid w:val="50C620EB"/>
    <w:rsid w:val="50FF8236"/>
    <w:rsid w:val="5121519A"/>
    <w:rsid w:val="513632DF"/>
    <w:rsid w:val="513C691A"/>
    <w:rsid w:val="5195DAA4"/>
    <w:rsid w:val="51E475B6"/>
    <w:rsid w:val="51F3B3C3"/>
    <w:rsid w:val="51FB0E25"/>
    <w:rsid w:val="5212B026"/>
    <w:rsid w:val="52147A00"/>
    <w:rsid w:val="5252AAAC"/>
    <w:rsid w:val="52568B9B"/>
    <w:rsid w:val="52A56941"/>
    <w:rsid w:val="52C81BD0"/>
    <w:rsid w:val="52FB8D52"/>
    <w:rsid w:val="533AE4FA"/>
    <w:rsid w:val="535FB2A0"/>
    <w:rsid w:val="5397C326"/>
    <w:rsid w:val="53AFC804"/>
    <w:rsid w:val="53BF5D4A"/>
    <w:rsid w:val="53BF5D4A"/>
    <w:rsid w:val="53C35CEF"/>
    <w:rsid w:val="53DAB318"/>
    <w:rsid w:val="542D7B7E"/>
    <w:rsid w:val="54BCE06D"/>
    <w:rsid w:val="54D20723"/>
    <w:rsid w:val="54F9AF13"/>
    <w:rsid w:val="559DFC3A"/>
    <w:rsid w:val="55A520E0"/>
    <w:rsid w:val="55E2CB35"/>
    <w:rsid w:val="562B8169"/>
    <w:rsid w:val="565EF93B"/>
    <w:rsid w:val="5693B96A"/>
    <w:rsid w:val="573F6243"/>
    <w:rsid w:val="5784F3F8"/>
    <w:rsid w:val="57874233"/>
    <w:rsid w:val="57A4F03C"/>
    <w:rsid w:val="57FF8078"/>
    <w:rsid w:val="58985EAC"/>
    <w:rsid w:val="58A57977"/>
    <w:rsid w:val="58A65B2C"/>
    <w:rsid w:val="58BBD386"/>
    <w:rsid w:val="590AD2C9"/>
    <w:rsid w:val="591CCFE9"/>
    <w:rsid w:val="59443179"/>
    <w:rsid w:val="59698594"/>
    <w:rsid w:val="59B4EC11"/>
    <w:rsid w:val="59D95656"/>
    <w:rsid w:val="5A11BAF8"/>
    <w:rsid w:val="5A52A4DF"/>
    <w:rsid w:val="5A66D495"/>
    <w:rsid w:val="5A6CF185"/>
    <w:rsid w:val="5A76D13E"/>
    <w:rsid w:val="5A871785"/>
    <w:rsid w:val="5ACD41CB"/>
    <w:rsid w:val="5AEEE1F2"/>
    <w:rsid w:val="5B460541"/>
    <w:rsid w:val="5B4E2811"/>
    <w:rsid w:val="5BA963FD"/>
    <w:rsid w:val="5BF8EA60"/>
    <w:rsid w:val="5C1C40F1"/>
    <w:rsid w:val="5C2079C1"/>
    <w:rsid w:val="5C27FBAE"/>
    <w:rsid w:val="5C5378D1"/>
    <w:rsid w:val="5D40632A"/>
    <w:rsid w:val="5D48B813"/>
    <w:rsid w:val="5D5EA53D"/>
    <w:rsid w:val="5D618F7A"/>
    <w:rsid w:val="5D743439"/>
    <w:rsid w:val="5DC551D5"/>
    <w:rsid w:val="5DD09FEB"/>
    <w:rsid w:val="5DE2B823"/>
    <w:rsid w:val="5DF60CA9"/>
    <w:rsid w:val="5E07FADB"/>
    <w:rsid w:val="5E39C04C"/>
    <w:rsid w:val="5E7F19D3"/>
    <w:rsid w:val="5EA679EB"/>
    <w:rsid w:val="5F4FCD81"/>
    <w:rsid w:val="5F5393AE"/>
    <w:rsid w:val="5F8FE83A"/>
    <w:rsid w:val="60210088"/>
    <w:rsid w:val="6039B053"/>
    <w:rsid w:val="60969E37"/>
    <w:rsid w:val="60CDF54D"/>
    <w:rsid w:val="60DC946B"/>
    <w:rsid w:val="61243CFF"/>
    <w:rsid w:val="6135F3F1"/>
    <w:rsid w:val="61E11B66"/>
    <w:rsid w:val="61E7F50E"/>
    <w:rsid w:val="6214CFEA"/>
    <w:rsid w:val="62630574"/>
    <w:rsid w:val="62AC14CD"/>
    <w:rsid w:val="6301D63B"/>
    <w:rsid w:val="630E0DA8"/>
    <w:rsid w:val="63709DD1"/>
    <w:rsid w:val="63F68C66"/>
    <w:rsid w:val="63FF5BAF"/>
    <w:rsid w:val="6417A530"/>
    <w:rsid w:val="6451AB44"/>
    <w:rsid w:val="6453C4C0"/>
    <w:rsid w:val="648E1C05"/>
    <w:rsid w:val="64BCBEF0"/>
    <w:rsid w:val="64CF2CFA"/>
    <w:rsid w:val="651E2946"/>
    <w:rsid w:val="65445B59"/>
    <w:rsid w:val="65646CE5"/>
    <w:rsid w:val="6594BDF2"/>
    <w:rsid w:val="65D290FC"/>
    <w:rsid w:val="65E7684B"/>
    <w:rsid w:val="661576F7"/>
    <w:rsid w:val="662E67EA"/>
    <w:rsid w:val="667234F0"/>
    <w:rsid w:val="667279D1"/>
    <w:rsid w:val="6674160B"/>
    <w:rsid w:val="66C0C017"/>
    <w:rsid w:val="671D1099"/>
    <w:rsid w:val="679E5799"/>
    <w:rsid w:val="6816C1FE"/>
    <w:rsid w:val="687FE683"/>
    <w:rsid w:val="6896C0DB"/>
    <w:rsid w:val="68A8DFE6"/>
    <w:rsid w:val="694FDB62"/>
    <w:rsid w:val="697EDDD6"/>
    <w:rsid w:val="69A9D3D4"/>
    <w:rsid w:val="69AEE795"/>
    <w:rsid w:val="69E518B4"/>
    <w:rsid w:val="6ACF9B7B"/>
    <w:rsid w:val="6AF142D0"/>
    <w:rsid w:val="6AF35580"/>
    <w:rsid w:val="6B4D6E04"/>
    <w:rsid w:val="6B67A303"/>
    <w:rsid w:val="6BC972D9"/>
    <w:rsid w:val="6C0F64E6"/>
    <w:rsid w:val="6C307E65"/>
    <w:rsid w:val="6C3FD210"/>
    <w:rsid w:val="6C66EC4A"/>
    <w:rsid w:val="6C9CD63E"/>
    <w:rsid w:val="6D09DD47"/>
    <w:rsid w:val="6D7DDB47"/>
    <w:rsid w:val="6DBA87CF"/>
    <w:rsid w:val="6DEEF6A8"/>
    <w:rsid w:val="6E25C5B0"/>
    <w:rsid w:val="6E33FFED"/>
    <w:rsid w:val="6E77B865"/>
    <w:rsid w:val="6EB1E3AA"/>
    <w:rsid w:val="6EBCF285"/>
    <w:rsid w:val="6F03FC67"/>
    <w:rsid w:val="6F86919F"/>
    <w:rsid w:val="6F8F51D4"/>
    <w:rsid w:val="6FC5039C"/>
    <w:rsid w:val="6FCBD440"/>
    <w:rsid w:val="7032F1B9"/>
    <w:rsid w:val="709B802D"/>
    <w:rsid w:val="70BF6820"/>
    <w:rsid w:val="70E37DD7"/>
    <w:rsid w:val="7114F121"/>
    <w:rsid w:val="7126BB47"/>
    <w:rsid w:val="72539F45"/>
    <w:rsid w:val="72682231"/>
    <w:rsid w:val="7293A263"/>
    <w:rsid w:val="72A4FFAF"/>
    <w:rsid w:val="72E67E9C"/>
    <w:rsid w:val="72E767C2"/>
    <w:rsid w:val="7379F286"/>
    <w:rsid w:val="737BD94C"/>
    <w:rsid w:val="73DC35EC"/>
    <w:rsid w:val="7403E20C"/>
    <w:rsid w:val="74238DFD"/>
    <w:rsid w:val="745EFCDB"/>
    <w:rsid w:val="7469A303"/>
    <w:rsid w:val="74CCB3A2"/>
    <w:rsid w:val="757D1B4E"/>
    <w:rsid w:val="75DDF6B1"/>
    <w:rsid w:val="75DECFD4"/>
    <w:rsid w:val="75EE334A"/>
    <w:rsid w:val="75F4EB94"/>
    <w:rsid w:val="7601FE9A"/>
    <w:rsid w:val="761E3EA9"/>
    <w:rsid w:val="765E86F3"/>
    <w:rsid w:val="767A7E83"/>
    <w:rsid w:val="769B7A98"/>
    <w:rsid w:val="76D244BE"/>
    <w:rsid w:val="773357D7"/>
    <w:rsid w:val="77ECAD6F"/>
    <w:rsid w:val="7819B7D2"/>
    <w:rsid w:val="7824DF59"/>
    <w:rsid w:val="784323AC"/>
    <w:rsid w:val="7899B8D9"/>
    <w:rsid w:val="78CBA67E"/>
    <w:rsid w:val="790EDE83"/>
    <w:rsid w:val="791E72C9"/>
    <w:rsid w:val="795BBE78"/>
    <w:rsid w:val="7975D016"/>
    <w:rsid w:val="79B1D4E2"/>
    <w:rsid w:val="79B6094C"/>
    <w:rsid w:val="79E317D4"/>
    <w:rsid w:val="7A2D350D"/>
    <w:rsid w:val="7AD2EBF2"/>
    <w:rsid w:val="7B068649"/>
    <w:rsid w:val="7B4371BD"/>
    <w:rsid w:val="7B6D2C45"/>
    <w:rsid w:val="7B7DF476"/>
    <w:rsid w:val="7BCD8488"/>
    <w:rsid w:val="7BEE8949"/>
    <w:rsid w:val="7BF08973"/>
    <w:rsid w:val="7C4390AB"/>
    <w:rsid w:val="7C570CBC"/>
    <w:rsid w:val="7CD28CC0"/>
    <w:rsid w:val="7CF4139C"/>
    <w:rsid w:val="7D0F9824"/>
    <w:rsid w:val="7DAF10B2"/>
    <w:rsid w:val="7E19BBD6"/>
    <w:rsid w:val="7E6F4DFC"/>
    <w:rsid w:val="7E8362B5"/>
    <w:rsid w:val="7EAFBD28"/>
    <w:rsid w:val="7EB43A8E"/>
    <w:rsid w:val="7EE79B61"/>
    <w:rsid w:val="7EF1D263"/>
    <w:rsid w:val="7F201A73"/>
    <w:rsid w:val="7F29DB0C"/>
    <w:rsid w:val="7F360ACC"/>
    <w:rsid w:val="7F9364A3"/>
    <w:rsid w:val="7FE7761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2D64E"/>
  <w15:chartTrackingRefBased/>
  <w15:docId w15:val="{FFFFF82B-A1D2-465B-82CE-BF2A1CA965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itre1">
    <w:name w:val="heading 1"/>
    <w:basedOn w:val="Normal"/>
    <w:next w:val="Normal"/>
    <w:link w:val="Titre1Car"/>
    <w:uiPriority w:val="9"/>
    <w:qFormat/>
    <w:rsid w:val="00AE6F8F"/>
    <w:pPr>
      <w:keepNext/>
      <w:keepLines/>
      <w:spacing w:before="240"/>
      <w:outlineLvl w:val="0"/>
    </w:pPr>
    <w:rPr>
      <w:rFonts w:asciiTheme="majorHAnsi" w:hAnsiTheme="majorHAnsi" w:eastAsiaTheme="majorEastAsia" w:cstheme="majorBidi"/>
      <w:color w:val="2E74B5" w:themeColor="accent1" w:themeShade="BF"/>
      <w:sz w:val="32"/>
      <w:szCs w:val="32"/>
    </w:rPr>
  </w:style>
  <w:style w:type="paragraph" w:styleId="Titre2">
    <w:name w:val="heading 2"/>
    <w:basedOn w:val="Normal"/>
    <w:next w:val="Normal"/>
    <w:link w:val="Titre2Car"/>
    <w:uiPriority w:val="9"/>
    <w:unhideWhenUsed/>
    <w:qFormat/>
    <w:rsid w:val="004D7F3D"/>
    <w:pPr>
      <w:keepNext/>
      <w:keepLines/>
      <w:spacing w:before="40"/>
      <w:outlineLvl w:val="1"/>
    </w:pPr>
    <w:rPr>
      <w:rFonts w:asciiTheme="majorHAnsi" w:hAnsiTheme="majorHAnsi" w:eastAsiaTheme="majorEastAsia" w:cstheme="majorBidi"/>
      <w:color w:val="2E74B5" w:themeColor="accent1" w:themeShade="BF"/>
      <w:sz w:val="26"/>
      <w:szCs w:val="26"/>
    </w:rPr>
  </w:style>
  <w:style w:type="paragraph" w:styleId="Titre3">
    <w:name w:val="heading 3"/>
    <w:basedOn w:val="Normal"/>
    <w:next w:val="Normal"/>
    <w:link w:val="Titre3Car"/>
    <w:uiPriority w:val="9"/>
    <w:unhideWhenUsed/>
    <w:qFormat/>
    <w:rsid w:val="00280A4A"/>
    <w:pPr>
      <w:keepNext/>
      <w:keepLines/>
      <w:spacing w:before="40"/>
      <w:outlineLvl w:val="2"/>
    </w:pPr>
    <w:rPr>
      <w:rFonts w:asciiTheme="majorHAnsi" w:hAnsiTheme="majorHAnsi" w:eastAsiaTheme="majorEastAsia" w:cstheme="majorBidi"/>
      <w:color w:val="1F4D78" w:themeColor="accent1" w:themeShade="7F"/>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Titre1Car" w:customStyle="1">
    <w:name w:val="Titre 1 Car"/>
    <w:basedOn w:val="Policepardfaut"/>
    <w:link w:val="Titre1"/>
    <w:uiPriority w:val="9"/>
    <w:rsid w:val="00AE6F8F"/>
    <w:rPr>
      <w:rFonts w:asciiTheme="majorHAnsi" w:hAnsiTheme="majorHAnsi" w:eastAsiaTheme="majorEastAsia" w:cstheme="majorBidi"/>
      <w:color w:val="2E74B5" w:themeColor="accent1" w:themeShade="BF"/>
      <w:sz w:val="32"/>
      <w:szCs w:val="32"/>
    </w:rPr>
  </w:style>
  <w:style w:type="character" w:styleId="Titre2Car" w:customStyle="1">
    <w:name w:val="Titre 2 Car"/>
    <w:basedOn w:val="Policepardfaut"/>
    <w:link w:val="Titre2"/>
    <w:uiPriority w:val="9"/>
    <w:rsid w:val="004D7F3D"/>
    <w:rPr>
      <w:rFonts w:asciiTheme="majorHAnsi" w:hAnsiTheme="majorHAnsi" w:eastAsiaTheme="majorEastAsia" w:cstheme="majorBidi"/>
      <w:color w:val="2E74B5" w:themeColor="accent1" w:themeShade="BF"/>
      <w:sz w:val="26"/>
      <w:szCs w:val="26"/>
    </w:rPr>
  </w:style>
  <w:style w:type="paragraph" w:styleId="Sansinterligne">
    <w:name w:val="No Spacing"/>
    <w:link w:val="SansinterligneCar"/>
    <w:uiPriority w:val="1"/>
    <w:qFormat/>
    <w:rsid w:val="004F1D27"/>
    <w:rPr>
      <w:sz w:val="22"/>
      <w:szCs w:val="22"/>
      <w:lang w:val="en-US" w:eastAsia="zh-CN"/>
    </w:rPr>
  </w:style>
  <w:style w:type="character" w:styleId="SansinterligneCar" w:customStyle="1">
    <w:name w:val="Sans interligne Car"/>
    <w:basedOn w:val="Policepardfaut"/>
    <w:link w:val="Sansinterligne"/>
    <w:uiPriority w:val="1"/>
    <w:rsid w:val="004F1D27"/>
    <w:rPr>
      <w:sz w:val="22"/>
      <w:szCs w:val="22"/>
      <w:lang w:val="en-US" w:eastAsia="zh-CN"/>
    </w:rPr>
  </w:style>
  <w:style w:type="paragraph" w:styleId="Rvision">
    <w:name w:val="Revision"/>
    <w:hidden/>
    <w:uiPriority w:val="99"/>
    <w:semiHidden/>
    <w:rsid w:val="004F1D27"/>
  </w:style>
  <w:style w:type="paragraph" w:styleId="En-ttedetabledesmatires">
    <w:name w:val="TOC Heading"/>
    <w:basedOn w:val="Titre1"/>
    <w:next w:val="Normal"/>
    <w:uiPriority w:val="39"/>
    <w:unhideWhenUsed/>
    <w:qFormat/>
    <w:rsid w:val="00AE6F8F"/>
    <w:pPr>
      <w:spacing w:before="480" w:line="276" w:lineRule="auto"/>
      <w:outlineLvl w:val="9"/>
    </w:pPr>
    <w:rPr>
      <w:b/>
      <w:bCs/>
      <w:sz w:val="28"/>
      <w:szCs w:val="28"/>
    </w:rPr>
  </w:style>
  <w:style w:type="paragraph" w:styleId="TM1">
    <w:name w:val="toc 1"/>
    <w:basedOn w:val="Normal"/>
    <w:next w:val="Normal"/>
    <w:autoRedefine/>
    <w:uiPriority w:val="39"/>
    <w:unhideWhenUsed/>
    <w:rsid w:val="00AE6F8F"/>
    <w:pPr>
      <w:spacing w:before="240" w:after="120"/>
    </w:pPr>
    <w:rPr>
      <w:b/>
      <w:bCs/>
      <w:caps/>
      <w:sz w:val="22"/>
      <w:szCs w:val="22"/>
      <w:u w:val="single"/>
    </w:rPr>
  </w:style>
  <w:style w:type="character" w:styleId="Hyperlien">
    <w:name w:val="Hyperlink"/>
    <w:basedOn w:val="Policepardfaut"/>
    <w:uiPriority w:val="99"/>
    <w:unhideWhenUsed/>
    <w:rsid w:val="00AE6F8F"/>
    <w:rPr>
      <w:color w:val="0563C1" w:themeColor="hyperlink"/>
      <w:u w:val="single"/>
    </w:rPr>
  </w:style>
  <w:style w:type="paragraph" w:styleId="TM2">
    <w:name w:val="toc 2"/>
    <w:basedOn w:val="Normal"/>
    <w:next w:val="Normal"/>
    <w:autoRedefine/>
    <w:uiPriority w:val="39"/>
    <w:unhideWhenUsed/>
    <w:rsid w:val="00AE6F8F"/>
    <w:rPr>
      <w:b/>
      <w:bCs/>
      <w:smallCaps/>
      <w:sz w:val="22"/>
      <w:szCs w:val="22"/>
    </w:rPr>
  </w:style>
  <w:style w:type="paragraph" w:styleId="TM3">
    <w:name w:val="toc 3"/>
    <w:basedOn w:val="Normal"/>
    <w:next w:val="Normal"/>
    <w:autoRedefine/>
    <w:uiPriority w:val="39"/>
    <w:unhideWhenUsed/>
    <w:rsid w:val="00AE6F8F"/>
    <w:rPr>
      <w:smallCaps/>
      <w:sz w:val="22"/>
      <w:szCs w:val="22"/>
    </w:rPr>
  </w:style>
  <w:style w:type="paragraph" w:styleId="TM4">
    <w:name w:val="toc 4"/>
    <w:basedOn w:val="Normal"/>
    <w:next w:val="Normal"/>
    <w:autoRedefine/>
    <w:uiPriority w:val="39"/>
    <w:semiHidden/>
    <w:unhideWhenUsed/>
    <w:rsid w:val="00AE6F8F"/>
    <w:rPr>
      <w:sz w:val="22"/>
      <w:szCs w:val="22"/>
    </w:rPr>
  </w:style>
  <w:style w:type="paragraph" w:styleId="TM5">
    <w:name w:val="toc 5"/>
    <w:basedOn w:val="Normal"/>
    <w:next w:val="Normal"/>
    <w:autoRedefine/>
    <w:uiPriority w:val="39"/>
    <w:semiHidden/>
    <w:unhideWhenUsed/>
    <w:rsid w:val="00AE6F8F"/>
    <w:rPr>
      <w:sz w:val="22"/>
      <w:szCs w:val="22"/>
    </w:rPr>
  </w:style>
  <w:style w:type="paragraph" w:styleId="TM6">
    <w:name w:val="toc 6"/>
    <w:basedOn w:val="Normal"/>
    <w:next w:val="Normal"/>
    <w:autoRedefine/>
    <w:uiPriority w:val="39"/>
    <w:semiHidden/>
    <w:unhideWhenUsed/>
    <w:rsid w:val="00AE6F8F"/>
    <w:rPr>
      <w:sz w:val="22"/>
      <w:szCs w:val="22"/>
    </w:rPr>
  </w:style>
  <w:style w:type="paragraph" w:styleId="TM7">
    <w:name w:val="toc 7"/>
    <w:basedOn w:val="Normal"/>
    <w:next w:val="Normal"/>
    <w:autoRedefine/>
    <w:uiPriority w:val="39"/>
    <w:semiHidden/>
    <w:unhideWhenUsed/>
    <w:rsid w:val="00AE6F8F"/>
    <w:rPr>
      <w:sz w:val="22"/>
      <w:szCs w:val="22"/>
    </w:rPr>
  </w:style>
  <w:style w:type="paragraph" w:styleId="TM8">
    <w:name w:val="toc 8"/>
    <w:basedOn w:val="Normal"/>
    <w:next w:val="Normal"/>
    <w:autoRedefine/>
    <w:uiPriority w:val="39"/>
    <w:semiHidden/>
    <w:unhideWhenUsed/>
    <w:rsid w:val="00AE6F8F"/>
    <w:rPr>
      <w:sz w:val="22"/>
      <w:szCs w:val="22"/>
    </w:rPr>
  </w:style>
  <w:style w:type="paragraph" w:styleId="TM9">
    <w:name w:val="toc 9"/>
    <w:basedOn w:val="Normal"/>
    <w:next w:val="Normal"/>
    <w:autoRedefine/>
    <w:uiPriority w:val="39"/>
    <w:semiHidden/>
    <w:unhideWhenUsed/>
    <w:rsid w:val="00AE6F8F"/>
    <w:rPr>
      <w:sz w:val="22"/>
      <w:szCs w:val="22"/>
    </w:rPr>
  </w:style>
  <w:style w:type="paragraph" w:styleId="Paragraphedeliste">
    <w:name w:val="List Paragraph"/>
    <w:basedOn w:val="Normal"/>
    <w:uiPriority w:val="34"/>
    <w:qFormat/>
    <w:rsid w:val="004D7F3D"/>
    <w:pPr>
      <w:ind w:left="720"/>
      <w:contextualSpacing/>
    </w:pPr>
  </w:style>
  <w:style w:type="paragraph" w:styleId="Pieddepage">
    <w:name w:val="footer"/>
    <w:basedOn w:val="Normal"/>
    <w:link w:val="PieddepageCar"/>
    <w:uiPriority w:val="99"/>
    <w:unhideWhenUsed/>
    <w:rsid w:val="00112001"/>
    <w:pPr>
      <w:tabs>
        <w:tab w:val="center" w:pos="4320"/>
        <w:tab w:val="right" w:pos="8640"/>
      </w:tabs>
    </w:pPr>
  </w:style>
  <w:style w:type="character" w:styleId="PieddepageCar" w:customStyle="1">
    <w:name w:val="Pied de page Car"/>
    <w:basedOn w:val="Policepardfaut"/>
    <w:link w:val="Pieddepage"/>
    <w:uiPriority w:val="99"/>
    <w:rsid w:val="00112001"/>
  </w:style>
  <w:style w:type="character" w:styleId="Numrodepage">
    <w:name w:val="page number"/>
    <w:basedOn w:val="Policepardfaut"/>
    <w:uiPriority w:val="99"/>
    <w:semiHidden/>
    <w:unhideWhenUsed/>
    <w:rsid w:val="00112001"/>
  </w:style>
  <w:style w:type="paragraph" w:styleId="En-tte">
    <w:name w:val="header"/>
    <w:basedOn w:val="Normal"/>
    <w:link w:val="En-tteCar"/>
    <w:uiPriority w:val="99"/>
    <w:unhideWhenUsed/>
    <w:rsid w:val="00112001"/>
    <w:pPr>
      <w:tabs>
        <w:tab w:val="center" w:pos="4320"/>
        <w:tab w:val="right" w:pos="8640"/>
      </w:tabs>
    </w:pPr>
  </w:style>
  <w:style w:type="character" w:styleId="En-tteCar" w:customStyle="1">
    <w:name w:val="En-tête Car"/>
    <w:basedOn w:val="Policepardfaut"/>
    <w:link w:val="En-tte"/>
    <w:uiPriority w:val="99"/>
    <w:rsid w:val="00112001"/>
  </w:style>
  <w:style w:type="paragraph" w:styleId="Lgende">
    <w:name w:val="caption"/>
    <w:basedOn w:val="Normal"/>
    <w:next w:val="Normal"/>
    <w:uiPriority w:val="35"/>
    <w:unhideWhenUsed/>
    <w:qFormat/>
    <w:rsid w:val="00464FE7"/>
    <w:pPr>
      <w:spacing w:after="200"/>
    </w:pPr>
    <w:rPr>
      <w:i/>
      <w:iCs/>
      <w:color w:val="44546A" w:themeColor="text2"/>
      <w:sz w:val="18"/>
      <w:szCs w:val="18"/>
    </w:rPr>
  </w:style>
  <w:style w:type="paragraph" w:styleId="Textedebulles">
    <w:name w:val="Balloon Text"/>
    <w:basedOn w:val="Normal"/>
    <w:link w:val="TextedebullesCar"/>
    <w:uiPriority w:val="99"/>
    <w:semiHidden/>
    <w:unhideWhenUsed/>
    <w:rsid w:val="00684C08"/>
    <w:rPr>
      <w:rFonts w:ascii="Times New Roman" w:hAnsi="Times New Roman" w:cs="Times New Roman"/>
      <w:sz w:val="18"/>
      <w:szCs w:val="18"/>
    </w:rPr>
  </w:style>
  <w:style w:type="character" w:styleId="TextedebullesCar" w:customStyle="1">
    <w:name w:val="Texte de bulles Car"/>
    <w:basedOn w:val="Policepardfaut"/>
    <w:link w:val="Textedebulles"/>
    <w:uiPriority w:val="99"/>
    <w:semiHidden/>
    <w:rsid w:val="00684C08"/>
    <w:rPr>
      <w:rFonts w:ascii="Times New Roman" w:hAnsi="Times New Roman" w:cs="Times New Roman"/>
      <w:sz w:val="18"/>
      <w:szCs w:val="18"/>
    </w:rPr>
  </w:style>
  <w:style w:type="table" w:styleId="Grilledutableau">
    <w:name w:val="Table Grid"/>
    <w:basedOn w:val="TableauNormal"/>
    <w:uiPriority w:val="39"/>
    <w:rsid w:val="002F4A8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auGrille1clair-Accentuation1">
    <w:name w:val="Grid Table 1 Light Accent 1"/>
    <w:basedOn w:val="TableauNormal"/>
    <w:uiPriority w:val="46"/>
    <w:rsid w:val="002F4A84"/>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2F4A84"/>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blPr/>
      <w:tcPr>
        <w:tcBorders>
          <w:top w:val="double" w:color="4472C4" w:themeColor="accent5" w:sz="4" w:space="0"/>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tedebasdepage">
    <w:name w:val="footnote text"/>
    <w:basedOn w:val="Normal"/>
    <w:link w:val="NotedebasdepageCar"/>
    <w:uiPriority w:val="99"/>
    <w:unhideWhenUsed/>
    <w:rsid w:val="005C3BD9"/>
  </w:style>
  <w:style w:type="character" w:styleId="NotedebasdepageCar" w:customStyle="1">
    <w:name w:val="Note de bas de page Car"/>
    <w:basedOn w:val="Policepardfaut"/>
    <w:link w:val="Notedebasdepage"/>
    <w:uiPriority w:val="99"/>
    <w:rsid w:val="005C3BD9"/>
  </w:style>
  <w:style w:type="character" w:styleId="Appelnotedebasdep">
    <w:name w:val="footnote reference"/>
    <w:basedOn w:val="Policepardfaut"/>
    <w:uiPriority w:val="99"/>
    <w:unhideWhenUsed/>
    <w:rsid w:val="005C3BD9"/>
    <w:rPr>
      <w:vertAlign w:val="superscript"/>
    </w:rPr>
  </w:style>
  <w:style w:type="table" w:styleId="TableauGrille5Fonc-Accentuation5">
    <w:name w:val="Grid Table 5 Dark Accent 5"/>
    <w:basedOn w:val="TableauNormal"/>
    <w:uiPriority w:val="50"/>
    <w:rsid w:val="00BD53B0"/>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Textedelespacerserv">
    <w:name w:val="Placeholder Text"/>
    <w:basedOn w:val="Policepardfaut"/>
    <w:uiPriority w:val="99"/>
    <w:semiHidden/>
    <w:rsid w:val="00E32E72"/>
    <w:rPr>
      <w:color w:val="808080"/>
    </w:rPr>
  </w:style>
  <w:style w:type="character" w:styleId="Titre3Car" w:customStyle="1">
    <w:name w:val="Titre 3 Car"/>
    <w:basedOn w:val="Policepardfaut"/>
    <w:link w:val="Titre3"/>
    <w:uiPriority w:val="9"/>
    <w:rsid w:val="00280A4A"/>
    <w:rPr>
      <w:rFonts w:asciiTheme="majorHAnsi" w:hAnsiTheme="majorHAnsi" w:eastAsiaTheme="majorEastAsia"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945773">
      <w:bodyDiv w:val="1"/>
      <w:marLeft w:val="0"/>
      <w:marRight w:val="0"/>
      <w:marTop w:val="0"/>
      <w:marBottom w:val="0"/>
      <w:divBdr>
        <w:top w:val="none" w:sz="0" w:space="0" w:color="auto"/>
        <w:left w:val="none" w:sz="0" w:space="0" w:color="auto"/>
        <w:bottom w:val="none" w:sz="0" w:space="0" w:color="auto"/>
        <w:right w:val="none" w:sz="0" w:space="0" w:color="auto"/>
      </w:divBdr>
    </w:div>
    <w:div w:id="927806717">
      <w:bodyDiv w:val="1"/>
      <w:marLeft w:val="0"/>
      <w:marRight w:val="0"/>
      <w:marTop w:val="0"/>
      <w:marBottom w:val="0"/>
      <w:divBdr>
        <w:top w:val="none" w:sz="0" w:space="0" w:color="auto"/>
        <w:left w:val="none" w:sz="0" w:space="0" w:color="auto"/>
        <w:bottom w:val="none" w:sz="0" w:space="0" w:color="auto"/>
        <w:right w:val="none" w:sz="0" w:space="0" w:color="auto"/>
      </w:divBdr>
    </w:div>
    <w:div w:id="1127163796">
      <w:bodyDiv w:val="1"/>
      <w:marLeft w:val="0"/>
      <w:marRight w:val="0"/>
      <w:marTop w:val="0"/>
      <w:marBottom w:val="0"/>
      <w:divBdr>
        <w:top w:val="none" w:sz="0" w:space="0" w:color="auto"/>
        <w:left w:val="none" w:sz="0" w:space="0" w:color="auto"/>
        <w:bottom w:val="none" w:sz="0" w:space="0" w:color="auto"/>
        <w:right w:val="none" w:sz="0" w:space="0" w:color="auto"/>
      </w:divBdr>
    </w:div>
    <w:div w:id="1239709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theme" Target="theme/theme1.xml" Id="rId15" /><Relationship Type="http://schemas.openxmlformats.org/officeDocument/2006/relationships/footer" Target="footer2.xml" Id="rId10" /><Relationship Type="http://schemas.openxmlformats.org/officeDocument/2006/relationships/styles" Target="styles.xml" Id="rId4" /><Relationship Type="http://schemas.openxmlformats.org/officeDocument/2006/relationships/footer" Target="footer1.xml" Id="rId9" /><Relationship Type="http://schemas.openxmlformats.org/officeDocument/2006/relationships/fontTable" Target="fontTable.xml" Id="rId14" /><Relationship Type="http://schemas.openxmlformats.org/officeDocument/2006/relationships/image" Target="/media/image5.png" Id="R45dd9690fcdd4fac" /><Relationship Type="http://schemas.openxmlformats.org/officeDocument/2006/relationships/image" Target="/media/image6.png" Id="R353265a14f914e27" /><Relationship Type="http://schemas.microsoft.com/office/2020/10/relationships/intelligence" Target="intelligence2.xml" Id="R87bee2a86136431f" /><Relationship Type="http://schemas.openxmlformats.org/officeDocument/2006/relationships/image" Target="/media/imagea.png" Id="Ra30896b7e05b4529" /><Relationship Type="http://schemas.openxmlformats.org/officeDocument/2006/relationships/image" Target="/media/imageb.png" Id="R0d7540546bec44f9" /><Relationship Type="http://schemas.openxmlformats.org/officeDocument/2006/relationships/image" Target="/media/imagec.png" Id="R3abc3b338b784670" /><Relationship Type="http://schemas.openxmlformats.org/officeDocument/2006/relationships/image" Target="/media/image8.png" Id="R34e75615445a4a7d" /><Relationship Type="http://schemas.openxmlformats.org/officeDocument/2006/relationships/image" Target="/media/imaged.png" Id="R044874516ddd41cd"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480B98-7194-4A0A-97BC-528C5D2817D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Collège de Bois-de-Boulogne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Document d’exigences</dc:title>
  <dc:subject>Présentation du projet</dc:subject>
  <dc:creator>JFBrodeur</dc:creator>
  <keywords/>
  <dc:description/>
  <lastModifiedBy>Aymouch, Mohamed-Akram</lastModifiedBy>
  <revision>9</revision>
  <lastPrinted>2016-09-05T02:27:00.0000000Z</lastPrinted>
  <dcterms:created xsi:type="dcterms:W3CDTF">2024-01-29T15:36:00.0000000Z</dcterms:created>
  <dcterms:modified xsi:type="dcterms:W3CDTF">2025-02-11T02:58:31.7945712Z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2025-01-20T16:32:31Z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3a50b51f-190b-4fb4-a7da-d2876341e03a</vt:lpwstr>
  </property>
  <property fmtid="{D5CDD505-2E9C-101B-9397-08002B2CF9AE}" pid="8" name="MSIP_Label_6b615819-ba40-4aaf-a034-39fd1d37cddf_ContentBits">
    <vt:lpwstr>0</vt:lpwstr>
  </property>
</Properties>
</file>