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60ED0" w14:textId="77777777" w:rsidR="00FC5158" w:rsidRPr="00FC5158" w:rsidRDefault="00FC5158" w:rsidP="00FC5158">
      <w:pPr>
        <w:spacing w:after="0" w:line="48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FC5158">
        <w:rPr>
          <w:rFonts w:ascii="Arial" w:eastAsia="Times New Roman" w:hAnsi="Arial" w:cs="Arial"/>
          <w:b/>
          <w:bCs/>
          <w:color w:val="333333"/>
          <w:sz w:val="36"/>
          <w:szCs w:val="36"/>
        </w:rPr>
        <w:t>Packages</w:t>
      </w:r>
    </w:p>
    <w:p w14:paraId="08232E10" w14:textId="77777777" w:rsidR="00FC5158" w:rsidRP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color w:val="000000"/>
          <w:sz w:val="24"/>
          <w:szCs w:val="24"/>
        </w:rPr>
        <w:t>Every Go program is made up of packages.</w:t>
      </w:r>
    </w:p>
    <w:p w14:paraId="48AACFE3" w14:textId="77777777" w:rsidR="00FC5158" w:rsidRP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color w:val="000000"/>
          <w:sz w:val="24"/>
          <w:szCs w:val="24"/>
        </w:rPr>
        <w:t>Programs start running in package </w:t>
      </w:r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main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BF61A85" w14:textId="77777777" w:rsidR="00FC5158" w:rsidRP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color w:val="000000"/>
          <w:sz w:val="24"/>
          <w:szCs w:val="24"/>
        </w:rPr>
        <w:t>This program is using the packages with import paths </w:t>
      </w:r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"</w:t>
      </w:r>
      <w:proofErr w:type="spellStart"/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fmt</w:t>
      </w:r>
      <w:proofErr w:type="spellEnd"/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"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"math/rand"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B643F1B" w14:textId="77777777" w:rsidR="00FC5158" w:rsidRP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color w:val="000000"/>
          <w:sz w:val="24"/>
          <w:szCs w:val="24"/>
        </w:rPr>
        <w:t>By convention, the package name is the same as the last element of the import path. For instance, the </w:t>
      </w:r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"math/rand"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 package comprises files that begin with the statement </w:t>
      </w:r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package rand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FD599AB" w14:textId="77777777" w:rsidR="00FC5158" w:rsidRP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Note: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 The environment in which these programs are executed is deterministic, so each time you run the example program </w:t>
      </w:r>
      <w:proofErr w:type="spellStart"/>
      <w:proofErr w:type="gramStart"/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rand.Intn</w:t>
      </w:r>
      <w:proofErr w:type="spellEnd"/>
      <w:proofErr w:type="gramEnd"/>
      <w:r w:rsidRPr="00FC5158">
        <w:rPr>
          <w:rFonts w:ascii="Arial" w:eastAsia="Times New Roman" w:hAnsi="Arial" w:cs="Arial"/>
          <w:color w:val="000000"/>
          <w:sz w:val="24"/>
          <w:szCs w:val="24"/>
        </w:rPr>
        <w:t> will return the same number.</w:t>
      </w:r>
    </w:p>
    <w:p w14:paraId="60750B10" w14:textId="13F57FED" w:rsid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color w:val="000000"/>
          <w:sz w:val="24"/>
          <w:szCs w:val="24"/>
        </w:rPr>
        <w:t>(To see a different number, seed the number generator; see </w:t>
      </w:r>
      <w:proofErr w:type="spellStart"/>
      <w:r w:rsidRPr="00FC5158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"https://go.dev/pkg/math/rand/" \l "Seed" \t "_self" </w:instrTex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proofErr w:type="gramStart"/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rand.Seed</w:t>
      </w:r>
      <w:proofErr w:type="spellEnd"/>
      <w:proofErr w:type="gramEnd"/>
      <w:r w:rsidRPr="00FC5158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. Time is constant in the playground, so you will need to use something else as the seed.)</w:t>
      </w:r>
    </w:p>
    <w:p w14:paraId="4C3961B1" w14:textId="0C0C8918" w:rsid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88AB6F8" w14:textId="77777777" w:rsidR="005577C5" w:rsidRDefault="005577C5" w:rsidP="005577C5">
      <w:pPr>
        <w:pStyle w:val="Heading2"/>
        <w:spacing w:before="0" w:beforeAutospacing="0" w:after="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Exported names</w:t>
      </w:r>
    </w:p>
    <w:p w14:paraId="3C9A15A5" w14:textId="77777777" w:rsidR="005577C5" w:rsidRDefault="005577C5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Go, a name is exported if it begins with a capital letter. For example, </w:t>
      </w:r>
      <w:r>
        <w:rPr>
          <w:rStyle w:val="HTMLCode"/>
          <w:color w:val="333333"/>
          <w:shd w:val="clear" w:color="auto" w:fill="FAFAFA"/>
        </w:rPr>
        <w:t>Pizza</w:t>
      </w:r>
      <w:r>
        <w:rPr>
          <w:rFonts w:ascii="Arial" w:hAnsi="Arial" w:cs="Arial"/>
          <w:color w:val="000000"/>
        </w:rPr>
        <w:t> is an exported name, as is </w:t>
      </w:r>
      <w:r>
        <w:rPr>
          <w:rStyle w:val="HTMLCode"/>
          <w:color w:val="333333"/>
          <w:shd w:val="clear" w:color="auto" w:fill="FAFAFA"/>
        </w:rPr>
        <w:t>Pi</w:t>
      </w:r>
      <w:r>
        <w:rPr>
          <w:rFonts w:ascii="Arial" w:hAnsi="Arial" w:cs="Arial"/>
          <w:color w:val="000000"/>
        </w:rPr>
        <w:t>, which is exported from the </w:t>
      </w:r>
      <w:r>
        <w:rPr>
          <w:rStyle w:val="HTMLCode"/>
          <w:color w:val="333333"/>
          <w:shd w:val="clear" w:color="auto" w:fill="FAFAFA"/>
        </w:rPr>
        <w:t>math</w:t>
      </w:r>
      <w:r>
        <w:rPr>
          <w:rFonts w:ascii="Arial" w:hAnsi="Arial" w:cs="Arial"/>
          <w:color w:val="000000"/>
        </w:rPr>
        <w:t> package.</w:t>
      </w:r>
    </w:p>
    <w:p w14:paraId="7E3D34B4" w14:textId="77777777" w:rsidR="005577C5" w:rsidRDefault="005577C5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Style w:val="HTMLCode"/>
          <w:color w:val="333333"/>
          <w:shd w:val="clear" w:color="auto" w:fill="FAFAFA"/>
        </w:rPr>
        <w:t>pizza</w:t>
      </w:r>
      <w:r>
        <w:rPr>
          <w:rFonts w:ascii="Arial" w:hAnsi="Arial" w:cs="Arial"/>
          <w:color w:val="000000"/>
        </w:rPr>
        <w:t> and </w:t>
      </w:r>
      <w:r>
        <w:rPr>
          <w:rStyle w:val="HTMLCode"/>
          <w:color w:val="333333"/>
          <w:shd w:val="clear" w:color="auto" w:fill="FAFAFA"/>
        </w:rPr>
        <w:t>pi</w:t>
      </w:r>
      <w:r>
        <w:rPr>
          <w:rFonts w:ascii="Arial" w:hAnsi="Arial" w:cs="Arial"/>
          <w:color w:val="000000"/>
        </w:rPr>
        <w:t> do not start with a capital letter, so they are not exported.</w:t>
      </w:r>
    </w:p>
    <w:p w14:paraId="0D1BCE76" w14:textId="77777777" w:rsidR="005577C5" w:rsidRDefault="005577C5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importing a package, you can refer only to its exported names. Any "</w:t>
      </w:r>
      <w:proofErr w:type="spellStart"/>
      <w:r>
        <w:rPr>
          <w:rFonts w:ascii="Arial" w:hAnsi="Arial" w:cs="Arial"/>
          <w:color w:val="000000"/>
        </w:rPr>
        <w:t>unexported</w:t>
      </w:r>
      <w:proofErr w:type="spellEnd"/>
      <w:r>
        <w:rPr>
          <w:rFonts w:ascii="Arial" w:hAnsi="Arial" w:cs="Arial"/>
          <w:color w:val="000000"/>
        </w:rPr>
        <w:t>" names are not accessible from outside the package.</w:t>
      </w:r>
    </w:p>
    <w:p w14:paraId="7ECC3C16" w14:textId="77777777" w:rsidR="005577C5" w:rsidRDefault="005577C5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Run the code. Notice the error message.</w:t>
      </w:r>
    </w:p>
    <w:p w14:paraId="7C2A132C" w14:textId="4CB19685" w:rsidR="005577C5" w:rsidRDefault="005577C5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fix the error, rename </w:t>
      </w:r>
      <w:proofErr w:type="spellStart"/>
      <w:r>
        <w:rPr>
          <w:rStyle w:val="HTMLCode"/>
          <w:color w:val="333333"/>
          <w:shd w:val="clear" w:color="auto" w:fill="FAFAFA"/>
        </w:rPr>
        <w:t>math.pi</w:t>
      </w:r>
      <w:proofErr w:type="spellEnd"/>
      <w:r>
        <w:rPr>
          <w:rFonts w:ascii="Arial" w:hAnsi="Arial" w:cs="Arial"/>
          <w:color w:val="000000"/>
        </w:rPr>
        <w:t> to </w:t>
      </w:r>
      <w:proofErr w:type="spellStart"/>
      <w:proofErr w:type="gramStart"/>
      <w:r>
        <w:rPr>
          <w:rStyle w:val="HTMLCode"/>
          <w:color w:val="333333"/>
          <w:shd w:val="clear" w:color="auto" w:fill="FAFAFA"/>
        </w:rPr>
        <w:t>math.Pi</w:t>
      </w:r>
      <w:proofErr w:type="spellEnd"/>
      <w:proofErr w:type="gramEnd"/>
      <w:r>
        <w:rPr>
          <w:rFonts w:ascii="Arial" w:hAnsi="Arial" w:cs="Arial"/>
          <w:color w:val="000000"/>
        </w:rPr>
        <w:t> and try it again.</w:t>
      </w:r>
    </w:p>
    <w:p w14:paraId="53E83765" w14:textId="0EA1F7AF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76A7ADD1" w14:textId="1FC6A719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23052068" w14:textId="16B903B6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52D00CFF" w14:textId="128F6F1A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23A5F178" w14:textId="302D44D6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53B6A114" w14:textId="204E6637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7AB41FAC" w14:textId="77777777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1A8C2FA7" w14:textId="77777777" w:rsidR="000359E3" w:rsidRDefault="000359E3" w:rsidP="000359E3">
      <w:pPr>
        <w:pStyle w:val="Heading2"/>
        <w:spacing w:before="0" w:beforeAutospacing="0" w:after="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Functions</w:t>
      </w:r>
    </w:p>
    <w:p w14:paraId="0F0CE56C" w14:textId="77777777" w:rsidR="000359E3" w:rsidRDefault="000359E3" w:rsidP="000359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function can take zero or more arguments.</w:t>
      </w:r>
    </w:p>
    <w:p w14:paraId="7CCA2C35" w14:textId="77777777" w:rsidR="000359E3" w:rsidRDefault="000359E3" w:rsidP="000359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this example, </w:t>
      </w:r>
      <w:r>
        <w:rPr>
          <w:rStyle w:val="HTMLCode"/>
          <w:color w:val="333333"/>
          <w:shd w:val="clear" w:color="auto" w:fill="FAFAFA"/>
        </w:rPr>
        <w:t>add</w:t>
      </w:r>
      <w:r>
        <w:rPr>
          <w:rFonts w:ascii="Arial" w:hAnsi="Arial" w:cs="Arial"/>
          <w:color w:val="000000"/>
        </w:rPr>
        <w:t> takes two parameters of type </w:t>
      </w:r>
      <w:r>
        <w:rPr>
          <w:rStyle w:val="HTMLCode"/>
          <w:color w:val="333333"/>
          <w:shd w:val="clear" w:color="auto" w:fill="FAFAFA"/>
        </w:rPr>
        <w:t>int</w:t>
      </w:r>
      <w:r>
        <w:rPr>
          <w:rFonts w:ascii="Arial" w:hAnsi="Arial" w:cs="Arial"/>
          <w:color w:val="000000"/>
        </w:rPr>
        <w:t>.</w:t>
      </w:r>
    </w:p>
    <w:p w14:paraId="730EF47F" w14:textId="77777777" w:rsidR="000359E3" w:rsidRDefault="000359E3" w:rsidP="000359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Notice that the type comes </w:t>
      </w:r>
      <w:r>
        <w:rPr>
          <w:rFonts w:ascii="Arial" w:hAnsi="Arial" w:cs="Arial"/>
          <w:i/>
          <w:iCs/>
          <w:color w:val="000000"/>
        </w:rPr>
        <w:t>after</w:t>
      </w:r>
      <w:r>
        <w:rPr>
          <w:rFonts w:ascii="Arial" w:hAnsi="Arial" w:cs="Arial"/>
          <w:color w:val="000000"/>
        </w:rPr>
        <w:t> the variable name.</w:t>
      </w:r>
    </w:p>
    <w:p w14:paraId="315CA4C7" w14:textId="1CC56F47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5D4ABC53" wp14:editId="7555D3F4">
            <wp:extent cx="5943600" cy="3064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F40C8C" w14:textId="77777777" w:rsidR="005577C5" w:rsidRDefault="005577C5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5897CE7" w14:textId="77777777" w:rsidR="00FC5158" w:rsidRP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bidi="ar-EG"/>
        </w:rPr>
      </w:pPr>
    </w:p>
    <w:p w14:paraId="0492779E" w14:textId="77777777" w:rsidR="00710E27" w:rsidRDefault="00710E27"/>
    <w:sectPr w:rsidR="00710E27" w:rsidSect="00FC515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E5EA1" w14:textId="77777777" w:rsidR="0063740D" w:rsidRDefault="0063740D" w:rsidP="00FC5158">
      <w:pPr>
        <w:spacing w:after="0" w:line="240" w:lineRule="auto"/>
      </w:pPr>
      <w:r>
        <w:separator/>
      </w:r>
    </w:p>
  </w:endnote>
  <w:endnote w:type="continuationSeparator" w:id="0">
    <w:p w14:paraId="63260C53" w14:textId="77777777" w:rsidR="0063740D" w:rsidRDefault="0063740D" w:rsidP="00FC5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823F4" w14:textId="77777777" w:rsidR="0063740D" w:rsidRDefault="0063740D" w:rsidP="00FC5158">
      <w:pPr>
        <w:spacing w:after="0" w:line="240" w:lineRule="auto"/>
      </w:pPr>
      <w:r>
        <w:separator/>
      </w:r>
    </w:p>
  </w:footnote>
  <w:footnote w:type="continuationSeparator" w:id="0">
    <w:p w14:paraId="6F9998B3" w14:textId="77777777" w:rsidR="0063740D" w:rsidRDefault="0063740D" w:rsidP="00FC51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51"/>
    <w:rsid w:val="000359E3"/>
    <w:rsid w:val="00035E51"/>
    <w:rsid w:val="005577C5"/>
    <w:rsid w:val="0063740D"/>
    <w:rsid w:val="00710E27"/>
    <w:rsid w:val="007D0FE8"/>
    <w:rsid w:val="00E33D10"/>
    <w:rsid w:val="00FC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1188"/>
  <w15:chartTrackingRefBased/>
  <w15:docId w15:val="{A8BF3263-97C8-4819-9D02-C81B7033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51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51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C5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C515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5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158"/>
  </w:style>
  <w:style w:type="paragraph" w:styleId="Footer">
    <w:name w:val="footer"/>
    <w:basedOn w:val="Normal"/>
    <w:link w:val="FooterChar"/>
    <w:uiPriority w:val="99"/>
    <w:unhideWhenUsed/>
    <w:rsid w:val="00FC5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3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Boktor</dc:creator>
  <cp:keywords/>
  <dc:description/>
  <cp:lastModifiedBy>Akram Boktor</cp:lastModifiedBy>
  <cp:revision>3</cp:revision>
  <dcterms:created xsi:type="dcterms:W3CDTF">2022-06-27T12:13:00Z</dcterms:created>
  <dcterms:modified xsi:type="dcterms:W3CDTF">2022-06-27T19:44:00Z</dcterms:modified>
</cp:coreProperties>
</file>