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8778B6" w14:paraId="501817AE" wp14:textId="07BC4C5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8778B6" w:rsidR="10262E76">
        <w:rPr>
          <w:rFonts w:ascii="Times New Roman" w:hAnsi="Times New Roman" w:eastAsia="Times New Roman" w:cs="Times New Roman"/>
          <w:sz w:val="28"/>
          <w:szCs w:val="28"/>
        </w:rPr>
        <w:t>Нелепенко</w:t>
      </w:r>
      <w:proofErr w:type="spellEnd"/>
      <w:r w:rsidRPr="2A8778B6" w:rsidR="10262E76">
        <w:rPr>
          <w:rFonts w:ascii="Times New Roman" w:hAnsi="Times New Roman" w:eastAsia="Times New Roman" w:cs="Times New Roman"/>
          <w:sz w:val="28"/>
          <w:szCs w:val="28"/>
        </w:rPr>
        <w:t xml:space="preserve"> О.В. КІ-214</w:t>
      </w:r>
    </w:p>
    <w:p w:rsidR="2A8778B6" w:rsidP="2A8778B6" w:rsidRDefault="2A8778B6" w14:paraId="4B1FC73C" w14:textId="62483B3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A8778B6" w:rsidP="2A8778B6" w:rsidRDefault="2A8778B6" w14:paraId="06B30DAE" w14:textId="79DF701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0262E76" w:rsidP="2A8778B6" w:rsidRDefault="10262E76" w14:paraId="6290A0B3" w14:textId="6D0F4A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Лабораторна</w:t>
      </w:r>
      <w:proofErr w:type="spellEnd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робота №4</w:t>
      </w:r>
    </w:p>
    <w:p w:rsidR="10262E76" w:rsidP="2A8778B6" w:rsidRDefault="10262E76" w14:paraId="4CC9E790" w14:textId="499804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Логічний</w:t>
      </w:r>
      <w:proofErr w:type="spellEnd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тип </w:t>
      </w:r>
      <w:proofErr w:type="spellStart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данних</w:t>
      </w:r>
      <w:proofErr w:type="spellEnd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і </w:t>
      </w:r>
      <w:proofErr w:type="spellStart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розгалудження</w:t>
      </w:r>
      <w:proofErr w:type="spellEnd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у </w:t>
      </w:r>
      <w:proofErr w:type="spellStart"/>
      <w:r w:rsidRPr="2A8778B6" w:rsidR="10262E7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програмах</w:t>
      </w:r>
      <w:proofErr w:type="spellEnd"/>
    </w:p>
    <w:p w:rsidR="2A8778B6" w:rsidP="2A8778B6" w:rsidRDefault="2A8778B6" w14:paraId="46F22AED" w14:textId="07FD0B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0262E76" w:rsidP="2A8778B6" w:rsidRDefault="10262E76" w14:paraId="08AD1482" w14:textId="61162B6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Текст </w:t>
      </w:r>
      <w:proofErr w:type="spellStart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програми</w:t>
      </w:r>
      <w:proofErr w:type="spellEnd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що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міняє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значення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змінних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залежно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від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їх</w:t>
      </w:r>
      <w:proofErr w:type="spellEnd"/>
      <w:r w:rsidRPr="2A8778B6" w:rsidR="707770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значеннь</w:t>
      </w:r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наведено в </w:t>
      </w:r>
      <w:proofErr w:type="spellStart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лістингу</w:t>
      </w:r>
      <w:proofErr w:type="spellEnd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4.1</w:t>
      </w:r>
    </w:p>
    <w:p w:rsidR="2A8778B6" w:rsidP="2A8778B6" w:rsidRDefault="2A8778B6" w14:paraId="7650DA00" w14:textId="25FB9A0C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0262E76" w:rsidP="2A8778B6" w:rsidRDefault="10262E76" w14:paraId="26F8FF4A" w14:textId="52A9254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Лістинг</w:t>
      </w:r>
      <w:proofErr w:type="spellEnd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4.1. - Текст </w:t>
      </w:r>
      <w:proofErr w:type="spellStart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програми</w:t>
      </w:r>
      <w:proofErr w:type="spellEnd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завдання</w:t>
      </w:r>
      <w:proofErr w:type="spellEnd"/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№1</w:t>
      </w:r>
    </w:p>
    <w:p w:rsidR="10262E76" w:rsidP="2A8778B6" w:rsidRDefault="10262E76" w14:paraId="12621CDD" w14:textId="51534F7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A8778B6" w:rsidR="10262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A8778B6" w:rsidTr="2A8778B6" w14:paraId="5E529042">
        <w:tc>
          <w:tcPr>
            <w:tcW w:w="9015" w:type="dxa"/>
            <w:tcMar/>
          </w:tcPr>
          <w:p w:rsidR="179F3B79" w:rsidP="2A8778B6" w:rsidRDefault="179F3B79" w14:paraId="183C5D0C" w14:textId="36CB5A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/*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Нелепенко</w:t>
            </w:r>
            <w:proofErr w:type="spellEnd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О.В.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Лаб</w:t>
            </w:r>
            <w:proofErr w:type="spellEnd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роб</w:t>
            </w:r>
            <w:proofErr w:type="spellEnd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№4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завдання</w:t>
            </w:r>
            <w:proofErr w:type="spellEnd"/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1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*/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17F21F2C" w14:textId="751EDA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QtCore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/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QCoreApplication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004B1589" w14:textId="52D209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&lt;iostream&gt;</w:t>
            </w:r>
          </w:p>
          <w:p w:rsidR="179F3B79" w:rsidP="2A8778B6" w:rsidRDefault="179F3B79" w14:paraId="44863EC0" w14:textId="35D507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&lt;string&gt;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757BCABD" w14:textId="196F38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math.h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0435EC5B" w14:textId="12CA77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stdio.h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08285E3D" w14:textId="57B06C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bitset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71E6ECBF" w14:textId="1A9E14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using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namespace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std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275758D9" w14:textId="4BB7099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int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main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int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argc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char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argv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[])</w:t>
            </w:r>
          </w:p>
          <w:p w:rsidR="179F3B79" w:rsidP="2A8778B6" w:rsidRDefault="179F3B79" w14:paraId="67FD8894" w14:textId="5C9193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61AC30D2" w14:textId="406042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800080"/>
                <w:sz w:val="28"/>
                <w:szCs w:val="28"/>
                <w:lang w:val="en-SG"/>
              </w:rPr>
              <w:t>QCoreApplication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argc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argv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495E2096" w14:textId="77DCE9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1526BF52" w14:textId="3611950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cin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4CE52BF3" w14:textId="6CA60A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"\nz1="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756FFC9B" w14:textId="36E50D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"\nz2="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30F409EE" w14:textId="069C91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"\nz3="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37D90113" w14:textId="6E2225C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nafter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change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: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\n"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26EEE948" w14:textId="06CF69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&amp;&amp;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</w:p>
          <w:p w:rsidR="179F3B79" w:rsidP="2A8778B6" w:rsidRDefault="179F3B79" w14:paraId="32919F8A" w14:textId="7F029B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</w:p>
          <w:p w:rsidR="179F3B79" w:rsidP="2A8778B6" w:rsidRDefault="179F3B79" w14:paraId="3687EF34" w14:textId="2C7096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nmax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5DD7CB2A" w14:textId="0D1C48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</w:p>
          <w:p w:rsidR="179F3B79" w:rsidP="2A8778B6" w:rsidRDefault="179F3B79" w14:paraId="20B9643F" w14:textId="413352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</w:p>
          <w:p w:rsidR="179F3B79" w:rsidP="2A8778B6" w:rsidRDefault="179F3B79" w14:paraId="466EC0EF" w14:textId="649BFB1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"\nz2="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</w:p>
          <w:p w:rsidR="179F3B79" w:rsidP="2A8778B6" w:rsidRDefault="179F3B79" w14:paraId="353D98DA" w14:textId="075332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nmin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5F3CC515" w14:textId="477925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547626EF" w14:textId="176685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lse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0B0E35B5" w14:textId="79E09B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</w:p>
          <w:p w:rsidR="179F3B79" w:rsidP="2A8778B6" w:rsidRDefault="179F3B79" w14:paraId="1E66C4A7" w14:textId="2D10D3F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"\nz2="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7B245EE5" w14:textId="2375E1B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nmin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5554E569" w14:textId="0EE0FF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6BE9FDF6" w14:textId="34A0A2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&amp;&amp;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0FDE8844" w14:textId="53C93D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proofErr w:type="gramStart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gramEnd"/>
          </w:p>
          <w:p w:rsidR="179F3B79" w:rsidP="2A8778B6" w:rsidRDefault="179F3B79" w14:paraId="662E1453" w14:textId="024155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"\nz2="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3BE8A2F5" w14:textId="73D5F0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69F47396" w14:textId="2FD52C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</w:p>
          <w:p w:rsidR="179F3B79" w:rsidP="2A8778B6" w:rsidRDefault="179F3B79" w14:paraId="5F0B9A49" w14:textId="303485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nmax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nmin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3F688119" w14:textId="69D8A2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1B3DDF24" w14:textId="6DD7AC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</w:t>
            </w:r>
            <w:r w:rsidRPr="2A8778B6" w:rsidR="4418C1C2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</w:p>
          <w:p w:rsidR="179F3B79" w:rsidP="2A8778B6" w:rsidRDefault="179F3B79" w14:paraId="59CB6452" w14:textId="6B8070F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468C5139" w14:textId="2CD897C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nmax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7E785407" w14:textId="302D3E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nmin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7DD344B5" w14:textId="4D4FD6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1EFA4B67" w14:textId="61FF2B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&amp;&amp;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70BBF8EB" w14:textId="7E6FE7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65BA6CFE" w14:textId="013D4D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nmax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z3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3A39702C" w14:textId="383670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nmin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7911D601" w14:textId="64A7942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"\nz2="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179F3B79" w:rsidP="2A8778B6" w:rsidRDefault="179F3B79" w14:paraId="4FF084FC" w14:textId="3C211C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0C70BF4D" w14:textId="099F3EE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</w:p>
          <w:p w:rsidR="179F3B79" w:rsidP="2A8778B6" w:rsidRDefault="179F3B79" w14:paraId="070A0016" w14:textId="569EFD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39E0CDBF" w14:textId="2DA042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"\nz2="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z2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nmin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z1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32CE1B90" w14:textId="40CCF6B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32B1A256" w14:textId="24DC89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179F3B79" w:rsidP="2A8778B6" w:rsidRDefault="179F3B79" w14:paraId="3B11A69D" w14:textId="5F72FB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return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.</w:t>
            </w:r>
            <w:r w:rsidRPr="2A8778B6" w:rsidR="179F3B79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exec</w:t>
            </w:r>
            <w:proofErr w:type="spellEnd"/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();</w:t>
            </w:r>
            <w:r w:rsidRPr="2A8778B6" w:rsidR="179F3B7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179F3B7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</w:p>
        </w:tc>
      </w:tr>
    </w:tbl>
    <w:p w:rsidR="2A8778B6" w:rsidP="2A8778B6" w:rsidRDefault="2A8778B6" w14:paraId="555CD706" w14:textId="3263DA7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BDA6F4" w:rsidP="2A8778B6" w:rsidRDefault="02BDA6F4" w14:paraId="03F9D4B2" w14:textId="5D3EE84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Результат </w:t>
      </w:r>
      <w:proofErr w:type="spellStart"/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виконання</w:t>
      </w:r>
      <w:proofErr w:type="spellEnd"/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програми</w:t>
      </w:r>
      <w:proofErr w:type="spellEnd"/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завдання</w:t>
      </w:r>
      <w:proofErr w:type="spellEnd"/>
      <w:r w:rsidRPr="2A8778B6" w:rsidR="02BDA6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№1 наведено на рисунку 4.1</w:t>
      </w:r>
    </w:p>
    <w:p w:rsidR="02BDA6F4" w:rsidP="2A8778B6" w:rsidRDefault="02BDA6F4" w14:paraId="31DE901F" w14:textId="64053A26">
      <w:pPr>
        <w:pStyle w:val="Normal"/>
        <w:spacing w:after="0" w:afterAutospacing="off"/>
        <w:jc w:val="center"/>
      </w:pPr>
      <w:r w:rsidR="02BDA6F4">
        <w:drawing>
          <wp:inline wp14:editId="317DA28C" wp14:anchorId="0EF7C6D2">
            <wp:extent cx="3657600" cy="2571750"/>
            <wp:effectExtent l="0" t="0" r="0" b="0"/>
            <wp:docPr id="139721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dc242eee3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DA6F4" w:rsidP="2A8778B6" w:rsidRDefault="02BDA6F4" w14:paraId="4C16EFE3" w14:textId="1A0EC7B0">
      <w:pPr>
        <w:pStyle w:val="Normal"/>
        <w:spacing w:after="0" w:afterAutospacing="off"/>
        <w:jc w:val="center"/>
      </w:pPr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Рисунок 4.1. -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№1.</w:t>
      </w:r>
    </w:p>
    <w:p w:rsidR="2A8778B6" w:rsidP="2A8778B6" w:rsidRDefault="2A8778B6" w14:paraId="67103ABA" w14:textId="53288D5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2BDA6F4" w:rsidP="2A8778B6" w:rsidRDefault="02BDA6F4" w14:paraId="2AFFC4B3" w14:textId="529E0AF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№2 наведено в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лістингу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4.2</w:t>
      </w:r>
    </w:p>
    <w:p w:rsidR="2A8778B6" w:rsidP="2A8778B6" w:rsidRDefault="2A8778B6" w14:paraId="2AFECC1E" w14:textId="07AAF16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2BDA6F4" w:rsidP="2A8778B6" w:rsidRDefault="02BDA6F4" w14:paraId="2B20FED1" w14:textId="5E83AAA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Лістинг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4.2- Текст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№2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A8778B6" w:rsidTr="2A8778B6" w14:paraId="4AE2131B">
        <w:tc>
          <w:tcPr>
            <w:tcW w:w="9015" w:type="dxa"/>
            <w:tcMar/>
          </w:tcPr>
          <w:p w:rsidR="6E4ADB18" w:rsidP="2A8778B6" w:rsidRDefault="6E4ADB18" w14:paraId="76C7DF67" w14:textId="688AB6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/*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Нелепенко</w:t>
            </w:r>
            <w:proofErr w:type="spellEnd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О.В.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КІ-214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Лаб</w:t>
            </w:r>
            <w:proofErr w:type="spellEnd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роб</w:t>
            </w:r>
            <w:proofErr w:type="spellEnd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№4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завдання</w:t>
            </w:r>
            <w:proofErr w:type="spellEnd"/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color w:val="008000"/>
                <w:sz w:val="28"/>
                <w:szCs w:val="28"/>
                <w:lang w:val="en-SG"/>
              </w:rPr>
              <w:t>*/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17BBD35B" w14:textId="1EE5F7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QtCore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/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QCoreApplication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</w:p>
          <w:p w:rsidR="6E4ADB18" w:rsidP="2A8778B6" w:rsidRDefault="6E4ADB18" w14:paraId="5219B3B1" w14:textId="4AB7C8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&lt;iostream&gt;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102E6377" w14:textId="4771E6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&lt;string&gt;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49F2587D" w14:textId="06A6FD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math.h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28114AF3" w14:textId="6EFFEB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stdio.h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7B67B5F1" w14:textId="4E12C16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#include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&lt;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bitset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&gt;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29FCAF75" w14:textId="45C8CB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using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namespace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std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22901BB6" w14:textId="68524DC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ds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//</w:t>
            </w:r>
            <w:r w:rsidRPr="2A8778B6" w:rsidR="0233DEC2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Поиск дискриминанта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6E4F4F41" w14:textId="124F23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void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gram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kw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proofErr w:type="gramEnd"/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//</w:t>
            </w:r>
            <w:r w:rsidRPr="2A8778B6" w:rsidR="606E9D63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06E9D63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Решение</w:t>
            </w:r>
            <w:proofErr w:type="spellEnd"/>
            <w:r w:rsidRPr="2A8778B6" w:rsidR="606E9D63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квадратного уравнения</w:t>
            </w:r>
          </w:p>
          <w:p w:rsidR="6E4ADB18" w:rsidP="2A8778B6" w:rsidRDefault="6E4ADB18" w14:paraId="78A8D4E5" w14:textId="1E90112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5A456B92" w14:textId="212051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proofErr w:type="gramStart"/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proofErr w:type="gram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x1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11A2AC6F" w14:textId="7BE674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)-(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4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65052057" w14:textId="3D1769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0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</w:p>
          <w:p w:rsidR="6E4ADB18" w:rsidP="2A8778B6" w:rsidRDefault="6E4ADB18" w14:paraId="70E5D009" w14:textId="4DE18E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proofErr w:type="gramStart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gramEnd"/>
          </w:p>
          <w:p w:rsidR="6E4ADB18" w:rsidP="2A8778B6" w:rsidRDefault="6E4ADB18" w14:paraId="50094CDC" w14:textId="2F70CA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1BBD935F" w14:textId="014D2B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x1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+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sqrt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))/(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6C509B69" w14:textId="4411D0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-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sqrt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))/(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0B2962D3" w14:textId="527FD5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"\nx1="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x1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7382AF38" w14:textId="7EEBF1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"\nx2="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383CFD90" w14:textId="56455B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5C5DB80B" w14:textId="466379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0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43B81FD2" w14:textId="1ADFB20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2A1827CD" w14:textId="6952B5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109A6318" w14:textId="1F9A03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x1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((-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)/(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07B47BBD" w14:textId="745340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((-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)/(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1F622230" w14:textId="066A47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"\nx1="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x1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3F7DEE92" w14:textId="43D1C9E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"\nx2="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2D81B1FD" w14:textId="2BBB5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023B6B22" w14:textId="3FB2B9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0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</w:p>
          <w:p w:rsidR="6E4ADB18" w:rsidP="2A8778B6" w:rsidRDefault="6E4ADB18" w14:paraId="25BE5498" w14:textId="4664840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52CE95E5" w14:textId="100680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45B16DF8" w14:textId="5A2847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-((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)-(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4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58D2AAB7" w14:textId="3666A5D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"\nx1="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"("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"+"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sqrt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i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)/"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"\nx2="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"("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"-"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sqrt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i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)/"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2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09AC5F85" w14:textId="50E80C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</w:p>
          <w:p w:rsidR="6E4ADB18" w:rsidP="2A8778B6" w:rsidRDefault="6E4ADB18" w14:paraId="6CC12188" w14:textId="59C92542">
            <w:pPr>
              <w:pStyle w:val="Normal"/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void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gram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li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proofErr w:type="gramEnd"/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//</w:t>
            </w:r>
            <w:r w:rsidRPr="2A8778B6" w:rsidR="2BEFFF10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2BEFFF10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Решение</w:t>
            </w:r>
            <w:proofErr w:type="spellEnd"/>
            <w:r w:rsidRPr="2A8778B6" w:rsidR="2BEFFF10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2BEFFF10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линейного</w:t>
            </w:r>
            <w:proofErr w:type="spellEnd"/>
            <w:r w:rsidRPr="2A8778B6" w:rsidR="2BEFFF10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 xml:space="preserve"> уравнения </w:t>
            </w:r>
          </w:p>
          <w:p w:rsidR="6E4ADB18" w:rsidP="2A8778B6" w:rsidRDefault="6E4ADB18" w14:paraId="28B99B61" w14:textId="69685E6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</w:t>
            </w:r>
            <w:proofErr w:type="gramStart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proofErr w:type="gramEnd"/>
          </w:p>
          <w:p w:rsidR="6E4ADB18" w:rsidP="2A8778B6" w:rsidRDefault="6E4ADB18" w14:paraId="6E52721B" w14:textId="7A6988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-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/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64F5B065" w14:textId="65E9319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"x="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x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endl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3DD8C7EB" w14:textId="6DEE9CC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28893987" w14:textId="710496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int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main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int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argc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char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*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argv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[])</w:t>
            </w:r>
          </w:p>
          <w:p w:rsidR="6E4ADB18" w:rsidP="2A8778B6" w:rsidRDefault="6E4ADB18" w14:paraId="6E930E55" w14:textId="67B9A62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30B822ED" w14:textId="6AC129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color w:val="800080"/>
                <w:sz w:val="28"/>
                <w:szCs w:val="28"/>
                <w:lang w:val="en-SG"/>
              </w:rPr>
              <w:t>QCoreApplication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argc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argv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);</w:t>
            </w:r>
          </w:p>
          <w:p w:rsidR="6E4ADB18" w:rsidP="2A8778B6" w:rsidRDefault="6E4ADB18" w14:paraId="33094750" w14:textId="788C9D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for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(;;)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6E2F1C1D" w14:textId="16575D5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</w:p>
          <w:p w:rsidR="6E4ADB18" w:rsidP="2A8778B6" w:rsidRDefault="6E4ADB18" w14:paraId="45166971" w14:textId="3AAA62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double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67DF4BED" w14:textId="541CB8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cin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&gt;&gt;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&gt;&gt;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&gt;&gt;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7F37F550" w14:textId="62361D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0BD1DFBE" w14:textId="08698A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5275AC8C" w14:textId="2FCA06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nc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="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"\n"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3F710494" w14:textId="5738EAD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"x^2+("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"x)+("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")=0"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endl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4FAF191F" w14:textId="1DB899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!=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0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75C73C45" w14:textId="3D2843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</w:p>
          <w:p w:rsidR="6E4ADB18" w:rsidP="2A8778B6" w:rsidRDefault="6E4ADB18" w14:paraId="45698B68" w14:textId="0B3C18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kw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a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);</w:t>
            </w:r>
          </w:p>
          <w:p w:rsidR="6E4ADB18" w:rsidP="2A8778B6" w:rsidRDefault="6E4ADB18" w14:paraId="0399A37A" w14:textId="259344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0A25EE10" w14:textId="4CE085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!=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0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</w:p>
          <w:p w:rsidR="6E4ADB18" w:rsidP="2A8778B6" w:rsidRDefault="6E4ADB18" w14:paraId="54E01A4C" w14:textId="32CB91B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3A08B7BA" w14:textId="7BA4870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li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b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,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);</w:t>
            </w:r>
          </w:p>
          <w:p w:rsidR="6E4ADB18" w:rsidP="2A8778B6" w:rsidRDefault="6E4ADB18" w14:paraId="25141827" w14:textId="39F29C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462F8241" w14:textId="0E4AF4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r w:rsidRPr="2A8778B6" w:rsidR="2E22028B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lse</w:t>
            </w:r>
          </w:p>
          <w:p w:rsidR="6E4ADB18" w:rsidP="2A8778B6" w:rsidRDefault="6E4ADB18" w14:paraId="6E97B42D" w14:textId="0C3F9C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{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305F4B7C" w14:textId="37A160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if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==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80"/>
                <w:sz w:val="28"/>
                <w:szCs w:val="28"/>
                <w:lang w:val="en-SG"/>
              </w:rPr>
              <w:t>0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"any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solution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endl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61D6CD14" w14:textId="2457CA4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else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cout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"no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8000"/>
                <w:sz w:val="28"/>
                <w:szCs w:val="28"/>
                <w:lang w:val="en-SG"/>
              </w:rPr>
              <w:t>solution"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&lt;&lt;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endl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;</w:t>
            </w:r>
          </w:p>
          <w:p w:rsidR="6E4ADB18" w:rsidP="2A8778B6" w:rsidRDefault="6E4ADB18" w14:paraId="37A515DB" w14:textId="4FB34B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39A3B302" w14:textId="7D8690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808000"/>
                <w:sz w:val="28"/>
                <w:szCs w:val="28"/>
                <w:lang w:val="en-SG"/>
              </w:rPr>
              <w:t>return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</w:t>
            </w:r>
            <w:proofErr w:type="spellStart"/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.</w:t>
            </w:r>
            <w:r w:rsidRPr="2A8778B6" w:rsidR="6E4ADB18">
              <w:rPr>
                <w:rFonts w:ascii="Consolas" w:hAnsi="Consolas" w:eastAsia="Consolas" w:cs="Consolas"/>
                <w:noProof w:val="0"/>
                <w:sz w:val="28"/>
                <w:szCs w:val="28"/>
                <w:lang w:val="en-SG"/>
              </w:rPr>
              <w:t>exec</w:t>
            </w:r>
            <w:proofErr w:type="spellEnd"/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();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</w:p>
          <w:p w:rsidR="6E4ADB18" w:rsidP="2A8778B6" w:rsidRDefault="6E4ADB18" w14:paraId="5E09D8A4" w14:textId="4C706F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</w:pP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}</w:t>
            </w:r>
            <w:r w:rsidRPr="2A8778B6" w:rsidR="6E4ADB1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SG"/>
              </w:rPr>
              <w:t xml:space="preserve"> </w:t>
            </w:r>
            <w:r w:rsidRPr="2A8778B6" w:rsidR="6E4ADB18">
              <w:rPr>
                <w:rFonts w:ascii="Consolas" w:hAnsi="Consolas" w:eastAsia="Consolas" w:cs="Consolas"/>
                <w:noProof w:val="0"/>
                <w:color w:val="C0C0C0"/>
                <w:sz w:val="28"/>
                <w:szCs w:val="28"/>
                <w:lang w:val="en-SG"/>
              </w:rPr>
              <w:t xml:space="preserve">     </w:t>
            </w:r>
          </w:p>
          <w:p w:rsidR="2A8778B6" w:rsidP="2A8778B6" w:rsidRDefault="2A8778B6" w14:paraId="4C92C65C" w14:textId="1031FBE6">
            <w:pPr>
              <w:pStyle w:val="Normal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</w:pPr>
          </w:p>
        </w:tc>
      </w:tr>
    </w:tbl>
    <w:p w:rsidR="02BDA6F4" w:rsidP="2A8778B6" w:rsidRDefault="02BDA6F4" w14:paraId="60B59D09" w14:textId="65B2488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A8778B6" w:rsidR="02BDA6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48FC94D" w:rsidP="2A8778B6" w:rsidRDefault="348FC94D" w14:paraId="2EFB1B2B" w14:textId="58CBB215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 xml:space="preserve">Результат </w:t>
      </w:r>
      <w:proofErr w:type="spellStart"/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>запускає</w:t>
      </w:r>
      <w:proofErr w:type="spellEnd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 xml:space="preserve"> тест і </w:t>
      </w:r>
      <w:proofErr w:type="spellStart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>вирішує</w:t>
      </w:r>
      <w:proofErr w:type="spellEnd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>рівняння</w:t>
      </w:r>
      <w:proofErr w:type="spellEnd"/>
      <w:r w:rsidRPr="2A8778B6" w:rsidR="1C73CD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>наведено на рисунк</w:t>
      </w:r>
      <w:r w:rsidRPr="2A8778B6" w:rsidR="249D9E3E">
        <w:rPr>
          <w:rFonts w:ascii="Times New Roman" w:hAnsi="Times New Roman" w:eastAsia="Times New Roman" w:cs="Times New Roman"/>
          <w:sz w:val="28"/>
          <w:szCs w:val="28"/>
        </w:rPr>
        <w:t>ах</w:t>
      </w:r>
      <w:r w:rsidRPr="2A8778B6" w:rsidR="348FC94D">
        <w:rPr>
          <w:rFonts w:ascii="Times New Roman" w:hAnsi="Times New Roman" w:eastAsia="Times New Roman" w:cs="Times New Roman"/>
          <w:sz w:val="28"/>
          <w:szCs w:val="28"/>
        </w:rPr>
        <w:t xml:space="preserve"> 4.2</w:t>
      </w:r>
      <w:r w:rsidRPr="2A8778B6" w:rsidR="2940F9D1">
        <w:rPr>
          <w:rFonts w:ascii="Times New Roman" w:hAnsi="Times New Roman" w:eastAsia="Times New Roman" w:cs="Times New Roman"/>
          <w:sz w:val="28"/>
          <w:szCs w:val="28"/>
        </w:rPr>
        <w:t>,</w:t>
      </w:r>
      <w:r w:rsidRPr="2A8778B6" w:rsidR="10390B7D">
        <w:rPr>
          <w:rFonts w:ascii="Times New Roman" w:hAnsi="Times New Roman" w:eastAsia="Times New Roman" w:cs="Times New Roman"/>
          <w:sz w:val="28"/>
          <w:szCs w:val="28"/>
        </w:rPr>
        <w:t xml:space="preserve"> 4.3, 4.4.</w:t>
      </w:r>
    </w:p>
    <w:p w:rsidR="795C149D" w:rsidP="2A8778B6" w:rsidRDefault="795C149D" w14:paraId="3A27138C" w14:textId="5F71FD45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На рисунку</w:t>
      </w:r>
      <w:proofErr w:type="gram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4.2 наведено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рішення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квадратного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рівняння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додатнім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дискримінантом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</w:p>
    <w:p w:rsidR="795C149D" w:rsidP="2A8778B6" w:rsidRDefault="795C149D" w14:paraId="6D61E8FA" w14:textId="19E43348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На рисунку</w:t>
      </w:r>
      <w:proofErr w:type="gram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4.3 наведено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рішення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квадратного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рівняння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дискримінантом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дорінює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0.</w:t>
      </w:r>
    </w:p>
    <w:p w:rsidR="795C149D" w:rsidP="2A8778B6" w:rsidRDefault="795C149D" w14:paraId="0AF821F2" w14:textId="443453E2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На рисунку</w:t>
      </w:r>
      <w:proofErr w:type="gram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4.4 наведено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рішення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квадратного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рівняння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від’ємним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дискримінантом</w:t>
      </w:r>
      <w:proofErr w:type="spellEnd"/>
      <w:r w:rsidRPr="2A8778B6" w:rsidR="795C149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8778B6" w:rsidP="2A8778B6" w:rsidRDefault="2A8778B6" w14:paraId="58C8C386" w14:textId="7281A87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A8778B6" w:rsidP="2A8778B6" w:rsidRDefault="2A8778B6" w14:paraId="35C549F6" w14:textId="761B2CC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A8778B6" w:rsidP="2A8778B6" w:rsidRDefault="2A8778B6" w14:paraId="3B82CE7B" w14:textId="38B07EB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0390B7D" w:rsidP="2A8778B6" w:rsidRDefault="10390B7D" w14:paraId="5F268299" w14:textId="3BFF786D">
      <w:pPr>
        <w:pStyle w:val="Normal"/>
        <w:spacing w:after="0" w:afterAutospacing="off"/>
        <w:jc w:val="center"/>
      </w:pPr>
      <w:r w:rsidR="10390B7D">
        <w:drawing>
          <wp:inline wp14:editId="37B9992D" wp14:anchorId="33741506">
            <wp:extent cx="3495675" cy="2647950"/>
            <wp:effectExtent l="0" t="0" r="0" b="0"/>
            <wp:docPr id="132396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2d037375c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90B7D" w:rsidP="2A8778B6" w:rsidRDefault="10390B7D" w14:paraId="49DD0A74" w14:textId="48875832">
      <w:pPr>
        <w:pStyle w:val="Normal"/>
        <w:spacing w:after="0" w:afterAutospacing="off"/>
        <w:jc w:val="center"/>
      </w:pPr>
      <w:r w:rsidRPr="2A8778B6" w:rsidR="10390B7D">
        <w:rPr>
          <w:rFonts w:ascii="Times New Roman" w:hAnsi="Times New Roman" w:eastAsia="Times New Roman" w:cs="Times New Roman"/>
          <w:sz w:val="28"/>
          <w:szCs w:val="28"/>
        </w:rPr>
        <w:t xml:space="preserve">Рисунок 4.2 - Результат </w:t>
      </w:r>
      <w:proofErr w:type="spellStart"/>
      <w:r w:rsidRPr="2A8778B6" w:rsidR="10390B7D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2A8778B6" w:rsidR="10390B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10390B7D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10390B7D">
        <w:rPr>
          <w:rFonts w:ascii="Times New Roman" w:hAnsi="Times New Roman" w:eastAsia="Times New Roman" w:cs="Times New Roman"/>
          <w:sz w:val="28"/>
          <w:szCs w:val="28"/>
        </w:rPr>
        <w:t xml:space="preserve"> №2.</w:t>
      </w:r>
    </w:p>
    <w:p w:rsidR="2A8778B6" w:rsidP="2A8778B6" w:rsidRDefault="2A8778B6" w14:paraId="69552339" w14:textId="53802428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05BC22F" w:rsidP="2A8778B6" w:rsidRDefault="405BC22F" w14:paraId="254A2523" w14:textId="7C8D9F53">
      <w:pPr>
        <w:pStyle w:val="Normal"/>
        <w:spacing w:after="0" w:afterAutospacing="off"/>
        <w:jc w:val="center"/>
      </w:pPr>
      <w:r w:rsidR="405BC22F">
        <w:drawing>
          <wp:inline wp14:editId="486E25C6" wp14:anchorId="24BA7399">
            <wp:extent cx="3667125" cy="2514600"/>
            <wp:effectExtent l="0" t="0" r="0" b="0"/>
            <wp:docPr id="214590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366c07066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BC22F" w:rsidP="2A8778B6" w:rsidRDefault="405BC22F" w14:paraId="58625363" w14:textId="00DF2636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8778B6" w:rsidR="405BC22F">
        <w:rPr>
          <w:rFonts w:ascii="Times New Roman" w:hAnsi="Times New Roman" w:eastAsia="Times New Roman" w:cs="Times New Roman"/>
          <w:sz w:val="28"/>
          <w:szCs w:val="28"/>
        </w:rPr>
        <w:t xml:space="preserve">Рисунок 4.3 - Результат </w:t>
      </w:r>
      <w:proofErr w:type="spellStart"/>
      <w:r w:rsidRPr="2A8778B6" w:rsidR="405BC22F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2A8778B6" w:rsidR="405BC2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405BC22F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405BC22F">
        <w:rPr>
          <w:rFonts w:ascii="Times New Roman" w:hAnsi="Times New Roman" w:eastAsia="Times New Roman" w:cs="Times New Roman"/>
          <w:sz w:val="28"/>
          <w:szCs w:val="28"/>
        </w:rPr>
        <w:t xml:space="preserve"> №2</w:t>
      </w:r>
    </w:p>
    <w:p w:rsidR="2A8778B6" w:rsidP="2A8778B6" w:rsidRDefault="2A8778B6" w14:paraId="3BB16A2F" w14:textId="7302857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05BC22F" w:rsidP="2A8778B6" w:rsidRDefault="405BC22F" w14:paraId="40BCC0BD" w14:textId="1D7D2A98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8778B6" w:rsidR="405BC2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72B7ACBA">
        <w:drawing>
          <wp:inline wp14:editId="59175E0D" wp14:anchorId="398459D2">
            <wp:extent cx="3581400" cy="2438400"/>
            <wp:effectExtent l="0" t="0" r="0" b="0"/>
            <wp:docPr id="3083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d2ecefb7a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7ACBA" w:rsidP="2A8778B6" w:rsidRDefault="72B7ACBA" w14:paraId="6DAF8C12" w14:textId="4098A5CE">
      <w:pPr>
        <w:pStyle w:val="Normal"/>
        <w:spacing w:after="0" w:afterAutospacing="off"/>
        <w:jc w:val="center"/>
      </w:pPr>
      <w:r w:rsidRPr="2A8778B6" w:rsidR="72B7ACBA">
        <w:rPr>
          <w:rFonts w:ascii="Times New Roman" w:hAnsi="Times New Roman" w:eastAsia="Times New Roman" w:cs="Times New Roman"/>
          <w:sz w:val="28"/>
          <w:szCs w:val="28"/>
        </w:rPr>
        <w:t xml:space="preserve">Рисунок 4.4 - Результат </w:t>
      </w:r>
      <w:proofErr w:type="spellStart"/>
      <w:r w:rsidRPr="2A8778B6" w:rsidR="72B7ACBA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2A8778B6" w:rsidR="72B7AC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2B7ACBA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A8778B6" w:rsidR="72B7ACBA">
        <w:rPr>
          <w:rFonts w:ascii="Times New Roman" w:hAnsi="Times New Roman" w:eastAsia="Times New Roman" w:cs="Times New Roman"/>
          <w:sz w:val="28"/>
          <w:szCs w:val="28"/>
        </w:rPr>
        <w:t xml:space="preserve"> №2</w:t>
      </w:r>
    </w:p>
    <w:p w:rsidR="2A8778B6" w:rsidP="2A8778B6" w:rsidRDefault="2A8778B6" w14:paraId="546D26BF" w14:textId="5E909438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BF026B2" w:rsidP="2A8778B6" w:rsidRDefault="2BF026B2" w14:paraId="0773C02A" w14:textId="3959DFA9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8778B6" w:rsidR="2BF026B2">
        <w:rPr>
          <w:rFonts w:ascii="Times New Roman" w:hAnsi="Times New Roman" w:eastAsia="Times New Roman" w:cs="Times New Roman"/>
          <w:sz w:val="28"/>
          <w:szCs w:val="28"/>
        </w:rPr>
        <w:t xml:space="preserve">           </w:t>
      </w:r>
      <w:proofErr w:type="spellStart"/>
      <w:r w:rsidRPr="2A8778B6" w:rsidR="7085A93F">
        <w:rPr>
          <w:rFonts w:ascii="Times New Roman" w:hAnsi="Times New Roman" w:eastAsia="Times New Roman" w:cs="Times New Roman"/>
          <w:sz w:val="28"/>
          <w:szCs w:val="28"/>
        </w:rPr>
        <w:t>Висновки</w:t>
      </w:r>
      <w:proofErr w:type="spellEnd"/>
      <w:r w:rsidRPr="2A8778B6" w:rsidR="7085A93F">
        <w:rPr>
          <w:rFonts w:ascii="Times New Roman" w:hAnsi="Times New Roman" w:eastAsia="Times New Roman" w:cs="Times New Roman"/>
          <w:sz w:val="28"/>
          <w:szCs w:val="28"/>
        </w:rPr>
        <w:t xml:space="preserve"> : Ми </w:t>
      </w:r>
      <w:proofErr w:type="spellStart"/>
      <w:r w:rsidRPr="2A8778B6" w:rsidR="7085A93F">
        <w:rPr>
          <w:rFonts w:ascii="Times New Roman" w:hAnsi="Times New Roman" w:eastAsia="Times New Roman" w:cs="Times New Roman"/>
          <w:sz w:val="28"/>
          <w:szCs w:val="28"/>
        </w:rPr>
        <w:t>ознайомилися</w:t>
      </w:r>
      <w:proofErr w:type="spellEnd"/>
      <w:r w:rsidRPr="2A8778B6" w:rsidR="7085A93F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A8778B6" w:rsidR="7085A93F">
        <w:rPr>
          <w:rFonts w:ascii="Times New Roman" w:hAnsi="Times New Roman" w:eastAsia="Times New Roman" w:cs="Times New Roman"/>
          <w:sz w:val="28"/>
          <w:szCs w:val="28"/>
        </w:rPr>
        <w:t>опера</w:t>
      </w:r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ціями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над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данними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логічного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типу.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Навчилися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записувати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вирішувати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логічні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вирази</w:t>
      </w:r>
      <w:proofErr w:type="spellEnd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2A8778B6" w:rsidR="7925737C">
        <w:rPr>
          <w:rFonts w:ascii="Times New Roman" w:hAnsi="Times New Roman" w:eastAsia="Times New Roman" w:cs="Times New Roman"/>
          <w:sz w:val="28"/>
          <w:szCs w:val="28"/>
        </w:rPr>
        <w:t>Ознайом</w:t>
      </w:r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илися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 з операторами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else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else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switch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. Створили проект,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реалізує</w:t>
      </w:r>
      <w:proofErr w:type="spellEnd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8778B6" w:rsidR="73B1D7E4">
        <w:rPr>
          <w:rFonts w:ascii="Times New Roman" w:hAnsi="Times New Roman" w:eastAsia="Times New Roman" w:cs="Times New Roman"/>
          <w:sz w:val="28"/>
          <w:szCs w:val="28"/>
        </w:rPr>
        <w:t>алгор</w:t>
      </w:r>
      <w:r w:rsidRPr="2A8778B6" w:rsidR="1FC50BF5">
        <w:rPr>
          <w:rFonts w:ascii="Times New Roman" w:hAnsi="Times New Roman" w:eastAsia="Times New Roman" w:cs="Times New Roman"/>
          <w:sz w:val="28"/>
          <w:szCs w:val="28"/>
        </w:rPr>
        <w:t>итми</w:t>
      </w:r>
      <w:proofErr w:type="spellEnd"/>
      <w:r w:rsidRPr="2A8778B6" w:rsidR="1FC50BF5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A8778B6" w:rsidR="1FC50BF5">
        <w:rPr>
          <w:rFonts w:ascii="Times New Roman" w:hAnsi="Times New Roman" w:eastAsia="Times New Roman" w:cs="Times New Roman"/>
          <w:sz w:val="28"/>
          <w:szCs w:val="28"/>
        </w:rPr>
        <w:t>розгалудженням</w:t>
      </w:r>
      <w:proofErr w:type="spellEnd"/>
      <w:r w:rsidRPr="2A8778B6" w:rsidR="1FC50BF5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55EDF"/>
    <w:rsid w:val="01A3ED87"/>
    <w:rsid w:val="0233DEC2"/>
    <w:rsid w:val="02BDA6F4"/>
    <w:rsid w:val="04825C93"/>
    <w:rsid w:val="0AA2C25F"/>
    <w:rsid w:val="0CE6A02E"/>
    <w:rsid w:val="0D43908A"/>
    <w:rsid w:val="0EF2622A"/>
    <w:rsid w:val="0F9A6F98"/>
    <w:rsid w:val="10262E76"/>
    <w:rsid w:val="10390B7D"/>
    <w:rsid w:val="13ACAAF0"/>
    <w:rsid w:val="13F072EF"/>
    <w:rsid w:val="1454B85E"/>
    <w:rsid w:val="15487B51"/>
    <w:rsid w:val="179446A6"/>
    <w:rsid w:val="179F3B79"/>
    <w:rsid w:val="19CD10BC"/>
    <w:rsid w:val="1C3B8E2D"/>
    <w:rsid w:val="1C73CD09"/>
    <w:rsid w:val="1FC50BF5"/>
    <w:rsid w:val="202329E3"/>
    <w:rsid w:val="249D9E3E"/>
    <w:rsid w:val="2940F9D1"/>
    <w:rsid w:val="2A8778B6"/>
    <w:rsid w:val="2BEFFF10"/>
    <w:rsid w:val="2BF026B2"/>
    <w:rsid w:val="2E22028B"/>
    <w:rsid w:val="322BE74C"/>
    <w:rsid w:val="32A0760B"/>
    <w:rsid w:val="3330E516"/>
    <w:rsid w:val="348FC94D"/>
    <w:rsid w:val="364F5D7B"/>
    <w:rsid w:val="369B1300"/>
    <w:rsid w:val="3A155EDF"/>
    <w:rsid w:val="3B6E8423"/>
    <w:rsid w:val="3D5B98B4"/>
    <w:rsid w:val="405BC22F"/>
    <w:rsid w:val="40A63AB5"/>
    <w:rsid w:val="4143346A"/>
    <w:rsid w:val="43D2C7BE"/>
    <w:rsid w:val="4418C1C2"/>
    <w:rsid w:val="47A4F9BD"/>
    <w:rsid w:val="49351DF2"/>
    <w:rsid w:val="4D6081A7"/>
    <w:rsid w:val="4DFB12E4"/>
    <w:rsid w:val="53E8EB88"/>
    <w:rsid w:val="57B75EE1"/>
    <w:rsid w:val="581F62F6"/>
    <w:rsid w:val="60114C7E"/>
    <w:rsid w:val="606E9D63"/>
    <w:rsid w:val="63CC23FF"/>
    <w:rsid w:val="6C7A4F40"/>
    <w:rsid w:val="6E4ADB18"/>
    <w:rsid w:val="6EBE2D0F"/>
    <w:rsid w:val="6F22727E"/>
    <w:rsid w:val="70777025"/>
    <w:rsid w:val="7085A93F"/>
    <w:rsid w:val="71020ADE"/>
    <w:rsid w:val="724EFF87"/>
    <w:rsid w:val="72B7ACBA"/>
    <w:rsid w:val="73B1D7E4"/>
    <w:rsid w:val="74E9A694"/>
    <w:rsid w:val="7586A049"/>
    <w:rsid w:val="7925737C"/>
    <w:rsid w:val="795C149D"/>
    <w:rsid w:val="7BF5E1CD"/>
    <w:rsid w:val="7D2745A1"/>
    <w:rsid w:val="7DE87B6C"/>
    <w:rsid w:val="7F20065E"/>
    <w:rsid w:val="7F8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5EDF"/>
  <w15:chartTrackingRefBased/>
  <w15:docId w15:val="{E8A1C1E8-2911-49D0-9305-6FC7ED6B8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0fdc242eee34649" /><Relationship Type="http://schemas.openxmlformats.org/officeDocument/2006/relationships/image" Target="/media/image2.png" Id="R2d52d037375c4437" /><Relationship Type="http://schemas.openxmlformats.org/officeDocument/2006/relationships/image" Target="/media/image3.png" Id="Rdfb366c0706644be" /><Relationship Type="http://schemas.openxmlformats.org/officeDocument/2006/relationships/image" Target="/media/image4.png" Id="R6cad2ecefb7a4d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2021-10-13T10:30:24.8839887Z</dcterms:created>
  <dcterms:modified xsi:type="dcterms:W3CDTF">2021-10-13T11:05:25.7937607Z</dcterms:modified>
  <dc:creator>Нелепенко Олексій Вікторович</dc:creator>
  <lastModifiedBy>Нелепенко Олексій Вікторович</lastModifiedBy>
</coreProperties>
</file>