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7139" w14:textId="33DE3E6C" w:rsidR="00FF4467" w:rsidRDefault="00E75302">
      <w:pPr>
        <w:rPr>
          <w:b/>
          <w:bCs/>
          <w:sz w:val="36"/>
          <w:szCs w:val="36"/>
        </w:rPr>
      </w:pPr>
      <w:r w:rsidRPr="00E75302">
        <w:rPr>
          <w:b/>
          <w:bCs/>
          <w:sz w:val="36"/>
          <w:szCs w:val="36"/>
        </w:rPr>
        <w:t>Week 10</w:t>
      </w:r>
    </w:p>
    <w:p w14:paraId="189688AD" w14:textId="72C1C452" w:rsidR="00E75302" w:rsidRPr="00E75302" w:rsidRDefault="00E75302" w:rsidP="00E75302">
      <w:pPr>
        <w:rPr>
          <w:rFonts w:ascii="Arial" w:hAnsi="Arial" w:cs="Arial"/>
          <w:sz w:val="28"/>
          <w:szCs w:val="28"/>
        </w:rPr>
      </w:pPr>
      <w:r w:rsidRPr="00E75302">
        <w:rPr>
          <w:rFonts w:ascii="Arial" w:hAnsi="Arial" w:cs="Arial"/>
          <w:sz w:val="28"/>
          <w:szCs w:val="28"/>
        </w:rPr>
        <w:t>Hey! This is me, Akriti.</w:t>
      </w:r>
      <w:r w:rsidR="00A85BF3">
        <w:rPr>
          <w:rFonts w:ascii="Arial" w:hAnsi="Arial" w:cs="Arial"/>
          <w:sz w:val="28"/>
          <w:szCs w:val="28"/>
        </w:rPr>
        <w:t xml:space="preserve"> Writing blog every week is being quite interesting and helpful. I have already written 9 blogs in past 9 weeks and</w:t>
      </w:r>
      <w:r w:rsidRPr="00E75302">
        <w:rPr>
          <w:rFonts w:ascii="Arial" w:hAnsi="Arial" w:cs="Arial"/>
          <w:sz w:val="28"/>
          <w:szCs w:val="28"/>
        </w:rPr>
        <w:t xml:space="preserve"> </w:t>
      </w:r>
      <w:r w:rsidR="00A85BF3">
        <w:rPr>
          <w:rFonts w:ascii="Arial" w:hAnsi="Arial" w:cs="Arial"/>
          <w:sz w:val="28"/>
          <w:szCs w:val="28"/>
        </w:rPr>
        <w:t>t</w:t>
      </w:r>
      <w:r w:rsidRPr="00E75302">
        <w:rPr>
          <w:rFonts w:ascii="Arial" w:hAnsi="Arial" w:cs="Arial"/>
          <w:sz w:val="28"/>
          <w:szCs w:val="28"/>
        </w:rPr>
        <w:t>his is my 10</w:t>
      </w:r>
      <w:r w:rsidRPr="00E75302">
        <w:rPr>
          <w:rFonts w:ascii="Arial" w:hAnsi="Arial" w:cs="Arial"/>
          <w:sz w:val="28"/>
          <w:szCs w:val="28"/>
          <w:vertAlign w:val="superscript"/>
        </w:rPr>
        <w:t>th</w:t>
      </w:r>
      <w:r w:rsidRPr="00E75302">
        <w:rPr>
          <w:rFonts w:ascii="Arial" w:hAnsi="Arial" w:cs="Arial"/>
          <w:sz w:val="28"/>
          <w:szCs w:val="28"/>
        </w:rPr>
        <w:t xml:space="preserve"> blog post and in this blog I am going to write </w:t>
      </w:r>
      <w:r w:rsidRPr="00E75302">
        <w:rPr>
          <w:rFonts w:ascii="Arial" w:hAnsi="Arial" w:cs="Arial"/>
          <w:color w:val="3C4043"/>
          <w:spacing w:val="3"/>
          <w:sz w:val="28"/>
          <w:szCs w:val="28"/>
        </w:rPr>
        <w:t>about my understanding on the Topic of Artificial Intelligence (AI). </w:t>
      </w:r>
    </w:p>
    <w:p w14:paraId="4471C101" w14:textId="766626C7" w:rsidR="00540625" w:rsidRDefault="00540625" w:rsidP="00E75302">
      <w:pPr>
        <w:rPr>
          <w:rFonts w:ascii="Arial" w:hAnsi="Arial" w:cs="Arial"/>
          <w:sz w:val="28"/>
          <w:szCs w:val="28"/>
        </w:rPr>
      </w:pPr>
      <w:r w:rsidRPr="00540625">
        <w:rPr>
          <w:rFonts w:ascii="Arial" w:hAnsi="Arial" w:cs="Arial"/>
          <w:sz w:val="28"/>
          <w:szCs w:val="28"/>
        </w:rPr>
        <w:t>The field of artificial intelligence (AI), which is developing quickly, has the potential to have a significant impact on both our daily lives and the state of the world as we know it. The field of artificial intelligence (AI) entails the creation of computer programs. Self-driving cars, smart home systems, and chatbots for customer support are just a few of the many applications of AI. Both its potential advantages and disadvantages may be understood by having a rudimentary understanding of AI.</w:t>
      </w:r>
    </w:p>
    <w:p w14:paraId="2A78F97C" w14:textId="77777777" w:rsidR="00540625" w:rsidRDefault="00540625" w:rsidP="00E75302">
      <w:pPr>
        <w:rPr>
          <w:rFonts w:ascii="Arial" w:hAnsi="Arial" w:cs="Arial"/>
          <w:sz w:val="28"/>
          <w:szCs w:val="28"/>
        </w:rPr>
      </w:pPr>
      <w:r w:rsidRPr="00540625">
        <w:rPr>
          <w:rFonts w:ascii="Arial" w:hAnsi="Arial" w:cs="Arial"/>
          <w:sz w:val="28"/>
          <w:szCs w:val="28"/>
        </w:rPr>
        <w:t>Machine learning is a key component of AI. Computers can be taught to learn from data without being explicitly programmed in the discipline of machine learning. This is accomplished by utilizing algorithms, which give computers the ability to recognize patterns in data and generate predictions based on those patterns. The two primary categories of machine learning algorithms are supervised and unsupervised. Unsupervised learning algorithms employ unlabeled data to find patterns in the data, while supervised learning algorithms use labeled data to train a model.</w:t>
      </w:r>
    </w:p>
    <w:p w14:paraId="40783CD0" w14:textId="77777777" w:rsidR="00540625" w:rsidRDefault="00540625" w:rsidP="00E75302">
      <w:pPr>
        <w:rPr>
          <w:rFonts w:ascii="Arial" w:hAnsi="Arial" w:cs="Arial"/>
          <w:sz w:val="28"/>
          <w:szCs w:val="28"/>
        </w:rPr>
      </w:pPr>
      <w:r w:rsidRPr="00540625">
        <w:rPr>
          <w:rFonts w:ascii="Arial" w:hAnsi="Arial" w:cs="Arial"/>
          <w:sz w:val="28"/>
          <w:szCs w:val="28"/>
        </w:rPr>
        <w:t>Natural language processing is a crucial component of AI (NLP). NLP is the capacity of computers to comprehend, decipher, and produce human language. This encompasses activities like sentiment analysis, text categorization, and language translation. Because it enables more organic and human-like interactions with computer systems, NLP is an essential part of AI. This is crucial in fields like customer service, where AI-powered chatbots can offer more individualized and effective support.</w:t>
      </w:r>
    </w:p>
    <w:p w14:paraId="319E185B" w14:textId="77777777" w:rsidR="00540625" w:rsidRDefault="00540625" w:rsidP="00E75302">
      <w:pPr>
        <w:rPr>
          <w:rFonts w:ascii="Arial" w:hAnsi="Arial" w:cs="Arial"/>
          <w:sz w:val="28"/>
          <w:szCs w:val="28"/>
        </w:rPr>
      </w:pPr>
      <w:r w:rsidRPr="00540625">
        <w:rPr>
          <w:rFonts w:ascii="Arial" w:hAnsi="Arial" w:cs="Arial"/>
          <w:sz w:val="28"/>
          <w:szCs w:val="28"/>
        </w:rPr>
        <w:t xml:space="preserve">While AI has the potential to tremendously benefit society, there are also significant ethical issues to </w:t>
      </w:r>
      <w:proofErr w:type="gramStart"/>
      <w:r w:rsidRPr="00540625">
        <w:rPr>
          <w:rFonts w:ascii="Arial" w:hAnsi="Arial" w:cs="Arial"/>
          <w:sz w:val="28"/>
          <w:szCs w:val="28"/>
        </w:rPr>
        <w:t>take into account</w:t>
      </w:r>
      <w:proofErr w:type="gramEnd"/>
      <w:r w:rsidRPr="00540625">
        <w:rPr>
          <w:rFonts w:ascii="Arial" w:hAnsi="Arial" w:cs="Arial"/>
          <w:sz w:val="28"/>
          <w:szCs w:val="28"/>
        </w:rPr>
        <w:t>. For instance, there are worries about the automation of AI replacing human occupations as well as the possibility for AI systems to reinforce prejudices and unethical behavior. AI systems also lack accountability, which may allow for misuse or abuse of the technology.</w:t>
      </w:r>
    </w:p>
    <w:p w14:paraId="543D1A9B" w14:textId="09654C17" w:rsidR="00E75302" w:rsidRPr="00E75302" w:rsidRDefault="00540625" w:rsidP="00E75302">
      <w:pPr>
        <w:rPr>
          <w:rFonts w:ascii="Arial" w:hAnsi="Arial" w:cs="Arial"/>
          <w:sz w:val="28"/>
          <w:szCs w:val="28"/>
        </w:rPr>
      </w:pPr>
      <w:r w:rsidRPr="00540625">
        <w:rPr>
          <w:rFonts w:ascii="Arial" w:hAnsi="Arial" w:cs="Arial"/>
          <w:sz w:val="28"/>
          <w:szCs w:val="28"/>
        </w:rPr>
        <w:lastRenderedPageBreak/>
        <w:t xml:space="preserve">It's critical to keep aware and involved in the discourse surrounding AI's development and use to guarantee that it is created and used in a way that is ethical and effective. This includes considering the ethical implications of AI and making sure that AI systems are created and used in a fair, open, and responsible manner. The effects that AI will have on society must also be </w:t>
      </w:r>
      <w:proofErr w:type="gramStart"/>
      <w:r w:rsidRPr="00540625">
        <w:rPr>
          <w:rFonts w:ascii="Arial" w:hAnsi="Arial" w:cs="Arial"/>
          <w:sz w:val="28"/>
          <w:szCs w:val="28"/>
        </w:rPr>
        <w:t>taken into account</w:t>
      </w:r>
      <w:proofErr w:type="gramEnd"/>
      <w:r w:rsidRPr="00540625">
        <w:rPr>
          <w:rFonts w:ascii="Arial" w:hAnsi="Arial" w:cs="Arial"/>
          <w:sz w:val="28"/>
          <w:szCs w:val="28"/>
        </w:rPr>
        <w:t>, including the possibility of job loss and the demand for new job categories in the AI sector</w:t>
      </w:r>
      <w:r w:rsidR="00E75302" w:rsidRPr="00E75302">
        <w:rPr>
          <w:rFonts w:ascii="Arial" w:hAnsi="Arial" w:cs="Arial"/>
          <w:sz w:val="28"/>
          <w:szCs w:val="28"/>
        </w:rPr>
        <w:t>.</w:t>
      </w:r>
    </w:p>
    <w:p w14:paraId="5DA57A82" w14:textId="04DF2FA7" w:rsidR="00E75302" w:rsidRDefault="00540625">
      <w:pPr>
        <w:rPr>
          <w:rFonts w:ascii="Arial" w:hAnsi="Arial" w:cs="Arial"/>
          <w:sz w:val="28"/>
          <w:szCs w:val="28"/>
        </w:rPr>
      </w:pPr>
      <w:r w:rsidRPr="00540625">
        <w:rPr>
          <w:rFonts w:ascii="Arial" w:hAnsi="Arial" w:cs="Arial"/>
          <w:sz w:val="28"/>
          <w:szCs w:val="28"/>
        </w:rPr>
        <w:t>In conclusion, understanding AI is essential for both its potential advantages and disadvantages. We can make sure that AI is created and applied ethically and responsibly by comprehending the principles of machine learning and natural language processing (NLP) as well as the ethical implications of AI. As AI develops, it is crucial to keep informed and actively participate in the discussion surrounding its creation and application as well as the interpretation of artificial language (AI).</w:t>
      </w:r>
    </w:p>
    <w:p w14:paraId="7AA7C8FA" w14:textId="46D6E104" w:rsidR="00E75302" w:rsidRPr="00E75302" w:rsidRDefault="00E75302" w:rsidP="00E75302">
      <w:pPr>
        <w:rPr>
          <w:rFonts w:ascii="Arial" w:hAnsi="Arial" w:cs="Arial"/>
          <w:sz w:val="28"/>
          <w:szCs w:val="28"/>
        </w:rPr>
      </w:pPr>
    </w:p>
    <w:sectPr w:rsidR="00E75302" w:rsidRPr="00E75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02"/>
    <w:rsid w:val="0043600D"/>
    <w:rsid w:val="00540625"/>
    <w:rsid w:val="00A85BF3"/>
    <w:rsid w:val="00BE13BA"/>
    <w:rsid w:val="00E75302"/>
    <w:rsid w:val="00FF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0B31"/>
  <w15:chartTrackingRefBased/>
  <w15:docId w15:val="{E26BFDC1-89A2-4E18-AB84-165FAC0B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3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3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Dev</dc:creator>
  <cp:keywords/>
  <dc:description/>
  <cp:lastModifiedBy>Akriti Dev</cp:lastModifiedBy>
  <cp:revision>3</cp:revision>
  <dcterms:created xsi:type="dcterms:W3CDTF">2023-01-30T07:30:00Z</dcterms:created>
  <dcterms:modified xsi:type="dcterms:W3CDTF">2023-01-30T07:51:00Z</dcterms:modified>
</cp:coreProperties>
</file>