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D5302" w14:textId="77777777" w:rsidR="00966285" w:rsidRPr="0040738A" w:rsidRDefault="00966285" w:rsidP="005B6AD6">
      <w:pPr>
        <w:pStyle w:val="NormalWeb"/>
        <w:jc w:val="center"/>
        <w:rPr>
          <w:rFonts w:ascii="Avenir Next" w:hAnsi="Avenir Next"/>
          <w:b/>
          <w:bCs/>
          <w:color w:val="000000"/>
          <w:u w:val="single"/>
        </w:rPr>
      </w:pPr>
    </w:p>
    <w:p w14:paraId="57B65C2D" w14:textId="77777777" w:rsidR="005B6AD6" w:rsidRPr="0040738A" w:rsidRDefault="005B6AD6" w:rsidP="005B6AD6">
      <w:pPr>
        <w:pStyle w:val="NormalWeb"/>
        <w:jc w:val="center"/>
        <w:rPr>
          <w:rFonts w:ascii="Avenir Next" w:hAnsi="Avenir Next"/>
          <w:b/>
          <w:bCs/>
          <w:color w:val="000000"/>
          <w:u w:val="single"/>
        </w:rPr>
      </w:pPr>
      <w:r w:rsidRPr="0040738A">
        <w:rPr>
          <w:rFonts w:ascii="Avenir Next" w:hAnsi="Avenir Next"/>
          <w:b/>
          <w:bCs/>
          <w:color w:val="000000"/>
          <w:u w:val="single"/>
        </w:rPr>
        <w:t>Technical Assignment</w:t>
      </w:r>
    </w:p>
    <w:p w14:paraId="09FB0C22" w14:textId="77777777" w:rsidR="00966285" w:rsidRPr="0040738A" w:rsidRDefault="00966285" w:rsidP="005B6AD6">
      <w:pPr>
        <w:pStyle w:val="NormalWeb"/>
        <w:rPr>
          <w:rFonts w:ascii="Avenir Next" w:hAnsi="Avenir Next"/>
          <w:b/>
          <w:bCs/>
          <w:color w:val="000000"/>
        </w:rPr>
      </w:pPr>
    </w:p>
    <w:p w14:paraId="7F0D2966" w14:textId="77777777" w:rsidR="005B6AD6" w:rsidRPr="0040738A" w:rsidRDefault="005B6AD6" w:rsidP="005B6AD6">
      <w:pPr>
        <w:pStyle w:val="NormalWeb"/>
        <w:rPr>
          <w:rFonts w:ascii="Avenir Next" w:hAnsi="Avenir Next"/>
          <w:color w:val="000000"/>
        </w:rPr>
      </w:pPr>
      <w:r w:rsidRPr="0040738A">
        <w:rPr>
          <w:rFonts w:ascii="Avenir Next" w:hAnsi="Avenir Next"/>
          <w:b/>
          <w:bCs/>
          <w:color w:val="000000"/>
        </w:rPr>
        <w:t>Problem Statement</w:t>
      </w:r>
      <w:r w:rsidRPr="0040738A">
        <w:rPr>
          <w:rFonts w:ascii="Avenir Next" w:hAnsi="Avenir Next"/>
          <w:color w:val="000000"/>
        </w:rPr>
        <w:t>: As a MD, I need a task management system which will help Employees to track their respective tasks and provide required actions like attaching documents, adding notes, completing the tasks etc. Also, Employee Managers or Team Leaders should be able to track the tasks of all their respective Team members. And Company Admin should be able to fetch the reports to see how each of the teams are doing in terms of closing the tasks which are due in a Week, in a Month etc.</w:t>
      </w:r>
    </w:p>
    <w:p w14:paraId="36FA1EF9" w14:textId="77777777" w:rsidR="005B6AD6" w:rsidRPr="0040738A" w:rsidRDefault="005B6AD6" w:rsidP="005B6AD6">
      <w:pPr>
        <w:pStyle w:val="NormalWeb"/>
        <w:rPr>
          <w:rFonts w:ascii="Avenir Next" w:hAnsi="Avenir Next"/>
          <w:b/>
          <w:bCs/>
          <w:color w:val="000000"/>
        </w:rPr>
      </w:pPr>
      <w:r w:rsidRPr="0040738A">
        <w:rPr>
          <w:rFonts w:ascii="Avenir Next" w:hAnsi="Avenir Next"/>
          <w:b/>
          <w:bCs/>
          <w:color w:val="000000"/>
        </w:rPr>
        <w:t xml:space="preserve">Expectations: </w:t>
      </w:r>
    </w:p>
    <w:p w14:paraId="3483061B" w14:textId="77777777" w:rsidR="005B6AD6" w:rsidRPr="0040738A" w:rsidRDefault="005B6AD6" w:rsidP="005B6AD6">
      <w:pPr>
        <w:pStyle w:val="NormalWeb"/>
        <w:numPr>
          <w:ilvl w:val="0"/>
          <w:numId w:val="3"/>
        </w:numPr>
        <w:rPr>
          <w:rFonts w:ascii="Avenir Next" w:hAnsi="Avenir Next"/>
          <w:color w:val="000000"/>
        </w:rPr>
      </w:pPr>
      <w:r w:rsidRPr="0040738A">
        <w:rPr>
          <w:rFonts w:ascii="Avenir Next" w:hAnsi="Avenir Next"/>
          <w:color w:val="000000"/>
        </w:rPr>
        <w:t>You need to develop an application to solve the above Problem statement.</w:t>
      </w:r>
    </w:p>
    <w:p w14:paraId="218E16DF" w14:textId="77777777" w:rsidR="005B6AD6" w:rsidRPr="0040738A" w:rsidRDefault="005B6AD6" w:rsidP="005B6AD6">
      <w:pPr>
        <w:pStyle w:val="NormalWeb"/>
        <w:numPr>
          <w:ilvl w:val="0"/>
          <w:numId w:val="3"/>
        </w:numPr>
        <w:rPr>
          <w:rFonts w:ascii="Avenir Next" w:hAnsi="Avenir Next"/>
          <w:color w:val="000000"/>
        </w:rPr>
      </w:pPr>
      <w:r w:rsidRPr="0040738A">
        <w:rPr>
          <w:rFonts w:ascii="Avenir Next" w:hAnsi="Avenir Next"/>
          <w:color w:val="000000"/>
        </w:rPr>
        <w:t>Backend/API layer should be in .Net Core, EF Core and SQL Server.</w:t>
      </w:r>
    </w:p>
    <w:p w14:paraId="6310336A" w14:textId="77777777" w:rsidR="005B6AD6" w:rsidRPr="0040738A" w:rsidRDefault="005B6AD6" w:rsidP="005B6AD6">
      <w:pPr>
        <w:pStyle w:val="NormalWeb"/>
        <w:numPr>
          <w:ilvl w:val="0"/>
          <w:numId w:val="3"/>
        </w:numPr>
        <w:rPr>
          <w:rFonts w:ascii="Avenir Next" w:hAnsi="Avenir Next"/>
          <w:color w:val="000000"/>
        </w:rPr>
      </w:pPr>
      <w:r w:rsidRPr="0040738A">
        <w:rPr>
          <w:rFonts w:ascii="Avenir Next" w:hAnsi="Avenir Next"/>
          <w:color w:val="000000"/>
        </w:rPr>
        <w:t>All APIs should be Asynchronous</w:t>
      </w:r>
    </w:p>
    <w:p w14:paraId="7F915181" w14:textId="77777777" w:rsidR="005B6AD6" w:rsidRPr="0040738A" w:rsidRDefault="005B6AD6" w:rsidP="005B6AD6">
      <w:pPr>
        <w:pStyle w:val="NormalWeb"/>
        <w:numPr>
          <w:ilvl w:val="0"/>
          <w:numId w:val="3"/>
        </w:numPr>
        <w:rPr>
          <w:rFonts w:ascii="Avenir Next" w:hAnsi="Avenir Next"/>
          <w:color w:val="000000"/>
        </w:rPr>
      </w:pPr>
      <w:r w:rsidRPr="0040738A">
        <w:rPr>
          <w:rFonts w:ascii="Avenir Next" w:hAnsi="Avenir Next"/>
          <w:color w:val="000000"/>
        </w:rPr>
        <w:t>UI Layer is optional. You can develop it in any Front-end stack which is familiar to you.</w:t>
      </w:r>
    </w:p>
    <w:p w14:paraId="2B089A11" w14:textId="5BDF1BC2" w:rsidR="006C6EBC" w:rsidRPr="0040738A" w:rsidRDefault="006C6EBC" w:rsidP="005B6AD6">
      <w:pPr>
        <w:pStyle w:val="NormalWeb"/>
        <w:rPr>
          <w:rStyle w:val="ui-provider"/>
          <w:rFonts w:ascii="Avenir Next" w:hAnsi="Avenir Next"/>
          <w:color w:val="000000"/>
        </w:rPr>
      </w:pPr>
      <w:r w:rsidRPr="0040738A">
        <w:rPr>
          <w:rFonts w:ascii="Avenir Next" w:hAnsi="Avenir Next"/>
          <w:b/>
          <w:bCs/>
          <w:color w:val="000000"/>
        </w:rPr>
        <w:t xml:space="preserve">Solution </w:t>
      </w:r>
      <w:r w:rsidR="0040738A" w:rsidRPr="0040738A">
        <w:rPr>
          <w:rFonts w:ascii="Avenir Next" w:hAnsi="Avenir Next"/>
          <w:b/>
          <w:bCs/>
          <w:color w:val="000000"/>
        </w:rPr>
        <w:t>f</w:t>
      </w:r>
      <w:r w:rsidRPr="0040738A">
        <w:rPr>
          <w:rFonts w:ascii="Avenir Next" w:hAnsi="Avenir Next"/>
          <w:b/>
          <w:bCs/>
          <w:color w:val="000000"/>
        </w:rPr>
        <w:t>ormat:</w:t>
      </w:r>
      <w:r w:rsidRPr="0040738A">
        <w:rPr>
          <w:rFonts w:ascii="Avenir Next" w:hAnsi="Avenir Next"/>
          <w:color w:val="000000"/>
        </w:rPr>
        <w:t xml:space="preserve"> </w:t>
      </w:r>
      <w:r w:rsidRPr="0040738A">
        <w:rPr>
          <w:rStyle w:val="ui-provider"/>
          <w:rFonts w:ascii="Avenir Next" w:eastAsiaTheme="majorEastAsia" w:hAnsi="Avenir Next"/>
        </w:rPr>
        <w:t xml:space="preserve">Please </w:t>
      </w:r>
      <w:r w:rsidRPr="0040738A">
        <w:rPr>
          <w:rStyle w:val="ui-provider"/>
          <w:rFonts w:ascii="Avenir Next" w:eastAsiaTheme="majorEastAsia" w:hAnsi="Avenir Next"/>
        </w:rPr>
        <w:t xml:space="preserve">upload </w:t>
      </w:r>
      <w:r w:rsidRPr="0040738A">
        <w:rPr>
          <w:rStyle w:val="ui-provider"/>
          <w:rFonts w:ascii="Avenir Next" w:eastAsiaTheme="majorEastAsia" w:hAnsi="Avenir Next"/>
        </w:rPr>
        <w:t xml:space="preserve">your solution </w:t>
      </w:r>
      <w:r w:rsidRPr="0040738A">
        <w:rPr>
          <w:rStyle w:val="ui-provider"/>
          <w:rFonts w:ascii="Avenir Next" w:eastAsiaTheme="majorEastAsia" w:hAnsi="Avenir Next"/>
        </w:rPr>
        <w:t xml:space="preserve">to the GitHub and share the </w:t>
      </w:r>
      <w:r w:rsidRPr="0040738A">
        <w:rPr>
          <w:rStyle w:val="ui-provider"/>
          <w:rFonts w:ascii="Avenir Next" w:eastAsiaTheme="majorEastAsia" w:hAnsi="Avenir Next"/>
        </w:rPr>
        <w:t>URL.</w:t>
      </w:r>
    </w:p>
    <w:p w14:paraId="04F0C691" w14:textId="2702A1DE" w:rsidR="005B6AD6" w:rsidRPr="0040738A" w:rsidRDefault="005B6AD6" w:rsidP="005B6AD6">
      <w:pPr>
        <w:pStyle w:val="NormalWeb"/>
        <w:rPr>
          <w:rFonts w:ascii="Avenir Next" w:hAnsi="Avenir Next"/>
          <w:color w:val="000000"/>
        </w:rPr>
      </w:pPr>
      <w:r w:rsidRPr="0040738A">
        <w:rPr>
          <w:rFonts w:ascii="Avenir Next" w:hAnsi="Avenir Next"/>
          <w:color w:val="000000"/>
          <w:highlight w:val="yellow"/>
        </w:rPr>
        <w:t>Timelines: The assignment should be submitted in 2-3 Days.</w:t>
      </w:r>
    </w:p>
    <w:p w14:paraId="23FE502A" w14:textId="77777777" w:rsidR="005B6AD6" w:rsidRPr="0040738A" w:rsidRDefault="005B6AD6">
      <w:pPr>
        <w:rPr>
          <w:rFonts w:ascii="Avenir Next" w:hAnsi="Avenir Next"/>
        </w:rPr>
      </w:pPr>
    </w:p>
    <w:sectPr w:rsidR="005B6AD6" w:rsidRPr="004073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B9791" w14:textId="77777777" w:rsidR="000B406F" w:rsidRDefault="000B406F" w:rsidP="005B6AD6">
      <w:r>
        <w:separator/>
      </w:r>
    </w:p>
  </w:endnote>
  <w:endnote w:type="continuationSeparator" w:id="0">
    <w:p w14:paraId="7C16B080" w14:textId="77777777" w:rsidR="000B406F" w:rsidRDefault="000B406F" w:rsidP="005B6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Avenir Next LT Pro">
    <w:altName w:val="Calibri"/>
    <w:panose1 w:val="020B0504020202020204"/>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BB193" w14:textId="77777777" w:rsidR="000B406F" w:rsidRDefault="000B406F" w:rsidP="005B6AD6">
      <w:r>
        <w:separator/>
      </w:r>
    </w:p>
  </w:footnote>
  <w:footnote w:type="continuationSeparator" w:id="0">
    <w:p w14:paraId="33A54C65" w14:textId="77777777" w:rsidR="000B406F" w:rsidRDefault="000B406F" w:rsidP="005B6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0234" w14:textId="77777777" w:rsidR="005B6AD6" w:rsidRDefault="005B6AD6" w:rsidP="005B6AD6">
    <w:pPr>
      <w:pStyle w:val="Header"/>
      <w:jc w:val="right"/>
    </w:pPr>
    <w:r>
      <w:rPr>
        <w:noProof/>
        <w:lang w:eastAsia="en-IN"/>
      </w:rPr>
      <w:drawing>
        <wp:inline distT="0" distB="0" distL="0" distR="0" wp14:anchorId="5F1448CA" wp14:editId="28396040">
          <wp:extent cx="2072640" cy="447743"/>
          <wp:effectExtent l="0" t="0" r="3810" b="9525"/>
          <wp:docPr id="1"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grey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40378" cy="462376"/>
                  </a:xfrm>
                  <a:prstGeom prst="rect">
                    <a:avLst/>
                  </a:prstGeom>
                </pic:spPr>
              </pic:pic>
            </a:graphicData>
          </a:graphic>
        </wp:inline>
      </w:drawing>
    </w:r>
    <w:r>
      <w:rPr>
        <w:rFonts w:ascii="Avenir Next LT Pro" w:eastAsia="Avenir Next LT Pro" w:hAnsi="Avenir Next LT Pro" w:cs="Avenir Next LT Pro"/>
        <w:color w:val="000000" w:themeColor="text1"/>
      </w:rPr>
      <w:t xml:space="preserve">                                                                                                                                                                                   </w:t>
    </w:r>
    <w:r w:rsidRPr="00636864">
      <w:rPr>
        <w:rFonts w:ascii="Avenir Next LT Pro" w:eastAsia="Avenir Next LT Pro" w:hAnsi="Avenir Next LT Pro" w:cs="Avenir Next LT Pro"/>
        <w:color w:val="000000" w:themeColor="text1"/>
      </w:rPr>
      <w:t xml:space="preserve">There’s a new way </w:t>
    </w:r>
    <w:proofErr w:type="gramStart"/>
    <w:r w:rsidRPr="00636864">
      <w:rPr>
        <w:rFonts w:ascii="Avenir Next LT Pro" w:eastAsia="Avenir Next LT Pro" w:hAnsi="Avenir Next LT Pro" w:cs="Avenir Next LT Pro"/>
        <w:color w:val="000000" w:themeColor="text1"/>
      </w:rPr>
      <w:t>there.™</w:t>
    </w:r>
    <w:proofErr w:type="gramEnd"/>
  </w:p>
  <w:p w14:paraId="67DD5D14" w14:textId="77777777" w:rsidR="005B6AD6" w:rsidRDefault="005B6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0CA1"/>
    <w:multiLevelType w:val="hybridMultilevel"/>
    <w:tmpl w:val="5EAC4C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97A65"/>
    <w:multiLevelType w:val="hybridMultilevel"/>
    <w:tmpl w:val="794617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61F4B"/>
    <w:multiLevelType w:val="hybridMultilevel"/>
    <w:tmpl w:val="60E480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3182193">
    <w:abstractNumId w:val="0"/>
  </w:num>
  <w:num w:numId="2" w16cid:durableId="1774741419">
    <w:abstractNumId w:val="1"/>
  </w:num>
  <w:num w:numId="3" w16cid:durableId="1003898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D6"/>
    <w:rsid w:val="000B406F"/>
    <w:rsid w:val="001B768C"/>
    <w:rsid w:val="0040738A"/>
    <w:rsid w:val="005B6AD6"/>
    <w:rsid w:val="006C6EBC"/>
    <w:rsid w:val="00912F6F"/>
    <w:rsid w:val="00966285"/>
    <w:rsid w:val="00BB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B51C"/>
  <w15:chartTrackingRefBased/>
  <w15:docId w15:val="{0350EFBF-76B2-8542-B3D0-30F9D18E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A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6A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6A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6A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6A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6A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A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A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A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A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6A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6A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6A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6A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6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AD6"/>
    <w:rPr>
      <w:rFonts w:eastAsiaTheme="majorEastAsia" w:cstheme="majorBidi"/>
      <w:color w:val="272727" w:themeColor="text1" w:themeTint="D8"/>
    </w:rPr>
  </w:style>
  <w:style w:type="paragraph" w:styleId="Title">
    <w:name w:val="Title"/>
    <w:basedOn w:val="Normal"/>
    <w:next w:val="Normal"/>
    <w:link w:val="TitleChar"/>
    <w:uiPriority w:val="10"/>
    <w:qFormat/>
    <w:rsid w:val="005B6A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A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A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6AD6"/>
    <w:rPr>
      <w:i/>
      <w:iCs/>
      <w:color w:val="404040" w:themeColor="text1" w:themeTint="BF"/>
    </w:rPr>
  </w:style>
  <w:style w:type="paragraph" w:styleId="ListParagraph">
    <w:name w:val="List Paragraph"/>
    <w:basedOn w:val="Normal"/>
    <w:uiPriority w:val="34"/>
    <w:qFormat/>
    <w:rsid w:val="005B6AD6"/>
    <w:pPr>
      <w:ind w:left="720"/>
      <w:contextualSpacing/>
    </w:pPr>
  </w:style>
  <w:style w:type="character" w:styleId="IntenseEmphasis">
    <w:name w:val="Intense Emphasis"/>
    <w:basedOn w:val="DefaultParagraphFont"/>
    <w:uiPriority w:val="21"/>
    <w:qFormat/>
    <w:rsid w:val="005B6AD6"/>
    <w:rPr>
      <w:i/>
      <w:iCs/>
      <w:color w:val="2F5496" w:themeColor="accent1" w:themeShade="BF"/>
    </w:rPr>
  </w:style>
  <w:style w:type="paragraph" w:styleId="IntenseQuote">
    <w:name w:val="Intense Quote"/>
    <w:basedOn w:val="Normal"/>
    <w:next w:val="Normal"/>
    <w:link w:val="IntenseQuoteChar"/>
    <w:uiPriority w:val="30"/>
    <w:qFormat/>
    <w:rsid w:val="005B6A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6AD6"/>
    <w:rPr>
      <w:i/>
      <w:iCs/>
      <w:color w:val="2F5496" w:themeColor="accent1" w:themeShade="BF"/>
    </w:rPr>
  </w:style>
  <w:style w:type="character" w:styleId="IntenseReference">
    <w:name w:val="Intense Reference"/>
    <w:basedOn w:val="DefaultParagraphFont"/>
    <w:uiPriority w:val="32"/>
    <w:qFormat/>
    <w:rsid w:val="005B6AD6"/>
    <w:rPr>
      <w:b/>
      <w:bCs/>
      <w:smallCaps/>
      <w:color w:val="2F5496" w:themeColor="accent1" w:themeShade="BF"/>
      <w:spacing w:val="5"/>
    </w:rPr>
  </w:style>
  <w:style w:type="paragraph" w:styleId="NormalWeb">
    <w:name w:val="Normal (Web)"/>
    <w:basedOn w:val="Normal"/>
    <w:uiPriority w:val="99"/>
    <w:semiHidden/>
    <w:unhideWhenUsed/>
    <w:rsid w:val="005B6AD6"/>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B6AD6"/>
    <w:pPr>
      <w:tabs>
        <w:tab w:val="center" w:pos="4680"/>
        <w:tab w:val="right" w:pos="9360"/>
      </w:tabs>
    </w:pPr>
  </w:style>
  <w:style w:type="character" w:customStyle="1" w:styleId="HeaderChar">
    <w:name w:val="Header Char"/>
    <w:basedOn w:val="DefaultParagraphFont"/>
    <w:link w:val="Header"/>
    <w:uiPriority w:val="99"/>
    <w:rsid w:val="005B6AD6"/>
  </w:style>
  <w:style w:type="paragraph" w:styleId="Footer">
    <w:name w:val="footer"/>
    <w:basedOn w:val="Normal"/>
    <w:link w:val="FooterChar"/>
    <w:uiPriority w:val="99"/>
    <w:unhideWhenUsed/>
    <w:rsid w:val="005B6AD6"/>
    <w:pPr>
      <w:tabs>
        <w:tab w:val="center" w:pos="4680"/>
        <w:tab w:val="right" w:pos="9360"/>
      </w:tabs>
    </w:pPr>
  </w:style>
  <w:style w:type="character" w:customStyle="1" w:styleId="FooterChar">
    <w:name w:val="Footer Char"/>
    <w:basedOn w:val="DefaultParagraphFont"/>
    <w:link w:val="Footer"/>
    <w:uiPriority w:val="99"/>
    <w:rsid w:val="005B6AD6"/>
  </w:style>
  <w:style w:type="character" w:customStyle="1" w:styleId="ui-provider">
    <w:name w:val="ui-provider"/>
    <w:basedOn w:val="DefaultParagraphFont"/>
    <w:rsid w:val="006C6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38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dc:creator>
  <cp:keywords/>
  <dc:description/>
  <cp:lastModifiedBy>Neha M</cp:lastModifiedBy>
  <cp:revision>4</cp:revision>
  <dcterms:created xsi:type="dcterms:W3CDTF">2024-07-08T10:27:00Z</dcterms:created>
  <dcterms:modified xsi:type="dcterms:W3CDTF">2024-07-12T07:10:00Z</dcterms:modified>
</cp:coreProperties>
</file>