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7F" w:rsidRPr="00DE1D07" w:rsidRDefault="009F114B" w:rsidP="009F114B">
      <w:pPr>
        <w:jc w:val="right"/>
        <w:rPr>
          <w:szCs w:val="24"/>
        </w:rPr>
      </w:pPr>
      <w:bookmarkStart w:id="0" w:name="_GoBack"/>
      <w:r w:rsidRPr="00DE1D07">
        <w:rPr>
          <w:szCs w:val="24"/>
        </w:rPr>
        <w:t>HW2</w:t>
      </w:r>
      <w:bookmarkEnd w:id="0"/>
      <w:r w:rsidRPr="00DE1D07">
        <w:rPr>
          <w:szCs w:val="24"/>
        </w:rPr>
        <w:t xml:space="preserve"> </w:t>
      </w:r>
      <w:r w:rsidRPr="00DE1D07">
        <w:rPr>
          <w:szCs w:val="24"/>
        </w:rPr>
        <w:t>資訊系</w:t>
      </w:r>
      <w:r w:rsidRPr="00DE1D07">
        <w:rPr>
          <w:szCs w:val="24"/>
        </w:rPr>
        <w:t xml:space="preserve"> </w:t>
      </w:r>
      <w:r w:rsidRPr="00DE1D07">
        <w:rPr>
          <w:szCs w:val="24"/>
        </w:rPr>
        <w:t>林允文</w:t>
      </w:r>
      <w:r w:rsidRPr="00DE1D07">
        <w:rPr>
          <w:szCs w:val="24"/>
        </w:rPr>
        <w:t xml:space="preserve"> F74031051</w:t>
      </w:r>
    </w:p>
    <w:p w:rsidR="009F114B" w:rsidRPr="00DE1D07" w:rsidRDefault="009F114B">
      <w:pPr>
        <w:rPr>
          <w:b/>
          <w:szCs w:val="24"/>
        </w:rPr>
      </w:pPr>
      <w:r w:rsidRPr="00DE1D07">
        <w:rPr>
          <w:b/>
          <w:szCs w:val="24"/>
        </w:rPr>
        <w:t>執行結果</w:t>
      </w:r>
      <w:r w:rsidRPr="00DE1D07">
        <w:rPr>
          <w:b/>
          <w:szCs w:val="24"/>
        </w:rPr>
        <w:t>:</w:t>
      </w:r>
    </w:p>
    <w:p w:rsidR="009F114B" w:rsidRPr="00DE1D07" w:rsidRDefault="00DE1D07">
      <w:pPr>
        <w:rPr>
          <w:szCs w:val="24"/>
        </w:rPr>
      </w:pPr>
      <w:r w:rsidRPr="00DE1D07">
        <w:rPr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67.75pt;margin-top:22.5pt;width:550.95pt;height:156.5pt;z-index:-251636736;mso-position-horizontal-relative:text;mso-position-vertical-relative:text;mso-width-relative:page;mso-height-relative:page" wrapcoords="-39 0 -39 21520 21600 21520 21600 0 -39 0">
            <v:imagedata r:id="rId4" o:title="untitled" cropbottom="33687f" cropleft="5811f" cropright="5298f"/>
            <w10:wrap type="tight"/>
          </v:shape>
        </w:pict>
      </w:r>
      <w:r w:rsidR="00596E51" w:rsidRPr="00DE1D07">
        <w:rPr>
          <w:szCs w:val="24"/>
        </w:rPr>
        <w:t>5-41</w:t>
      </w:r>
    </w:p>
    <w:p w:rsidR="00596E51" w:rsidRPr="00DE1D07" w:rsidRDefault="00596E51">
      <w:pPr>
        <w:rPr>
          <w:szCs w:val="24"/>
        </w:rPr>
      </w:pPr>
    </w:p>
    <w:p w:rsidR="00596E51" w:rsidRPr="00DE1D07" w:rsidRDefault="00A173BE">
      <w:pPr>
        <w:rPr>
          <w:szCs w:val="24"/>
        </w:rPr>
      </w:pPr>
      <w:r w:rsidRPr="00DE1D07">
        <w:rPr>
          <w:szCs w:val="24"/>
        </w:rPr>
        <w:t>這是計算取</w:t>
      </w:r>
      <w:r w:rsidR="00CE03F9" w:rsidRPr="00DE1D07">
        <w:rPr>
          <w:szCs w:val="24"/>
        </w:rPr>
        <w:t>x</w:t>
      </w:r>
      <w:r w:rsidRPr="00DE1D07">
        <w:rPr>
          <w:szCs w:val="24"/>
        </w:rPr>
        <w:t>次時</w:t>
      </w:r>
      <w:r w:rsidR="005A5320" w:rsidRPr="00DE1D07">
        <w:rPr>
          <w:szCs w:val="24"/>
        </w:rPr>
        <w:t>，每次都放回去的機率</w:t>
      </w:r>
      <w:r w:rsidRPr="00DE1D07">
        <w:rPr>
          <w:szCs w:val="24"/>
        </w:rPr>
        <w:t>，</w:t>
      </w:r>
      <w:r w:rsidR="003F5B09" w:rsidRPr="00DE1D07">
        <w:rPr>
          <w:szCs w:val="24"/>
        </w:rPr>
        <w:t>9</w:t>
      </w:r>
      <w:r w:rsidR="005A5320" w:rsidRPr="00DE1D07">
        <w:rPr>
          <w:szCs w:val="24"/>
        </w:rPr>
        <w:t xml:space="preserve"> </w:t>
      </w:r>
      <w:r w:rsidR="003F5B09" w:rsidRPr="00DE1D07">
        <w:rPr>
          <w:rFonts w:ascii="微軟正黑體" w:eastAsia="微軟正黑體" w:hAnsi="微軟正黑體" w:cs="微軟正黑體" w:hint="eastAsia"/>
          <w:szCs w:val="24"/>
        </w:rPr>
        <w:t>≦</w:t>
      </w:r>
      <w:r w:rsidR="005A5320" w:rsidRPr="00DE1D07">
        <w:rPr>
          <w:rFonts w:eastAsia="微軟正黑體" w:cs="微軟正黑體"/>
          <w:szCs w:val="24"/>
        </w:rPr>
        <w:t xml:space="preserve"> </w:t>
      </w:r>
      <w:r w:rsidR="003F5B09" w:rsidRPr="00DE1D07">
        <w:rPr>
          <w:szCs w:val="24"/>
        </w:rPr>
        <w:t>x</w:t>
      </w:r>
      <w:r w:rsidR="005A5320" w:rsidRPr="00DE1D07">
        <w:rPr>
          <w:szCs w:val="24"/>
        </w:rPr>
        <w:t xml:space="preserve"> </w:t>
      </w:r>
      <w:r w:rsidR="003F5B09" w:rsidRPr="00DE1D07">
        <w:rPr>
          <w:rFonts w:ascii="微軟正黑體" w:eastAsia="微軟正黑體" w:hAnsi="微軟正黑體" w:cs="微軟正黑體" w:hint="eastAsia"/>
          <w:szCs w:val="24"/>
        </w:rPr>
        <w:t>≦</w:t>
      </w:r>
      <w:r w:rsidR="005A5320" w:rsidRPr="00DE1D07">
        <w:rPr>
          <w:rFonts w:eastAsia="微軟正黑體" w:cs="微軟正黑體"/>
          <w:szCs w:val="24"/>
        </w:rPr>
        <w:t xml:space="preserve"> </w:t>
      </w:r>
      <w:r w:rsidR="003F5B09" w:rsidRPr="00DE1D07">
        <w:rPr>
          <w:szCs w:val="24"/>
        </w:rPr>
        <w:t>14</w:t>
      </w:r>
      <w:r w:rsidRPr="00DE1D07">
        <w:rPr>
          <w:szCs w:val="24"/>
        </w:rPr>
        <w:t>的狀況，而</w:t>
      </w:r>
      <w:r w:rsidRPr="00DE1D07">
        <w:rPr>
          <w:szCs w:val="24"/>
        </w:rPr>
        <w:t>p=0.7</w:t>
      </w:r>
      <w:r w:rsidRPr="00DE1D07">
        <w:rPr>
          <w:szCs w:val="24"/>
        </w:rPr>
        <w:t>，所以</w:t>
      </w:r>
      <w:r w:rsidRPr="00DE1D07">
        <w:rPr>
          <w:szCs w:val="24"/>
        </w:rPr>
        <w:t xml:space="preserve">binomial distribution </w:t>
      </w:r>
      <w:r w:rsidRPr="00DE1D07">
        <w:rPr>
          <w:szCs w:val="24"/>
        </w:rPr>
        <w:t>為</w:t>
      </w:r>
      <w:r w:rsidRPr="00DE1D07">
        <w:rPr>
          <w:szCs w:val="24"/>
        </w:rPr>
        <w:t xml:space="preserve"> </w:t>
      </w:r>
      <w:r w:rsidR="003F5B09" w:rsidRPr="00DE1D07">
        <w:rPr>
          <w:rFonts w:eastAsia="新細明體"/>
          <w:szCs w:val="24"/>
        </w:rPr>
        <w:t>∫</w:t>
      </w:r>
      <w:r w:rsidRPr="00DE1D07">
        <w:rPr>
          <w:szCs w:val="24"/>
        </w:rPr>
        <w:t>B(</w:t>
      </w:r>
      <w:r w:rsidR="003F5B09" w:rsidRPr="00DE1D07">
        <w:rPr>
          <w:szCs w:val="24"/>
        </w:rPr>
        <w:t>14</w:t>
      </w:r>
      <w:r w:rsidRPr="00DE1D07">
        <w:rPr>
          <w:szCs w:val="24"/>
        </w:rPr>
        <w:t>,</w:t>
      </w:r>
      <w:r w:rsidR="003F5B09" w:rsidRPr="00DE1D07">
        <w:rPr>
          <w:szCs w:val="24"/>
        </w:rPr>
        <w:t>18</w:t>
      </w:r>
      <w:r w:rsidRPr="00DE1D07">
        <w:rPr>
          <w:szCs w:val="24"/>
        </w:rPr>
        <w:t>,0.7)</w:t>
      </w:r>
      <w:r w:rsidR="003F5B09" w:rsidRPr="00DE1D07">
        <w:rPr>
          <w:szCs w:val="24"/>
        </w:rPr>
        <w:t xml:space="preserve"> -</w:t>
      </w:r>
      <w:r w:rsidR="003F5B09" w:rsidRPr="00DE1D07">
        <w:rPr>
          <w:rFonts w:eastAsia="新細明體"/>
          <w:szCs w:val="24"/>
        </w:rPr>
        <w:t>∫B(9,18.0.7)</w:t>
      </w:r>
      <w:r w:rsidRPr="00DE1D07">
        <w:rPr>
          <w:szCs w:val="24"/>
        </w:rPr>
        <w:t>，另外若用</w:t>
      </w:r>
      <w:r w:rsidRPr="00DE1D07">
        <w:rPr>
          <w:szCs w:val="24"/>
        </w:rPr>
        <w:t>hypergeometric distribution</w:t>
      </w:r>
      <w:r w:rsidRPr="00DE1D07">
        <w:rPr>
          <w:szCs w:val="24"/>
        </w:rPr>
        <w:t>計算</w:t>
      </w:r>
      <w:r w:rsidR="003F5B09" w:rsidRPr="00DE1D07">
        <w:rPr>
          <w:szCs w:val="24"/>
        </w:rPr>
        <w:t>是選取後不放回，</w:t>
      </w:r>
      <w:r w:rsidRPr="00DE1D07">
        <w:rPr>
          <w:szCs w:val="24"/>
        </w:rPr>
        <w:t>x=</w:t>
      </w:r>
      <w:r w:rsidR="003F5B09" w:rsidRPr="00DE1D07">
        <w:rPr>
          <w:szCs w:val="24"/>
        </w:rPr>
        <w:t>14</w:t>
      </w:r>
      <w:r w:rsidRPr="00DE1D07">
        <w:rPr>
          <w:szCs w:val="24"/>
        </w:rPr>
        <w:t>,N=1</w:t>
      </w:r>
      <w:r w:rsidR="003F5B09" w:rsidRPr="00DE1D07">
        <w:rPr>
          <w:szCs w:val="24"/>
        </w:rPr>
        <w:t>70</w:t>
      </w:r>
      <w:r w:rsidRPr="00DE1D07">
        <w:rPr>
          <w:szCs w:val="24"/>
        </w:rPr>
        <w:t>00</w:t>
      </w:r>
      <w:r w:rsidR="003F5B09" w:rsidRPr="00DE1D07">
        <w:rPr>
          <w:szCs w:val="24"/>
        </w:rPr>
        <w:t>，因為機率為</w:t>
      </w:r>
      <w:r w:rsidR="003F5B09" w:rsidRPr="00DE1D07">
        <w:rPr>
          <w:szCs w:val="24"/>
        </w:rPr>
        <w:t>70%</w:t>
      </w:r>
      <w:r w:rsidR="003F5B09" w:rsidRPr="00DE1D07">
        <w:rPr>
          <w:szCs w:val="24"/>
        </w:rPr>
        <w:t>，所以有</w:t>
      </w:r>
      <w:r w:rsidR="003F5B09" w:rsidRPr="00DE1D07">
        <w:rPr>
          <w:szCs w:val="24"/>
        </w:rPr>
        <w:t>11900</w:t>
      </w:r>
      <w:r w:rsidR="003F5B09" w:rsidRPr="00DE1D07">
        <w:rPr>
          <w:szCs w:val="24"/>
        </w:rPr>
        <w:t>人是有</w:t>
      </w:r>
      <w:r w:rsidR="003F5B09" w:rsidRPr="00DE1D07">
        <w:rPr>
          <w:szCs w:val="24"/>
        </w:rPr>
        <w:t>disapprove of smoking daily</w:t>
      </w:r>
      <w:r w:rsidR="003F5B09" w:rsidRPr="00DE1D07">
        <w:rPr>
          <w:szCs w:val="24"/>
        </w:rPr>
        <w:t>，</w:t>
      </w:r>
      <w:r w:rsidR="005A5320" w:rsidRPr="00DE1D07">
        <w:rPr>
          <w:szCs w:val="24"/>
        </w:rPr>
        <w:t>n=11900</w:t>
      </w:r>
      <w:r w:rsidRPr="00DE1D07">
        <w:rPr>
          <w:szCs w:val="24"/>
        </w:rPr>
        <w:t>,</w:t>
      </w:r>
      <w:r w:rsidR="005A5320" w:rsidRPr="00DE1D07">
        <w:rPr>
          <w:szCs w:val="24"/>
        </w:rPr>
        <w:t>k=18</w:t>
      </w:r>
      <w:r w:rsidRPr="00DE1D07">
        <w:rPr>
          <w:szCs w:val="24"/>
        </w:rPr>
        <w:t>，</w:t>
      </w:r>
      <w:r w:rsidR="005A5320" w:rsidRPr="00DE1D07">
        <w:rPr>
          <w:rFonts w:eastAsia="新細明體"/>
          <w:szCs w:val="24"/>
        </w:rPr>
        <w:t>∫</w:t>
      </w:r>
      <w:r w:rsidRPr="00DE1D07">
        <w:rPr>
          <w:szCs w:val="24"/>
        </w:rPr>
        <w:t>h(</w:t>
      </w:r>
      <w:r w:rsidR="005A5320" w:rsidRPr="00DE1D07">
        <w:rPr>
          <w:szCs w:val="24"/>
        </w:rPr>
        <w:t>14</w:t>
      </w:r>
      <w:r w:rsidRPr="00DE1D07">
        <w:rPr>
          <w:szCs w:val="24"/>
        </w:rPr>
        <w:t>,1</w:t>
      </w:r>
      <w:r w:rsidR="005A5320" w:rsidRPr="00DE1D07">
        <w:rPr>
          <w:szCs w:val="24"/>
        </w:rPr>
        <w:t>70</w:t>
      </w:r>
      <w:r w:rsidRPr="00DE1D07">
        <w:rPr>
          <w:szCs w:val="24"/>
        </w:rPr>
        <w:t>00,</w:t>
      </w:r>
      <w:r w:rsidR="005A5320" w:rsidRPr="00DE1D07">
        <w:rPr>
          <w:szCs w:val="24"/>
        </w:rPr>
        <w:t>11900</w:t>
      </w:r>
      <w:r w:rsidRPr="00DE1D07">
        <w:rPr>
          <w:szCs w:val="24"/>
        </w:rPr>
        <w:t>,</w:t>
      </w:r>
      <w:r w:rsidR="005A5320" w:rsidRPr="00DE1D07">
        <w:rPr>
          <w:szCs w:val="24"/>
        </w:rPr>
        <w:t>18</w:t>
      </w:r>
      <w:r w:rsidRPr="00DE1D07">
        <w:rPr>
          <w:szCs w:val="24"/>
        </w:rPr>
        <w:t>)</w:t>
      </w:r>
      <w:r w:rsidR="005A5320" w:rsidRPr="00DE1D07">
        <w:rPr>
          <w:szCs w:val="24"/>
        </w:rPr>
        <w:t>-</w:t>
      </w:r>
      <w:r w:rsidR="005A5320" w:rsidRPr="00DE1D07">
        <w:rPr>
          <w:rFonts w:eastAsia="新細明體"/>
          <w:szCs w:val="24"/>
        </w:rPr>
        <w:t>∫</w:t>
      </w:r>
      <w:r w:rsidR="005A5320" w:rsidRPr="00DE1D07">
        <w:rPr>
          <w:szCs w:val="24"/>
        </w:rPr>
        <w:t>h(9,17000,11900,18)</w:t>
      </w:r>
      <w:r w:rsidR="004778CE" w:rsidRPr="00DE1D07">
        <w:rPr>
          <w:szCs w:val="24"/>
        </w:rPr>
        <w:t>，而且因為</w:t>
      </w:r>
      <w:r w:rsidR="004778CE" w:rsidRPr="00DE1D07">
        <w:rPr>
          <w:szCs w:val="24"/>
        </w:rPr>
        <w:t>1</w:t>
      </w:r>
      <w:r w:rsidR="005A5320" w:rsidRPr="00DE1D07">
        <w:rPr>
          <w:szCs w:val="24"/>
        </w:rPr>
        <w:t>70</w:t>
      </w:r>
      <w:r w:rsidR="004778CE" w:rsidRPr="00DE1D07">
        <w:rPr>
          <w:szCs w:val="24"/>
        </w:rPr>
        <w:t>00</w:t>
      </w:r>
      <w:r w:rsidR="004778CE" w:rsidRPr="00DE1D07">
        <w:rPr>
          <w:szCs w:val="24"/>
        </w:rPr>
        <w:t>和</w:t>
      </w:r>
      <w:r w:rsidR="005A5320" w:rsidRPr="00DE1D07">
        <w:rPr>
          <w:szCs w:val="24"/>
        </w:rPr>
        <w:t>18</w:t>
      </w:r>
      <w:r w:rsidR="004778CE" w:rsidRPr="00DE1D07">
        <w:rPr>
          <w:szCs w:val="24"/>
        </w:rPr>
        <w:t>相差許多，所以</w:t>
      </w:r>
      <w:r w:rsidR="005A5320" w:rsidRPr="00DE1D07">
        <w:rPr>
          <w:szCs w:val="24"/>
        </w:rPr>
        <w:t>每次就算選取一個人，所改變的機率直很小，</w:t>
      </w:r>
      <w:r w:rsidR="004778CE" w:rsidRPr="00DE1D07">
        <w:rPr>
          <w:szCs w:val="24"/>
        </w:rPr>
        <w:t>此時</w:t>
      </w:r>
      <w:r w:rsidR="004778CE" w:rsidRPr="00DE1D07">
        <w:rPr>
          <w:szCs w:val="24"/>
        </w:rPr>
        <w:t>binomial</w:t>
      </w:r>
      <w:r w:rsidR="004778CE" w:rsidRPr="00DE1D07">
        <w:rPr>
          <w:szCs w:val="24"/>
        </w:rPr>
        <w:t>和</w:t>
      </w:r>
      <w:r w:rsidR="004778CE" w:rsidRPr="00DE1D07">
        <w:rPr>
          <w:szCs w:val="24"/>
        </w:rPr>
        <w:t>hypergeometric</w:t>
      </w:r>
      <w:r w:rsidR="004778CE" w:rsidRPr="00DE1D07">
        <w:rPr>
          <w:szCs w:val="24"/>
        </w:rPr>
        <w:t>會很接近，亦可由圖上所看到。</w:t>
      </w:r>
    </w:p>
    <w:p w:rsidR="009F114B" w:rsidRPr="00DE1D07" w:rsidRDefault="00DE1D07">
      <w:pPr>
        <w:rPr>
          <w:szCs w:val="24"/>
        </w:rPr>
      </w:pPr>
      <w:r w:rsidRPr="00DE1D07">
        <w:rPr>
          <w:noProof/>
          <w:szCs w:val="24"/>
        </w:rPr>
        <w:pict>
          <v:shape id="_x0000_s1033" type="#_x0000_t75" style="position:absolute;margin-left:-57pt;margin-top:12.85pt;width:529pt;height:49.25pt;z-index:-251640832;mso-position-horizontal-relative:text;mso-position-vertical-relative:text;mso-width-relative:page;mso-height-relative:page" wrapcoords="-39 0 -39 21185 21600 21185 21600 0 -39 0">
            <v:imagedata r:id="rId5" o:title="HW2_1"/>
            <w10:wrap type="tight"/>
          </v:shape>
        </w:pict>
      </w:r>
    </w:p>
    <w:p w:rsidR="00596E51" w:rsidRPr="00DE1D07" w:rsidRDefault="00DE1D07">
      <w:pPr>
        <w:rPr>
          <w:szCs w:val="24"/>
        </w:rPr>
      </w:pPr>
      <w:r w:rsidRPr="00DE1D07">
        <w:rPr>
          <w:noProof/>
          <w:szCs w:val="24"/>
        </w:rPr>
        <w:pict>
          <v:shape id="_x0000_s1036" type="#_x0000_t75" style="position:absolute;margin-left:-76.35pt;margin-top:22.4pt;width:567.6pt;height:167pt;z-index:-251634688;mso-position-horizontal-relative:text;mso-position-vertical-relative:text;mso-width-relative:page;mso-height-relative:page" wrapcoords="-39 0 -39 21520 21600 21520 21600 0 -39 0">
            <v:imagedata r:id="rId4" o:title="untitled" croptop="32239f" cropleft="5496f" cropright="5109f"/>
            <w10:wrap type="tight"/>
          </v:shape>
        </w:pict>
      </w:r>
      <w:r w:rsidR="00596E51" w:rsidRPr="00DE1D07">
        <w:rPr>
          <w:szCs w:val="24"/>
        </w:rPr>
        <w:t>5-87</w:t>
      </w:r>
      <w:r w:rsidR="009F114B" w:rsidRPr="00DE1D07">
        <w:rPr>
          <w:szCs w:val="24"/>
        </w:rPr>
        <w:t>(c)</w:t>
      </w:r>
    </w:p>
    <w:p w:rsidR="009F114B" w:rsidRPr="00DE1D07" w:rsidRDefault="004778CE" w:rsidP="00F055AF">
      <w:pPr>
        <w:ind w:firstLine="480"/>
        <w:rPr>
          <w:szCs w:val="24"/>
        </w:rPr>
      </w:pPr>
      <w:r w:rsidRPr="00DE1D07">
        <w:rPr>
          <w:szCs w:val="24"/>
        </w:rPr>
        <w:t>這題是計算二極體壞掉的機率，而因為要</w:t>
      </w:r>
      <w:r w:rsidRPr="00DE1D07">
        <w:rPr>
          <w:szCs w:val="24"/>
        </w:rPr>
        <w:t>200</w:t>
      </w:r>
      <w:r w:rsidRPr="00DE1D07">
        <w:rPr>
          <w:szCs w:val="24"/>
        </w:rPr>
        <w:t>個二極體全部都是好的，元</w:t>
      </w:r>
      <w:r w:rsidRPr="00DE1D07">
        <w:rPr>
          <w:szCs w:val="24"/>
        </w:rPr>
        <w:lastRenderedPageBreak/>
        <w:t>件才可以使用，所以</w:t>
      </w:r>
      <w:r w:rsidRPr="00DE1D07">
        <w:rPr>
          <w:szCs w:val="24"/>
        </w:rPr>
        <w:t>x=0</w:t>
      </w:r>
      <w:r w:rsidRPr="00DE1D07">
        <w:rPr>
          <w:szCs w:val="24"/>
        </w:rPr>
        <w:t>，</w:t>
      </w:r>
      <w:r w:rsidRPr="00DE1D07">
        <w:rPr>
          <w:szCs w:val="24"/>
        </w:rPr>
        <w:t>binomial distribution</w:t>
      </w:r>
      <w:r w:rsidRPr="00DE1D07">
        <w:rPr>
          <w:szCs w:val="24"/>
        </w:rPr>
        <w:t>為</w:t>
      </w:r>
      <w:r w:rsidRPr="00DE1D07">
        <w:rPr>
          <w:szCs w:val="24"/>
        </w:rPr>
        <w:t>B(0,200,0.03)</w:t>
      </w:r>
      <w:r w:rsidRPr="00DE1D07">
        <w:rPr>
          <w:szCs w:val="24"/>
        </w:rPr>
        <w:t>，</w:t>
      </w:r>
      <w:r w:rsidR="00DE1D07">
        <w:rPr>
          <w:rFonts w:hint="eastAsia"/>
          <w:szCs w:val="24"/>
        </w:rPr>
        <w:t>而也因為</w:t>
      </w:r>
      <w:r w:rsidR="00DE1D07">
        <w:rPr>
          <w:rFonts w:hint="eastAsia"/>
          <w:szCs w:val="24"/>
        </w:rPr>
        <w:t xml:space="preserve">n </w:t>
      </w:r>
      <w:r w:rsidR="00DE1D07">
        <w:rPr>
          <w:szCs w:val="24"/>
        </w:rPr>
        <w:t>= 200</w:t>
      </w:r>
      <w:r w:rsidR="00DE1D07">
        <w:rPr>
          <w:rFonts w:hint="eastAsia"/>
          <w:szCs w:val="24"/>
        </w:rPr>
        <w:t>，相對於</w:t>
      </w:r>
      <w:r w:rsidR="00DE1D07">
        <w:rPr>
          <w:rFonts w:hint="eastAsia"/>
          <w:szCs w:val="24"/>
        </w:rPr>
        <w:t>x = 0</w:t>
      </w:r>
      <w:r w:rsidR="00DE1D07">
        <w:rPr>
          <w:rFonts w:hint="eastAsia"/>
          <w:szCs w:val="24"/>
        </w:rPr>
        <w:t>，大很多，而且</w:t>
      </w:r>
      <w:r w:rsidR="00DE1D07">
        <w:rPr>
          <w:rFonts w:hint="eastAsia"/>
          <w:szCs w:val="24"/>
        </w:rPr>
        <w:t>p = 0.03</w:t>
      </w:r>
      <w:r w:rsidR="00DE1D07">
        <w:rPr>
          <w:rFonts w:hint="eastAsia"/>
          <w:szCs w:val="24"/>
        </w:rPr>
        <w:t>非常靠近</w:t>
      </w:r>
      <w:r w:rsidR="00DE1D07">
        <w:rPr>
          <w:rFonts w:hint="eastAsia"/>
          <w:szCs w:val="24"/>
        </w:rPr>
        <w:t>0</w:t>
      </w:r>
      <w:r w:rsidR="00DE1D07">
        <w:rPr>
          <w:rFonts w:hint="eastAsia"/>
          <w:szCs w:val="24"/>
        </w:rPr>
        <w:t>，故</w:t>
      </w:r>
      <w:r w:rsidRPr="00DE1D07">
        <w:rPr>
          <w:szCs w:val="24"/>
        </w:rPr>
        <w:t>對</w:t>
      </w:r>
      <w:r w:rsidR="00DE1D07">
        <w:rPr>
          <w:rFonts w:hint="eastAsia"/>
          <w:szCs w:val="24"/>
        </w:rPr>
        <w:t>此分布可用</w:t>
      </w:r>
      <w:r w:rsidRPr="00DE1D07">
        <w:rPr>
          <w:szCs w:val="24"/>
        </w:rPr>
        <w:t>poisson distribution</w:t>
      </w:r>
      <w:r w:rsidRPr="00DE1D07">
        <w:rPr>
          <w:szCs w:val="24"/>
        </w:rPr>
        <w:t>來</w:t>
      </w:r>
      <w:r w:rsidR="00DE1D07">
        <w:rPr>
          <w:rFonts w:hint="eastAsia"/>
          <w:szCs w:val="24"/>
        </w:rPr>
        <w:t>近似，</w:t>
      </w:r>
      <w:r w:rsidRPr="00DE1D07">
        <w:rPr>
          <w:szCs w:val="24"/>
        </w:rPr>
        <w:t>lambda</w:t>
      </w:r>
      <w:r w:rsidRPr="00DE1D07">
        <w:rPr>
          <w:szCs w:val="24"/>
        </w:rPr>
        <w:t>為</w:t>
      </w:r>
      <w:r w:rsidR="00F055AF" w:rsidRPr="00DE1D07">
        <w:rPr>
          <w:szCs w:val="24"/>
        </w:rPr>
        <w:t>np</w:t>
      </w:r>
      <w:r w:rsidR="00730687" w:rsidRPr="00DE1D07">
        <w:rPr>
          <w:szCs w:val="24"/>
        </w:rPr>
        <w:t>，故為</w:t>
      </w:r>
      <w:r w:rsidR="00730687" w:rsidRPr="00DE1D07">
        <w:rPr>
          <w:szCs w:val="24"/>
        </w:rPr>
        <w:t>p(0,</w:t>
      </w:r>
      <w:r w:rsidR="00F055AF" w:rsidRPr="00DE1D07">
        <w:rPr>
          <w:szCs w:val="24"/>
        </w:rPr>
        <w:t>6</w:t>
      </w:r>
      <w:r w:rsidR="00730687" w:rsidRPr="00DE1D07">
        <w:rPr>
          <w:szCs w:val="24"/>
        </w:rPr>
        <w:t>)</w:t>
      </w:r>
      <w:r w:rsidR="00730687" w:rsidRPr="00DE1D07">
        <w:rPr>
          <w:szCs w:val="24"/>
        </w:rPr>
        <w:t>。</w:t>
      </w:r>
    </w:p>
    <w:p w:rsidR="009F114B" w:rsidRPr="00DE1D07" w:rsidRDefault="00DE1D07">
      <w:pPr>
        <w:rPr>
          <w:szCs w:val="24"/>
        </w:rPr>
      </w:pPr>
      <w:r w:rsidRPr="00DE1D07">
        <w:rPr>
          <w:noProof/>
          <w:szCs w:val="24"/>
        </w:rPr>
        <w:pict>
          <v:shape id="_x0000_s1037" type="#_x0000_t75" style="position:absolute;margin-left:-52pt;margin-top:32.95pt;width:511.2pt;height:55.8pt;z-index:-251632640;mso-position-horizontal-relative:text;mso-position-vertical-relative:text;mso-width-relative:page;mso-height-relative:page" wrapcoords="-39 0 -39 21240 21600 21240 21600 0 -39 0">
            <v:imagedata r:id="rId6" o:title="HW2_2"/>
            <w10:wrap type="tight"/>
          </v:shape>
        </w:pict>
      </w:r>
    </w:p>
    <w:p w:rsidR="009F114B" w:rsidRPr="00DE1D07" w:rsidRDefault="009F114B">
      <w:pPr>
        <w:rPr>
          <w:b/>
          <w:szCs w:val="24"/>
        </w:rPr>
      </w:pPr>
      <w:r w:rsidRPr="00DE1D07">
        <w:rPr>
          <w:b/>
          <w:szCs w:val="24"/>
        </w:rPr>
        <w:t>程式碼</w:t>
      </w:r>
      <w:r w:rsidRPr="00DE1D07">
        <w:rPr>
          <w:b/>
          <w:szCs w:val="24"/>
        </w:rPr>
        <w:t>: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 xml:space="preserve">%5-41 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binomialA1 = binopdf(14,18,0.7);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binomialA2 = binopdf(9,18,0.7);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hyperA1 = hygepdf(14,17000,11900,18);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hyperA2 = hygepdf(9,17000,11900,18);</w:t>
      </w:r>
    </w:p>
    <w:p w:rsidR="00F965E0" w:rsidRPr="00DE1D07" w:rsidRDefault="00F965E0" w:rsidP="00F965E0">
      <w:pPr>
        <w:rPr>
          <w:szCs w:val="24"/>
        </w:rPr>
      </w:pP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binomialchart = 0:18;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hyperchart = 0:18;</w:t>
      </w:r>
    </w:p>
    <w:p w:rsidR="00F965E0" w:rsidRPr="00DE1D07" w:rsidRDefault="00F965E0" w:rsidP="00F965E0">
      <w:pPr>
        <w:rPr>
          <w:szCs w:val="24"/>
        </w:rPr>
      </w:pP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for i = 0:1:18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 xml:space="preserve">    binomialchart(i+1) = binopdf(i,18,0.7);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 xml:space="preserve">    hyperchart(i+1) = hygepdf(i,17000,11900,18);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end</w:t>
      </w:r>
    </w:p>
    <w:p w:rsidR="00F965E0" w:rsidRPr="00DE1D07" w:rsidRDefault="00F965E0" w:rsidP="00F965E0">
      <w:pPr>
        <w:rPr>
          <w:szCs w:val="24"/>
        </w:rPr>
      </w:pP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 xml:space="preserve">    %plot the chart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i = [0 1 2 3 4 5 6 7 8 9 10 11 12 13 14 15 16 17 18];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subplot(211);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chart1 = plot(i,binomialchart,'bO',i,hyperchart,'rX');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set(chart1,'markerSize',10);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axis([0,18,0,0.4]);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grid on;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legend('binomial distrobution','hypergeometric distrobution');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xlabel('The number of senior (person)');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ylabel('The probability');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title('The probability of disapprove of smoking pot daily');</w:t>
      </w:r>
    </w:p>
    <w:p w:rsidR="00F965E0" w:rsidRPr="00DE1D07" w:rsidRDefault="00F965E0" w:rsidP="00F965E0">
      <w:pPr>
        <w:rPr>
          <w:szCs w:val="24"/>
        </w:rPr>
      </w:pP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fprintf('5-41\n');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fprintf('The probability of binomial distrobution between 9 and 14 is %f \n',binomialA1-binomialA2);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lastRenderedPageBreak/>
        <w:t>fprintf('The probability of hypergeometric distrobution between 9 and 14 is %f \n\n',hyperA1-hyperA2);</w:t>
      </w:r>
    </w:p>
    <w:p w:rsidR="00F965E0" w:rsidRPr="00DE1D07" w:rsidRDefault="00F965E0" w:rsidP="00F965E0">
      <w:pPr>
        <w:rPr>
          <w:szCs w:val="24"/>
        </w:rPr>
      </w:pP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%5-87 (c)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binomialC = binopdf(0,200,0.03);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poissonC = poisspdf(0,6);</w:t>
      </w:r>
    </w:p>
    <w:p w:rsidR="00F965E0" w:rsidRPr="00DE1D07" w:rsidRDefault="00F965E0" w:rsidP="00F965E0">
      <w:pPr>
        <w:rPr>
          <w:szCs w:val="24"/>
        </w:rPr>
      </w:pP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poissonchart(1) = 0;</w:t>
      </w:r>
    </w:p>
    <w:p w:rsidR="00F965E0" w:rsidRPr="00DE1D07" w:rsidRDefault="00F965E0" w:rsidP="00F965E0">
      <w:pPr>
        <w:rPr>
          <w:szCs w:val="24"/>
        </w:rPr>
      </w:pP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for i = 0:1:200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 xml:space="preserve">    binomialchart(i+1) = binopdf(i,200,0.03);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 xml:space="preserve">    poissonchart(i+1) = poisspdf(i,6);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end</w:t>
      </w:r>
    </w:p>
    <w:p w:rsidR="00F965E0" w:rsidRPr="00DE1D07" w:rsidRDefault="00F965E0" w:rsidP="00F965E0">
      <w:pPr>
        <w:rPr>
          <w:szCs w:val="24"/>
        </w:rPr>
      </w:pP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 xml:space="preserve">    %plot the chart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i = 0:200;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subplot(212);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chart3 = plot(i,binomialchart,'bO',i,poissonchart,'rX');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set(chart3,'markerSize',10);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axis([0,200,0,0.2]);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grid on;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legend('binomial distrobution','poisson distrobution');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xlabel('The number of diodes ');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ylabel('The probability');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title('The probability of how many diodes failure');</w:t>
      </w:r>
    </w:p>
    <w:p w:rsidR="00F965E0" w:rsidRPr="00DE1D07" w:rsidRDefault="00F965E0" w:rsidP="00F965E0">
      <w:pPr>
        <w:rPr>
          <w:szCs w:val="24"/>
        </w:rPr>
      </w:pP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fprintf('5-87(c)\n');</w:t>
      </w:r>
    </w:p>
    <w:p w:rsidR="00F965E0" w:rsidRPr="00DE1D07" w:rsidRDefault="00F965E0" w:rsidP="00F965E0">
      <w:pPr>
        <w:rPr>
          <w:szCs w:val="24"/>
        </w:rPr>
      </w:pPr>
      <w:r w:rsidRPr="00DE1D07">
        <w:rPr>
          <w:szCs w:val="24"/>
        </w:rPr>
        <w:t>fprintf('The probability of binomial distrobution is %.16f \n',binomialC);</w:t>
      </w:r>
    </w:p>
    <w:p w:rsidR="002E2193" w:rsidRPr="00DE1D07" w:rsidRDefault="00F965E0" w:rsidP="00F965E0">
      <w:pPr>
        <w:rPr>
          <w:szCs w:val="24"/>
        </w:rPr>
      </w:pPr>
      <w:r w:rsidRPr="00DE1D07">
        <w:rPr>
          <w:szCs w:val="24"/>
        </w:rPr>
        <w:t>fprintf('The probability of poisson distrobution is %.16f \n\n',poissonC);</w:t>
      </w:r>
    </w:p>
    <w:p w:rsidR="00A173BE" w:rsidRPr="00DE1D07" w:rsidRDefault="00A173BE" w:rsidP="002E2193">
      <w:pPr>
        <w:rPr>
          <w:szCs w:val="24"/>
        </w:rPr>
      </w:pPr>
    </w:p>
    <w:p w:rsidR="009F114B" w:rsidRPr="00DE1D07" w:rsidRDefault="009F114B">
      <w:pPr>
        <w:rPr>
          <w:b/>
          <w:szCs w:val="24"/>
        </w:rPr>
      </w:pPr>
      <w:r w:rsidRPr="00DE1D07">
        <w:rPr>
          <w:b/>
          <w:szCs w:val="24"/>
        </w:rPr>
        <w:t>說明</w:t>
      </w:r>
      <w:r w:rsidRPr="00DE1D07">
        <w:rPr>
          <w:b/>
          <w:szCs w:val="24"/>
        </w:rPr>
        <w:t>:</w:t>
      </w:r>
    </w:p>
    <w:p w:rsidR="002E2193" w:rsidRPr="00DE1D07" w:rsidRDefault="002E2193">
      <w:pPr>
        <w:rPr>
          <w:szCs w:val="24"/>
        </w:rPr>
      </w:pPr>
      <w:r w:rsidRPr="00DE1D07">
        <w:rPr>
          <w:szCs w:val="24"/>
        </w:rPr>
        <w:t>主要是呼叫</w:t>
      </w:r>
      <w:r w:rsidRPr="00DE1D07">
        <w:rPr>
          <w:szCs w:val="24"/>
        </w:rPr>
        <w:t>binomial</w:t>
      </w:r>
      <w:r w:rsidRPr="00DE1D07">
        <w:rPr>
          <w:szCs w:val="24"/>
        </w:rPr>
        <w:t>、</w:t>
      </w:r>
      <w:r w:rsidRPr="00DE1D07">
        <w:rPr>
          <w:szCs w:val="24"/>
        </w:rPr>
        <w:t>hypergeometric</w:t>
      </w:r>
      <w:r w:rsidRPr="00DE1D07">
        <w:rPr>
          <w:szCs w:val="24"/>
        </w:rPr>
        <w:t>、</w:t>
      </w:r>
      <w:r w:rsidRPr="00DE1D07">
        <w:rPr>
          <w:szCs w:val="24"/>
        </w:rPr>
        <w:t>poisson</w:t>
      </w:r>
      <w:r w:rsidRPr="00DE1D07">
        <w:rPr>
          <w:szCs w:val="24"/>
        </w:rPr>
        <w:t>的</w:t>
      </w:r>
      <w:r w:rsidRPr="00DE1D07">
        <w:rPr>
          <w:szCs w:val="24"/>
        </w:rPr>
        <w:t>function</w:t>
      </w:r>
      <w:r w:rsidRPr="00DE1D07">
        <w:rPr>
          <w:szCs w:val="24"/>
        </w:rPr>
        <w:t>進行計算，然後</w:t>
      </w:r>
      <w:r w:rsidR="00DE1D07">
        <w:rPr>
          <w:rFonts w:hint="eastAsia"/>
          <w:szCs w:val="24"/>
        </w:rPr>
        <w:t>題目並無要求化成</w:t>
      </w:r>
      <w:r w:rsidR="00DE1D07">
        <w:rPr>
          <w:szCs w:val="24"/>
        </w:rPr>
        <w:t>histogram</w:t>
      </w:r>
      <w:r w:rsidR="00DE1D07">
        <w:rPr>
          <w:rFonts w:hint="eastAsia"/>
          <w:szCs w:val="24"/>
        </w:rPr>
        <w:t>，故</w:t>
      </w:r>
      <w:r w:rsidRPr="00DE1D07">
        <w:rPr>
          <w:szCs w:val="24"/>
        </w:rPr>
        <w:t>用</w:t>
      </w:r>
      <w:r w:rsidRPr="00DE1D07">
        <w:rPr>
          <w:szCs w:val="24"/>
        </w:rPr>
        <w:t>plot</w:t>
      </w:r>
      <w:r w:rsidRPr="00DE1D07">
        <w:rPr>
          <w:szCs w:val="24"/>
        </w:rPr>
        <w:t>指令畫出各個圖形</w:t>
      </w:r>
      <w:r w:rsidR="00A173BE" w:rsidRPr="00DE1D07">
        <w:rPr>
          <w:szCs w:val="24"/>
        </w:rPr>
        <w:t>。</w:t>
      </w:r>
    </w:p>
    <w:sectPr w:rsidR="002E2193" w:rsidRPr="00DE1D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4B"/>
    <w:rsid w:val="002E2193"/>
    <w:rsid w:val="003F5B09"/>
    <w:rsid w:val="003F6471"/>
    <w:rsid w:val="004778CE"/>
    <w:rsid w:val="00596E51"/>
    <w:rsid w:val="005A5320"/>
    <w:rsid w:val="00730687"/>
    <w:rsid w:val="009F114B"/>
    <w:rsid w:val="00A173BE"/>
    <w:rsid w:val="00CE03F9"/>
    <w:rsid w:val="00D85A3E"/>
    <w:rsid w:val="00DE1D07"/>
    <w:rsid w:val="00F055AF"/>
    <w:rsid w:val="00F9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E81ABE4"/>
  <w15:chartTrackingRefBased/>
  <w15:docId w15:val="{ED82B176-8320-4136-9EA4-F94A8644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E1D07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DE1D07"/>
  </w:style>
  <w:style w:type="character" w:customStyle="1" w:styleId="a5">
    <w:name w:val="註解文字 字元"/>
    <w:basedOn w:val="a0"/>
    <w:link w:val="a4"/>
    <w:uiPriority w:val="99"/>
    <w:semiHidden/>
    <w:rsid w:val="00DE1D07"/>
  </w:style>
  <w:style w:type="paragraph" w:styleId="a6">
    <w:name w:val="annotation subject"/>
    <w:basedOn w:val="a4"/>
    <w:next w:val="a4"/>
    <w:link w:val="a7"/>
    <w:uiPriority w:val="99"/>
    <w:semiHidden/>
    <w:unhideWhenUsed/>
    <w:rsid w:val="00DE1D07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DE1D0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E1D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E1D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6</cp:revision>
  <dcterms:created xsi:type="dcterms:W3CDTF">2016-05-21T06:34:00Z</dcterms:created>
  <dcterms:modified xsi:type="dcterms:W3CDTF">2016-05-30T02:01:00Z</dcterms:modified>
</cp:coreProperties>
</file>