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72BCF" w14:textId="6FE52377" w:rsidR="00D84973" w:rsidRDefault="00000000" w:rsidP="001400A0">
      <w:pPr>
        <w:ind w:hanging="450"/>
        <w:jc w:val="center"/>
      </w:pPr>
      <w:r>
        <w:rPr>
          <w:b/>
          <w:sz w:val="28"/>
          <w:szCs w:val="28"/>
        </w:rPr>
        <w:t>Experiment -</w:t>
      </w:r>
      <w:proofErr w:type="gramStart"/>
      <w:r w:rsidR="001400A0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 </w:t>
      </w:r>
      <w:r w:rsidR="001400A0" w:rsidRPr="001400A0">
        <w:rPr>
          <w:rFonts w:ascii="Roboto" w:eastAsia="Roboto" w:hAnsi="Roboto" w:cs="Roboto"/>
          <w:b/>
          <w:sz w:val="28"/>
          <w:szCs w:val="28"/>
        </w:rPr>
        <w:t>Using</w:t>
      </w:r>
      <w:proofErr w:type="gramEnd"/>
      <w:r w:rsidR="001400A0" w:rsidRPr="001400A0">
        <w:rPr>
          <w:rFonts w:ascii="Roboto" w:eastAsia="Roboto" w:hAnsi="Roboto" w:cs="Roboto"/>
          <w:b/>
          <w:sz w:val="28"/>
          <w:szCs w:val="28"/>
        </w:rPr>
        <w:t xml:space="preserve"> Table Calculations to Create Data Visualization for a Dataset</w:t>
      </w:r>
    </w:p>
    <w:p w14:paraId="3258A261" w14:textId="77777777" w:rsidR="00D84973" w:rsidRDefault="00D84973">
      <w:pPr>
        <w:jc w:val="center"/>
      </w:pPr>
    </w:p>
    <w:p w14:paraId="5AF42DC8" w14:textId="7518E90A" w:rsidR="00D84973" w:rsidRDefault="00000000">
      <w:pPr>
        <w:jc w:val="both"/>
      </w:pPr>
      <w:r>
        <w:rPr>
          <w:b/>
        </w:rPr>
        <w:t xml:space="preserve">AIM: </w:t>
      </w:r>
      <w:r w:rsidR="001400A0" w:rsidRPr="001400A0">
        <w:t>To utilize table calculations for transforming and analyzing dataset values, enabling the creation of dynamic and insightful data visualizations.</w:t>
      </w:r>
    </w:p>
    <w:p w14:paraId="25AB0113" w14:textId="77777777" w:rsidR="001400A0" w:rsidRDefault="001400A0">
      <w:pPr>
        <w:jc w:val="both"/>
      </w:pPr>
    </w:p>
    <w:p w14:paraId="648D274C" w14:textId="77777777" w:rsidR="00D84973" w:rsidRDefault="00000000">
      <w:pPr>
        <w:jc w:val="both"/>
        <w:rPr>
          <w:b/>
        </w:rPr>
      </w:pPr>
      <w:r>
        <w:rPr>
          <w:b/>
        </w:rPr>
        <w:t>OUTPUT:</w:t>
      </w:r>
    </w:p>
    <w:p w14:paraId="1629800E" w14:textId="5FF1F4DE" w:rsidR="00D84973" w:rsidRDefault="001400A0">
      <w:pPr>
        <w:jc w:val="both"/>
        <w:rPr>
          <w:b/>
        </w:rPr>
      </w:pPr>
      <w:r w:rsidRPr="001400A0">
        <w:rPr>
          <w:b/>
        </w:rPr>
        <w:drawing>
          <wp:inline distT="0" distB="0" distL="0" distR="0" wp14:anchorId="604BC8C8" wp14:editId="56627C38">
            <wp:extent cx="5197290" cy="5311600"/>
            <wp:effectExtent l="0" t="0" r="3810" b="3810"/>
            <wp:docPr id="2949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2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208D" w14:textId="77777777" w:rsidR="001400A0" w:rsidRDefault="001400A0">
      <w:pPr>
        <w:jc w:val="both"/>
        <w:rPr>
          <w:b/>
        </w:rPr>
      </w:pPr>
    </w:p>
    <w:p w14:paraId="1BC84EC9" w14:textId="77777777" w:rsidR="001400A0" w:rsidRDefault="001400A0">
      <w:pPr>
        <w:jc w:val="both"/>
        <w:rPr>
          <w:b/>
        </w:rPr>
      </w:pPr>
    </w:p>
    <w:p w14:paraId="3A08928C" w14:textId="77777777" w:rsidR="001400A0" w:rsidRDefault="001400A0">
      <w:pPr>
        <w:jc w:val="both"/>
        <w:rPr>
          <w:b/>
        </w:rPr>
      </w:pPr>
    </w:p>
    <w:p w14:paraId="503A3602" w14:textId="77777777" w:rsidR="001400A0" w:rsidRDefault="001400A0">
      <w:pPr>
        <w:jc w:val="both"/>
        <w:rPr>
          <w:b/>
        </w:rPr>
      </w:pPr>
    </w:p>
    <w:p w14:paraId="23004D48" w14:textId="77777777" w:rsidR="001400A0" w:rsidRDefault="001400A0">
      <w:pPr>
        <w:jc w:val="both"/>
        <w:rPr>
          <w:b/>
        </w:rPr>
      </w:pPr>
    </w:p>
    <w:p w14:paraId="1A840628" w14:textId="77777777" w:rsidR="001400A0" w:rsidRDefault="001400A0">
      <w:pPr>
        <w:jc w:val="both"/>
        <w:rPr>
          <w:b/>
        </w:rPr>
      </w:pPr>
    </w:p>
    <w:p w14:paraId="7794B65C" w14:textId="77777777" w:rsidR="001400A0" w:rsidRDefault="001400A0">
      <w:pPr>
        <w:jc w:val="both"/>
        <w:rPr>
          <w:b/>
        </w:rPr>
      </w:pPr>
    </w:p>
    <w:p w14:paraId="671E6820" w14:textId="77777777" w:rsidR="001400A0" w:rsidRDefault="001400A0">
      <w:pPr>
        <w:jc w:val="both"/>
        <w:rPr>
          <w:b/>
        </w:rPr>
      </w:pPr>
    </w:p>
    <w:p w14:paraId="15FCE2BC" w14:textId="05FE179D" w:rsidR="001400A0" w:rsidRDefault="001400A0">
      <w:pPr>
        <w:jc w:val="both"/>
        <w:rPr>
          <w:b/>
        </w:rPr>
      </w:pPr>
      <w:r>
        <w:rPr>
          <w:b/>
        </w:rPr>
        <w:lastRenderedPageBreak/>
        <w:t xml:space="preserve">Orders and </w:t>
      </w:r>
      <w:proofErr w:type="gramStart"/>
      <w:r>
        <w:rPr>
          <w:b/>
        </w:rPr>
        <w:t>returns :</w:t>
      </w:r>
      <w:proofErr w:type="gramEnd"/>
    </w:p>
    <w:p w14:paraId="4DA285C7" w14:textId="77777777" w:rsidR="001400A0" w:rsidRDefault="001400A0">
      <w:pPr>
        <w:jc w:val="both"/>
        <w:rPr>
          <w:b/>
        </w:rPr>
      </w:pPr>
    </w:p>
    <w:p w14:paraId="51224CB6" w14:textId="6710CED3" w:rsidR="00D84973" w:rsidRDefault="001400A0">
      <w:pPr>
        <w:jc w:val="both"/>
        <w:rPr>
          <w:b/>
        </w:rPr>
      </w:pPr>
      <w:r w:rsidRPr="001400A0">
        <w:rPr>
          <w:b/>
        </w:rPr>
        <w:drawing>
          <wp:inline distT="0" distB="0" distL="0" distR="0" wp14:anchorId="0ADB7455" wp14:editId="2BFCEEE9">
            <wp:extent cx="5943600" cy="868045"/>
            <wp:effectExtent l="0" t="0" r="0" b="8255"/>
            <wp:docPr id="155850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01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C1BA" w14:textId="77777777" w:rsidR="00D84973" w:rsidRDefault="00D84973">
      <w:pPr>
        <w:jc w:val="both"/>
        <w:rPr>
          <w:b/>
        </w:rPr>
      </w:pPr>
    </w:p>
    <w:p w14:paraId="2845CDB8" w14:textId="6EF2FBA2" w:rsidR="00D84973" w:rsidRDefault="001400A0">
      <w:pPr>
        <w:jc w:val="both"/>
        <w:rPr>
          <w:b/>
        </w:rPr>
      </w:pPr>
      <w:r>
        <w:rPr>
          <w:b/>
        </w:rPr>
        <w:t xml:space="preserve"> Profit and Quantity:</w:t>
      </w:r>
    </w:p>
    <w:p w14:paraId="405D20E8" w14:textId="77777777" w:rsidR="001400A0" w:rsidRDefault="001400A0">
      <w:pPr>
        <w:jc w:val="both"/>
        <w:rPr>
          <w:b/>
        </w:rPr>
      </w:pPr>
    </w:p>
    <w:p w14:paraId="18F1DAD2" w14:textId="77777777" w:rsidR="00D84973" w:rsidRDefault="00D84973">
      <w:pPr>
        <w:jc w:val="both"/>
        <w:rPr>
          <w:b/>
        </w:rPr>
      </w:pPr>
    </w:p>
    <w:p w14:paraId="42D4E7B1" w14:textId="02EA068A" w:rsidR="00D84973" w:rsidRDefault="001400A0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297AAA10" wp14:editId="4BA45891">
            <wp:extent cx="6409055" cy="693742"/>
            <wp:effectExtent l="0" t="0" r="0" b="0"/>
            <wp:docPr id="106291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854" cy="702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C95733" w14:textId="77777777" w:rsidR="00D84973" w:rsidRDefault="00D84973">
      <w:pPr>
        <w:jc w:val="both"/>
        <w:rPr>
          <w:b/>
        </w:rPr>
      </w:pPr>
    </w:p>
    <w:p w14:paraId="532340ED" w14:textId="3480B711" w:rsidR="00D84973" w:rsidRDefault="001400A0">
      <w:pPr>
        <w:jc w:val="both"/>
        <w:rPr>
          <w:b/>
        </w:rPr>
      </w:pPr>
      <w:r w:rsidRPr="001400A0">
        <w:rPr>
          <w:b/>
        </w:rPr>
        <w:drawing>
          <wp:inline distT="0" distB="0" distL="0" distR="0" wp14:anchorId="48FBE49C" wp14:editId="176DF13B">
            <wp:extent cx="3598854" cy="3672840"/>
            <wp:effectExtent l="0" t="0" r="1905" b="3810"/>
            <wp:docPr id="63877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76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1286" cy="36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B89D" w14:textId="77777777" w:rsidR="00D84973" w:rsidRDefault="00D84973">
      <w:pPr>
        <w:jc w:val="both"/>
        <w:rPr>
          <w:b/>
        </w:rPr>
      </w:pPr>
    </w:p>
    <w:p w14:paraId="3A7D23D2" w14:textId="77777777" w:rsidR="00D84973" w:rsidRDefault="00D84973">
      <w:pPr>
        <w:jc w:val="both"/>
        <w:rPr>
          <w:b/>
        </w:rPr>
      </w:pPr>
    </w:p>
    <w:p w14:paraId="6DD3FF63" w14:textId="77777777" w:rsidR="00D84973" w:rsidRDefault="00D84973">
      <w:pPr>
        <w:jc w:val="both"/>
        <w:rPr>
          <w:b/>
        </w:rPr>
      </w:pPr>
    </w:p>
    <w:p w14:paraId="78F95978" w14:textId="77777777" w:rsidR="00D84973" w:rsidRDefault="00D84973">
      <w:pPr>
        <w:jc w:val="both"/>
        <w:rPr>
          <w:b/>
        </w:rPr>
      </w:pPr>
    </w:p>
    <w:p w14:paraId="10EA4F00" w14:textId="77777777" w:rsidR="00D84973" w:rsidRDefault="00D84973">
      <w:pPr>
        <w:jc w:val="both"/>
        <w:rPr>
          <w:b/>
        </w:rPr>
      </w:pPr>
    </w:p>
    <w:p w14:paraId="116C185B" w14:textId="77777777" w:rsidR="00D84973" w:rsidRDefault="00D84973">
      <w:pPr>
        <w:jc w:val="both"/>
        <w:rPr>
          <w:b/>
        </w:rPr>
      </w:pPr>
    </w:p>
    <w:p w14:paraId="7AEF1FEA" w14:textId="77777777" w:rsidR="00D84973" w:rsidRDefault="00D84973">
      <w:pPr>
        <w:jc w:val="both"/>
        <w:rPr>
          <w:b/>
        </w:rPr>
      </w:pPr>
    </w:p>
    <w:p w14:paraId="42A85170" w14:textId="77777777" w:rsidR="00D84973" w:rsidRDefault="00000000">
      <w:r>
        <w:rPr>
          <w:b/>
        </w:rPr>
        <w:t xml:space="preserve">RESULT: </w:t>
      </w:r>
      <w:r>
        <w:t>The experiment is executed successfully</w:t>
      </w:r>
    </w:p>
    <w:sectPr w:rsidR="00D849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829FF21-D9B0-4EAA-A92B-19ABA7DDCCF1}"/>
    <w:embedBold r:id="rId2" w:fontKey="{859E7D43-752F-4915-9D7F-5D2830DDFF7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08AC1BD-31BF-4373-88A6-D6075900BFBD}"/>
  </w:font>
  <w:font w:name="Kartika">
    <w:charset w:val="00"/>
    <w:family w:val="roman"/>
    <w:pitch w:val="variable"/>
    <w:sig w:usb0="00800003" w:usb1="00000000" w:usb2="00000000" w:usb3="00000000" w:csb0="00000001" w:csb1="00000000"/>
    <w:embedRegular r:id="rId4" w:fontKey="{26C4E8EB-B95C-4EC1-AFC3-A6AF1D6ECD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034299B-BC2A-4020-B8C5-47741C274A9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973"/>
    <w:rsid w:val="001400A0"/>
    <w:rsid w:val="00304142"/>
    <w:rsid w:val="00D8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6CC8C"/>
  <w15:docId w15:val="{30566603-E1C7-4EC3-8499-092CB53F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ml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GOWRI NANDA M</cp:lastModifiedBy>
  <cp:revision>2</cp:revision>
  <dcterms:created xsi:type="dcterms:W3CDTF">2025-05-09T14:17:00Z</dcterms:created>
  <dcterms:modified xsi:type="dcterms:W3CDTF">2025-05-09T14:17:00Z</dcterms:modified>
</cp:coreProperties>
</file>