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EB529" w14:textId="77777777" w:rsidR="00B36224" w:rsidRPr="00B36224" w:rsidRDefault="00B36224" w:rsidP="00B36224">
      <w:pPr>
        <w:jc w:val="center"/>
        <w:rPr>
          <w:rFonts w:eastAsia="Calibri"/>
          <w:sz w:val="28"/>
        </w:rPr>
      </w:pPr>
      <w:r w:rsidRPr="00B36224">
        <w:rPr>
          <w:rFonts w:eastAsia="Calibri"/>
          <w:sz w:val="28"/>
        </w:rPr>
        <w:t>Министерство науки и высшего образования Российской Федерации</w:t>
      </w:r>
    </w:p>
    <w:p w14:paraId="7A588CEE" w14:textId="77777777" w:rsidR="00B36224" w:rsidRPr="00B36224" w:rsidRDefault="00B36224" w:rsidP="00B36224">
      <w:pPr>
        <w:jc w:val="center"/>
        <w:rPr>
          <w:rFonts w:eastAsia="Calibri"/>
          <w:sz w:val="28"/>
        </w:rPr>
      </w:pPr>
      <w:r w:rsidRPr="00B36224">
        <w:rPr>
          <w:rFonts w:eastAsia="Calibri"/>
          <w:sz w:val="28"/>
        </w:rPr>
        <w:t>Федеральное государственное автономное образовательное учреждение</w:t>
      </w:r>
    </w:p>
    <w:p w14:paraId="322378A7" w14:textId="77777777" w:rsidR="00B36224" w:rsidRPr="00B36224" w:rsidRDefault="00B36224" w:rsidP="00B36224">
      <w:pPr>
        <w:jc w:val="center"/>
        <w:rPr>
          <w:rFonts w:eastAsia="Calibri"/>
          <w:sz w:val="28"/>
        </w:rPr>
      </w:pPr>
      <w:r w:rsidRPr="00B36224">
        <w:rPr>
          <w:rFonts w:eastAsia="Calibri"/>
          <w:sz w:val="28"/>
        </w:rPr>
        <w:t>высшего образования</w:t>
      </w:r>
    </w:p>
    <w:p w14:paraId="15D8719E" w14:textId="77777777" w:rsidR="00B36224" w:rsidRPr="00B36224" w:rsidRDefault="00B36224" w:rsidP="00B36224">
      <w:pPr>
        <w:jc w:val="center"/>
        <w:rPr>
          <w:rFonts w:eastAsia="Calibri"/>
          <w:sz w:val="28"/>
        </w:rPr>
      </w:pPr>
      <w:r w:rsidRPr="00B36224">
        <w:rPr>
          <w:rFonts w:eastAsia="Calibri"/>
          <w:sz w:val="28"/>
        </w:rPr>
        <w:t>«СЕВЕРО-КАВКАЗСКИЙ ФЕДЕРАЛЬНЫЙ УНИВЕРСИТЕТ»</w:t>
      </w:r>
    </w:p>
    <w:p w14:paraId="2B8B70CC" w14:textId="77777777" w:rsidR="00B36224" w:rsidRPr="006B08D7" w:rsidRDefault="00B36224" w:rsidP="00B36224">
      <w:pPr>
        <w:rPr>
          <w:rFonts w:eastAsia="Calibri"/>
          <w:b/>
        </w:rPr>
      </w:pPr>
      <w:r w:rsidRPr="006B08D7">
        <w:rPr>
          <w:rFonts w:eastAsia="Calibri"/>
        </w:rPr>
        <w:t xml:space="preserve"> </w:t>
      </w:r>
    </w:p>
    <w:p w14:paraId="1F731701" w14:textId="77777777" w:rsidR="00B36224" w:rsidRDefault="00B36224" w:rsidP="00B36224">
      <w:pPr>
        <w:rPr>
          <w:rFonts w:eastAsia="Calibri"/>
        </w:rPr>
      </w:pPr>
    </w:p>
    <w:p w14:paraId="1D46537D" w14:textId="77777777" w:rsidR="00B36224" w:rsidRPr="0013309F" w:rsidRDefault="00B36224" w:rsidP="00B36224">
      <w:pPr>
        <w:rPr>
          <w:rFonts w:eastAsia="Calibri"/>
          <w:sz w:val="28"/>
        </w:rPr>
      </w:pPr>
    </w:p>
    <w:p w14:paraId="2DFD98E2" w14:textId="77777777" w:rsidR="00B36224" w:rsidRPr="0013309F" w:rsidRDefault="00B36224" w:rsidP="00B36224">
      <w:pPr>
        <w:rPr>
          <w:rFonts w:eastAsia="Calibri"/>
          <w:sz w:val="28"/>
        </w:rPr>
      </w:pPr>
      <w:r w:rsidRPr="0013309F">
        <w:rPr>
          <w:rFonts w:eastAsia="Calibri"/>
          <w:sz w:val="28"/>
        </w:rPr>
        <w:t>Институт цифрового развития</w:t>
      </w:r>
    </w:p>
    <w:p w14:paraId="74DEF1F6" w14:textId="77777777" w:rsidR="00B36224" w:rsidRPr="0013309F" w:rsidRDefault="00B36224" w:rsidP="00B36224">
      <w:pPr>
        <w:rPr>
          <w:rFonts w:eastAsia="Calibri"/>
          <w:sz w:val="28"/>
        </w:rPr>
      </w:pPr>
      <w:r w:rsidRPr="0013309F">
        <w:rPr>
          <w:rFonts w:eastAsia="Calibri"/>
          <w:sz w:val="28"/>
        </w:rPr>
        <w:t>Кафедра инфокоммуникаций</w:t>
      </w:r>
    </w:p>
    <w:p w14:paraId="27F55EBC" w14:textId="77777777" w:rsidR="00B36224" w:rsidRPr="0013309F" w:rsidRDefault="00B36224" w:rsidP="00B36224">
      <w:pPr>
        <w:rPr>
          <w:rFonts w:eastAsia="Calibri"/>
          <w:sz w:val="28"/>
        </w:rPr>
      </w:pPr>
      <w:r w:rsidRPr="0013309F">
        <w:rPr>
          <w:rFonts w:eastAsia="Calibri"/>
          <w:sz w:val="28"/>
        </w:rPr>
        <w:t xml:space="preserve"> </w:t>
      </w:r>
    </w:p>
    <w:p w14:paraId="0B400939" w14:textId="77777777" w:rsidR="00B36224" w:rsidRPr="006B08D7" w:rsidRDefault="00B36224" w:rsidP="00B36224">
      <w:pPr>
        <w:rPr>
          <w:rFonts w:eastAsia="Calibri"/>
        </w:rPr>
      </w:pPr>
    </w:p>
    <w:p w14:paraId="32AE88A7" w14:textId="77777777" w:rsidR="00B36224" w:rsidRDefault="00B36224" w:rsidP="00B36224">
      <w:pPr>
        <w:rPr>
          <w:rFonts w:eastAsia="Calibri"/>
        </w:rPr>
      </w:pPr>
    </w:p>
    <w:p w14:paraId="6CBD4A4E" w14:textId="77777777" w:rsidR="00B36224" w:rsidRDefault="00B36224" w:rsidP="00B36224">
      <w:pPr>
        <w:rPr>
          <w:rFonts w:eastAsia="Calibri"/>
        </w:rPr>
      </w:pPr>
    </w:p>
    <w:p w14:paraId="34D871CC" w14:textId="77777777" w:rsidR="00B36224" w:rsidRDefault="00B36224" w:rsidP="00B36224">
      <w:pPr>
        <w:rPr>
          <w:rFonts w:eastAsia="Calibri"/>
        </w:rPr>
      </w:pPr>
    </w:p>
    <w:p w14:paraId="6E926278" w14:textId="77777777" w:rsidR="00B36224" w:rsidRPr="0013309F" w:rsidRDefault="00B36224" w:rsidP="00B36224">
      <w:pPr>
        <w:rPr>
          <w:rFonts w:eastAsia="Calibri"/>
          <w:sz w:val="28"/>
          <w:szCs w:val="28"/>
        </w:rPr>
      </w:pPr>
    </w:p>
    <w:p w14:paraId="00D87AC0" w14:textId="77777777" w:rsidR="00B36224" w:rsidRPr="0013309F" w:rsidRDefault="00B36224" w:rsidP="00B36224">
      <w:pPr>
        <w:ind w:left="-851" w:firstLine="284"/>
        <w:jc w:val="center"/>
        <w:rPr>
          <w:b/>
          <w:kern w:val="24"/>
          <w:sz w:val="28"/>
          <w:szCs w:val="28"/>
        </w:rPr>
      </w:pPr>
      <w:r w:rsidRPr="0013309F">
        <w:rPr>
          <w:b/>
          <w:kern w:val="24"/>
          <w:sz w:val="28"/>
          <w:szCs w:val="28"/>
        </w:rPr>
        <w:t xml:space="preserve">ОТЧЕТ </w:t>
      </w:r>
    </w:p>
    <w:p w14:paraId="0BE9D39F" w14:textId="65142091" w:rsidR="00B36224" w:rsidRPr="00822705" w:rsidRDefault="00B36224" w:rsidP="00B36224">
      <w:pPr>
        <w:ind w:left="-851" w:firstLine="284"/>
        <w:jc w:val="center"/>
        <w:rPr>
          <w:b/>
          <w:sz w:val="28"/>
          <w:szCs w:val="28"/>
        </w:rPr>
      </w:pPr>
      <w:r w:rsidRPr="0013309F">
        <w:rPr>
          <w:b/>
          <w:sz w:val="28"/>
          <w:szCs w:val="28"/>
        </w:rPr>
        <w:t xml:space="preserve">ПО </w:t>
      </w:r>
      <w:r w:rsidR="00401E5E">
        <w:rPr>
          <w:b/>
          <w:sz w:val="28"/>
          <w:szCs w:val="28"/>
        </w:rPr>
        <w:t xml:space="preserve">ПРАКТИЧЕСКОЙ </w:t>
      </w:r>
      <w:r w:rsidR="00125F39">
        <w:rPr>
          <w:b/>
          <w:sz w:val="28"/>
          <w:szCs w:val="28"/>
        </w:rPr>
        <w:t>РАБОТЕ №</w:t>
      </w:r>
      <w:r w:rsidR="00945B00">
        <w:rPr>
          <w:b/>
          <w:sz w:val="28"/>
          <w:szCs w:val="28"/>
        </w:rPr>
        <w:t>4</w:t>
      </w:r>
      <w:bookmarkStart w:id="0" w:name="_GoBack"/>
      <w:bookmarkEnd w:id="0"/>
    </w:p>
    <w:p w14:paraId="24683343" w14:textId="57CED64A" w:rsidR="00B36224" w:rsidRPr="0013309F" w:rsidRDefault="00B36224" w:rsidP="00B36224">
      <w:pPr>
        <w:ind w:left="-851" w:firstLine="284"/>
        <w:jc w:val="center"/>
        <w:rPr>
          <w:b/>
          <w:sz w:val="28"/>
          <w:szCs w:val="28"/>
        </w:rPr>
      </w:pPr>
      <w:r w:rsidRPr="0013309F">
        <w:rPr>
          <w:b/>
          <w:sz w:val="28"/>
          <w:szCs w:val="28"/>
        </w:rPr>
        <w:t>дисциплины «</w:t>
      </w:r>
      <w:r w:rsidR="005D1E60">
        <w:rPr>
          <w:b/>
          <w:sz w:val="28"/>
          <w:szCs w:val="28"/>
        </w:rPr>
        <w:t xml:space="preserve">Программирование на </w:t>
      </w:r>
      <w:r w:rsidR="005D1E60">
        <w:rPr>
          <w:b/>
          <w:sz w:val="28"/>
          <w:szCs w:val="28"/>
          <w:lang w:val="en-US"/>
        </w:rPr>
        <w:t>Python</w:t>
      </w:r>
      <w:r w:rsidRPr="0013309F">
        <w:rPr>
          <w:b/>
          <w:sz w:val="28"/>
          <w:szCs w:val="28"/>
        </w:rPr>
        <w:t xml:space="preserve">» </w:t>
      </w:r>
    </w:p>
    <w:p w14:paraId="4C834EAB" w14:textId="770EF6CA" w:rsidR="00B36224" w:rsidRPr="002577C4" w:rsidRDefault="002577C4" w:rsidP="002577C4">
      <w:pPr>
        <w:ind w:left="-851" w:firstLine="284"/>
        <w:jc w:val="center"/>
        <w:rPr>
          <w:rFonts w:eastAsia="Calibri"/>
          <w:b/>
          <w:sz w:val="28"/>
          <w:szCs w:val="28"/>
        </w:rPr>
      </w:pPr>
      <w:r w:rsidRPr="002577C4">
        <w:rPr>
          <w:rFonts w:eastAsia="Calibri"/>
          <w:b/>
          <w:sz w:val="28"/>
          <w:szCs w:val="28"/>
        </w:rPr>
        <w:t>Вариант 23</w:t>
      </w:r>
    </w:p>
    <w:p w14:paraId="646DD697" w14:textId="77777777" w:rsidR="00B36224" w:rsidRPr="0013309F" w:rsidRDefault="00B36224" w:rsidP="00B36224">
      <w:pPr>
        <w:rPr>
          <w:rFonts w:ascii="Calibri" w:eastAsia="Calibri" w:hAnsi="Calibri"/>
          <w:sz w:val="28"/>
          <w:szCs w:val="28"/>
        </w:rPr>
      </w:pPr>
    </w:p>
    <w:p w14:paraId="64CE468E" w14:textId="77777777" w:rsidR="00B36224" w:rsidRPr="0013309F" w:rsidRDefault="00B36224" w:rsidP="00B36224">
      <w:pPr>
        <w:rPr>
          <w:rFonts w:ascii="Calibri" w:eastAsia="Calibri" w:hAnsi="Calibri"/>
          <w:sz w:val="28"/>
          <w:szCs w:val="28"/>
        </w:rPr>
      </w:pPr>
    </w:p>
    <w:p w14:paraId="58759E69" w14:textId="77777777" w:rsidR="00B36224" w:rsidRPr="0013309F" w:rsidRDefault="00B36224" w:rsidP="00B36224">
      <w:pPr>
        <w:rPr>
          <w:rFonts w:ascii="Calibri" w:eastAsia="Calibri" w:hAnsi="Calibri"/>
          <w:sz w:val="28"/>
          <w:szCs w:val="28"/>
        </w:rPr>
      </w:pPr>
    </w:p>
    <w:p w14:paraId="334B0068" w14:textId="77777777" w:rsidR="00B36224" w:rsidRPr="0013309F" w:rsidRDefault="00B36224" w:rsidP="00B36224">
      <w:pPr>
        <w:rPr>
          <w:rFonts w:ascii="Calibri" w:eastAsia="Calibri" w:hAnsi="Calibri"/>
          <w:sz w:val="28"/>
          <w:szCs w:val="28"/>
        </w:rPr>
      </w:pPr>
    </w:p>
    <w:p w14:paraId="5F5B5C96" w14:textId="77777777" w:rsidR="00B36224" w:rsidRPr="0013309F" w:rsidRDefault="00B36224" w:rsidP="00B36224">
      <w:pPr>
        <w:rPr>
          <w:rFonts w:ascii="Calibri" w:eastAsia="Calibri" w:hAnsi="Calibri"/>
          <w:szCs w:val="28"/>
        </w:rPr>
      </w:pPr>
    </w:p>
    <w:tbl>
      <w:tblPr>
        <w:tblW w:w="10578" w:type="dxa"/>
        <w:tblInd w:w="-108" w:type="dxa"/>
        <w:tblLayout w:type="fixed"/>
        <w:tblLook w:val="04A0" w:firstRow="1" w:lastRow="0" w:firstColumn="1" w:lastColumn="0" w:noHBand="0" w:noVBand="1"/>
      </w:tblPr>
      <w:tblGrid>
        <w:gridCol w:w="108"/>
        <w:gridCol w:w="4536"/>
        <w:gridCol w:w="361"/>
        <w:gridCol w:w="4601"/>
        <w:gridCol w:w="972"/>
      </w:tblGrid>
      <w:tr w:rsidR="00B36224" w:rsidRPr="0013309F" w14:paraId="4E8DB07E" w14:textId="77777777" w:rsidTr="002C5515">
        <w:trPr>
          <w:gridAfter w:val="1"/>
          <w:wAfter w:w="972" w:type="dxa"/>
        </w:trPr>
        <w:tc>
          <w:tcPr>
            <w:tcW w:w="4644" w:type="dxa"/>
            <w:gridSpan w:val="2"/>
          </w:tcPr>
          <w:p w14:paraId="4EFBD948" w14:textId="77777777" w:rsidR="00B36224" w:rsidRPr="0013309F" w:rsidRDefault="00B36224" w:rsidP="002C5515">
            <w:pPr>
              <w:ind w:right="601"/>
              <w:contextualSpacing/>
              <w:jc w:val="center"/>
              <w:rPr>
                <w:rFonts w:eastAsia="Calibri"/>
                <w:szCs w:val="28"/>
              </w:rPr>
            </w:pPr>
          </w:p>
        </w:tc>
        <w:tc>
          <w:tcPr>
            <w:tcW w:w="4962" w:type="dxa"/>
            <w:gridSpan w:val="2"/>
          </w:tcPr>
          <w:p w14:paraId="2ECB837D" w14:textId="77777777" w:rsidR="00B36224" w:rsidRPr="0013309F" w:rsidRDefault="00B36224" w:rsidP="002C5515">
            <w:pPr>
              <w:ind w:right="677"/>
              <w:rPr>
                <w:rFonts w:eastAsia="Calibri"/>
                <w:szCs w:val="28"/>
              </w:rPr>
            </w:pPr>
            <w:r w:rsidRPr="0013309F">
              <w:rPr>
                <w:rFonts w:eastAsia="Calibri"/>
                <w:szCs w:val="28"/>
              </w:rPr>
              <w:t xml:space="preserve">Выполнил: </w:t>
            </w:r>
          </w:p>
          <w:p w14:paraId="50800E34" w14:textId="2F99A70E" w:rsidR="00B36224" w:rsidRPr="0013309F" w:rsidRDefault="00C40F49" w:rsidP="002C5515">
            <w:pPr>
              <w:ind w:right="677"/>
              <w:rPr>
                <w:rFonts w:eastAsia="Calibri"/>
                <w:szCs w:val="28"/>
              </w:rPr>
            </w:pPr>
            <w:r>
              <w:rPr>
                <w:szCs w:val="28"/>
              </w:rPr>
              <w:t>Мотовилов Вадим Борисович</w:t>
            </w:r>
          </w:p>
          <w:p w14:paraId="5BADB8C8" w14:textId="07989210" w:rsidR="00B36224" w:rsidRPr="0013309F" w:rsidRDefault="00AF70D0" w:rsidP="002C5515">
            <w:pPr>
              <w:ind w:right="677"/>
              <w:rPr>
                <w:rFonts w:eastAsia="Calibri"/>
                <w:szCs w:val="28"/>
              </w:rPr>
            </w:pPr>
            <w:r>
              <w:rPr>
                <w:rFonts w:eastAsia="Calibri"/>
                <w:szCs w:val="28"/>
              </w:rPr>
              <w:t>2</w:t>
            </w:r>
            <w:r w:rsidR="00401E5E">
              <w:rPr>
                <w:rFonts w:eastAsia="Calibri"/>
                <w:szCs w:val="28"/>
              </w:rPr>
              <w:t xml:space="preserve"> курс, группа ИВТ</w:t>
            </w:r>
            <w:r w:rsidR="00B36224" w:rsidRPr="0013309F">
              <w:rPr>
                <w:rFonts w:eastAsia="Calibri"/>
                <w:szCs w:val="28"/>
              </w:rPr>
              <w:t>-б-</w:t>
            </w:r>
            <w:r w:rsidR="00401E5E">
              <w:rPr>
                <w:rFonts w:eastAsia="Calibri"/>
                <w:szCs w:val="28"/>
              </w:rPr>
              <w:t>о</w:t>
            </w:r>
            <w:r w:rsidR="00B36224" w:rsidRPr="0013309F">
              <w:rPr>
                <w:rFonts w:eastAsia="Calibri"/>
                <w:szCs w:val="28"/>
              </w:rPr>
              <w:t>-2</w:t>
            </w:r>
            <w:r w:rsidR="00401E5E">
              <w:rPr>
                <w:rFonts w:eastAsia="Calibri"/>
                <w:szCs w:val="28"/>
              </w:rPr>
              <w:t>2</w:t>
            </w:r>
            <w:r w:rsidR="00B36224" w:rsidRPr="0013309F">
              <w:rPr>
                <w:rFonts w:eastAsia="Calibri"/>
                <w:szCs w:val="28"/>
              </w:rPr>
              <w:t xml:space="preserve">-1, </w:t>
            </w:r>
          </w:p>
          <w:p w14:paraId="3296ACF8" w14:textId="76D67791" w:rsidR="00B36224" w:rsidRPr="0013309F" w:rsidRDefault="00401E5E" w:rsidP="002C5515">
            <w:pPr>
              <w:ind w:right="677"/>
              <w:rPr>
                <w:rFonts w:eastAsia="Calibri"/>
                <w:szCs w:val="28"/>
              </w:rPr>
            </w:pPr>
            <w:r>
              <w:rPr>
                <w:rFonts w:eastAsia="Calibri"/>
                <w:szCs w:val="28"/>
              </w:rPr>
              <w:t>09.03.01</w:t>
            </w:r>
            <w:r w:rsidR="00B36224" w:rsidRPr="0013309F">
              <w:rPr>
                <w:rFonts w:eastAsia="Calibri"/>
                <w:szCs w:val="28"/>
              </w:rPr>
              <w:t xml:space="preserve"> «</w:t>
            </w:r>
            <w:r>
              <w:rPr>
                <w:rFonts w:eastAsia="Calibri"/>
                <w:szCs w:val="28"/>
              </w:rPr>
              <w:t>Информатика и вычислительная техника</w:t>
            </w:r>
            <w:r w:rsidR="00BD33BF" w:rsidRPr="0013309F">
              <w:rPr>
                <w:rFonts w:eastAsia="Calibri"/>
                <w:szCs w:val="28"/>
              </w:rPr>
              <w:t>», направленность (профиль) «</w:t>
            </w:r>
            <w:r>
              <w:rPr>
                <w:rFonts w:eastAsia="Calibri"/>
                <w:szCs w:val="28"/>
              </w:rPr>
              <w:t>Информатика и вычислительная техника</w:t>
            </w:r>
            <w:r w:rsidR="00BD33BF" w:rsidRPr="0013309F">
              <w:rPr>
                <w:rFonts w:eastAsia="Calibri"/>
                <w:szCs w:val="28"/>
              </w:rPr>
              <w:t xml:space="preserve">», </w:t>
            </w:r>
            <w:r w:rsidR="00B36224" w:rsidRPr="0013309F">
              <w:rPr>
                <w:rFonts w:eastAsia="Calibri"/>
                <w:szCs w:val="28"/>
              </w:rPr>
              <w:t xml:space="preserve">очная форма обучения </w:t>
            </w:r>
          </w:p>
          <w:p w14:paraId="5976778A" w14:textId="77777777" w:rsidR="00B36224" w:rsidRPr="0013309F" w:rsidRDefault="00B36224" w:rsidP="002C5515">
            <w:pPr>
              <w:ind w:right="677"/>
              <w:rPr>
                <w:rFonts w:eastAsia="Calibri"/>
                <w:szCs w:val="28"/>
              </w:rPr>
            </w:pPr>
          </w:p>
          <w:p w14:paraId="30D4D3FB" w14:textId="77777777" w:rsidR="00B36224" w:rsidRPr="0013309F" w:rsidRDefault="00B36224" w:rsidP="002C5515">
            <w:pPr>
              <w:ind w:right="677"/>
              <w:rPr>
                <w:rFonts w:eastAsia="Calibri"/>
                <w:szCs w:val="28"/>
              </w:rPr>
            </w:pPr>
            <w:r w:rsidRPr="0013309F">
              <w:rPr>
                <w:rFonts w:eastAsia="Calibri"/>
                <w:szCs w:val="28"/>
              </w:rPr>
              <w:t>_______________________________</w:t>
            </w:r>
          </w:p>
          <w:p w14:paraId="6FD51EC5" w14:textId="77777777" w:rsidR="00B36224" w:rsidRPr="0013309F" w:rsidRDefault="00B36224" w:rsidP="002C5515">
            <w:pPr>
              <w:ind w:right="677"/>
              <w:jc w:val="center"/>
              <w:rPr>
                <w:rFonts w:eastAsia="Calibri"/>
                <w:szCs w:val="28"/>
              </w:rPr>
            </w:pPr>
            <w:r w:rsidRPr="0013309F">
              <w:rPr>
                <w:rFonts w:eastAsia="Calibri"/>
                <w:szCs w:val="28"/>
              </w:rPr>
              <w:t>(подпись)</w:t>
            </w:r>
          </w:p>
          <w:p w14:paraId="5E0A5C8F" w14:textId="77777777" w:rsidR="00B36224" w:rsidRPr="0013309F" w:rsidRDefault="00B36224" w:rsidP="002C5515">
            <w:pPr>
              <w:ind w:right="677"/>
              <w:rPr>
                <w:rFonts w:eastAsia="Calibri"/>
                <w:szCs w:val="28"/>
              </w:rPr>
            </w:pPr>
          </w:p>
        </w:tc>
      </w:tr>
      <w:tr w:rsidR="00B36224" w:rsidRPr="0013309F" w14:paraId="08AA9B25" w14:textId="77777777" w:rsidTr="002C5515">
        <w:trPr>
          <w:gridAfter w:val="1"/>
          <w:wAfter w:w="972" w:type="dxa"/>
        </w:trPr>
        <w:tc>
          <w:tcPr>
            <w:tcW w:w="4644" w:type="dxa"/>
            <w:gridSpan w:val="2"/>
          </w:tcPr>
          <w:p w14:paraId="2CB8A3BF" w14:textId="77777777" w:rsidR="00B36224" w:rsidRPr="0013309F" w:rsidRDefault="00B36224" w:rsidP="002C5515">
            <w:pPr>
              <w:ind w:right="459"/>
              <w:rPr>
                <w:rFonts w:eastAsia="Calibri"/>
                <w:szCs w:val="28"/>
              </w:rPr>
            </w:pPr>
          </w:p>
        </w:tc>
        <w:tc>
          <w:tcPr>
            <w:tcW w:w="4962" w:type="dxa"/>
            <w:gridSpan w:val="2"/>
          </w:tcPr>
          <w:p w14:paraId="426EA549" w14:textId="77777777" w:rsidR="00B36224" w:rsidRPr="0013309F" w:rsidRDefault="00B36224" w:rsidP="002C5515">
            <w:pPr>
              <w:ind w:right="677"/>
              <w:rPr>
                <w:rFonts w:eastAsia="Calibri"/>
                <w:szCs w:val="28"/>
              </w:rPr>
            </w:pPr>
            <w:r w:rsidRPr="0013309F">
              <w:rPr>
                <w:rFonts w:eastAsia="Calibri"/>
                <w:szCs w:val="28"/>
              </w:rPr>
              <w:t xml:space="preserve">Руководитель практики: </w:t>
            </w:r>
          </w:p>
          <w:p w14:paraId="6FF55860" w14:textId="6034B052" w:rsidR="00B36224" w:rsidRPr="0013309F" w:rsidRDefault="00E044D1" w:rsidP="00E044D1">
            <w:pPr>
              <w:ind w:right="677"/>
              <w:rPr>
                <w:rFonts w:eastAsia="Calibri"/>
                <w:szCs w:val="28"/>
              </w:rPr>
            </w:pPr>
            <w:r>
              <w:rPr>
                <w:szCs w:val="28"/>
                <w:u w:val="single"/>
              </w:rPr>
              <w:t>Воронкин Роман Александрович</w:t>
            </w:r>
          </w:p>
          <w:p w14:paraId="324C3F21" w14:textId="77777777" w:rsidR="00B36224" w:rsidRPr="0013309F" w:rsidRDefault="00B36224" w:rsidP="002C5515">
            <w:pPr>
              <w:ind w:right="677"/>
              <w:rPr>
                <w:rFonts w:eastAsia="Calibri"/>
                <w:szCs w:val="28"/>
              </w:rPr>
            </w:pPr>
            <w:r w:rsidRPr="0013309F">
              <w:rPr>
                <w:rFonts w:eastAsia="Calibri"/>
                <w:szCs w:val="28"/>
              </w:rPr>
              <w:t xml:space="preserve">_______________________________ </w:t>
            </w:r>
          </w:p>
          <w:p w14:paraId="321EB054" w14:textId="77777777" w:rsidR="00B36224" w:rsidRPr="0013309F" w:rsidRDefault="00B36224" w:rsidP="002C5515">
            <w:pPr>
              <w:ind w:right="677"/>
              <w:jc w:val="center"/>
              <w:rPr>
                <w:rFonts w:eastAsia="Calibri"/>
                <w:szCs w:val="28"/>
              </w:rPr>
            </w:pPr>
            <w:r w:rsidRPr="0013309F">
              <w:rPr>
                <w:rFonts w:eastAsia="Calibri"/>
                <w:szCs w:val="28"/>
              </w:rPr>
              <w:t>(подпись)</w:t>
            </w:r>
          </w:p>
          <w:p w14:paraId="5E5F4A19" w14:textId="77777777" w:rsidR="00B36224" w:rsidRPr="0013309F" w:rsidRDefault="00B36224" w:rsidP="002C5515">
            <w:pPr>
              <w:ind w:right="677"/>
              <w:rPr>
                <w:rFonts w:eastAsia="Calibri"/>
                <w:szCs w:val="28"/>
              </w:rPr>
            </w:pPr>
          </w:p>
        </w:tc>
      </w:tr>
      <w:tr w:rsidR="00B36224" w:rsidRPr="0013309F" w14:paraId="1C3CB967" w14:textId="77777777" w:rsidTr="002C5515">
        <w:trPr>
          <w:gridBefore w:val="1"/>
          <w:wBefore w:w="108" w:type="dxa"/>
        </w:trPr>
        <w:tc>
          <w:tcPr>
            <w:tcW w:w="4897" w:type="dxa"/>
            <w:gridSpan w:val="2"/>
          </w:tcPr>
          <w:p w14:paraId="140E89CD" w14:textId="77777777" w:rsidR="00B36224" w:rsidRPr="0013309F" w:rsidRDefault="00B36224" w:rsidP="002C5515">
            <w:pPr>
              <w:rPr>
                <w:rFonts w:eastAsia="Calibri"/>
                <w:sz w:val="28"/>
                <w:szCs w:val="28"/>
              </w:rPr>
            </w:pPr>
          </w:p>
        </w:tc>
        <w:tc>
          <w:tcPr>
            <w:tcW w:w="5573" w:type="dxa"/>
            <w:gridSpan w:val="2"/>
          </w:tcPr>
          <w:p w14:paraId="0CC92929" w14:textId="77777777" w:rsidR="00B36224" w:rsidRPr="0013309F" w:rsidRDefault="00B36224" w:rsidP="002C5515">
            <w:pPr>
              <w:rPr>
                <w:rFonts w:eastAsia="Calibri"/>
                <w:sz w:val="28"/>
                <w:szCs w:val="28"/>
              </w:rPr>
            </w:pPr>
          </w:p>
        </w:tc>
      </w:tr>
    </w:tbl>
    <w:p w14:paraId="60A15E09" w14:textId="77777777" w:rsidR="00B36224" w:rsidRPr="0013309F" w:rsidRDefault="00B36224" w:rsidP="00B36224">
      <w:pPr>
        <w:jc w:val="both"/>
        <w:rPr>
          <w:kern w:val="24"/>
          <w:sz w:val="28"/>
          <w:szCs w:val="28"/>
        </w:rPr>
      </w:pPr>
      <w:r w:rsidRPr="0013309F">
        <w:rPr>
          <w:kern w:val="24"/>
          <w:sz w:val="28"/>
          <w:szCs w:val="28"/>
        </w:rPr>
        <w:t>Отчет защищен с оценкой ___________</w:t>
      </w:r>
      <w:r w:rsidRPr="0013309F">
        <w:rPr>
          <w:kern w:val="24"/>
          <w:sz w:val="28"/>
          <w:szCs w:val="28"/>
        </w:rPr>
        <w:tab/>
        <w:t>Дата защиты__________________</w:t>
      </w:r>
    </w:p>
    <w:p w14:paraId="29A17343" w14:textId="77777777" w:rsidR="00B36224" w:rsidRPr="0013309F" w:rsidRDefault="00B36224" w:rsidP="00B36224">
      <w:pPr>
        <w:jc w:val="both"/>
        <w:rPr>
          <w:kern w:val="24"/>
          <w:sz w:val="28"/>
          <w:szCs w:val="28"/>
        </w:rPr>
      </w:pPr>
    </w:p>
    <w:p w14:paraId="31CF8BB6" w14:textId="77777777" w:rsidR="0013309F" w:rsidRDefault="0013309F" w:rsidP="00B36224">
      <w:pPr>
        <w:jc w:val="center"/>
        <w:rPr>
          <w:rFonts w:eastAsia="Calibri"/>
        </w:rPr>
      </w:pPr>
    </w:p>
    <w:p w14:paraId="022F8BB4" w14:textId="53F7F1AD" w:rsidR="00B36224" w:rsidRPr="0013309F" w:rsidRDefault="00B36224" w:rsidP="00B36224">
      <w:pPr>
        <w:jc w:val="center"/>
      </w:pPr>
      <w:r w:rsidRPr="0013309F">
        <w:rPr>
          <w:rFonts w:eastAsia="Calibri"/>
        </w:rPr>
        <w:t>Ставрополь, 202</w:t>
      </w:r>
      <w:r w:rsidR="005D1E60">
        <w:rPr>
          <w:rFonts w:eastAsia="Calibri"/>
          <w:lang w:val="en-US"/>
        </w:rPr>
        <w:t>3</w:t>
      </w:r>
      <w:r w:rsidRPr="0013309F">
        <w:rPr>
          <w:rFonts w:eastAsia="Calibri"/>
        </w:rPr>
        <w:t xml:space="preserve"> г</w:t>
      </w:r>
      <w:r w:rsidR="00BD33BF" w:rsidRPr="0013309F">
        <w:rPr>
          <w:rFonts w:eastAsia="Calibri"/>
        </w:rPr>
        <w:t>.</w:t>
      </w:r>
    </w:p>
    <w:p w14:paraId="22EA5019" w14:textId="77777777" w:rsidR="00AF70D0" w:rsidRDefault="00AF70D0" w:rsidP="00E044D1">
      <w:pPr>
        <w:spacing w:line="360" w:lineRule="auto"/>
        <w:ind w:firstLine="709"/>
        <w:jc w:val="both"/>
        <w:rPr>
          <w:sz w:val="28"/>
          <w:szCs w:val="28"/>
        </w:rPr>
      </w:pPr>
    </w:p>
    <w:p w14:paraId="120F81BD" w14:textId="77777777" w:rsidR="00AF70D0" w:rsidRDefault="00AF70D0" w:rsidP="00E044D1">
      <w:pPr>
        <w:spacing w:line="360" w:lineRule="auto"/>
        <w:ind w:firstLine="709"/>
        <w:jc w:val="both"/>
        <w:rPr>
          <w:sz w:val="28"/>
          <w:szCs w:val="28"/>
        </w:rPr>
      </w:pPr>
    </w:p>
    <w:p w14:paraId="11F9607B" w14:textId="1FF59995" w:rsidR="00D16036" w:rsidRDefault="00E044D1" w:rsidP="00321B11">
      <w:pPr>
        <w:spacing w:line="360" w:lineRule="auto"/>
        <w:ind w:firstLine="709"/>
        <w:jc w:val="both"/>
        <w:rPr>
          <w:sz w:val="28"/>
          <w:szCs w:val="28"/>
          <w:lang w:val="en-US"/>
        </w:rPr>
      </w:pPr>
      <w:r>
        <w:rPr>
          <w:sz w:val="28"/>
          <w:szCs w:val="28"/>
        </w:rPr>
        <w:lastRenderedPageBreak/>
        <w:t>Порядок выполнения работы:</w:t>
      </w:r>
    </w:p>
    <w:p w14:paraId="79E1DE62" w14:textId="617763CB" w:rsidR="00321B11" w:rsidRPr="00342996" w:rsidRDefault="00C604C0" w:rsidP="005D1E60">
      <w:pPr>
        <w:pStyle w:val="a7"/>
        <w:numPr>
          <w:ilvl w:val="0"/>
          <w:numId w:val="6"/>
        </w:numPr>
        <w:spacing w:line="360" w:lineRule="auto"/>
        <w:ind w:left="0" w:firstLine="709"/>
        <w:jc w:val="both"/>
        <w:rPr>
          <w:sz w:val="28"/>
          <w:szCs w:val="28"/>
          <w:lang w:val="en-US"/>
        </w:rPr>
      </w:pPr>
      <w:r>
        <w:rPr>
          <w:sz w:val="28"/>
          <w:szCs w:val="28"/>
        </w:rPr>
        <w:t>Создал репозиторий</w:t>
      </w:r>
      <w:r w:rsidR="002577C4">
        <w:rPr>
          <w:sz w:val="28"/>
          <w:szCs w:val="28"/>
          <w:lang w:val="en-US"/>
        </w:rPr>
        <w:t xml:space="preserve"> </w:t>
      </w:r>
      <w:r w:rsidR="002577C4">
        <w:rPr>
          <w:sz w:val="28"/>
          <w:szCs w:val="28"/>
        </w:rPr>
        <w:t>и скопировал его</w:t>
      </w:r>
    </w:p>
    <w:p w14:paraId="20209ED0" w14:textId="45A5B945" w:rsidR="005D1E60" w:rsidRDefault="00360328" w:rsidP="005D1E60">
      <w:pPr>
        <w:keepNext/>
        <w:spacing w:line="360" w:lineRule="auto"/>
        <w:jc w:val="center"/>
      </w:pPr>
      <w:r>
        <w:rPr>
          <w:noProof/>
        </w:rPr>
        <w:drawing>
          <wp:inline distT="0" distB="0" distL="0" distR="0" wp14:anchorId="01C16C0E" wp14:editId="0048C7B9">
            <wp:extent cx="5940425" cy="2838087"/>
            <wp:effectExtent l="0" t="0" r="3175"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0425" cy="2838087"/>
                    </a:xfrm>
                    <a:prstGeom prst="rect">
                      <a:avLst/>
                    </a:prstGeom>
                  </pic:spPr>
                </pic:pic>
              </a:graphicData>
            </a:graphic>
          </wp:inline>
        </w:drawing>
      </w:r>
    </w:p>
    <w:p w14:paraId="11098DD6" w14:textId="3870BD7C" w:rsidR="00342996" w:rsidRPr="005D1E60" w:rsidRDefault="005D1E60" w:rsidP="005D1E60">
      <w:pPr>
        <w:pStyle w:val="ab"/>
        <w:spacing w:line="360" w:lineRule="auto"/>
        <w:jc w:val="center"/>
        <w:rPr>
          <w:b w:val="0"/>
          <w:color w:val="auto"/>
          <w:sz w:val="24"/>
          <w:szCs w:val="24"/>
          <w:lang w:val="en-US"/>
        </w:rPr>
      </w:pPr>
      <w:r w:rsidRPr="005D1E60">
        <w:rPr>
          <w:b w:val="0"/>
          <w:color w:val="auto"/>
          <w:sz w:val="24"/>
          <w:szCs w:val="24"/>
        </w:rPr>
        <w:t>Рисунок  1. Созданный репозиторий</w:t>
      </w:r>
    </w:p>
    <w:p w14:paraId="1B91A020" w14:textId="04451388" w:rsidR="00321B11" w:rsidRPr="004336C9" w:rsidRDefault="004336C9" w:rsidP="005D1E60">
      <w:pPr>
        <w:pStyle w:val="a7"/>
        <w:numPr>
          <w:ilvl w:val="0"/>
          <w:numId w:val="6"/>
        </w:numPr>
        <w:spacing w:line="360" w:lineRule="auto"/>
        <w:ind w:left="0" w:firstLine="709"/>
        <w:jc w:val="both"/>
        <w:rPr>
          <w:sz w:val="28"/>
          <w:szCs w:val="28"/>
          <w:lang w:val="en-US"/>
        </w:rPr>
      </w:pPr>
      <w:r>
        <w:rPr>
          <w:sz w:val="28"/>
          <w:szCs w:val="28"/>
        </w:rPr>
        <w:t>Изменил</w:t>
      </w:r>
      <w:r>
        <w:rPr>
          <w:sz w:val="28"/>
          <w:szCs w:val="28"/>
          <w:lang w:val="en-US"/>
        </w:rPr>
        <w:t xml:space="preserve"> </w:t>
      </w:r>
      <w:r>
        <w:rPr>
          <w:sz w:val="28"/>
          <w:szCs w:val="28"/>
        </w:rPr>
        <w:t xml:space="preserve">файл </w:t>
      </w:r>
      <w:r>
        <w:rPr>
          <w:sz w:val="28"/>
          <w:szCs w:val="28"/>
          <w:lang w:val="en-US"/>
        </w:rPr>
        <w:t>.gitignore</w:t>
      </w:r>
      <w:r w:rsidR="002577C4">
        <w:rPr>
          <w:sz w:val="28"/>
          <w:szCs w:val="28"/>
        </w:rPr>
        <w:t xml:space="preserve"> и </w:t>
      </w:r>
      <w:r w:rsidR="002577C4">
        <w:rPr>
          <w:sz w:val="28"/>
          <w:szCs w:val="28"/>
          <w:lang w:val="en-US"/>
        </w:rPr>
        <w:t>README.rm</w:t>
      </w:r>
      <w:r w:rsidR="002577C4">
        <w:rPr>
          <w:sz w:val="28"/>
          <w:szCs w:val="28"/>
        </w:rPr>
        <w:t xml:space="preserve"> и добавил </w:t>
      </w:r>
      <w:r w:rsidR="002577C4">
        <w:rPr>
          <w:sz w:val="28"/>
          <w:szCs w:val="28"/>
          <w:lang w:val="en-US"/>
        </w:rPr>
        <w:t>git flow</w:t>
      </w:r>
    </w:p>
    <w:p w14:paraId="45471888" w14:textId="76D1859D" w:rsidR="005D1E60" w:rsidRDefault="002577C4" w:rsidP="005D1E60">
      <w:pPr>
        <w:keepNext/>
        <w:spacing w:line="360" w:lineRule="auto"/>
        <w:jc w:val="center"/>
      </w:pPr>
      <w:r>
        <w:rPr>
          <w:noProof/>
        </w:rPr>
        <w:drawing>
          <wp:inline distT="0" distB="0" distL="0" distR="0" wp14:anchorId="5EFFC91A" wp14:editId="0F69FDE6">
            <wp:extent cx="5940425" cy="2970519"/>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970519"/>
                    </a:xfrm>
                    <a:prstGeom prst="rect">
                      <a:avLst/>
                    </a:prstGeom>
                  </pic:spPr>
                </pic:pic>
              </a:graphicData>
            </a:graphic>
          </wp:inline>
        </w:drawing>
      </w:r>
    </w:p>
    <w:p w14:paraId="0180552B" w14:textId="49343633" w:rsidR="004336C9" w:rsidRPr="001C55D8" w:rsidRDefault="005D1E60" w:rsidP="005D1E60">
      <w:pPr>
        <w:pStyle w:val="ab"/>
        <w:spacing w:line="360" w:lineRule="auto"/>
        <w:jc w:val="center"/>
        <w:rPr>
          <w:b w:val="0"/>
          <w:color w:val="auto"/>
          <w:sz w:val="24"/>
          <w:szCs w:val="24"/>
          <w:lang w:val="en-US"/>
        </w:rPr>
      </w:pPr>
      <w:r w:rsidRPr="005D1E60">
        <w:rPr>
          <w:b w:val="0"/>
          <w:color w:val="auto"/>
          <w:sz w:val="24"/>
          <w:szCs w:val="24"/>
        </w:rPr>
        <w:t>Рис</w:t>
      </w:r>
      <w:r w:rsidR="002577C4">
        <w:rPr>
          <w:b w:val="0"/>
          <w:color w:val="auto"/>
          <w:sz w:val="24"/>
          <w:szCs w:val="24"/>
        </w:rPr>
        <w:t>унок  2</w:t>
      </w:r>
      <w:r w:rsidRPr="005D1E60">
        <w:rPr>
          <w:b w:val="0"/>
          <w:color w:val="auto"/>
          <w:sz w:val="24"/>
          <w:szCs w:val="24"/>
        </w:rPr>
        <w:t xml:space="preserve">. </w:t>
      </w:r>
      <w:r w:rsidR="001C55D8">
        <w:rPr>
          <w:b w:val="0"/>
          <w:color w:val="auto"/>
          <w:sz w:val="24"/>
          <w:szCs w:val="24"/>
        </w:rPr>
        <w:t xml:space="preserve">Измененный файл </w:t>
      </w:r>
      <w:r w:rsidR="001C55D8">
        <w:rPr>
          <w:b w:val="0"/>
          <w:color w:val="auto"/>
          <w:sz w:val="24"/>
          <w:szCs w:val="24"/>
          <w:lang w:val="en-US"/>
        </w:rPr>
        <w:t>.gitignore</w:t>
      </w:r>
    </w:p>
    <w:p w14:paraId="354E4797" w14:textId="743F2429" w:rsidR="00321B11" w:rsidRDefault="009C7838" w:rsidP="005D1E60">
      <w:pPr>
        <w:pStyle w:val="a7"/>
        <w:numPr>
          <w:ilvl w:val="0"/>
          <w:numId w:val="6"/>
        </w:numPr>
        <w:spacing w:line="360" w:lineRule="auto"/>
        <w:ind w:left="0" w:firstLine="709"/>
        <w:jc w:val="both"/>
        <w:rPr>
          <w:sz w:val="28"/>
          <w:szCs w:val="28"/>
          <w:lang w:val="en-US"/>
        </w:rPr>
      </w:pPr>
      <w:r>
        <w:rPr>
          <w:sz w:val="28"/>
          <w:szCs w:val="28"/>
        </w:rPr>
        <w:t>Выполнил задания</w:t>
      </w:r>
    </w:p>
    <w:p w14:paraId="0F9FB3F4" w14:textId="4C9C72AE" w:rsidR="00BD4E8B" w:rsidRPr="00BD4E8B" w:rsidRDefault="00BD4E8B" w:rsidP="00BD4E8B">
      <w:pPr>
        <w:spacing w:line="360" w:lineRule="auto"/>
        <w:jc w:val="center"/>
        <w:rPr>
          <w:sz w:val="28"/>
          <w:szCs w:val="28"/>
          <w:lang w:val="en-US"/>
        </w:rPr>
      </w:pPr>
      <w:r>
        <w:rPr>
          <w:noProof/>
        </w:rPr>
        <w:lastRenderedPageBreak/>
        <w:drawing>
          <wp:inline distT="0" distB="0" distL="0" distR="0" wp14:anchorId="28E86C68" wp14:editId="77939A89">
            <wp:extent cx="4676775" cy="18383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76775" cy="1838325"/>
                    </a:xfrm>
                    <a:prstGeom prst="rect">
                      <a:avLst/>
                    </a:prstGeom>
                  </pic:spPr>
                </pic:pic>
              </a:graphicData>
            </a:graphic>
          </wp:inline>
        </w:drawing>
      </w:r>
    </w:p>
    <w:p w14:paraId="3E4019EE" w14:textId="588DB5AA" w:rsidR="005D1E60" w:rsidRDefault="00BD4E8B" w:rsidP="005D1E60">
      <w:pPr>
        <w:keepNext/>
        <w:spacing w:line="360" w:lineRule="auto"/>
        <w:jc w:val="center"/>
        <w:rPr>
          <w:lang w:val="en-US"/>
        </w:rPr>
      </w:pPr>
      <w:r>
        <w:rPr>
          <w:noProof/>
        </w:rPr>
        <w:drawing>
          <wp:inline distT="0" distB="0" distL="0" distR="0" wp14:anchorId="4F7F3291" wp14:editId="5DC3CF86">
            <wp:extent cx="5734050" cy="781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4050" cy="781050"/>
                    </a:xfrm>
                    <a:prstGeom prst="rect">
                      <a:avLst/>
                    </a:prstGeom>
                  </pic:spPr>
                </pic:pic>
              </a:graphicData>
            </a:graphic>
          </wp:inline>
        </w:drawing>
      </w:r>
    </w:p>
    <w:p w14:paraId="3BFD2245" w14:textId="67C990EA" w:rsidR="00BD4E8B" w:rsidRPr="00BD4E8B" w:rsidRDefault="00BD4E8B" w:rsidP="005D1E60">
      <w:pPr>
        <w:keepNext/>
        <w:spacing w:line="360" w:lineRule="auto"/>
        <w:jc w:val="center"/>
        <w:rPr>
          <w:lang w:val="en-US"/>
        </w:rPr>
      </w:pPr>
      <w:r>
        <w:rPr>
          <w:noProof/>
        </w:rPr>
        <w:drawing>
          <wp:inline distT="0" distB="0" distL="0" distR="0" wp14:anchorId="3AC94E07" wp14:editId="57C34765">
            <wp:extent cx="2390775" cy="12001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90775" cy="1200150"/>
                    </a:xfrm>
                    <a:prstGeom prst="rect">
                      <a:avLst/>
                    </a:prstGeom>
                  </pic:spPr>
                </pic:pic>
              </a:graphicData>
            </a:graphic>
          </wp:inline>
        </w:drawing>
      </w:r>
    </w:p>
    <w:p w14:paraId="5C2367CF" w14:textId="55C20752" w:rsidR="00342996" w:rsidRDefault="005D1E60" w:rsidP="005D1E60">
      <w:pPr>
        <w:pStyle w:val="ab"/>
        <w:spacing w:line="360" w:lineRule="auto"/>
        <w:jc w:val="center"/>
        <w:rPr>
          <w:b w:val="0"/>
          <w:color w:val="auto"/>
          <w:sz w:val="24"/>
          <w:szCs w:val="24"/>
          <w:lang w:val="en-US"/>
        </w:rPr>
      </w:pPr>
      <w:r w:rsidRPr="005D1E60">
        <w:rPr>
          <w:b w:val="0"/>
          <w:color w:val="auto"/>
          <w:sz w:val="24"/>
          <w:szCs w:val="24"/>
        </w:rPr>
        <w:t>Рис</w:t>
      </w:r>
      <w:r w:rsidR="00242F7E">
        <w:rPr>
          <w:b w:val="0"/>
          <w:color w:val="auto"/>
          <w:sz w:val="24"/>
          <w:szCs w:val="24"/>
        </w:rPr>
        <w:t xml:space="preserve">унок 3 </w:t>
      </w:r>
      <w:r w:rsidRPr="005D1E60">
        <w:rPr>
          <w:b w:val="0"/>
          <w:color w:val="auto"/>
          <w:sz w:val="24"/>
          <w:szCs w:val="24"/>
        </w:rPr>
        <w:t xml:space="preserve">. </w:t>
      </w:r>
      <w:r w:rsidR="009C7838">
        <w:rPr>
          <w:b w:val="0"/>
          <w:color w:val="auto"/>
          <w:sz w:val="24"/>
          <w:szCs w:val="24"/>
        </w:rPr>
        <w:t xml:space="preserve">Выполнение </w:t>
      </w:r>
      <w:r w:rsidR="00BD4E8B">
        <w:rPr>
          <w:b w:val="0"/>
          <w:color w:val="auto"/>
          <w:sz w:val="24"/>
          <w:szCs w:val="24"/>
          <w:lang w:val="en-US"/>
        </w:rPr>
        <w:t xml:space="preserve">1 </w:t>
      </w:r>
      <w:r w:rsidR="00BD4E8B">
        <w:rPr>
          <w:b w:val="0"/>
          <w:color w:val="auto"/>
          <w:sz w:val="24"/>
          <w:szCs w:val="24"/>
        </w:rPr>
        <w:t>задания</w:t>
      </w:r>
    </w:p>
    <w:p w14:paraId="749C61EB" w14:textId="4898EFC2" w:rsidR="00BD4E8B" w:rsidRDefault="00BD4E8B" w:rsidP="00BD4E8B">
      <w:pPr>
        <w:jc w:val="center"/>
        <w:rPr>
          <w:lang w:val="en-US"/>
        </w:rPr>
      </w:pPr>
      <w:r>
        <w:rPr>
          <w:noProof/>
        </w:rPr>
        <w:drawing>
          <wp:inline distT="0" distB="0" distL="0" distR="0" wp14:anchorId="2E32B3EE" wp14:editId="6A2D6BC1">
            <wp:extent cx="5334000" cy="3905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334000" cy="390525"/>
                    </a:xfrm>
                    <a:prstGeom prst="rect">
                      <a:avLst/>
                    </a:prstGeom>
                  </pic:spPr>
                </pic:pic>
              </a:graphicData>
            </a:graphic>
          </wp:inline>
        </w:drawing>
      </w:r>
    </w:p>
    <w:p w14:paraId="6B8BB117" w14:textId="58D00F5E" w:rsidR="00BD4E8B" w:rsidRDefault="00BD4E8B" w:rsidP="00BD4E8B">
      <w:pPr>
        <w:jc w:val="center"/>
        <w:rPr>
          <w:lang w:val="en-US"/>
        </w:rPr>
      </w:pPr>
      <w:r>
        <w:rPr>
          <w:noProof/>
        </w:rPr>
        <w:drawing>
          <wp:inline distT="0" distB="0" distL="0" distR="0" wp14:anchorId="40EA7BDD" wp14:editId="7E9EAAA4">
            <wp:extent cx="4467225" cy="1704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67225" cy="1704975"/>
                    </a:xfrm>
                    <a:prstGeom prst="rect">
                      <a:avLst/>
                    </a:prstGeom>
                  </pic:spPr>
                </pic:pic>
              </a:graphicData>
            </a:graphic>
          </wp:inline>
        </w:drawing>
      </w:r>
    </w:p>
    <w:p w14:paraId="28056238" w14:textId="37A4A3FC" w:rsidR="00BD4E8B" w:rsidRDefault="00BD4E8B" w:rsidP="00BD4E8B">
      <w:pPr>
        <w:jc w:val="center"/>
        <w:rPr>
          <w:lang w:val="en-US"/>
        </w:rPr>
      </w:pPr>
      <w:r>
        <w:rPr>
          <w:noProof/>
        </w:rPr>
        <w:drawing>
          <wp:inline distT="0" distB="0" distL="0" distR="0" wp14:anchorId="4233C70D" wp14:editId="576802A8">
            <wp:extent cx="3171825" cy="666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71825" cy="666750"/>
                    </a:xfrm>
                    <a:prstGeom prst="rect">
                      <a:avLst/>
                    </a:prstGeom>
                  </pic:spPr>
                </pic:pic>
              </a:graphicData>
            </a:graphic>
          </wp:inline>
        </w:drawing>
      </w:r>
    </w:p>
    <w:p w14:paraId="4C3AC511" w14:textId="206DC741" w:rsidR="00BD4E8B" w:rsidRDefault="00C42091" w:rsidP="00C42091">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 xml:space="preserve">унок </w:t>
      </w:r>
      <w:r>
        <w:rPr>
          <w:b w:val="0"/>
          <w:color w:val="auto"/>
          <w:sz w:val="24"/>
          <w:szCs w:val="24"/>
          <w:lang w:val="en-US"/>
        </w:rPr>
        <w:t>4</w:t>
      </w:r>
      <w:r>
        <w:rPr>
          <w:b w:val="0"/>
          <w:color w:val="auto"/>
          <w:sz w:val="24"/>
          <w:szCs w:val="24"/>
        </w:rPr>
        <w:t xml:space="preserve"> </w:t>
      </w:r>
      <w:r w:rsidRPr="005D1E60">
        <w:rPr>
          <w:b w:val="0"/>
          <w:color w:val="auto"/>
          <w:sz w:val="24"/>
          <w:szCs w:val="24"/>
        </w:rPr>
        <w:t xml:space="preserve">. </w:t>
      </w:r>
      <w:r>
        <w:rPr>
          <w:b w:val="0"/>
          <w:color w:val="auto"/>
          <w:sz w:val="24"/>
          <w:szCs w:val="24"/>
        </w:rPr>
        <w:t xml:space="preserve">Выполнение </w:t>
      </w:r>
      <w:r>
        <w:rPr>
          <w:b w:val="0"/>
          <w:color w:val="auto"/>
          <w:sz w:val="24"/>
          <w:szCs w:val="24"/>
          <w:lang w:val="en-US"/>
        </w:rPr>
        <w:t>2</w:t>
      </w:r>
      <w:r>
        <w:rPr>
          <w:b w:val="0"/>
          <w:color w:val="auto"/>
          <w:sz w:val="24"/>
          <w:szCs w:val="24"/>
          <w:lang w:val="en-US"/>
        </w:rPr>
        <w:t xml:space="preserve"> </w:t>
      </w:r>
      <w:r>
        <w:rPr>
          <w:b w:val="0"/>
          <w:color w:val="auto"/>
          <w:sz w:val="24"/>
          <w:szCs w:val="24"/>
        </w:rPr>
        <w:t>задания</w:t>
      </w:r>
    </w:p>
    <w:p w14:paraId="2E81C695" w14:textId="78269133" w:rsidR="00C42091" w:rsidRDefault="00C42091" w:rsidP="00C42091">
      <w:pPr>
        <w:jc w:val="center"/>
        <w:rPr>
          <w:lang w:val="en-US"/>
        </w:rPr>
      </w:pPr>
      <w:r>
        <w:rPr>
          <w:noProof/>
        </w:rPr>
        <w:drawing>
          <wp:inline distT="0" distB="0" distL="0" distR="0" wp14:anchorId="7A9D431E" wp14:editId="7E24BDD2">
            <wp:extent cx="5486400" cy="5715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571500"/>
                    </a:xfrm>
                    <a:prstGeom prst="rect">
                      <a:avLst/>
                    </a:prstGeom>
                  </pic:spPr>
                </pic:pic>
              </a:graphicData>
            </a:graphic>
          </wp:inline>
        </w:drawing>
      </w:r>
    </w:p>
    <w:p w14:paraId="62931F18" w14:textId="5D76F15B" w:rsidR="00C42091" w:rsidRDefault="00C42091" w:rsidP="00C42091">
      <w:pPr>
        <w:jc w:val="center"/>
        <w:rPr>
          <w:lang w:val="en-US"/>
        </w:rPr>
      </w:pPr>
      <w:r>
        <w:rPr>
          <w:noProof/>
        </w:rPr>
        <w:lastRenderedPageBreak/>
        <w:drawing>
          <wp:inline distT="0" distB="0" distL="0" distR="0" wp14:anchorId="3716180F" wp14:editId="65A5D5C8">
            <wp:extent cx="4086225" cy="2419350"/>
            <wp:effectExtent l="0" t="0" r="952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86225" cy="2419350"/>
                    </a:xfrm>
                    <a:prstGeom prst="rect">
                      <a:avLst/>
                    </a:prstGeom>
                  </pic:spPr>
                </pic:pic>
              </a:graphicData>
            </a:graphic>
          </wp:inline>
        </w:drawing>
      </w:r>
    </w:p>
    <w:p w14:paraId="26074DCC" w14:textId="1205341F" w:rsidR="00C42091" w:rsidRDefault="00C42091" w:rsidP="00C42091">
      <w:pPr>
        <w:jc w:val="center"/>
        <w:rPr>
          <w:lang w:val="en-US"/>
        </w:rPr>
      </w:pPr>
      <w:r>
        <w:rPr>
          <w:noProof/>
        </w:rPr>
        <w:drawing>
          <wp:inline distT="0" distB="0" distL="0" distR="0" wp14:anchorId="6CAD36E4" wp14:editId="4C1FBA6B">
            <wp:extent cx="2076450" cy="8572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76450" cy="857250"/>
                    </a:xfrm>
                    <a:prstGeom prst="rect">
                      <a:avLst/>
                    </a:prstGeom>
                  </pic:spPr>
                </pic:pic>
              </a:graphicData>
            </a:graphic>
          </wp:inline>
        </w:drawing>
      </w:r>
    </w:p>
    <w:p w14:paraId="4AEDF35C" w14:textId="54024A9C" w:rsidR="006726C7" w:rsidRDefault="006726C7" w:rsidP="006726C7">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 xml:space="preserve">унок </w:t>
      </w:r>
      <w:r>
        <w:rPr>
          <w:b w:val="0"/>
          <w:color w:val="auto"/>
          <w:sz w:val="24"/>
          <w:szCs w:val="24"/>
          <w:lang w:val="en-US"/>
        </w:rPr>
        <w:t>5</w:t>
      </w:r>
      <w:r>
        <w:rPr>
          <w:b w:val="0"/>
          <w:color w:val="auto"/>
          <w:sz w:val="24"/>
          <w:szCs w:val="24"/>
        </w:rPr>
        <w:t xml:space="preserve"> </w:t>
      </w:r>
      <w:r w:rsidRPr="005D1E60">
        <w:rPr>
          <w:b w:val="0"/>
          <w:color w:val="auto"/>
          <w:sz w:val="24"/>
          <w:szCs w:val="24"/>
        </w:rPr>
        <w:t xml:space="preserve">. </w:t>
      </w:r>
      <w:r>
        <w:rPr>
          <w:b w:val="0"/>
          <w:color w:val="auto"/>
          <w:sz w:val="24"/>
          <w:szCs w:val="24"/>
        </w:rPr>
        <w:t xml:space="preserve">Выполнение </w:t>
      </w:r>
      <w:r>
        <w:rPr>
          <w:b w:val="0"/>
          <w:color w:val="auto"/>
          <w:sz w:val="24"/>
          <w:szCs w:val="24"/>
          <w:lang w:val="en-US"/>
        </w:rPr>
        <w:t>3</w:t>
      </w:r>
      <w:r>
        <w:rPr>
          <w:b w:val="0"/>
          <w:color w:val="auto"/>
          <w:sz w:val="24"/>
          <w:szCs w:val="24"/>
          <w:lang w:val="en-US"/>
        </w:rPr>
        <w:t xml:space="preserve"> </w:t>
      </w:r>
      <w:r>
        <w:rPr>
          <w:b w:val="0"/>
          <w:color w:val="auto"/>
          <w:sz w:val="24"/>
          <w:szCs w:val="24"/>
        </w:rPr>
        <w:t>задания</w:t>
      </w:r>
    </w:p>
    <w:p w14:paraId="76F515EA" w14:textId="1B30A317" w:rsidR="006726C7" w:rsidRDefault="006726C7" w:rsidP="006726C7">
      <w:pPr>
        <w:jc w:val="center"/>
        <w:rPr>
          <w:lang w:val="en-US"/>
        </w:rPr>
      </w:pPr>
      <w:r>
        <w:rPr>
          <w:noProof/>
        </w:rPr>
        <w:drawing>
          <wp:inline distT="0" distB="0" distL="0" distR="0" wp14:anchorId="4D5E935A" wp14:editId="4047BD29">
            <wp:extent cx="3848100" cy="2286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48100" cy="228600"/>
                    </a:xfrm>
                    <a:prstGeom prst="rect">
                      <a:avLst/>
                    </a:prstGeom>
                  </pic:spPr>
                </pic:pic>
              </a:graphicData>
            </a:graphic>
          </wp:inline>
        </w:drawing>
      </w:r>
    </w:p>
    <w:p w14:paraId="562D18A6" w14:textId="66B1BC66" w:rsidR="006726C7" w:rsidRDefault="006726C7" w:rsidP="006726C7">
      <w:pPr>
        <w:jc w:val="center"/>
        <w:rPr>
          <w:lang w:val="en-US"/>
        </w:rPr>
      </w:pPr>
      <w:r>
        <w:rPr>
          <w:noProof/>
        </w:rPr>
        <w:drawing>
          <wp:inline distT="0" distB="0" distL="0" distR="0" wp14:anchorId="4B9571BE" wp14:editId="3F3953F3">
            <wp:extent cx="5514975" cy="20764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514975" cy="2076450"/>
                    </a:xfrm>
                    <a:prstGeom prst="rect">
                      <a:avLst/>
                    </a:prstGeom>
                  </pic:spPr>
                </pic:pic>
              </a:graphicData>
            </a:graphic>
          </wp:inline>
        </w:drawing>
      </w:r>
    </w:p>
    <w:p w14:paraId="15566786" w14:textId="0F24CCA3" w:rsidR="006726C7" w:rsidRDefault="006726C7" w:rsidP="006726C7">
      <w:pPr>
        <w:jc w:val="center"/>
        <w:rPr>
          <w:lang w:val="en-US"/>
        </w:rPr>
      </w:pPr>
      <w:r>
        <w:rPr>
          <w:noProof/>
        </w:rPr>
        <w:drawing>
          <wp:inline distT="0" distB="0" distL="0" distR="0" wp14:anchorId="11CB3BF2" wp14:editId="3CC76544">
            <wp:extent cx="3152775" cy="685800"/>
            <wp:effectExtent l="0" t="0" r="952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775" cy="685800"/>
                    </a:xfrm>
                    <a:prstGeom prst="rect">
                      <a:avLst/>
                    </a:prstGeom>
                  </pic:spPr>
                </pic:pic>
              </a:graphicData>
            </a:graphic>
          </wp:inline>
        </w:drawing>
      </w:r>
    </w:p>
    <w:p w14:paraId="4884BDF1" w14:textId="4F48E912" w:rsidR="006726C7" w:rsidRDefault="006726C7" w:rsidP="006726C7">
      <w:pPr>
        <w:pStyle w:val="ab"/>
        <w:spacing w:line="360" w:lineRule="auto"/>
        <w:jc w:val="center"/>
        <w:rPr>
          <w:b w:val="0"/>
          <w:color w:val="auto"/>
          <w:sz w:val="24"/>
          <w:szCs w:val="24"/>
          <w:lang w:val="en-US"/>
        </w:rPr>
      </w:pPr>
      <w:r w:rsidRPr="005D1E60">
        <w:rPr>
          <w:b w:val="0"/>
          <w:color w:val="auto"/>
          <w:sz w:val="24"/>
          <w:szCs w:val="24"/>
        </w:rPr>
        <w:t>Рис</w:t>
      </w:r>
      <w:r>
        <w:rPr>
          <w:b w:val="0"/>
          <w:color w:val="auto"/>
          <w:sz w:val="24"/>
          <w:szCs w:val="24"/>
        </w:rPr>
        <w:t xml:space="preserve">унок </w:t>
      </w:r>
      <w:r>
        <w:rPr>
          <w:b w:val="0"/>
          <w:color w:val="auto"/>
          <w:sz w:val="24"/>
          <w:szCs w:val="24"/>
          <w:lang w:val="en-US"/>
        </w:rPr>
        <w:t>6</w:t>
      </w:r>
      <w:r>
        <w:rPr>
          <w:b w:val="0"/>
          <w:color w:val="auto"/>
          <w:sz w:val="24"/>
          <w:szCs w:val="24"/>
        </w:rPr>
        <w:t xml:space="preserve"> </w:t>
      </w:r>
      <w:r w:rsidRPr="005D1E60">
        <w:rPr>
          <w:b w:val="0"/>
          <w:color w:val="auto"/>
          <w:sz w:val="24"/>
          <w:szCs w:val="24"/>
        </w:rPr>
        <w:t xml:space="preserve">. </w:t>
      </w:r>
      <w:r>
        <w:rPr>
          <w:b w:val="0"/>
          <w:color w:val="auto"/>
          <w:sz w:val="24"/>
          <w:szCs w:val="24"/>
        </w:rPr>
        <w:t xml:space="preserve">Выполнение </w:t>
      </w:r>
      <w:r w:rsidR="0065610D">
        <w:rPr>
          <w:b w:val="0"/>
          <w:color w:val="auto"/>
          <w:sz w:val="24"/>
          <w:szCs w:val="24"/>
        </w:rPr>
        <w:t>индивидуального</w:t>
      </w:r>
      <w:r>
        <w:rPr>
          <w:b w:val="0"/>
          <w:color w:val="auto"/>
          <w:sz w:val="24"/>
          <w:szCs w:val="24"/>
          <w:lang w:val="en-US"/>
        </w:rPr>
        <w:t xml:space="preserve"> </w:t>
      </w:r>
      <w:r>
        <w:rPr>
          <w:b w:val="0"/>
          <w:color w:val="auto"/>
          <w:sz w:val="24"/>
          <w:szCs w:val="24"/>
        </w:rPr>
        <w:t>задания</w:t>
      </w:r>
    </w:p>
    <w:p w14:paraId="332F4C8D" w14:textId="64E512AB" w:rsidR="006726C7" w:rsidRDefault="006726C7" w:rsidP="006726C7">
      <w:pPr>
        <w:jc w:val="center"/>
        <w:rPr>
          <w:lang w:val="en-US"/>
        </w:rPr>
      </w:pPr>
      <w:r>
        <w:rPr>
          <w:noProof/>
        </w:rPr>
        <w:drawing>
          <wp:inline distT="0" distB="0" distL="0" distR="0" wp14:anchorId="430A1A11" wp14:editId="7596CB59">
            <wp:extent cx="5143500" cy="58102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43500" cy="581025"/>
                    </a:xfrm>
                    <a:prstGeom prst="rect">
                      <a:avLst/>
                    </a:prstGeom>
                  </pic:spPr>
                </pic:pic>
              </a:graphicData>
            </a:graphic>
          </wp:inline>
        </w:drawing>
      </w:r>
    </w:p>
    <w:p w14:paraId="350418FB" w14:textId="23510B43" w:rsidR="006726C7" w:rsidRDefault="006726C7" w:rsidP="006726C7">
      <w:pPr>
        <w:jc w:val="center"/>
        <w:rPr>
          <w:lang w:val="en-US"/>
        </w:rPr>
      </w:pPr>
      <w:r>
        <w:rPr>
          <w:noProof/>
        </w:rPr>
        <w:lastRenderedPageBreak/>
        <w:drawing>
          <wp:inline distT="0" distB="0" distL="0" distR="0" wp14:anchorId="7729DF48" wp14:editId="1C67B41C">
            <wp:extent cx="4829175" cy="1714500"/>
            <wp:effectExtent l="0" t="0" r="952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829175" cy="1714500"/>
                    </a:xfrm>
                    <a:prstGeom prst="rect">
                      <a:avLst/>
                    </a:prstGeom>
                  </pic:spPr>
                </pic:pic>
              </a:graphicData>
            </a:graphic>
          </wp:inline>
        </w:drawing>
      </w:r>
    </w:p>
    <w:p w14:paraId="51755FD3" w14:textId="6D696342" w:rsidR="006726C7" w:rsidRDefault="006726C7" w:rsidP="006726C7">
      <w:pPr>
        <w:jc w:val="center"/>
        <w:rPr>
          <w:lang w:val="en-US"/>
        </w:rPr>
      </w:pPr>
      <w:r>
        <w:rPr>
          <w:noProof/>
        </w:rPr>
        <w:drawing>
          <wp:inline distT="0" distB="0" distL="0" distR="0" wp14:anchorId="7F11D9FA" wp14:editId="6AE44786">
            <wp:extent cx="3019425" cy="657225"/>
            <wp:effectExtent l="0" t="0" r="9525"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19425" cy="657225"/>
                    </a:xfrm>
                    <a:prstGeom prst="rect">
                      <a:avLst/>
                    </a:prstGeom>
                  </pic:spPr>
                </pic:pic>
              </a:graphicData>
            </a:graphic>
          </wp:inline>
        </w:drawing>
      </w:r>
    </w:p>
    <w:p w14:paraId="45CF3E9D" w14:textId="3B22447C" w:rsidR="0065610D" w:rsidRPr="0065610D" w:rsidRDefault="0065610D" w:rsidP="0065610D">
      <w:pPr>
        <w:pStyle w:val="ab"/>
        <w:spacing w:line="360" w:lineRule="auto"/>
        <w:jc w:val="center"/>
        <w:rPr>
          <w:b w:val="0"/>
          <w:color w:val="auto"/>
          <w:sz w:val="24"/>
          <w:szCs w:val="24"/>
        </w:rPr>
      </w:pPr>
      <w:r w:rsidRPr="005D1E60">
        <w:rPr>
          <w:b w:val="0"/>
          <w:color w:val="auto"/>
          <w:sz w:val="24"/>
          <w:szCs w:val="24"/>
        </w:rPr>
        <w:t>Рис</w:t>
      </w:r>
      <w:r>
        <w:rPr>
          <w:b w:val="0"/>
          <w:color w:val="auto"/>
          <w:sz w:val="24"/>
          <w:szCs w:val="24"/>
        </w:rPr>
        <w:t xml:space="preserve">унок </w:t>
      </w:r>
      <w:r>
        <w:rPr>
          <w:b w:val="0"/>
          <w:color w:val="auto"/>
          <w:sz w:val="24"/>
          <w:szCs w:val="24"/>
          <w:lang w:val="en-US"/>
        </w:rPr>
        <w:t>6</w:t>
      </w:r>
      <w:r>
        <w:rPr>
          <w:b w:val="0"/>
          <w:color w:val="auto"/>
          <w:sz w:val="24"/>
          <w:szCs w:val="24"/>
        </w:rPr>
        <w:t xml:space="preserve"> </w:t>
      </w:r>
      <w:r w:rsidRPr="005D1E60">
        <w:rPr>
          <w:b w:val="0"/>
          <w:color w:val="auto"/>
          <w:sz w:val="24"/>
          <w:szCs w:val="24"/>
        </w:rPr>
        <w:t xml:space="preserve">. </w:t>
      </w:r>
      <w:r>
        <w:rPr>
          <w:b w:val="0"/>
          <w:color w:val="auto"/>
          <w:sz w:val="24"/>
          <w:szCs w:val="24"/>
        </w:rPr>
        <w:t>Выполнение</w:t>
      </w:r>
      <w:r>
        <w:rPr>
          <w:b w:val="0"/>
          <w:color w:val="auto"/>
          <w:sz w:val="24"/>
          <w:szCs w:val="24"/>
        </w:rPr>
        <w:t xml:space="preserve"> усложненного</w:t>
      </w:r>
      <w:r>
        <w:rPr>
          <w:b w:val="0"/>
          <w:color w:val="auto"/>
          <w:sz w:val="24"/>
          <w:szCs w:val="24"/>
        </w:rPr>
        <w:t xml:space="preserve"> </w:t>
      </w:r>
      <w:r>
        <w:rPr>
          <w:b w:val="0"/>
          <w:color w:val="auto"/>
          <w:sz w:val="24"/>
          <w:szCs w:val="24"/>
        </w:rPr>
        <w:t>индивидуального задания</w:t>
      </w:r>
    </w:p>
    <w:p w14:paraId="707F6D1F" w14:textId="4D274FDA" w:rsidR="00482102" w:rsidRPr="002C5515" w:rsidRDefault="002C5515" w:rsidP="005D1E60">
      <w:pPr>
        <w:spacing w:line="360" w:lineRule="auto"/>
        <w:ind w:firstLine="709"/>
        <w:jc w:val="both"/>
        <w:rPr>
          <w:sz w:val="28"/>
          <w:szCs w:val="28"/>
          <w:lang w:val="en-US"/>
        </w:rPr>
      </w:pPr>
      <w:r>
        <w:rPr>
          <w:sz w:val="28"/>
          <w:szCs w:val="28"/>
        </w:rPr>
        <w:t>Ответы на контрольные вопросы:</w:t>
      </w:r>
    </w:p>
    <w:p w14:paraId="47B064EE" w14:textId="77777777" w:rsidR="00BD4E8B" w:rsidRDefault="00BD4E8B" w:rsidP="00BD4E8B">
      <w:pPr>
        <w:pStyle w:val="a7"/>
        <w:spacing w:line="360" w:lineRule="auto"/>
        <w:ind w:left="0" w:firstLine="709"/>
        <w:jc w:val="both"/>
        <w:rPr>
          <w:sz w:val="28"/>
          <w:szCs w:val="28"/>
          <w:lang w:val="en-US"/>
        </w:rPr>
      </w:pPr>
      <w:r>
        <w:t xml:space="preserve">1. </w:t>
      </w:r>
      <w:r w:rsidRPr="00BD4E8B">
        <w:rPr>
          <w:sz w:val="28"/>
          <w:szCs w:val="28"/>
        </w:rPr>
        <w:t xml:space="preserve">Для чего нужны диаграммы деятельности UML? Позволяет наглядно визуализировать алгоритм программы. </w:t>
      </w:r>
    </w:p>
    <w:p w14:paraId="4D1BE53B"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2. Что такое состояние действия и состояние деятельности? Состояние действия - частный вид состояния деятельности, а конкретнее – такое состояние, которое не может быть подвергнуто дальнейшей декомпозиции. Состояние деятельности можно представлять себе как составное состояние, поток управления которого включает только другие состояния деятельности и действий. </w:t>
      </w:r>
    </w:p>
    <w:p w14:paraId="2BA60188"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3. Какие нотации существуют для обозначения переходов и ветвлений в диаграммах деятельности? Переходы, ветвление, алгоритм разветвляющейся структуры, алгоритм циклической структуры. </w:t>
      </w:r>
    </w:p>
    <w:p w14:paraId="72EB3503"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4. Какой алгоритм является алгоритмом разветвляющейся структуры? Алгоритм разветвляющейся структуры - это алгоритм, в котором вычислительный процесс осуществляется либо по одной, либо по другой ветви, в зависимости от выполнения некоторого условия. </w:t>
      </w:r>
    </w:p>
    <w:p w14:paraId="5739D141"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5. Чем отличается разветвляющийся алгоритм от линейного? Линейный алгоритм - алгоритм, все этапы которого выполняются однократно и строго последовательно. Разветвляющийся алгоритм - алгоритм, содержащий хотя бы одно условие, в результате проверки которого ЭВМ обеспечивает переход на один из нескольких возможных шагов. </w:t>
      </w:r>
    </w:p>
    <w:p w14:paraId="69327382" w14:textId="77777777" w:rsidR="00BD4E8B" w:rsidRDefault="00BD4E8B" w:rsidP="00BD4E8B">
      <w:pPr>
        <w:pStyle w:val="a7"/>
        <w:spacing w:line="360" w:lineRule="auto"/>
        <w:ind w:left="0" w:firstLine="709"/>
        <w:jc w:val="both"/>
        <w:rPr>
          <w:sz w:val="28"/>
          <w:szCs w:val="28"/>
          <w:lang w:val="en-US"/>
        </w:rPr>
      </w:pPr>
      <w:r w:rsidRPr="00BD4E8B">
        <w:rPr>
          <w:sz w:val="28"/>
          <w:szCs w:val="28"/>
        </w:rPr>
        <w:lastRenderedPageBreak/>
        <w:t xml:space="preserve">6. Что такое условный оператор? Какие существуют его формы? Оператор, конструкция языка программирования, обеспечивающая выполнение определённой команды (набора команд) только при условии истинности некоторого логического выражения, либо выполнение одной из нескольких команд. Условный оператор имеет полную и краткую формы. </w:t>
      </w:r>
    </w:p>
    <w:p w14:paraId="67A4A1B3"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7. Какие операторы сравнения используются в Python? If, elif, else </w:t>
      </w:r>
    </w:p>
    <w:p w14:paraId="6783CCB4"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8. Что называется простым условием? Приведите примеры. Простым условием называется выражение, составленное из двух арифметических выражений или двух текстовых величин. Пример: a == b </w:t>
      </w:r>
    </w:p>
    <w:p w14:paraId="2ED8E3DA"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9. Что такое составное условие? Приведите примеры. Составное условие – логическое выражение, содержащее несколько простых условий объединенных логическими операциями. Это операции not, and, or. Пример: (a == b or a == c) </w:t>
      </w:r>
    </w:p>
    <w:p w14:paraId="7CF547F4"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10. Какие логические операторы допускаются при составлении сложных условий? not, and, or. </w:t>
      </w:r>
    </w:p>
    <w:p w14:paraId="00D67315"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11. Может ли оператор ветвления содержать внутри себя другие ветвления? Может. </w:t>
      </w:r>
    </w:p>
    <w:p w14:paraId="1116AB95"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12. Какой алгоритм является алгоритмом циклической структуры? Циклический алгоритм — это вид алгоритма, в процессе выполнения которого одно или несколько действий нужно повторить. </w:t>
      </w:r>
    </w:p>
    <w:p w14:paraId="65ED1A3D"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13. Типы циклов в языке Python. В Python есть 2 типа циклов: - цикл while, - цикл for. </w:t>
      </w:r>
    </w:p>
    <w:p w14:paraId="30447439"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14. Назовите назначение и способы применения функции range. Функция range генерирует серию целых чисел, от значения start до stop, указанного пользователем. Мы можем использовать его для цикла for и обходить весь диапазон как список. </w:t>
      </w:r>
    </w:p>
    <w:p w14:paraId="191400B1"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15. Как с помощью функции range организовать перебор значений от 15 до 0 с шагом 2? range(15, 0, 2) </w:t>
      </w:r>
    </w:p>
    <w:p w14:paraId="4012D346"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16. Могут ли быть циклы вложенными? Могут. </w:t>
      </w:r>
    </w:p>
    <w:p w14:paraId="0C8B9D69" w14:textId="77777777" w:rsidR="00BD4E8B" w:rsidRDefault="00BD4E8B" w:rsidP="00BD4E8B">
      <w:pPr>
        <w:pStyle w:val="a7"/>
        <w:spacing w:line="360" w:lineRule="auto"/>
        <w:ind w:left="0" w:firstLine="709"/>
        <w:jc w:val="both"/>
        <w:rPr>
          <w:sz w:val="28"/>
          <w:szCs w:val="28"/>
          <w:lang w:val="en-US"/>
        </w:rPr>
      </w:pPr>
      <w:r w:rsidRPr="00BD4E8B">
        <w:rPr>
          <w:sz w:val="28"/>
          <w:szCs w:val="28"/>
        </w:rPr>
        <w:lastRenderedPageBreak/>
        <w:t xml:space="preserve">17. Как образуется бесконечный цикл и как выйти из него? Бесконечный цикл в программировании — цикл, написанный таким образом, что условие выхода из него никогда не выполняется. </w:t>
      </w:r>
    </w:p>
    <w:p w14:paraId="3FE4161E"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18. Для чего нужен оператор break? Используется для выхода из цикла. </w:t>
      </w:r>
    </w:p>
    <w:p w14:paraId="7DC20C58"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19. Где употребляется оператор continue и для чего он используется? Оператор continue используется только в циклах. В операторах for , while , do while , оператор continue выполняет пропуск оставшейся части кода тела цикла и переходит к следующей итерации цикла. </w:t>
      </w:r>
    </w:p>
    <w:p w14:paraId="495BD7D6"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20. Для чего нужны стандартные потоки stdout и stderr? Ввод и вывод распределяется между тремя стандартными потоками: stdin — стандартный ввод (клавиатура), stdout — стандартный вывод (экран), stderr — стандартная ошибка (вывод ошибок на экран) </w:t>
      </w:r>
    </w:p>
    <w:p w14:paraId="7660E5F6" w14:textId="77777777" w:rsidR="00BD4E8B" w:rsidRDefault="00BD4E8B" w:rsidP="00BD4E8B">
      <w:pPr>
        <w:pStyle w:val="a7"/>
        <w:spacing w:line="360" w:lineRule="auto"/>
        <w:ind w:left="0" w:firstLine="709"/>
        <w:jc w:val="both"/>
        <w:rPr>
          <w:sz w:val="28"/>
          <w:szCs w:val="28"/>
          <w:lang w:val="en-US"/>
        </w:rPr>
      </w:pPr>
      <w:r w:rsidRPr="00BD4E8B">
        <w:rPr>
          <w:sz w:val="28"/>
          <w:szCs w:val="28"/>
        </w:rPr>
        <w:t xml:space="preserve">21. Как в Python организовать вывод в стандартный поток stderr? Указать в print(…, file=sys.stderr). </w:t>
      </w:r>
    </w:p>
    <w:p w14:paraId="4C22D21F" w14:textId="7E62FB29" w:rsidR="00321B11" w:rsidRPr="00BD4E8B" w:rsidRDefault="00BD4E8B" w:rsidP="00BD4E8B">
      <w:pPr>
        <w:pStyle w:val="a7"/>
        <w:spacing w:line="360" w:lineRule="auto"/>
        <w:ind w:left="0" w:firstLine="709"/>
        <w:jc w:val="both"/>
        <w:rPr>
          <w:sz w:val="28"/>
          <w:szCs w:val="28"/>
        </w:rPr>
      </w:pPr>
      <w:r w:rsidRPr="00BD4E8B">
        <w:rPr>
          <w:sz w:val="28"/>
          <w:szCs w:val="28"/>
        </w:rPr>
        <w:t>22. Каково назначение функции exit? Функция exit() модуля sys - выход из Python. Вывод: исследовали процесс установки и базовые возможности языка Python версии 3.</w:t>
      </w:r>
    </w:p>
    <w:sectPr w:rsidR="00321B11" w:rsidRPr="00BD4E8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BF5DDB" w14:textId="77777777" w:rsidR="00CE43DB" w:rsidRDefault="00CE43DB" w:rsidP="00B36224">
      <w:r>
        <w:separator/>
      </w:r>
    </w:p>
  </w:endnote>
  <w:endnote w:type="continuationSeparator" w:id="0">
    <w:p w14:paraId="189920CD" w14:textId="77777777" w:rsidR="00CE43DB" w:rsidRDefault="00CE43DB" w:rsidP="00B36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134D2" w14:textId="77777777" w:rsidR="00CE43DB" w:rsidRDefault="00CE43DB" w:rsidP="00B36224">
      <w:r>
        <w:separator/>
      </w:r>
    </w:p>
  </w:footnote>
  <w:footnote w:type="continuationSeparator" w:id="0">
    <w:p w14:paraId="19A10461" w14:textId="77777777" w:rsidR="00CE43DB" w:rsidRDefault="00CE43DB" w:rsidP="00B362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50C6"/>
    <w:multiLevelType w:val="hybridMultilevel"/>
    <w:tmpl w:val="04125F52"/>
    <w:lvl w:ilvl="0" w:tplc="1FFC698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18041664"/>
    <w:multiLevelType w:val="hybridMultilevel"/>
    <w:tmpl w:val="52342C1E"/>
    <w:lvl w:ilvl="0" w:tplc="0FC41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3E5C0F67"/>
    <w:multiLevelType w:val="hybridMultilevel"/>
    <w:tmpl w:val="1B9EE164"/>
    <w:lvl w:ilvl="0" w:tplc="BA5AB7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435E3550"/>
    <w:multiLevelType w:val="hybridMultilevel"/>
    <w:tmpl w:val="7AB27ECE"/>
    <w:lvl w:ilvl="0" w:tplc="2774ED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51E87C89"/>
    <w:multiLevelType w:val="hybridMultilevel"/>
    <w:tmpl w:val="BC661F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66A2529"/>
    <w:multiLevelType w:val="hybridMultilevel"/>
    <w:tmpl w:val="C26070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7716EA8"/>
    <w:multiLevelType w:val="hybridMultilevel"/>
    <w:tmpl w:val="FBB290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224"/>
    <w:rsid w:val="00003316"/>
    <w:rsid w:val="00005484"/>
    <w:rsid w:val="00023E48"/>
    <w:rsid w:val="000551C9"/>
    <w:rsid w:val="000615B3"/>
    <w:rsid w:val="0009537E"/>
    <w:rsid w:val="000B3A0E"/>
    <w:rsid w:val="000C22F6"/>
    <w:rsid w:val="000E012E"/>
    <w:rsid w:val="00111581"/>
    <w:rsid w:val="00125F39"/>
    <w:rsid w:val="0013309F"/>
    <w:rsid w:val="001C06EE"/>
    <w:rsid w:val="001C55D8"/>
    <w:rsid w:val="001F39C5"/>
    <w:rsid w:val="00242F7E"/>
    <w:rsid w:val="00253551"/>
    <w:rsid w:val="002577C4"/>
    <w:rsid w:val="00282F26"/>
    <w:rsid w:val="002842EF"/>
    <w:rsid w:val="002A4446"/>
    <w:rsid w:val="002C5515"/>
    <w:rsid w:val="002E448B"/>
    <w:rsid w:val="00321B11"/>
    <w:rsid w:val="00342996"/>
    <w:rsid w:val="00360328"/>
    <w:rsid w:val="00401E5E"/>
    <w:rsid w:val="004336C9"/>
    <w:rsid w:val="0046604E"/>
    <w:rsid w:val="00482102"/>
    <w:rsid w:val="004A2CBA"/>
    <w:rsid w:val="004B122F"/>
    <w:rsid w:val="0051035D"/>
    <w:rsid w:val="0056162A"/>
    <w:rsid w:val="0056210C"/>
    <w:rsid w:val="005B520E"/>
    <w:rsid w:val="005D1E60"/>
    <w:rsid w:val="006162AA"/>
    <w:rsid w:val="00624FAB"/>
    <w:rsid w:val="00631506"/>
    <w:rsid w:val="0065610D"/>
    <w:rsid w:val="006726C7"/>
    <w:rsid w:val="006A723D"/>
    <w:rsid w:val="006F1175"/>
    <w:rsid w:val="007B3238"/>
    <w:rsid w:val="00816C23"/>
    <w:rsid w:val="00822705"/>
    <w:rsid w:val="008378A4"/>
    <w:rsid w:val="008C5088"/>
    <w:rsid w:val="008C610B"/>
    <w:rsid w:val="008C78AE"/>
    <w:rsid w:val="00901BAE"/>
    <w:rsid w:val="009224EE"/>
    <w:rsid w:val="00945B00"/>
    <w:rsid w:val="009A3A80"/>
    <w:rsid w:val="009C7838"/>
    <w:rsid w:val="00A0339F"/>
    <w:rsid w:val="00A1121C"/>
    <w:rsid w:val="00AC39D3"/>
    <w:rsid w:val="00AD37C6"/>
    <w:rsid w:val="00AF70D0"/>
    <w:rsid w:val="00B112FD"/>
    <w:rsid w:val="00B36224"/>
    <w:rsid w:val="00B542B3"/>
    <w:rsid w:val="00B72366"/>
    <w:rsid w:val="00BD33BF"/>
    <w:rsid w:val="00BD4E8B"/>
    <w:rsid w:val="00BD7922"/>
    <w:rsid w:val="00BE76F6"/>
    <w:rsid w:val="00C02B8B"/>
    <w:rsid w:val="00C40F49"/>
    <w:rsid w:val="00C42091"/>
    <w:rsid w:val="00C604C0"/>
    <w:rsid w:val="00C717C5"/>
    <w:rsid w:val="00C80437"/>
    <w:rsid w:val="00C844A9"/>
    <w:rsid w:val="00CB0B5F"/>
    <w:rsid w:val="00CE43DB"/>
    <w:rsid w:val="00CF0B0C"/>
    <w:rsid w:val="00D16036"/>
    <w:rsid w:val="00DA17BA"/>
    <w:rsid w:val="00DB69B4"/>
    <w:rsid w:val="00E044D1"/>
    <w:rsid w:val="00E130DC"/>
    <w:rsid w:val="00E30ED6"/>
    <w:rsid w:val="00E80B0F"/>
    <w:rsid w:val="00E86F6C"/>
    <w:rsid w:val="00EA4D09"/>
    <w:rsid w:val="00EE182C"/>
    <w:rsid w:val="00FC76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A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paragraph" w:styleId="a8">
    <w:name w:val="Balloon Text"/>
    <w:basedOn w:val="a"/>
    <w:link w:val="a9"/>
    <w:uiPriority w:val="99"/>
    <w:semiHidden/>
    <w:unhideWhenUsed/>
    <w:rsid w:val="009A3A80"/>
    <w:rPr>
      <w:rFonts w:ascii="Tahoma" w:hAnsi="Tahoma" w:cs="Tahoma"/>
      <w:sz w:val="16"/>
      <w:szCs w:val="16"/>
    </w:rPr>
  </w:style>
  <w:style w:type="character" w:customStyle="1" w:styleId="a9">
    <w:name w:val="Текст выноски Знак"/>
    <w:basedOn w:val="a0"/>
    <w:link w:val="a8"/>
    <w:uiPriority w:val="99"/>
    <w:semiHidden/>
    <w:rsid w:val="009A3A80"/>
    <w:rPr>
      <w:rFonts w:ascii="Tahoma" w:eastAsia="Times New Roman" w:hAnsi="Tahoma" w:cs="Tahoma"/>
      <w:sz w:val="16"/>
      <w:szCs w:val="16"/>
      <w:lang w:eastAsia="ru-RU"/>
    </w:rPr>
  </w:style>
  <w:style w:type="character" w:customStyle="1" w:styleId="mwe-math-mathml-inline">
    <w:name w:val="mwe-math-mathml-inline"/>
    <w:basedOn w:val="a0"/>
    <w:rsid w:val="00C717C5"/>
  </w:style>
  <w:style w:type="character" w:styleId="aa">
    <w:name w:val="Hyperlink"/>
    <w:basedOn w:val="a0"/>
    <w:uiPriority w:val="99"/>
    <w:unhideWhenUsed/>
    <w:rsid w:val="00C717C5"/>
    <w:rPr>
      <w:color w:val="0000FF"/>
      <w:u w:val="single"/>
    </w:rPr>
  </w:style>
  <w:style w:type="paragraph" w:styleId="ab">
    <w:name w:val="caption"/>
    <w:basedOn w:val="a"/>
    <w:next w:val="a"/>
    <w:uiPriority w:val="35"/>
    <w:unhideWhenUsed/>
    <w:qFormat/>
    <w:rsid w:val="00E044D1"/>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22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B36224"/>
  </w:style>
  <w:style w:type="paragraph" w:styleId="a5">
    <w:name w:val="footer"/>
    <w:basedOn w:val="a"/>
    <w:link w:val="a6"/>
    <w:uiPriority w:val="99"/>
    <w:unhideWhenUsed/>
    <w:rsid w:val="00B36224"/>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B36224"/>
  </w:style>
  <w:style w:type="paragraph" w:styleId="a7">
    <w:name w:val="List Paragraph"/>
    <w:basedOn w:val="a"/>
    <w:uiPriority w:val="34"/>
    <w:qFormat/>
    <w:rsid w:val="00BD33BF"/>
    <w:pPr>
      <w:ind w:left="720"/>
      <w:contextualSpacing/>
    </w:pPr>
  </w:style>
  <w:style w:type="paragraph" w:styleId="a8">
    <w:name w:val="Balloon Text"/>
    <w:basedOn w:val="a"/>
    <w:link w:val="a9"/>
    <w:uiPriority w:val="99"/>
    <w:semiHidden/>
    <w:unhideWhenUsed/>
    <w:rsid w:val="009A3A80"/>
    <w:rPr>
      <w:rFonts w:ascii="Tahoma" w:hAnsi="Tahoma" w:cs="Tahoma"/>
      <w:sz w:val="16"/>
      <w:szCs w:val="16"/>
    </w:rPr>
  </w:style>
  <w:style w:type="character" w:customStyle="1" w:styleId="a9">
    <w:name w:val="Текст выноски Знак"/>
    <w:basedOn w:val="a0"/>
    <w:link w:val="a8"/>
    <w:uiPriority w:val="99"/>
    <w:semiHidden/>
    <w:rsid w:val="009A3A80"/>
    <w:rPr>
      <w:rFonts w:ascii="Tahoma" w:eastAsia="Times New Roman" w:hAnsi="Tahoma" w:cs="Tahoma"/>
      <w:sz w:val="16"/>
      <w:szCs w:val="16"/>
      <w:lang w:eastAsia="ru-RU"/>
    </w:rPr>
  </w:style>
  <w:style w:type="character" w:customStyle="1" w:styleId="mwe-math-mathml-inline">
    <w:name w:val="mwe-math-mathml-inline"/>
    <w:basedOn w:val="a0"/>
    <w:rsid w:val="00C717C5"/>
  </w:style>
  <w:style w:type="character" w:styleId="aa">
    <w:name w:val="Hyperlink"/>
    <w:basedOn w:val="a0"/>
    <w:uiPriority w:val="99"/>
    <w:unhideWhenUsed/>
    <w:rsid w:val="00C717C5"/>
    <w:rPr>
      <w:color w:val="0000FF"/>
      <w:u w:val="single"/>
    </w:rPr>
  </w:style>
  <w:style w:type="paragraph" w:styleId="ab">
    <w:name w:val="caption"/>
    <w:basedOn w:val="a"/>
    <w:next w:val="a"/>
    <w:uiPriority w:val="35"/>
    <w:unhideWhenUsed/>
    <w:qFormat/>
    <w:rsid w:val="00E044D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098FA0D-4D67-4D63-9518-C5D3081C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824</TotalTime>
  <Pages>7</Pages>
  <Words>765</Words>
  <Characters>4364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Преподаватель</dc:creator>
  <cp:lastModifiedBy>1</cp:lastModifiedBy>
  <cp:revision>12</cp:revision>
  <dcterms:created xsi:type="dcterms:W3CDTF">2023-09-11T05:43:00Z</dcterms:created>
  <dcterms:modified xsi:type="dcterms:W3CDTF">2024-01-15T00:43:00Z</dcterms:modified>
</cp:coreProperties>
</file>