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C7" w:rsidRDefault="009176C7" w:rsidP="009176C7">
      <w:pPr>
        <w:pStyle w:val="a3"/>
        <w:spacing w:before="0" w:beforeAutospacing="0" w:after="240" w:afterAutospacing="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Arial" w:hAnsi="Arial"/>
          <w:color w:val="000000"/>
          <w:spacing w:val="1"/>
          <w:sz w:val="21"/>
          <w:szCs w:val="21"/>
        </w:rPr>
        <w:t>Мы попробуем использовать возможности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Spark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для анализа данных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clickstream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пользователей новостного Интернет-портала.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</w:p>
    <w:p w:rsidR="009176C7" w:rsidRDefault="009176C7" w:rsidP="009176C7">
      <w:pPr>
        <w:pStyle w:val="a3"/>
        <w:spacing w:before="0" w:beforeAutospacing="0" w:after="240" w:afterAutospacing="0"/>
        <w:ind w:left="1440" w:hanging="36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Arial" w:hAnsi="Arial"/>
          <w:color w:val="000000"/>
          <w:spacing w:val="1"/>
          <w:sz w:val="21"/>
          <w:szCs w:val="21"/>
        </w:rPr>
        <w:t>a.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 xml:space="preserve">Создайте схему будущего фрейма данных. Схема должна включать следующие </w:t>
      </w:r>
      <w:bookmarkStart w:id="0" w:name="_GoBack"/>
      <w:bookmarkEnd w:id="0"/>
      <w:r>
        <w:rPr>
          <w:rFonts w:ascii="Arial" w:hAnsi="Arial"/>
          <w:color w:val="000000"/>
          <w:spacing w:val="1"/>
          <w:sz w:val="21"/>
          <w:szCs w:val="21"/>
        </w:rPr>
        <w:t>атрибуты: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Symbol" w:hAnsi="Symbo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id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proofErr w:type="gramStart"/>
      <w:r>
        <w:rPr>
          <w:rFonts w:ascii="Arial" w:hAnsi="Arial"/>
          <w:color w:val="000000"/>
          <w:spacing w:val="1"/>
          <w:sz w:val="21"/>
          <w:szCs w:val="21"/>
        </w:rPr>
        <w:t>-  уникальный</w:t>
      </w:r>
      <w:proofErr w:type="gramEnd"/>
      <w:r>
        <w:rPr>
          <w:rFonts w:ascii="Arial" w:hAnsi="Arial"/>
          <w:color w:val="000000"/>
          <w:spacing w:val="1"/>
          <w:sz w:val="21"/>
          <w:szCs w:val="21"/>
        </w:rPr>
        <w:t xml:space="preserve"> идентификатор посетителя сайта. Тип – последовательность чисел фиксированной длины. Данное поле не является первичным ключом.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Symbol" w:hAnsi="Symbo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timestamp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– дата и время события в формате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proofErr w:type="spellStart"/>
      <w:r>
        <w:rPr>
          <w:rFonts w:ascii="Arial" w:hAnsi="Arial"/>
          <w:color w:val="000000"/>
          <w:spacing w:val="1"/>
          <w:sz w:val="21"/>
          <w:szCs w:val="21"/>
          <w:lang w:val="en-US"/>
        </w:rPr>
        <w:t>unix</w:t>
      </w:r>
      <w:proofErr w:type="spellEnd"/>
      <w:r>
        <w:rPr>
          <w:rStyle w:val="apple-converted-space"/>
          <w:rFonts w:ascii="Arial" w:hAnsi="Arial"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timestamp</w:t>
      </w:r>
      <w:r>
        <w:rPr>
          <w:rFonts w:ascii="Arial" w:hAnsi="Arial"/>
          <w:color w:val="000000"/>
          <w:spacing w:val="1"/>
          <w:sz w:val="21"/>
          <w:szCs w:val="21"/>
        </w:rPr>
        <w:t>.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Symbol" w:hAnsi="Symbo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type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– тип события, значение из списка (факт посещения(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visit</w:t>
      </w:r>
      <w:r>
        <w:rPr>
          <w:rFonts w:ascii="Arial" w:hAnsi="Arial"/>
          <w:color w:val="000000"/>
          <w:spacing w:val="1"/>
          <w:sz w:val="21"/>
          <w:szCs w:val="21"/>
        </w:rPr>
        <w:t>), клик по визуальному элементу страницы(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click</w:t>
      </w:r>
      <w:r>
        <w:rPr>
          <w:rFonts w:ascii="Arial" w:hAnsi="Arial"/>
          <w:color w:val="000000"/>
          <w:spacing w:val="1"/>
          <w:sz w:val="21"/>
          <w:szCs w:val="21"/>
        </w:rPr>
        <w:t xml:space="preserve">), </w:t>
      </w:r>
      <w:proofErr w:type="spellStart"/>
      <w:r>
        <w:rPr>
          <w:rFonts w:ascii="Arial" w:hAnsi="Arial"/>
          <w:color w:val="000000"/>
          <w:spacing w:val="1"/>
          <w:sz w:val="21"/>
          <w:szCs w:val="21"/>
        </w:rPr>
        <w:t>скролл</w:t>
      </w:r>
      <w:proofErr w:type="spellEnd"/>
      <w:r>
        <w:rPr>
          <w:rFonts w:ascii="Arial" w:hAnsi="Arial"/>
          <w:color w:val="000000"/>
          <w:spacing w:val="1"/>
          <w:sz w:val="21"/>
          <w:szCs w:val="21"/>
        </w:rPr>
        <w:t>(</w:t>
      </w:r>
      <w:proofErr w:type="spellStart"/>
      <w:r>
        <w:rPr>
          <w:rFonts w:ascii="Arial" w:hAnsi="Arial"/>
          <w:color w:val="000000"/>
          <w:spacing w:val="1"/>
          <w:sz w:val="21"/>
          <w:szCs w:val="21"/>
        </w:rPr>
        <w:t>scroll</w:t>
      </w:r>
      <w:proofErr w:type="spellEnd"/>
      <w:r>
        <w:rPr>
          <w:rFonts w:ascii="Arial" w:hAnsi="Arial"/>
          <w:color w:val="000000"/>
          <w:spacing w:val="1"/>
          <w:sz w:val="21"/>
          <w:szCs w:val="21"/>
        </w:rPr>
        <w:t>), перед на другую страницу(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move</w:t>
      </w:r>
      <w:r>
        <w:rPr>
          <w:rFonts w:ascii="Arial" w:hAnsi="Arial"/>
          <w:color w:val="000000"/>
          <w:spacing w:val="1"/>
          <w:sz w:val="21"/>
          <w:szCs w:val="21"/>
        </w:rPr>
        <w:t>)).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Symbol" w:hAnsi="Symbo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page</w:t>
      </w:r>
      <w:r>
        <w:rPr>
          <w:rFonts w:ascii="Arial" w:hAnsi="Arial"/>
          <w:color w:val="000000"/>
          <w:spacing w:val="1"/>
          <w:sz w:val="21"/>
          <w:szCs w:val="21"/>
        </w:rPr>
        <w:t>_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id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–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id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текущей страницы. Тип - последовательность чисел фиксированной длины.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Symbol" w:hAnsi="Symbo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tag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– каждая страница с новостью размечается редакцией специальными тегами, которые отражают тематику конкретной новости со страницы. Возможный список тематик: политика, спорт, медицина и т.д.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Symbol" w:hAnsi="Symbo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sign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– наличие у пользователя личного кабинета. Значения –</w:t>
      </w:r>
      <w:r>
        <w:rPr>
          <w:rStyle w:val="apple-converted-space"/>
          <w:rFonts w:ascii="Arial" w:hAnsi="Arial"/>
          <w:color w:val="000000"/>
          <w:spacing w:val="1"/>
          <w:sz w:val="21"/>
          <w:szCs w:val="21"/>
        </w:rPr>
        <w:t> 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True</w:t>
      </w:r>
      <w:r w:rsidRPr="009176C7">
        <w:rPr>
          <w:rFonts w:ascii="Arial" w:hAnsi="Arial"/>
          <w:color w:val="000000"/>
          <w:spacing w:val="1"/>
          <w:sz w:val="21"/>
          <w:szCs w:val="21"/>
        </w:rPr>
        <w:t>/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False</w:t>
      </w:r>
      <w:r w:rsidRPr="009176C7">
        <w:rPr>
          <w:rFonts w:ascii="Arial" w:hAnsi="Arial"/>
          <w:color w:val="000000"/>
          <w:spacing w:val="1"/>
          <w:sz w:val="21"/>
          <w:szCs w:val="21"/>
        </w:rPr>
        <w:t>.</w:t>
      </w:r>
    </w:p>
    <w:p w:rsidR="009176C7" w:rsidRDefault="009176C7" w:rsidP="009176C7">
      <w:pPr>
        <w:pStyle w:val="a3"/>
        <w:spacing w:before="0" w:beforeAutospacing="0" w:after="240" w:afterAutospacing="0"/>
        <w:ind w:left="1440" w:hanging="36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Arial" w:hAnsi="Arial"/>
          <w:color w:val="000000"/>
          <w:spacing w:val="1"/>
          <w:sz w:val="21"/>
          <w:szCs w:val="21"/>
        </w:rPr>
        <w:t>b.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 xml:space="preserve">Создайте </w:t>
      </w:r>
      <w:proofErr w:type="spellStart"/>
      <w:r>
        <w:rPr>
          <w:rFonts w:ascii="Arial" w:hAnsi="Arial"/>
          <w:color w:val="000000"/>
          <w:spacing w:val="1"/>
          <w:sz w:val="21"/>
          <w:szCs w:val="21"/>
        </w:rPr>
        <w:t>датафрейм</w:t>
      </w:r>
      <w:proofErr w:type="spellEnd"/>
      <w:r>
        <w:rPr>
          <w:rFonts w:ascii="Arial" w:hAnsi="Arial"/>
          <w:color w:val="000000"/>
          <w:spacing w:val="1"/>
          <w:sz w:val="21"/>
          <w:szCs w:val="21"/>
        </w:rPr>
        <w:t xml:space="preserve"> с описанной выше схемой данных.</w:t>
      </w:r>
    </w:p>
    <w:p w:rsidR="009176C7" w:rsidRDefault="009176C7" w:rsidP="009176C7">
      <w:pPr>
        <w:pStyle w:val="a3"/>
        <w:spacing w:before="0" w:beforeAutospacing="0" w:after="240" w:afterAutospacing="0"/>
        <w:ind w:left="1440" w:hanging="36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Arial" w:hAnsi="Arial"/>
          <w:color w:val="000000"/>
          <w:spacing w:val="1"/>
          <w:sz w:val="21"/>
          <w:szCs w:val="21"/>
        </w:rPr>
        <w:t>c.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 xml:space="preserve">Наполните </w:t>
      </w:r>
      <w:proofErr w:type="spellStart"/>
      <w:r>
        <w:rPr>
          <w:rFonts w:ascii="Arial" w:hAnsi="Arial"/>
          <w:color w:val="000000"/>
          <w:spacing w:val="1"/>
          <w:sz w:val="21"/>
          <w:szCs w:val="21"/>
        </w:rPr>
        <w:t>датафрейм</w:t>
      </w:r>
      <w:proofErr w:type="spellEnd"/>
      <w:r>
        <w:rPr>
          <w:rFonts w:ascii="Arial" w:hAnsi="Arial"/>
          <w:color w:val="000000"/>
          <w:spacing w:val="1"/>
          <w:sz w:val="21"/>
          <w:szCs w:val="21"/>
        </w:rPr>
        <w:t xml:space="preserve"> данными. Пример:</w:t>
      </w:r>
    </w:p>
    <w:p w:rsidR="009176C7" w:rsidRDefault="009176C7" w:rsidP="009176C7">
      <w:pPr>
        <w:pStyle w:val="a3"/>
        <w:spacing w:before="0" w:beforeAutospacing="0" w:after="240" w:afterAutospacing="0"/>
        <w:ind w:left="216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Arial" w:hAnsi="Arial"/>
          <w:color w:val="000000"/>
          <w:spacing w:val="1"/>
          <w:sz w:val="21"/>
          <w:szCs w:val="21"/>
        </w:rPr>
        <w:t>(12345, 1667627426, "</w:t>
      </w:r>
      <w:proofErr w:type="spellStart"/>
      <w:r>
        <w:rPr>
          <w:rFonts w:ascii="Arial" w:hAnsi="Arial"/>
          <w:color w:val="000000"/>
          <w:spacing w:val="1"/>
          <w:sz w:val="21"/>
          <w:szCs w:val="21"/>
        </w:rPr>
        <w:t>click</w:t>
      </w:r>
      <w:proofErr w:type="spellEnd"/>
      <w:r>
        <w:rPr>
          <w:rFonts w:ascii="Arial" w:hAnsi="Arial"/>
          <w:color w:val="000000"/>
          <w:spacing w:val="1"/>
          <w:sz w:val="21"/>
          <w:szCs w:val="21"/>
        </w:rPr>
        <w:t>", 101, "</w:t>
      </w:r>
      <w:proofErr w:type="spellStart"/>
      <w:r>
        <w:rPr>
          <w:rFonts w:ascii="Arial" w:hAnsi="Arial"/>
          <w:color w:val="000000"/>
          <w:spacing w:val="1"/>
          <w:sz w:val="21"/>
          <w:szCs w:val="21"/>
        </w:rPr>
        <w:t>Sport</w:t>
      </w:r>
      <w:proofErr w:type="spellEnd"/>
      <w:r>
        <w:rPr>
          <w:rFonts w:ascii="Arial" w:hAnsi="Arial"/>
          <w:color w:val="000000"/>
          <w:spacing w:val="1"/>
          <w:sz w:val="21"/>
          <w:szCs w:val="21"/>
        </w:rPr>
        <w:t>”</w:t>
      </w:r>
      <w:r w:rsidRPr="009176C7">
        <w:rPr>
          <w:rFonts w:ascii="Arial" w:hAnsi="Arial"/>
          <w:color w:val="000000"/>
          <w:spacing w:val="1"/>
          <w:sz w:val="21"/>
          <w:szCs w:val="21"/>
        </w:rPr>
        <w:t xml:space="preserve">, </w:t>
      </w:r>
      <w:r>
        <w:rPr>
          <w:rFonts w:ascii="Arial" w:hAnsi="Arial"/>
          <w:color w:val="000000"/>
          <w:spacing w:val="1"/>
          <w:sz w:val="21"/>
          <w:szCs w:val="21"/>
          <w:lang w:val="en-US"/>
        </w:rPr>
        <w:t>False</w:t>
      </w:r>
      <w:r>
        <w:rPr>
          <w:rFonts w:ascii="Arial" w:hAnsi="Arial"/>
          <w:color w:val="000000"/>
          <w:spacing w:val="1"/>
          <w:sz w:val="21"/>
          <w:szCs w:val="21"/>
        </w:rPr>
        <w:t>)</w:t>
      </w:r>
    </w:p>
    <w:p w:rsidR="009176C7" w:rsidRDefault="009176C7" w:rsidP="009176C7">
      <w:pPr>
        <w:pStyle w:val="a3"/>
        <w:spacing w:before="0" w:beforeAutospacing="0" w:after="240" w:afterAutospacing="0"/>
        <w:ind w:left="1440" w:hanging="36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Arial" w:hAnsi="Arial"/>
          <w:color w:val="000000"/>
          <w:spacing w:val="1"/>
          <w:sz w:val="21"/>
          <w:szCs w:val="21"/>
        </w:rPr>
        <w:t>d.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Решите следующие задачи: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/>
          <w:color w:val="000000"/>
          <w:spacing w:val="1"/>
          <w:sz w:val="21"/>
          <w:szCs w:val="21"/>
        </w:rPr>
      </w:pPr>
      <w:r>
        <w:rPr>
          <w:rFonts w:ascii="Symbol" w:hAnsi="Symbo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/>
          <w:color w:val="000000"/>
          <w:spacing w:val="1"/>
          <w:sz w:val="21"/>
          <w:szCs w:val="21"/>
        </w:rPr>
        <w:t>Вывести топ-5 самых активных посетителей сайта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Посчитать процент посетителей, у которых есть ЛК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Вывести топ-5 страниц сайта по показателю общего кол-ва кликов на данной странице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 xml:space="preserve">Добавьте столбец к фрейму данных со значением временного диапазона в рамках суток с размером окна – 4 </w:t>
      </w:r>
      <w:proofErr w:type="gramStart"/>
      <w:r>
        <w:rPr>
          <w:rFonts w:ascii="Arial" w:hAnsi="Arial" w:cs="Arial"/>
          <w:color w:val="000000"/>
          <w:spacing w:val="1"/>
          <w:sz w:val="21"/>
          <w:szCs w:val="21"/>
        </w:rPr>
        <w:t>часа(</w:t>
      </w:r>
      <w:proofErr w:type="gramEnd"/>
      <w:r>
        <w:rPr>
          <w:rFonts w:ascii="Arial" w:hAnsi="Arial" w:cs="Arial"/>
          <w:color w:val="000000"/>
          <w:spacing w:val="1"/>
          <w:sz w:val="21"/>
          <w:szCs w:val="21"/>
        </w:rPr>
        <w:t>0-4, 4-8, 8-12 и т.д.)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Выведите временной промежуток на основе предыдущего задания, в течение которого было больше всего активностей на сайте.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Создайте второй фрейм данных, который будет содержать информацию о ЛК посетителя сайта со следующим списком атрибутов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1.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  <w:lang w:val="en-US"/>
        </w:rPr>
        <w:t>Id</w:t>
      </w:r>
      <w:r>
        <w:rPr>
          <w:rStyle w:val="apple-converted-space"/>
          <w:rFonts w:ascii="Arial" w:hAnsi="Arial" w:cs="Arial"/>
          <w:color w:val="000000"/>
          <w:spacing w:val="1"/>
          <w:sz w:val="21"/>
          <w:szCs w:val="21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– уникальный идентификатор личного кабинета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2.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  <w:lang w:val="en-US"/>
        </w:rPr>
        <w:t>User</w:t>
      </w:r>
      <w:r>
        <w:rPr>
          <w:rFonts w:ascii="Arial" w:hAnsi="Arial" w:cs="Arial"/>
          <w:color w:val="000000"/>
          <w:spacing w:val="1"/>
          <w:sz w:val="21"/>
          <w:szCs w:val="21"/>
        </w:rPr>
        <w:t>_</w:t>
      </w:r>
      <w:r>
        <w:rPr>
          <w:rFonts w:ascii="Arial" w:hAnsi="Arial" w:cs="Arial"/>
          <w:color w:val="000000"/>
          <w:spacing w:val="1"/>
          <w:sz w:val="21"/>
          <w:szCs w:val="21"/>
          <w:lang w:val="en-US"/>
        </w:rPr>
        <w:t>id</w:t>
      </w:r>
      <w:r>
        <w:rPr>
          <w:rStyle w:val="apple-converted-space"/>
          <w:rFonts w:ascii="Arial" w:hAnsi="Arial" w:cs="Arial"/>
          <w:color w:val="000000"/>
          <w:spacing w:val="1"/>
          <w:sz w:val="21"/>
          <w:szCs w:val="21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– уникальный идентификатор посетителя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3.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ФИО посетителя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4.    Дату рождения посетителя 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5.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Дата создания ЛК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color w:val="000000"/>
          <w:spacing w:val="1"/>
          <w:sz w:val="21"/>
          <w:szCs w:val="21"/>
        </w:rPr>
        <w:t>Вывести фамилии посетителей, которые читали хотя бы одну новость про спорт.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Выведите 10% ЛК, у которых максимальная разница между датой создания ЛК и датой последнего посещения.</w:t>
      </w:r>
      <w:r>
        <w:rPr>
          <w:rStyle w:val="apple-converted-space"/>
          <w:rFonts w:ascii="Arial" w:hAnsi="Arial" w:cs="Arial"/>
          <w:b/>
          <w:bCs/>
          <w:color w:val="000000"/>
          <w:spacing w:val="1"/>
          <w:sz w:val="21"/>
          <w:szCs w:val="21"/>
        </w:rPr>
        <w:t> 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Вывести топ-5 страниц, которые чаще всего посещают мужчины и топ-5 страниц, которые посещают чаще женщины.</w:t>
      </w:r>
    </w:p>
    <w:p w:rsidR="009176C7" w:rsidRDefault="009176C7" w:rsidP="009176C7">
      <w:pPr>
        <w:pStyle w:val="a3"/>
        <w:spacing w:before="0" w:beforeAutospacing="0" w:after="240" w:afterAutospacing="0"/>
        <w:ind w:left="144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lastRenderedPageBreak/>
        <w:t>e.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Создайте в</w:t>
      </w:r>
      <w:r>
        <w:rPr>
          <w:rStyle w:val="apple-converted-space"/>
          <w:rFonts w:ascii="Arial" w:hAnsi="Arial" w:cs="Arial"/>
          <w:b/>
          <w:bCs/>
          <w:color w:val="000000"/>
          <w:spacing w:val="1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Postgres</w:t>
      </w:r>
      <w:r>
        <w:rPr>
          <w:rStyle w:val="apple-converted-space"/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таблицы аналогичной структуры и выполните следующие задания с помощью</w:t>
      </w:r>
      <w:r>
        <w:rPr>
          <w:rStyle w:val="apple-converted-space"/>
          <w:rFonts w:ascii="Arial" w:hAnsi="Arial" w:cs="Arial"/>
          <w:b/>
          <w:bCs/>
          <w:color w:val="000000"/>
          <w:spacing w:val="1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Spark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.</w:t>
      </w:r>
    </w:p>
    <w:p w:rsidR="009176C7" w:rsidRDefault="009176C7" w:rsidP="009176C7">
      <w:pPr>
        <w:pStyle w:val="a3"/>
        <w:spacing w:before="0" w:beforeAutospacing="0" w:after="240" w:afterAutospacing="0"/>
        <w:ind w:left="2160" w:hanging="18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Symbol" w:hAnsi="Symbol" w:cs="Arial"/>
          <w:color w:val="000000"/>
          <w:spacing w:val="1"/>
          <w:sz w:val="21"/>
          <w:szCs w:val="21"/>
        </w:rPr>
        <w:t>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 Создайте витрину данных в</w:t>
      </w:r>
      <w:r>
        <w:rPr>
          <w:rStyle w:val="apple-converted-space"/>
          <w:rFonts w:ascii="Arial" w:hAnsi="Arial" w:cs="Arial"/>
          <w:b/>
          <w:bCs/>
          <w:color w:val="000000"/>
          <w:spacing w:val="1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Postgres</w:t>
      </w:r>
      <w:r>
        <w:rPr>
          <w:rStyle w:val="apple-converted-space"/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со следующим содержанием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1.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Id</w:t>
      </w:r>
      <w:r>
        <w:rPr>
          <w:rStyle w:val="apple-converted-space"/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посетителя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2.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Возраст посетителя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3.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Пол посетителя (постарайтесь описать логику вычисления пола в отдельной пользовательской функции)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4.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Любимая тематика новостей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5.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Любимый временной диапазон посещений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6.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Id</w:t>
      </w:r>
      <w:r>
        <w:rPr>
          <w:rStyle w:val="apple-converted-space"/>
          <w:rFonts w:ascii="Arial" w:hAnsi="Arial" w:cs="Arial"/>
          <w:b/>
          <w:bCs/>
          <w:color w:val="000000"/>
          <w:spacing w:val="1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личного кабинета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7.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Разница в днях между созданием ЛК и датой последнего посещения. (-1 если ЛК нет)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8.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Общее кол-во посещений сайта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9.</w:t>
      </w:r>
      <w:r>
        <w:rPr>
          <w:color w:val="000000"/>
          <w:spacing w:val="1"/>
          <w:sz w:val="14"/>
          <w:szCs w:val="14"/>
        </w:rPr>
        <w:t>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 xml:space="preserve">Средняя длина 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сессии(</w:t>
      </w:r>
      <w:proofErr w:type="gramEnd"/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сессией считаем временной промежуток, который охватывает последовательность событий, которые происходили подряд с разницей не более 5 минут).</w:t>
      </w:r>
    </w:p>
    <w:p w:rsidR="009176C7" w:rsidRDefault="009176C7" w:rsidP="009176C7">
      <w:pPr>
        <w:pStyle w:val="a3"/>
        <w:spacing w:before="0" w:beforeAutospacing="0" w:after="240" w:afterAutospacing="0"/>
        <w:ind w:left="288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10.</w:t>
      </w:r>
      <w:r>
        <w:rPr>
          <w:color w:val="000000"/>
          <w:spacing w:val="1"/>
          <w:sz w:val="14"/>
          <w:szCs w:val="14"/>
        </w:rPr>
        <w:t>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Среднее кол-во активностей в рамках одной сессии</w:t>
      </w:r>
    </w:p>
    <w:p w:rsidR="009176C7" w:rsidRDefault="009176C7" w:rsidP="009176C7">
      <w:pPr>
        <w:pStyle w:val="a3"/>
        <w:spacing w:before="0" w:beforeAutospacing="0" w:after="240" w:afterAutospacing="0"/>
        <w:ind w:left="1440" w:hanging="360"/>
        <w:rPr>
          <w:rFonts w:ascii="Arial" w:hAnsi="Arial" w:cs="Arial"/>
          <w:color w:val="000000"/>
          <w:spacing w:val="1"/>
          <w:sz w:val="21"/>
          <w:szCs w:val="21"/>
        </w:rPr>
      </w:pPr>
      <w:r>
        <w:rPr>
          <w:rFonts w:ascii="Arial" w:hAnsi="Arial" w:cs="Arial"/>
          <w:color w:val="000000"/>
          <w:spacing w:val="1"/>
          <w:sz w:val="21"/>
          <w:szCs w:val="21"/>
        </w:rPr>
        <w:t>f.</w:t>
      </w:r>
      <w:r>
        <w:rPr>
          <w:color w:val="000000"/>
          <w:spacing w:val="1"/>
          <w:sz w:val="14"/>
          <w:szCs w:val="14"/>
        </w:rPr>
        <w:t>       </w:t>
      </w:r>
      <w:r>
        <w:rPr>
          <w:rStyle w:val="apple-converted-space"/>
          <w:color w:val="000000"/>
          <w:spacing w:val="1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pacing w:val="1"/>
          <w:sz w:val="21"/>
          <w:szCs w:val="21"/>
        </w:rPr>
        <w:t>Редакция совместно с аналитиками хотят провести масштабную рекламную кампанию, в рамках которой на сайте будут выпущены 3 новости с новой тематикой. Рекламный бюджет позволяет охватить только 10% доступной вам аудитории посетителей сайта. Напишите запрос, который позволит вычислить целевую аудиторию для данных новостей. Постарайтесь объяснить ваше решение.  </w:t>
      </w:r>
    </w:p>
    <w:p w:rsidR="008E2732" w:rsidRDefault="008E2732"/>
    <w:sectPr w:rsidR="008E2732" w:rsidSect="009176C7">
      <w:pgSz w:w="11900" w:h="16840"/>
      <w:pgMar w:top="546" w:right="418" w:bottom="376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C7"/>
    <w:rsid w:val="00096B8C"/>
    <w:rsid w:val="008E2732"/>
    <w:rsid w:val="0091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582A23A-8F85-8A43-AD27-0819C48F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6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1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2022-12-29T11:59:00Z</dcterms:created>
  <dcterms:modified xsi:type="dcterms:W3CDTF">2022-12-29T12:00:00Z</dcterms:modified>
</cp:coreProperties>
</file>